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Damasco</w:t>
      </w:r>
      <w:r>
        <w:rPr>
          <w:lang w:val="es_ES" w:bidi="es_ES"/>
        </w:rPr>
      </w:r>
    </w:p>
    <w:p>
      <w:pPr>
        <w:pStyle w:val="Heading3"/>
      </w:pPr>
      <w:r>
        <w:rPr>
          <w:lang w:val="es_ES" w:bidi="es_ES"/>
        </w:rPr>
        <w:t>Hechos:</w:t>
      </w:r>
    </w:p>
    <w:p>
      <w:pPr/>
      <w:r>
        <w:rPr>
          <w:lang w:val="es_ES" w:bidi="es_ES"/>
        </w:rPr>
      </w:r>
      <w:r>
        <w:rPr>
          <w:lang w:val="es_ES" w:bidi="es_ES"/>
        </w:rPr>
        <w:t>Damasco es la capital del país de Siria. Todavía está en la misma ubicación que en tiempos bíblicos.</w:t>
      </w:r>
    </w:p>
    <w:p>
      <w:pPr>
        <w:pStyle w:val="ListBullet"/>
        <w:spacing w:line="240" w:lineRule="auto"/>
        <w:ind w:left="720"/>
      </w:pPr>
      <w:r>
        <w:rPr>
          <w:lang w:val="es_ES" w:bidi="es_ES"/>
        </w:rPr>
      </w:r>
      <w:r>
        <w:rPr>
          <w:lang w:val="es_ES" w:bidi="es_ES"/>
        </w:rPr>
        <w:t>Damasco es una de las ciudades habitadas más antiguas del mundo.</w:t>
      </w:r>
    </w:p>
    <w:p>
      <w:pPr>
        <w:pStyle w:val="ListBullet"/>
        <w:spacing w:line="240" w:lineRule="auto"/>
        <w:ind w:left="720"/>
      </w:pPr>
      <w:r>
        <w:rPr>
          <w:lang w:val="es_ES" w:bidi="es_ES"/>
        </w:rPr>
      </w:r>
      <w:r>
        <w:rPr>
          <w:lang w:val="es_ES" w:bidi="es_ES"/>
        </w:rPr>
        <w:t>Durante la época de Abraham, Damasco era la capital del reino de Aram (ubicado en lo que ahora es Siria).</w:t>
      </w:r>
    </w:p>
    <w:p>
      <w:pPr>
        <w:pStyle w:val="ListBullet"/>
        <w:spacing w:line="240" w:lineRule="auto"/>
        <w:ind w:left="720"/>
      </w:pPr>
      <w:r>
        <w:rPr>
          <w:lang w:val="es_ES" w:bidi="es_ES"/>
        </w:rPr>
      </w:r>
      <w:r>
        <w:rPr>
          <w:lang w:val="es_ES" w:bidi="es_ES"/>
        </w:rPr>
        <w:t>A lo largo del Antiguo Testamento, hay muchas referencias a las interacciones entre los habitantes de Damasco y el pueblo de Israel.</w:t>
      </w:r>
    </w:p>
    <w:p>
      <w:pPr>
        <w:pStyle w:val="ListBullet"/>
        <w:spacing w:line="240" w:lineRule="auto"/>
        <w:ind w:left="720"/>
      </w:pPr>
      <w:r>
        <w:rPr>
          <w:lang w:val="es_ES" w:bidi="es_ES"/>
        </w:rPr>
      </w:r>
      <w:r>
        <w:rPr>
          <w:lang w:val="es_ES" w:bidi="es_ES"/>
        </w:rPr>
        <w:t>Varias profecías bíblicas predicen la destrucción de Damasco. Estas profecías pueden haberse cumplido cuando Asiria destruyó la ciudad durante los tiempos del Antiguo Testamento, o también puede haber una futura destrucción más completa de esta ciudad.</w:t>
      </w:r>
    </w:p>
    <w:p>
      <w:pPr>
        <w:pStyle w:val="ListBullet"/>
        <w:spacing w:line="240" w:lineRule="auto"/>
        <w:ind w:left="720"/>
      </w:pPr>
      <w:r>
        <w:rPr>
          <w:lang w:val="es_ES" w:bidi="es_ES"/>
        </w:rPr>
      </w:r>
      <w:r>
        <w:rPr>
          <w:lang w:val="es_ES" w:bidi="es_ES"/>
        </w:rPr>
        <w:t>En el Nuevo Testamento, el fariseo Saulo (más tarde conocido como Pablo) se dirigía a arrestar a los cristianos en la ciudad de Damasco cuando Jesús lo confrontó y lo hizo convertirse en creyente.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Aram</w:t>
      </w:r>
      <w:r>
        <w:rPr>
          <w:lang w:val="es_ES" w:bidi="es_ES"/>
        </w:rPr>
        <w:t xml:space="preserve">, </w:t>
      </w:r>
      <w:r>
        <w:rPr>
          <w:lang w:val="es_ES" w:bidi="es_ES"/>
        </w:rPr>
        <w:t>Asiria</w:t>
      </w:r>
      <w:r>
        <w:rPr>
          <w:lang w:val="es_ES" w:bidi="es_ES"/>
        </w:rPr>
        <w:t xml:space="preserve">, </w:t>
      </w:r>
      <w:r>
        <w:rPr>
          <w:lang w:val="es_ES" w:bidi="es_ES"/>
        </w:rPr>
        <w:t>creer</w:t>
      </w:r>
      <w:r>
        <w:rPr>
          <w:lang w:val="es_ES" w:bidi="es_ES"/>
        </w:rPr>
        <w:t xml:space="preserve">, </w:t>
      </w:r>
      <w:r>
        <w:rPr>
          <w:lang w:val="es_ES" w:bidi="es_ES"/>
        </w:rPr>
        <w:t>Siria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Crónicas 24:23–24</w:t>
      </w:r>
    </w:p>
    <w:p>
      <w:pPr>
        <w:pStyle w:val="ListBullet"/>
        <w:spacing w:line="240" w:lineRule="auto"/>
        <w:ind w:left="720"/>
      </w:pPr>
      <w:r>
        <w:rPr>
          <w:lang w:val="es_ES" w:bidi="es_ES"/>
        </w:rPr>
      </w:r>
      <w:r>
        <w:rPr>
          <w:lang w:val="es_ES" w:bidi="es_ES"/>
        </w:rPr>
        <w:t>Hechos 9:1–2</w:t>
      </w:r>
    </w:p>
    <w:p>
      <w:pPr>
        <w:pStyle w:val="ListBullet"/>
        <w:spacing w:line="240" w:lineRule="auto"/>
        <w:ind w:left="720"/>
      </w:pPr>
      <w:r>
        <w:rPr>
          <w:lang w:val="es_ES" w:bidi="es_ES"/>
        </w:rPr>
      </w:r>
      <w:r>
        <w:rPr>
          <w:lang w:val="es_ES" w:bidi="es_ES"/>
        </w:rPr>
        <w:t>Hechos 9:3</w:t>
      </w:r>
    </w:p>
    <w:p>
      <w:pPr>
        <w:pStyle w:val="ListBullet"/>
        <w:spacing w:line="240" w:lineRule="auto"/>
        <w:ind w:left="720"/>
      </w:pPr>
      <w:r>
        <w:rPr>
          <w:lang w:val="es_ES" w:bidi="es_ES"/>
        </w:rPr>
      </w:r>
      <w:r>
        <w:rPr>
          <w:lang w:val="es_ES" w:bidi="es_ES"/>
        </w:rPr>
        <w:t>Hechos 26:12</w:t>
      </w:r>
    </w:p>
    <w:p>
      <w:pPr>
        <w:pStyle w:val="ListBullet"/>
        <w:spacing w:line="240" w:lineRule="auto"/>
        <w:ind w:left="720"/>
      </w:pPr>
      <w:r>
        <w:rPr>
          <w:lang w:val="es_ES" w:bidi="es_ES"/>
        </w:rPr>
      </w:r>
      <w:r>
        <w:rPr>
          <w:lang w:val="es_ES" w:bidi="es_ES"/>
        </w:rPr>
        <w:t>Gálatas 1:15–17</w:t>
      </w:r>
    </w:p>
    <w:p>
      <w:pPr>
        <w:pStyle w:val="ListBullet"/>
        <w:spacing w:line="240" w:lineRule="auto"/>
        <w:ind w:left="720"/>
      </w:pPr>
      <w:r>
        <w:rPr>
          <w:lang w:val="es_ES" w:bidi="es_ES"/>
        </w:rPr>
      </w:r>
      <w:r>
        <w:rPr>
          <w:lang w:val="es_ES" w:bidi="es_ES"/>
        </w:rPr>
        <w:t>Génesis 14:15–16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H1834, G11540</w:t>
      </w:r>
      <w:r>
        <w:rPr>
          <w:lang w:val="es_ES" w:bidi="es_ES"/>
        </w:rPr>
      </w:r>
      <w:r>
        <w:rPr>
          <w:lang w:val="es_ES" w:bidi="es_ES"/>
        </w:rPr>
      </w:r>
    </w:p>
    <w:p>
      <w:pPr/>
      <w:r>
        <w:rPr>
          <w:lang w:val="es_ES" w:bidi="es_ES"/>
        </w:rPr>
      </w:r>
    </w:p>
    <w:p>
      <w:pPr>
        <w:pStyle w:val="Heading2"/>
      </w:pPr>
      <w:r>
        <w:rPr>
          <w:lang w:val="es_ES" w:bidi="es_ES"/>
        </w:rPr>
        <w:t>Dan</w:t>
      </w:r>
      <w:r>
        <w:rPr>
          <w:lang w:val="es_ES" w:bidi="es_ES"/>
        </w:rPr>
      </w:r>
    </w:p>
    <w:p>
      <w:pPr>
        <w:pStyle w:val="Heading3"/>
      </w:pPr>
      <w:r>
        <w:rPr>
          <w:lang w:val="es_ES" w:bidi="es_ES"/>
        </w:rPr>
        <w:t>Hechos:</w:t>
      </w:r>
    </w:p>
    <w:p>
      <w:pPr/>
      <w:r>
        <w:rPr>
          <w:lang w:val="es_ES" w:bidi="es_ES"/>
        </w:rPr>
      </w:r>
      <w:r>
        <w:rPr>
          <w:lang w:val="es_ES" w:bidi="es_ES"/>
        </w:rPr>
        <w:t>Dan era el quinto hijo de Jacob. Fue el primer hijo de Bilha. Sus descendientes se convirtieron en una de las tribus de Israel.</w:t>
      </w:r>
    </w:p>
    <w:p>
      <w:pPr>
        <w:pStyle w:val="ListBullet"/>
        <w:spacing w:line="240" w:lineRule="auto"/>
        <w:ind w:left="720"/>
      </w:pPr>
      <w:r>
        <w:rPr>
          <w:lang w:val="es_ES" w:bidi="es_ES"/>
        </w:rPr>
      </w:r>
      <w:r>
        <w:rPr>
          <w:lang w:val="es_ES" w:bidi="es_ES"/>
        </w:rPr>
        <w:t>Su nombre suena similar a la palabra hebrea para "juez".</w:t>
      </w:r>
    </w:p>
    <w:p>
      <w:pPr>
        <w:pStyle w:val="ListBullet"/>
        <w:spacing w:line="240" w:lineRule="auto"/>
        <w:ind w:left="720"/>
      </w:pPr>
      <w:r>
        <w:rPr>
          <w:lang w:val="es_ES" w:bidi="es_ES"/>
        </w:rPr>
      </w:r>
      <w:r>
        <w:rPr>
          <w:lang w:val="es_ES" w:bidi="es_ES"/>
        </w:rPr>
        <w:t>La tribu de Dan se estableció en la parte norte de Canaán. Cuando se usa como el nombre de una región de tierra, el término "Dan" se refiere a la tierra dada a la tribu de Dan.</w:t>
      </w:r>
    </w:p>
    <w:p>
      <w:pPr>
        <w:pStyle w:val="ListBullet"/>
        <w:spacing w:line="240" w:lineRule="auto"/>
        <w:ind w:left="720"/>
      </w:pPr>
      <w:r>
        <w:rPr>
          <w:lang w:val="es_ES" w:bidi="es_ES"/>
        </w:rPr>
      </w:r>
      <w:r>
        <w:rPr>
          <w:lang w:val="es_ES" w:bidi="es_ES"/>
        </w:rPr>
        <w:t>"Dan" también era el nombre de una ciudad israelita ubicada a unas 90 kilómetros al norte de Jerusalén. En los tiempos del Antiguo Testamento, la ciudad de Dan servía como un punto de referencia para el límite norte del país de Israel, opuesto a la ciudad de Beerseba como un punto de referencia para el límite sur.</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doce tribus de Israel</w:t>
      </w:r>
      <w:r>
        <w:rPr>
          <w:lang w:val="es_ES" w:bidi="es_ES"/>
        </w:rPr>
        <w:t xml:space="preserve">, </w:t>
      </w:r>
      <w:r>
        <w:rPr>
          <w:lang w:val="es_ES" w:bidi="es_ES"/>
        </w:rPr>
        <w:t>Jacob</w:t>
      </w:r>
      <w:r>
        <w:rPr>
          <w:lang w:val="es_ES" w:bidi="es_ES"/>
        </w:rPr>
        <w:t xml:space="preserve">, </w:t>
      </w:r>
      <w:r>
        <w:rPr>
          <w:lang w:val="es_ES" w:bidi="es_ES"/>
        </w:rPr>
        <w:t>Bilha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12:35</w:t>
      </w:r>
    </w:p>
    <w:p>
      <w:pPr>
        <w:pStyle w:val="ListBullet"/>
        <w:spacing w:line="240" w:lineRule="auto"/>
        <w:ind w:left="720"/>
      </w:pPr>
      <w:r>
        <w:rPr>
          <w:lang w:val="es_ES" w:bidi="es_ES"/>
        </w:rPr>
      </w:r>
      <w:r>
        <w:rPr>
          <w:lang w:val="es_ES" w:bidi="es_ES"/>
        </w:rPr>
        <w:t>1 Reyes 4:25</w:t>
      </w:r>
    </w:p>
    <w:p>
      <w:pPr>
        <w:pStyle w:val="ListBullet"/>
        <w:spacing w:line="240" w:lineRule="auto"/>
        <w:ind w:left="720"/>
      </w:pPr>
      <w:r>
        <w:rPr>
          <w:lang w:val="es_ES" w:bidi="es_ES"/>
        </w:rPr>
      </w:r>
      <w:r>
        <w:rPr>
          <w:lang w:val="es_ES" w:bidi="es_ES"/>
        </w:rPr>
        <w:t>Éxodo 1:1–5</w:t>
      </w:r>
    </w:p>
    <w:p>
      <w:pPr>
        <w:pStyle w:val="ListBullet"/>
        <w:spacing w:line="240" w:lineRule="auto"/>
        <w:ind w:left="720"/>
      </w:pPr>
      <w:r>
        <w:rPr>
          <w:lang w:val="es_ES" w:bidi="es_ES"/>
        </w:rPr>
      </w:r>
      <w:r>
        <w:rPr>
          <w:lang w:val="es_ES" w:bidi="es_ES"/>
        </w:rPr>
        <w:t>Génesis 14:14</w:t>
      </w:r>
    </w:p>
    <w:p>
      <w:pPr>
        <w:pStyle w:val="ListBullet"/>
        <w:spacing w:line="240" w:lineRule="auto"/>
        <w:ind w:left="720"/>
      </w:pPr>
      <w:r>
        <w:rPr>
          <w:lang w:val="es_ES" w:bidi="es_ES"/>
        </w:rPr>
      </w:r>
      <w:r>
        <w:rPr>
          <w:lang w:val="es_ES" w:bidi="es_ES"/>
        </w:rPr>
        <w:t>Génesis 30:6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H1835, H1839, H2051</w:t>
      </w:r>
      <w:r>
        <w:rPr>
          <w:lang w:val="es_ES" w:bidi="es_ES"/>
        </w:rPr>
      </w:r>
      <w:r>
        <w:rPr>
          <w:lang w:val="es_ES" w:bidi="es_ES"/>
        </w:rPr>
      </w:r>
    </w:p>
    <w:p>
      <w:pPr/>
      <w:r>
        <w:rPr>
          <w:lang w:val="es_ES" w:bidi="es_ES"/>
        </w:rPr>
      </w:r>
    </w:p>
    <w:p>
      <w:pPr>
        <w:pStyle w:val="Heading2"/>
      </w:pPr>
      <w:r>
        <w:rPr>
          <w:lang w:val="es_ES" w:bidi="es_ES"/>
        </w:rPr>
        <w:t>Daniel</w:t>
      </w:r>
      <w:r>
        <w:rPr>
          <w:lang w:val="es_ES" w:bidi="es_ES"/>
        </w:rPr>
      </w:r>
    </w:p>
    <w:p>
      <w:pPr>
        <w:pStyle w:val="Heading3"/>
      </w:pPr>
      <w:r>
        <w:rPr>
          <w:lang w:val="es_ES" w:bidi="es_ES"/>
        </w:rPr>
        <w:t>Hechos:</w:t>
      </w:r>
    </w:p>
    <w:p>
      <w:pPr/>
      <w:r>
        <w:rPr>
          <w:lang w:val="es_ES" w:bidi="es_ES"/>
        </w:rPr>
      </w:r>
      <w:r>
        <w:rPr>
          <w:lang w:val="es_ES" w:bidi="es_ES"/>
        </w:rPr>
        <w:t>Daniel fue un profeta israelita que, siendo joven, fue capturado por el rey babilónico Nabucodonosor alrededor del año 600 a.C.</w:t>
      </w:r>
    </w:p>
    <w:p>
      <w:pPr>
        <w:pStyle w:val="ListBullet"/>
        <w:spacing w:line="240" w:lineRule="auto"/>
        <w:ind w:left="720"/>
      </w:pPr>
      <w:r>
        <w:rPr>
          <w:lang w:val="es_ES" w:bidi="es_ES"/>
        </w:rPr>
      </w:r>
      <w:r>
        <w:rPr>
          <w:lang w:val="es_ES" w:bidi="es_ES"/>
        </w:rPr>
        <w:t>Esto fue durante el tiempo en que muchos otros israelitas de Judá fueron llevados cautivos a Babilonia durante 70 años.</w:t>
      </w:r>
    </w:p>
    <w:p>
      <w:pPr>
        <w:pStyle w:val="ListBullet"/>
        <w:spacing w:line="240" w:lineRule="auto"/>
        <w:ind w:left="720"/>
      </w:pPr>
      <w:r>
        <w:rPr>
          <w:lang w:val="es_ES" w:bidi="es_ES"/>
        </w:rPr>
      </w:r>
      <w:r>
        <w:rPr>
          <w:lang w:val="es_ES" w:bidi="es_ES"/>
        </w:rPr>
        <w:t>A Daniel se le dio el nombre babilónico Beltsasar.</w:t>
      </w:r>
    </w:p>
    <w:p>
      <w:pPr>
        <w:pStyle w:val="ListBullet"/>
        <w:spacing w:line="240" w:lineRule="auto"/>
        <w:ind w:left="720"/>
      </w:pPr>
      <w:r>
        <w:rPr>
          <w:lang w:val="es_ES" w:bidi="es_ES"/>
        </w:rPr>
      </w:r>
      <w:r>
        <w:rPr>
          <w:lang w:val="es_ES" w:bidi="es_ES"/>
        </w:rPr>
        <w:t>Daniel era un joven honorable y justo que obedecía a Dios.</w:t>
      </w:r>
    </w:p>
    <w:p>
      <w:pPr>
        <w:pStyle w:val="ListBullet"/>
        <w:spacing w:line="240" w:lineRule="auto"/>
        <w:ind w:left="720"/>
      </w:pPr>
      <w:r>
        <w:rPr>
          <w:lang w:val="es_ES" w:bidi="es_ES"/>
        </w:rPr>
      </w:r>
      <w:r>
        <w:rPr>
          <w:lang w:val="es_ES" w:bidi="es_ES"/>
        </w:rPr>
        <w:t>Dios le permitió a Daniel interpretar varios sueños o visiones para los reyes babilónicos.</w:t>
      </w:r>
    </w:p>
    <w:p>
      <w:pPr>
        <w:pStyle w:val="ListBullet"/>
        <w:spacing w:line="240" w:lineRule="auto"/>
        <w:ind w:left="720"/>
      </w:pPr>
      <w:r>
        <w:rPr>
          <w:lang w:val="es_ES" w:bidi="es_ES"/>
        </w:rPr>
      </w:r>
      <w:r>
        <w:rPr>
          <w:lang w:val="es_ES" w:bidi="es_ES"/>
        </w:rPr>
        <w:t>Debido a esta habilidad y a su honorable carácter, a Daniel se le otorgó un alto puesto de liderazgo en el imperio babilónico.</w:t>
      </w:r>
    </w:p>
    <w:p>
      <w:pPr>
        <w:pStyle w:val="ListBullet"/>
        <w:spacing w:line="240" w:lineRule="auto"/>
        <w:ind w:left="720"/>
      </w:pPr>
      <w:r>
        <w:rPr>
          <w:lang w:val="es_ES" w:bidi="es_ES"/>
        </w:rPr>
      </w:r>
      <w:r>
        <w:rPr>
          <w:lang w:val="es_ES" w:bidi="es_ES"/>
        </w:rPr>
        <w:t>Muchos años después, los enemigos de Daniel engañaron al rey babilónico Darío para que promulgara una ley que prohibía la adoración de cualquiera excepto del rey. Daniel continuó orando a Dios, por lo que fue arrestado y arrojado a un foso de leones. Pero Dios lo rescató y no sufrió ningún daño.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Nabucodonosor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1:6–7</w:t>
      </w:r>
    </w:p>
    <w:p>
      <w:pPr>
        <w:pStyle w:val="ListBullet"/>
        <w:spacing w:line="240" w:lineRule="auto"/>
        <w:ind w:left="720"/>
      </w:pPr>
      <w:r>
        <w:rPr>
          <w:lang w:val="es_ES" w:bidi="es_ES"/>
        </w:rPr>
      </w:r>
      <w:r>
        <w:rPr>
          <w:lang w:val="es_ES" w:bidi="es_ES"/>
        </w:rPr>
        <w:t>Daniel 5:29</w:t>
      </w:r>
    </w:p>
    <w:p>
      <w:pPr>
        <w:pStyle w:val="ListBullet"/>
        <w:spacing w:line="240" w:lineRule="auto"/>
        <w:ind w:left="720"/>
      </w:pPr>
      <w:r>
        <w:rPr>
          <w:lang w:val="es_ES" w:bidi="es_ES"/>
        </w:rPr>
      </w:r>
      <w:r>
        <w:rPr>
          <w:lang w:val="es_ES" w:bidi="es_ES"/>
        </w:rPr>
        <w:t>Daniel 7:28</w:t>
      </w:r>
    </w:p>
    <w:p>
      <w:pPr>
        <w:pStyle w:val="ListBullet"/>
        <w:spacing w:line="240" w:lineRule="auto"/>
        <w:ind w:left="720"/>
      </w:pPr>
      <w:r>
        <w:rPr>
          <w:lang w:val="es_ES" w:bidi="es_ES"/>
        </w:rPr>
      </w:r>
      <w:r>
        <w:rPr>
          <w:lang w:val="es_ES" w:bidi="es_ES"/>
        </w:rPr>
        <w:t>Ezequiel 14:12–14</w:t>
      </w:r>
    </w:p>
    <w:p>
      <w:pPr>
        <w:pStyle w:val="ListBullet"/>
        <w:spacing w:line="240" w:lineRule="auto"/>
        <w:ind w:left="720"/>
      </w:pPr>
      <w:r>
        <w:rPr>
          <w:lang w:val="es_ES" w:bidi="es_ES"/>
        </w:rPr>
      </w:r>
      <w:r>
        <w:rPr>
          <w:lang w:val="es_ES" w:bidi="es_ES"/>
        </w:rPr>
        <w:t>Mateo 24:15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H1840, H1841, G11580</w:t>
      </w:r>
      <w:r>
        <w:rPr>
          <w:lang w:val="es_ES" w:bidi="es_ES"/>
        </w:rPr>
      </w:r>
      <w:r>
        <w:rPr>
          <w:lang w:val="es_ES" w:bidi="es_ES"/>
        </w:rPr>
      </w:r>
    </w:p>
    <w:p>
      <w:pPr/>
      <w:r>
        <w:rPr>
          <w:lang w:val="es_ES" w:bidi="es_ES"/>
        </w:rPr>
      </w:r>
    </w:p>
    <w:p>
      <w:pPr>
        <w:pStyle w:val="Heading2"/>
      </w:pPr>
      <w:r>
        <w:rPr>
          <w:lang w:val="es_ES" w:bidi="es_ES"/>
        </w:rPr>
        <w:t>Darius</w:t>
      </w:r>
      <w:r>
        <w:rPr>
          <w:lang w:val="es_ES" w:bidi="es_ES"/>
        </w:rPr>
      </w:r>
    </w:p>
    <w:p>
      <w:pPr>
        <w:pStyle w:val="Heading3"/>
      </w:pPr>
      <w:r>
        <w:rPr>
          <w:lang w:val="es_ES" w:bidi="es_ES"/>
        </w:rPr>
        <w:t>Hechos:</w:t>
      </w:r>
    </w:p>
    <w:p>
      <w:pPr/>
      <w:r>
        <w:rPr>
          <w:lang w:val="es_ES" w:bidi="es_ES"/>
        </w:rPr>
      </w:r>
      <w:r>
        <w:rPr>
          <w:lang w:val="es_ES" w:bidi="es_ES"/>
        </w:rPr>
        <w:t>Darío fue el nombre de varios reyes de Persia. Es posible que "Darío" fuera un título en lugar de un nombre.</w:t>
      </w:r>
    </w:p>
    <w:p>
      <w:pPr>
        <w:pStyle w:val="ListBullet"/>
        <w:spacing w:line="240" w:lineRule="auto"/>
        <w:ind w:left="720"/>
      </w:pPr>
      <w:r>
        <w:rPr>
          <w:lang w:val="es_ES" w:bidi="es_ES"/>
        </w:rPr>
      </w:r>
      <w:r>
        <w:rPr>
          <w:lang w:val="es_ES" w:bidi="es_ES"/>
        </w:rPr>
        <w:t>“Darío el Medo” fue el rey que fue engañado para que el profeta Daniel fuera arrojado al foso de los leones como castigo por adorar a Dios.</w:t>
      </w:r>
    </w:p>
    <w:p>
      <w:pPr>
        <w:pStyle w:val="ListBullet"/>
        <w:spacing w:line="240" w:lineRule="auto"/>
        <w:ind w:left="720"/>
      </w:pPr>
      <w:r>
        <w:rPr>
          <w:lang w:val="es_ES" w:bidi="es_ES"/>
        </w:rPr>
      </w:r>
      <w:r>
        <w:rPr>
          <w:lang w:val="es_ES" w:bidi="es_ES"/>
        </w:rPr>
        <w:t>“Darío el Persa” ayudó a facilitar la reconstrucción del templo en Jerusalén durante la época de Esdras y Nehemías.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Persia</w:t>
      </w:r>
      <w:r>
        <w:rPr>
          <w:lang w:val="es_ES" w:bidi="es_ES"/>
        </w:rPr>
        <w:t xml:space="preserve">, </w:t>
      </w:r>
      <w:r>
        <w:rPr>
          <w:lang w:val="es_ES" w:bidi="es_ES"/>
        </w:rPr>
        <w:t>Babilonia</w:t>
      </w:r>
      <w:r>
        <w:rPr>
          <w:lang w:val="es_ES" w:bidi="es_ES"/>
        </w:rPr>
        <w:t xml:space="preserve">, </w:t>
      </w:r>
      <w:r>
        <w:rPr>
          <w:lang w:val="es_ES" w:bidi="es_ES"/>
        </w:rPr>
        <w:t>Daniel</w:t>
      </w:r>
      <w:r>
        <w:rPr>
          <w:lang w:val="es_ES" w:bidi="es_ES"/>
        </w:rPr>
        <w:t xml:space="preserve">, </w:t>
      </w:r>
      <w:r>
        <w:rPr>
          <w:lang w:val="es_ES" w:bidi="es_ES"/>
        </w:rPr>
        <w:t>Esdras</w:t>
      </w:r>
      <w:r>
        <w:rPr>
          <w:lang w:val="es_ES" w:bidi="es_ES"/>
        </w:rPr>
        <w:t xml:space="preserve">, </w:t>
      </w:r>
      <w:r>
        <w:rPr>
          <w:lang w:val="es_ES" w:bidi="es_ES"/>
        </w:rPr>
        <w:t>Nehemías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4:4–6</w:t>
      </w:r>
    </w:p>
    <w:p>
      <w:pPr>
        <w:pStyle w:val="ListBullet"/>
        <w:spacing w:line="240" w:lineRule="auto"/>
        <w:ind w:left="720"/>
      </w:pPr>
      <w:r>
        <w:rPr>
          <w:lang w:val="es_ES" w:bidi="es_ES"/>
        </w:rPr>
      </w:r>
      <w:r>
        <w:rPr>
          <w:lang w:val="es_ES" w:bidi="es_ES"/>
        </w:rPr>
        <w:t>Hageo 1:1</w:t>
      </w:r>
    </w:p>
    <w:p>
      <w:pPr>
        <w:pStyle w:val="ListBullet"/>
        <w:spacing w:line="240" w:lineRule="auto"/>
        <w:ind w:left="720"/>
      </w:pPr>
      <w:r>
        <w:rPr>
          <w:lang w:val="es_ES" w:bidi="es_ES"/>
        </w:rPr>
      </w:r>
      <w:r>
        <w:rPr>
          <w:lang w:val="es_ES" w:bidi="es_ES"/>
        </w:rPr>
        <w:t>Nehemías 12:22</w:t>
      </w:r>
    </w:p>
    <w:p>
      <w:pPr>
        <w:pStyle w:val="ListBullet"/>
        <w:spacing w:line="240" w:lineRule="auto"/>
        <w:ind w:left="720"/>
      </w:pPr>
      <w:r>
        <w:rPr>
          <w:lang w:val="es_ES" w:bidi="es_ES"/>
        </w:rPr>
      </w:r>
      <w:r>
        <w:rPr>
          <w:lang w:val="es_ES" w:bidi="es_ES"/>
        </w:rPr>
        <w:t>Zacarías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H1867, H1868</w:t>
      </w:r>
      <w:r>
        <w:rPr>
          <w:lang w:val="es_ES" w:bidi="es_ES"/>
        </w:rPr>
      </w:r>
      <w:r>
        <w:rPr>
          <w:lang w:val="es_ES" w:bidi="es_ES"/>
        </w:rPr>
      </w:r>
    </w:p>
    <w:p>
      <w:pPr/>
      <w:r>
        <w:rPr>
          <w:lang w:val="es_ES" w:bidi="es_ES"/>
        </w:rPr>
      </w:r>
    </w:p>
    <w:p>
      <w:pPr>
        <w:pStyle w:val="Heading2"/>
      </w:pPr>
      <w:r>
        <w:rPr>
          <w:lang w:val="es_ES" w:bidi="es_ES"/>
        </w:rPr>
        <w:t>Dar-testimonio_testificar</w:t>
      </w:r>
      <w:r>
        <w:rPr>
          <w:lang w:val="es_ES" w:bidi="es_ES"/>
        </w:rPr>
      </w:r>
    </w:p>
    <w:p>
      <w:pPr>
        <w:pStyle w:val="Heading3"/>
      </w:pPr>
      <w:r>
        <w:rPr>
          <w:lang w:val="es_ES" w:bidi="es_ES"/>
        </w:rPr>
        <w:t>Hechos:</w:t>
      </w:r>
    </w:p>
    <w:p>
      <w:pPr/>
      <w:r>
        <w:rPr>
          <w:lang w:val="es_ES" w:bidi="es_ES"/>
        </w:rPr>
      </w:r>
      <w:r>
        <w:rPr>
          <w:lang w:val="es_ES" w:bidi="es_ES"/>
        </w:rPr>
        <w:t>Usado en este sentido, la frase "dar testimonio" significa testificar sobre algo o dar un informe sobre algo.</w:t>
      </w:r>
    </w:p>
    <w:p>
      <w:pPr>
        <w:pStyle w:val="ListBullet"/>
        <w:spacing w:line="240" w:lineRule="auto"/>
        <w:ind w:left="720"/>
      </w:pPr>
      <w:r>
        <w:rPr>
          <w:lang w:val="es_ES" w:bidi="es_ES"/>
        </w:rPr>
      </w:r>
      <w:r>
        <w:rPr>
          <w:lang w:val="es_ES" w:bidi="es_ES"/>
        </w:rPr>
        <w:t>La expresión “dar testimonio” significa “testificar” o “informar lo que uno ha visto o experimentado”.</w:t>
      </w:r>
    </w:p>
    <w:p>
      <w:pPr>
        <w:pStyle w:val="ListBullet"/>
        <w:spacing w:line="240" w:lineRule="auto"/>
        <w:ind w:left="720"/>
      </w:pPr>
      <w:r>
        <w:rPr>
          <w:lang w:val="es_ES" w:bidi="es_ES"/>
        </w:rPr>
      </w:r>
      <w:r>
        <w:rPr>
          <w:lang w:val="es_ES" w:bidi="es_ES"/>
        </w:rPr>
        <w:t>La expresión "dar falso testimonio" significa "testificar falsamente" o "informar falsamente sobre lo que uno ha visto o experimentado".</w:t>
      </w:r>
    </w:p>
    <w:p>
      <w:pPr>
        <w:pStyle w:val="ListBullet"/>
        <w:spacing w:line="240" w:lineRule="auto"/>
        <w:ind w:left="720"/>
      </w:pPr>
      <w:r>
        <w:rPr>
          <w:lang w:val="es_ES" w:bidi="es_ES"/>
        </w:rPr>
      </w:r>
      <w:r>
        <w:rPr>
          <w:lang w:val="es_ES" w:bidi="es_ES"/>
        </w:rPr>
        <w:t>Dependiendo del contexto, la frase "dar testimonio" podría traducirse como "testificar" o "informar".</w:t>
      </w:r>
    </w:p>
    <w:p>
      <w:pPr/>
      <w:r>
        <w:rPr>
          <w:lang w:val="es_ES" w:bidi="es_ES"/>
        </w:rPr>
      </w:r>
      <w:r>
        <w:rPr>
          <w:lang w:val="es_ES" w:bidi="es_ES"/>
        </w:rPr>
        <w:t xml:space="preserve">(Ver también: </w:t>
      </w:r>
      <w:r>
        <w:rPr>
          <w:lang w:val="es_ES" w:bidi="es_ES"/>
        </w:rPr>
        <w:t>informe</w:t>
      </w:r>
      <w:r>
        <w:rPr>
          <w:lang w:val="es_ES" w:bidi="es_ES"/>
        </w:rPr>
        <w:t xml:space="preserve">, </w:t>
      </w:r>
      <w:r>
        <w:rPr>
          <w:lang w:val="es_ES" w:bidi="es_ES"/>
        </w:rPr>
        <w:t>testimonio</w:t>
      </w:r>
      <w:r>
        <w:rPr>
          <w:lang w:val="es_ES" w:bidi="es_ES"/>
        </w:rPr>
        <w:t>)</w:t>
      </w:r>
      <w:r>
        <w:rPr>
          <w:lang w:val="es_ES" w:bidi="es_ES"/>
        </w:rPr>
      </w:r>
      <w:r>
        <w:rPr>
          <w:lang w:val="es_ES" w:bidi="es_ES"/>
        </w:rPr>
      </w:r>
    </w:p>
    <w:p>
      <w:pPr/>
      <w:r>
        <w:rPr>
          <w:lang w:val="es_ES" w:bidi="es_ES"/>
        </w:rPr>
      </w:r>
    </w:p>
    <w:p>
      <w:pPr>
        <w:pStyle w:val="Heading2"/>
      </w:pPr>
      <w:r>
        <w:rPr>
          <w:lang w:val="es_ES" w:bidi="es_ES"/>
        </w:rPr>
        <w:t>David</w:t>
      </w:r>
      <w:r>
        <w:rPr>
          <w:lang w:val="es_ES" w:bidi="es_ES"/>
        </w:rPr>
      </w:r>
    </w:p>
    <w:p>
      <w:pPr>
        <w:pStyle w:val="Heading3"/>
      </w:pPr>
      <w:r>
        <w:rPr>
          <w:lang w:val="es_ES" w:bidi="es_ES"/>
        </w:rPr>
        <w:t>Hechos:</w:t>
      </w:r>
    </w:p>
    <w:p>
      <w:pPr/>
      <w:r>
        <w:rPr>
          <w:lang w:val="es_ES" w:bidi="es_ES"/>
        </w:rPr>
      </w:r>
      <w:r>
        <w:rPr>
          <w:lang w:val="es_ES" w:bidi="es_ES"/>
        </w:rPr>
        <w:t>David fue el segundo rey de Israel y amaba y servía a Dios. Fue el principal escritor del libro de los Salmos.</w:t>
      </w:r>
    </w:p>
    <w:p>
      <w:pPr>
        <w:pStyle w:val="ListBullet"/>
        <w:spacing w:line="240" w:lineRule="auto"/>
        <w:ind w:left="720"/>
      </w:pPr>
      <w:r>
        <w:rPr>
          <w:lang w:val="es_ES" w:bidi="es_ES"/>
        </w:rPr>
      </w:r>
      <w:r>
        <w:rPr>
          <w:lang w:val="es_ES" w:bidi="es_ES"/>
        </w:rPr>
        <w:t>Cuando David todavía era un niño cuidando las ovejas de su familia, Dios lo eligió para convertirse en el próximo rey de Israel.</w:t>
      </w:r>
    </w:p>
    <w:p>
      <w:pPr>
        <w:pStyle w:val="ListBullet"/>
        <w:spacing w:line="240" w:lineRule="auto"/>
        <w:ind w:left="720"/>
      </w:pPr>
      <w:r>
        <w:rPr>
          <w:lang w:val="es_ES" w:bidi="es_ES"/>
        </w:rPr>
      </w:r>
      <w:r>
        <w:rPr>
          <w:lang w:val="es_ES" w:bidi="es_ES"/>
        </w:rPr>
        <w:t>David se convirtió en un gran luchador y lideró al ejército israelita en batallas contra sus enemigos. Su derrota de Goliat el filisteo es bien conocida.</w:t>
      </w:r>
    </w:p>
    <w:p>
      <w:pPr>
        <w:pStyle w:val="ListBullet"/>
        <w:spacing w:line="240" w:lineRule="auto"/>
        <w:ind w:left="720"/>
      </w:pPr>
      <w:r>
        <w:rPr>
          <w:lang w:val="es_ES" w:bidi="es_ES"/>
        </w:rPr>
      </w:r>
      <w:r>
        <w:rPr>
          <w:lang w:val="es_ES" w:bidi="es_ES"/>
        </w:rPr>
        <w:t>El rey Saúl intentó matar a David, pero Dios lo protegió y lo hizo rey después de la muerte de Saúl.</w:t>
      </w:r>
    </w:p>
    <w:p>
      <w:pPr>
        <w:pStyle w:val="ListBullet"/>
        <w:spacing w:line="240" w:lineRule="auto"/>
        <w:ind w:left="720"/>
      </w:pPr>
      <w:r>
        <w:rPr>
          <w:lang w:val="es_ES" w:bidi="es_ES"/>
        </w:rPr>
      </w:r>
      <w:r>
        <w:rPr>
          <w:lang w:val="es_ES" w:bidi="es_ES"/>
        </w:rPr>
        <w:t>David cometió un pecado terrible, pero se arrepintió y Dios lo perdonó.</w:t>
      </w:r>
    </w:p>
    <w:p>
      <w:pPr>
        <w:pStyle w:val="ListBullet"/>
        <w:spacing w:line="240" w:lineRule="auto"/>
        <w:ind w:left="720"/>
      </w:pPr>
      <w:r>
        <w:rPr>
          <w:lang w:val="es_ES" w:bidi="es_ES"/>
        </w:rPr>
      </w:r>
      <w:r>
        <w:rPr>
          <w:lang w:val="es_ES" w:bidi="es_ES"/>
        </w:rPr>
        <w:t>Jesús, el Mesías, es llamado el “Hijo de David” porque es descendiente del Rey David.</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Goliat</w:t>
      </w:r>
      <w:r>
        <w:rPr>
          <w:lang w:val="es_ES" w:bidi="es_ES"/>
        </w:rPr>
        <w:t xml:space="preserve">, </w:t>
      </w:r>
      <w:r>
        <w:rPr>
          <w:lang w:val="es_ES" w:bidi="es_ES"/>
        </w:rPr>
        <w:t>Filisteos</w:t>
      </w:r>
      <w:r>
        <w:rPr>
          <w:lang w:val="es_ES" w:bidi="es_ES"/>
        </w:rPr>
        <w:t xml:space="preserve">, </w:t>
      </w:r>
      <w:r>
        <w:rPr>
          <w:lang w:val="es_ES" w:bidi="es_ES"/>
        </w:rPr>
        <w:t>Saúl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17:12–13</w:t>
      </w:r>
    </w:p>
    <w:p>
      <w:pPr>
        <w:pStyle w:val="ListBullet"/>
        <w:spacing w:line="240" w:lineRule="auto"/>
        <w:ind w:left="720"/>
      </w:pPr>
      <w:r>
        <w:rPr>
          <w:lang w:val="es_ES" w:bidi="es_ES"/>
        </w:rPr>
      </w:r>
      <w:r>
        <w:rPr>
          <w:lang w:val="es_ES" w:bidi="es_ES"/>
        </w:rPr>
        <w:t>1 Samuel 20:34</w:t>
      </w:r>
    </w:p>
    <w:p>
      <w:pPr>
        <w:pStyle w:val="ListBullet"/>
        <w:spacing w:line="240" w:lineRule="auto"/>
        <w:ind w:left="720"/>
      </w:pPr>
      <w:r>
        <w:rPr>
          <w:lang w:val="es_ES" w:bidi="es_ES"/>
        </w:rPr>
      </w:r>
      <w:r>
        <w:rPr>
          <w:lang w:val="es_ES" w:bidi="es_ES"/>
        </w:rPr>
        <w:t>2 Samuel 5:2</w:t>
      </w:r>
    </w:p>
    <w:p>
      <w:pPr>
        <w:pStyle w:val="ListBullet"/>
        <w:spacing w:line="240" w:lineRule="auto"/>
        <w:ind w:left="720"/>
      </w:pPr>
      <w:r>
        <w:rPr>
          <w:lang w:val="es_ES" w:bidi="es_ES"/>
        </w:rPr>
      </w:r>
      <w:r>
        <w:rPr>
          <w:lang w:val="es_ES" w:bidi="es_ES"/>
        </w:rPr>
        <w:t>2 Timoteo 2:8</w:t>
      </w:r>
    </w:p>
    <w:p>
      <w:pPr>
        <w:pStyle w:val="ListBullet"/>
        <w:spacing w:line="240" w:lineRule="auto"/>
        <w:ind w:left="720"/>
      </w:pPr>
      <w:r>
        <w:rPr>
          <w:lang w:val="es_ES" w:bidi="es_ES"/>
        </w:rPr>
      </w:r>
      <w:r>
        <w:rPr>
          <w:lang w:val="es_ES" w:bidi="es_ES"/>
        </w:rPr>
        <w:t>Hechos 2:25</w:t>
      </w:r>
    </w:p>
    <w:p>
      <w:pPr>
        <w:pStyle w:val="ListBullet"/>
        <w:spacing w:line="240" w:lineRule="auto"/>
        <w:ind w:left="720"/>
      </w:pPr>
      <w:r>
        <w:rPr>
          <w:lang w:val="es_ES" w:bidi="es_ES"/>
        </w:rPr>
      </w:r>
      <w:r>
        <w:rPr>
          <w:lang w:val="es_ES" w:bidi="es_ES"/>
        </w:rPr>
        <w:t>Hechos 13:22</w:t>
      </w:r>
    </w:p>
    <w:p>
      <w:pPr>
        <w:pStyle w:val="ListBullet"/>
        <w:spacing w:line="240" w:lineRule="auto"/>
        <w:ind w:left="720"/>
      </w:pPr>
      <w:r>
        <w:rPr>
          <w:lang w:val="es_ES" w:bidi="es_ES"/>
        </w:rPr>
      </w:r>
      <w:r>
        <w:rPr>
          <w:lang w:val="es_ES" w:bidi="es_ES"/>
        </w:rPr>
        <w:t>Lucas 1:32</w:t>
      </w:r>
    </w:p>
    <w:p>
      <w:pPr>
        <w:pStyle w:val="ListBullet"/>
        <w:spacing w:line="240" w:lineRule="auto"/>
        <w:ind w:left="720"/>
      </w:pPr>
      <w:r>
        <w:rPr>
          <w:lang w:val="es_ES" w:bidi="es_ES"/>
        </w:rPr>
      </w:r>
      <w:r>
        <w:rPr>
          <w:lang w:val="es_ES" w:bidi="es_ES"/>
        </w:rPr>
        <w:t>Marcos 2:26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17:2</w:t>
      </w:r>
      <w:r>
        <w:rPr>
          <w:lang w:val="es_ES" w:bidi="es_ES"/>
        </w:rPr>
        <w:t xml:space="preserve"> Dios eligió a un joven israelita llamado </w:t>
      </w:r>
      <w:r>
        <w:rPr>
          <w:b/>
          <w:lang w:val="es_ES" w:bidi="es_ES"/>
        </w:rPr>
        <w:t>David</w:t>
      </w:r>
      <w:r>
        <w:rPr>
          <w:lang w:val="es_ES" w:bidi="es_ES"/>
        </w:rPr>
        <w:t xml:space="preserve"> para ser rey después de Saúl. </w:t>
      </w:r>
      <w:r>
        <w:rPr>
          <w:b/>
          <w:lang w:val="es_ES" w:bidi="es_ES"/>
        </w:rPr>
        <w:t>David</w:t>
      </w:r>
      <w:r>
        <w:rPr>
          <w:lang w:val="es_ES" w:bidi="es_ES"/>
        </w:rPr>
        <w:t xml:space="preserve"> era un pastor de la ciudad de Belén. … </w:t>
      </w:r>
      <w:r>
        <w:rPr>
          <w:b/>
          <w:lang w:val="es_ES" w:bidi="es_ES"/>
        </w:rPr>
        <w:t>David</w:t>
      </w:r>
      <w:r>
        <w:rPr>
          <w:lang w:val="es_ES" w:bidi="es_ES"/>
        </w:rPr>
        <w:t xml:space="preserve"> era un hombre humilde y justo que confiaba y obedecía a Dios.</w:t>
      </w:r>
    </w:p>
    <w:p>
      <w:pPr>
        <w:pStyle w:val="ListBullet"/>
        <w:spacing w:line="240" w:lineRule="auto"/>
        <w:ind w:left="720"/>
      </w:pPr>
      <w:r>
        <w:rPr>
          <w:lang w:val="es_ES" w:bidi="es_ES"/>
        </w:rPr>
      </w:r>
      <w:r>
        <w:rPr>
          <w:b/>
          <w:lang w:val="es_ES" w:bidi="es_ES"/>
        </w:rPr>
        <w:t>17:3</w:t>
      </w:r>
      <w:r>
        <w:rPr>
          <w:lang w:val="es_ES" w:bidi="es_ES"/>
        </w:rPr>
        <w:t xml:space="preserve"> </w:t>
      </w:r>
      <w:r>
        <w:rPr>
          <w:b/>
          <w:lang w:val="es_ES" w:bidi="es_ES"/>
        </w:rPr>
        <w:t>David</w:t>
      </w:r>
      <w:r>
        <w:rPr>
          <w:lang w:val="es_ES" w:bidi="es_ES"/>
        </w:rPr>
        <w:t xml:space="preserve"> también fue un gran soldado y líder. Cuando </w:t>
      </w:r>
      <w:r>
        <w:rPr>
          <w:b/>
          <w:lang w:val="es_ES" w:bidi="es_ES"/>
        </w:rPr>
        <w:t>David</w:t>
      </w:r>
      <w:r>
        <w:rPr>
          <w:lang w:val="es_ES" w:bidi="es_ES"/>
        </w:rPr>
        <w:t xml:space="preserve"> aún era joven, luchó contra un gigante llamado Goliat.</w:t>
      </w:r>
    </w:p>
    <w:p>
      <w:pPr>
        <w:pStyle w:val="ListBullet"/>
        <w:spacing w:line="240" w:lineRule="auto"/>
        <w:ind w:left="720"/>
      </w:pPr>
      <w:r>
        <w:rPr>
          <w:lang w:val="es_ES" w:bidi="es_ES"/>
        </w:rPr>
      </w:r>
      <w:r>
        <w:rPr>
          <w:b/>
          <w:lang w:val="es_ES" w:bidi="es_ES"/>
        </w:rPr>
        <w:t>17:4</w:t>
      </w:r>
      <w:r>
        <w:rPr>
          <w:lang w:val="es_ES" w:bidi="es_ES"/>
        </w:rPr>
        <w:t xml:space="preserve"> Saúl se puso celoso del amor del pueblo por </w:t>
      </w:r>
      <w:r>
        <w:rPr>
          <w:b/>
          <w:lang w:val="es_ES" w:bidi="es_ES"/>
        </w:rPr>
        <w:t>David</w:t>
      </w:r>
      <w:r>
        <w:rPr>
          <w:lang w:val="es_ES" w:bidi="es_ES"/>
        </w:rPr>
        <w:t xml:space="preserve">. Saúl intentó muchas veces matarlo, así que </w:t>
      </w:r>
      <w:r>
        <w:rPr>
          <w:b/>
          <w:lang w:val="es_ES" w:bidi="es_ES"/>
        </w:rPr>
        <w:t>David</w:t>
      </w:r>
      <w:r>
        <w:rPr>
          <w:lang w:val="es_ES" w:bidi="es_ES"/>
        </w:rPr>
        <w:t xml:space="preserve"> se escondió de Saúl.</w:t>
      </w:r>
    </w:p>
    <w:p>
      <w:pPr>
        <w:pStyle w:val="ListBullet"/>
        <w:spacing w:line="240" w:lineRule="auto"/>
        <w:ind w:left="720"/>
      </w:pPr>
      <w:r>
        <w:rPr>
          <w:lang w:val="es_ES" w:bidi="es_ES"/>
        </w:rPr>
      </w:r>
      <w:r>
        <w:rPr>
          <w:b/>
          <w:lang w:val="es_ES" w:bidi="es_ES"/>
        </w:rPr>
        <w:t>17:5</w:t>
      </w:r>
      <w:r>
        <w:rPr>
          <w:lang w:val="es_ES" w:bidi="es_ES"/>
        </w:rPr>
        <w:t xml:space="preserve"> Dios bendijo a </w:t>
      </w:r>
      <w:r>
        <w:rPr>
          <w:b/>
          <w:lang w:val="es_ES" w:bidi="es_ES"/>
        </w:rPr>
        <w:t>David</w:t>
      </w:r>
      <w:r>
        <w:rPr>
          <w:lang w:val="es_ES" w:bidi="es_ES"/>
        </w:rPr>
        <w:t xml:space="preserve"> y lo hizo exitoso. </w:t>
      </w:r>
      <w:r>
        <w:rPr>
          <w:b/>
          <w:lang w:val="es_ES" w:bidi="es_ES"/>
        </w:rPr>
        <w:t>David</w:t>
      </w:r>
      <w:r>
        <w:rPr>
          <w:lang w:val="es_ES" w:bidi="es_ES"/>
        </w:rPr>
        <w:t xml:space="preserve"> luchó muchas batallas y Dios lo ayudó a derrotar a los enemigos de Israel.</w:t>
      </w:r>
    </w:p>
    <w:p>
      <w:pPr>
        <w:pStyle w:val="ListBullet"/>
        <w:spacing w:line="240" w:lineRule="auto"/>
        <w:ind w:left="720"/>
      </w:pPr>
      <w:r>
        <w:rPr>
          <w:lang w:val="es_ES" w:bidi="es_ES"/>
        </w:rPr>
      </w:r>
      <w:r>
        <w:rPr>
          <w:b/>
          <w:lang w:val="es_ES" w:bidi="es_ES"/>
        </w:rPr>
        <w:t>17:6</w:t>
      </w:r>
      <w:r>
        <w:rPr>
          <w:lang w:val="es_ES" w:bidi="es_ES"/>
        </w:rPr>
        <w:t xml:space="preserve"> </w:t>
      </w:r>
      <w:r>
        <w:rPr>
          <w:b/>
          <w:lang w:val="es_ES" w:bidi="es_ES"/>
        </w:rPr>
        <w:t>David</w:t>
      </w:r>
      <w:r>
        <w:rPr>
          <w:lang w:val="es_ES" w:bidi="es_ES"/>
        </w:rPr>
        <w:t xml:space="preserve"> quería construir un templo donde todos los israelitas pudieran adorar a Dios y ofrecerle sacrificios.</w:t>
      </w:r>
    </w:p>
    <w:p>
      <w:pPr>
        <w:pStyle w:val="ListBullet"/>
        <w:spacing w:line="240" w:lineRule="auto"/>
        <w:ind w:left="720"/>
      </w:pPr>
      <w:r>
        <w:rPr>
          <w:lang w:val="es_ES" w:bidi="es_ES"/>
        </w:rPr>
      </w:r>
      <w:r>
        <w:rPr>
          <w:b/>
          <w:lang w:val="es_ES" w:bidi="es_ES"/>
        </w:rPr>
        <w:t>17:9</w:t>
      </w:r>
      <w:r>
        <w:rPr>
          <w:lang w:val="es_ES" w:bidi="es_ES"/>
        </w:rPr>
        <w:t xml:space="preserve"> </w:t>
      </w:r>
      <w:r>
        <w:rPr>
          <w:b/>
          <w:lang w:val="es_ES" w:bidi="es_ES"/>
        </w:rPr>
        <w:t>David</w:t>
      </w:r>
      <w:r>
        <w:rPr>
          <w:lang w:val="es_ES" w:bidi="es_ES"/>
        </w:rPr>
        <w:t xml:space="preserve"> gobernó con justicia y fidelidad durante muchos años, y Dios lo bendijo. Sin embargo, hacia el final de su vida pecó terriblemente contra Dios.</w:t>
      </w:r>
    </w:p>
    <w:p>
      <w:pPr>
        <w:pStyle w:val="ListBullet"/>
        <w:spacing w:line="240" w:lineRule="auto"/>
        <w:ind w:left="720"/>
      </w:pPr>
      <w:r>
        <w:rPr>
          <w:lang w:val="es_ES" w:bidi="es_ES"/>
        </w:rPr>
      </w:r>
      <w:r>
        <w:rPr>
          <w:b/>
          <w:lang w:val="es_ES" w:bidi="es_ES"/>
        </w:rPr>
        <w:t>17:13</w:t>
      </w:r>
      <w:r>
        <w:rPr>
          <w:lang w:val="es_ES" w:bidi="es_ES"/>
        </w:rPr>
        <w:t xml:space="preserve"> Dios estaba muy enojado por lo que </w:t>
      </w:r>
      <w:r>
        <w:rPr>
          <w:b/>
          <w:lang w:val="es_ES" w:bidi="es_ES"/>
        </w:rPr>
        <w:t>David</w:t>
      </w:r>
      <w:r>
        <w:rPr>
          <w:lang w:val="es_ES" w:bidi="es_ES"/>
        </w:rPr>
        <w:t xml:space="preserve"> había hecho, así que envió al profeta Natán para decirle a </w:t>
      </w:r>
      <w:r>
        <w:rPr>
          <w:b/>
          <w:lang w:val="es_ES" w:bidi="es_ES"/>
        </w:rPr>
        <w:t>David</w:t>
      </w:r>
      <w:r>
        <w:rPr>
          <w:lang w:val="es_ES" w:bidi="es_ES"/>
        </w:rPr>
        <w:t xml:space="preserve"> cuán malvado era su pecado. </w:t>
      </w:r>
      <w:r>
        <w:rPr>
          <w:b/>
          <w:lang w:val="es_ES" w:bidi="es_ES"/>
        </w:rPr>
        <w:t>David</w:t>
      </w:r>
      <w:r>
        <w:rPr>
          <w:lang w:val="es_ES" w:bidi="es_ES"/>
        </w:rPr>
        <w:t xml:space="preserve"> se arrepintió de su pecado y Dios lo perdonó. Por el resto de su vida, </w:t>
      </w:r>
      <w:r>
        <w:rPr>
          <w:b/>
          <w:lang w:val="es_ES" w:bidi="es_ES"/>
        </w:rPr>
        <w:t>David</w:t>
      </w:r>
      <w:r>
        <w:rPr>
          <w:lang w:val="es_ES" w:bidi="es_ES"/>
        </w:rPr>
        <w:t xml:space="preserve"> siguió y obedeció a Dios, incluso en tiempos difíciles.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H1732, G11380</w:t>
      </w:r>
      <w:r>
        <w:rPr>
          <w:lang w:val="es_ES" w:bidi="es_ES"/>
        </w:rPr>
      </w:r>
      <w:r>
        <w:rPr>
          <w:lang w:val="es_ES" w:bidi="es_ES"/>
        </w:rPr>
      </w:r>
    </w:p>
    <w:p>
      <w:pPr/>
      <w:r>
        <w:rPr>
          <w:lang w:val="es_ES" w:bidi="es_ES"/>
        </w:rPr>
      </w:r>
    </w:p>
    <w:p>
      <w:pPr>
        <w:pStyle w:val="Heading2"/>
      </w:pPr>
      <w:r>
        <w:rPr>
          <w:lang w:val="es_ES" w:bidi="es_ES"/>
        </w:rPr>
        <w:t>Deceive</w:t>
      </w:r>
      <w:r>
        <w:rPr>
          <w:lang w:val="es_ES" w:bidi="es_ES"/>
        </w:rPr>
      </w:r>
    </w:p>
    <w:p>
      <w:pPr>
        <w:pStyle w:val="Heading3"/>
      </w:pPr>
      <w:r>
        <w:rPr>
          <w:lang w:val="es_ES" w:bidi="es_ES"/>
        </w:rPr>
        <w:t>Definición:</w:t>
      </w:r>
    </w:p>
    <w:p>
      <w:pPr/>
      <w:r>
        <w:rPr>
          <w:lang w:val="es_ES" w:bidi="es_ES"/>
        </w:rPr>
      </w:r>
      <w:r>
        <w:rPr>
          <w:lang w:val="es_ES" w:bidi="es_ES"/>
        </w:rPr>
        <w:t>El término "engañar" significa hacer que alguien crea algo que no es cierto, a menudo diciendo una "mentira". El acto de engañar a alguien se llama "mentir" "engaño" o "decepción".</w:t>
      </w:r>
    </w:p>
    <w:p>
      <w:pPr>
        <w:pStyle w:val="ListBullet"/>
        <w:spacing w:line="240" w:lineRule="auto"/>
        <w:ind w:left="720"/>
      </w:pPr>
      <w:r>
        <w:rPr>
          <w:lang w:val="es_ES" w:bidi="es_ES"/>
        </w:rPr>
      </w:r>
      <w:r>
        <w:rPr>
          <w:lang w:val="es_ES" w:bidi="es_ES"/>
        </w:rPr>
        <w:t>Alguien que hace que otros crean algo falso es un "engañador". Por ejemplo, Satanás es llamado un "engañador". Los espíritus malignos que él controla también son engañadores.</w:t>
      </w:r>
    </w:p>
    <w:p>
      <w:pPr>
        <w:pStyle w:val="ListBullet"/>
        <w:spacing w:line="240" w:lineRule="auto"/>
        <w:ind w:left="720"/>
      </w:pPr>
      <w:r>
        <w:rPr>
          <w:lang w:val="es_ES" w:bidi="es_ES"/>
        </w:rPr>
      </w:r>
      <w:r>
        <w:rPr>
          <w:lang w:val="es_ES" w:bidi="es_ES"/>
        </w:rPr>
        <w:t>Mentir es decir algo que no es verdad.</w:t>
      </w:r>
    </w:p>
    <w:p>
      <w:pPr>
        <w:pStyle w:val="ListBullet"/>
        <w:spacing w:line="240" w:lineRule="auto"/>
        <w:ind w:left="720"/>
      </w:pPr>
      <w:r>
        <w:rPr>
          <w:lang w:val="es_ES" w:bidi="es_ES"/>
        </w:rPr>
      </w:r>
      <w:r>
        <w:rPr>
          <w:lang w:val="es_ES" w:bidi="es_ES"/>
        </w:rPr>
        <w:t>Una persona, acción o mensaje que no es veraz puede describirse como "engañoso".</w:t>
      </w:r>
    </w:p>
    <w:p>
      <w:pPr>
        <w:pStyle w:val="ListBullet"/>
        <w:spacing w:line="240" w:lineRule="auto"/>
        <w:ind w:left="720"/>
      </w:pPr>
      <w:r>
        <w:rPr>
          <w:lang w:val="es_ES" w:bidi="es_ES"/>
        </w:rPr>
      </w:r>
      <w:r>
        <w:rPr>
          <w:lang w:val="es_ES" w:bidi="es_ES"/>
        </w:rPr>
        <w:t>Los términos "engaño" y "decepción" tienen el mismo significado, pero hay algunas pequeñas diferencias en cómo se utilizan.</w:t>
      </w:r>
    </w:p>
    <w:p>
      <w:pPr>
        <w:pStyle w:val="ListBullet"/>
        <w:spacing w:line="240" w:lineRule="auto"/>
        <w:ind w:left="720"/>
      </w:pPr>
      <w:r>
        <w:rPr>
          <w:lang w:val="es_ES" w:bidi="es_ES"/>
        </w:rPr>
      </w:r>
      <w:r>
        <w:rPr>
          <w:lang w:val="es_ES" w:bidi="es_ES"/>
        </w:rPr>
        <w:t>Los términos descriptivos "engañoso" y "falso" tienen el mismo significado y se usan en los mismos contextos.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"engañar" podrían incluir "mentir a" o "hacer que tenga una creencia falsa" o "hacer que alguien piense algo que no es verdad".</w:t>
      </w:r>
    </w:p>
    <w:p>
      <w:pPr>
        <w:pStyle w:val="ListBullet"/>
        <w:spacing w:line="240" w:lineRule="auto"/>
        <w:ind w:left="720"/>
      </w:pPr>
      <w:r>
        <w:rPr>
          <w:lang w:val="es_ES" w:bidi="es_ES"/>
        </w:rPr>
      </w:r>
      <w:r>
        <w:rPr>
          <w:lang w:val="es_ES" w:bidi="es_ES"/>
        </w:rPr>
        <w:t>El término "engañado" también podría traducirse como "hacer, pensar algo falso" o "mentido" o "trampeado" o "embaucado" o "estafado".</w:t>
      </w:r>
    </w:p>
    <w:p>
      <w:pPr>
        <w:pStyle w:val="ListBullet"/>
        <w:spacing w:line="240" w:lineRule="auto"/>
        <w:ind w:left="720"/>
      </w:pPr>
      <w:r>
        <w:rPr>
          <w:lang w:val="es_ES" w:bidi="es_ES"/>
        </w:rPr>
      </w:r>
      <w:r>
        <w:rPr>
          <w:lang w:val="es_ES" w:bidi="es_ES"/>
        </w:rPr>
        <w:t>“Engañador” podría traducirse como “mentiroso” o “alguien que engaña” o “alguien que decepciona”.</w:t>
      </w:r>
    </w:p>
    <w:p>
      <w:pPr>
        <w:pStyle w:val="ListBullet"/>
        <w:spacing w:line="240" w:lineRule="auto"/>
        <w:ind w:left="720"/>
      </w:pPr>
      <w:r>
        <w:rPr>
          <w:lang w:val="es_ES" w:bidi="es_ES"/>
        </w:rPr>
      </w:r>
      <w:r>
        <w:rPr>
          <w:lang w:val="es_ES" w:bidi="es_ES"/>
        </w:rPr>
        <w:t>Dependiendo del contexto, los términos "engaño" o "fraude" podrían traducirse con una palabra o frase que signifique "falsedad" o "mentira" o "trampa" o "deshonestidad".</w:t>
      </w:r>
    </w:p>
    <w:p>
      <w:pPr>
        <w:pStyle w:val="ListBullet"/>
        <w:spacing w:line="240" w:lineRule="auto"/>
        <w:ind w:left="720"/>
      </w:pPr>
      <w:r>
        <w:rPr>
          <w:lang w:val="es_ES" w:bidi="es_ES"/>
        </w:rPr>
      </w:r>
      <w:r>
        <w:rPr>
          <w:lang w:val="es_ES" w:bidi="es_ES"/>
        </w:rPr>
        <w:t>Los términos "engañoso" o "mentiroso" podrían traducirse como "falso" o "equivocante" o "mentiroso" para describir a una persona que habla o actúa de una manera que hace que otras personas crean cosas que no son verdad.</w:t>
      </w:r>
    </w:p>
    <w:p>
      <w:pPr/>
      <w:r>
        <w:rPr>
          <w:lang w:val="es_ES" w:bidi="es_ES"/>
        </w:rPr>
      </w:r>
      <w:r>
        <w:rPr>
          <w:lang w:val="es_ES" w:bidi="es_ES"/>
        </w:rPr>
        <w:t>(Ver también: verdadero)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1:8</w:t>
      </w:r>
    </w:p>
    <w:p>
      <w:pPr>
        <w:pStyle w:val="ListBullet"/>
        <w:spacing w:line="240" w:lineRule="auto"/>
        <w:ind w:left="720"/>
      </w:pPr>
      <w:r>
        <w:rPr>
          <w:lang w:val="es_ES" w:bidi="es_ES"/>
        </w:rPr>
      </w:r>
      <w:r>
        <w:rPr>
          <w:lang w:val="es_ES" w:bidi="es_ES"/>
        </w:rPr>
        <w:t>1 Timoteo 2:14</w:t>
      </w:r>
    </w:p>
    <w:p>
      <w:pPr>
        <w:pStyle w:val="ListBullet"/>
        <w:spacing w:line="240" w:lineRule="auto"/>
        <w:ind w:left="720"/>
      </w:pPr>
      <w:r>
        <w:rPr>
          <w:lang w:val="es_ES" w:bidi="es_ES"/>
        </w:rPr>
      </w:r>
      <w:r>
        <w:rPr>
          <w:lang w:val="es_ES" w:bidi="es_ES"/>
        </w:rPr>
        <w:t>2 Tesalonicenses 2:3–4</w:t>
      </w:r>
    </w:p>
    <w:p>
      <w:pPr>
        <w:pStyle w:val="ListBullet"/>
        <w:spacing w:line="240" w:lineRule="auto"/>
        <w:ind w:left="720"/>
      </w:pPr>
      <w:r>
        <w:rPr>
          <w:lang w:val="es_ES" w:bidi="es_ES"/>
        </w:rPr>
      </w:r>
      <w:r>
        <w:rPr>
          <w:lang w:val="es_ES" w:bidi="es_ES"/>
        </w:rPr>
        <w:t>Génesis 3:12–13</w:t>
      </w:r>
    </w:p>
    <w:p>
      <w:pPr>
        <w:pStyle w:val="ListBullet"/>
        <w:spacing w:line="240" w:lineRule="auto"/>
        <w:ind w:left="720"/>
      </w:pPr>
      <w:r>
        <w:rPr>
          <w:lang w:val="es_ES" w:bidi="es_ES"/>
        </w:rPr>
      </w:r>
      <w:r>
        <w:rPr>
          <w:lang w:val="es_ES" w:bidi="es_ES"/>
        </w:rPr>
        <w:t>Génesis 31:26–28</w:t>
      </w:r>
    </w:p>
    <w:p>
      <w:pPr>
        <w:pStyle w:val="ListBullet"/>
        <w:spacing w:line="240" w:lineRule="auto"/>
        <w:ind w:left="720"/>
      </w:pPr>
      <w:r>
        <w:rPr>
          <w:lang w:val="es_ES" w:bidi="es_ES"/>
        </w:rPr>
      </w:r>
      <w:r>
        <w:rPr>
          <w:lang w:val="es_ES" w:bidi="es_ES"/>
        </w:rPr>
        <w:t>Levítico 19:11–12</w:t>
      </w:r>
    </w:p>
    <w:p>
      <w:pPr>
        <w:pStyle w:val="ListBullet"/>
        <w:spacing w:line="240" w:lineRule="auto"/>
        <w:ind w:left="720"/>
      </w:pPr>
      <w:r>
        <w:rPr>
          <w:lang w:val="es_ES" w:bidi="es_ES"/>
        </w:rPr>
      </w:r>
      <w:r>
        <w:rPr>
          <w:lang w:val="es_ES" w:bidi="es_ES"/>
        </w:rPr>
        <w:t>Mateo 27:64</w:t>
      </w:r>
    </w:p>
    <w:p>
      <w:pPr>
        <w:pStyle w:val="ListBullet"/>
        <w:spacing w:line="240" w:lineRule="auto"/>
        <w:ind w:left="720"/>
      </w:pPr>
      <w:r>
        <w:rPr>
          <w:lang w:val="es_ES" w:bidi="es_ES"/>
        </w:rPr>
      </w:r>
      <w:r>
        <w:rPr>
          <w:lang w:val="es_ES" w:bidi="es_ES"/>
        </w:rPr>
        <w:t>Miqueas 6:11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H0898, H2048, H3577, H3584, H3868, H4123, H4820, H4860, H5230, H5377, H5558, H6121, H6231, H6601, H7411, H7423, H7683, H7686, H7952, H8267, H8496, H8582, H8591, H8649, G05380, G05390, G13860, G13870, G13880, G18180, G38840, G41050, G41060, G41080, G54220, G54230</w:t>
      </w:r>
      <w:r>
        <w:rPr>
          <w:lang w:val="es_ES" w:bidi="es_ES"/>
        </w:rPr>
      </w:r>
      <w:r>
        <w:rPr>
          <w:lang w:val="es_ES" w:bidi="es_ES"/>
        </w:rPr>
      </w:r>
    </w:p>
    <w:p>
      <w:pPr/>
      <w:r>
        <w:rPr>
          <w:lang w:val="es_ES" w:bidi="es_ES"/>
        </w:rPr>
      </w:r>
    </w:p>
    <w:p>
      <w:pPr>
        <w:pStyle w:val="Heading2"/>
      </w:pPr>
      <w:r>
        <w:rPr>
          <w:lang w:val="es_ES" w:bidi="es_ES"/>
        </w:rPr>
        <w:t>Décimo</w:t>
      </w:r>
      <w:r>
        <w:rPr>
          <w:lang w:val="es_ES" w:bidi="es_ES"/>
        </w:rPr>
      </w:r>
    </w:p>
    <w:p>
      <w:pPr>
        <w:pStyle w:val="Heading3"/>
      </w:pPr>
      <w:r>
        <w:rPr>
          <w:lang w:val="es_ES" w:bidi="es_ES"/>
        </w:rPr>
        <w:t>Definición:</w:t>
      </w:r>
    </w:p>
    <w:p>
      <w:pPr/>
      <w:r>
        <w:rPr>
          <w:lang w:val="es_ES" w:bidi="es_ES"/>
        </w:rPr>
      </w:r>
      <w:r>
        <w:rPr>
          <w:lang w:val="es_ES" w:bidi="es_ES"/>
        </w:rPr>
        <w:t>Los términos "décimo" y "diezmo" se refieren al "diez por ciento" o "una de cada diez partes" del dinero, cultivos, ganado u otras posesiones de una persona, dadas a Dios.</w:t>
      </w:r>
    </w:p>
    <w:p>
      <w:pPr>
        <w:pStyle w:val="ListBullet"/>
        <w:spacing w:line="240" w:lineRule="auto"/>
        <w:ind w:left="720"/>
      </w:pPr>
      <w:r>
        <w:rPr>
          <w:lang w:val="es_ES" w:bidi="es_ES"/>
        </w:rPr>
      </w:r>
      <w:r>
        <w:rPr>
          <w:lang w:val="es_ES" w:bidi="es_ES"/>
        </w:rPr>
        <w:t>En el Antiguo Testamento, Dios instruyó a los israelitas a apartar una décima parte de sus pertenencias para ofrecerla como ofrenda de agradecimiento a él.</w:t>
      </w:r>
    </w:p>
    <w:p>
      <w:pPr>
        <w:pStyle w:val="ListBullet"/>
        <w:spacing w:line="240" w:lineRule="auto"/>
        <w:ind w:left="720"/>
      </w:pPr>
      <w:r>
        <w:rPr>
          <w:lang w:val="es_ES" w:bidi="es_ES"/>
        </w:rPr>
      </w:r>
      <w:r>
        <w:rPr>
          <w:lang w:val="es_ES" w:bidi="es_ES"/>
        </w:rPr>
        <w:t>Esta ofrenda se utilizó para apoyar a la tribu de Leví de Israel, quienes servían a los israelitas como sacerdotes y cuidadores del tabernáculo y, más tarde, del templo.</w:t>
      </w:r>
    </w:p>
    <w:p>
      <w:pPr>
        <w:pStyle w:val="ListBullet"/>
        <w:spacing w:line="240" w:lineRule="auto"/>
        <w:ind w:left="720"/>
      </w:pPr>
      <w:r>
        <w:rPr>
          <w:lang w:val="es_ES" w:bidi="es_ES"/>
        </w:rPr>
      </w:r>
      <w:r>
        <w:rPr>
          <w:lang w:val="es_ES" w:bidi="es_ES"/>
        </w:rPr>
        <w:t>En el Nuevo Testamento, Dios no requiere dar un diezmo, sino que instruye a los creyentes a ayudar generosa y alegremente a las personas necesitadas y apoyar el trabajo del ministerio cristiano.</w:t>
      </w:r>
    </w:p>
    <w:p>
      <w:pPr>
        <w:pStyle w:val="ListBullet"/>
        <w:spacing w:line="240" w:lineRule="auto"/>
        <w:ind w:left="720"/>
      </w:pPr>
      <w:r>
        <w:rPr>
          <w:lang w:val="es_ES" w:bidi="es_ES"/>
        </w:rPr>
      </w:r>
      <w:r>
        <w:rPr>
          <w:lang w:val="es_ES" w:bidi="es_ES"/>
        </w:rPr>
        <w:t>Esto también podría traducirse como “una décima parte” o “uno de cada diez”.</w:t>
      </w:r>
    </w:p>
    <w:p>
      <w:pPr/>
      <w:r>
        <w:rPr>
          <w:lang w:val="es_ES" w:bidi="es_ES"/>
        </w:rPr>
      </w:r>
      <w:r>
        <w:rPr>
          <w:lang w:val="es_ES" w:bidi="es_ES"/>
        </w:rPr>
        <w:t xml:space="preserve">(Véase también: </w:t>
      </w:r>
      <w:r>
        <w:rPr>
          <w:lang w:val="es_ES" w:bidi="es_ES"/>
        </w:rPr>
        <w:t>creer</w:t>
      </w:r>
      <w:r>
        <w:rPr>
          <w:lang w:val="es_ES" w:bidi="es_ES"/>
        </w:rPr>
        <w:t xml:space="preserve">, </w:t>
      </w:r>
      <w:r>
        <w:rPr>
          <w:lang w:val="es_ES" w:bidi="es_ES"/>
        </w:rPr>
        <w:t>Israel</w:t>
      </w:r>
      <w:r>
        <w:rPr>
          <w:lang w:val="es_ES" w:bidi="es_ES"/>
        </w:rPr>
        <w:t xml:space="preserve">, </w:t>
      </w:r>
      <w:r>
        <w:rPr>
          <w:lang w:val="es_ES" w:bidi="es_ES"/>
        </w:rPr>
        <w:t>levita</w:t>
      </w:r>
      <w:r>
        <w:rPr>
          <w:lang w:val="es_ES" w:bidi="es_ES"/>
        </w:rPr>
        <w:t xml:space="preserve">, </w:t>
      </w:r>
      <w:r>
        <w:rPr>
          <w:lang w:val="es_ES" w:bidi="es_ES"/>
        </w:rPr>
        <w:t>ganado</w:t>
      </w:r>
      <w:r>
        <w:rPr>
          <w:lang w:val="es_ES" w:bidi="es_ES"/>
        </w:rPr>
        <w:t xml:space="preserve">, </w:t>
      </w:r>
      <w:r>
        <w:rPr>
          <w:lang w:val="es_ES" w:bidi="es_ES"/>
        </w:rPr>
        <w:t>Melquisedec</w:t>
      </w:r>
      <w:r>
        <w:rPr>
          <w:lang w:val="es_ES" w:bidi="es_ES"/>
        </w:rPr>
        <w:t xml:space="preserve">, </w:t>
      </w:r>
      <w:r>
        <w:rPr>
          <w:lang w:val="es_ES" w:bidi="es_ES"/>
        </w:rPr>
        <w:t>ministro</w:t>
      </w:r>
      <w:r>
        <w:rPr>
          <w:lang w:val="es_ES" w:bidi="es_ES"/>
        </w:rPr>
        <w:t xml:space="preserve">, </w:t>
      </w:r>
      <w:r>
        <w:rPr>
          <w:lang w:val="es_ES" w:bidi="es_ES"/>
        </w:rPr>
        <w:t>sacrificio</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14:19–20</w:t>
      </w:r>
    </w:p>
    <w:p>
      <w:pPr>
        <w:pStyle w:val="ListBullet"/>
        <w:spacing w:line="240" w:lineRule="auto"/>
        <w:ind w:left="720"/>
      </w:pPr>
      <w:r>
        <w:rPr>
          <w:lang w:val="es_ES" w:bidi="es_ES"/>
        </w:rPr>
      </w:r>
      <w:r>
        <w:rPr>
          <w:lang w:val="es_ES" w:bidi="es_ES"/>
        </w:rPr>
        <w:t>Génesis 28:20–22</w:t>
      </w:r>
    </w:p>
    <w:p>
      <w:pPr>
        <w:pStyle w:val="ListBullet"/>
        <w:spacing w:line="240" w:lineRule="auto"/>
        <w:ind w:left="720"/>
      </w:pPr>
      <w:r>
        <w:rPr>
          <w:lang w:val="es_ES" w:bidi="es_ES"/>
        </w:rPr>
      </w:r>
      <w:r>
        <w:rPr>
          <w:lang w:val="es_ES" w:bidi="es_ES"/>
        </w:rPr>
        <w:t>Hebreos 7:4–6</w:t>
      </w:r>
    </w:p>
    <w:p>
      <w:pPr>
        <w:pStyle w:val="ListBullet"/>
        <w:spacing w:line="240" w:lineRule="auto"/>
        <w:ind w:left="720"/>
      </w:pPr>
      <w:r>
        <w:rPr>
          <w:lang w:val="es_ES" w:bidi="es_ES"/>
        </w:rPr>
      </w:r>
      <w:r>
        <w:rPr>
          <w:lang w:val="es_ES" w:bidi="es_ES"/>
        </w:rPr>
        <w:t>Isaías 6:13</w:t>
      </w:r>
    </w:p>
    <w:p>
      <w:pPr>
        <w:pStyle w:val="ListBullet"/>
        <w:spacing w:line="240" w:lineRule="auto"/>
        <w:ind w:left="720"/>
      </w:pPr>
      <w:r>
        <w:rPr>
          <w:lang w:val="es_ES" w:bidi="es_ES"/>
        </w:rPr>
      </w:r>
      <w:r>
        <w:rPr>
          <w:lang w:val="es_ES" w:bidi="es_ES"/>
        </w:rPr>
        <w:t>Lucas 11:42</w:t>
      </w:r>
    </w:p>
    <w:p>
      <w:pPr>
        <w:pStyle w:val="ListBullet"/>
        <w:spacing w:line="240" w:lineRule="auto"/>
        <w:ind w:left="720"/>
      </w:pPr>
      <w:r>
        <w:rPr>
          <w:lang w:val="es_ES" w:bidi="es_ES"/>
        </w:rPr>
      </w:r>
      <w:r>
        <w:rPr>
          <w:lang w:val="es_ES" w:bidi="es_ES"/>
        </w:rPr>
        <w:t>Lucas 18:11–12</w:t>
      </w:r>
    </w:p>
    <w:p>
      <w:pPr>
        <w:pStyle w:val="ListBullet"/>
        <w:spacing w:line="240" w:lineRule="auto"/>
        <w:ind w:left="720"/>
      </w:pPr>
      <w:r>
        <w:rPr>
          <w:lang w:val="es_ES" w:bidi="es_ES"/>
        </w:rPr>
      </w:r>
      <w:r>
        <w:rPr>
          <w:lang w:val="es_ES" w:bidi="es_ES"/>
        </w:rPr>
        <w:t>Mateo 23:23–24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H4643, H6237, H6241, G05860, G11810, G11830</w:t>
      </w:r>
      <w:r>
        <w:rPr>
          <w:lang w:val="es_ES" w:bidi="es_ES"/>
        </w:rPr>
      </w:r>
      <w:r>
        <w:rPr>
          <w:lang w:val="es_ES" w:bidi="es_ES"/>
        </w:rPr>
      </w:r>
    </w:p>
    <w:p>
      <w:pPr/>
      <w:r>
        <w:rPr>
          <w:lang w:val="es_ES" w:bidi="es_ES"/>
        </w:rPr>
      </w:r>
    </w:p>
    <w:p>
      <w:pPr>
        <w:pStyle w:val="Heading2"/>
      </w:pPr>
      <w:r>
        <w:rPr>
          <w:lang w:val="es_ES" w:bidi="es_ES"/>
        </w:rPr>
        <w:t>Declarar</w:t>
      </w:r>
      <w:r>
        <w:rPr>
          <w:lang w:val="es_ES" w:bidi="es_ES"/>
        </w:rPr>
      </w:r>
    </w:p>
    <w:p>
      <w:pPr>
        <w:pStyle w:val="Heading3"/>
      </w:pPr>
      <w:r>
        <w:rPr>
          <w:lang w:val="es_ES" w:bidi="es_ES"/>
        </w:rPr>
        <w:t>Definición:</w:t>
      </w:r>
    </w:p>
    <w:p>
      <w:pPr/>
      <w:r>
        <w:rPr>
          <w:lang w:val="es_ES" w:bidi="es_ES"/>
        </w:rPr>
      </w:r>
      <w:r>
        <w:rPr>
          <w:lang w:val="es_ES" w:bidi="es_ES"/>
        </w:rPr>
        <w:t>Los términos "declarar" y "declaración" se refieren a hacer una manifestación formal o pública, a menudo para enfatizar algo. Otros términos con significado similar incluyen "proclamar", "proclamación", "anunciar," y "anuncio".</w:t>
      </w:r>
    </w:p>
    <w:p>
      <w:pPr>
        <w:pStyle w:val="ListBullet"/>
        <w:spacing w:line="240" w:lineRule="auto"/>
        <w:ind w:left="720"/>
      </w:pPr>
      <w:r>
        <w:rPr>
          <w:lang w:val="es_ES" w:bidi="es_ES"/>
        </w:rPr>
      </w:r>
      <w:r>
        <w:rPr>
          <w:lang w:val="es_ES" w:bidi="es_ES"/>
        </w:rPr>
        <w:t>Una "declaración" no solo enfatiza la importancia de lo que se proclama, sino que también llama la atención sobre quien hace la declaración.</w:t>
      </w:r>
    </w:p>
    <w:p>
      <w:pPr>
        <w:pStyle w:val="ListBullet"/>
        <w:spacing w:line="240" w:lineRule="auto"/>
        <w:ind w:left="720"/>
      </w:pPr>
      <w:r>
        <w:rPr>
          <w:lang w:val="es_ES" w:bidi="es_ES"/>
        </w:rPr>
      </w:r>
      <w:r>
        <w:rPr>
          <w:lang w:val="es_ES" w:bidi="es_ES"/>
        </w:rPr>
        <w:t>Por ejemplo, en el Antiguo Testamento, un mensaje de Dios a menudo es precedido por "la declaración de Yahvé" o "esto es lo que declara Yahvé". Esta expresión enfatiza que es Yahvé mismo quien está diciendo esto. El hecho de que el mensaje provenga de Yahvé muestra cuán importante es ese mensaje.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"declarar" también podría traducirse como "proclamar", "afirmar públicamente", "decir con fuerza" o "afirmar enfáticamente".</w:t>
      </w:r>
    </w:p>
    <w:p>
      <w:pPr>
        <w:pStyle w:val="ListBullet"/>
        <w:spacing w:line="240" w:lineRule="auto"/>
        <w:ind w:left="720"/>
      </w:pPr>
      <w:r>
        <w:rPr>
          <w:lang w:val="es_ES" w:bidi="es_ES"/>
        </w:rPr>
      </w:r>
      <w:r>
        <w:rPr>
          <w:lang w:val="es_ES" w:bidi="es_ES"/>
        </w:rPr>
        <w:t>El término "declaración" también podría traducirse como "afirmación" o "proclamación".</w:t>
      </w:r>
    </w:p>
    <w:p>
      <w:pPr>
        <w:pStyle w:val="ListBullet"/>
        <w:spacing w:line="240" w:lineRule="auto"/>
        <w:ind w:left="720"/>
      </w:pPr>
      <w:r>
        <w:rPr>
          <w:lang w:val="es_ES" w:bidi="es_ES"/>
        </w:rPr>
      </w:r>
      <w:r>
        <w:rPr>
          <w:lang w:val="es_ES" w:bidi="es_ES"/>
        </w:rPr>
        <w:t>La frase “esta es la declaración de Yahvé” podría traducirse como “esto es lo que declara Yahvé” o “esto es lo que dice Yahvé”.</w:t>
      </w:r>
    </w:p>
    <w:p>
      <w:pPr/>
      <w:r>
        <w:rPr>
          <w:lang w:val="es_ES" w:bidi="es_ES"/>
        </w:rPr>
      </w:r>
      <w:r>
        <w:rPr>
          <w:lang w:val="es_ES" w:bidi="es_ES"/>
        </w:rPr>
        <w:t xml:space="preserve">(Véase también: </w:t>
      </w:r>
      <w:r>
        <w:rPr>
          <w:lang w:val="es_ES" w:bidi="es_ES"/>
        </w:rPr>
        <w:t>predicar</w:t>
      </w:r>
      <w:r>
        <w:rPr>
          <w:lang w:val="es_ES" w:bidi="es_ES"/>
        </w:rPr>
        <w:t xml:space="preserve">, </w:t>
      </w:r>
      <w:r>
        <w:rPr>
          <w:lang w:val="es_ES" w:bidi="es_ES"/>
        </w:rPr>
        <w:t>decreto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16:24</w:t>
      </w:r>
    </w:p>
    <w:p>
      <w:pPr>
        <w:pStyle w:val="ListBullet"/>
        <w:spacing w:line="240" w:lineRule="auto"/>
        <w:ind w:left="720"/>
      </w:pPr>
      <w:r>
        <w:rPr>
          <w:lang w:val="es_ES" w:bidi="es_ES"/>
        </w:rPr>
      </w:r>
      <w:r>
        <w:rPr>
          <w:lang w:val="es_ES" w:bidi="es_ES"/>
        </w:rPr>
        <w:t>1 Corintios 15:31–32</w:t>
      </w:r>
    </w:p>
    <w:p>
      <w:pPr>
        <w:pStyle w:val="ListBullet"/>
        <w:spacing w:line="240" w:lineRule="auto"/>
        <w:ind w:left="720"/>
      </w:pPr>
      <w:r>
        <w:rPr>
          <w:lang w:val="es_ES" w:bidi="es_ES"/>
        </w:rPr>
      </w:r>
      <w:r>
        <w:rPr>
          <w:lang w:val="es_ES" w:bidi="es_ES"/>
        </w:rPr>
        <w:t>1 Samuel 24:17–18</w:t>
      </w:r>
    </w:p>
    <w:p>
      <w:pPr>
        <w:pStyle w:val="ListBullet"/>
        <w:spacing w:line="240" w:lineRule="auto"/>
        <w:ind w:left="720"/>
      </w:pPr>
      <w:r>
        <w:rPr>
          <w:lang w:val="es_ES" w:bidi="es_ES"/>
        </w:rPr>
      </w:r>
      <w:r>
        <w:rPr>
          <w:lang w:val="es_ES" w:bidi="es_ES"/>
        </w:rPr>
        <w:t>Amós 2:16</w:t>
      </w:r>
    </w:p>
    <w:p>
      <w:pPr>
        <w:pStyle w:val="ListBullet"/>
        <w:spacing w:line="240" w:lineRule="auto"/>
        <w:ind w:left="720"/>
      </w:pPr>
      <w:r>
        <w:rPr>
          <w:lang w:val="es_ES" w:bidi="es_ES"/>
        </w:rPr>
      </w:r>
      <w:r>
        <w:rPr>
          <w:lang w:val="es_ES" w:bidi="es_ES"/>
        </w:rPr>
        <w:t>Ezequiel 5:11–12</w:t>
      </w:r>
    </w:p>
    <w:p>
      <w:pPr>
        <w:pStyle w:val="ListBullet"/>
        <w:spacing w:line="240" w:lineRule="auto"/>
        <w:ind w:left="720"/>
      </w:pPr>
      <w:r>
        <w:rPr>
          <w:lang w:val="es_ES" w:bidi="es_ES"/>
        </w:rPr>
      </w:r>
      <w:r>
        <w:rPr>
          <w:lang w:val="es_ES" w:bidi="es_ES"/>
        </w:rPr>
        <w:t>Mateo 7:21–23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H0262, H0559, H0816, H0874, H1696, H3045, H4853, H5002, H5042, H5046, H5608, H6567, H7121, H7561, H7878, H8085, G03120, G05180, G06690, G12290, G13440, G15550, G17180, G18340, G20970, G25110, G26050, G26070, G31400, G36700, G37240, G38220, G38700, G39550, G42960</w:t>
      </w:r>
      <w:r>
        <w:rPr>
          <w:lang w:val="es_ES" w:bidi="es_ES"/>
        </w:rPr>
      </w:r>
      <w:r>
        <w:rPr>
          <w:lang w:val="es_ES" w:bidi="es_ES"/>
        </w:rPr>
      </w:r>
    </w:p>
    <w:p>
      <w:pPr/>
      <w:r>
        <w:rPr>
          <w:lang w:val="es_ES" w:bidi="es_ES"/>
        </w:rPr>
      </w:r>
    </w:p>
    <w:p>
      <w:pPr>
        <w:pStyle w:val="Heading2"/>
      </w:pPr>
      <w:r>
        <w:rPr>
          <w:lang w:val="es_ES" w:bidi="es_ES"/>
        </w:rPr>
        <w:t>Decreto</w:t>
      </w:r>
      <w:r>
        <w:rPr>
          <w:lang w:val="es_ES" w:bidi="es_ES"/>
        </w:rPr>
      </w:r>
    </w:p>
    <w:p>
      <w:pPr>
        <w:pStyle w:val="Heading3"/>
      </w:pPr>
      <w:r>
        <w:rPr>
          <w:lang w:val="es_ES" w:bidi="es_ES"/>
        </w:rPr>
        <w:t>Definición:</w:t>
      </w:r>
    </w:p>
    <w:p>
      <w:pPr/>
      <w:r>
        <w:rPr>
          <w:lang w:val="es_ES" w:bidi="es_ES"/>
        </w:rPr>
      </w:r>
      <w:r>
        <w:rPr>
          <w:lang w:val="es_ES" w:bidi="es_ES"/>
        </w:rPr>
        <w:t>El término "decreto" significa dar una orden que debe ser obedecida. La orden en sí también puede llamarse "decreto".</w:t>
      </w:r>
    </w:p>
    <w:p>
      <w:pPr>
        <w:pStyle w:val="ListBullet"/>
        <w:spacing w:line="240" w:lineRule="auto"/>
        <w:ind w:left="720"/>
      </w:pPr>
      <w:r>
        <w:rPr>
          <w:lang w:val="es_ES" w:bidi="es_ES"/>
        </w:rPr>
      </w:r>
      <w:r>
        <w:rPr>
          <w:lang w:val="es_ES" w:bidi="es_ES"/>
        </w:rPr>
        <w:t>Un "decreto" es similar a una "ley", pero generalmente se usa más a menudo para referirse a algo hablado en lugar de escrito.</w:t>
      </w:r>
    </w:p>
    <w:p>
      <w:pPr>
        <w:pStyle w:val="ListBullet"/>
        <w:spacing w:line="240" w:lineRule="auto"/>
        <w:ind w:left="720"/>
      </w:pPr>
      <w:r>
        <w:rPr>
          <w:lang w:val="es_ES" w:bidi="es_ES"/>
        </w:rPr>
      </w:r>
      <w:r>
        <w:rPr>
          <w:lang w:val="es_ES" w:bidi="es_ES"/>
        </w:rPr>
        <w:t>El término "decreto" podría traducirse como "orden", "mandato", "requerir formalmente" o "hacer una ley pública".</w:t>
      </w:r>
    </w:p>
    <w:p>
      <w:pPr>
        <w:pStyle w:val="ListBullet"/>
        <w:spacing w:line="240" w:lineRule="auto"/>
        <w:ind w:left="720"/>
      </w:pPr>
      <w:r>
        <w:rPr>
          <w:lang w:val="es_ES" w:bidi="es_ES"/>
        </w:rPr>
      </w:r>
      <w:r>
        <w:rPr>
          <w:lang w:val="es_ES" w:bidi="es_ES"/>
        </w:rPr>
        <w:t>Las leyes de Dios también se llaman decretos, estatutos o mandamientos.</w:t>
      </w:r>
    </w:p>
    <w:p>
      <w:pPr>
        <w:pStyle w:val="ListBullet"/>
        <w:spacing w:line="240" w:lineRule="auto"/>
        <w:ind w:left="720"/>
      </w:pPr>
      <w:r>
        <w:rPr>
          <w:lang w:val="es_ES" w:bidi="es_ES"/>
        </w:rPr>
      </w:r>
      <w:r>
        <w:rPr>
          <w:lang w:val="es_ES" w:bidi="es_ES"/>
        </w:rPr>
        <w:t>Un ejemplo de un decreto por un gobernante humano fue la proclamación de César Augusto de que todos los que vivían en el Imperio Romano debían regresar a su ciudad natal para ser contados en un censo.</w:t>
      </w:r>
    </w:p>
    <w:p>
      <w:pPr/>
      <w:r>
        <w:rPr>
          <w:lang w:val="es_ES" w:bidi="es_ES"/>
        </w:rPr>
      </w:r>
      <w:r>
        <w:rPr>
          <w:lang w:val="es_ES" w:bidi="es_ES"/>
        </w:rPr>
        <w:t xml:space="preserve">(Ver también: orden, </w:t>
      </w:r>
      <w:r>
        <w:rPr>
          <w:lang w:val="es_ES" w:bidi="es_ES"/>
        </w:rPr>
        <w:t>declarar</w:t>
      </w:r>
      <w:r>
        <w:rPr>
          <w:lang w:val="es_ES" w:bidi="es_ES"/>
        </w:rPr>
        <w:t xml:space="preserve">, </w:t>
      </w:r>
      <w:r>
        <w:rPr>
          <w:lang w:val="es_ES" w:bidi="es_ES"/>
        </w:rPr>
        <w:t>ley</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15:13–15</w:t>
      </w:r>
    </w:p>
    <w:p>
      <w:pPr>
        <w:pStyle w:val="ListBullet"/>
        <w:spacing w:line="240" w:lineRule="auto"/>
        <w:ind w:left="720"/>
      </w:pPr>
      <w:r>
        <w:rPr>
          <w:lang w:val="es_ES" w:bidi="es_ES"/>
        </w:rPr>
      </w:r>
      <w:r>
        <w:rPr>
          <w:lang w:val="es_ES" w:bidi="es_ES"/>
        </w:rPr>
        <w:t>1 Reyes 8:57–58</w:t>
      </w:r>
    </w:p>
    <w:p>
      <w:pPr>
        <w:pStyle w:val="ListBullet"/>
        <w:spacing w:line="240" w:lineRule="auto"/>
        <w:ind w:left="720"/>
      </w:pPr>
      <w:r>
        <w:rPr>
          <w:lang w:val="es_ES" w:bidi="es_ES"/>
        </w:rPr>
      </w:r>
      <w:r>
        <w:rPr>
          <w:lang w:val="es_ES" w:bidi="es_ES"/>
        </w:rPr>
        <w:t>Hechos 17:5–7</w:t>
      </w:r>
    </w:p>
    <w:p>
      <w:pPr>
        <w:pStyle w:val="ListBullet"/>
        <w:spacing w:line="240" w:lineRule="auto"/>
        <w:ind w:left="720"/>
      </w:pPr>
      <w:r>
        <w:rPr>
          <w:lang w:val="es_ES" w:bidi="es_ES"/>
        </w:rPr>
      </w:r>
      <w:r>
        <w:rPr>
          <w:lang w:val="es_ES" w:bidi="es_ES"/>
        </w:rPr>
        <w:t>Daniel 2:13</w:t>
      </w:r>
    </w:p>
    <w:p>
      <w:pPr>
        <w:pStyle w:val="ListBullet"/>
        <w:spacing w:line="240" w:lineRule="auto"/>
        <w:ind w:left="720"/>
      </w:pPr>
      <w:r>
        <w:rPr>
          <w:lang w:val="es_ES" w:bidi="es_ES"/>
        </w:rPr>
      </w:r>
      <w:r>
        <w:rPr>
          <w:lang w:val="es_ES" w:bidi="es_ES"/>
        </w:rPr>
        <w:t>Ester 1:22</w:t>
      </w:r>
    </w:p>
    <w:p>
      <w:pPr>
        <w:pStyle w:val="ListBullet"/>
        <w:spacing w:line="240" w:lineRule="auto"/>
        <w:ind w:left="720"/>
      </w:pPr>
      <w:r>
        <w:rPr>
          <w:lang w:val="es_ES" w:bidi="es_ES"/>
        </w:rPr>
      </w:r>
      <w:r>
        <w:rPr>
          <w:lang w:val="es_ES" w:bidi="es_ES"/>
        </w:rPr>
        <w:t>Lucas 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H0559, H0633, H1697, H5715, H1504, H1510, H1881, H1882, H1696, H2706, H2708, H2710, H2711, H2782, H2852, H2940, H2941, H2942, H3791, H3982, H4055, H4406, H4687, H4941, H5407, H5713, H6599, H6680, H7010, H8421, G13780</w:t>
      </w:r>
      <w:r>
        <w:rPr>
          <w:lang w:val="es_ES" w:bidi="es_ES"/>
        </w:rPr>
      </w:r>
      <w:r>
        <w:rPr>
          <w:lang w:val="es_ES" w:bidi="es_ES"/>
        </w:rPr>
      </w:r>
    </w:p>
    <w:p>
      <w:pPr/>
      <w:r>
        <w:rPr>
          <w:lang w:val="es_ES" w:bidi="es_ES"/>
        </w:rPr>
      </w:r>
    </w:p>
    <w:p>
      <w:pPr>
        <w:pStyle w:val="Heading2"/>
      </w:pPr>
      <w:r>
        <w:rPr>
          <w:lang w:val="es_ES" w:bidi="es_ES"/>
        </w:rPr>
        <w:t>Dedicar</w:t>
      </w:r>
      <w:r>
        <w:rPr>
          <w:lang w:val="es_ES" w:bidi="es_ES"/>
        </w:rPr>
      </w:r>
    </w:p>
    <w:p>
      <w:pPr>
        <w:pStyle w:val="Heading3"/>
      </w:pPr>
      <w:r>
        <w:rPr>
          <w:lang w:val="es_ES" w:bidi="es_ES"/>
        </w:rPr>
        <w:t>Definición:</w:t>
      </w:r>
    </w:p>
    <w:p>
      <w:pPr/>
      <w:r>
        <w:rPr>
          <w:lang w:val="es_ES" w:bidi="es_ES"/>
        </w:rPr>
      </w:r>
      <w:r>
        <w:rPr>
          <w:lang w:val="es_ES" w:bidi="es_ES"/>
        </w:rPr>
        <w:t>Dedicarse es apartar o comprometer algo para un propósito o función especial.</w:t>
      </w:r>
    </w:p>
    <w:p>
      <w:pPr>
        <w:pStyle w:val="ListBullet"/>
        <w:spacing w:line="240" w:lineRule="auto"/>
        <w:ind w:left="720"/>
      </w:pPr>
      <w:r>
        <w:rPr>
          <w:lang w:val="es_ES" w:bidi="es_ES"/>
        </w:rPr>
      </w:r>
      <w:r>
        <w:rPr>
          <w:lang w:val="es_ES" w:bidi="es_ES"/>
        </w:rPr>
        <w:t>David dedicó su oro y plata al Señor.</w:t>
      </w:r>
    </w:p>
    <w:p>
      <w:pPr>
        <w:pStyle w:val="ListBullet"/>
        <w:spacing w:line="240" w:lineRule="auto"/>
        <w:ind w:left="720"/>
      </w:pPr>
      <w:r>
        <w:rPr>
          <w:lang w:val="es_ES" w:bidi="es_ES"/>
        </w:rPr>
      </w:r>
      <w:r>
        <w:rPr>
          <w:lang w:val="es_ES" w:bidi="es_ES"/>
        </w:rPr>
        <w:t>A menudo, la palabra "dedicación" se refiere a un evento o ceremonia formal para destinar algo a un propósito especial.</w:t>
      </w:r>
    </w:p>
    <w:p>
      <w:pPr>
        <w:pStyle w:val="ListBullet"/>
        <w:spacing w:line="240" w:lineRule="auto"/>
        <w:ind w:left="720"/>
      </w:pPr>
      <w:r>
        <w:rPr>
          <w:lang w:val="es_ES" w:bidi="es_ES"/>
        </w:rPr>
      </w:r>
      <w:r>
        <w:rPr>
          <w:lang w:val="es_ES" w:bidi="es_ES"/>
        </w:rPr>
        <w:t>La dedicación del altar incluyó ofrecer un sacrificio a Dios.</w:t>
      </w:r>
    </w:p>
    <w:p>
      <w:pPr>
        <w:pStyle w:val="ListBullet"/>
        <w:spacing w:line="240" w:lineRule="auto"/>
        <w:ind w:left="720"/>
      </w:pPr>
      <w:r>
        <w:rPr>
          <w:lang w:val="es_ES" w:bidi="es_ES"/>
        </w:rPr>
      </w:r>
      <w:r>
        <w:rPr>
          <w:lang w:val="es_ES" w:bidi="es_ES"/>
        </w:rPr>
        <w:t>Nehemías dirigió a los israelitas en una dedicación de los muros reparados de Jerusalén con una promesa renovada de servir solo a Yahvé y cuidar de su ciudad. Este evento incluyó dar gracias a Dios con instrumentos musicales y cantos.</w:t>
      </w:r>
    </w:p>
    <w:p>
      <w:pPr>
        <w:pStyle w:val="ListBullet"/>
        <w:spacing w:line="240" w:lineRule="auto"/>
        <w:ind w:left="720"/>
      </w:pPr>
      <w:r>
        <w:rPr>
          <w:lang w:val="es_ES" w:bidi="es_ES"/>
        </w:rPr>
      </w:r>
      <w:r>
        <w:rPr>
          <w:lang w:val="es_ES" w:bidi="es_ES"/>
        </w:rPr>
        <w:t>El término "dedicar" también podría traducirse como "asignar especialmente un propósito especial", "comprometer algo para ser utilizado para un uso específico" o "comprometer a alguien a realizar una tarea especial".</w:t>
      </w:r>
    </w:p>
    <w:p>
      <w:pPr/>
      <w:r>
        <w:rPr>
          <w:lang w:val="es_ES" w:bidi="es_ES"/>
        </w:rPr>
      </w:r>
      <w:r>
        <w:rPr>
          <w:lang w:val="es_ES" w:bidi="es_ES"/>
        </w:rPr>
        <w:t xml:space="preserve">(Ver también: </w:t>
      </w:r>
      <w:r>
        <w:rPr>
          <w:lang w:val="es_ES" w:bidi="es_ES"/>
        </w:rPr>
        <w:t>comprometerse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15:11–12</w:t>
      </w:r>
    </w:p>
    <w:p>
      <w:pPr>
        <w:pStyle w:val="ListBullet"/>
        <w:spacing w:line="240" w:lineRule="auto"/>
        <w:ind w:left="720"/>
      </w:pPr>
      <w:r>
        <w:rPr>
          <w:lang w:val="es_ES" w:bidi="es_ES"/>
        </w:rPr>
      </w:r>
      <w:r>
        <w:rPr>
          <w:lang w:val="es_ES" w:bidi="es_ES"/>
        </w:rPr>
        <w:t>1 Corintios 6:9–11</w:t>
      </w:r>
    </w:p>
    <w:p>
      <w:pPr>
        <w:pStyle w:val="ListBullet"/>
        <w:spacing w:line="240" w:lineRule="auto"/>
        <w:ind w:left="720"/>
      </w:pPr>
      <w:r>
        <w:rPr>
          <w:lang w:val="es_ES" w:bidi="es_ES"/>
        </w:rPr>
      </w:r>
      <w:r>
        <w:rPr>
          <w:lang w:val="es_ES" w:bidi="es_ES"/>
        </w:rPr>
        <w:t>1 Reyes 7:51</w:t>
      </w:r>
    </w:p>
    <w:p>
      <w:pPr>
        <w:pStyle w:val="ListBullet"/>
        <w:spacing w:line="240" w:lineRule="auto"/>
        <w:ind w:left="720"/>
      </w:pPr>
      <w:r>
        <w:rPr>
          <w:lang w:val="es_ES" w:bidi="es_ES"/>
        </w:rPr>
      </w:r>
      <w:r>
        <w:rPr>
          <w:lang w:val="es_ES" w:bidi="es_ES"/>
        </w:rPr>
        <w:t>1 Timoteo 4:5</w:t>
      </w:r>
    </w:p>
    <w:p>
      <w:pPr>
        <w:pStyle w:val="ListBullet"/>
        <w:spacing w:line="240" w:lineRule="auto"/>
        <w:ind w:left="720"/>
      </w:pPr>
      <w:r>
        <w:rPr>
          <w:lang w:val="es_ES" w:bidi="es_ES"/>
        </w:rPr>
      </w:r>
      <w:r>
        <w:rPr>
          <w:lang w:val="es_ES" w:bidi="es_ES"/>
        </w:rPr>
        <w:t>2 Crónicas 2:4–5</w:t>
      </w:r>
    </w:p>
    <w:p>
      <w:pPr>
        <w:pStyle w:val="ListBullet"/>
        <w:spacing w:line="240" w:lineRule="auto"/>
        <w:ind w:left="720"/>
      </w:pPr>
      <w:r>
        <w:rPr>
          <w:lang w:val="es_ES" w:bidi="es_ES"/>
        </w:rPr>
      </w:r>
      <w:r>
        <w:rPr>
          <w:lang w:val="es_ES" w:bidi="es_ES"/>
        </w:rPr>
        <w:t>Juan 17:18–19</w:t>
      </w:r>
    </w:p>
    <w:p>
      <w:pPr>
        <w:pStyle w:val="ListBullet"/>
        <w:spacing w:line="240" w:lineRule="auto"/>
        <w:ind w:left="720"/>
      </w:pPr>
      <w:r>
        <w:rPr>
          <w:lang w:val="es_ES" w:bidi="es_ES"/>
        </w:rPr>
      </w:r>
      <w:r>
        <w:rPr>
          <w:lang w:val="es_ES" w:bidi="es_ES"/>
        </w:rPr>
        <w:t>Lucas 2:22–24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H2596, H2597, H2598, H2764, H4394, H6942, H6944, G14560, G14570</w:t>
      </w:r>
      <w:r>
        <w:rPr>
          <w:lang w:val="es_ES" w:bidi="es_ES"/>
        </w:rPr>
      </w:r>
      <w:r>
        <w:rPr>
          <w:lang w:val="es_ES" w:bidi="es_ES"/>
        </w:rPr>
      </w:r>
    </w:p>
    <w:p>
      <w:pPr/>
      <w:r>
        <w:rPr>
          <w:lang w:val="es_ES" w:bidi="es_ES"/>
        </w:rPr>
      </w:r>
    </w:p>
    <w:p>
      <w:pPr>
        <w:pStyle w:val="Heading2"/>
      </w:pPr>
      <w:r>
        <w:rPr>
          <w:lang w:val="es_ES" w:bidi="es_ES"/>
        </w:rPr>
        <w:t>Deleite</w:t>
      </w:r>
      <w:r>
        <w:rPr>
          <w:lang w:val="es_ES" w:bidi="es_ES"/>
        </w:rPr>
      </w:r>
    </w:p>
    <w:p>
      <w:pPr>
        <w:pStyle w:val="Heading3"/>
      </w:pPr>
      <w:r>
        <w:rPr>
          <w:lang w:val="es_ES" w:bidi="es_ES"/>
        </w:rPr>
        <w:t>Definición:</w:t>
      </w:r>
    </w:p>
    <w:p>
      <w:pPr/>
      <w:r>
        <w:rPr>
          <w:lang w:val="es_ES" w:bidi="es_ES"/>
        </w:rPr>
      </w:r>
      <w:r>
        <w:rPr>
          <w:lang w:val="es_ES" w:bidi="es_ES"/>
        </w:rPr>
        <w:t>El término "deleite" significa gran placer o gran alegría.</w:t>
      </w:r>
    </w:p>
    <w:p>
      <w:pPr>
        <w:pStyle w:val="ListBullet"/>
        <w:spacing w:line="240" w:lineRule="auto"/>
        <w:ind w:left="720"/>
      </w:pPr>
      <w:r>
        <w:rPr>
          <w:lang w:val="es_ES" w:bidi="es_ES"/>
        </w:rPr>
      </w:r>
      <w:r>
        <w:rPr>
          <w:lang w:val="es_ES" w:bidi="es_ES"/>
        </w:rPr>
        <w:t>“Deleitarse con” algo significa “disfrutar de”, “sentir alegría por” o “estar feliz por” ello. Si una persona “se deleita con” algo, significa que lo disfruta mucho.</w:t>
      </w:r>
    </w:p>
    <w:p>
      <w:pPr>
        <w:pStyle w:val="ListBullet"/>
        <w:spacing w:line="240" w:lineRule="auto"/>
        <w:ind w:left="720"/>
      </w:pPr>
      <w:r>
        <w:rPr>
          <w:lang w:val="es_ES" w:bidi="es_ES"/>
        </w:rPr>
      </w:r>
      <w:r>
        <w:rPr>
          <w:lang w:val="es_ES" w:bidi="es_ES"/>
        </w:rPr>
        <w:t>Cuando algo es muy agradable o placentero, se le llama "delicioso".</w:t>
      </w:r>
    </w:p>
    <w:p>
      <w:pPr>
        <w:pStyle w:val="ListBullet"/>
        <w:spacing w:line="240" w:lineRule="auto"/>
        <w:ind w:left="720"/>
      </w:pPr>
      <w:r>
        <w:rPr>
          <w:lang w:val="es_ES" w:bidi="es_ES"/>
        </w:rPr>
      </w:r>
      <w:r>
        <w:rPr>
          <w:lang w:val="es_ES" w:bidi="es_ES"/>
        </w:rPr>
        <w:t>La expresión “mi deleite está en la ley de Yahvé” podría traducirse como “la ley de Yahvé me da gran alegría”, “me encanta obedecer las leyes de Yahvé” o “soy feliz cuando obedezco los mandamientos de Yahvé”.</w:t>
      </w:r>
    </w:p>
    <w:p>
      <w:pPr>
        <w:pStyle w:val="ListBullet"/>
        <w:spacing w:line="240" w:lineRule="auto"/>
        <w:ind w:left="720"/>
      </w:pPr>
      <w:r>
        <w:rPr>
          <w:lang w:val="es_ES" w:bidi="es_ES"/>
        </w:rPr>
      </w:r>
      <w:r>
        <w:rPr>
          <w:lang w:val="es_ES" w:bidi="es_ES"/>
        </w:rPr>
        <w:t>Las frases “no tener deleite en” y “no disfrutar de” podrían traducirse como “no estar en absoluto complacido por” o “no estar contento con”.</w:t>
      </w:r>
    </w:p>
    <w:p>
      <w:pPr>
        <w:pStyle w:val="ListBullet"/>
        <w:spacing w:line="240" w:lineRule="auto"/>
        <w:ind w:left="720"/>
      </w:pPr>
      <w:r>
        <w:rPr>
          <w:lang w:val="es_ES" w:bidi="es_ES"/>
        </w:rPr>
      </w:r>
      <w:r>
        <w:rPr>
          <w:lang w:val="es_ES" w:bidi="es_ES"/>
        </w:rPr>
        <w:t>La frase "deleitarse en" significa "disfruta haciendo" algo o "está muy feliz por" algo o alguien.</w:t>
      </w:r>
    </w:p>
    <w:p>
      <w:pPr>
        <w:pStyle w:val="ListBullet"/>
        <w:spacing w:line="240" w:lineRule="auto"/>
        <w:ind w:left="720"/>
      </w:pPr>
      <w:r>
        <w:rPr>
          <w:lang w:val="es_ES" w:bidi="es_ES"/>
        </w:rPr>
      </w:r>
      <w:r>
        <w:rPr>
          <w:lang w:val="es_ES" w:bidi="es_ES"/>
        </w:rPr>
        <w:t>El término "deleites" se refiere a cosas que una persona disfruta. Esto podría traducirse como "placeres" o "cosas que dan alegría".</w:t>
      </w:r>
    </w:p>
    <w:p>
      <w:pPr>
        <w:pStyle w:val="ListBullet"/>
        <w:spacing w:line="240" w:lineRule="auto"/>
        <w:ind w:left="720"/>
      </w:pPr>
      <w:r>
        <w:rPr>
          <w:lang w:val="es_ES" w:bidi="es_ES"/>
        </w:rPr>
      </w:r>
      <w:r>
        <w:rPr>
          <w:lang w:val="es_ES" w:bidi="es_ES"/>
        </w:rPr>
        <w:t>Una expresión como “Me deleito en hacer tu voluntad” también podría traducirse como “Disfruto haciendo tu voluntad” o “Soy muy feliz cuando te obedezco”.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Proverbios 8:30</w:t>
      </w:r>
    </w:p>
    <w:p>
      <w:pPr>
        <w:pStyle w:val="ListBullet"/>
        <w:spacing w:line="240" w:lineRule="auto"/>
        <w:ind w:left="720"/>
      </w:pPr>
      <w:r>
        <w:rPr>
          <w:lang w:val="es_ES" w:bidi="es_ES"/>
        </w:rPr>
      </w:r>
      <w:r>
        <w:rPr>
          <w:lang w:val="es_ES" w:bidi="es_ES"/>
        </w:rPr>
        <w:t>Salmo 1:2</w:t>
      </w:r>
    </w:p>
    <w:p>
      <w:pPr>
        <w:pStyle w:val="ListBullet"/>
        <w:spacing w:line="240" w:lineRule="auto"/>
        <w:ind w:left="720"/>
      </w:pPr>
      <w:r>
        <w:rPr>
          <w:lang w:val="es_ES" w:bidi="es_ES"/>
        </w:rPr>
      </w:r>
      <w:r>
        <w:rPr>
          <w:lang w:val="es_ES" w:bidi="es_ES"/>
        </w:rPr>
        <w:t>Salmos 119:69–70</w:t>
      </w:r>
    </w:p>
    <w:p>
      <w:pPr>
        <w:pStyle w:val="ListBullet"/>
        <w:spacing w:line="240" w:lineRule="auto"/>
        <w:ind w:left="720"/>
      </w:pPr>
      <w:r>
        <w:rPr>
          <w:lang w:val="es_ES" w:bidi="es_ES"/>
        </w:rPr>
      </w:r>
      <w:r>
        <w:rPr>
          <w:lang w:val="es_ES" w:bidi="es_ES"/>
        </w:rPr>
        <w:t>Cantar de los Cantares 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H1523, H2530, H2531, H2532, H2654, H2655, H2656, H2836, H4574, H5276, H5727, H5730, H6026, H6027, H7306, H7381, H7521, H7522, H8057, H8173, H8191, H8588, H8597</w:t>
      </w:r>
      <w:r>
        <w:rPr>
          <w:lang w:val="es_ES" w:bidi="es_ES"/>
        </w:rPr>
      </w:r>
      <w:r>
        <w:rPr>
          <w:lang w:val="es_ES" w:bidi="es_ES"/>
        </w:rPr>
      </w:r>
    </w:p>
    <w:p>
      <w:pPr/>
      <w:r>
        <w:rPr>
          <w:lang w:val="es_ES" w:bidi="es_ES"/>
        </w:rPr>
      </w:r>
    </w:p>
    <w:p>
      <w:pPr>
        <w:pStyle w:val="Heading2"/>
      </w:pPr>
      <w:r>
        <w:rPr>
          <w:lang w:val="es_ES" w:bidi="es_ES"/>
        </w:rPr>
        <w:t>Delilah</w:t>
      </w:r>
      <w:r>
        <w:rPr>
          <w:lang w:val="es_ES" w:bidi="es_ES"/>
        </w:rPr>
      </w:r>
    </w:p>
    <w:p>
      <w:pPr>
        <w:pStyle w:val="Heading3"/>
      </w:pPr>
      <w:r>
        <w:rPr>
          <w:lang w:val="es_ES" w:bidi="es_ES"/>
        </w:rPr>
        <w:t>Hechos:</w:t>
      </w:r>
    </w:p>
    <w:p>
      <w:pPr/>
      <w:r>
        <w:rPr>
          <w:lang w:val="es_ES" w:bidi="es_ES"/>
        </w:rPr>
      </w:r>
      <w:r>
        <w:rPr>
          <w:lang w:val="es_ES" w:bidi="es_ES"/>
        </w:rPr>
        <w:t>Dalila era una mujer filistea amada por Sansón, pero no era su esposa.</w:t>
      </w:r>
    </w:p>
    <w:p>
      <w:pPr>
        <w:pStyle w:val="ListBullet"/>
        <w:spacing w:line="240" w:lineRule="auto"/>
        <w:ind w:left="720"/>
      </w:pPr>
      <w:r>
        <w:rPr>
          <w:lang w:val="es_ES" w:bidi="es_ES"/>
        </w:rPr>
      </w:r>
      <w:r>
        <w:rPr>
          <w:lang w:val="es_ES" w:bidi="es_ES"/>
        </w:rPr>
        <w:t>Dalila amaba el dinero más de lo que amaba a Sansón.</w:t>
      </w:r>
    </w:p>
    <w:p>
      <w:pPr>
        <w:pStyle w:val="ListBullet"/>
        <w:spacing w:line="240" w:lineRule="auto"/>
        <w:ind w:left="720"/>
      </w:pPr>
      <w:r>
        <w:rPr>
          <w:lang w:val="es_ES" w:bidi="es_ES"/>
        </w:rPr>
      </w:r>
      <w:r>
        <w:rPr>
          <w:lang w:val="es_ES" w:bidi="es_ES"/>
        </w:rPr>
        <w:t>Los filisteos sobornaron a Dalila para engañar a Sansón y hacerle revelar cómo podía ser debilitado. Cuando perdió su fuerza, los filisteos lo capturaron.</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soborno</w:t>
      </w:r>
      <w:r>
        <w:rPr>
          <w:lang w:val="es_ES" w:bidi="es_ES"/>
        </w:rPr>
        <w:t xml:space="preserve">, </w:t>
      </w:r>
      <w:r>
        <w:rPr>
          <w:lang w:val="es_ES" w:bidi="es_ES"/>
        </w:rPr>
        <w:t>filisteos</w:t>
      </w:r>
      <w:r>
        <w:rPr>
          <w:lang w:val="es_ES" w:bidi="es_ES"/>
        </w:rPr>
        <w:t xml:space="preserve">, </w:t>
      </w:r>
      <w:r>
        <w:rPr>
          <w:lang w:val="es_ES" w:bidi="es_ES"/>
        </w:rPr>
        <w:t>Sansón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Jueces 16:4–5</w:t>
      </w:r>
    </w:p>
    <w:p>
      <w:pPr>
        <w:pStyle w:val="ListBullet"/>
        <w:spacing w:line="240" w:lineRule="auto"/>
        <w:ind w:left="720"/>
      </w:pPr>
      <w:r>
        <w:rPr>
          <w:lang w:val="es_ES" w:bidi="es_ES"/>
        </w:rPr>
      </w:r>
      <w:r>
        <w:rPr>
          <w:lang w:val="es_ES" w:bidi="es_ES"/>
        </w:rPr>
        <w:t>Jueces 16:6–7</w:t>
      </w:r>
    </w:p>
    <w:p>
      <w:pPr>
        <w:pStyle w:val="ListBullet"/>
        <w:spacing w:line="240" w:lineRule="auto"/>
        <w:ind w:left="720"/>
      </w:pPr>
      <w:r>
        <w:rPr>
          <w:lang w:val="es_ES" w:bidi="es_ES"/>
        </w:rPr>
      </w:r>
      <w:r>
        <w:rPr>
          <w:lang w:val="es_ES" w:bidi="es_ES"/>
        </w:rPr>
        <w:t>Jueces 16:10</w:t>
      </w:r>
    </w:p>
    <w:p>
      <w:pPr>
        <w:pStyle w:val="ListBullet"/>
        <w:spacing w:line="240" w:lineRule="auto"/>
        <w:ind w:left="720"/>
      </w:pPr>
      <w:r>
        <w:rPr>
          <w:lang w:val="es_ES" w:bidi="es_ES"/>
        </w:rPr>
      </w:r>
      <w:r>
        <w:rPr>
          <w:lang w:val="es_ES" w:bidi="es_ES"/>
        </w:rPr>
        <w:t>Jueces 16:18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H1807</w:t>
      </w:r>
      <w:r>
        <w:rPr>
          <w:lang w:val="es_ES" w:bidi="es_ES"/>
        </w:rPr>
      </w:r>
      <w:r>
        <w:rPr>
          <w:lang w:val="es_ES" w:bidi="es_ES"/>
        </w:rPr>
      </w:r>
    </w:p>
    <w:p>
      <w:pPr/>
      <w:r>
        <w:rPr>
          <w:lang w:val="es_ES" w:bidi="es_ES"/>
        </w:rPr>
      </w:r>
    </w:p>
    <w:p>
      <w:pPr>
        <w:pStyle w:val="Heading2"/>
      </w:pPr>
      <w:r>
        <w:rPr>
          <w:lang w:val="es_ES" w:bidi="es_ES"/>
        </w:rPr>
        <w:t>Demonio</w:t>
      </w:r>
      <w:r>
        <w:rPr>
          <w:lang w:val="es_ES" w:bidi="es_ES"/>
        </w:rPr>
      </w:r>
    </w:p>
    <w:p>
      <w:pPr>
        <w:pStyle w:val="Heading3"/>
      </w:pPr>
      <w:r>
        <w:rPr>
          <w:lang w:val="es_ES" w:bidi="es_ES"/>
        </w:rPr>
        <w:t>Definición:</w:t>
      </w:r>
    </w:p>
    <w:p>
      <w:pPr/>
      <w:r>
        <w:rPr>
          <w:lang w:val="es_ES" w:bidi="es_ES"/>
        </w:rPr>
      </w:r>
      <w:r>
        <w:rPr>
          <w:lang w:val="es_ES" w:bidi="es_ES"/>
        </w:rPr>
        <w:t>Todos estos términos se refieren a demonios, que son seres espirituales que se oponen a la voluntad de Dios.</w:t>
      </w:r>
    </w:p>
    <w:p>
      <w:pPr>
        <w:pStyle w:val="ListBullet"/>
        <w:spacing w:line="240" w:lineRule="auto"/>
        <w:ind w:left="720"/>
      </w:pPr>
      <w:r>
        <w:rPr>
          <w:lang w:val="es_ES" w:bidi="es_ES"/>
        </w:rPr>
      </w:r>
      <w:r>
        <w:rPr>
          <w:lang w:val="es_ES" w:bidi="es_ES"/>
        </w:rPr>
        <w:t>Dios creó a los ángeles para servirle. Cuando el diablo se rebeló contra Dios, algunos de los ángeles también se rebelaron y fueron expulsados del cielo. Se cree que los demonios y los espíritus malignos son estos "ángeles caídos".</w:t>
      </w:r>
    </w:p>
    <w:p>
      <w:pPr>
        <w:pStyle w:val="ListBullet"/>
        <w:spacing w:line="240" w:lineRule="auto"/>
        <w:ind w:left="720"/>
      </w:pPr>
      <w:r>
        <w:rPr>
          <w:lang w:val="es_ES" w:bidi="es_ES"/>
        </w:rPr>
      </w:r>
      <w:r>
        <w:rPr>
          <w:lang w:val="es_ES" w:bidi="es_ES"/>
        </w:rPr>
        <w:t>A veces, estos demonios son llamados "espíritus inmundos". El término "inmundo" significa "impuro", "malvado" o "impío".</w:t>
      </w:r>
    </w:p>
    <w:p>
      <w:pPr>
        <w:pStyle w:val="ListBullet"/>
        <w:spacing w:line="240" w:lineRule="auto"/>
        <w:ind w:left="720"/>
      </w:pPr>
      <w:r>
        <w:rPr>
          <w:lang w:val="es_ES" w:bidi="es_ES"/>
        </w:rPr>
      </w:r>
      <w:r>
        <w:rPr>
          <w:lang w:val="es_ES" w:bidi="es_ES"/>
        </w:rPr>
        <w:t>Al servirle al diablo, los demonios hacen cosas malas. A veces viven dentro de las personas y las controlan.</w:t>
      </w:r>
    </w:p>
    <w:p>
      <w:pPr>
        <w:pStyle w:val="ListBullet"/>
        <w:spacing w:line="240" w:lineRule="auto"/>
        <w:ind w:left="720"/>
      </w:pPr>
      <w:r>
        <w:rPr>
          <w:lang w:val="es_ES" w:bidi="es_ES"/>
        </w:rPr>
      </w:r>
      <w:r>
        <w:rPr>
          <w:lang w:val="es_ES" w:bidi="es_ES"/>
        </w:rPr>
        <w:t>Los demonios son más poderosos que los seres humanos, pero no tan poderosos como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"demonio" también podría traducirse como "espíritu maligno".</w:t>
      </w:r>
    </w:p>
    <w:p>
      <w:pPr>
        <w:pStyle w:val="ListBullet"/>
        <w:spacing w:line="240" w:lineRule="auto"/>
        <w:ind w:left="720"/>
      </w:pPr>
      <w:r>
        <w:rPr>
          <w:lang w:val="es_ES" w:bidi="es_ES"/>
        </w:rPr>
      </w:r>
      <w:r>
        <w:rPr>
          <w:lang w:val="es_ES" w:bidi="es_ES"/>
        </w:rPr>
        <w:t>El término "espíritu inmundo" también podría traducirse como "espíritu impuro", "espíritu corrupto" o "espíritu malvado".</w:t>
      </w:r>
    </w:p>
    <w:p>
      <w:pPr>
        <w:pStyle w:val="ListBullet"/>
        <w:spacing w:line="240" w:lineRule="auto"/>
        <w:ind w:left="720"/>
      </w:pPr>
      <w:r>
        <w:rPr>
          <w:lang w:val="es_ES" w:bidi="es_ES"/>
        </w:rPr>
      </w:r>
      <w:r>
        <w:rPr>
          <w:lang w:val="es_ES" w:bidi="es_ES"/>
        </w:rPr>
        <w:t>Asegúrate de que la palabra o frase utilizada para traducir este término sea diferente del término utilizado para referirse al diablo.</w:t>
      </w:r>
    </w:p>
    <w:p>
      <w:pPr>
        <w:pStyle w:val="ListBullet"/>
        <w:spacing w:line="240" w:lineRule="auto"/>
        <w:ind w:left="720"/>
      </w:pPr>
      <w:r>
        <w:rPr>
          <w:lang w:val="es_ES" w:bidi="es_ES"/>
        </w:rPr>
      </w:r>
      <w:r>
        <w:rPr>
          <w:lang w:val="es_ES" w:bidi="es_ES"/>
        </w:rPr>
        <w:t>También considere cómo se traduce el término "demonio" en un idioma local o nacional. (Vea: Cómo traducir desconocidos).</w:t>
      </w:r>
    </w:p>
    <w:p>
      <w:pPr/>
      <w:r>
        <w:rPr>
          <w:lang w:val="es_ES" w:bidi="es_ES"/>
        </w:rPr>
      </w:r>
      <w:r>
        <w:rPr>
          <w:lang w:val="es_ES" w:bidi="es_ES"/>
        </w:rPr>
        <w:t xml:space="preserve">(Véase también: </w:t>
      </w:r>
      <w:r>
        <w:rPr>
          <w:lang w:val="es_ES" w:bidi="es_ES"/>
        </w:rPr>
        <w:t>poseído por el demonio</w:t>
      </w:r>
      <w:r>
        <w:rPr>
          <w:lang w:val="es_ES" w:bidi="es_ES"/>
        </w:rPr>
        <w:t xml:space="preserve">, </w:t>
      </w:r>
      <w:r>
        <w:rPr>
          <w:lang w:val="es_ES" w:bidi="es_ES"/>
        </w:rPr>
        <w:t>Satanás</w:t>
      </w:r>
      <w:r>
        <w:rPr>
          <w:lang w:val="es_ES" w:bidi="es_ES"/>
        </w:rPr>
        <w:t xml:space="preserve">, </w:t>
      </w:r>
      <w:r>
        <w:rPr>
          <w:lang w:val="es_ES" w:bidi="es_ES"/>
        </w:rPr>
        <w:t>falso dios</w:t>
      </w:r>
      <w:r>
        <w:rPr>
          <w:lang w:val="es_ES" w:bidi="es_ES"/>
        </w:rPr>
        <w:t xml:space="preserve">, </w:t>
      </w:r>
      <w:r>
        <w:rPr>
          <w:lang w:val="es_ES" w:bidi="es_ES"/>
        </w:rPr>
        <w:t>falso dios</w:t>
      </w:r>
      <w:r>
        <w:rPr>
          <w:lang w:val="es_ES" w:bidi="es_ES"/>
        </w:rPr>
        <w:t xml:space="preserve">, </w:t>
      </w:r>
      <w:r>
        <w:rPr>
          <w:lang w:val="es_ES" w:bidi="es_ES"/>
        </w:rPr>
        <w:t>ángel</w:t>
      </w:r>
      <w:r>
        <w:rPr>
          <w:lang w:val="es_ES" w:bidi="es_ES"/>
        </w:rPr>
        <w:t xml:space="preserve">, </w:t>
      </w:r>
      <w:r>
        <w:rPr>
          <w:lang w:val="es_ES" w:bidi="es_ES"/>
        </w:rPr>
        <w:t>demonio</w:t>
      </w:r>
      <w:r>
        <w:rPr>
          <w:lang w:val="es_ES" w:bidi="es_ES"/>
        </w:rPr>
        <w:t xml:space="preserve">,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Santiago 2:19</w:t>
      </w:r>
    </w:p>
    <w:p>
      <w:pPr>
        <w:pStyle w:val="ListBullet"/>
        <w:spacing w:line="240" w:lineRule="auto"/>
        <w:ind w:left="720"/>
      </w:pPr>
      <w:r>
        <w:rPr>
          <w:lang w:val="es_ES" w:bidi="es_ES"/>
        </w:rPr>
      </w:r>
      <w:r>
        <w:rPr>
          <w:lang w:val="es_ES" w:bidi="es_ES"/>
        </w:rPr>
        <w:t>Santiago 3:15</w:t>
      </w:r>
    </w:p>
    <w:p>
      <w:pPr>
        <w:pStyle w:val="ListBullet"/>
        <w:spacing w:line="240" w:lineRule="auto"/>
        <w:ind w:left="720"/>
      </w:pPr>
      <w:r>
        <w:rPr>
          <w:lang w:val="es_ES" w:bidi="es_ES"/>
        </w:rPr>
      </w:r>
      <w:r>
        <w:rPr>
          <w:lang w:val="es_ES" w:bidi="es_ES"/>
        </w:rPr>
        <w:t>Lucas 4:36</w:t>
      </w:r>
    </w:p>
    <w:p>
      <w:pPr>
        <w:pStyle w:val="ListBullet"/>
        <w:spacing w:line="240" w:lineRule="auto"/>
        <w:ind w:left="720"/>
      </w:pPr>
      <w:r>
        <w:rPr>
          <w:lang w:val="es_ES" w:bidi="es_ES"/>
        </w:rPr>
      </w:r>
      <w:r>
        <w:rPr>
          <w:lang w:val="es_ES" w:bidi="es_ES"/>
        </w:rPr>
        <w:t>Marcos 3:22</w:t>
      </w:r>
    </w:p>
    <w:p>
      <w:pPr>
        <w:pStyle w:val="ListBullet"/>
        <w:spacing w:line="240" w:lineRule="auto"/>
        <w:ind w:left="720"/>
      </w:pPr>
      <w:r>
        <w:rPr>
          <w:lang w:val="es_ES" w:bidi="es_ES"/>
        </w:rPr>
      </w:r>
      <w:r>
        <w:rPr>
          <w:lang w:val="es_ES" w:bidi="es_ES"/>
        </w:rPr>
        <w:t>Mateo 4:24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26:9</w:t>
      </w:r>
      <w:r>
        <w:rPr>
          <w:lang w:val="es_ES" w:bidi="es_ES"/>
        </w:rPr>
        <w:t xml:space="preserve"> Muchas personas que tenían </w:t>
      </w:r>
      <w:r>
        <w:rPr>
          <w:b/>
          <w:lang w:val="es_ES" w:bidi="es_ES"/>
        </w:rPr>
        <w:t>demonios</w:t>
      </w:r>
      <w:r>
        <w:rPr>
          <w:lang w:val="es_ES" w:bidi="es_ES"/>
        </w:rPr>
        <w:t xml:space="preserve"> en ellas fueron llevadas a Jesús. Cuando Jesús les ordenó, los </w:t>
      </w:r>
      <w:r>
        <w:rPr>
          <w:b/>
          <w:lang w:val="es_ES" w:bidi="es_ES"/>
        </w:rPr>
        <w:t>demonios</w:t>
      </w:r>
      <w:r>
        <w:rPr>
          <w:lang w:val="es_ES" w:bidi="es_ES"/>
        </w:rPr>
        <w:t xml:space="preserve"> salieron de las personas, y a menudo gritaban: “¡Tú eres el Hijo de Dios!”.</w:t>
      </w:r>
    </w:p>
    <w:p>
      <w:pPr>
        <w:pStyle w:val="ListBullet"/>
        <w:spacing w:line="240" w:lineRule="auto"/>
        <w:ind w:left="720"/>
      </w:pPr>
      <w:r>
        <w:rPr>
          <w:lang w:val="es_ES" w:bidi="es_ES"/>
        </w:rPr>
      </w:r>
      <w:r>
        <w:rPr>
          <w:b/>
          <w:lang w:val="es_ES" w:bidi="es_ES"/>
        </w:rPr>
        <w:t>32:8</w:t>
      </w:r>
      <w:r>
        <w:rPr>
          <w:lang w:val="es_ES" w:bidi="es_ES"/>
        </w:rPr>
        <w:t xml:space="preserve"> Los </w:t>
      </w:r>
      <w:r>
        <w:rPr>
          <w:b/>
          <w:lang w:val="es_ES" w:bidi="es_ES"/>
        </w:rPr>
        <w:t>demonios</w:t>
      </w:r>
      <w:r>
        <w:rPr>
          <w:lang w:val="es_ES" w:bidi="es_ES"/>
        </w:rPr>
        <w:t xml:space="preserve"> salieron del hombre y entraron en los cerdos.</w:t>
      </w:r>
    </w:p>
    <w:p>
      <w:pPr>
        <w:pStyle w:val="ListBullet"/>
        <w:spacing w:line="240" w:lineRule="auto"/>
        <w:ind w:left="720"/>
      </w:pPr>
      <w:r>
        <w:rPr>
          <w:lang w:val="es_ES" w:bidi="es_ES"/>
        </w:rPr>
      </w:r>
      <w:r>
        <w:rPr>
          <w:b/>
          <w:lang w:val="es_ES" w:bidi="es_ES"/>
        </w:rPr>
        <w:t>47:5</w:t>
      </w:r>
      <w:r>
        <w:rPr>
          <w:lang w:val="es_ES" w:bidi="es_ES"/>
        </w:rPr>
        <w:t xml:space="preserve"> Finalmente, un día cuando la esclava comenzó a gritar, Pablo se volvió hacia ella y le dijo al </w:t>
      </w:r>
      <w:r>
        <w:rPr>
          <w:b/>
          <w:lang w:val="es_ES" w:bidi="es_ES"/>
        </w:rPr>
        <w:t>demonio</w:t>
      </w:r>
      <w:r>
        <w:rPr>
          <w:lang w:val="es_ES" w:bidi="es_ES"/>
        </w:rPr>
        <w:t xml:space="preserve"> que estaba en ella: "En el nombre de Jesús, sal de ella". Inmediatamente el </w:t>
      </w:r>
      <w:r>
        <w:rPr>
          <w:b/>
          <w:lang w:val="es_ES" w:bidi="es_ES"/>
        </w:rPr>
        <w:t>demonio</w:t>
      </w:r>
      <w:r>
        <w:rPr>
          <w:lang w:val="es_ES" w:bidi="es_ES"/>
        </w:rPr>
        <w:t xml:space="preserve"> la dejó.</w:t>
      </w:r>
    </w:p>
    <w:p>
      <w:pPr>
        <w:pStyle w:val="ListBullet"/>
        <w:spacing w:line="240" w:lineRule="auto"/>
        <w:ind w:left="720"/>
      </w:pPr>
      <w:r>
        <w:rPr>
          <w:lang w:val="es_ES" w:bidi="es_ES"/>
        </w:rPr>
      </w:r>
      <w:r>
        <w:rPr>
          <w:b/>
          <w:lang w:val="es_ES" w:bidi="es_ES"/>
        </w:rPr>
        <w:t>49:2</w:t>
      </w:r>
      <w:r>
        <w:rPr>
          <w:lang w:val="es_ES" w:bidi="es_ES"/>
        </w:rPr>
        <w:t xml:space="preserve"> Él (Jesús) caminó sobre el agua, calmó tormentas, sanó a muchas personas enfermas, expulsó </w:t>
      </w:r>
      <w:r>
        <w:rPr>
          <w:b/>
          <w:lang w:val="es_ES" w:bidi="es_ES"/>
        </w:rPr>
        <w:t>demonios</w:t>
      </w:r>
      <w:r>
        <w:rPr>
          <w:lang w:val="es_ES" w:bidi="es_ES"/>
        </w:rPr>
        <w:t>, resucitó a los muertos y convirtió cinco panes y dos pequeños peces en suficiente comida para más de 5,000 personas.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H2932, H7307, H7451, H7700, G01690, G11390, G11400, G11410, G11420, G41900, G41510, G41520, G41890</w:t>
      </w:r>
      <w:r>
        <w:rPr>
          <w:lang w:val="es_ES" w:bidi="es_ES"/>
        </w:rPr>
      </w:r>
      <w:r>
        <w:rPr>
          <w:lang w:val="es_ES" w:bidi="es_ES"/>
        </w:rPr>
      </w:r>
    </w:p>
    <w:p>
      <w:pPr/>
      <w:r>
        <w:rPr>
          <w:lang w:val="es_ES" w:bidi="es_ES"/>
        </w:rPr>
      </w:r>
    </w:p>
    <w:p>
      <w:pPr>
        <w:pStyle w:val="Heading2"/>
      </w:pPr>
      <w:r>
        <w:rPr>
          <w:lang w:val="es_ES" w:bidi="es_ES"/>
        </w:rPr>
        <w:t>Desalentar</w:t>
      </w:r>
      <w:r>
        <w:rPr>
          <w:lang w:val="es_ES" w:bidi="es_ES"/>
        </w:rPr>
      </w:r>
    </w:p>
    <w:p>
      <w:pPr>
        <w:pStyle w:val="Heading3"/>
      </w:pPr>
      <w:r>
        <w:rPr>
          <w:lang w:val="es_ES" w:bidi="es_ES"/>
        </w:rPr>
        <w:t>Hechos:</w:t>
      </w:r>
    </w:p>
    <w:p>
      <w:pPr/>
      <w:r>
        <w:rPr>
          <w:lang w:val="es_ES" w:bidi="es_ES"/>
        </w:rPr>
      </w:r>
      <w:r>
        <w:rPr>
          <w:lang w:val="es_ES" w:bidi="es_ES"/>
        </w:rPr>
        <w:t>El término "desalentar" se refiere a decir y hacer cosas que hacen que las personas pierdan esperanza, confianza y valor, de modo que tengan menos deseo de seguir trabajando arduamente para hacer lo que saben que deben hacer. El término "desalentado" se refiere a causar (o ser llevado) a no tener esperanza, confianza o valor respecto a algo.</w:t>
      </w:r>
    </w:p>
    <w:p>
      <w:pPr>
        <w:pStyle w:val="ListBullet"/>
        <w:spacing w:line="240" w:lineRule="auto"/>
        <w:ind w:left="720"/>
      </w:pPr>
      <w:r>
        <w:rPr>
          <w:lang w:val="es_ES" w:bidi="es_ES"/>
        </w:rPr>
      </w:r>
      <w:r>
        <w:rPr>
          <w:lang w:val="es_ES" w:bidi="es_ES"/>
        </w:rPr>
        <w:t>El término "desaliento" tiene el significado opuesto de "ánimo".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"desalentar" podrían incluir "desmoralizar", "causar desánimo", "hacer perder confianza", "hacer perder esperanza" o "privar de valor".</w:t>
      </w:r>
    </w:p>
    <w:p>
      <w:pPr>
        <w:pStyle w:val="ListBullet"/>
        <w:spacing w:line="240" w:lineRule="auto"/>
        <w:ind w:left="720"/>
      </w:pPr>
      <w:r>
        <w:rPr>
          <w:lang w:val="es_ES" w:bidi="es_ES"/>
        </w:rPr>
      </w:r>
      <w:r>
        <w:rPr>
          <w:lang w:val="es_ES" w:bidi="es_ES"/>
        </w:rPr>
        <w:t>Dependiendo del contexto, podrías traducir "desalentado" como "desanimado" o usar alguna otra palabra o frase equivalente.</w:t>
      </w:r>
    </w:p>
    <w:p>
      <w:pPr/>
      <w:r>
        <w:rPr>
          <w:lang w:val="es_ES" w:bidi="es_ES"/>
        </w:rPr>
      </w:r>
      <w:r>
        <w:rPr>
          <w:lang w:val="es_ES" w:bidi="es_ES"/>
        </w:rPr>
        <w:t xml:space="preserve">(Ver también: </w:t>
      </w:r>
      <w:r>
        <w:rPr>
          <w:lang w:val="es_ES" w:bidi="es_ES"/>
        </w:rPr>
        <w:t>alentar</w:t>
      </w:r>
      <w:r>
        <w:rPr>
          <w:lang w:val="es_ES" w:bidi="es_ES"/>
        </w:rPr>
        <w:t xml:space="preserve">, confianza, </w:t>
      </w:r>
      <w:r>
        <w:rPr>
          <w:lang w:val="es_ES" w:bidi="es_ES"/>
        </w:rPr>
        <w:t>miedo</w:t>
      </w:r>
      <w:r>
        <w:rPr>
          <w:lang w:val="es_ES" w:bidi="es_ES"/>
        </w:rPr>
        <w:t>).</w:t>
      </w:r>
      <w:r>
        <w:rPr>
          <w:lang w:val="es_ES" w:bidi="es_ES"/>
        </w:rPr>
      </w:r>
      <w:r>
        <w:rPr>
          <w:lang w:val="es_ES" w:bidi="es_ES"/>
        </w:rPr>
      </w:r>
    </w:p>
    <w:p>
      <w:pPr/>
      <w:r>
        <w:rPr>
          <w:lang w:val="es_ES" w:bidi="es_ES"/>
        </w:rPr>
      </w:r>
    </w:p>
    <w:p>
      <w:pPr>
        <w:pStyle w:val="Heading2"/>
      </w:pPr>
      <w:r>
        <w:rPr>
          <w:lang w:val="es_ES" w:bidi="es_ES"/>
        </w:rPr>
        <w:t>Descendiente</w:t>
      </w:r>
      <w:r>
        <w:rPr>
          <w:lang w:val="es_ES" w:bidi="es_ES"/>
        </w:rPr>
      </w:r>
    </w:p>
    <w:p>
      <w:pPr>
        <w:pStyle w:val="Heading3"/>
      </w:pPr>
      <w:r>
        <w:rPr>
          <w:lang w:val="es_ES" w:bidi="es_ES"/>
        </w:rPr>
        <w:t>Definición:</w:t>
      </w:r>
    </w:p>
    <w:p>
      <w:pPr/>
      <w:r>
        <w:rPr>
          <w:lang w:val="es_ES" w:bidi="es_ES"/>
        </w:rPr>
      </w:r>
      <w:r>
        <w:rPr>
          <w:lang w:val="es_ES" w:bidi="es_ES"/>
        </w:rPr>
        <w:t>Un "descendiente" es alguien que es un pariente consanguíneo directo de alguien más en la historia.</w:t>
      </w:r>
    </w:p>
    <w:p>
      <w:pPr>
        <w:pStyle w:val="ListBullet"/>
        <w:spacing w:line="240" w:lineRule="auto"/>
        <w:ind w:left="720"/>
      </w:pPr>
      <w:r>
        <w:rPr>
          <w:lang w:val="es_ES" w:bidi="es_ES"/>
        </w:rPr>
      </w:r>
      <w:r>
        <w:rPr>
          <w:lang w:val="es_ES" w:bidi="es_ES"/>
        </w:rPr>
        <w:t>Por ejemplo, Abraham era un descendiente de Noé.</w:t>
      </w:r>
    </w:p>
    <w:p>
      <w:pPr>
        <w:pStyle w:val="ListBullet"/>
        <w:spacing w:line="240" w:lineRule="auto"/>
        <w:ind w:left="720"/>
      </w:pPr>
      <w:r>
        <w:rPr>
          <w:lang w:val="es_ES" w:bidi="es_ES"/>
        </w:rPr>
      </w:r>
      <w:r>
        <w:rPr>
          <w:lang w:val="es_ES" w:bidi="es_ES"/>
        </w:rPr>
        <w:t>Los descendientes de una persona son sus hijos, nietos, bisnietos, y así sucesivamente. Los descendientes de Jacob fueron las doce tribus de Israel.</w:t>
      </w:r>
    </w:p>
    <w:p>
      <w:pPr>
        <w:pStyle w:val="ListBullet"/>
        <w:spacing w:line="240" w:lineRule="auto"/>
        <w:ind w:left="720"/>
      </w:pPr>
      <w:r>
        <w:rPr>
          <w:lang w:val="es_ES" w:bidi="es_ES"/>
        </w:rPr>
      </w:r>
      <w:r>
        <w:rPr>
          <w:lang w:val="es_ES" w:bidi="es_ES"/>
        </w:rPr>
        <w:t xml:space="preserve">La frase "de la línea familiar de" es otra forma de decir "un descendiente de", como en "Abraham era de la línea familiar de Noé". </w:t>
      </w:r>
    </w:p>
    <w:p>
      <w:pPr/>
      <w:r>
        <w:rPr>
          <w:lang w:val="es_ES" w:bidi="es_ES"/>
        </w:rPr>
      </w:r>
      <w:r>
        <w:rPr>
          <w:lang w:val="es_ES" w:bidi="es_ES"/>
        </w:rPr>
        <w:t xml:space="preserve">(Ver también: </w:t>
      </w:r>
      <w:r>
        <w:rPr>
          <w:lang w:val="es_ES" w:bidi="es_ES"/>
        </w:rPr>
        <w:t>Abraham</w:t>
      </w:r>
      <w:r>
        <w:rPr>
          <w:lang w:val="es_ES" w:bidi="es_ES"/>
        </w:rPr>
        <w:t xml:space="preserve">, antepasado, </w:t>
      </w:r>
      <w:r>
        <w:rPr>
          <w:lang w:val="es_ES" w:bidi="es_ES"/>
        </w:rPr>
        <w:t>Jacob</w:t>
      </w:r>
      <w:r>
        <w:rPr>
          <w:lang w:val="es_ES" w:bidi="es_ES"/>
        </w:rPr>
        <w:t xml:space="preserve">, </w:t>
      </w:r>
      <w:r>
        <w:rPr>
          <w:lang w:val="es_ES" w:bidi="es_ES"/>
        </w:rPr>
        <w:t>Noé</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9:4–5</w:t>
      </w:r>
    </w:p>
    <w:p>
      <w:pPr>
        <w:pStyle w:val="ListBullet"/>
        <w:spacing w:line="240" w:lineRule="auto"/>
        <w:ind w:left="720"/>
      </w:pPr>
      <w:r>
        <w:rPr>
          <w:lang w:val="es_ES" w:bidi="es_ES"/>
        </w:rPr>
      </w:r>
      <w:r>
        <w:rPr>
          <w:lang w:val="es_ES" w:bidi="es_ES"/>
        </w:rPr>
        <w:t>Hechos 13:23</w:t>
      </w:r>
    </w:p>
    <w:p>
      <w:pPr>
        <w:pStyle w:val="ListBullet"/>
        <w:spacing w:line="240" w:lineRule="auto"/>
        <w:ind w:left="720"/>
      </w:pPr>
      <w:r>
        <w:rPr>
          <w:lang w:val="es_ES" w:bidi="es_ES"/>
        </w:rPr>
      </w:r>
      <w:r>
        <w:rPr>
          <w:lang w:val="es_ES" w:bidi="es_ES"/>
        </w:rPr>
        <w:t>Deuteronomio 2:20–22</w:t>
      </w:r>
    </w:p>
    <w:p>
      <w:pPr>
        <w:pStyle w:val="ListBullet"/>
        <w:spacing w:line="240" w:lineRule="auto"/>
        <w:ind w:left="720"/>
      </w:pPr>
      <w:r>
        <w:rPr>
          <w:lang w:val="es_ES" w:bidi="es_ES"/>
        </w:rPr>
      </w:r>
      <w:r>
        <w:rPr>
          <w:lang w:val="es_ES" w:bidi="es_ES"/>
        </w:rPr>
        <w:t>Génesis 10:1</w:t>
      </w:r>
    </w:p>
    <w:p>
      <w:pPr>
        <w:pStyle w:val="ListBullet"/>
        <w:spacing w:line="240" w:lineRule="auto"/>
        <w:ind w:left="720"/>
      </w:pPr>
      <w:r>
        <w:rPr>
          <w:lang w:val="es_ES" w:bidi="es_ES"/>
        </w:rPr>
      </w:r>
      <w:r>
        <w:rPr>
          <w:lang w:val="es_ES" w:bidi="es_ES"/>
        </w:rPr>
        <w:t>Génesis 28:12–13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2:9</w:t>
      </w:r>
      <w:r>
        <w:rPr>
          <w:lang w:val="es_ES" w:bidi="es_ES"/>
        </w:rPr>
        <w:t xml:space="preserve"> “El </w:t>
      </w:r>
      <w:r>
        <w:rPr>
          <w:b/>
          <w:lang w:val="es_ES" w:bidi="es_ES"/>
        </w:rPr>
        <w:t>descendiente</w:t>
      </w:r>
      <w:r>
        <w:rPr>
          <w:lang w:val="es_ES" w:bidi="es_ES"/>
        </w:rPr>
        <w:t xml:space="preserve"> de la mujer aplastará tu cabeza, y tú herirás su talón”.</w:t>
      </w:r>
    </w:p>
    <w:p>
      <w:pPr>
        <w:pStyle w:val="ListBullet"/>
        <w:spacing w:line="240" w:lineRule="auto"/>
        <w:ind w:left="720"/>
      </w:pPr>
      <w:r>
        <w:rPr>
          <w:lang w:val="es_ES" w:bidi="es_ES"/>
        </w:rPr>
      </w:r>
      <w:r>
        <w:rPr>
          <w:b/>
          <w:lang w:val="es_ES" w:bidi="es_ES"/>
        </w:rPr>
        <w:t>4:9</w:t>
      </w:r>
      <w:r>
        <w:rPr>
          <w:lang w:val="es_ES" w:bidi="es_ES"/>
        </w:rPr>
        <w:t xml:space="preserve"> “Doy la tierra de Canaán a tus </w:t>
      </w:r>
      <w:r>
        <w:rPr>
          <w:b/>
          <w:lang w:val="es_ES" w:bidi="es_ES"/>
        </w:rPr>
        <w:t>descendientes</w:t>
      </w:r>
      <w:r>
        <w:rPr>
          <w:lang w:val="es_ES" w:bidi="es_ES"/>
        </w:rPr>
        <w:t>”.</w:t>
      </w:r>
    </w:p>
    <w:p>
      <w:pPr>
        <w:pStyle w:val="ListBullet"/>
        <w:spacing w:line="240" w:lineRule="auto"/>
        <w:ind w:left="720"/>
      </w:pPr>
      <w:r>
        <w:rPr>
          <w:lang w:val="es_ES" w:bidi="es_ES"/>
        </w:rPr>
      </w:r>
      <w:r>
        <w:rPr>
          <w:b/>
          <w:lang w:val="es_ES" w:bidi="es_ES"/>
        </w:rPr>
        <w:t>5:10</w:t>
      </w:r>
      <w:r>
        <w:rPr>
          <w:lang w:val="es_ES" w:bidi="es_ES"/>
        </w:rPr>
        <w:t xml:space="preserve"> “Tus </w:t>
      </w:r>
      <w:r>
        <w:rPr>
          <w:b/>
          <w:lang w:val="es_ES" w:bidi="es_ES"/>
        </w:rPr>
        <w:t>descendientes</w:t>
      </w:r>
      <w:r>
        <w:rPr>
          <w:lang w:val="es_ES" w:bidi="es_ES"/>
        </w:rPr>
        <w:t xml:space="preserve"> serán más numerosos que las estrellas en el cielo”.</w:t>
      </w:r>
    </w:p>
    <w:p>
      <w:pPr>
        <w:pStyle w:val="ListBullet"/>
        <w:spacing w:line="240" w:lineRule="auto"/>
        <w:ind w:left="720"/>
      </w:pPr>
      <w:r>
        <w:rPr>
          <w:lang w:val="es_ES" w:bidi="es_ES"/>
        </w:rPr>
      </w:r>
      <w:r>
        <w:rPr>
          <w:b/>
          <w:lang w:val="es_ES" w:bidi="es_ES"/>
        </w:rPr>
        <w:t>17:7</w:t>
      </w:r>
      <w:r>
        <w:rPr>
          <w:lang w:val="es_ES" w:bidi="es_ES"/>
        </w:rPr>
        <w:t xml:space="preserve"> “Alguien de tu familia siempre gobernará como rey sobre Israel, y el Mesías será uno de tus </w:t>
      </w:r>
      <w:r>
        <w:rPr>
          <w:b/>
          <w:lang w:val="es_ES" w:bidi="es_ES"/>
        </w:rPr>
        <w:t>descendientes</w:t>
      </w:r>
      <w:r>
        <w:rPr>
          <w:lang w:val="es_ES" w:bidi="es_ES"/>
        </w:rPr>
        <w:t>!”.</w:t>
      </w:r>
    </w:p>
    <w:p>
      <w:pPr>
        <w:pStyle w:val="ListBullet"/>
        <w:spacing w:line="240" w:lineRule="auto"/>
        <w:ind w:left="720"/>
      </w:pPr>
      <w:r>
        <w:rPr>
          <w:lang w:val="es_ES" w:bidi="es_ES"/>
        </w:rPr>
      </w:r>
      <w:r>
        <w:rPr>
          <w:b/>
          <w:lang w:val="es_ES" w:bidi="es_ES"/>
        </w:rPr>
        <w:t>18:13</w:t>
      </w:r>
      <w:r>
        <w:rPr>
          <w:lang w:val="es_ES" w:bidi="es_ES"/>
        </w:rPr>
        <w:t xml:space="preserve"> Los reyes de Judá eran </w:t>
      </w:r>
      <w:r>
        <w:rPr>
          <w:b/>
          <w:lang w:val="es_ES" w:bidi="es_ES"/>
        </w:rPr>
        <w:t>descendientes</w:t>
      </w:r>
      <w:r>
        <w:rPr>
          <w:lang w:val="es_ES" w:bidi="es_ES"/>
        </w:rPr>
        <w:t xml:space="preserve"> de David.</w:t>
      </w:r>
    </w:p>
    <w:p>
      <w:pPr>
        <w:pStyle w:val="ListBullet"/>
        <w:spacing w:line="240" w:lineRule="auto"/>
        <w:ind w:left="720"/>
      </w:pPr>
      <w:r>
        <w:rPr>
          <w:lang w:val="es_ES" w:bidi="es_ES"/>
        </w:rPr>
      </w:r>
      <w:r>
        <w:rPr>
          <w:b/>
          <w:lang w:val="es_ES" w:bidi="es_ES"/>
        </w:rPr>
        <w:t>21:4</w:t>
      </w:r>
      <w:r>
        <w:rPr>
          <w:lang w:val="es_ES" w:bidi="es_ES"/>
        </w:rPr>
        <w:t xml:space="preserve"> Dios prometió al Rey David que el Mesías sería uno de los propios </w:t>
      </w:r>
      <w:r>
        <w:rPr>
          <w:b/>
          <w:lang w:val="es_ES" w:bidi="es_ES"/>
        </w:rPr>
        <w:t>descendientes</w:t>
      </w:r>
      <w:r>
        <w:rPr>
          <w:lang w:val="es_ES" w:bidi="es_ES"/>
        </w:rPr>
        <w:t xml:space="preserve"> de David.</w:t>
      </w:r>
    </w:p>
    <w:p>
      <w:pPr>
        <w:pStyle w:val="ListBullet"/>
        <w:spacing w:line="240" w:lineRule="auto"/>
        <w:ind w:left="720"/>
      </w:pPr>
      <w:r>
        <w:rPr>
          <w:lang w:val="es_ES" w:bidi="es_ES"/>
        </w:rPr>
      </w:r>
      <w:r>
        <w:rPr>
          <w:b/>
          <w:lang w:val="es_ES" w:bidi="es_ES"/>
        </w:rPr>
        <w:t>48:13</w:t>
      </w:r>
      <w:r>
        <w:rPr>
          <w:lang w:val="es_ES" w:bidi="es_ES"/>
        </w:rPr>
        <w:t xml:space="preserve"> Dios prometió a David que el Mesías sería uno de sus </w:t>
      </w:r>
      <w:r>
        <w:rPr>
          <w:b/>
          <w:lang w:val="es_ES" w:bidi="es_ES"/>
        </w:rPr>
        <w:t>descendientes</w:t>
      </w:r>
      <w:r>
        <w:rPr>
          <w:lang w:val="es_ES" w:bidi="es_ES"/>
        </w:rPr>
        <w:t xml:space="preserve">. Jesús, el Mesías, fue ese </w:t>
      </w:r>
      <w:r>
        <w:rPr>
          <w:b/>
          <w:lang w:val="es_ES" w:bidi="es_ES"/>
        </w:rPr>
        <w:t>descendiente</w:t>
      </w:r>
      <w:r>
        <w:rPr>
          <w:lang w:val="es_ES" w:bidi="es_ES"/>
        </w:rPr>
        <w:t xml:space="preserve"> especial de David.</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H0319, H1004, H1121, H1323, H1755, H2232, H2233, H3205, H3211, H3318, H3409, H4294, H5220, H6849, H7611, H8435, G10740, G10850, G46900</w:t>
      </w:r>
      <w:r>
        <w:rPr>
          <w:lang w:val="es_ES" w:bidi="es_ES"/>
        </w:rPr>
      </w:r>
      <w:r>
        <w:rPr>
          <w:lang w:val="es_ES" w:bidi="es_ES"/>
        </w:rPr>
      </w:r>
    </w:p>
    <w:p>
      <w:pPr/>
      <w:r>
        <w:rPr>
          <w:lang w:val="es_ES" w:bidi="es_ES"/>
        </w:rPr>
      </w:r>
    </w:p>
    <w:p>
      <w:pPr>
        <w:pStyle w:val="Heading2"/>
      </w:pPr>
      <w:r>
        <w:rPr>
          <w:lang w:val="es_ES" w:bidi="es_ES"/>
        </w:rPr>
        <w:t>Deshonra</w:t>
      </w:r>
      <w:r>
        <w:rPr>
          <w:lang w:val="es_ES" w:bidi="es_ES"/>
        </w:rPr>
      </w:r>
    </w:p>
    <w:p>
      <w:pPr>
        <w:pStyle w:val="Heading3"/>
      </w:pPr>
      <w:r>
        <w:rPr>
          <w:lang w:val="es_ES" w:bidi="es_ES"/>
        </w:rPr>
        <w:t>Definición:</w:t>
      </w:r>
    </w:p>
    <w:p>
      <w:pPr/>
      <w:r>
        <w:rPr>
          <w:lang w:val="es_ES" w:bidi="es_ES"/>
        </w:rPr>
      </w:r>
      <w:r>
        <w:rPr>
          <w:lang w:val="es_ES" w:bidi="es_ES"/>
        </w:rPr>
        <w:t>Usado en este sentido, el término "deshonra" describe algo que se utiliza para un uso común u ordinario en lugar de un uso especial u honorable.</w:t>
      </w:r>
    </w:p>
    <w:p>
      <w:pPr>
        <w:pStyle w:val="ListBullet"/>
        <w:spacing w:line="240" w:lineRule="auto"/>
        <w:ind w:left="720"/>
      </w:pPr>
      <w:r>
        <w:rPr>
          <w:lang w:val="es_ES" w:bidi="es_ES"/>
        </w:rPr>
      </w:r>
      <w:r>
        <w:rPr>
          <w:lang w:val="es_ES" w:bidi="es_ES"/>
        </w:rPr>
        <w:t>Usado en este sentido, el término "deshonra" se refiere a objetos que no son útiles para nada importante.</w:t>
      </w:r>
    </w:p>
    <w:p>
      <w:pPr>
        <w:pStyle w:val="ListBullet"/>
        <w:spacing w:line="240" w:lineRule="auto"/>
        <w:ind w:left="720"/>
      </w:pPr>
      <w:r>
        <w:rPr>
          <w:lang w:val="es_ES" w:bidi="es_ES"/>
        </w:rPr>
      </w:r>
      <w:r>
        <w:rPr>
          <w:lang w:val="es_ES" w:bidi="es_ES"/>
        </w:rPr>
        <w:t>Dependiendo del contexto, "deshonra" también podría traducirse como "uso común", "uso ordinario" o "uso mundano".</w:t>
      </w:r>
    </w:p>
    <w:p>
      <w:pPr/>
      <w:r>
        <w:rPr>
          <w:lang w:val="es_ES" w:bidi="es_ES"/>
        </w:rPr>
      </w:r>
      <w:r>
        <w:rPr>
          <w:lang w:val="es_ES" w:bidi="es_ES"/>
        </w:rPr>
        <w:t xml:space="preserve">(Ver también: </w:t>
      </w:r>
      <w:r>
        <w:rPr>
          <w:lang w:val="es_ES" w:bidi="es_ES"/>
        </w:rPr>
        <w:t>honor</w:t>
      </w:r>
      <w:r>
        <w:rPr>
          <w:lang w:val="es_ES" w:bidi="es_ES"/>
        </w:rPr>
        <w:t>).</w:t>
      </w:r>
      <w:r>
        <w:rPr>
          <w:lang w:val="es_ES" w:bidi="es_ES"/>
        </w:rPr>
      </w:r>
      <w:r>
        <w:rPr>
          <w:lang w:val="es_ES" w:bidi="es_ES"/>
        </w:rPr>
      </w:r>
    </w:p>
    <w:p>
      <w:pPr/>
      <w:r>
        <w:rPr>
          <w:lang w:val="es_ES" w:bidi="es_ES"/>
        </w:rPr>
      </w:r>
    </w:p>
    <w:p>
      <w:pPr>
        <w:pStyle w:val="Heading2"/>
      </w:pPr>
      <w:r>
        <w:rPr>
          <w:lang w:val="es_ES" w:bidi="es_ES"/>
        </w:rPr>
        <w:t>Deshonra</w:t>
      </w:r>
      <w:r>
        <w:rPr>
          <w:lang w:val="es_ES" w:bidi="es_ES"/>
        </w:rPr>
      </w:r>
    </w:p>
    <w:p>
      <w:pPr>
        <w:pStyle w:val="Heading3"/>
      </w:pPr>
      <w:r>
        <w:rPr>
          <w:lang w:val="es_ES" w:bidi="es_ES"/>
        </w:rPr>
        <w:t>Definición:</w:t>
      </w:r>
    </w:p>
    <w:p>
      <w:pPr/>
      <w:r>
        <w:rPr>
          <w:lang w:val="es_ES" w:bidi="es_ES"/>
        </w:rPr>
      </w:r>
      <w:r>
        <w:rPr>
          <w:lang w:val="es_ES" w:bidi="es_ES"/>
        </w:rPr>
        <w:t>El término "deshonra" significa hacer algo irrespetuoso hacia alguien. Esto también puede causar vergüenza o desgracia a esa persona.</w:t>
      </w:r>
    </w:p>
    <w:p>
      <w:pPr>
        <w:pStyle w:val="ListBullet"/>
        <w:spacing w:line="240" w:lineRule="auto"/>
        <w:ind w:left="720"/>
      </w:pPr>
      <w:r>
        <w:rPr>
          <w:lang w:val="es_ES" w:bidi="es_ES"/>
        </w:rPr>
      </w:r>
      <w:r>
        <w:rPr>
          <w:lang w:val="es_ES" w:bidi="es_ES"/>
        </w:rPr>
        <w:t>El término "deshonroso" describe una acción que es vergonzosa o que causa que alguien sea deshonrado.</w:t>
      </w:r>
    </w:p>
    <w:p>
      <w:pPr>
        <w:pStyle w:val="ListBullet"/>
        <w:spacing w:line="240" w:lineRule="auto"/>
        <w:ind w:left="720"/>
      </w:pPr>
      <w:r>
        <w:rPr>
          <w:lang w:val="es_ES" w:bidi="es_ES"/>
        </w:rPr>
      </w:r>
      <w:r>
        <w:rPr>
          <w:lang w:val="es_ES" w:bidi="es_ES"/>
        </w:rPr>
        <w:t>Se ordena a los niños que honren y obedezcan a sus padres. Cuando los niños desobedecen, deshonran a sus padres. Están tratando a sus padres de una manera que no los honra.</w:t>
      </w:r>
    </w:p>
    <w:p>
      <w:pPr>
        <w:pStyle w:val="ListBullet"/>
        <w:spacing w:line="240" w:lineRule="auto"/>
        <w:ind w:left="720"/>
      </w:pPr>
      <w:r>
        <w:rPr>
          <w:lang w:val="es_ES" w:bidi="es_ES"/>
        </w:rPr>
      </w:r>
      <w:r>
        <w:rPr>
          <w:lang w:val="es_ES" w:bidi="es_ES"/>
        </w:rPr>
        <w:t>Los israelitas deshonraron a Yahvé cuando adoraron a falsos dioses y practicaron un comportamiento inmoral.</w:t>
      </w:r>
    </w:p>
    <w:p>
      <w:pPr>
        <w:pStyle w:val="ListBullet"/>
        <w:spacing w:line="240" w:lineRule="auto"/>
        <w:ind w:left="720"/>
      </w:pPr>
      <w:r>
        <w:rPr>
          <w:lang w:val="es_ES" w:bidi="es_ES"/>
        </w:rPr>
      </w:r>
      <w:r>
        <w:rPr>
          <w:lang w:val="es_ES" w:bidi="es_ES"/>
        </w:rPr>
        <w:t>Los judíos deshonraron a Jesús al decir que estaba poseído por un demonio.</w:t>
      </w:r>
    </w:p>
    <w:p>
      <w:pPr>
        <w:pStyle w:val="ListBullet"/>
        <w:spacing w:line="240" w:lineRule="auto"/>
        <w:ind w:left="720"/>
      </w:pPr>
      <w:r>
        <w:rPr>
          <w:lang w:val="es_ES" w:bidi="es_ES"/>
        </w:rPr>
      </w:r>
      <w:r>
        <w:rPr>
          <w:lang w:val="es_ES" w:bidi="es_ES"/>
        </w:rPr>
        <w:t>Esto podría traducirse como "no honrar" o "tratar sin respeto".</w:t>
      </w:r>
    </w:p>
    <w:p>
      <w:pPr>
        <w:pStyle w:val="ListBullet"/>
        <w:spacing w:line="240" w:lineRule="auto"/>
        <w:ind w:left="720"/>
      </w:pPr>
      <w:r>
        <w:rPr>
          <w:lang w:val="es_ES" w:bidi="es_ES"/>
        </w:rPr>
      </w:r>
      <w:r>
        <w:rPr>
          <w:lang w:val="es_ES" w:bidi="es_ES"/>
        </w:rPr>
        <w:t>El sustantivo "deshonor" podría traducirse como "falta de respeto" o "pérdida de honor".</w:t>
      </w:r>
    </w:p>
    <w:p>
      <w:pPr>
        <w:pStyle w:val="ListBullet"/>
        <w:spacing w:line="240" w:lineRule="auto"/>
        <w:ind w:left="720"/>
      </w:pPr>
      <w:r>
        <w:rPr>
          <w:lang w:val="es_ES" w:bidi="es_ES"/>
        </w:rPr>
      </w:r>
      <w:r>
        <w:rPr>
          <w:lang w:val="es_ES" w:bidi="es_ES"/>
        </w:rPr>
        <w:t>Dependiendo del contexto, "deshonroso" también podría traducirse como "no honorable" o "vergonzoso".</w:t>
      </w:r>
    </w:p>
    <w:p>
      <w:pPr/>
      <w:r>
        <w:rPr>
          <w:lang w:val="es_ES" w:bidi="es_ES"/>
        </w:rPr>
      </w:r>
      <w:r>
        <w:rPr>
          <w:lang w:val="es_ES" w:bidi="es_ES"/>
        </w:rPr>
        <w:t xml:space="preserve">(Ver también: </w:t>
      </w:r>
      <w:r>
        <w:rPr>
          <w:lang w:val="es_ES" w:bidi="es_ES"/>
        </w:rPr>
        <w:t>honor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4:10</w:t>
      </w:r>
    </w:p>
    <w:p>
      <w:pPr>
        <w:pStyle w:val="ListBullet"/>
        <w:spacing w:line="240" w:lineRule="auto"/>
        <w:ind w:left="720"/>
      </w:pPr>
      <w:r>
        <w:rPr>
          <w:lang w:val="es_ES" w:bidi="es_ES"/>
        </w:rPr>
      </w:r>
      <w:r>
        <w:rPr>
          <w:lang w:val="es_ES" w:bidi="es_ES"/>
        </w:rPr>
        <w:t>1 Samuel 20:34</w:t>
      </w:r>
    </w:p>
    <w:p>
      <w:pPr>
        <w:pStyle w:val="ListBullet"/>
        <w:spacing w:line="240" w:lineRule="auto"/>
        <w:ind w:left="720"/>
      </w:pPr>
      <w:r>
        <w:rPr>
          <w:lang w:val="es_ES" w:bidi="es_ES"/>
        </w:rPr>
      </w:r>
      <w:r>
        <w:rPr>
          <w:lang w:val="es_ES" w:bidi="es_ES"/>
        </w:rPr>
        <w:t>2 Corintios 6:8–10</w:t>
      </w:r>
    </w:p>
    <w:p>
      <w:pPr>
        <w:pStyle w:val="ListBullet"/>
        <w:spacing w:line="240" w:lineRule="auto"/>
        <w:ind w:left="720"/>
      </w:pPr>
      <w:r>
        <w:rPr>
          <w:lang w:val="es_ES" w:bidi="es_ES"/>
        </w:rPr>
      </w:r>
      <w:r>
        <w:rPr>
          <w:lang w:val="es_ES" w:bidi="es_ES"/>
        </w:rPr>
        <w:t>Ezequiel 22:7</w:t>
      </w:r>
    </w:p>
    <w:p>
      <w:pPr>
        <w:pStyle w:val="ListBullet"/>
        <w:spacing w:line="240" w:lineRule="auto"/>
        <w:ind w:left="720"/>
      </w:pPr>
      <w:r>
        <w:rPr>
          <w:lang w:val="es_ES" w:bidi="es_ES"/>
        </w:rPr>
      </w:r>
      <w:r>
        <w:rPr>
          <w:lang w:val="es_ES" w:bidi="es_ES"/>
        </w:rPr>
        <w:t>Juan 8:48</w:t>
      </w:r>
    </w:p>
    <w:p>
      <w:pPr>
        <w:pStyle w:val="ListBullet"/>
        <w:spacing w:line="240" w:lineRule="auto"/>
        <w:ind w:left="720"/>
      </w:pPr>
      <w:r>
        <w:rPr>
          <w:lang w:val="es_ES" w:bidi="es_ES"/>
        </w:rPr>
      </w:r>
      <w:r>
        <w:rPr>
          <w:lang w:val="es_ES" w:bidi="es_ES"/>
        </w:rPr>
        <w:t>Levítico 18:8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H1540, H2490, H2781, H3637, H3639, H5006, H5034, H6172, H6173, H7034, H7043, G08180, G08190, G08200, G26170</w:t>
      </w:r>
      <w:r>
        <w:rPr>
          <w:lang w:val="es_ES" w:bidi="es_ES"/>
        </w:rPr>
      </w:r>
      <w:r>
        <w:rPr>
          <w:lang w:val="es_ES" w:bidi="es_ES"/>
        </w:rPr>
      </w:r>
    </w:p>
    <w:p>
      <w:pPr/>
      <w:r>
        <w:rPr>
          <w:lang w:val="es_ES" w:bidi="es_ES"/>
        </w:rPr>
      </w:r>
    </w:p>
    <w:p>
      <w:pPr>
        <w:pStyle w:val="Heading2"/>
      </w:pPr>
      <w:r>
        <w:rPr>
          <w:lang w:val="es_ES" w:bidi="es_ES"/>
        </w:rPr>
        <w:t>Desierto</w:t>
      </w:r>
      <w:r>
        <w:rPr>
          <w:lang w:val="es_ES" w:bidi="es_ES"/>
        </w:rPr>
      </w:r>
    </w:p>
    <w:p>
      <w:pPr>
        <w:pStyle w:val="Heading3"/>
      </w:pPr>
      <w:r>
        <w:rPr>
          <w:lang w:val="es_ES" w:bidi="es_ES"/>
        </w:rPr>
        <w:t>Definición:</w:t>
      </w:r>
    </w:p>
    <w:p>
      <w:pPr/>
      <w:r>
        <w:rPr>
          <w:lang w:val="es_ES" w:bidi="es_ES"/>
        </w:rPr>
      </w:r>
      <w:r>
        <w:rPr>
          <w:lang w:val="es_ES" w:bidi="es_ES"/>
        </w:rPr>
        <w:t>Un desierto es un lugar seco y árido donde muy pocas plantas y árboles pueden crecer.</w:t>
      </w:r>
    </w:p>
    <w:p>
      <w:pPr>
        <w:pStyle w:val="ListBullet"/>
        <w:spacing w:line="240" w:lineRule="auto"/>
        <w:ind w:left="720"/>
      </w:pPr>
      <w:r>
        <w:rPr>
          <w:lang w:val="es_ES" w:bidi="es_ES"/>
        </w:rPr>
      </w:r>
      <w:r>
        <w:rPr>
          <w:lang w:val="es_ES" w:bidi="es_ES"/>
        </w:rPr>
        <w:t>Un desierto es un área de tierra con un clima seco y pocas plantas o animales.</w:t>
      </w:r>
    </w:p>
    <w:p>
      <w:pPr>
        <w:pStyle w:val="ListBullet"/>
        <w:spacing w:line="240" w:lineRule="auto"/>
        <w:ind w:left="720"/>
      </w:pPr>
      <w:r>
        <w:rPr>
          <w:lang w:val="es_ES" w:bidi="es_ES"/>
        </w:rPr>
      </w:r>
      <w:r>
        <w:rPr>
          <w:lang w:val="es_ES" w:bidi="es_ES"/>
        </w:rPr>
        <w:t>Debido a las duras condiciones, muy pocas personas pueden vivir en el desierto, por lo que también se le llama "tierra salvaje".</w:t>
      </w:r>
    </w:p>
    <w:p>
      <w:pPr>
        <w:pStyle w:val="ListBullet"/>
        <w:spacing w:line="240" w:lineRule="auto"/>
        <w:ind w:left="720"/>
      </w:pPr>
      <w:r>
        <w:rPr>
          <w:lang w:val="es_ES" w:bidi="es_ES"/>
        </w:rPr>
      </w:r>
      <w:r>
        <w:rPr>
          <w:lang w:val="es_ES" w:bidi="es_ES"/>
        </w:rPr>
        <w:t>“Desierto” transmite el significado de ser remoto, desolado y aislado de las personas.</w:t>
      </w:r>
    </w:p>
    <w:p>
      <w:pPr>
        <w:pStyle w:val="ListBullet"/>
        <w:spacing w:line="240" w:lineRule="auto"/>
        <w:ind w:left="720"/>
      </w:pPr>
      <w:r>
        <w:rPr>
          <w:lang w:val="es_ES" w:bidi="es_ES"/>
        </w:rPr>
      </w:r>
      <w:r>
        <w:rPr>
          <w:lang w:val="es_ES" w:bidi="es_ES"/>
        </w:rPr>
        <w:t>Esta palabra también puede traducirse como "lugar desierto", "lugar remoto" o "lugar deshabitado".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13:16–18</w:t>
      </w:r>
    </w:p>
    <w:p>
      <w:pPr>
        <w:pStyle w:val="ListBullet"/>
        <w:spacing w:line="240" w:lineRule="auto"/>
        <w:ind w:left="720"/>
      </w:pPr>
      <w:r>
        <w:rPr>
          <w:lang w:val="es_ES" w:bidi="es_ES"/>
        </w:rPr>
      </w:r>
      <w:r>
        <w:rPr>
          <w:lang w:val="es_ES" w:bidi="es_ES"/>
        </w:rPr>
        <w:t>Hechos 21:38</w:t>
      </w:r>
    </w:p>
    <w:p>
      <w:pPr>
        <w:pStyle w:val="ListBullet"/>
        <w:spacing w:line="240" w:lineRule="auto"/>
        <w:ind w:left="720"/>
      </w:pPr>
      <w:r>
        <w:rPr>
          <w:lang w:val="es_ES" w:bidi="es_ES"/>
        </w:rPr>
      </w:r>
      <w:r>
        <w:rPr>
          <w:lang w:val="es_ES" w:bidi="es_ES"/>
        </w:rPr>
        <w:t>Éxodo 4:27–28</w:t>
      </w:r>
    </w:p>
    <w:p>
      <w:pPr>
        <w:pStyle w:val="ListBullet"/>
        <w:spacing w:line="240" w:lineRule="auto"/>
        <w:ind w:left="720"/>
      </w:pPr>
      <w:r>
        <w:rPr>
          <w:lang w:val="es_ES" w:bidi="es_ES"/>
        </w:rPr>
      </w:r>
      <w:r>
        <w:rPr>
          <w:lang w:val="es_ES" w:bidi="es_ES"/>
        </w:rPr>
        <w:t>Génesis 37:21–22</w:t>
      </w:r>
    </w:p>
    <w:p>
      <w:pPr>
        <w:pStyle w:val="ListBullet"/>
        <w:spacing w:line="240" w:lineRule="auto"/>
        <w:ind w:left="720"/>
      </w:pPr>
      <w:r>
        <w:rPr>
          <w:lang w:val="es_ES" w:bidi="es_ES"/>
        </w:rPr>
      </w:r>
      <w:r>
        <w:rPr>
          <w:lang w:val="es_ES" w:bidi="es_ES"/>
        </w:rPr>
        <w:t>Juan 3:14</w:t>
      </w:r>
    </w:p>
    <w:p>
      <w:pPr>
        <w:pStyle w:val="ListBullet"/>
        <w:spacing w:line="240" w:lineRule="auto"/>
        <w:ind w:left="720"/>
      </w:pPr>
      <w:r>
        <w:rPr>
          <w:lang w:val="es_ES" w:bidi="es_ES"/>
        </w:rPr>
      </w:r>
      <w:r>
        <w:rPr>
          <w:lang w:val="es_ES" w:bidi="es_ES"/>
        </w:rPr>
        <w:t>Lucas 1:80</w:t>
      </w:r>
    </w:p>
    <w:p>
      <w:pPr>
        <w:pStyle w:val="ListBullet"/>
        <w:spacing w:line="240" w:lineRule="auto"/>
        <w:ind w:left="720"/>
      </w:pPr>
      <w:r>
        <w:rPr>
          <w:lang w:val="es_ES" w:bidi="es_ES"/>
        </w:rPr>
      </w:r>
      <w:r>
        <w:rPr>
          <w:lang w:val="es_ES" w:bidi="es_ES"/>
        </w:rPr>
        <w:t>Lucas 9:12–14</w:t>
      </w:r>
    </w:p>
    <w:p>
      <w:pPr>
        <w:pStyle w:val="ListBullet"/>
        <w:spacing w:line="240" w:lineRule="auto"/>
        <w:ind w:left="720"/>
      </w:pPr>
      <w:r>
        <w:rPr>
          <w:lang w:val="es_ES" w:bidi="es_ES"/>
        </w:rPr>
      </w:r>
      <w:r>
        <w:rPr>
          <w:lang w:val="es_ES" w:bidi="es_ES"/>
        </w:rPr>
        <w:t>Marcos 1:3</w:t>
      </w:r>
    </w:p>
    <w:p>
      <w:pPr>
        <w:pStyle w:val="ListBullet"/>
        <w:spacing w:line="240" w:lineRule="auto"/>
        <w:ind w:left="720"/>
      </w:pPr>
      <w:r>
        <w:rPr>
          <w:lang w:val="es_ES" w:bidi="es_ES"/>
        </w:rPr>
      </w:r>
      <w:r>
        <w:rPr>
          <w:lang w:val="es_ES" w:bidi="es_ES"/>
        </w:rPr>
        <w:t>Mateo 4:1</w:t>
      </w:r>
    </w:p>
    <w:p>
      <w:pPr>
        <w:pStyle w:val="ListBullet"/>
        <w:spacing w:line="240" w:lineRule="auto"/>
        <w:ind w:left="720"/>
      </w:pPr>
      <w:r>
        <w:rPr>
          <w:lang w:val="es_ES" w:bidi="es_ES"/>
        </w:rPr>
      </w:r>
      <w:r>
        <w:rPr>
          <w:lang w:val="es_ES" w:bidi="es_ES"/>
        </w:rPr>
        <w:t>Mateo 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H0776, H2723, H3293, H3452, H4057, H6160, H6723, H6728, H6921, H8047, H8414, G20470, G20480</w:t>
      </w:r>
      <w:r>
        <w:rPr>
          <w:lang w:val="es_ES" w:bidi="es_ES"/>
        </w:rPr>
      </w:r>
      <w:r>
        <w:rPr>
          <w:lang w:val="es_ES" w:bidi="es_ES"/>
        </w:rPr>
      </w:r>
    </w:p>
    <w:p>
      <w:pPr/>
      <w:r>
        <w:rPr>
          <w:lang w:val="es_ES" w:bidi="es_ES"/>
        </w:rPr>
      </w:r>
    </w:p>
    <w:p>
      <w:pPr>
        <w:pStyle w:val="Heading2"/>
      </w:pPr>
      <w:r>
        <w:rPr>
          <w:lang w:val="es_ES" w:bidi="es_ES"/>
        </w:rPr>
        <w:t>Desleal</w:t>
      </w:r>
      <w:r>
        <w:rPr>
          <w:lang w:val="es_ES" w:bidi="es_ES"/>
        </w:rPr>
      </w:r>
    </w:p>
    <w:p>
      <w:pPr>
        <w:pStyle w:val="Heading3"/>
      </w:pPr>
      <w:r>
        <w:rPr>
          <w:lang w:val="es_ES" w:bidi="es_ES"/>
        </w:rPr>
        <w:t>Definición:</w:t>
      </w:r>
    </w:p>
    <w:p>
      <w:pPr/>
      <w:r>
        <w:rPr>
          <w:lang w:val="es_ES" w:bidi="es_ES"/>
        </w:rPr>
      </w:r>
      <w:r>
        <w:rPr>
          <w:lang w:val="es_ES" w:bidi="es_ES"/>
        </w:rPr>
        <w:t>El término "incrédulo" significa no tener fe o no creer.</w:t>
      </w:r>
    </w:p>
    <w:p>
      <w:pPr>
        <w:pStyle w:val="ListBullet"/>
        <w:spacing w:line="240" w:lineRule="auto"/>
        <w:ind w:left="720"/>
      </w:pPr>
      <w:r>
        <w:rPr>
          <w:lang w:val="es_ES" w:bidi="es_ES"/>
        </w:rPr>
      </w:r>
      <w:r>
        <w:rPr>
          <w:lang w:val="es_ES" w:bidi="es_ES"/>
        </w:rPr>
        <w:t>Esta palabra se usa para describir a las personas que no creen en Dios. Su falta de creencia se ve en la forma inmoral en que actúan.</w:t>
      </w:r>
    </w:p>
    <w:p>
      <w:pPr>
        <w:pStyle w:val="ListBullet"/>
        <w:spacing w:line="240" w:lineRule="auto"/>
        <w:ind w:left="720"/>
      </w:pPr>
      <w:r>
        <w:rPr>
          <w:lang w:val="es_ES" w:bidi="es_ES"/>
        </w:rPr>
      </w:r>
      <w:r>
        <w:rPr>
          <w:lang w:val="es_ES" w:bidi="es_ES"/>
        </w:rPr>
        <w:t>El profeta Jeremías acusó a Israel de ser incrédulos y desobedientes a Dios.</w:t>
      </w:r>
    </w:p>
    <w:p>
      <w:pPr>
        <w:pStyle w:val="ListBullet"/>
        <w:spacing w:line="240" w:lineRule="auto"/>
        <w:ind w:left="720"/>
      </w:pPr>
      <w:r>
        <w:rPr>
          <w:lang w:val="es_ES" w:bidi="es_ES"/>
        </w:rPr>
      </w:r>
      <w:r>
        <w:rPr>
          <w:lang w:val="es_ES" w:bidi="es_ES"/>
        </w:rPr>
        <w:t>Adoraban ídolos y seguían otras costumbres impías de grupos de personas que no adoraban ni obedecían a Dios.</w:t>
      </w:r>
    </w:p>
    <w:p>
      <w:pPr/>
      <w:r>
        <w:rPr>
          <w:lang w:val="es_ES" w:bidi="es_ES"/>
        </w:rPr>
      </w:r>
      <w:r>
        <w:rPr>
          <w:lang w:val="es_ES" w:bidi="es_ES"/>
        </w:rPr>
        <w:t>El término "infiel" describe a las personas que no hacen lo que Dios les ha mandado hacer. La condición o práctica de ser infiel es "infidelidad".</w:t>
      </w:r>
    </w:p>
    <w:p>
      <w:pPr>
        <w:pStyle w:val="ListBullet"/>
        <w:spacing w:line="240" w:lineRule="auto"/>
        <w:ind w:left="720"/>
      </w:pPr>
      <w:r>
        <w:rPr>
          <w:lang w:val="es_ES" w:bidi="es_ES"/>
        </w:rPr>
      </w:r>
      <w:r>
        <w:rPr>
          <w:lang w:val="es_ES" w:bidi="es_ES"/>
        </w:rPr>
        <w:t>El pueblo de Israel fue llamado "infiel" cuando comenzaron a adorar ídolos y cuando desobedecieron a Dios de otras maneras.</w:t>
      </w:r>
    </w:p>
    <w:p>
      <w:pPr>
        <w:pStyle w:val="ListBullet"/>
        <w:spacing w:line="240" w:lineRule="auto"/>
        <w:ind w:left="720"/>
      </w:pPr>
      <w:r>
        <w:rPr>
          <w:lang w:val="es_ES" w:bidi="es_ES"/>
        </w:rPr>
      </w:r>
      <w:r>
        <w:rPr>
          <w:lang w:val="es_ES" w:bidi="es_ES"/>
        </w:rPr>
        <w:t>En el matrimonio, alguien que comete adulterio es "infiel" a su cónyuge.</w:t>
      </w:r>
    </w:p>
    <w:p>
      <w:pPr>
        <w:pStyle w:val="ListBullet"/>
        <w:spacing w:line="240" w:lineRule="auto"/>
        <w:ind w:left="720"/>
      </w:pPr>
      <w:r>
        <w:rPr>
          <w:lang w:val="es_ES" w:bidi="es_ES"/>
        </w:rPr>
      </w:r>
      <w:r>
        <w:rPr>
          <w:lang w:val="es_ES" w:bidi="es_ES"/>
        </w:rPr>
        <w:t>Dios usó el término "infidelidad" para describir el comportamiento desobediente de Israel. No estaban obedeciendo a Dios ni honrándolo.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"incrédulo" podría traducirse como: "desleal", "sin fe", "desobediente a Dios" o "no creyente".</w:t>
      </w:r>
    </w:p>
    <w:p>
      <w:pPr>
        <w:pStyle w:val="ListBullet"/>
        <w:spacing w:line="240" w:lineRule="auto"/>
        <w:ind w:left="720"/>
      </w:pPr>
      <w:r>
        <w:rPr>
          <w:lang w:val="es_ES" w:bidi="es_ES"/>
        </w:rPr>
      </w:r>
      <w:r>
        <w:rPr>
          <w:lang w:val="es_ES" w:bidi="es_ES"/>
        </w:rPr>
        <w:t>El término "infidelidad" podría traducirse como "incredulidad" , "deslealtad" , "rebelión contra Dios".</w:t>
      </w:r>
    </w:p>
    <w:p>
      <w:pPr>
        <w:pStyle w:val="ListBullet"/>
        <w:spacing w:line="240" w:lineRule="auto"/>
        <w:ind w:left="720"/>
      </w:pPr>
      <w:r>
        <w:rPr>
          <w:lang w:val="es_ES" w:bidi="es_ES"/>
        </w:rPr>
      </w:r>
      <w:r>
        <w:rPr>
          <w:lang w:val="es_ES" w:bidi="es_ES"/>
        </w:rPr>
        <w:t>La frase "los infieles" podría traducirse como "personas que no son fieles (a Dios)" , "personas infieles" , "aquellos que desobedecen a Dios" o "personas que se rebelan contra Dios".</w:t>
      </w:r>
    </w:p>
    <w:p>
      <w:pPr>
        <w:pStyle w:val="ListBullet"/>
        <w:spacing w:line="240" w:lineRule="auto"/>
        <w:ind w:left="720"/>
      </w:pPr>
      <w:r>
        <w:rPr>
          <w:lang w:val="es_ES" w:bidi="es_ES"/>
        </w:rPr>
      </w:r>
      <w:r>
        <w:rPr>
          <w:lang w:val="es_ES" w:bidi="es_ES"/>
        </w:rPr>
        <w:t>En algunos idiomas, el término "infiel" está relacionado con la palabra "incredulidad".</w:t>
      </w:r>
    </w:p>
    <w:p>
      <w:pPr/>
      <w:r>
        <w:rPr>
          <w:lang w:val="es_ES" w:bidi="es_ES"/>
        </w:rPr>
      </w:r>
      <w:r>
        <w:rPr>
          <w:lang w:val="es_ES" w:bidi="es_ES"/>
        </w:rPr>
        <w:t>(Ver también: Cómo traducir nombres).</w:t>
      </w:r>
    </w:p>
    <w:p>
      <w:pPr/>
      <w:r>
        <w:rPr>
          <w:lang w:val="es_ES" w:bidi="es_ES"/>
        </w:rPr>
      </w:r>
      <w:r>
        <w:rPr>
          <w:lang w:val="es_ES" w:bidi="es_ES"/>
        </w:rPr>
        <w:t xml:space="preserve">(Véase también: </w:t>
      </w:r>
      <w:r>
        <w:rPr>
          <w:lang w:val="es_ES" w:bidi="es_ES"/>
        </w:rPr>
        <w:t>creer</w:t>
      </w:r>
      <w:r>
        <w:rPr>
          <w:lang w:val="es_ES" w:bidi="es_ES"/>
        </w:rPr>
        <w:t xml:space="preserve">, </w:t>
      </w:r>
      <w:r>
        <w:rPr>
          <w:lang w:val="es_ES" w:bidi="es_ES"/>
        </w:rPr>
        <w:t>fiel</w:t>
      </w:r>
      <w:r>
        <w:rPr>
          <w:lang w:val="es_ES" w:bidi="es_ES"/>
        </w:rPr>
        <w:t xml:space="preserve">, desobedecer, </w:t>
      </w:r>
      <w:r>
        <w:rPr>
          <w:lang w:val="es_ES" w:bidi="es_ES"/>
        </w:rPr>
        <w:t>adulterio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43:6–8.</w:t>
      </w:r>
    </w:p>
    <w:p>
      <w:pPr>
        <w:pStyle w:val="ListBullet"/>
        <w:spacing w:line="240" w:lineRule="auto"/>
        <w:ind w:left="720"/>
      </w:pPr>
      <w:r>
        <w:rPr>
          <w:lang w:val="es_ES" w:bidi="es_ES"/>
        </w:rPr>
      </w:r>
      <w:r>
        <w:rPr>
          <w:lang w:val="es_ES" w:bidi="es_ES"/>
        </w:rPr>
        <w:t>Esdras 9:1–2.</w:t>
      </w:r>
    </w:p>
    <w:p>
      <w:pPr>
        <w:pStyle w:val="ListBullet"/>
        <w:spacing w:line="240" w:lineRule="auto"/>
        <w:ind w:left="720"/>
      </w:pPr>
      <w:r>
        <w:rPr>
          <w:lang w:val="es_ES" w:bidi="es_ES"/>
        </w:rPr>
      </w:r>
      <w:r>
        <w:rPr>
          <w:lang w:val="es_ES" w:bidi="es_ES"/>
        </w:rPr>
        <w:t>Jeremías 2:19.</w:t>
      </w:r>
    </w:p>
    <w:p>
      <w:pPr>
        <w:pStyle w:val="ListBullet"/>
        <w:spacing w:line="240" w:lineRule="auto"/>
        <w:ind w:left="720"/>
      </w:pPr>
      <w:r>
        <w:rPr>
          <w:lang w:val="es_ES" w:bidi="es_ES"/>
        </w:rPr>
      </w:r>
      <w:r>
        <w:rPr>
          <w:lang w:val="es_ES" w:bidi="es_ES"/>
        </w:rPr>
        <w:t>Proverbios 2:22.</w:t>
      </w:r>
    </w:p>
    <w:p>
      <w:pPr>
        <w:pStyle w:val="ListBullet"/>
        <w:spacing w:line="240" w:lineRule="auto"/>
        <w:ind w:left="720"/>
      </w:pPr>
      <w:r>
        <w:rPr>
          <w:lang w:val="es_ES" w:bidi="es_ES"/>
        </w:rPr>
      </w:r>
      <w:r>
        <w:rPr>
          <w:lang w:val="es_ES" w:bidi="es_ES"/>
        </w:rPr>
        <w:t>Apocalipsis 21:7–8.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G05710</w:t>
      </w:r>
      <w:r>
        <w:rPr>
          <w:lang w:val="es_ES" w:bidi="es_ES"/>
        </w:rPr>
      </w:r>
      <w:r>
        <w:rPr>
          <w:lang w:val="es_ES" w:bidi="es_ES"/>
        </w:rPr>
      </w:r>
    </w:p>
    <w:p>
      <w:pPr/>
      <w:r>
        <w:rPr>
          <w:lang w:val="es_ES" w:bidi="es_ES"/>
        </w:rPr>
      </w:r>
    </w:p>
    <w:p>
      <w:pPr>
        <w:pStyle w:val="Heading2"/>
      </w:pPr>
      <w:r>
        <w:rPr>
          <w:lang w:val="es_ES" w:bidi="es_ES"/>
        </w:rPr>
        <w:t>Desolado</w:t>
      </w:r>
      <w:r>
        <w:rPr>
          <w:lang w:val="es_ES" w:bidi="es_ES"/>
        </w:rPr>
      </w:r>
    </w:p>
    <w:p>
      <w:pPr>
        <w:pStyle w:val="Heading3"/>
      </w:pPr>
      <w:r>
        <w:rPr>
          <w:lang w:val="es_ES" w:bidi="es_ES"/>
        </w:rPr>
        <w:t>Definición:</w:t>
      </w:r>
    </w:p>
    <w:p>
      <w:pPr/>
      <w:r>
        <w:rPr>
          <w:lang w:val="es_ES" w:bidi="es_ES"/>
        </w:rPr>
      </w:r>
      <w:r>
        <w:rPr>
          <w:lang w:val="es_ES" w:bidi="es_ES"/>
        </w:rPr>
        <w:t>Los términos "desolado" y "desolación", cuando se usan para referirse a un lugar o ubicación, se refieren al estado o condición de estar arruinado y quedar total o parcialmente deshabitado. El término "desolado", cuando se refiere a una persona o grupo de personas, describe un estado o condición de ruina, soledad y tristeza.</w:t>
      </w:r>
    </w:p>
    <w:p>
      <w:pPr>
        <w:pStyle w:val="ListBullet"/>
        <w:spacing w:line="240" w:lineRule="auto"/>
        <w:ind w:left="720"/>
      </w:pPr>
      <w:r>
        <w:rPr>
          <w:lang w:val="es_ES" w:bidi="es_ES"/>
        </w:rPr>
      </w:r>
      <w:r>
        <w:rPr>
          <w:lang w:val="es_ES" w:bidi="es_ES"/>
        </w:rPr>
        <w:t>Si un campo donde crecen cultivos queda desolado, significa que algo ha destruido los cultivos, como insectos o un ejército invasor.</w:t>
      </w:r>
    </w:p>
    <w:p>
      <w:pPr>
        <w:pStyle w:val="ListBullet"/>
        <w:spacing w:line="240" w:lineRule="auto"/>
        <w:ind w:left="720"/>
      </w:pPr>
      <w:r>
        <w:rPr>
          <w:lang w:val="es_ES" w:bidi="es_ES"/>
        </w:rPr>
      </w:r>
      <w:r>
        <w:rPr>
          <w:lang w:val="es_ES" w:bidi="es_ES"/>
        </w:rPr>
        <w:t>Una "región desolada" se refiere a un área de tierra que está parcialmente desierta o abandonada y, por lo tanto, tiene pocas personas viviendo allí.</w:t>
      </w:r>
    </w:p>
    <w:p>
      <w:pPr>
        <w:pStyle w:val="ListBullet"/>
        <w:spacing w:line="240" w:lineRule="auto"/>
        <w:ind w:left="720"/>
      </w:pPr>
      <w:r>
        <w:rPr>
          <w:lang w:val="es_ES" w:bidi="es_ES"/>
        </w:rPr>
      </w:r>
      <w:r>
        <w:rPr>
          <w:lang w:val="es_ES" w:bidi="es_ES"/>
        </w:rPr>
        <w:t>Si una ciudad es "desolada", significa que sus edificios y bienes han sido destruidos o robados, y su gente ha sido asesinada o capturada. La ciudad se vuelve "vacía" y "arruinada". Esto es similar al significado de "devastar" o "devastado", pero con más énfasis en el vacío.</w:t>
      </w:r>
    </w:p>
    <w:p>
      <w:pPr>
        <w:pStyle w:val="ListBullet"/>
        <w:spacing w:line="240" w:lineRule="auto"/>
        <w:ind w:left="720"/>
      </w:pPr>
      <w:r>
        <w:rPr>
          <w:lang w:val="es_ES" w:bidi="es_ES"/>
        </w:rPr>
      </w:r>
      <w:r>
        <w:rPr>
          <w:lang w:val="es_ES" w:bidi="es_ES"/>
        </w:rPr>
        <w:t>Una "tierra desolada" o "desierto" era a menudo donde vivían los marginados (como los leprosos) y los animales peligrosos.</w:t>
      </w:r>
    </w:p>
    <w:p>
      <w:pPr>
        <w:pStyle w:val="ListBullet"/>
        <w:spacing w:line="240" w:lineRule="auto"/>
        <w:ind w:left="720"/>
      </w:pPr>
      <w:r>
        <w:rPr>
          <w:lang w:val="es_ES" w:bidi="es_ES"/>
        </w:rPr>
      </w:r>
      <w:r>
        <w:rPr>
          <w:lang w:val="es_ES" w:bidi="es_ES"/>
        </w:rPr>
        <w:t>Dependiendo del contexto, este término, al referirse a una ciudad o región, podría traducirse como "arruinado", "destruido", "devastado", "abandonado" o "desierto".</w:t>
      </w:r>
    </w:p>
    <w:p>
      <w:pPr>
        <w:pStyle w:val="ListBullet"/>
        <w:spacing w:line="240" w:lineRule="auto"/>
        <w:ind w:left="720"/>
      </w:pPr>
      <w:r>
        <w:rPr>
          <w:lang w:val="es_ES" w:bidi="es_ES"/>
        </w:rPr>
      </w:r>
      <w:r>
        <w:rPr>
          <w:lang w:val="es_ES" w:bidi="es_ES"/>
        </w:rPr>
        <w:t>Dependiendo del contexto, este término, cuando se refiere a una persona o grupo de personas, podría traducirse como "solitario y marginado" o "abandonado".</w:t>
      </w:r>
    </w:p>
    <w:p>
      <w:pPr>
        <w:pStyle w:val="ListBullet"/>
        <w:spacing w:line="240" w:lineRule="auto"/>
        <w:ind w:left="720"/>
      </w:pPr>
      <w:r>
        <w:rPr>
          <w:lang w:val="es_ES" w:bidi="es_ES"/>
        </w:rPr>
      </w:r>
      <w:r>
        <w:rPr>
          <w:lang w:val="es_ES" w:bidi="es_ES"/>
        </w:rPr>
        <w:t>Un "desolador" es alguien que causa desolación.</w:t>
      </w:r>
    </w:p>
    <w:p>
      <w:pPr/>
      <w:r>
        <w:rPr>
          <w:lang w:val="es_ES" w:bidi="es_ES"/>
        </w:rPr>
      </w:r>
      <w:r>
        <w:rPr>
          <w:lang w:val="es_ES" w:bidi="es_ES"/>
        </w:rPr>
        <w:t xml:space="preserve">(Ver también: </w:t>
      </w:r>
      <w:r>
        <w:rPr>
          <w:lang w:val="es_ES" w:bidi="es_ES"/>
        </w:rPr>
        <w:t>desierto</w:t>
      </w:r>
      <w:r>
        <w:rPr>
          <w:lang w:val="es_ES" w:bidi="es_ES"/>
        </w:rPr>
        <w:t xml:space="preserve">, devastar, </w:t>
      </w:r>
      <w:r>
        <w:rPr>
          <w:lang w:val="es_ES" w:bidi="es_ES"/>
        </w:rPr>
        <w:t>ruina</w:t>
      </w:r>
      <w:r>
        <w:rPr>
          <w:lang w:val="es_ES" w:bidi="es_ES"/>
        </w:rPr>
        <w:t xml:space="preserve">, </w:t>
      </w:r>
      <w:r>
        <w:rPr>
          <w:lang w:val="es_ES" w:bidi="es_ES"/>
        </w:rPr>
        <w:t>desperdiciar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Reyes 22:19</w:t>
      </w:r>
    </w:p>
    <w:p>
      <w:pPr>
        <w:pStyle w:val="ListBullet"/>
        <w:spacing w:line="240" w:lineRule="auto"/>
        <w:ind w:left="720"/>
      </w:pPr>
      <w:r>
        <w:rPr>
          <w:lang w:val="es_ES" w:bidi="es_ES"/>
        </w:rPr>
      </w:r>
      <w:r>
        <w:rPr>
          <w:lang w:val="es_ES" w:bidi="es_ES"/>
        </w:rPr>
        <w:t>Hechos 1:20</w:t>
      </w:r>
    </w:p>
    <w:p>
      <w:pPr>
        <w:pStyle w:val="ListBullet"/>
        <w:spacing w:line="240" w:lineRule="auto"/>
        <w:ind w:left="720"/>
      </w:pPr>
      <w:r>
        <w:rPr>
          <w:lang w:val="es_ES" w:bidi="es_ES"/>
        </w:rPr>
      </w:r>
      <w:r>
        <w:rPr>
          <w:lang w:val="es_ES" w:bidi="es_ES"/>
        </w:rPr>
        <w:t>Daniel 9:17–19</w:t>
      </w:r>
    </w:p>
    <w:p>
      <w:pPr>
        <w:pStyle w:val="ListBullet"/>
        <w:spacing w:line="240" w:lineRule="auto"/>
        <w:ind w:left="720"/>
      </w:pPr>
      <w:r>
        <w:rPr>
          <w:lang w:val="es_ES" w:bidi="es_ES"/>
        </w:rPr>
      </w:r>
      <w:r>
        <w:rPr>
          <w:lang w:val="es_ES" w:bidi="es_ES"/>
        </w:rPr>
        <w:t>Lamentaciones 3:11</w:t>
      </w:r>
    </w:p>
    <w:p>
      <w:pPr>
        <w:pStyle w:val="ListBullet"/>
        <w:spacing w:line="240" w:lineRule="auto"/>
        <w:ind w:left="720"/>
      </w:pPr>
      <w:r>
        <w:rPr>
          <w:lang w:val="es_ES" w:bidi="es_ES"/>
        </w:rPr>
      </w:r>
      <w:r>
        <w:rPr>
          <w:lang w:val="es_ES" w:bidi="es_ES"/>
        </w:rPr>
        <w:t>Lucas 11:17</w:t>
      </w:r>
    </w:p>
    <w:p>
      <w:pPr>
        <w:pStyle w:val="ListBullet"/>
        <w:spacing w:line="240" w:lineRule="auto"/>
        <w:ind w:left="720"/>
      </w:pPr>
      <w:r>
        <w:rPr>
          <w:lang w:val="es_ES" w:bidi="es_ES"/>
        </w:rPr>
      </w:r>
      <w:r>
        <w:rPr>
          <w:lang w:val="es_ES" w:bidi="es_ES"/>
        </w:rPr>
        <w:t>Mateo 12:25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H0490, H0816, H0910, H1565, H2717, H2720, H2721, H2723, H3173, H3341, H3456, H3582, H4875, H4923, H5352, H5800, H7582, H7701, H7722, H8047, H8074, H8076, H8077, G20480, G20490, G20500, G34430</w:t>
      </w:r>
      <w:r>
        <w:rPr>
          <w:lang w:val="es_ES" w:bidi="es_ES"/>
        </w:rPr>
      </w:r>
      <w:r>
        <w:rPr>
          <w:lang w:val="es_ES" w:bidi="es_ES"/>
        </w:rPr>
      </w:r>
    </w:p>
    <w:p>
      <w:pPr/>
      <w:r>
        <w:rPr>
          <w:lang w:val="es_ES" w:bidi="es_ES"/>
        </w:rPr>
      </w:r>
    </w:p>
    <w:p>
      <w:pPr>
        <w:pStyle w:val="Heading2"/>
      </w:pPr>
      <w:r>
        <w:rPr>
          <w:lang w:val="es_ES" w:bidi="es_ES"/>
        </w:rPr>
        <w:t>Desperdicio</w:t>
      </w:r>
      <w:r>
        <w:rPr>
          <w:lang w:val="es_ES" w:bidi="es_ES"/>
        </w:rPr>
      </w:r>
    </w:p>
    <w:p>
      <w:pPr>
        <w:pStyle w:val="Heading3"/>
      </w:pPr>
      <w:r>
        <w:rPr>
          <w:lang w:val="es_ES" w:bidi="es_ES"/>
        </w:rPr>
        <w:t>Definición:</w:t>
      </w:r>
    </w:p>
    <w:p>
      <w:pPr/>
      <w:r>
        <w:rPr>
          <w:lang w:val="es_ES" w:bidi="es_ES"/>
        </w:rPr>
      </w:r>
      <w:r>
        <w:rPr>
          <w:lang w:val="es_ES" w:bidi="es_ES"/>
        </w:rPr>
        <w:t>Desperdiciar algo significa tirarlo sin cuidado o usarlo de manera imprudente. Algo que es una "tierra baldía" o un "desierto" se refiere a un terreno o una ciudad que ha sido destruida de tal manera que ya no vive nada en ella.</w:t>
      </w:r>
    </w:p>
    <w:p>
      <w:pPr>
        <w:pStyle w:val="ListBullet"/>
        <w:spacing w:line="240" w:lineRule="auto"/>
        <w:ind w:left="720"/>
      </w:pPr>
      <w:r>
        <w:rPr>
          <w:lang w:val="es_ES" w:bidi="es_ES"/>
        </w:rPr>
      </w:r>
      <w:r>
        <w:rPr>
          <w:lang w:val="es_ES" w:bidi="es_ES"/>
        </w:rPr>
        <w:t>El término "desgastarse" es una expresión que significa volverse cada vez más enfermo o arruinado. Una persona que se está desgastando generalmente se vuelve muy delgada debido a una enfermedad o falta de alimento.</w:t>
      </w:r>
    </w:p>
    <w:p>
      <w:pPr>
        <w:pStyle w:val="ListBullet"/>
        <w:spacing w:line="240" w:lineRule="auto"/>
        <w:ind w:left="720"/>
      </w:pPr>
      <w:r>
        <w:rPr>
          <w:lang w:val="es_ES" w:bidi="es_ES"/>
        </w:rPr>
      </w:r>
      <w:r>
        <w:rPr>
          <w:lang w:val="es_ES" w:bidi="es_ES"/>
        </w:rPr>
        <w:t>“Arrasar” una ciudad o tierra significa destruirla.</w:t>
      </w:r>
    </w:p>
    <w:p>
      <w:pPr>
        <w:pStyle w:val="ListBullet"/>
        <w:spacing w:line="240" w:lineRule="auto"/>
        <w:ind w:left="720"/>
      </w:pPr>
      <w:r>
        <w:rPr>
          <w:lang w:val="es_ES" w:bidi="es_ES"/>
        </w:rPr>
      </w:r>
      <w:r>
        <w:rPr>
          <w:lang w:val="es_ES" w:bidi="es_ES"/>
        </w:rPr>
        <w:t>Otra palabra para "tierra baldía" podría ser "desierto" o "naturaleza salvaje". Pero una tierra baldía también implica que la gente solía vivir allí y que la tierra solía tener árboles y plantas que producían alimentos.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6:6</w:t>
      </w:r>
    </w:p>
    <w:p>
      <w:pPr>
        <w:pStyle w:val="ListBullet"/>
        <w:spacing w:line="240" w:lineRule="auto"/>
        <w:ind w:left="720"/>
      </w:pPr>
      <w:r>
        <w:rPr>
          <w:lang w:val="es_ES" w:bidi="es_ES"/>
        </w:rPr>
      </w:r>
      <w:r>
        <w:rPr>
          <w:lang w:val="es_ES" w:bidi="es_ES"/>
        </w:rPr>
        <w:t>Levítico 26:39</w:t>
      </w:r>
    </w:p>
    <w:p>
      <w:pPr>
        <w:pStyle w:val="ListBullet"/>
        <w:spacing w:line="240" w:lineRule="auto"/>
        <w:ind w:left="720"/>
      </w:pPr>
      <w:r>
        <w:rPr>
          <w:lang w:val="es_ES" w:bidi="es_ES"/>
        </w:rPr>
      </w:r>
      <w:r>
        <w:rPr>
          <w:lang w:val="es_ES" w:bidi="es_ES"/>
        </w:rPr>
        <w:t>Mateo 26:8</w:t>
      </w:r>
    </w:p>
    <w:p>
      <w:pPr>
        <w:pStyle w:val="ListBullet"/>
        <w:spacing w:line="240" w:lineRule="auto"/>
        <w:ind w:left="720"/>
      </w:pPr>
      <w:r>
        <w:rPr>
          <w:lang w:val="es_ES" w:bidi="es_ES"/>
        </w:rPr>
      </w:r>
      <w:r>
        <w:rPr>
          <w:lang w:val="es_ES" w:bidi="es_ES"/>
        </w:rPr>
        <w:t>Apocalipsis 18:15–17</w:t>
      </w:r>
    </w:p>
    <w:p>
      <w:pPr>
        <w:pStyle w:val="ListBullet"/>
        <w:spacing w:line="240" w:lineRule="auto"/>
        <w:ind w:left="720"/>
      </w:pPr>
      <w:r>
        <w:rPr>
          <w:lang w:val="es_ES" w:bidi="es_ES"/>
        </w:rPr>
      </w:r>
      <w:r>
        <w:rPr>
          <w:lang w:val="es_ES" w:bidi="es_ES"/>
        </w:rPr>
        <w:t>Zacarías 7:13–14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H0535, H1086, H1104, H1326, H2100, H2490, H2522, H2717, H2721, H2723, H3615, H3856, H4127, H4198, H4592, H4743, H5307, H5327, H7334, H7582, H7703, H7736, H7843, H8047, H8074, H8077, H8414, G06840, G12870, G20490, G26730</w:t>
      </w:r>
      <w:r>
        <w:rPr>
          <w:lang w:val="es_ES" w:bidi="es_ES"/>
        </w:rPr>
      </w:r>
      <w:r>
        <w:rPr>
          <w:lang w:val="es_ES" w:bidi="es_ES"/>
        </w:rPr>
      </w:r>
    </w:p>
    <w:p>
      <w:pPr/>
      <w:r>
        <w:rPr>
          <w:lang w:val="es_ES" w:bidi="es_ES"/>
        </w:rPr>
      </w:r>
    </w:p>
    <w:p>
      <w:pPr>
        <w:pStyle w:val="Heading2"/>
      </w:pPr>
      <w:r>
        <w:rPr>
          <w:lang w:val="es_ES" w:bidi="es_ES"/>
        </w:rPr>
        <w:t>Desprecio</w:t>
      </w:r>
      <w:r>
        <w:rPr>
          <w:lang w:val="es_ES" w:bidi="es_ES"/>
        </w:rPr>
      </w:r>
    </w:p>
    <w:p>
      <w:pPr>
        <w:pStyle w:val="Heading3"/>
      </w:pPr>
      <w:r>
        <w:rPr>
          <w:lang w:val="es_ES" w:bidi="es_ES"/>
        </w:rPr>
        <w:t>Hechos:</w:t>
      </w:r>
    </w:p>
    <w:p>
      <w:pPr/>
      <w:r>
        <w:rPr>
          <w:lang w:val="es_ES" w:bidi="es_ES"/>
        </w:rPr>
      </w:r>
      <w:r>
        <w:rPr>
          <w:lang w:val="es_ES" w:bidi="es_ES"/>
        </w:rPr>
        <w:t>El término "desprecio" se refiere a una profunda falta de respeto y deshonra que se muestra hacia algo o alguien. Algo que es muy deshonroso se llama "despreciable".</w:t>
      </w:r>
    </w:p>
    <w:p>
      <w:pPr>
        <w:pStyle w:val="ListBullet"/>
        <w:spacing w:line="240" w:lineRule="auto"/>
        <w:ind w:left="720"/>
      </w:pPr>
      <w:r>
        <w:rPr>
          <w:lang w:val="es_ES" w:bidi="es_ES"/>
        </w:rPr>
      </w:r>
      <w:r>
        <w:rPr>
          <w:lang w:val="es_ES" w:bidi="es_ES"/>
        </w:rPr>
        <w:t>Una persona o comportamiento que muestra un abierto desprecio por Dios también se llama "despreciable" y podría traducirse como "muy irrespetuoso", "completamente deshonroso" o "merecedor de desprecio".</w:t>
      </w:r>
    </w:p>
    <w:p>
      <w:pPr>
        <w:pStyle w:val="ListBullet"/>
        <w:spacing w:line="240" w:lineRule="auto"/>
        <w:ind w:left="720"/>
      </w:pPr>
      <w:r>
        <w:rPr>
          <w:lang w:val="es_ES" w:bidi="es_ES"/>
        </w:rPr>
      </w:r>
      <w:r>
        <w:rPr>
          <w:lang w:val="es_ES" w:bidi="es_ES"/>
        </w:rPr>
        <w:t>“Despreciar” significa considerar a alguien como de menor valor o juzgar a alguien como menos digno que uno mismo.</w:t>
      </w:r>
    </w:p>
    <w:p>
      <w:pPr>
        <w:pStyle w:val="ListBullet"/>
        <w:spacing w:line="240" w:lineRule="auto"/>
        <w:ind w:left="720"/>
      </w:pPr>
      <w:r>
        <w:rPr>
          <w:lang w:val="es_ES" w:bidi="es_ES"/>
        </w:rPr>
      </w:r>
      <w:r>
        <w:rPr>
          <w:lang w:val="es_ES" w:bidi="es_ES"/>
        </w:rPr>
        <w:t>Las siguientes expresiones tienen un significado similar: “tener desprecio por”, “mostrar desprecio por”, “estar en desacato de”o “tratar con desprecio”. Todas estas significan “faltar fuertemente el respeto”, “deshonrar fuertemente” algo o a alguien por lo que se dice y se hace.</w:t>
      </w:r>
    </w:p>
    <w:p>
      <w:pPr>
        <w:pStyle w:val="ListBullet"/>
        <w:spacing w:line="240" w:lineRule="auto"/>
        <w:ind w:left="720"/>
      </w:pPr>
      <w:r>
        <w:rPr>
          <w:lang w:val="es_ES" w:bidi="es_ES"/>
        </w:rPr>
      </w:r>
      <w:r>
        <w:rPr>
          <w:lang w:val="es_ES" w:bidi="es_ES"/>
        </w:rPr>
        <w:t>Cuando el rey David pecó cometiendo adulterio y asesinato, Dios dijo que David había "mostrado desprecio por" Dios. Significa que había faltado enormemente al respeto y deshonrado a Dios al hacer eso.</w:t>
      </w:r>
    </w:p>
    <w:p>
      <w:pPr/>
      <w:r>
        <w:rPr>
          <w:lang w:val="es_ES" w:bidi="es_ES"/>
        </w:rPr>
      </w:r>
      <w:r>
        <w:rPr>
          <w:lang w:val="es_ES" w:bidi="es_ES"/>
        </w:rPr>
        <w:t xml:space="preserve">(Ver también: </w:t>
      </w:r>
      <w:r>
        <w:rPr>
          <w:lang w:val="es_ES" w:bidi="es_ES"/>
        </w:rPr>
        <w:t>deshonra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12:1–2</w:t>
      </w:r>
    </w:p>
    <w:p>
      <w:pPr>
        <w:pStyle w:val="ListBullet"/>
        <w:spacing w:line="240" w:lineRule="auto"/>
        <w:ind w:left="720"/>
      </w:pPr>
      <w:r>
        <w:rPr>
          <w:lang w:val="es_ES" w:bidi="es_ES"/>
        </w:rPr>
      </w:r>
      <w:r>
        <w:rPr>
          <w:lang w:val="es_ES" w:bidi="es_ES"/>
        </w:rPr>
        <w:t>Proverbios 15:5–6</w:t>
      </w:r>
    </w:p>
    <w:p>
      <w:pPr>
        <w:pStyle w:val="ListBullet"/>
        <w:spacing w:line="240" w:lineRule="auto"/>
        <w:ind w:left="720"/>
      </w:pPr>
      <w:r>
        <w:rPr>
          <w:lang w:val="es_ES" w:bidi="es_ES"/>
        </w:rPr>
      </w:r>
      <w:r>
        <w:rPr>
          <w:lang w:val="es_ES" w:bidi="es_ES"/>
        </w:rPr>
        <w:t>Salmos 31:18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H0936, H0937, H0959, H0963, H1860, H7043, H7589, H5006, G18480</w:t>
      </w:r>
      <w:r>
        <w:rPr>
          <w:lang w:val="es_ES" w:bidi="es_ES"/>
        </w:rPr>
      </w:r>
      <w:r>
        <w:rPr>
          <w:lang w:val="es_ES" w:bidi="es_ES"/>
        </w:rPr>
      </w:r>
    </w:p>
    <w:p>
      <w:pPr/>
      <w:r>
        <w:rPr>
          <w:lang w:val="es_ES" w:bidi="es_ES"/>
        </w:rPr>
      </w:r>
    </w:p>
    <w:p>
      <w:pPr>
        <w:pStyle w:val="Heading2"/>
      </w:pPr>
      <w:r>
        <w:rPr>
          <w:lang w:val="es_ES" w:bidi="es_ES"/>
        </w:rPr>
        <w:t>Destructor</w:t>
      </w:r>
      <w:r>
        <w:rPr>
          <w:lang w:val="es_ES" w:bidi="es_ES"/>
        </w:rPr>
      </w:r>
    </w:p>
    <w:p>
      <w:pPr>
        <w:pStyle w:val="Heading3"/>
      </w:pPr>
      <w:r>
        <w:rPr>
          <w:lang w:val="es_ES" w:bidi="es_ES"/>
        </w:rPr>
        <w:t>Definición:</w:t>
      </w:r>
    </w:p>
    <w:p>
      <w:pPr/>
      <w:r>
        <w:rPr>
          <w:lang w:val="es_ES" w:bidi="es_ES"/>
        </w:rPr>
      </w:r>
      <w:r>
        <w:rPr>
          <w:lang w:val="es_ES" w:bidi="es_ES"/>
        </w:rPr>
        <w:t>El término «destruir» significa acabar completamente con algo, de modo que ya no exista.</w:t>
      </w:r>
    </w:p>
    <w:p>
      <w:pPr>
        <w:pStyle w:val="ListBullet"/>
        <w:spacing w:line="240" w:lineRule="auto"/>
        <w:ind w:left="720"/>
      </w:pPr>
      <w:r>
        <w:rPr>
          <w:lang w:val="es_ES" w:bidi="es_ES"/>
        </w:rPr>
      </w:r>
      <w:r>
        <w:rPr>
          <w:lang w:val="es_ES" w:bidi="es_ES"/>
        </w:rPr>
        <w:t>El término "destructor" significa "una persona que destruye".</w:t>
      </w:r>
    </w:p>
    <w:p>
      <w:pPr>
        <w:pStyle w:val="ListBullet"/>
        <w:spacing w:line="240" w:lineRule="auto"/>
        <w:ind w:left="720"/>
      </w:pPr>
      <w:r>
        <w:rPr>
          <w:lang w:val="es_ES" w:bidi="es_ES"/>
        </w:rPr>
      </w:r>
      <w:r>
        <w:rPr>
          <w:lang w:val="es_ES" w:bidi="es_ES"/>
        </w:rPr>
        <w:t>Este término se usa a menudo en el Antiguo Testamento como una referencia general a cualquiera que destruya a otras personas, como un ejército invasor.</w:t>
      </w:r>
    </w:p>
    <w:p>
      <w:pPr>
        <w:pStyle w:val="ListBullet"/>
        <w:spacing w:line="240" w:lineRule="auto"/>
        <w:ind w:left="720"/>
      </w:pPr>
      <w:r>
        <w:rPr>
          <w:lang w:val="es_ES" w:bidi="es_ES"/>
        </w:rPr>
      </w:r>
      <w:r>
        <w:rPr>
          <w:lang w:val="es_ES" w:bidi="es_ES"/>
        </w:rPr>
        <w:t>Cuando Dios envió al ángel para matar a todos los primogénitos varones en Egipto, ese ángel fue referido como "el destructor de los primogénitos". Esto podría traducirse como "el que (o ángel) mató a los primogénitos varones".</w:t>
      </w:r>
    </w:p>
    <w:p>
      <w:pPr>
        <w:pStyle w:val="ListBullet"/>
        <w:spacing w:line="240" w:lineRule="auto"/>
        <w:ind w:left="720"/>
      </w:pPr>
      <w:r>
        <w:rPr>
          <w:lang w:val="es_ES" w:bidi="es_ES"/>
        </w:rPr>
      </w:r>
      <w:r>
        <w:rPr>
          <w:lang w:val="es_ES" w:bidi="es_ES"/>
        </w:rPr>
        <w:t>En el libro de Apocalipsis sobre los últimos tiempos, Satanás u otro espíritu maligno es llamado "el Destructor". Es "el que destruye" porque su propósito es destruir y arruinar todo lo que Dios creó.</w:t>
      </w:r>
    </w:p>
    <w:p>
      <w:pPr/>
      <w:r>
        <w:rPr>
          <w:lang w:val="es_ES" w:bidi="es_ES"/>
        </w:rPr>
      </w:r>
      <w:r>
        <w:rPr>
          <w:lang w:val="es_ES" w:bidi="es_ES"/>
        </w:rPr>
        <w:t xml:space="preserve">(Véase también: </w:t>
      </w:r>
      <w:r>
        <w:rPr>
          <w:lang w:val="es_ES" w:bidi="es_ES"/>
        </w:rPr>
        <w:t>ángel</w:t>
      </w:r>
      <w:r>
        <w:rPr>
          <w:lang w:val="es_ES" w:bidi="es_ES"/>
        </w:rPr>
        <w:t xml:space="preserve">, </w:t>
      </w:r>
      <w:r>
        <w:rPr>
          <w:lang w:val="es_ES" w:bidi="es_ES"/>
        </w:rPr>
        <w:t>Egipto</w:t>
      </w:r>
      <w:r>
        <w:rPr>
          <w:lang w:val="es_ES" w:bidi="es_ES"/>
        </w:rPr>
        <w:t xml:space="preserve">, </w:t>
      </w:r>
      <w:r>
        <w:rPr>
          <w:lang w:val="es_ES" w:bidi="es_ES"/>
        </w:rPr>
        <w:t>primogénito</w:t>
      </w:r>
      <w:r>
        <w:rPr>
          <w:lang w:val="es_ES" w:bidi="es_ES"/>
        </w:rPr>
        <w:t xml:space="preserve">, </w:t>
      </w:r>
      <w:r>
        <w:rPr>
          <w:lang w:val="es_ES" w:bidi="es_ES"/>
        </w:rPr>
        <w:t>Pascua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Éxodo 12:23</w:t>
      </w:r>
    </w:p>
    <w:p>
      <w:pPr>
        <w:pStyle w:val="ListBullet"/>
        <w:spacing w:line="240" w:lineRule="auto"/>
        <w:ind w:left="720"/>
      </w:pPr>
      <w:r>
        <w:rPr>
          <w:lang w:val="es_ES" w:bidi="es_ES"/>
        </w:rPr>
      </w:r>
      <w:r>
        <w:rPr>
          <w:lang w:val="es_ES" w:bidi="es_ES"/>
        </w:rPr>
        <w:t>Hebreos 11:28</w:t>
      </w:r>
    </w:p>
    <w:p>
      <w:pPr>
        <w:pStyle w:val="ListBullet"/>
        <w:spacing w:line="240" w:lineRule="auto"/>
        <w:ind w:left="720"/>
      </w:pPr>
      <w:r>
        <w:rPr>
          <w:lang w:val="es_ES" w:bidi="es_ES"/>
        </w:rPr>
      </w:r>
      <w:r>
        <w:rPr>
          <w:lang w:val="es_ES" w:bidi="es_ES"/>
        </w:rPr>
        <w:t>Jeremías 6:26</w:t>
      </w:r>
    </w:p>
    <w:p>
      <w:pPr>
        <w:pStyle w:val="ListBullet"/>
        <w:spacing w:line="240" w:lineRule="auto"/>
        <w:ind w:left="720"/>
      </w:pPr>
      <w:r>
        <w:rPr>
          <w:lang w:val="es_ES" w:bidi="es_ES"/>
        </w:rPr>
      </w:r>
      <w:r>
        <w:rPr>
          <w:lang w:val="es_ES" w:bidi="es_ES"/>
        </w:rPr>
        <w:t>Jueces 16:24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lang w:val="es_ES" w:bidi="es_ES"/>
        </w:rPr>
      </w:r>
      <w:r>
        <w:rPr>
          <w:lang w:val="es_ES" w:bidi="es_ES"/>
        </w:rPr>
      </w:r>
    </w:p>
    <w:p>
      <w:pPr/>
      <w:r>
        <w:rPr>
          <w:lang w:val="es_ES" w:bidi="es_ES"/>
        </w:rPr>
      </w:r>
    </w:p>
    <w:p>
      <w:pPr>
        <w:pStyle w:val="Heading2"/>
      </w:pPr>
      <w:r>
        <w:rPr>
          <w:lang w:val="es_ES" w:bidi="es_ES"/>
        </w:rPr>
        <w:t>Detestable</w:t>
      </w:r>
      <w:r>
        <w:rPr>
          <w:lang w:val="es_ES" w:bidi="es_ES"/>
        </w:rPr>
      </w:r>
    </w:p>
    <w:p>
      <w:pPr>
        <w:pStyle w:val="Heading3"/>
      </w:pPr>
      <w:r>
        <w:rPr>
          <w:lang w:val="es_ES" w:bidi="es_ES"/>
        </w:rPr>
        <w:t>Hechos:</w:t>
      </w:r>
    </w:p>
    <w:p>
      <w:pPr/>
      <w:r>
        <w:rPr>
          <w:lang w:val="es_ES" w:bidi="es_ES"/>
        </w:rPr>
      </w:r>
      <w:r>
        <w:rPr>
          <w:lang w:val="es_ES" w:bidi="es_ES"/>
        </w:rPr>
        <w:t>El término "detestable" describe algo que debe ser desagradable y rechazado. "Detestar" algo, significa que no te gusta mucho.</w:t>
      </w:r>
    </w:p>
    <w:p>
      <w:pPr>
        <w:pStyle w:val="ListBullet"/>
        <w:spacing w:line="240" w:lineRule="auto"/>
        <w:ind w:left="720"/>
      </w:pPr>
      <w:r>
        <w:rPr>
          <w:lang w:val="es_ES" w:bidi="es_ES"/>
        </w:rPr>
      </w:r>
      <w:r>
        <w:rPr>
          <w:lang w:val="es_ES" w:bidi="es_ES"/>
        </w:rPr>
        <w:t>A menudo la Biblia habla de detestar el mal. Esto significa odiar el mal y rechazarlo.</w:t>
      </w:r>
    </w:p>
    <w:p>
      <w:pPr>
        <w:pStyle w:val="ListBullet"/>
        <w:spacing w:line="240" w:lineRule="auto"/>
        <w:ind w:left="720"/>
      </w:pPr>
      <w:r>
        <w:rPr>
          <w:lang w:val="es_ES" w:bidi="es_ES"/>
        </w:rPr>
      </w:r>
      <w:r>
        <w:rPr>
          <w:lang w:val="es_ES" w:bidi="es_ES"/>
        </w:rPr>
        <w:t>Dios usó la palabra "detestable" para describir las prácticas malignas de aquellos que adoraban a falsos dioses.</w:t>
      </w:r>
    </w:p>
    <w:p>
      <w:pPr>
        <w:pStyle w:val="ListBullet"/>
        <w:spacing w:line="240" w:lineRule="auto"/>
        <w:ind w:left="720"/>
      </w:pPr>
      <w:r>
        <w:rPr>
          <w:lang w:val="es_ES" w:bidi="es_ES"/>
        </w:rPr>
      </w:r>
      <w:r>
        <w:rPr>
          <w:lang w:val="es_ES" w:bidi="es_ES"/>
        </w:rPr>
        <w:t>A los israelitas se les ordenó "detestar" los actos pecaminosos e inmorales que practicaban algunos de los grupos de personas vecinos.</w:t>
      </w:r>
    </w:p>
    <w:p>
      <w:pPr>
        <w:pStyle w:val="ListBullet"/>
        <w:spacing w:line="240" w:lineRule="auto"/>
        <w:ind w:left="720"/>
      </w:pPr>
      <w:r>
        <w:rPr>
          <w:lang w:val="es_ES" w:bidi="es_ES"/>
        </w:rPr>
      </w:r>
      <w:r>
        <w:rPr>
          <w:lang w:val="es_ES" w:bidi="es_ES"/>
        </w:rPr>
        <w:t>Dios llamó a todos los actos sexuales incorrectos "detestables".</w:t>
      </w:r>
    </w:p>
    <w:p>
      <w:pPr>
        <w:pStyle w:val="ListBullet"/>
        <w:spacing w:line="240" w:lineRule="auto"/>
        <w:ind w:left="720"/>
      </w:pPr>
      <w:r>
        <w:rPr>
          <w:lang w:val="es_ES" w:bidi="es_ES"/>
        </w:rPr>
      </w:r>
      <w:r>
        <w:rPr>
          <w:lang w:val="es_ES" w:bidi="es_ES"/>
        </w:rPr>
        <w:t>La adivinación, la brujería y el sacrificio de niños eran todos "detestables" para Dios.</w:t>
      </w:r>
    </w:p>
    <w:p>
      <w:pPr>
        <w:pStyle w:val="ListBullet"/>
        <w:spacing w:line="240" w:lineRule="auto"/>
        <w:ind w:left="720"/>
      </w:pPr>
      <w:r>
        <w:rPr>
          <w:lang w:val="es_ES" w:bidi="es_ES"/>
        </w:rPr>
      </w:r>
      <w:r>
        <w:rPr>
          <w:lang w:val="es_ES" w:bidi="es_ES"/>
        </w:rPr>
        <w:t>El término "detestar" podría traducirse como "rechazar fuertemente" o "odiar" o "considerar muy malvado".</w:t>
      </w:r>
    </w:p>
    <w:p>
      <w:pPr>
        <w:pStyle w:val="ListBullet"/>
        <w:spacing w:line="240" w:lineRule="auto"/>
        <w:ind w:left="720"/>
      </w:pPr>
      <w:r>
        <w:rPr>
          <w:lang w:val="es_ES" w:bidi="es_ES"/>
        </w:rPr>
      </w:r>
      <w:r>
        <w:rPr>
          <w:lang w:val="es_ES" w:bidi="es_ES"/>
        </w:rPr>
        <w:t>El término "detestable" también podría traducirse como "horriblemente malvado" o "repugnante" o "merecedor de rechazo".</w:t>
      </w:r>
    </w:p>
    <w:p>
      <w:pPr>
        <w:pStyle w:val="ListBullet"/>
        <w:spacing w:line="240" w:lineRule="auto"/>
        <w:ind w:left="720"/>
      </w:pPr>
      <w:r>
        <w:rPr>
          <w:lang w:val="es_ES" w:bidi="es_ES"/>
        </w:rPr>
      </w:r>
      <w:r>
        <w:rPr>
          <w:lang w:val="es_ES" w:bidi="es_ES"/>
        </w:rPr>
        <w:t>Cuando se aplica a los justos siendo "detestables para" los malvados, esto podría traducirse como "considerados muy indeseables para" o "desagradables para" o "rechazados por".</w:t>
      </w:r>
    </w:p>
    <w:p>
      <w:pPr>
        <w:pStyle w:val="ListBullet"/>
        <w:spacing w:line="240" w:lineRule="auto"/>
        <w:ind w:left="720"/>
      </w:pPr>
      <w:r>
        <w:rPr>
          <w:lang w:val="es_ES" w:bidi="es_ES"/>
        </w:rPr>
      </w:r>
      <w:r>
        <w:rPr>
          <w:lang w:val="es_ES" w:bidi="es_ES"/>
        </w:rPr>
        <w:t>Dios les dijo a los israelitas que “detestaran” ciertos tipos de animales que Dios había declarado “impuros” y no aptos para el consumo. Esto también podría traducirse como “desagradar fuertemente” o “rechazar” o “considerar inaceptable”.</w:t>
      </w:r>
    </w:p>
    <w:p>
      <w:pPr/>
      <w:r>
        <w:rPr>
          <w:lang w:val="es_ES" w:bidi="es_ES"/>
        </w:rPr>
      </w:r>
      <w:r>
        <w:rPr>
          <w:lang w:val="es_ES" w:bidi="es_ES"/>
        </w:rPr>
        <w:t xml:space="preserve">(Ver también: </w:t>
      </w:r>
      <w:r>
        <w:rPr>
          <w:lang w:val="es_ES" w:bidi="es_ES"/>
        </w:rPr>
        <w:t>Adivinación</w:t>
      </w:r>
      <w:r>
        <w:rPr>
          <w:lang w:val="es_ES" w:bidi="es_ES"/>
        </w:rPr>
        <w:t xml:space="preserve">,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43:32</w:t>
      </w:r>
    </w:p>
    <w:p>
      <w:pPr>
        <w:pStyle w:val="ListBullet"/>
        <w:spacing w:line="240" w:lineRule="auto"/>
        <w:ind w:left="720"/>
      </w:pPr>
      <w:r>
        <w:rPr>
          <w:lang w:val="es_ES" w:bidi="es_ES"/>
        </w:rPr>
      </w:r>
      <w:r>
        <w:rPr>
          <w:lang w:val="es_ES" w:bidi="es_ES"/>
        </w:rPr>
        <w:t>Jeremías 7:30</w:t>
      </w:r>
    </w:p>
    <w:p>
      <w:pPr>
        <w:pStyle w:val="ListBullet"/>
        <w:spacing w:line="240" w:lineRule="auto"/>
        <w:ind w:left="720"/>
      </w:pPr>
      <w:r>
        <w:rPr>
          <w:lang w:val="es_ES" w:bidi="es_ES"/>
        </w:rPr>
      </w:r>
      <w:r>
        <w:rPr>
          <w:lang w:val="es_ES" w:bidi="es_ES"/>
        </w:rPr>
        <w:t>Levítico 11:10</w:t>
      </w:r>
    </w:p>
    <w:p>
      <w:pPr>
        <w:pStyle w:val="ListBullet"/>
        <w:spacing w:line="240" w:lineRule="auto"/>
        <w:ind w:left="720"/>
      </w:pPr>
      <w:r>
        <w:rPr>
          <w:lang w:val="es_ES" w:bidi="es_ES"/>
        </w:rPr>
      </w:r>
      <w:r>
        <w:rPr>
          <w:lang w:val="es_ES" w:bidi="es_ES"/>
        </w:rPr>
        <w:t>Lucas 16:15</w:t>
      </w:r>
    </w:p>
    <w:p>
      <w:pPr>
        <w:pStyle w:val="ListBullet"/>
        <w:spacing w:line="240" w:lineRule="auto"/>
        <w:ind w:left="720"/>
      </w:pPr>
      <w:r>
        <w:rPr>
          <w:lang w:val="es_ES" w:bidi="es_ES"/>
        </w:rPr>
      </w:r>
      <w:r>
        <w:rPr>
          <w:lang w:val="es_ES" w:bidi="es_ES"/>
        </w:rPr>
        <w:t>Apocalipsis 17:3–5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H1602, H6973, H8130, H8251, H8262, H8263, H8441, H8581, G09460, G09470, G09480, G47670, G34040</w:t>
      </w:r>
      <w:r>
        <w:rPr>
          <w:lang w:val="es_ES" w:bidi="es_ES"/>
        </w:rPr>
      </w:r>
      <w:r>
        <w:rPr>
          <w:lang w:val="es_ES" w:bidi="es_ES"/>
        </w:rPr>
      </w:r>
    </w:p>
    <w:p>
      <w:pPr/>
      <w:r>
        <w:rPr>
          <w:lang w:val="es_ES" w:bidi="es_ES"/>
        </w:rPr>
      </w:r>
    </w:p>
    <w:p>
      <w:pPr>
        <w:pStyle w:val="Heading2"/>
      </w:pPr>
      <w:r>
        <w:rPr>
          <w:lang w:val="es_ES" w:bidi="es_ES"/>
        </w:rPr>
        <w:t>Devastado</w:t>
      </w:r>
      <w:r>
        <w:rPr>
          <w:lang w:val="es_ES" w:bidi="es_ES"/>
        </w:rPr>
      </w:r>
    </w:p>
    <w:p>
      <w:pPr>
        <w:pStyle w:val="Heading3"/>
      </w:pPr>
      <w:r>
        <w:rPr>
          <w:lang w:val="es_ES" w:bidi="es_ES"/>
        </w:rPr>
        <w:t>Definición:</w:t>
      </w:r>
    </w:p>
    <w:p>
      <w:pPr/>
      <w:r>
        <w:rPr>
          <w:lang w:val="es_ES" w:bidi="es_ES"/>
        </w:rPr>
      </w:r>
      <w:r>
        <w:rPr>
          <w:lang w:val="es_ES" w:bidi="es_ES"/>
        </w:rPr>
        <w:t>El término "devastado" o "devastación" se refiere a tener la propiedad o la tierra arruinada o destruida. También a menudo incluye destruir o capturar a las personas que viven en esa tierra.</w:t>
      </w:r>
    </w:p>
    <w:p>
      <w:pPr>
        <w:pStyle w:val="ListBullet"/>
        <w:spacing w:line="240" w:lineRule="auto"/>
        <w:ind w:left="720"/>
      </w:pPr>
      <w:r>
        <w:rPr>
          <w:lang w:val="es_ES" w:bidi="es_ES"/>
        </w:rPr>
      </w:r>
      <w:r>
        <w:rPr>
          <w:lang w:val="es_ES" w:bidi="es_ES"/>
        </w:rPr>
        <w:t>Esto se refiere a una destrucción muy severa y completa.</w:t>
      </w:r>
    </w:p>
    <w:p>
      <w:pPr>
        <w:pStyle w:val="ListBullet"/>
        <w:spacing w:line="240" w:lineRule="auto"/>
        <w:ind w:left="720"/>
      </w:pPr>
      <w:r>
        <w:rPr>
          <w:lang w:val="es_ES" w:bidi="es_ES"/>
        </w:rPr>
      </w:r>
      <w:r>
        <w:rPr>
          <w:lang w:val="es_ES" w:bidi="es_ES"/>
        </w:rPr>
        <w:t>Por ejemplo, la ciudad de Sodoma fue devastada por Dios como castigo por los pecados de las personas que vivían allí.</w:t>
      </w:r>
    </w:p>
    <w:p>
      <w:pPr>
        <w:pStyle w:val="ListBullet"/>
        <w:spacing w:line="240" w:lineRule="auto"/>
        <w:ind w:left="720"/>
      </w:pPr>
      <w:r>
        <w:rPr>
          <w:lang w:val="es_ES" w:bidi="es_ES"/>
        </w:rPr>
      </w:r>
      <w:r>
        <w:rPr>
          <w:lang w:val="es_ES" w:bidi="es_ES"/>
        </w:rPr>
        <w:t>El término "devastación" también puede incluir causar un gran dolor emocional como resultado del castigo o la destrucción.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"devastar" podría traducirse como "destruir completamente" o "arruinar completamente".</w:t>
      </w:r>
    </w:p>
    <w:p>
      <w:pPr>
        <w:pStyle w:val="ListBullet"/>
        <w:spacing w:line="240" w:lineRule="auto"/>
        <w:ind w:left="720"/>
      </w:pPr>
      <w:r>
        <w:rPr>
          <w:lang w:val="es_ES" w:bidi="es_ES"/>
        </w:rPr>
      </w:r>
      <w:r>
        <w:rPr>
          <w:lang w:val="es_ES" w:bidi="es_ES"/>
        </w:rPr>
        <w:t>Dependiendo del contexto, "devastación" podría traducirse como "destrucción completa", "ruina total" o "desastre".</w:t>
      </w:r>
    </w:p>
    <w:p>
      <w:pPr/>
      <w:r>
        <w:rPr>
          <w:lang w:val="es_ES" w:bidi="es_ES"/>
        </w:rPr>
      </w:r>
      <w:r>
        <w:rPr>
          <w:lang w:val="es_ES" w:bidi="es_ES"/>
        </w:rPr>
        <w:t xml:space="preserve">(Véase también: </w:t>
      </w:r>
      <w:r>
        <w:rPr>
          <w:lang w:val="es_ES" w:bidi="es_ES"/>
        </w:rPr>
        <w:t>ruina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8:24–25</w:t>
      </w:r>
    </w:p>
    <w:p>
      <w:pPr>
        <w:pStyle w:val="ListBullet"/>
        <w:spacing w:line="240" w:lineRule="auto"/>
        <w:ind w:left="720"/>
      </w:pPr>
      <w:r>
        <w:rPr>
          <w:lang w:val="es_ES" w:bidi="es_ES"/>
        </w:rPr>
      </w:r>
      <w:r>
        <w:rPr>
          <w:lang w:val="es_ES" w:bidi="es_ES"/>
        </w:rPr>
        <w:t>Jeremías 4:13</w:t>
      </w:r>
    </w:p>
    <w:p>
      <w:pPr>
        <w:pStyle w:val="ListBullet"/>
        <w:spacing w:line="240" w:lineRule="auto"/>
        <w:ind w:left="720"/>
      </w:pPr>
      <w:r>
        <w:rPr>
          <w:lang w:val="es_ES" w:bidi="es_ES"/>
        </w:rPr>
      </w:r>
      <w:r>
        <w:rPr>
          <w:lang w:val="es_ES" w:bidi="es_ES"/>
        </w:rPr>
        <w:t>Números 21:30</w:t>
      </w:r>
    </w:p>
    <w:p>
      <w:pPr>
        <w:pStyle w:val="ListBullet"/>
        <w:spacing w:line="240" w:lineRule="auto"/>
        <w:ind w:left="720"/>
      </w:pPr>
      <w:r>
        <w:rPr>
          <w:lang w:val="es_ES" w:bidi="es_ES"/>
        </w:rPr>
      </w:r>
      <w:r>
        <w:rPr>
          <w:lang w:val="es_ES" w:bidi="es_ES"/>
        </w:rPr>
        <w:t>Sofonías 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H1110, H1238, H2721, H1826, H3615, H3772, H4875, H7701, H7703, H7722, H7843, H8074, H8077</w:t>
      </w:r>
      <w:r>
        <w:rPr>
          <w:lang w:val="es_ES" w:bidi="es_ES"/>
        </w:rPr>
      </w:r>
      <w:r>
        <w:rPr>
          <w:lang w:val="es_ES" w:bidi="es_ES"/>
        </w:rPr>
      </w:r>
    </w:p>
    <w:p>
      <w:pPr/>
      <w:r>
        <w:rPr>
          <w:lang w:val="es_ES" w:bidi="es_ES"/>
        </w:rPr>
      </w:r>
    </w:p>
    <w:p>
      <w:pPr>
        <w:pStyle w:val="Heading2"/>
      </w:pPr>
      <w:r>
        <w:rPr>
          <w:lang w:val="es_ES" w:bidi="es_ES"/>
        </w:rPr>
        <w:t>Devorar</w:t>
      </w:r>
      <w:r>
        <w:rPr>
          <w:lang w:val="es_ES" w:bidi="es_ES"/>
        </w:rPr>
      </w:r>
    </w:p>
    <w:p>
      <w:pPr>
        <w:pStyle w:val="Heading3"/>
      </w:pPr>
      <w:r>
        <w:rPr>
          <w:lang w:val="es_ES" w:bidi="es_ES"/>
        </w:rPr>
        <w:t>Definición:</w:t>
      </w:r>
    </w:p>
    <w:p>
      <w:pPr/>
      <w:r>
        <w:rPr>
          <w:lang w:val="es_ES" w:bidi="es_ES"/>
        </w:rPr>
      </w:r>
      <w:r>
        <w:rPr>
          <w:lang w:val="es_ES" w:bidi="es_ES"/>
        </w:rPr>
        <w:t>El término "devorar" significa comer o consumir de manera agresiva.</w:t>
      </w:r>
    </w:p>
    <w:p>
      <w:pPr>
        <w:pStyle w:val="ListBullet"/>
        <w:spacing w:line="240" w:lineRule="auto"/>
        <w:ind w:left="720"/>
      </w:pPr>
      <w:r>
        <w:rPr>
          <w:lang w:val="es_ES" w:bidi="es_ES"/>
        </w:rPr>
      </w:r>
      <w:r>
        <w:rPr>
          <w:lang w:val="es_ES" w:bidi="es_ES"/>
        </w:rPr>
        <w:t>Usando esta palabra en un sentido figurado, Pablo advirtió a los creyentes que no se devoren unos a otros, es decir, que no se ataquen o destruyan entre sí con palabras o acciones (Gálatas 5:15).</w:t>
      </w:r>
    </w:p>
    <w:p>
      <w:pPr>
        <w:pStyle w:val="ListBullet"/>
        <w:spacing w:line="240" w:lineRule="auto"/>
        <w:ind w:left="720"/>
      </w:pPr>
      <w:r>
        <w:rPr>
          <w:lang w:val="es_ES" w:bidi="es_ES"/>
        </w:rPr>
      </w:r>
      <w:r>
        <w:rPr>
          <w:lang w:val="es_ES" w:bidi="es_ES"/>
        </w:rPr>
        <w:t>También en un sentido figurado, el término "devorar" se utiliza a menudo con el significado de "destruir completamente", como cuando se habla de naciones devorándose entre sí o de un incendio devorando edificios y personas.</w:t>
      </w:r>
    </w:p>
    <w:p>
      <w:pPr>
        <w:pStyle w:val="ListBullet"/>
        <w:spacing w:line="240" w:lineRule="auto"/>
        <w:ind w:left="720"/>
      </w:pPr>
      <w:r>
        <w:rPr>
          <w:lang w:val="es_ES" w:bidi="es_ES"/>
        </w:rPr>
      </w:r>
      <w:r>
        <w:rPr>
          <w:lang w:val="es_ES" w:bidi="es_ES"/>
        </w:rPr>
        <w:t>Este término también podría traducirse como "consumir completamente" o "destruir totalmente".</w:t>
      </w:r>
    </w:p>
    <w:p>
      <w:pPr/>
      <w:r>
        <w:rPr>
          <w:lang w:val="es_ES" w:bidi="es_ES"/>
        </w:rPr>
      </w:r>
      <w:r>
        <w:rPr>
          <w:lang w:val="es_ES" w:bidi="es_ES"/>
        </w:rPr>
        <w:t xml:space="preserve">(Ver también: </w:t>
      </w:r>
      <w:r>
        <w:rPr>
          <w:lang w:val="es_ES" w:bidi="es_ES"/>
        </w:rPr>
        <w:t>consumir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5:8</w:t>
      </w:r>
    </w:p>
    <w:p>
      <w:pPr>
        <w:pStyle w:val="ListBullet"/>
        <w:spacing w:line="240" w:lineRule="auto"/>
        <w:ind w:left="720"/>
      </w:pPr>
      <w:r>
        <w:rPr>
          <w:lang w:val="es_ES" w:bidi="es_ES"/>
        </w:rPr>
      </w:r>
      <w:r>
        <w:rPr>
          <w:lang w:val="es_ES" w:bidi="es_ES"/>
        </w:rPr>
        <w:t>Amós 1:10</w:t>
      </w:r>
    </w:p>
    <w:p>
      <w:pPr>
        <w:pStyle w:val="ListBullet"/>
        <w:spacing w:line="240" w:lineRule="auto"/>
        <w:ind w:left="720"/>
      </w:pPr>
      <w:r>
        <w:rPr>
          <w:lang w:val="es_ES" w:bidi="es_ES"/>
        </w:rPr>
      </w:r>
      <w:r>
        <w:rPr>
          <w:lang w:val="es_ES" w:bidi="es_ES"/>
        </w:rPr>
        <w:t>Éxodo 24:17</w:t>
      </w:r>
    </w:p>
    <w:p>
      <w:pPr>
        <w:pStyle w:val="ListBullet"/>
        <w:spacing w:line="240" w:lineRule="auto"/>
        <w:ind w:left="720"/>
      </w:pPr>
      <w:r>
        <w:rPr>
          <w:lang w:val="es_ES" w:bidi="es_ES"/>
        </w:rPr>
      </w:r>
      <w:r>
        <w:rPr>
          <w:lang w:val="es_ES" w:bidi="es_ES"/>
        </w:rPr>
        <w:t>Ezequiel 16:20</w:t>
      </w:r>
    </w:p>
    <w:p>
      <w:pPr>
        <w:pStyle w:val="ListBullet"/>
        <w:spacing w:line="240" w:lineRule="auto"/>
        <w:ind w:left="720"/>
      </w:pPr>
      <w:r>
        <w:rPr>
          <w:lang w:val="es_ES" w:bidi="es_ES"/>
        </w:rPr>
      </w:r>
      <w:r>
        <w:rPr>
          <w:lang w:val="es_ES" w:bidi="es_ES"/>
        </w:rPr>
        <w:t>Lucas 15:30</w:t>
      </w:r>
    </w:p>
    <w:p>
      <w:pPr>
        <w:pStyle w:val="ListBullet"/>
        <w:spacing w:line="240" w:lineRule="auto"/>
        <w:ind w:left="720"/>
      </w:pPr>
      <w:r>
        <w:rPr>
          <w:lang w:val="es_ES" w:bidi="es_ES"/>
        </w:rPr>
      </w:r>
      <w:r>
        <w:rPr>
          <w:lang w:val="es_ES" w:bidi="es_ES"/>
        </w:rPr>
        <w:t>Mateo 23:13–15</w:t>
      </w:r>
    </w:p>
    <w:p>
      <w:pPr>
        <w:pStyle w:val="ListBullet"/>
        <w:spacing w:line="240" w:lineRule="auto"/>
        <w:ind w:left="720"/>
      </w:pPr>
      <w:r>
        <w:rPr>
          <w:lang w:val="es_ES" w:bidi="es_ES"/>
        </w:rPr>
      </w:r>
      <w:r>
        <w:rPr>
          <w:lang w:val="es_ES" w:bidi="es_ES"/>
        </w:rPr>
        <w:t>Salmos 21:9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H0398, H0399, H0400, H0402, H1104, H1105, H3216, H3615, H3857, H3898, H7462, H7602, G20680, G26660, G27190, G53150</w:t>
      </w:r>
      <w:r>
        <w:rPr>
          <w:lang w:val="es_ES" w:bidi="es_ES"/>
        </w:rPr>
      </w:r>
      <w:r>
        <w:rPr>
          <w:lang w:val="es_ES" w:bidi="es_ES"/>
        </w:rPr>
      </w:r>
    </w:p>
    <w:p>
      <w:pPr/>
      <w:r>
        <w:rPr>
          <w:lang w:val="es_ES" w:bidi="es_ES"/>
        </w:rPr>
      </w:r>
    </w:p>
    <w:p>
      <w:pPr>
        <w:pStyle w:val="Heading2"/>
      </w:pPr>
      <w:r>
        <w:rPr>
          <w:lang w:val="es_ES" w:bidi="es_ES"/>
        </w:rPr>
        <w:t>Día del Juicio</w:t>
      </w:r>
      <w:r>
        <w:rPr>
          <w:lang w:val="es_ES" w:bidi="es_ES"/>
        </w:rPr>
      </w:r>
    </w:p>
    <w:p>
      <w:pPr>
        <w:pStyle w:val="Heading3"/>
      </w:pPr>
      <w:r>
        <w:rPr>
          <w:lang w:val="es_ES" w:bidi="es_ES"/>
        </w:rPr>
        <w:t>Definición:</w:t>
      </w:r>
    </w:p>
    <w:p>
      <w:pPr/>
      <w:r>
        <w:rPr>
          <w:lang w:val="es_ES" w:bidi="es_ES"/>
        </w:rPr>
      </w:r>
      <w:r>
        <w:rPr>
          <w:lang w:val="es_ES" w:bidi="es_ES"/>
        </w:rPr>
        <w:t>El término "día del juicio" se refiere a un tiempo futuro cuando Dios juzgará a cada persona.</w:t>
      </w:r>
    </w:p>
    <w:p>
      <w:pPr>
        <w:pStyle w:val="ListBullet"/>
        <w:spacing w:line="240" w:lineRule="auto"/>
        <w:ind w:left="720"/>
      </w:pPr>
      <w:r>
        <w:rPr>
          <w:lang w:val="es_ES" w:bidi="es_ES"/>
        </w:rPr>
      </w:r>
      <w:r>
        <w:rPr>
          <w:lang w:val="es_ES" w:bidi="es_ES"/>
        </w:rPr>
        <w:t>Dios ha hecho a su Hijo, Jesucristo, el juez de todas las personas.</w:t>
      </w:r>
    </w:p>
    <w:p>
      <w:pPr>
        <w:pStyle w:val="ListBullet"/>
        <w:spacing w:line="240" w:lineRule="auto"/>
        <w:ind w:left="720"/>
      </w:pPr>
      <w:r>
        <w:rPr>
          <w:lang w:val="es_ES" w:bidi="es_ES"/>
        </w:rPr>
      </w:r>
      <w:r>
        <w:rPr>
          <w:lang w:val="es_ES" w:bidi="es_ES"/>
        </w:rPr>
        <w:t>En el día del juicio, Cristo juzgará a las personas según su carácter justo.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"tiempo de juicio" ya que podría referirse a más de un día.</w:t>
      </w:r>
    </w:p>
    <w:p>
      <w:pPr>
        <w:pStyle w:val="ListBullet"/>
        <w:spacing w:line="240" w:lineRule="auto"/>
        <w:ind w:left="720"/>
      </w:pPr>
      <w:r>
        <w:rPr>
          <w:lang w:val="es_ES" w:bidi="es_ES"/>
        </w:rPr>
      </w:r>
      <w:r>
        <w:rPr>
          <w:lang w:val="es_ES" w:bidi="es_ES"/>
        </w:rPr>
        <w:t>Otras formas de traducir este término podrían incluir "el tiempo final cuando Dios juzgará a todas las personas".</w:t>
      </w:r>
    </w:p>
    <w:p>
      <w:pPr>
        <w:pStyle w:val="ListBullet"/>
        <w:spacing w:line="240" w:lineRule="auto"/>
        <w:ind w:left="720"/>
      </w:pPr>
      <w:r>
        <w:rPr>
          <w:lang w:val="es_ES" w:bidi="es_ES"/>
        </w:rPr>
      </w:r>
      <w:r>
        <w:rPr>
          <w:lang w:val="es_ES" w:bidi="es_ES"/>
        </w:rPr>
        <w:t>Algunas traducciones colocan en mayúsculas este término para mostrar que es el nombre de un día o tiempo especial: “Día del Juicio” o “Tiempo del Juicio.”</w:t>
      </w:r>
    </w:p>
    <w:p>
      <w:pPr/>
      <w:r>
        <w:rPr>
          <w:lang w:val="es_ES" w:bidi="es_ES"/>
        </w:rPr>
      </w:r>
      <w:r>
        <w:rPr>
          <w:lang w:val="es_ES" w:bidi="es_ES"/>
        </w:rPr>
        <w:t xml:space="preserve">(Ver también: </w:t>
      </w:r>
      <w:r>
        <w:rPr>
          <w:lang w:val="es_ES" w:bidi="es_ES"/>
        </w:rPr>
        <w:t>juez</w:t>
      </w:r>
      <w:r>
        <w:rPr>
          <w:lang w:val="es_ES" w:bidi="es_ES"/>
        </w:rPr>
        <w:t xml:space="preserve">, </w:t>
      </w:r>
      <w:r>
        <w:rPr>
          <w:lang w:val="es_ES" w:bidi="es_ES"/>
        </w:rPr>
        <w:t>Jesús</w:t>
      </w:r>
      <w:r>
        <w:rPr>
          <w:lang w:val="es_ES" w:bidi="es_ES"/>
        </w:rPr>
        <w:t xml:space="preserve">, </w:t>
      </w:r>
      <w:r>
        <w:rPr>
          <w:lang w:val="es_ES" w:bidi="es_ES"/>
        </w:rPr>
        <w:t>cielo</w:t>
      </w:r>
      <w:r>
        <w:rPr>
          <w:lang w:val="es_ES" w:bidi="es_ES"/>
        </w:rPr>
        <w:t xml:space="preserve">, </w:t>
      </w:r>
      <w:r>
        <w:rPr>
          <w:lang w:val="es_ES" w:bidi="es_ES"/>
        </w:rPr>
        <w:t>infierno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10.12</w:t>
      </w:r>
    </w:p>
    <w:p>
      <w:pPr>
        <w:pStyle w:val="ListBullet"/>
        <w:spacing w:line="240" w:lineRule="auto"/>
        <w:ind w:left="720"/>
      </w:pPr>
      <w:r>
        <w:rPr>
          <w:lang w:val="es_ES" w:bidi="es_ES"/>
        </w:rPr>
      </w:r>
      <w:r>
        <w:rPr>
          <w:lang w:val="es_ES" w:bidi="es_ES"/>
        </w:rPr>
        <w:t>Lucas 11.31</w:t>
      </w:r>
    </w:p>
    <w:p>
      <w:pPr>
        <w:pStyle w:val="ListBullet"/>
        <w:spacing w:line="240" w:lineRule="auto"/>
        <w:ind w:left="720"/>
      </w:pPr>
      <w:r>
        <w:rPr>
          <w:lang w:val="es_ES" w:bidi="es_ES"/>
        </w:rPr>
      </w:r>
      <w:r>
        <w:rPr>
          <w:lang w:val="es_ES" w:bidi="es_ES"/>
        </w:rPr>
        <w:t>Lucas 11.32</w:t>
      </w:r>
    </w:p>
    <w:p>
      <w:pPr>
        <w:pStyle w:val="ListBullet"/>
        <w:spacing w:line="240" w:lineRule="auto"/>
        <w:ind w:left="720"/>
      </w:pPr>
      <w:r>
        <w:rPr>
          <w:lang w:val="es_ES" w:bidi="es_ES"/>
        </w:rPr>
      </w:r>
      <w:r>
        <w:rPr>
          <w:lang w:val="es_ES" w:bidi="es_ES"/>
        </w:rPr>
        <w:t>Mateo 10.15</w:t>
      </w:r>
    </w:p>
    <w:p>
      <w:pPr>
        <w:pStyle w:val="ListBullet"/>
        <w:spacing w:line="240" w:lineRule="auto"/>
        <w:ind w:left="720"/>
      </w:pPr>
      <w:r>
        <w:rPr>
          <w:lang w:val="es_ES" w:bidi="es_ES"/>
        </w:rPr>
      </w:r>
      <w:r>
        <w:rPr>
          <w:lang w:val="es_ES" w:bidi="es_ES"/>
        </w:rPr>
        <w:t>Mateo 12.36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H2962, H3117, H4941, G22500, G29200, G29620</w:t>
      </w:r>
      <w:r>
        <w:rPr>
          <w:lang w:val="es_ES" w:bidi="es_ES"/>
        </w:rPr>
      </w:r>
      <w:r>
        <w:rPr>
          <w:lang w:val="es_ES" w:bidi="es_ES"/>
        </w:rPr>
      </w:r>
    </w:p>
    <w:p>
      <w:pPr/>
      <w:r>
        <w:rPr>
          <w:lang w:val="es_ES" w:bidi="es_ES"/>
        </w:rPr>
      </w:r>
    </w:p>
    <w:p>
      <w:pPr>
        <w:pStyle w:val="Heading2"/>
      </w:pPr>
      <w:r>
        <w:rPr>
          <w:lang w:val="es_ES" w:bidi="es_ES"/>
        </w:rPr>
        <w:t>Día del Señor</w:t>
      </w:r>
      <w:r>
        <w:rPr>
          <w:lang w:val="es_ES" w:bidi="es_ES"/>
        </w:rPr>
      </w:r>
    </w:p>
    <w:p>
      <w:pPr>
        <w:pStyle w:val="Heading3"/>
      </w:pPr>
      <w:r>
        <w:rPr>
          <w:lang w:val="es_ES" w:bidi="es_ES"/>
        </w:rPr>
        <w:t>Descripción:</w:t>
      </w:r>
    </w:p>
    <w:p>
      <w:pPr/>
      <w:r>
        <w:rPr>
          <w:lang w:val="es_ES" w:bidi="es_ES"/>
        </w:rPr>
      </w:r>
      <w:r>
        <w:rPr>
          <w:lang w:val="es_ES" w:bidi="es_ES"/>
        </w:rPr>
        <w:t>El término del Antiguo Testamento "día de Yahvé" se utiliza para referirse a un tiempo futuro cuando Dios castigará a las personas por su pecado.</w:t>
      </w:r>
    </w:p>
    <w:p>
      <w:pPr>
        <w:pStyle w:val="ListBullet"/>
        <w:spacing w:line="240" w:lineRule="auto"/>
        <w:ind w:left="720"/>
      </w:pPr>
      <w:r>
        <w:rPr>
          <w:lang w:val="es_ES" w:bidi="es_ES"/>
        </w:rPr>
      </w:r>
      <w:r>
        <w:rPr>
          <w:lang w:val="es_ES" w:bidi="es_ES"/>
        </w:rPr>
        <w:t>El término del Antiguo Testamento "día de Yahvé" es una expresión que muchos de los profetas utilizan.</w:t>
      </w:r>
    </w:p>
    <w:p>
      <w:pPr>
        <w:pStyle w:val="ListBullet"/>
        <w:spacing w:line="240" w:lineRule="auto"/>
        <w:ind w:left="720"/>
      </w:pPr>
      <w:r>
        <w:rPr>
          <w:lang w:val="es_ES" w:bidi="es_ES"/>
        </w:rPr>
      </w:r>
      <w:r>
        <w:rPr>
          <w:lang w:val="es_ES" w:bidi="es_ES"/>
        </w:rPr>
        <w:t>El término del Nuevo Testamento "día del Señor" generalmente se refiere al día o momento en que el Señor Jesús regresará para juzgar a las personas al final de los tiempos.</w:t>
      </w:r>
    </w:p>
    <w:p>
      <w:pPr>
        <w:pStyle w:val="ListBullet"/>
        <w:spacing w:line="240" w:lineRule="auto"/>
        <w:ind w:left="720"/>
      </w:pPr>
      <w:r>
        <w:rPr>
          <w:lang w:val="es_ES" w:bidi="es_ES"/>
        </w:rPr>
      </w:r>
      <w:r>
        <w:rPr>
          <w:lang w:val="es_ES" w:bidi="es_ES"/>
        </w:rPr>
        <w:t>Este tiempo final, futuro de juicio y resurrección, a veces también se denomina el "último día". Este tiempo comenzará cuando el Señor Jesús regrese para juzgar a los pecadores y establecerá permanentemente su dominio.</w:t>
      </w:r>
    </w:p>
    <w:p>
      <w:pPr>
        <w:pStyle w:val="ListBullet"/>
        <w:spacing w:line="240" w:lineRule="auto"/>
        <w:ind w:left="720"/>
      </w:pPr>
      <w:r>
        <w:rPr>
          <w:lang w:val="es_ES" w:bidi="es_ES"/>
        </w:rPr>
      </w:r>
      <w:r>
        <w:rPr>
          <w:lang w:val="es_ES" w:bidi="es_ES"/>
        </w:rPr>
        <w:t>La palabra "día" en estas frases puede referirse a veces a un día literal o puede referirse a un "tiempo" u "ocasión" que es más largo que un día.</w:t>
      </w:r>
    </w:p>
    <w:p>
      <w:pPr>
        <w:pStyle w:val="ListBullet"/>
        <w:spacing w:line="240" w:lineRule="auto"/>
        <w:ind w:left="720"/>
      </w:pPr>
      <w:r>
        <w:rPr>
          <w:lang w:val="es_ES" w:bidi="es_ES"/>
        </w:rPr>
      </w:r>
      <w:r>
        <w:rPr>
          <w:lang w:val="es_ES" w:bidi="es_ES"/>
        </w:rPr>
        <w:t>A veces el castigo se denomina como un “derramamiento de la ira de Dios” sobre aquellos que no creen.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"día de Yahvé" podrían incluir "tiempo de Yahvé" o "momento en que Yahvé castigará a sus enemigos" o "tiempo de la ira de Yahvé".</w:t>
      </w:r>
    </w:p>
    <w:p>
      <w:pPr>
        <w:pStyle w:val="ListBullet"/>
        <w:spacing w:line="240" w:lineRule="auto"/>
        <w:ind w:left="720"/>
      </w:pPr>
      <w:r>
        <w:rPr>
          <w:lang w:val="es_ES" w:bidi="es_ES"/>
        </w:rPr>
      </w:r>
      <w:r>
        <w:rPr>
          <w:lang w:val="es_ES" w:bidi="es_ES"/>
        </w:rPr>
        <w:t>Otras formas de traducir "día del Señor" podrían incluir "tiempo del juicio del Señor" o "momento en que el Señor Jesús regresará para juzgar a las personas".</w:t>
      </w:r>
    </w:p>
    <w:p>
      <w:pPr/>
      <w:r>
        <w:rPr>
          <w:lang w:val="es_ES" w:bidi="es_ES"/>
        </w:rPr>
      </w:r>
      <w:r>
        <w:rPr>
          <w:lang w:val="es_ES" w:bidi="es_ES"/>
        </w:rPr>
        <w:t xml:space="preserve">(Ver también: día, </w:t>
      </w:r>
      <w:r>
        <w:rPr>
          <w:lang w:val="es_ES" w:bidi="es_ES"/>
        </w:rPr>
        <w:t>día del juicio</w:t>
      </w:r>
      <w:r>
        <w:rPr>
          <w:lang w:val="es_ES" w:bidi="es_ES"/>
        </w:rPr>
        <w:t xml:space="preserve">, </w:t>
      </w:r>
      <w:r>
        <w:rPr>
          <w:lang w:val="es_ES" w:bidi="es_ES"/>
        </w:rPr>
        <w:t>Señor</w:t>
      </w:r>
      <w:r>
        <w:rPr>
          <w:lang w:val="es_ES" w:bidi="es_ES"/>
        </w:rPr>
        <w:t xml:space="preserve">, </w:t>
      </w:r>
      <w:r>
        <w:rPr>
          <w:lang w:val="es_ES" w:bidi="es_ES"/>
        </w:rPr>
        <w:t>resurrección</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5:5</w:t>
      </w:r>
    </w:p>
    <w:p>
      <w:pPr>
        <w:pStyle w:val="ListBullet"/>
        <w:spacing w:line="240" w:lineRule="auto"/>
        <w:ind w:left="720"/>
      </w:pPr>
      <w:r>
        <w:rPr>
          <w:lang w:val="es_ES" w:bidi="es_ES"/>
        </w:rPr>
      </w:r>
      <w:r>
        <w:rPr>
          <w:lang w:val="es_ES" w:bidi="es_ES"/>
        </w:rPr>
        <w:t>1 Tesalonicenses 5:2</w:t>
      </w:r>
    </w:p>
    <w:p>
      <w:pPr>
        <w:pStyle w:val="ListBullet"/>
        <w:spacing w:line="240" w:lineRule="auto"/>
        <w:ind w:left="720"/>
      </w:pPr>
      <w:r>
        <w:rPr>
          <w:lang w:val="es_ES" w:bidi="es_ES"/>
        </w:rPr>
      </w:r>
      <w:r>
        <w:rPr>
          <w:lang w:val="es_ES" w:bidi="es_ES"/>
        </w:rPr>
        <w:t>2 Pedro 3:10</w:t>
      </w:r>
    </w:p>
    <w:p>
      <w:pPr>
        <w:pStyle w:val="ListBullet"/>
        <w:spacing w:line="240" w:lineRule="auto"/>
        <w:ind w:left="720"/>
      </w:pPr>
      <w:r>
        <w:rPr>
          <w:lang w:val="es_ES" w:bidi="es_ES"/>
        </w:rPr>
      </w:r>
      <w:r>
        <w:rPr>
          <w:lang w:val="es_ES" w:bidi="es_ES"/>
        </w:rPr>
        <w:t>2 Tesalonicenses 2:2</w:t>
      </w:r>
    </w:p>
    <w:p>
      <w:pPr>
        <w:pStyle w:val="ListBullet"/>
        <w:spacing w:line="240" w:lineRule="auto"/>
        <w:ind w:left="720"/>
      </w:pPr>
      <w:r>
        <w:rPr>
          <w:lang w:val="es_ES" w:bidi="es_ES"/>
        </w:rPr>
      </w:r>
      <w:r>
        <w:rPr>
          <w:lang w:val="es_ES" w:bidi="es_ES"/>
        </w:rPr>
        <w:t>Hechos 2:20–21</w:t>
      </w:r>
    </w:p>
    <w:p>
      <w:pPr>
        <w:pStyle w:val="ListBullet"/>
        <w:spacing w:line="240" w:lineRule="auto"/>
        <w:ind w:left="720"/>
      </w:pPr>
      <w:r>
        <w:rPr>
          <w:lang w:val="es_ES" w:bidi="es_ES"/>
        </w:rPr>
      </w:r>
      <w:r>
        <w:rPr>
          <w:lang w:val="es_ES" w:bidi="es_ES"/>
        </w:rPr>
        <w:t>Filipenses 1:9–11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H3068, H3117, G22500, G29620</w:t>
      </w:r>
      <w:r>
        <w:rPr>
          <w:lang w:val="es_ES" w:bidi="es_ES"/>
        </w:rPr>
      </w:r>
      <w:r>
        <w:rPr>
          <w:lang w:val="es_ES" w:bidi="es_ES"/>
        </w:rPr>
      </w:r>
    </w:p>
    <w:p>
      <w:pPr/>
      <w:r>
        <w:rPr>
          <w:lang w:val="es_ES" w:bidi="es_ES"/>
        </w:rPr>
      </w:r>
    </w:p>
    <w:p>
      <w:pPr>
        <w:pStyle w:val="Heading2"/>
      </w:pPr>
      <w:r>
        <w:rPr>
          <w:lang w:val="es_ES" w:bidi="es_ES"/>
        </w:rPr>
        <w:t>Día (Tiempo Bíblico)</w:t>
      </w:r>
      <w:r>
        <w:rPr>
          <w:lang w:val="es_ES" w:bidi="es_ES"/>
        </w:rPr>
      </w:r>
    </w:p>
    <w:p>
      <w:pPr>
        <w:pStyle w:val="Heading3"/>
      </w:pPr>
      <w:r>
        <w:rPr>
          <w:lang w:val="es_ES" w:bidi="es_ES"/>
        </w:rPr>
        <w:t>Definición:</w:t>
      </w:r>
    </w:p>
    <w:p>
      <w:pPr/>
      <w:r>
        <w:rPr>
          <w:lang w:val="es_ES" w:bidi="es_ES"/>
        </w:rPr>
      </w:r>
      <w:r>
        <w:rPr>
          <w:lang w:val="es_ES" w:bidi="es_ES"/>
        </w:rPr>
        <w:t>El término "día" generalmente se refiere al tiempo que tarda en completarse un ciclo de períodos alternos de luz y oscuridad en el cielo (es decir, 24 horas). Sin embargo, en la Biblia el mismo término se usa a menudo para referirse a un período de tiempo más corto (como el tiempo entre el amanecer y el atardecer) o un período de tiempo más largo que a menudo no se especifica.</w:t>
      </w:r>
    </w:p>
    <w:p>
      <w:pPr>
        <w:pStyle w:val="ListBullet"/>
        <w:spacing w:line="240" w:lineRule="auto"/>
        <w:ind w:left="720"/>
      </w:pPr>
      <w:r>
        <w:rPr>
          <w:lang w:val="es_ES" w:bidi="es_ES"/>
        </w:rPr>
      </w:r>
      <w:r>
        <w:rPr>
          <w:lang w:val="es_ES" w:bidi="es_ES"/>
        </w:rPr>
        <w:t>“Día” a veces se usa en contraste con “noche”. En estos casos, el término se refiere al período de tiempo cuando el cielo está claro.</w:t>
      </w:r>
    </w:p>
    <w:p>
      <w:pPr>
        <w:pStyle w:val="ListBullet"/>
        <w:spacing w:line="240" w:lineRule="auto"/>
        <w:ind w:left="720"/>
      </w:pPr>
      <w:r>
        <w:rPr>
          <w:lang w:val="es_ES" w:bidi="es_ES"/>
        </w:rPr>
      </w:r>
      <w:r>
        <w:rPr>
          <w:lang w:val="es_ES" w:bidi="es_ES"/>
        </w:rPr>
        <w:t>El término también puede referirse a un punto específico en el tiempo, como "hoy".</w:t>
      </w:r>
    </w:p>
    <w:p>
      <w:pPr>
        <w:pStyle w:val="ListBullet"/>
        <w:spacing w:line="240" w:lineRule="auto"/>
        <w:ind w:left="720"/>
      </w:pPr>
      <w:r>
        <w:rPr>
          <w:lang w:val="es_ES" w:bidi="es_ES"/>
        </w:rPr>
      </w:r>
      <w:r>
        <w:rPr>
          <w:lang w:val="es_ES" w:bidi="es_ES"/>
        </w:rPr>
        <w:t>A veces el término "día" se usa figurativamente para referirse a un período de tiempo más largo, como el "día de Jehová" o los "últimos días". Algunos idiomas usarán una expresión diferente para traducir estos usos figurativos o traducirán "día" de manera no figurativa.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 mejor traducir este término literalmente como "día" o "diurno" usando la palabra en tu idioma que se refiere a la parte del día cuando hay luz.</w:t>
      </w:r>
    </w:p>
    <w:p>
      <w:pPr>
        <w:pStyle w:val="ListBullet"/>
        <w:spacing w:line="240" w:lineRule="auto"/>
        <w:ind w:left="720"/>
      </w:pPr>
      <w:r>
        <w:rPr>
          <w:lang w:val="es_ES" w:bidi="es_ES"/>
        </w:rPr>
      </w:r>
      <w:r>
        <w:rPr>
          <w:lang w:val="es_ES" w:bidi="es_ES"/>
        </w:rPr>
        <w:t>Otras traducciones de “día” podrían incluir “diurno”, “tiempo”, “temporada”, “ocasión” o “evento” dependiendo del contexto.</w:t>
      </w:r>
    </w:p>
    <w:p>
      <w:pPr/>
      <w:r>
        <w:rPr>
          <w:lang w:val="es_ES" w:bidi="es_ES"/>
        </w:rPr>
      </w:r>
      <w:r>
        <w:rPr>
          <w:lang w:val="es_ES" w:bidi="es_ES"/>
        </w:rPr>
        <w:t xml:space="preserve">(Ver también: </w:t>
      </w:r>
      <w:r>
        <w:rPr>
          <w:lang w:val="es_ES" w:bidi="es_ES"/>
        </w:rPr>
        <w:t>tiempo</w:t>
      </w:r>
      <w:r>
        <w:rPr>
          <w:lang w:val="es_ES" w:bidi="es_ES"/>
        </w:rPr>
        <w:t xml:space="preserve">, </w:t>
      </w:r>
      <w:r>
        <w:rPr>
          <w:lang w:val="es_ES" w:bidi="es_ES"/>
        </w:rPr>
        <w:t>día del juicio</w:t>
      </w:r>
      <w:r>
        <w:rPr>
          <w:lang w:val="es_ES" w:bidi="es_ES"/>
        </w:rPr>
        <w:t xml:space="preserve">, </w:t>
      </w:r>
      <w:r>
        <w:rPr>
          <w:lang w:val="es_ES" w:bidi="es_ES"/>
        </w:rPr>
        <w:t>último día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20:6</w:t>
      </w:r>
    </w:p>
    <w:p>
      <w:pPr>
        <w:pStyle w:val="ListBullet"/>
        <w:spacing w:line="240" w:lineRule="auto"/>
        <w:ind w:left="720"/>
      </w:pPr>
      <w:r>
        <w:rPr>
          <w:lang w:val="es_ES" w:bidi="es_ES"/>
        </w:rPr>
      </w:r>
      <w:r>
        <w:rPr>
          <w:lang w:val="es_ES" w:bidi="es_ES"/>
        </w:rPr>
        <w:t>Daniel 10:4</w:t>
      </w:r>
    </w:p>
    <w:p>
      <w:pPr>
        <w:pStyle w:val="ListBullet"/>
        <w:spacing w:line="240" w:lineRule="auto"/>
        <w:ind w:left="720"/>
      </w:pPr>
      <w:r>
        <w:rPr>
          <w:lang w:val="es_ES" w:bidi="es_ES"/>
        </w:rPr>
      </w:r>
      <w:r>
        <w:rPr>
          <w:lang w:val="es_ES" w:bidi="es_ES"/>
        </w:rPr>
        <w:t>Esdras 6:15</w:t>
      </w:r>
    </w:p>
    <w:p>
      <w:pPr>
        <w:pStyle w:val="ListBullet"/>
        <w:spacing w:line="240" w:lineRule="auto"/>
        <w:ind w:left="720"/>
      </w:pPr>
      <w:r>
        <w:rPr>
          <w:lang w:val="es_ES" w:bidi="es_ES"/>
        </w:rPr>
      </w:r>
      <w:r>
        <w:rPr>
          <w:lang w:val="es_ES" w:bidi="es_ES"/>
        </w:rPr>
        <w:t>Esdras 6:19</w:t>
      </w:r>
    </w:p>
    <w:p>
      <w:pPr>
        <w:pStyle w:val="ListBullet"/>
        <w:spacing w:line="240" w:lineRule="auto"/>
        <w:ind w:left="720"/>
      </w:pPr>
      <w:r>
        <w:rPr>
          <w:lang w:val="es_ES" w:bidi="es_ES"/>
        </w:rPr>
      </w:r>
      <w:r>
        <w:rPr>
          <w:lang w:val="es_ES" w:bidi="es_ES"/>
        </w:rPr>
        <w:t>Mateo 9:15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H3117, H3118, H6242, G22500</w:t>
      </w:r>
      <w:r>
        <w:rPr>
          <w:lang w:val="es_ES" w:bidi="es_ES"/>
        </w:rPr>
      </w:r>
      <w:r>
        <w:rPr>
          <w:lang w:val="es_ES" w:bidi="es_ES"/>
        </w:rPr>
      </w:r>
    </w:p>
    <w:p>
      <w:pPr/>
      <w:r>
        <w:rPr>
          <w:lang w:val="es_ES" w:bidi="es_ES"/>
        </w:rPr>
      </w:r>
    </w:p>
    <w:p>
      <w:pPr>
        <w:pStyle w:val="Heading2"/>
      </w:pPr>
      <w:r>
        <w:rPr>
          <w:lang w:val="es_ES" w:bidi="es_ES"/>
        </w:rPr>
        <w:t>Diácono</w:t>
      </w:r>
      <w:r>
        <w:rPr>
          <w:lang w:val="es_ES" w:bidi="es_ES"/>
        </w:rPr>
      </w:r>
    </w:p>
    <w:p>
      <w:pPr>
        <w:pStyle w:val="Heading3"/>
      </w:pPr>
      <w:r>
        <w:rPr>
          <w:lang w:val="es_ES" w:bidi="es_ES"/>
        </w:rPr>
        <w:t>Definición:</w:t>
      </w:r>
    </w:p>
    <w:p>
      <w:pPr/>
      <w:r>
        <w:rPr>
          <w:lang w:val="es_ES" w:bidi="es_ES"/>
        </w:rPr>
      </w:r>
      <w:r>
        <w:rPr>
          <w:lang w:val="es_ES" w:bidi="es_ES"/>
        </w:rPr>
        <w:t>Un diácono es una persona que sirve en la iglesia local, ayudando a los demás creyentes con necesidades prácticas, como alimentos o dinero.</w:t>
      </w:r>
    </w:p>
    <w:p>
      <w:pPr>
        <w:pStyle w:val="ListBullet"/>
        <w:spacing w:line="240" w:lineRule="auto"/>
        <w:ind w:left="720"/>
      </w:pPr>
      <w:r>
        <w:rPr>
          <w:lang w:val="es_ES" w:bidi="es_ES"/>
        </w:rPr>
      </w:r>
      <w:r>
        <w:rPr>
          <w:lang w:val="es_ES" w:bidi="es_ES"/>
        </w:rPr>
        <w:t>La palabra "diácono" se toma directamente de una palabra griega que significa "sirviente" o "ministro".</w:t>
      </w:r>
    </w:p>
    <w:p>
      <w:pPr>
        <w:pStyle w:val="ListBullet"/>
        <w:spacing w:line="240" w:lineRule="auto"/>
        <w:ind w:left="720"/>
      </w:pPr>
      <w:r>
        <w:rPr>
          <w:lang w:val="es_ES" w:bidi="es_ES"/>
        </w:rPr>
      </w:r>
      <w:r>
        <w:rPr>
          <w:lang w:val="es_ES" w:bidi="es_ES"/>
        </w:rPr>
        <w:t>Desde la época de los primeros cristianos, ser diácono ha sido un papel y ministerio bien definido en el cuerpo de la Iglesia.</w:t>
      </w:r>
    </w:p>
    <w:p>
      <w:pPr>
        <w:pStyle w:val="ListBullet"/>
        <w:spacing w:line="240" w:lineRule="auto"/>
        <w:ind w:left="720"/>
      </w:pPr>
      <w:r>
        <w:rPr>
          <w:lang w:val="es_ES" w:bidi="es_ES"/>
        </w:rPr>
      </w:r>
      <w:r>
        <w:rPr>
          <w:lang w:val="es_ES" w:bidi="es_ES"/>
        </w:rPr>
        <w:t>Por ejemplo, en el Nuevo Testamento, los diáconos se aseguraban de que el dinero o la comida que los creyentes compartían se distribuyera de manera justa entre las viudas entre ellos.</w:t>
      </w:r>
    </w:p>
    <w:p>
      <w:pPr>
        <w:pStyle w:val="ListBullet"/>
        <w:spacing w:line="240" w:lineRule="auto"/>
        <w:ind w:left="720"/>
      </w:pPr>
      <w:r>
        <w:rPr>
          <w:lang w:val="es_ES" w:bidi="es_ES"/>
        </w:rPr>
      </w:r>
      <w:r>
        <w:rPr>
          <w:lang w:val="es_ES" w:bidi="es_ES"/>
        </w:rPr>
        <w:t>El término "diácono" también podría traducirse como "ministro de la iglesia", "trabajador de la iglesia", "siervo de la iglesia", o alguna otra frase que muestre que la persona ha sido formalmente designada para realizar tareas específicas que benefician a la comunidad cristiana local.</w:t>
      </w:r>
    </w:p>
    <w:p>
      <w:pPr/>
      <w:r>
        <w:rPr>
          <w:lang w:val="es_ES" w:bidi="es_ES"/>
        </w:rPr>
      </w:r>
      <w:r>
        <w:rPr>
          <w:lang w:val="es_ES" w:bidi="es_ES"/>
        </w:rPr>
        <w:t xml:space="preserve">(Ver también: </w:t>
      </w:r>
      <w:r>
        <w:rPr>
          <w:lang w:val="es_ES" w:bidi="es_ES"/>
        </w:rPr>
        <w:t>ministro</w:t>
      </w:r>
      <w:r>
        <w:rPr>
          <w:lang w:val="es_ES" w:bidi="es_ES"/>
        </w:rPr>
        <w:t xml:space="preserve">, </w:t>
      </w:r>
      <w:r>
        <w:rPr>
          <w:lang w:val="es_ES" w:bidi="es_ES"/>
        </w:rPr>
        <w:t>sirviente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Timoteo 3:10</w:t>
      </w:r>
    </w:p>
    <w:p>
      <w:pPr>
        <w:pStyle w:val="ListBullet"/>
        <w:spacing w:line="240" w:lineRule="auto"/>
        <w:ind w:left="720"/>
      </w:pPr>
      <w:r>
        <w:rPr>
          <w:lang w:val="es_ES" w:bidi="es_ES"/>
        </w:rPr>
      </w:r>
      <w:r>
        <w:rPr>
          <w:lang w:val="es_ES" w:bidi="es_ES"/>
        </w:rPr>
        <w:t>1 Timoteo 3:13</w:t>
      </w:r>
    </w:p>
    <w:p>
      <w:pPr>
        <w:pStyle w:val="ListBullet"/>
        <w:spacing w:line="240" w:lineRule="auto"/>
        <w:ind w:left="720"/>
      </w:pPr>
      <w:r>
        <w:rPr>
          <w:lang w:val="es_ES" w:bidi="es_ES"/>
        </w:rPr>
      </w:r>
      <w:r>
        <w:rPr>
          <w:lang w:val="es_ES" w:bidi="es_ES"/>
        </w:rPr>
        <w:t>Filipenses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G12490</w:t>
      </w:r>
      <w:r>
        <w:rPr>
          <w:lang w:val="es_ES" w:bidi="es_ES"/>
        </w:rPr>
      </w:r>
      <w:r>
        <w:rPr>
          <w:lang w:val="es_ES" w:bidi="es_ES"/>
        </w:rPr>
      </w:r>
    </w:p>
    <w:p>
      <w:pPr/>
      <w:r>
        <w:rPr>
          <w:lang w:val="es_ES" w:bidi="es_ES"/>
        </w:rPr>
      </w:r>
    </w:p>
    <w:p>
      <w:pPr>
        <w:pStyle w:val="Heading2"/>
      </w:pPr>
      <w:r>
        <w:rPr>
          <w:lang w:val="es_ES" w:bidi="es_ES"/>
        </w:rPr>
        <w:t>Diez Mandamientos</w:t>
      </w:r>
      <w:r>
        <w:rPr>
          <w:lang w:val="es_ES" w:bidi="es_ES"/>
        </w:rPr>
      </w:r>
    </w:p>
    <w:p>
      <w:pPr>
        <w:pStyle w:val="Heading3"/>
      </w:pPr>
      <w:r>
        <w:rPr>
          <w:lang w:val="es_ES" w:bidi="es_ES"/>
        </w:rPr>
        <w:t>Hechos:</w:t>
      </w:r>
    </w:p>
    <w:p>
      <w:pPr/>
      <w:r>
        <w:rPr>
          <w:lang w:val="es_ES" w:bidi="es_ES"/>
        </w:rPr>
      </w:r>
      <w:r>
        <w:rPr>
          <w:lang w:val="es_ES" w:bidi="es_ES"/>
        </w:rPr>
        <w:t>Los "Diez Mandamientos" fueron órdenes que Dios dio a Moisés en el Monte Sinaí mientras los israelitas vivían en el desierto camino a la tierra de Canaán. Dios escribió estas órdenes en dos grandes losas de piedra.</w:t>
      </w:r>
    </w:p>
    <w:p>
      <w:pPr>
        <w:pStyle w:val="ListBullet"/>
        <w:spacing w:line="240" w:lineRule="auto"/>
        <w:ind w:left="720"/>
      </w:pPr>
      <w:r>
        <w:rPr>
          <w:lang w:val="es_ES" w:bidi="es_ES"/>
        </w:rPr>
      </w:r>
      <w:r>
        <w:rPr>
          <w:lang w:val="es_ES" w:bidi="es_ES"/>
        </w:rPr>
        <w:t>Dios dio a los israelitas muchos mandamientos que obedecer, pero los Diez Mandamientos eran mandamientos especiales para ayudar a los israelitas a amar y adorar a Dios y amar a otras personas.</w:t>
      </w:r>
    </w:p>
    <w:p>
      <w:pPr>
        <w:pStyle w:val="ListBullet"/>
        <w:spacing w:line="240" w:lineRule="auto"/>
        <w:ind w:left="720"/>
      </w:pPr>
      <w:r>
        <w:rPr>
          <w:lang w:val="es_ES" w:bidi="es_ES"/>
        </w:rPr>
      </w:r>
      <w:r>
        <w:rPr>
          <w:lang w:val="es_ES" w:bidi="es_ES"/>
        </w:rPr>
        <w:t>Estos mandamientos también formaban parte del pacto de Dios con su pueblo. Al obedecer lo que Dios les había mandado hacer, el pueblo de Israel demostraría que amaba a Dios y le pertenecía.</w:t>
      </w:r>
    </w:p>
    <w:p>
      <w:pPr>
        <w:pStyle w:val="ListBullet"/>
        <w:spacing w:line="240" w:lineRule="auto"/>
        <w:ind w:left="720"/>
      </w:pPr>
      <w:r>
        <w:rPr>
          <w:lang w:val="es_ES" w:bidi="es_ES"/>
        </w:rPr>
      </w:r>
      <w:r>
        <w:rPr>
          <w:lang w:val="es_ES" w:bidi="es_ES"/>
        </w:rPr>
        <w:t>Las tablas de piedra con los mandamientos escritos en ellas se guardaban en el Arca del Pacto, que estaba ubicada en el lugar más sagrado del tabernáculo y luego, en el templo.</w:t>
      </w:r>
    </w:p>
    <w:p>
      <w:pPr/>
      <w:r>
        <w:rPr>
          <w:lang w:val="es_ES" w:bidi="es_ES"/>
        </w:rPr>
      </w:r>
      <w:r>
        <w:rPr>
          <w:lang w:val="es_ES" w:bidi="es_ES"/>
        </w:rPr>
        <w:t xml:space="preserve">(Ver también: </w:t>
      </w:r>
      <w:r>
        <w:rPr>
          <w:lang w:val="es_ES" w:bidi="es_ES"/>
        </w:rPr>
        <w:t>arca del pacto</w:t>
      </w:r>
      <w:r>
        <w:rPr>
          <w:lang w:val="es_ES" w:bidi="es_ES"/>
        </w:rPr>
        <w:t xml:space="preserve">, mandato, </w:t>
      </w:r>
      <w:r>
        <w:rPr>
          <w:lang w:val="es_ES" w:bidi="es_ES"/>
        </w:rPr>
        <w:t>pacto</w:t>
      </w:r>
      <w:r>
        <w:rPr>
          <w:lang w:val="es_ES" w:bidi="es_ES"/>
        </w:rPr>
        <w:t xml:space="preserve">, </w:t>
      </w:r>
      <w:r>
        <w:rPr>
          <w:lang w:val="es_ES" w:bidi="es_ES"/>
        </w:rPr>
        <w:t>desierto</w:t>
      </w:r>
      <w:r>
        <w:rPr>
          <w:lang w:val="es_ES" w:bidi="es_ES"/>
        </w:rPr>
        <w:t xml:space="preserve">, </w:t>
      </w:r>
      <w:r>
        <w:rPr>
          <w:lang w:val="es_ES" w:bidi="es_ES"/>
        </w:rPr>
        <w:t>ley</w:t>
      </w:r>
      <w:r>
        <w:rPr>
          <w:lang w:val="es_ES" w:bidi="es_ES"/>
        </w:rPr>
        <w:t xml:space="preserve">, obedecer, </w:t>
      </w:r>
      <w:r>
        <w:rPr>
          <w:lang w:val="es_ES" w:bidi="es_ES"/>
        </w:rPr>
        <w:t>Sinaí</w:t>
      </w:r>
      <w:r>
        <w:rPr>
          <w:lang w:val="es_ES" w:bidi="es_ES"/>
        </w:rPr>
        <w:t xml:space="preserve">, </w:t>
      </w:r>
      <w:r>
        <w:rPr>
          <w:lang w:val="es_ES" w:bidi="es_ES"/>
        </w:rPr>
        <w:t>adorar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4:13–14</w:t>
      </w:r>
    </w:p>
    <w:p>
      <w:pPr>
        <w:pStyle w:val="ListBullet"/>
        <w:spacing w:line="240" w:lineRule="auto"/>
        <w:ind w:left="720"/>
      </w:pPr>
      <w:r>
        <w:rPr>
          <w:lang w:val="es_ES" w:bidi="es_ES"/>
        </w:rPr>
      </w:r>
      <w:r>
        <w:rPr>
          <w:lang w:val="es_ES" w:bidi="es_ES"/>
        </w:rPr>
        <w:t>Deuteronomio 10:3–4</w:t>
      </w:r>
    </w:p>
    <w:p>
      <w:pPr>
        <w:pStyle w:val="ListBullet"/>
        <w:spacing w:line="240" w:lineRule="auto"/>
        <w:ind w:left="720"/>
      </w:pPr>
      <w:r>
        <w:rPr>
          <w:lang w:val="es_ES" w:bidi="es_ES"/>
        </w:rPr>
      </w:r>
      <w:r>
        <w:rPr>
          <w:lang w:val="es_ES" w:bidi="es_ES"/>
        </w:rPr>
        <w:t>Éxodo 34:27–28</w:t>
      </w:r>
    </w:p>
    <w:p>
      <w:pPr>
        <w:pStyle w:val="ListBullet"/>
        <w:spacing w:line="240" w:lineRule="auto"/>
        <w:ind w:left="720"/>
      </w:pPr>
      <w:r>
        <w:rPr>
          <w:lang w:val="es_ES" w:bidi="es_ES"/>
        </w:rPr>
      </w:r>
      <w:r>
        <w:rPr>
          <w:lang w:val="es_ES" w:bidi="es_ES"/>
        </w:rPr>
        <w:t>Lucas 18:18–21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13:7</w:t>
      </w:r>
      <w:r>
        <w:rPr>
          <w:lang w:val="es_ES" w:bidi="es_ES"/>
        </w:rPr>
        <w:t xml:space="preserve"> Entonces Dios escribió estos </w:t>
      </w:r>
      <w:r>
        <w:rPr>
          <w:b/>
          <w:lang w:val="es_ES" w:bidi="es_ES"/>
        </w:rPr>
        <w:t>Diez Mandamientos</w:t>
      </w:r>
      <w:r>
        <w:rPr>
          <w:lang w:val="es_ES" w:bidi="es_ES"/>
        </w:rPr>
        <w:t xml:space="preserve"> en dos tablas de piedra y se los dio a Moisés.</w:t>
      </w:r>
    </w:p>
    <w:p>
      <w:pPr>
        <w:pStyle w:val="ListBullet"/>
        <w:spacing w:line="240" w:lineRule="auto"/>
        <w:ind w:left="720"/>
      </w:pPr>
      <w:r>
        <w:rPr>
          <w:lang w:val="es_ES" w:bidi="es_ES"/>
        </w:rPr>
      </w:r>
      <w:r>
        <w:rPr>
          <w:b/>
          <w:lang w:val="es_ES" w:bidi="es_ES"/>
        </w:rPr>
        <w:t>13:13</w:t>
      </w:r>
      <w:r>
        <w:rPr>
          <w:lang w:val="es_ES" w:bidi="es_ES"/>
        </w:rPr>
        <w:t xml:space="preserve"> Cuando Moisés bajó de la montaña y vio el ídolo, se enojó tanto que rompió las piedras en las que Dios había escrito los </w:t>
      </w:r>
      <w:r>
        <w:rPr>
          <w:b/>
          <w:lang w:val="es_ES" w:bidi="es_ES"/>
        </w:rPr>
        <w:t>Diez Mandamientos</w:t>
      </w:r>
      <w:r>
        <w:rPr>
          <w:lang w:val="es_ES" w:bidi="es_ES"/>
        </w:rPr>
        <w:t>.</w:t>
      </w:r>
    </w:p>
    <w:p>
      <w:pPr>
        <w:pStyle w:val="ListBullet"/>
        <w:spacing w:line="240" w:lineRule="auto"/>
        <w:ind w:left="720"/>
      </w:pPr>
      <w:r>
        <w:rPr>
          <w:lang w:val="es_ES" w:bidi="es_ES"/>
        </w:rPr>
      </w:r>
      <w:r>
        <w:rPr>
          <w:b/>
          <w:lang w:val="es_ES" w:bidi="es_ES"/>
        </w:rPr>
        <w:t>13:15</w:t>
      </w:r>
      <w:r>
        <w:rPr>
          <w:lang w:val="es_ES" w:bidi="es_ES"/>
        </w:rPr>
        <w:t xml:space="preserve"> Moisés escribió los </w:t>
      </w:r>
      <w:r>
        <w:rPr>
          <w:b/>
          <w:lang w:val="es_ES" w:bidi="es_ES"/>
        </w:rPr>
        <w:t>Diez Mandamientos</w:t>
      </w:r>
      <w:r>
        <w:rPr>
          <w:lang w:val="es_ES" w:bidi="es_ES"/>
        </w:rPr>
        <w:t xml:space="preserve"> en nuevas tablas de piedra para reemplazar las que había roto.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H1697, H6235</w:t>
      </w:r>
      <w:r>
        <w:rPr>
          <w:lang w:val="es_ES" w:bidi="es_ES"/>
        </w:rPr>
      </w:r>
      <w:r>
        <w:rPr>
          <w:lang w:val="es_ES" w:bidi="es_ES"/>
        </w:rPr>
      </w:r>
    </w:p>
    <w:p>
      <w:pPr/>
      <w:r>
        <w:rPr>
          <w:lang w:val="es_ES" w:bidi="es_ES"/>
        </w:rPr>
      </w:r>
    </w:p>
    <w:p>
      <w:pPr>
        <w:pStyle w:val="Heading2"/>
      </w:pPr>
      <w:r>
        <w:rPr>
          <w:lang w:val="es_ES" w:bidi="es_ES"/>
        </w:rPr>
        <w:t>Difícil</w:t>
      </w:r>
      <w:r>
        <w:rPr>
          <w:lang w:val="es_ES" w:bidi="es_ES"/>
        </w:rPr>
      </w:r>
    </w:p>
    <w:p>
      <w:pPr>
        <w:pStyle w:val="Heading3"/>
      </w:pPr>
      <w:r>
        <w:rPr>
          <w:lang w:val="es_ES" w:bidi="es_ES"/>
        </w:rPr>
        <w:t>Definición:</w:t>
      </w:r>
    </w:p>
    <w:p>
      <w:pPr/>
      <w:r>
        <w:rPr>
          <w:lang w:val="es_ES" w:bidi="es_ES"/>
        </w:rPr>
      </w:r>
      <w:r>
        <w:rPr>
          <w:lang w:val="es_ES" w:bidi="es_ES"/>
        </w:rPr>
        <w:t>El término "difícil" generalmente se refiere a algo que es complicado, desafiante o que requiere gran diligencia y persistencia para ser realizado.</w:t>
      </w:r>
    </w:p>
    <w:p>
      <w:pPr>
        <w:pStyle w:val="ListBullet"/>
        <w:spacing w:line="240" w:lineRule="auto"/>
        <w:ind w:left="720"/>
      </w:pPr>
      <w:r>
        <w:rPr>
          <w:lang w:val="es_ES" w:bidi="es_ES"/>
        </w:rPr>
      </w:r>
      <w:r>
        <w:rPr>
          <w:lang w:val="es_ES" w:bidi="es_ES"/>
        </w:rPr>
        <w:t>Cuando se usa como modificador, su significado es similar a "gran esfuerzo".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"duro" también podría traducirse como "difícil", "persistente", "diligentemente" o "desafiante", dependiendo del contexto.</w:t>
      </w:r>
    </w:p>
    <w:p>
      <w:pPr>
        <w:pStyle w:val="ListBullet"/>
        <w:spacing w:line="240" w:lineRule="auto"/>
        <w:ind w:left="720"/>
      </w:pPr>
      <w:r>
        <w:rPr>
          <w:lang w:val="es_ES" w:bidi="es_ES"/>
        </w:rPr>
      </w:r>
      <w:r>
        <w:rPr>
          <w:lang w:val="es_ES" w:bidi="es_ES"/>
        </w:rPr>
        <w:t>En expresiones como "trabaja duro", "esfuérzate", el término "duro" podría traducirse como "con perseverancia" o "diligentemente".</w:t>
      </w:r>
    </w:p>
    <w:p>
      <w:pPr>
        <w:pStyle w:val="ListBullet"/>
        <w:spacing w:line="240" w:lineRule="auto"/>
        <w:ind w:left="720"/>
      </w:pPr>
      <w:r>
        <w:rPr>
          <w:lang w:val="es_ES" w:bidi="es_ES"/>
        </w:rPr>
      </w:r>
      <w:r>
        <w:rPr>
          <w:lang w:val="es_ES" w:bidi="es_ES"/>
        </w:rPr>
        <w:t>La expresión "presionar fuertemente contra" también podría traducirse como "empujar con fuerza", "empujar fuertemente contra".</w:t>
      </w:r>
    </w:p>
    <w:p>
      <w:pPr>
        <w:pStyle w:val="ListBullet"/>
        <w:spacing w:line="240" w:lineRule="auto"/>
        <w:ind w:left="720"/>
      </w:pPr>
      <w:r>
        <w:rPr>
          <w:lang w:val="es_ES" w:bidi="es_ES"/>
        </w:rPr>
      </w:r>
      <w:r>
        <w:rPr>
          <w:lang w:val="es_ES" w:bidi="es_ES"/>
        </w:rPr>
        <w:t>“Oprimir a las personas con trabajo duro” podría traducirse como “obligar a las personas a trabajar tan duro que sufran” o “hacer sufrir a las personas obligándolas a hacer un trabajo muy difícil”.</w:t>
      </w:r>
    </w:p>
    <w:p>
      <w:pPr>
        <w:pStyle w:val="ListBullet"/>
        <w:spacing w:line="240" w:lineRule="auto"/>
        <w:ind w:left="720"/>
      </w:pPr>
      <w:r>
        <w:rPr>
          <w:lang w:val="es_ES" w:bidi="es_ES"/>
        </w:rPr>
      </w:r>
      <w:r>
        <w:rPr>
          <w:lang w:val="es_ES" w:bidi="es_ES"/>
        </w:rPr>
        <w:t>Dependiendo del contexto, el término "más duro" también podría traducirse como "más difícil" o "más diligentemente".</w:t>
      </w:r>
    </w:p>
    <w:p>
      <w:pPr>
        <w:pStyle w:val="ListBullet"/>
        <w:spacing w:line="240" w:lineRule="auto"/>
        <w:ind w:left="720"/>
      </w:pPr>
      <w:r>
        <w:rPr>
          <w:lang w:val="es_ES" w:bidi="es_ES"/>
        </w:rPr>
      </w:r>
      <w:r>
        <w:rPr>
          <w:lang w:val="es_ES" w:bidi="es_ES"/>
        </w:rPr>
        <w:t>En algunos contextos, "duro" podría traducirse como "pesado" o "pesadamente".</w:t>
      </w:r>
    </w:p>
    <w:p>
      <w:pPr>
        <w:pStyle w:val="ListBullet"/>
        <w:spacing w:line="240" w:lineRule="auto"/>
        <w:ind w:left="720"/>
      </w:pPr>
      <w:r>
        <w:rPr>
          <w:lang w:val="es_ES" w:bidi="es_ES"/>
        </w:rPr>
      </w:r>
      <w:r>
        <w:rPr>
          <w:lang w:val="es_ES" w:bidi="es_ES"/>
        </w:rPr>
        <w:t>Un tipo diferente de "trabajo duro" es experimentado por una mujer que está a punto de dar a luz a un bebé.</w:t>
      </w:r>
    </w:p>
    <w:p>
      <w:pPr/>
      <w:r>
        <w:rPr>
          <w:lang w:val="es_ES" w:bidi="es_ES"/>
        </w:rPr>
      </w:r>
      <w:r>
        <w:rPr>
          <w:lang w:val="es_ES" w:bidi="es_ES"/>
        </w:rPr>
        <w:t>(Ver también: dolores de parto).</w:t>
      </w:r>
    </w:p>
    <w:p>
      <w:pPr>
        <w:pStyle w:val="Heading3"/>
      </w:pPr>
      <w:r>
        <w:rPr>
          <w:lang w:val="es_ES" w:bidi="es_ES"/>
        </w:rPr>
        <w:t>Referencias bíblicas:</w:t>
      </w:r>
    </w:p>
    <w:p>
      <w:pPr>
        <w:pStyle w:val="Heading3"/>
      </w:pPr>
      <w:r>
        <w:rPr>
          <w:lang w:val="es_ES" w:bidi="es_ES"/>
        </w:rPr>
        <w:t>Datos de palabras:</w:t>
      </w:r>
      <w:r>
        <w:rPr>
          <w:lang w:val="es_ES" w:bidi="es_ES"/>
        </w:rPr>
      </w:r>
      <w:r>
        <w:rPr>
          <w:lang w:val="es_ES" w:bidi="es_ES"/>
        </w:rPr>
      </w:r>
    </w:p>
    <w:p>
      <w:pPr/>
      <w:r>
        <w:rPr>
          <w:lang w:val="es_ES" w:bidi="es_ES"/>
        </w:rPr>
      </w:r>
    </w:p>
    <w:p>
      <w:pPr>
        <w:pStyle w:val="Heading2"/>
      </w:pPr>
      <w:r>
        <w:rPr>
          <w:lang w:val="es_ES" w:bidi="es_ES"/>
        </w:rPr>
        <w:t>Dios</w:t>
      </w:r>
      <w:r>
        <w:rPr>
          <w:lang w:val="es_ES" w:bidi="es_ES"/>
        </w:rPr>
      </w:r>
    </w:p>
    <w:p>
      <w:pPr>
        <w:pStyle w:val="Heading3"/>
      </w:pPr>
      <w:r>
        <w:rPr>
          <w:lang w:val="es_ES" w:bidi="es_ES"/>
        </w:rPr>
        <w:t>Definición:</w:t>
      </w:r>
    </w:p>
    <w:p>
      <w:pPr/>
      <w:r>
        <w:rPr>
          <w:lang w:val="es_ES" w:bidi="es_ES"/>
        </w:rPr>
      </w:r>
      <w:r>
        <w:rPr>
          <w:lang w:val="es_ES" w:bidi="es_ES"/>
        </w:rPr>
        <w:t>En la Biblia, el término "Dios" se refiere al ser eterno que creó el universo de la nada. Dios existe como Padre, Hijo y Espíritu Santo. El nombre personal de Dios es "Yahvé".</w:t>
      </w:r>
    </w:p>
    <w:p>
      <w:pPr>
        <w:pStyle w:val="ListBullet"/>
        <w:spacing w:line="240" w:lineRule="auto"/>
        <w:ind w:left="720"/>
      </w:pPr>
      <w:r>
        <w:rPr>
          <w:lang w:val="es_ES" w:bidi="es_ES"/>
        </w:rPr>
      </w:r>
      <w:r>
        <w:rPr>
          <w:lang w:val="es_ES" w:bidi="es_ES"/>
        </w:rPr>
        <w:t>Dios siempre ha existido; existió antes de que existiera cualquier otra cosa, y continuará existiendo para siempre.</w:t>
      </w:r>
    </w:p>
    <w:p>
      <w:pPr>
        <w:pStyle w:val="ListBullet"/>
        <w:spacing w:line="240" w:lineRule="auto"/>
        <w:ind w:left="720"/>
      </w:pPr>
      <w:r>
        <w:rPr>
          <w:lang w:val="es_ES" w:bidi="es_ES"/>
        </w:rPr>
      </w:r>
      <w:r>
        <w:rPr>
          <w:lang w:val="es_ES" w:bidi="es_ES"/>
        </w:rPr>
        <w:t>Él es el único Dios verdadero y tiene autoridad sobre todo en el universo.</w:t>
      </w:r>
    </w:p>
    <w:p>
      <w:pPr>
        <w:pStyle w:val="ListBullet"/>
        <w:spacing w:line="240" w:lineRule="auto"/>
        <w:ind w:left="720"/>
      </w:pPr>
      <w:r>
        <w:rPr>
          <w:lang w:val="es_ES" w:bidi="es_ES"/>
        </w:rPr>
      </w:r>
      <w:r>
        <w:rPr>
          <w:lang w:val="es_ES" w:bidi="es_ES"/>
        </w:rPr>
        <w:t>Dios es perfectamente justo, infinitamente sabio, santo, sin pecado, justo, misericordioso y amoroso.</w:t>
      </w:r>
    </w:p>
    <w:p>
      <w:pPr>
        <w:pStyle w:val="ListBullet"/>
        <w:spacing w:line="240" w:lineRule="auto"/>
        <w:ind w:left="720"/>
      </w:pPr>
      <w:r>
        <w:rPr>
          <w:lang w:val="es_ES" w:bidi="es_ES"/>
        </w:rPr>
      </w:r>
      <w:r>
        <w:rPr>
          <w:lang w:val="es_ES" w:bidi="es_ES"/>
        </w:rPr>
        <w:t>Él es un Dios que guarda el pacto, que siempre cumple sus promesas.</w:t>
      </w:r>
    </w:p>
    <w:p>
      <w:pPr>
        <w:pStyle w:val="ListBullet"/>
        <w:spacing w:line="240" w:lineRule="auto"/>
        <w:ind w:left="720"/>
      </w:pPr>
      <w:r>
        <w:rPr>
          <w:lang w:val="es_ES" w:bidi="es_ES"/>
        </w:rPr>
      </w:r>
      <w:r>
        <w:rPr>
          <w:lang w:val="es_ES" w:bidi="es_ES"/>
        </w:rPr>
        <w:t>Las personas fueron creadas para adorar a Dios y él es el único a quien deben adorar.</w:t>
      </w:r>
    </w:p>
    <w:p>
      <w:pPr>
        <w:pStyle w:val="ListBullet"/>
        <w:spacing w:line="240" w:lineRule="auto"/>
        <w:ind w:left="720"/>
      </w:pPr>
      <w:r>
        <w:rPr>
          <w:lang w:val="es_ES" w:bidi="es_ES"/>
        </w:rPr>
      </w:r>
      <w:r>
        <w:rPr>
          <w:lang w:val="es_ES" w:bidi="es_ES"/>
        </w:rPr>
        <w:t>Dios reveló su nombre como "Yahvé", que significa "él es" o "yo soy" o "el que (siempre) existe".</w:t>
      </w:r>
    </w:p>
    <w:p>
      <w:pPr>
        <w:pStyle w:val="ListBullet"/>
        <w:spacing w:line="240" w:lineRule="auto"/>
        <w:ind w:left="720"/>
      </w:pPr>
      <w:r>
        <w:rPr>
          <w:lang w:val="es_ES" w:bidi="es_ES"/>
        </w:rPr>
      </w:r>
      <w:r>
        <w:rPr>
          <w:lang w:val="es_ES" w:bidi="es_ES"/>
        </w:rPr>
        <w:t>La Biblia también enseña sobre falsos “dioses,” que son ídolos sin vida que las personas adoran erróneamente.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Maneras de traducir "Dios" podrían incluir "Deidad" o "Creador" o "Ser Supremo" o "Supremo Creador" o "Señor Soberano Infinito" o "Ser Supremo Eterno".</w:t>
      </w:r>
    </w:p>
    <w:p>
      <w:pPr>
        <w:pStyle w:val="ListBullet"/>
        <w:spacing w:line="240" w:lineRule="auto"/>
        <w:ind w:left="720"/>
      </w:pPr>
      <w:r>
        <w:rPr>
          <w:lang w:val="es_ES" w:bidi="es_ES"/>
        </w:rPr>
      </w:r>
      <w:r>
        <w:rPr>
          <w:lang w:val="es_ES" w:bidi="es_ES"/>
        </w:rPr>
        <w:t>Considera cómo se refiere a Dios en un idioma local o nacional. También puede haber ya una palabra para "Dios" en el idioma que se está traduciendo. Si es así, es importante asegurarse de que esta palabra se ajuste a las características del único Dios verdadero como se describe arriba.</w:t>
      </w:r>
    </w:p>
    <w:p>
      <w:pPr>
        <w:pStyle w:val="ListBullet"/>
        <w:spacing w:line="240" w:lineRule="auto"/>
        <w:ind w:left="720"/>
      </w:pPr>
      <w:r>
        <w:rPr>
          <w:lang w:val="es_ES" w:bidi="es_ES"/>
        </w:rPr>
      </w:r>
      <w:r>
        <w:rPr>
          <w:lang w:val="es_ES" w:bidi="es_ES"/>
        </w:rPr>
        <w:t>Muchos idiomas capitalizan la primera letra de la palabra para el único Dios verdadero, para distinguirla de la palabra para un dios falso. Otra manera de hacer esta distinción sería usar términos diferentes para “Dios” y “dios.” NOTA: En el texto bíblico, cuando una persona que no adora a Yahvé habla sobre Yahvé y usa la palabra “dios,” es aceptable traducir el término sin una letra mayúscula en referencia a Yahvé (ver Jonás 1:6, 3:9).</w:t>
      </w:r>
    </w:p>
    <w:p>
      <w:pPr>
        <w:pStyle w:val="ListBullet"/>
        <w:spacing w:line="240" w:lineRule="auto"/>
        <w:ind w:left="720"/>
      </w:pPr>
      <w:r>
        <w:rPr>
          <w:lang w:val="es_ES" w:bidi="es_ES"/>
        </w:rPr>
      </w:r>
      <w:r>
        <w:rPr>
          <w:lang w:val="es_ES" w:bidi="es_ES"/>
        </w:rPr>
        <w:t>La frase "Yo seré su Dios y ellos serán mi pueblo" también podría traducirse como "Yo, Dios, gobernaré sobre este pueblo y ellos me adorarán."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crear, </w:t>
      </w:r>
      <w:r>
        <w:rPr>
          <w:lang w:val="es_ES" w:bidi="es_ES"/>
        </w:rPr>
        <w:t>falso dios</w:t>
      </w:r>
      <w:r>
        <w:rPr>
          <w:lang w:val="es_ES" w:bidi="es_ES"/>
        </w:rPr>
        <w:t xml:space="preserve">, </w:t>
      </w:r>
      <w:r>
        <w:rPr>
          <w:lang w:val="es_ES" w:bidi="es_ES"/>
        </w:rPr>
        <w:t>Dios el Padre</w:t>
      </w:r>
      <w:r>
        <w:rPr>
          <w:lang w:val="es_ES" w:bidi="es_ES"/>
        </w:rPr>
        <w:t xml:space="preserve">, </w:t>
      </w:r>
      <w:r>
        <w:rPr>
          <w:lang w:val="es_ES" w:bidi="es_ES"/>
        </w:rPr>
        <w:t>Espíritu Santo</w:t>
      </w:r>
      <w:r>
        <w:rPr>
          <w:lang w:val="es_ES" w:bidi="es_ES"/>
        </w:rPr>
        <w:t xml:space="preserve">, </w:t>
      </w:r>
      <w:r>
        <w:rPr>
          <w:lang w:val="es_ES" w:bidi="es_ES"/>
        </w:rPr>
        <w:t>falso dios</w:t>
      </w:r>
      <w:r>
        <w:rPr>
          <w:lang w:val="es_ES" w:bidi="es_ES"/>
        </w:rPr>
        <w:t xml:space="preserve">, </w:t>
      </w:r>
      <w:r>
        <w:rPr>
          <w:lang w:val="es_ES" w:bidi="es_ES"/>
        </w:rPr>
        <w:t>Hijo de Dios</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1:7.</w:t>
      </w:r>
    </w:p>
    <w:p>
      <w:pPr>
        <w:pStyle w:val="ListBullet"/>
        <w:spacing w:line="240" w:lineRule="auto"/>
        <w:ind w:left="720"/>
      </w:pPr>
      <w:r>
        <w:rPr>
          <w:lang w:val="es_ES" w:bidi="es_ES"/>
        </w:rPr>
      </w:r>
      <w:r>
        <w:rPr>
          <w:lang w:val="es_ES" w:bidi="es_ES"/>
        </w:rPr>
        <w:t>1 Samuel 10:7–8.</w:t>
      </w:r>
    </w:p>
    <w:p>
      <w:pPr>
        <w:pStyle w:val="ListBullet"/>
        <w:spacing w:line="240" w:lineRule="auto"/>
        <w:ind w:left="720"/>
      </w:pPr>
      <w:r>
        <w:rPr>
          <w:lang w:val="es_ES" w:bidi="es_ES"/>
        </w:rPr>
      </w:r>
      <w:r>
        <w:rPr>
          <w:lang w:val="es_ES" w:bidi="es_ES"/>
        </w:rPr>
        <w:t>1 Timoteo 4:10.</w:t>
      </w:r>
    </w:p>
    <w:p>
      <w:pPr>
        <w:pStyle w:val="ListBullet"/>
        <w:spacing w:line="240" w:lineRule="auto"/>
        <w:ind w:left="720"/>
      </w:pPr>
      <w:r>
        <w:rPr>
          <w:lang w:val="es_ES" w:bidi="es_ES"/>
        </w:rPr>
      </w:r>
      <w:r>
        <w:rPr>
          <w:lang w:val="es_ES" w:bidi="es_ES"/>
        </w:rPr>
        <w:t>Colosenses 1:16.</w:t>
      </w:r>
    </w:p>
    <w:p>
      <w:pPr>
        <w:pStyle w:val="ListBullet"/>
        <w:spacing w:line="240" w:lineRule="auto"/>
        <w:ind w:left="720"/>
      </w:pPr>
      <w:r>
        <w:rPr>
          <w:lang w:val="es_ES" w:bidi="es_ES"/>
        </w:rPr>
      </w:r>
      <w:r>
        <w:rPr>
          <w:lang w:val="es_ES" w:bidi="es_ES"/>
        </w:rPr>
        <w:t>Deuteronomio 29:14–16.</w:t>
      </w:r>
    </w:p>
    <w:p>
      <w:pPr>
        <w:pStyle w:val="ListBullet"/>
        <w:spacing w:line="240" w:lineRule="auto"/>
        <w:ind w:left="720"/>
      </w:pPr>
      <w:r>
        <w:rPr>
          <w:lang w:val="es_ES" w:bidi="es_ES"/>
        </w:rPr>
      </w:r>
      <w:r>
        <w:rPr>
          <w:lang w:val="es_ES" w:bidi="es_ES"/>
        </w:rPr>
        <w:t>Esdras 3:1–2.</w:t>
      </w:r>
    </w:p>
    <w:p>
      <w:pPr>
        <w:pStyle w:val="ListBullet"/>
        <w:spacing w:line="240" w:lineRule="auto"/>
        <w:ind w:left="720"/>
      </w:pPr>
      <w:r>
        <w:rPr>
          <w:lang w:val="es_ES" w:bidi="es_ES"/>
        </w:rPr>
      </w:r>
      <w:r>
        <w:rPr>
          <w:lang w:val="es_ES" w:bidi="es_ES"/>
        </w:rPr>
        <w:t>Génesis 1:2.</w:t>
      </w:r>
    </w:p>
    <w:p>
      <w:pPr>
        <w:pStyle w:val="ListBullet"/>
        <w:spacing w:line="240" w:lineRule="auto"/>
        <w:ind w:left="720"/>
      </w:pPr>
      <w:r>
        <w:rPr>
          <w:lang w:val="es_ES" w:bidi="es_ES"/>
        </w:rPr>
      </w:r>
      <w:r>
        <w:rPr>
          <w:lang w:val="es_ES" w:bidi="es_ES"/>
        </w:rPr>
        <w:t>Oseas 4:11–12.</w:t>
      </w:r>
    </w:p>
    <w:p>
      <w:pPr>
        <w:pStyle w:val="ListBullet"/>
        <w:spacing w:line="240" w:lineRule="auto"/>
        <w:ind w:left="720"/>
      </w:pPr>
      <w:r>
        <w:rPr>
          <w:lang w:val="es_ES" w:bidi="es_ES"/>
        </w:rPr>
      </w:r>
      <w:r>
        <w:rPr>
          <w:lang w:val="es_ES" w:bidi="es_ES"/>
        </w:rPr>
        <w:t>Isaías 36:6–7.</w:t>
      </w:r>
    </w:p>
    <w:p>
      <w:pPr>
        <w:pStyle w:val="ListBullet"/>
        <w:spacing w:line="240" w:lineRule="auto"/>
        <w:ind w:left="720"/>
      </w:pPr>
      <w:r>
        <w:rPr>
          <w:lang w:val="es_ES" w:bidi="es_ES"/>
        </w:rPr>
      </w:r>
      <w:r>
        <w:rPr>
          <w:lang w:val="es_ES" w:bidi="es_ES"/>
        </w:rPr>
        <w:t>Santiago 2:20.</w:t>
      </w:r>
    </w:p>
    <w:p>
      <w:pPr>
        <w:pStyle w:val="ListBullet"/>
        <w:spacing w:line="240" w:lineRule="auto"/>
        <w:ind w:left="720"/>
      </w:pPr>
      <w:r>
        <w:rPr>
          <w:lang w:val="es_ES" w:bidi="es_ES"/>
        </w:rPr>
      </w:r>
      <w:r>
        <w:rPr>
          <w:lang w:val="es_ES" w:bidi="es_ES"/>
        </w:rPr>
        <w:t>Jeremías 5:5.</w:t>
      </w:r>
    </w:p>
    <w:p>
      <w:pPr>
        <w:pStyle w:val="ListBullet"/>
        <w:spacing w:line="240" w:lineRule="auto"/>
        <w:ind w:left="720"/>
      </w:pPr>
      <w:r>
        <w:rPr>
          <w:lang w:val="es_ES" w:bidi="es_ES"/>
        </w:rPr>
      </w:r>
      <w:r>
        <w:rPr>
          <w:lang w:val="es_ES" w:bidi="es_ES"/>
        </w:rPr>
        <w:t>Juan 1:3.</w:t>
      </w:r>
    </w:p>
    <w:p>
      <w:pPr>
        <w:pStyle w:val="ListBullet"/>
        <w:spacing w:line="240" w:lineRule="auto"/>
        <w:ind w:left="720"/>
      </w:pPr>
      <w:r>
        <w:rPr>
          <w:lang w:val="es_ES" w:bidi="es_ES"/>
        </w:rPr>
      </w:r>
      <w:r>
        <w:rPr>
          <w:lang w:val="es_ES" w:bidi="es_ES"/>
        </w:rPr>
        <w:t>Josué 3:9–11.</w:t>
      </w:r>
    </w:p>
    <w:p>
      <w:pPr>
        <w:pStyle w:val="ListBullet"/>
        <w:spacing w:line="240" w:lineRule="auto"/>
        <w:ind w:left="720"/>
      </w:pPr>
      <w:r>
        <w:rPr>
          <w:lang w:val="es_ES" w:bidi="es_ES"/>
        </w:rPr>
      </w:r>
      <w:r>
        <w:rPr>
          <w:lang w:val="es_ES" w:bidi="es_ES"/>
        </w:rPr>
        <w:t>Lamentaciones 3:43.</w:t>
      </w:r>
    </w:p>
    <w:p>
      <w:pPr>
        <w:pStyle w:val="ListBullet"/>
        <w:spacing w:line="240" w:lineRule="auto"/>
        <w:ind w:left="720"/>
      </w:pPr>
      <w:r>
        <w:rPr>
          <w:lang w:val="es_ES" w:bidi="es_ES"/>
        </w:rPr>
      </w:r>
      <w:r>
        <w:rPr>
          <w:lang w:val="es_ES" w:bidi="es_ES"/>
        </w:rPr>
        <w:t>Miqueas 4:5.</w:t>
      </w:r>
    </w:p>
    <w:p>
      <w:pPr>
        <w:pStyle w:val="ListBullet"/>
        <w:spacing w:line="240" w:lineRule="auto"/>
        <w:ind w:left="720"/>
      </w:pPr>
      <w:r>
        <w:rPr>
          <w:lang w:val="es_ES" w:bidi="es_ES"/>
        </w:rPr>
      </w:r>
      <w:r>
        <w:rPr>
          <w:lang w:val="es_ES" w:bidi="es_ES"/>
        </w:rPr>
        <w:t>Filipenses 2:6.</w:t>
      </w:r>
    </w:p>
    <w:p>
      <w:pPr>
        <w:pStyle w:val="ListBullet"/>
        <w:spacing w:line="240" w:lineRule="auto"/>
        <w:ind w:left="720"/>
      </w:pPr>
      <w:r>
        <w:rPr>
          <w:lang w:val="es_ES" w:bidi="es_ES"/>
        </w:rPr>
      </w:r>
      <w:r>
        <w:rPr>
          <w:lang w:val="es_ES" w:bidi="es_ES"/>
        </w:rPr>
        <w:t>Proverbios 24:12.</w:t>
      </w:r>
    </w:p>
    <w:p>
      <w:pPr>
        <w:pStyle w:val="ListBullet"/>
        <w:spacing w:line="240" w:lineRule="auto"/>
        <w:ind w:left="720"/>
      </w:pPr>
      <w:r>
        <w:rPr>
          <w:lang w:val="es_ES" w:bidi="es_ES"/>
        </w:rPr>
      </w:r>
      <w:r>
        <w:rPr>
          <w:lang w:val="es_ES" w:bidi="es_ES"/>
        </w:rPr>
        <w:t>Salmos 47:9.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1:1</w:t>
      </w:r>
      <w:r>
        <w:rPr>
          <w:lang w:val="es_ES" w:bidi="es_ES"/>
        </w:rPr>
        <w:t xml:space="preserve"> </w:t>
      </w:r>
      <w:r>
        <w:rPr>
          <w:b/>
          <w:lang w:val="es_ES" w:bidi="es_ES"/>
        </w:rPr>
        <w:t>Dios</w:t>
      </w:r>
      <w:r>
        <w:rPr>
          <w:lang w:val="es_ES" w:bidi="es_ES"/>
        </w:rPr>
        <w:t xml:space="preserve"> creó el universo y todo lo que hay en él en seis días.</w:t>
      </w:r>
    </w:p>
    <w:p>
      <w:pPr>
        <w:pStyle w:val="ListBullet"/>
        <w:spacing w:line="240" w:lineRule="auto"/>
        <w:ind w:left="720"/>
      </w:pPr>
      <w:r>
        <w:rPr>
          <w:lang w:val="es_ES" w:bidi="es_ES"/>
        </w:rPr>
      </w:r>
      <w:r>
        <w:rPr>
          <w:b/>
          <w:lang w:val="es_ES" w:bidi="es_ES"/>
        </w:rPr>
        <w:t>1:15</w:t>
      </w:r>
      <w:r>
        <w:rPr>
          <w:lang w:val="es_ES" w:bidi="es_ES"/>
        </w:rPr>
        <w:t xml:space="preserve"> </w:t>
      </w:r>
      <w:r>
        <w:rPr>
          <w:b/>
          <w:lang w:val="es_ES" w:bidi="es_ES"/>
        </w:rPr>
        <w:t>Dios</w:t>
      </w:r>
      <w:r>
        <w:rPr>
          <w:lang w:val="es_ES" w:bidi="es_ES"/>
        </w:rPr>
        <w:t xml:space="preserve"> hizo al hombre y a la mujer a su propia imagen.</w:t>
      </w:r>
    </w:p>
    <w:p>
      <w:pPr>
        <w:pStyle w:val="ListBullet"/>
        <w:spacing w:line="240" w:lineRule="auto"/>
        <w:ind w:left="720"/>
      </w:pPr>
      <w:r>
        <w:rPr>
          <w:lang w:val="es_ES" w:bidi="es_ES"/>
        </w:rPr>
      </w:r>
      <w:r>
        <w:rPr>
          <w:b/>
          <w:lang w:val="es_ES" w:bidi="es_ES"/>
        </w:rPr>
        <w:t>5:3</w:t>
      </w:r>
      <w:r>
        <w:rPr>
          <w:lang w:val="es_ES" w:bidi="es_ES"/>
        </w:rPr>
        <w:t xml:space="preserve"> “Yo soy </w:t>
      </w:r>
      <w:r>
        <w:rPr>
          <w:b/>
          <w:lang w:val="es_ES" w:bidi="es_ES"/>
        </w:rPr>
        <w:t>Dios</w:t>
      </w:r>
      <w:r>
        <w:rPr>
          <w:lang w:val="es_ES" w:bidi="es_ES"/>
        </w:rPr>
        <w:t xml:space="preserve"> Todopoderoso. Haré un pacto contigo.”</w:t>
      </w:r>
    </w:p>
    <w:p>
      <w:pPr>
        <w:pStyle w:val="ListBullet"/>
        <w:spacing w:line="240" w:lineRule="auto"/>
        <w:ind w:left="720"/>
      </w:pPr>
      <w:r>
        <w:rPr>
          <w:lang w:val="es_ES" w:bidi="es_ES"/>
        </w:rPr>
      </w:r>
      <w:r>
        <w:rPr>
          <w:b/>
          <w:lang w:val="es_ES" w:bidi="es_ES"/>
        </w:rPr>
        <w:t>9:14</w:t>
      </w:r>
      <w:r>
        <w:rPr>
          <w:lang w:val="es_ES" w:bidi="es_ES"/>
        </w:rPr>
        <w:t xml:space="preserve"> </w:t>
      </w:r>
      <w:r>
        <w:rPr>
          <w:b/>
          <w:lang w:val="es_ES" w:bidi="es_ES"/>
        </w:rPr>
        <w:t>Dios</w:t>
      </w:r>
      <w:r>
        <w:rPr>
          <w:lang w:val="es_ES" w:bidi="es_ES"/>
        </w:rPr>
        <w:t xml:space="preserve"> dijo: “YO SOY EL QUE SOY. Diles, ‘YO SOY me ha enviado a ustedes.’ También diles, ‘Yo soy Yahvé, el </w:t>
      </w:r>
      <w:r>
        <w:rPr>
          <w:b/>
          <w:lang w:val="es_ES" w:bidi="es_ES"/>
        </w:rPr>
        <w:t>Dios</w:t>
      </w:r>
      <w:r>
        <w:rPr>
          <w:lang w:val="es_ES" w:bidi="es_ES"/>
        </w:rPr>
        <w:t xml:space="preserve"> de tus antepasados Abraham, Isaac y Jacob. Este es mi nombre para siempre.’”</w:t>
      </w:r>
    </w:p>
    <w:p>
      <w:pPr>
        <w:pStyle w:val="ListBullet"/>
        <w:spacing w:line="240" w:lineRule="auto"/>
        <w:ind w:left="720"/>
      </w:pPr>
      <w:r>
        <w:rPr>
          <w:lang w:val="es_ES" w:bidi="es_ES"/>
        </w:rPr>
      </w:r>
      <w:r>
        <w:rPr>
          <w:b/>
          <w:lang w:val="es_ES" w:bidi="es_ES"/>
        </w:rPr>
        <w:t>10:2</w:t>
      </w:r>
      <w:r>
        <w:rPr>
          <w:lang w:val="es_ES" w:bidi="es_ES"/>
        </w:rPr>
        <w:t xml:space="preserve"> A través de estas plagas, </w:t>
      </w:r>
      <w:r>
        <w:rPr>
          <w:b/>
          <w:lang w:val="es_ES" w:bidi="es_ES"/>
        </w:rPr>
        <w:t>Dios</w:t>
      </w:r>
      <w:r>
        <w:rPr>
          <w:lang w:val="es_ES" w:bidi="es_ES"/>
        </w:rPr>
        <w:t xml:space="preserve"> mostró al faraón que él es más poderoso que el faraón y todos los dioses de Egipto.</w:t>
      </w:r>
    </w:p>
    <w:p>
      <w:pPr>
        <w:pStyle w:val="ListBullet"/>
        <w:spacing w:line="240" w:lineRule="auto"/>
        <w:ind w:left="720"/>
      </w:pPr>
      <w:r>
        <w:rPr>
          <w:lang w:val="es_ES" w:bidi="es_ES"/>
        </w:rPr>
      </w:r>
      <w:r>
        <w:rPr>
          <w:b/>
          <w:lang w:val="es_ES" w:bidi="es_ES"/>
        </w:rPr>
        <w:t>16:1</w:t>
      </w:r>
      <w:r>
        <w:rPr>
          <w:lang w:val="es_ES" w:bidi="es_ES"/>
        </w:rPr>
        <w:t xml:space="preserve"> Los israelitas comenzaron a adorar a los dioses cananeos en lugar de Yahvé, el verdadero </w:t>
      </w:r>
      <w:r>
        <w:rPr>
          <w:b/>
          <w:lang w:val="es_ES" w:bidi="es_ES"/>
        </w:rPr>
        <w:t>Dios</w:t>
      </w:r>
      <w:r>
        <w:rPr>
          <w:lang w:val="es_ES" w:bidi="es_ES"/>
        </w:rPr>
        <w:t>.</w:t>
      </w:r>
    </w:p>
    <w:p>
      <w:pPr>
        <w:pStyle w:val="ListBullet"/>
        <w:spacing w:line="240" w:lineRule="auto"/>
        <w:ind w:left="720"/>
      </w:pPr>
      <w:r>
        <w:rPr>
          <w:lang w:val="es_ES" w:bidi="es_ES"/>
        </w:rPr>
      </w:r>
      <w:r>
        <w:rPr>
          <w:b/>
          <w:lang w:val="es_ES" w:bidi="es_ES"/>
        </w:rPr>
        <w:t>22:7</w:t>
      </w:r>
      <w:r>
        <w:rPr>
          <w:lang w:val="es_ES" w:bidi="es_ES"/>
        </w:rPr>
        <w:t xml:space="preserve"> “Tú, mi hijo, serás llamado el profeta del </w:t>
      </w:r>
      <w:r>
        <w:rPr>
          <w:b/>
          <w:lang w:val="es_ES" w:bidi="es_ES"/>
        </w:rPr>
        <w:t>Dios Altísimo</w:t>
      </w:r>
      <w:r>
        <w:rPr>
          <w:lang w:val="es_ES" w:bidi="es_ES"/>
        </w:rPr>
        <w:t xml:space="preserve"> que preparará al pueblo para recibir al Mesías!”</w:t>
      </w:r>
    </w:p>
    <w:p>
      <w:pPr>
        <w:pStyle w:val="ListBullet"/>
        <w:spacing w:line="240" w:lineRule="auto"/>
        <w:ind w:left="720"/>
      </w:pPr>
      <w:r>
        <w:rPr>
          <w:lang w:val="es_ES" w:bidi="es_ES"/>
        </w:rPr>
      </w:r>
      <w:r>
        <w:rPr>
          <w:b/>
          <w:lang w:val="es_ES" w:bidi="es_ES"/>
        </w:rPr>
        <w:t>24:9</w:t>
      </w:r>
      <w:r>
        <w:rPr>
          <w:lang w:val="es_ES" w:bidi="es_ES"/>
        </w:rPr>
        <w:t xml:space="preserve"> Hay solo un </w:t>
      </w:r>
      <w:r>
        <w:rPr>
          <w:b/>
          <w:lang w:val="es_ES" w:bidi="es_ES"/>
        </w:rPr>
        <w:t>Dios</w:t>
      </w:r>
      <w:r>
        <w:rPr>
          <w:lang w:val="es_ES" w:bidi="es_ES"/>
        </w:rPr>
        <w:t xml:space="preserve">. Pero Juan escuchó al </w:t>
      </w:r>
      <w:r>
        <w:rPr>
          <w:b/>
          <w:lang w:val="es_ES" w:bidi="es_ES"/>
        </w:rPr>
        <w:t>Dios</w:t>
      </w:r>
      <w:r>
        <w:rPr>
          <w:lang w:val="es_ES" w:bidi="es_ES"/>
        </w:rPr>
        <w:t xml:space="preserve"> Padre hablar, y vio a Jesús el Hijo y al Espíritu Santo cuando bautizó a Jesús.</w:t>
      </w:r>
    </w:p>
    <w:p>
      <w:pPr>
        <w:pStyle w:val="ListBullet"/>
        <w:spacing w:line="240" w:lineRule="auto"/>
        <w:ind w:left="720"/>
      </w:pPr>
      <w:r>
        <w:rPr>
          <w:lang w:val="es_ES" w:bidi="es_ES"/>
        </w:rPr>
      </w:r>
      <w:r>
        <w:rPr>
          <w:b/>
          <w:lang w:val="es_ES" w:bidi="es_ES"/>
        </w:rPr>
        <w:t>25:7</w:t>
      </w:r>
      <w:r>
        <w:rPr>
          <w:lang w:val="es_ES" w:bidi="es_ES"/>
        </w:rPr>
        <w:t xml:space="preserve"> “Adora solo al Señor tu </w:t>
      </w:r>
      <w:r>
        <w:rPr>
          <w:b/>
          <w:lang w:val="es_ES" w:bidi="es_ES"/>
        </w:rPr>
        <w:t>Dios</w:t>
      </w:r>
      <w:r>
        <w:rPr>
          <w:lang w:val="es_ES" w:bidi="es_ES"/>
        </w:rPr>
        <w:t xml:space="preserve"> y sírvele solo a él.”</w:t>
      </w:r>
    </w:p>
    <w:p>
      <w:pPr>
        <w:pStyle w:val="ListBullet"/>
        <w:spacing w:line="240" w:lineRule="auto"/>
        <w:ind w:left="720"/>
      </w:pPr>
      <w:r>
        <w:rPr>
          <w:lang w:val="es_ES" w:bidi="es_ES"/>
        </w:rPr>
      </w:r>
      <w:r>
        <w:rPr>
          <w:b/>
          <w:lang w:val="es_ES" w:bidi="es_ES"/>
        </w:rPr>
        <w:t>28:1</w:t>
      </w:r>
      <w:r>
        <w:rPr>
          <w:lang w:val="es_ES" w:bidi="es_ES"/>
        </w:rPr>
        <w:t xml:space="preserve"> “Solo hay uno que es bueno, y ese es </w:t>
      </w:r>
      <w:r>
        <w:rPr>
          <w:b/>
          <w:lang w:val="es_ES" w:bidi="es_ES"/>
        </w:rPr>
        <w:t>Dios</w:t>
      </w:r>
      <w:r>
        <w:rPr>
          <w:lang w:val="es_ES" w:bidi="es_ES"/>
        </w:rPr>
        <w:t>.”</w:t>
      </w:r>
    </w:p>
    <w:p>
      <w:pPr>
        <w:pStyle w:val="ListBullet"/>
        <w:spacing w:line="240" w:lineRule="auto"/>
        <w:ind w:left="720"/>
      </w:pPr>
      <w:r>
        <w:rPr>
          <w:lang w:val="es_ES" w:bidi="es_ES"/>
        </w:rPr>
      </w:r>
      <w:r>
        <w:rPr>
          <w:b/>
          <w:lang w:val="es_ES" w:bidi="es_ES"/>
        </w:rPr>
        <w:t>49:9</w:t>
      </w:r>
      <w:r>
        <w:rPr>
          <w:lang w:val="es_ES" w:bidi="es_ES"/>
        </w:rPr>
        <w:t xml:space="preserve"> Pero </w:t>
      </w:r>
      <w:r>
        <w:rPr>
          <w:b/>
          <w:lang w:val="es_ES" w:bidi="es_ES"/>
        </w:rPr>
        <w:t>Dios</w:t>
      </w:r>
      <w:r>
        <w:rPr>
          <w:lang w:val="es_ES" w:bidi="es_ES"/>
        </w:rPr>
        <w:t xml:space="preserve"> amó tanto a todos en el mundo que dio a su único Hijo para que quien crea en Jesús no sea castigado por sus pecados, sino que viva con </w:t>
      </w:r>
      <w:r>
        <w:rPr>
          <w:b/>
          <w:lang w:val="es_ES" w:bidi="es_ES"/>
        </w:rPr>
        <w:t>Dios</w:t>
      </w:r>
      <w:r>
        <w:rPr>
          <w:lang w:val="es_ES" w:bidi="es_ES"/>
        </w:rPr>
        <w:t xml:space="preserve"> para siempre.</w:t>
      </w:r>
    </w:p>
    <w:p>
      <w:pPr>
        <w:pStyle w:val="ListBullet"/>
        <w:spacing w:line="240" w:lineRule="auto"/>
        <w:ind w:left="720"/>
      </w:pPr>
      <w:r>
        <w:rPr>
          <w:lang w:val="es_ES" w:bidi="es_ES"/>
        </w:rPr>
      </w:r>
      <w:r>
        <w:rPr>
          <w:b/>
          <w:lang w:val="es_ES" w:bidi="es_ES"/>
        </w:rPr>
        <w:t>50:16</w:t>
      </w:r>
      <w:r>
        <w:rPr>
          <w:lang w:val="es_ES" w:bidi="es_ES"/>
        </w:rPr>
        <w:t xml:space="preserve"> Pero algún día </w:t>
      </w:r>
      <w:r>
        <w:rPr>
          <w:b/>
          <w:lang w:val="es_ES" w:bidi="es_ES"/>
        </w:rPr>
        <w:t>Dios</w:t>
      </w:r>
      <w:r>
        <w:rPr>
          <w:lang w:val="es_ES" w:bidi="es_ES"/>
        </w:rPr>
        <w:t xml:space="preserve"> creará un nuevo cielo y una nueva tierra que serán perfectos.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Pr>
          <w:lang w:val="es_ES" w:bidi="es_ES"/>
        </w:rPr>
      </w:r>
      <w:r>
        <w:rPr>
          <w:lang w:val="es_ES" w:bidi="es_ES"/>
        </w:rPr>
      </w:r>
    </w:p>
    <w:p>
      <w:pPr/>
      <w:r>
        <w:rPr>
          <w:lang w:val="es_ES" w:bidi="es_ES"/>
        </w:rPr>
      </w:r>
    </w:p>
    <w:p>
      <w:pPr>
        <w:pStyle w:val="Heading2"/>
      </w:pPr>
      <w:r>
        <w:rPr>
          <w:lang w:val="es_ES" w:bidi="es_ES"/>
        </w:rPr>
        <w:t>Discernimiento</w:t>
      </w:r>
      <w:r>
        <w:rPr>
          <w:lang w:val="es_ES" w:bidi="es_ES"/>
        </w:rPr>
      </w:r>
    </w:p>
    <w:p>
      <w:pPr>
        <w:pStyle w:val="Heading3"/>
      </w:pPr>
      <w:r>
        <w:rPr>
          <w:lang w:val="es_ES" w:bidi="es_ES"/>
        </w:rPr>
        <w:t>Definición:</w:t>
      </w:r>
    </w:p>
    <w:p>
      <w:pPr/>
      <w:r>
        <w:rPr>
          <w:lang w:val="es_ES" w:bidi="es_ES"/>
        </w:rPr>
      </w:r>
      <w:r>
        <w:rPr>
          <w:lang w:val="es_ES" w:bidi="es_ES"/>
        </w:rPr>
        <w:t>El término "discernir" significa ser capaz de entender algo, especialmente ser capaz de saber si algo está bien o mal.</w:t>
      </w:r>
    </w:p>
    <w:p>
      <w:pPr>
        <w:pStyle w:val="ListBullet"/>
        <w:spacing w:line="240" w:lineRule="auto"/>
        <w:ind w:left="720"/>
      </w:pPr>
      <w:r>
        <w:rPr>
          <w:lang w:val="es_ES" w:bidi="es_ES"/>
        </w:rPr>
      </w:r>
      <w:r>
        <w:rPr>
          <w:lang w:val="es_ES" w:bidi="es_ES"/>
        </w:rPr>
        <w:t>El término "discernimiento" se refiere a comprender y decidir sabiamente sobre un asunto determinado.</w:t>
      </w:r>
    </w:p>
    <w:p>
      <w:pPr>
        <w:pStyle w:val="ListBullet"/>
        <w:spacing w:line="240" w:lineRule="auto"/>
        <w:ind w:left="720"/>
      </w:pPr>
      <w:r>
        <w:rPr>
          <w:lang w:val="es_ES" w:bidi="es_ES"/>
        </w:rPr>
      </w:r>
      <w:r>
        <w:rPr>
          <w:lang w:val="es_ES" w:bidi="es_ES"/>
        </w:rPr>
        <w:t>Significa tener sabiduría y buen juicio.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"discernir" también podría traducirse como "entender", "distinguir entre", "distinguir el bien del mal", "juzgar correctamente sobre" o "percibir lo correcto de lo incorrecto".</w:t>
      </w:r>
    </w:p>
    <w:p>
      <w:pPr>
        <w:pStyle w:val="ListBullet"/>
        <w:spacing w:line="240" w:lineRule="auto"/>
        <w:ind w:left="720"/>
      </w:pPr>
      <w:r>
        <w:rPr>
          <w:lang w:val="es_ES" w:bidi="es_ES"/>
        </w:rPr>
      </w:r>
      <w:r>
        <w:rPr>
          <w:lang w:val="es_ES" w:bidi="es_ES"/>
        </w:rPr>
        <w:t>“Discernimiento” podría traducirse como “comprensión” o “capacidad para distinguir entre el bien y el mal”.</w:t>
      </w:r>
    </w:p>
    <w:p>
      <w:pPr/>
      <w:r>
        <w:rPr>
          <w:lang w:val="es_ES" w:bidi="es_ES"/>
        </w:rPr>
      </w:r>
      <w:r>
        <w:rPr>
          <w:lang w:val="es_ES" w:bidi="es_ES"/>
        </w:rPr>
        <w:t xml:space="preserve">(Véase también: </w:t>
      </w:r>
      <w:r>
        <w:rPr>
          <w:lang w:val="es_ES" w:bidi="es_ES"/>
        </w:rPr>
        <w:t>juez</w:t>
      </w:r>
      <w:r>
        <w:rPr>
          <w:lang w:val="es_ES" w:bidi="es_ES"/>
        </w:rPr>
        <w:t xml:space="preserve">, </w:t>
      </w:r>
      <w:r>
        <w:rPr>
          <w:lang w:val="es_ES" w:bidi="es_ES"/>
        </w:rPr>
        <w:t>sabio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3:7–9</w:t>
      </w:r>
    </w:p>
    <w:p>
      <w:pPr>
        <w:pStyle w:val="ListBullet"/>
        <w:spacing w:line="240" w:lineRule="auto"/>
        <w:ind w:left="720"/>
      </w:pPr>
      <w:r>
        <w:rPr>
          <w:lang w:val="es_ES" w:bidi="es_ES"/>
        </w:rPr>
      </w:r>
      <w:r>
        <w:rPr>
          <w:lang w:val="es_ES" w:bidi="es_ES"/>
        </w:rPr>
        <w:t>Génesis 41:33–34</w:t>
      </w:r>
    </w:p>
    <w:p>
      <w:pPr>
        <w:pStyle w:val="ListBullet"/>
        <w:spacing w:line="240" w:lineRule="auto"/>
        <w:ind w:left="720"/>
      </w:pPr>
      <w:r>
        <w:rPr>
          <w:lang w:val="es_ES" w:bidi="es_ES"/>
        </w:rPr>
      </w:r>
      <w:r>
        <w:rPr>
          <w:lang w:val="es_ES" w:bidi="es_ES"/>
        </w:rPr>
        <w:t>Proverbios 1:5</w:t>
      </w:r>
    </w:p>
    <w:p>
      <w:pPr>
        <w:pStyle w:val="ListBullet"/>
        <w:spacing w:line="240" w:lineRule="auto"/>
        <w:ind w:left="720"/>
      </w:pPr>
      <w:r>
        <w:rPr>
          <w:lang w:val="es_ES" w:bidi="es_ES"/>
        </w:rPr>
      </w:r>
      <w:r>
        <w:rPr>
          <w:lang w:val="es_ES" w:bidi="es_ES"/>
        </w:rPr>
        <w:t>Salmos 19:12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H0995, H2940, H4209, H5234, H8085, G03500, G12520, G12530, G29240</w:t>
      </w:r>
      <w:r>
        <w:rPr>
          <w:lang w:val="es_ES" w:bidi="es_ES"/>
        </w:rPr>
      </w:r>
      <w:r>
        <w:rPr>
          <w:lang w:val="es_ES" w:bidi="es_ES"/>
        </w:rPr>
      </w:r>
    </w:p>
    <w:p>
      <w:pPr/>
      <w:r>
        <w:rPr>
          <w:lang w:val="es_ES" w:bidi="es_ES"/>
        </w:rPr>
      </w:r>
    </w:p>
    <w:p>
      <w:pPr>
        <w:pStyle w:val="Heading2"/>
      </w:pPr>
      <w:r>
        <w:rPr>
          <w:lang w:val="es_ES" w:bidi="es_ES"/>
        </w:rPr>
        <w:t>Discípulo</w:t>
      </w:r>
      <w:r>
        <w:rPr>
          <w:lang w:val="es_ES" w:bidi="es_ES"/>
        </w:rPr>
      </w:r>
    </w:p>
    <w:p>
      <w:pPr>
        <w:pStyle w:val="Heading3"/>
      </w:pPr>
      <w:r>
        <w:rPr>
          <w:lang w:val="es_ES" w:bidi="es_ES"/>
        </w:rPr>
        <w:t>Definición:</w:t>
      </w:r>
    </w:p>
    <w:p>
      <w:pPr/>
      <w:r>
        <w:rPr>
          <w:lang w:val="es_ES" w:bidi="es_ES"/>
        </w:rPr>
      </w:r>
      <w:r>
        <w:rPr>
          <w:lang w:val="es_ES" w:bidi="es_ES"/>
        </w:rPr>
        <w:t>El término "discípulo" se refiere a una persona que pasa mucho tiempo con un maestro, aprendiendo del carácter y la enseñanza de ese maestro.</w:t>
      </w:r>
    </w:p>
    <w:p>
      <w:pPr>
        <w:pStyle w:val="ListBullet"/>
        <w:spacing w:line="240" w:lineRule="auto"/>
        <w:ind w:left="720"/>
      </w:pPr>
      <w:r>
        <w:rPr>
          <w:lang w:val="es_ES" w:bidi="es_ES"/>
        </w:rPr>
      </w:r>
      <w:r>
        <w:rPr>
          <w:lang w:val="es_ES" w:bidi="es_ES"/>
        </w:rPr>
        <w:t>Las personas que seguían a Jesús, escuchaban sus enseñanzas y las obedecían, eran llamadas sus "discípulos".</w:t>
      </w:r>
    </w:p>
    <w:p>
      <w:pPr>
        <w:pStyle w:val="ListBullet"/>
        <w:spacing w:line="240" w:lineRule="auto"/>
        <w:ind w:left="720"/>
      </w:pPr>
      <w:r>
        <w:rPr>
          <w:lang w:val="es_ES" w:bidi="es_ES"/>
        </w:rPr>
      </w:r>
      <w:r>
        <w:rPr>
          <w:lang w:val="es_ES" w:bidi="es_ES"/>
        </w:rPr>
        <w:t>Juan el Bautista también tenía discípulos.</w:t>
      </w:r>
    </w:p>
    <w:p>
      <w:pPr>
        <w:pStyle w:val="ListBullet"/>
        <w:spacing w:line="240" w:lineRule="auto"/>
        <w:ind w:left="720"/>
      </w:pPr>
      <w:r>
        <w:rPr>
          <w:lang w:val="es_ES" w:bidi="es_ES"/>
        </w:rPr>
      </w:r>
      <w:r>
        <w:rPr>
          <w:lang w:val="es_ES" w:bidi="es_ES"/>
        </w:rPr>
        <w:t>Durante el ministerio de Jesús, hubo muchos discípulos que lo siguieron y escucharon sus enseñanzas.</w:t>
      </w:r>
    </w:p>
    <w:p>
      <w:pPr>
        <w:pStyle w:val="ListBullet"/>
        <w:spacing w:line="240" w:lineRule="auto"/>
        <w:ind w:left="720"/>
      </w:pPr>
      <w:r>
        <w:rPr>
          <w:lang w:val="es_ES" w:bidi="es_ES"/>
        </w:rPr>
      </w:r>
      <w:r>
        <w:rPr>
          <w:lang w:val="es_ES" w:bidi="es_ES"/>
        </w:rPr>
        <w:t>Jesús eligió a doce discípulos para ser sus seguidores más cercanos; estos hombres llegaron a ser conocidos como sus "apóstoles".</w:t>
      </w:r>
    </w:p>
    <w:p>
      <w:pPr>
        <w:pStyle w:val="ListBullet"/>
        <w:spacing w:line="240" w:lineRule="auto"/>
        <w:ind w:left="720"/>
      </w:pPr>
      <w:r>
        <w:rPr>
          <w:lang w:val="es_ES" w:bidi="es_ES"/>
        </w:rPr>
      </w:r>
      <w:r>
        <w:rPr>
          <w:lang w:val="es_ES" w:bidi="es_ES"/>
        </w:rPr>
        <w:t>Los doce apóstoles de Jesús continuaron siendo conocidos como sus "discípulos" o "los doce".</w:t>
      </w:r>
    </w:p>
    <w:p>
      <w:pPr>
        <w:pStyle w:val="ListBullet"/>
        <w:spacing w:line="240" w:lineRule="auto"/>
        <w:ind w:left="720"/>
      </w:pPr>
      <w:r>
        <w:rPr>
          <w:lang w:val="es_ES" w:bidi="es_ES"/>
        </w:rPr>
      </w:r>
      <w:r>
        <w:rPr>
          <w:lang w:val="es_ES" w:bidi="es_ES"/>
        </w:rPr>
        <w:t>Justo antes de que Jesús subiera al cielo, ordenó a sus discípulos que enseñaran a otras personas cómo convertirse también en discípulos de Jesús.</w:t>
      </w:r>
    </w:p>
    <w:p>
      <w:pPr>
        <w:pStyle w:val="ListBullet"/>
        <w:spacing w:line="240" w:lineRule="auto"/>
        <w:ind w:left="720"/>
      </w:pPr>
      <w:r>
        <w:rPr>
          <w:lang w:val="es_ES" w:bidi="es_ES"/>
        </w:rPr>
      </w:r>
      <w:r>
        <w:rPr>
          <w:lang w:val="es_ES" w:bidi="es_ES"/>
        </w:rPr>
        <w:t>Cualquiera que crea en Jesús y obedezca sus enseñanzas se llama discípulo de Jesús.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"discípulo" podría traducirse con una palabra o frase que signifique "seguidor", "estudiante", "pupilo" o "aprendiz".</w:t>
      </w:r>
    </w:p>
    <w:p>
      <w:pPr>
        <w:pStyle w:val="ListBullet"/>
        <w:spacing w:line="240" w:lineRule="auto"/>
        <w:ind w:left="720"/>
      </w:pPr>
      <w:r>
        <w:rPr>
          <w:lang w:val="es_ES" w:bidi="es_ES"/>
        </w:rPr>
      </w:r>
      <w:r>
        <w:rPr>
          <w:lang w:val="es_ES" w:bidi="es_ES"/>
        </w:rPr>
        <w:t>Asegúrate de que la traducción de este término no se refiera solo a un estudiante que aprende en un aula.</w:t>
      </w:r>
    </w:p>
    <w:p>
      <w:pPr>
        <w:pStyle w:val="ListBullet"/>
        <w:spacing w:line="240" w:lineRule="auto"/>
        <w:ind w:left="720"/>
      </w:pPr>
      <w:r>
        <w:rPr>
          <w:lang w:val="es_ES" w:bidi="es_ES"/>
        </w:rPr>
      </w:r>
      <w:r>
        <w:rPr>
          <w:lang w:val="es_ES" w:bidi="es_ES"/>
        </w:rPr>
        <w:t>La traducción de este término también debería ser diferente de la traducción de "apóstol".</w:t>
      </w:r>
    </w:p>
    <w:p>
      <w:pPr/>
      <w:r>
        <w:rPr>
          <w:lang w:val="es_ES" w:bidi="es_ES"/>
        </w:rPr>
      </w:r>
      <w:r>
        <w:rPr>
          <w:lang w:val="es_ES" w:bidi="es_ES"/>
        </w:rPr>
        <w:t xml:space="preserve">(Ver también: </w:t>
      </w:r>
      <w:r>
        <w:rPr>
          <w:lang w:val="es_ES" w:bidi="es_ES"/>
        </w:rPr>
        <w:t>apóstol</w:t>
      </w:r>
      <w:r>
        <w:rPr>
          <w:lang w:val="es_ES" w:bidi="es_ES"/>
        </w:rPr>
        <w:t xml:space="preserve">, </w:t>
      </w:r>
      <w:r>
        <w:rPr>
          <w:lang w:val="es_ES" w:bidi="es_ES"/>
        </w:rPr>
        <w:t>creer</w:t>
      </w:r>
      <w:r>
        <w:rPr>
          <w:lang w:val="es_ES" w:bidi="es_ES"/>
        </w:rPr>
        <w:t xml:space="preserve">, </w:t>
      </w:r>
      <w:r>
        <w:rPr>
          <w:lang w:val="es_ES" w:bidi="es_ES"/>
        </w:rPr>
        <w:t>Jesús</w:t>
      </w:r>
      <w:r>
        <w:rPr>
          <w:lang w:val="es_ES" w:bidi="es_ES"/>
        </w:rPr>
        <w:t xml:space="preserve">, </w:t>
      </w:r>
      <w:r>
        <w:rPr>
          <w:lang w:val="es_ES" w:bidi="es_ES"/>
        </w:rPr>
        <w:t>Juan (el Bautista)</w:t>
      </w:r>
      <w:r>
        <w:rPr>
          <w:lang w:val="es_ES" w:bidi="es_ES"/>
        </w:rPr>
        <w:t xml:space="preserve">,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6:1</w:t>
      </w:r>
    </w:p>
    <w:p>
      <w:pPr>
        <w:pStyle w:val="ListBullet"/>
        <w:spacing w:line="240" w:lineRule="auto"/>
        <w:ind w:left="720"/>
      </w:pPr>
      <w:r>
        <w:rPr>
          <w:lang w:val="es_ES" w:bidi="es_ES"/>
        </w:rPr>
      </w:r>
      <w:r>
        <w:rPr>
          <w:lang w:val="es_ES" w:bidi="es_ES"/>
        </w:rPr>
        <w:t>Hechos 9:26–27</w:t>
      </w:r>
    </w:p>
    <w:p>
      <w:pPr>
        <w:pStyle w:val="ListBullet"/>
        <w:spacing w:line="240" w:lineRule="auto"/>
        <w:ind w:left="720"/>
      </w:pPr>
      <w:r>
        <w:rPr>
          <w:lang w:val="es_ES" w:bidi="es_ES"/>
        </w:rPr>
      </w:r>
      <w:r>
        <w:rPr>
          <w:lang w:val="es_ES" w:bidi="es_ES"/>
        </w:rPr>
        <w:t>Hechos 11:26</w:t>
      </w:r>
    </w:p>
    <w:p>
      <w:pPr>
        <w:pStyle w:val="ListBullet"/>
        <w:spacing w:line="240" w:lineRule="auto"/>
        <w:ind w:left="720"/>
      </w:pPr>
      <w:r>
        <w:rPr>
          <w:lang w:val="es_ES" w:bidi="es_ES"/>
        </w:rPr>
      </w:r>
      <w:r>
        <w:rPr>
          <w:lang w:val="es_ES" w:bidi="es_ES"/>
        </w:rPr>
        <w:t>Hechos 14:22</w:t>
      </w:r>
    </w:p>
    <w:p>
      <w:pPr>
        <w:pStyle w:val="ListBullet"/>
        <w:spacing w:line="240" w:lineRule="auto"/>
        <w:ind w:left="720"/>
      </w:pPr>
      <w:r>
        <w:rPr>
          <w:lang w:val="es_ES" w:bidi="es_ES"/>
        </w:rPr>
      </w:r>
      <w:r>
        <w:rPr>
          <w:lang w:val="es_ES" w:bidi="es_ES"/>
        </w:rPr>
        <w:t>Juan 13:23</w:t>
      </w:r>
    </w:p>
    <w:p>
      <w:pPr>
        <w:pStyle w:val="ListBullet"/>
        <w:spacing w:line="240" w:lineRule="auto"/>
        <w:ind w:left="720"/>
      </w:pPr>
      <w:r>
        <w:rPr>
          <w:lang w:val="es_ES" w:bidi="es_ES"/>
        </w:rPr>
      </w:r>
      <w:r>
        <w:rPr>
          <w:lang w:val="es_ES" w:bidi="es_ES"/>
        </w:rPr>
        <w:t>Lucas 6:40</w:t>
      </w:r>
    </w:p>
    <w:p>
      <w:pPr>
        <w:pStyle w:val="ListBullet"/>
        <w:spacing w:line="240" w:lineRule="auto"/>
        <w:ind w:left="720"/>
      </w:pPr>
      <w:r>
        <w:rPr>
          <w:lang w:val="es_ES" w:bidi="es_ES"/>
        </w:rPr>
      </w:r>
      <w:r>
        <w:rPr>
          <w:lang w:val="es_ES" w:bidi="es_ES"/>
        </w:rPr>
        <w:t>Mateo 11:3</w:t>
      </w:r>
    </w:p>
    <w:p>
      <w:pPr>
        <w:pStyle w:val="ListBullet"/>
        <w:spacing w:line="240" w:lineRule="auto"/>
        <w:ind w:left="720"/>
      </w:pPr>
      <w:r>
        <w:rPr>
          <w:lang w:val="es_ES" w:bidi="es_ES"/>
        </w:rPr>
      </w:r>
      <w:r>
        <w:rPr>
          <w:lang w:val="es_ES" w:bidi="es_ES"/>
        </w:rPr>
        <w:t>Mateo 26:33–35</w:t>
      </w:r>
    </w:p>
    <w:p>
      <w:pPr>
        <w:pStyle w:val="ListBullet"/>
        <w:spacing w:line="240" w:lineRule="auto"/>
        <w:ind w:left="720"/>
      </w:pPr>
      <w:r>
        <w:rPr>
          <w:lang w:val="es_ES" w:bidi="es_ES"/>
        </w:rPr>
      </w:r>
      <w:r>
        <w:rPr>
          <w:lang w:val="es_ES" w:bidi="es_ES"/>
        </w:rPr>
        <w:t>Mateo 27:64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30:8</w:t>
      </w:r>
      <w:r>
        <w:rPr>
          <w:lang w:val="es_ES" w:bidi="es_ES"/>
        </w:rPr>
        <w:t xml:space="preserve"> Él (Jesús) dio los pedazos a sus </w:t>
      </w:r>
      <w:r>
        <w:rPr>
          <w:b/>
          <w:lang w:val="es_ES" w:bidi="es_ES"/>
        </w:rPr>
        <w:t>discípulos</w:t>
      </w:r>
      <w:r>
        <w:rPr>
          <w:lang w:val="es_ES" w:bidi="es_ES"/>
        </w:rPr>
        <w:t xml:space="preserve"> para que los dieran a la gente. Los </w:t>
      </w:r>
      <w:r>
        <w:rPr>
          <w:b/>
          <w:lang w:val="es_ES" w:bidi="es_ES"/>
        </w:rPr>
        <w:t>discípulos</w:t>
      </w:r>
      <w:r>
        <w:rPr>
          <w:lang w:val="es_ES" w:bidi="es_ES"/>
        </w:rPr>
        <w:t xml:space="preserve"> siguieron repartiendo la comida, ¡y nunca se acabó!.</w:t>
      </w:r>
    </w:p>
    <w:p>
      <w:pPr>
        <w:pStyle w:val="ListBullet"/>
        <w:spacing w:line="240" w:lineRule="auto"/>
        <w:ind w:left="720"/>
      </w:pPr>
      <w:r>
        <w:rPr>
          <w:lang w:val="es_ES" w:bidi="es_ES"/>
        </w:rPr>
      </w:r>
      <w:r>
        <w:rPr>
          <w:b/>
          <w:lang w:val="es_ES" w:bidi="es_ES"/>
        </w:rPr>
        <w:t>38:1</w:t>
      </w:r>
      <w:r>
        <w:rPr>
          <w:lang w:val="es_ES" w:bidi="es_ES"/>
        </w:rPr>
        <w:t xml:space="preserve"> Aproximadamente tres años después de que Jesús comenzara a predicar y enseñar públicamente, Jesús les dijo a sus </w:t>
      </w:r>
      <w:r>
        <w:rPr>
          <w:b/>
          <w:lang w:val="es_ES" w:bidi="es_ES"/>
        </w:rPr>
        <w:t>discípulos</w:t>
      </w:r>
      <w:r>
        <w:rPr>
          <w:lang w:val="es_ES" w:bidi="es_ES"/>
        </w:rPr>
        <w:t xml:space="preserve"> que quería celebrar esta Pascua con ellos en Jerusalén, y que sería asesinado allí.</w:t>
      </w:r>
    </w:p>
    <w:p>
      <w:pPr>
        <w:pStyle w:val="ListBullet"/>
        <w:spacing w:line="240" w:lineRule="auto"/>
        <w:ind w:left="720"/>
      </w:pPr>
      <w:r>
        <w:rPr>
          <w:lang w:val="es_ES" w:bidi="es_ES"/>
        </w:rPr>
      </w:r>
      <w:r>
        <w:rPr>
          <w:b/>
          <w:lang w:val="es_ES" w:bidi="es_ES"/>
        </w:rPr>
        <w:t>38:11</w:t>
      </w:r>
      <w:r>
        <w:rPr>
          <w:lang w:val="es_ES" w:bidi="es_ES"/>
        </w:rPr>
        <w:t xml:space="preserve"> Luego Jesús fue con sus </w:t>
      </w:r>
      <w:r>
        <w:rPr>
          <w:b/>
          <w:lang w:val="es_ES" w:bidi="es_ES"/>
        </w:rPr>
        <w:t>discípulos</w:t>
      </w:r>
      <w:r>
        <w:rPr>
          <w:lang w:val="es_ES" w:bidi="es_ES"/>
        </w:rPr>
        <w:t xml:space="preserve"> a un lugar llamado Getsemaní. Jesús les dijo a sus </w:t>
      </w:r>
      <w:r>
        <w:rPr>
          <w:b/>
          <w:lang w:val="es_ES" w:bidi="es_ES"/>
        </w:rPr>
        <w:t>discípulos</w:t>
      </w:r>
      <w:r>
        <w:rPr>
          <w:lang w:val="es_ES" w:bidi="es_ES"/>
        </w:rPr>
        <w:t xml:space="preserve"> que oraran para que no cayeran en tentación.</w:t>
      </w:r>
    </w:p>
    <w:p>
      <w:pPr>
        <w:pStyle w:val="ListBullet"/>
        <w:spacing w:line="240" w:lineRule="auto"/>
        <w:ind w:left="720"/>
      </w:pPr>
      <w:r>
        <w:rPr>
          <w:lang w:val="es_ES" w:bidi="es_ES"/>
        </w:rPr>
      </w:r>
      <w:r>
        <w:rPr>
          <w:b/>
          <w:lang w:val="es_ES" w:bidi="es_ES"/>
        </w:rPr>
        <w:t>42:10</w:t>
      </w:r>
      <w:r>
        <w:rPr>
          <w:lang w:val="es_ES" w:bidi="es_ES"/>
        </w:rPr>
        <w:t xml:space="preserve"> Jesús dijo a sus </w:t>
      </w:r>
      <w:r>
        <w:rPr>
          <w:b/>
          <w:lang w:val="es_ES" w:bidi="es_ES"/>
        </w:rPr>
        <w:t>discípulos</w:t>
      </w:r>
      <w:r>
        <w:rPr>
          <w:lang w:val="es_ES" w:bidi="es_ES"/>
        </w:rPr>
        <w:t xml:space="preserve">: "Toda autoridad en el cielo y en la tierra me ha sido dada. Así que vayan, hagan </w:t>
      </w:r>
      <w:r>
        <w:rPr>
          <w:b/>
          <w:lang w:val="es_ES" w:bidi="es_ES"/>
        </w:rPr>
        <w:t>discípulos</w:t>
      </w:r>
      <w:r>
        <w:rPr>
          <w:lang w:val="es_ES" w:bidi="es_ES"/>
        </w:rPr>
        <w:t xml:space="preserve"> de todos los grupos de personas bautizándolos en el nombre del Padre, del Hijo y del Espíritu Santo, y enseñándoles a obedecer todo lo que les he mandado".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H3928, G31000, G31010, G31020</w:t>
      </w:r>
      <w:r>
        <w:rPr>
          <w:lang w:val="es_ES" w:bidi="es_ES"/>
        </w:rPr>
      </w:r>
      <w:r>
        <w:rPr>
          <w:lang w:val="es_ES" w:bidi="es_ES"/>
        </w:rPr>
      </w:r>
    </w:p>
    <w:p>
      <w:pPr/>
      <w:r>
        <w:rPr>
          <w:lang w:val="es_ES" w:bidi="es_ES"/>
        </w:rPr>
      </w:r>
    </w:p>
    <w:p>
      <w:pPr>
        <w:pStyle w:val="Heading2"/>
      </w:pPr>
      <w:r>
        <w:rPr>
          <w:lang w:val="es_ES" w:bidi="es_ES"/>
        </w:rPr>
        <w:t>Dispersar</w:t>
      </w:r>
      <w:r>
        <w:rPr>
          <w:lang w:val="es_ES" w:bidi="es_ES"/>
        </w:rPr>
      </w:r>
    </w:p>
    <w:p>
      <w:pPr>
        <w:pStyle w:val="Heading3"/>
      </w:pPr>
      <w:r>
        <w:rPr>
          <w:lang w:val="es_ES" w:bidi="es_ES"/>
        </w:rPr>
        <w:t>Definición:</w:t>
      </w:r>
    </w:p>
    <w:p>
      <w:pPr/>
      <w:r>
        <w:rPr>
          <w:lang w:val="es_ES" w:bidi="es_ES"/>
        </w:rPr>
      </w:r>
      <w:r>
        <w:rPr>
          <w:lang w:val="es_ES" w:bidi="es_ES"/>
        </w:rPr>
        <w:t>Los términos "dispersar" y "dispersión" se refieren a la descentralización de personas o cosas en muchas direcciones diferentes.</w:t>
      </w:r>
    </w:p>
    <w:p>
      <w:pPr>
        <w:pStyle w:val="ListBullet"/>
        <w:spacing w:line="240" w:lineRule="auto"/>
        <w:ind w:left="720"/>
      </w:pPr>
      <w:r>
        <w:rPr>
          <w:lang w:val="es_ES" w:bidi="es_ES"/>
        </w:rPr>
      </w:r>
      <w:r>
        <w:rPr>
          <w:lang w:val="es_ES" w:bidi="es_ES"/>
        </w:rPr>
        <w:t>En el Antiguo Testamento, Dios habla de "dispersar" a las personas, haciendo que tengan que separarse y vivir en diferentes lugares apartados unos de otros. Hizo esto para castigarlos por su pecado. Quizás estar dispersados los ayudaría a arrepentirse y comenzar a adorar a Dios nuevamente.</w:t>
      </w:r>
    </w:p>
    <w:p>
      <w:pPr>
        <w:pStyle w:val="ListBullet"/>
        <w:spacing w:line="240" w:lineRule="auto"/>
        <w:ind w:left="720"/>
      </w:pPr>
      <w:r>
        <w:rPr>
          <w:lang w:val="es_ES" w:bidi="es_ES"/>
        </w:rPr>
      </w:r>
      <w:r>
        <w:rPr>
          <w:lang w:val="es_ES" w:bidi="es_ES"/>
        </w:rPr>
        <w:t>El término "dispersión" se utiliza en el Nuevo Testamento para referirse a los cristianos que tuvieron que abandonar sus hogares y mudarse a muchos lugares diferentes para escapar de la persecución.</w:t>
      </w:r>
    </w:p>
    <w:p>
      <w:pPr>
        <w:pStyle w:val="ListBullet"/>
        <w:spacing w:line="240" w:lineRule="auto"/>
        <w:ind w:left="720"/>
      </w:pPr>
      <w:r>
        <w:rPr>
          <w:lang w:val="es_ES" w:bidi="es_ES"/>
        </w:rPr>
      </w:r>
      <w:r>
        <w:rPr>
          <w:lang w:val="es_ES" w:bidi="es_ES"/>
        </w:rPr>
        <w:t>La frase "la dispersión" podría traducirse como "creyentes en muchos lugares diferentes" o "las personas que se mudaron para vivir en diferentes naciones".</w:t>
      </w:r>
    </w:p>
    <w:p>
      <w:pPr>
        <w:pStyle w:val="ListBullet"/>
        <w:spacing w:line="240" w:lineRule="auto"/>
        <w:ind w:left="720"/>
      </w:pPr>
      <w:r>
        <w:rPr>
          <w:lang w:val="es_ES" w:bidi="es_ES"/>
        </w:rPr>
      </w:r>
      <w:r>
        <w:rPr>
          <w:lang w:val="es_ES" w:bidi="es_ES"/>
        </w:rPr>
        <w:t>El término "dispersar" podría traducirse como "enviar a muchos lugares diferentes", "esparcir por el extranjero" o "hacer que se muden a vivir en diferentes países".</w:t>
      </w:r>
    </w:p>
    <w:p>
      <w:pPr/>
      <w:r>
        <w:rPr>
          <w:lang w:val="es_ES" w:bidi="es_ES"/>
        </w:rPr>
      </w:r>
      <w:r>
        <w:rPr>
          <w:lang w:val="es_ES" w:bidi="es_ES"/>
        </w:rPr>
        <w:t xml:space="preserve">(Ver también: </w:t>
      </w:r>
      <w:r>
        <w:rPr>
          <w:lang w:val="es_ES" w:bidi="es_ES"/>
        </w:rPr>
        <w:t>creer</w:t>
      </w:r>
      <w:r>
        <w:rPr>
          <w:lang w:val="es_ES" w:bidi="es_ES"/>
        </w:rPr>
        <w:t xml:space="preserve">, </w:t>
      </w:r>
      <w:r>
        <w:rPr>
          <w:lang w:val="es_ES" w:bidi="es_ES"/>
        </w:rPr>
        <w:t>perseguir</w:t>
      </w:r>
      <w:r>
        <w:rPr>
          <w:lang w:val="es_ES" w:bidi="es_ES"/>
        </w:rPr>
        <w:t xml:space="preserve">, </w:t>
      </w:r>
      <w:r>
        <w:rPr>
          <w:lang w:val="es_ES" w:bidi="es_ES"/>
        </w:rPr>
        <w:t>cautivo</w:t>
      </w:r>
      <w:r>
        <w:rPr>
          <w:lang w:val="es_ES" w:bidi="es_ES"/>
        </w:rPr>
        <w:t xml:space="preserve">, </w:t>
      </w:r>
      <w:r>
        <w:rPr>
          <w:lang w:val="es_ES" w:bidi="es_ES"/>
        </w:rPr>
        <w:t>exilio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1:1</w:t>
      </w:r>
    </w:p>
    <w:p>
      <w:pPr>
        <w:pStyle w:val="ListBullet"/>
        <w:spacing w:line="240" w:lineRule="auto"/>
        <w:ind w:left="720"/>
      </w:pPr>
      <w:r>
        <w:rPr>
          <w:lang w:val="es_ES" w:bidi="es_ES"/>
        </w:rPr>
      </w:r>
      <w:r>
        <w:rPr>
          <w:lang w:val="es_ES" w:bidi="es_ES"/>
        </w:rPr>
        <w:t>Ezequiel 12:15</w:t>
      </w:r>
    </w:p>
    <w:p>
      <w:pPr>
        <w:pStyle w:val="ListBullet"/>
        <w:spacing w:line="240" w:lineRule="auto"/>
        <w:ind w:left="720"/>
      </w:pPr>
      <w:r>
        <w:rPr>
          <w:lang w:val="es_ES" w:bidi="es_ES"/>
        </w:rPr>
      </w:r>
      <w:r>
        <w:rPr>
          <w:lang w:val="es_ES" w:bidi="es_ES"/>
        </w:rPr>
        <w:t>Ezequiel 30:23</w:t>
      </w:r>
    </w:p>
    <w:p>
      <w:pPr>
        <w:pStyle w:val="ListBullet"/>
        <w:spacing w:line="240" w:lineRule="auto"/>
        <w:ind w:left="720"/>
      </w:pPr>
      <w:r>
        <w:rPr>
          <w:lang w:val="es_ES" w:bidi="es_ES"/>
        </w:rPr>
      </w:r>
      <w:r>
        <w:rPr>
          <w:lang w:val="es_ES" w:bidi="es_ES"/>
        </w:rPr>
        <w:t>Salmos 18:14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H2219, H5310, H6327, H6340, H6504, H8600, G12870, G12900, G46500</w:t>
      </w:r>
      <w:r>
        <w:rPr>
          <w:lang w:val="es_ES" w:bidi="es_ES"/>
        </w:rPr>
      </w:r>
      <w:r>
        <w:rPr>
          <w:lang w:val="es_ES" w:bidi="es_ES"/>
        </w:rPr>
      </w:r>
    </w:p>
    <w:p>
      <w:pPr/>
      <w:r>
        <w:rPr>
          <w:lang w:val="es_ES" w:bidi="es_ES"/>
        </w:rPr>
      </w:r>
    </w:p>
    <w:p>
      <w:pPr>
        <w:pStyle w:val="Heading2"/>
      </w:pPr>
      <w:r>
        <w:rPr>
          <w:lang w:val="es_ES" w:bidi="es_ES"/>
        </w:rPr>
        <w:t>Disputas</w:t>
      </w:r>
      <w:r>
        <w:rPr>
          <w:lang w:val="es_ES" w:bidi="es_ES"/>
        </w:rPr>
      </w:r>
    </w:p>
    <w:p>
      <w:pPr>
        <w:pStyle w:val="Heading3"/>
      </w:pPr>
      <w:r>
        <w:rPr>
          <w:lang w:val="es_ES" w:bidi="es_ES"/>
        </w:rPr>
        <w:t>Definición:</w:t>
      </w:r>
    </w:p>
    <w:p>
      <w:pPr/>
      <w:r>
        <w:rPr>
          <w:lang w:val="es_ES" w:bidi="es_ES"/>
        </w:rPr>
      </w:r>
      <w:r>
        <w:rPr>
          <w:lang w:val="es_ES" w:bidi="es_ES"/>
        </w:rPr>
        <w:t>El término "disputas" se refiere a un conflicto físico o emocional entre personas.</w:t>
      </w:r>
    </w:p>
    <w:p>
      <w:pPr>
        <w:pStyle w:val="ListBullet"/>
        <w:spacing w:line="240" w:lineRule="auto"/>
        <w:ind w:left="720"/>
      </w:pPr>
      <w:r>
        <w:rPr>
          <w:lang w:val="es_ES" w:bidi="es_ES"/>
        </w:rPr>
      </w:r>
      <w:r>
        <w:rPr>
          <w:lang w:val="es_ES" w:bidi="es_ES"/>
        </w:rPr>
        <w:t>Una persona que causa conflictos hace cosas que resultan en fuertes desacuerdos entre las personas y en sentimientos heridos.</w:t>
      </w:r>
    </w:p>
    <w:p>
      <w:pPr>
        <w:pStyle w:val="ListBullet"/>
        <w:spacing w:line="240" w:lineRule="auto"/>
        <w:ind w:left="720"/>
      </w:pPr>
      <w:r>
        <w:rPr>
          <w:lang w:val="es_ES" w:bidi="es_ES"/>
        </w:rPr>
      </w:r>
      <w:r>
        <w:rPr>
          <w:lang w:val="es_ES" w:bidi="es_ES"/>
        </w:rPr>
        <w:t>A veces, el uso de la palabra "conflicto" implica que hay emociones intensas involucradas, como ira o resentimiento.</w:t>
      </w:r>
    </w:p>
    <w:p>
      <w:pPr>
        <w:pStyle w:val="ListBullet"/>
        <w:spacing w:line="240" w:lineRule="auto"/>
        <w:ind w:left="720"/>
      </w:pPr>
      <w:r>
        <w:rPr>
          <w:lang w:val="es_ES" w:bidi="es_ES"/>
        </w:rPr>
      </w:r>
      <w:r>
        <w:rPr>
          <w:lang w:val="es_ES" w:bidi="es_ES"/>
        </w:rPr>
        <w:t>Otras formas de traducir este término podrían incluir "desacuerdo", "contienda" o "discusión".</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Corintios 3:3–5</w:t>
      </w:r>
    </w:p>
    <w:p>
      <w:pPr>
        <w:pStyle w:val="ListBullet"/>
        <w:spacing w:line="240" w:lineRule="auto"/>
        <w:ind w:left="720"/>
      </w:pPr>
      <w:r>
        <w:rPr>
          <w:lang w:val="es_ES" w:bidi="es_ES"/>
        </w:rPr>
      </w:r>
      <w:r>
        <w:rPr>
          <w:lang w:val="es_ES" w:bidi="es_ES"/>
        </w:rPr>
        <w:t>Habacuc 1:3</w:t>
      </w:r>
    </w:p>
    <w:p>
      <w:pPr>
        <w:pStyle w:val="ListBullet"/>
        <w:spacing w:line="240" w:lineRule="auto"/>
        <w:ind w:left="720"/>
      </w:pPr>
      <w:r>
        <w:rPr>
          <w:lang w:val="es_ES" w:bidi="es_ES"/>
        </w:rPr>
      </w:r>
      <w:r>
        <w:rPr>
          <w:lang w:val="es_ES" w:bidi="es_ES"/>
        </w:rPr>
        <w:t>Filipenses 1:17</w:t>
      </w:r>
    </w:p>
    <w:p>
      <w:pPr>
        <w:pStyle w:val="ListBullet"/>
        <w:spacing w:line="240" w:lineRule="auto"/>
        <w:ind w:left="720"/>
      </w:pPr>
      <w:r>
        <w:rPr>
          <w:lang w:val="es_ES" w:bidi="es_ES"/>
        </w:rPr>
      </w:r>
      <w:r>
        <w:rPr>
          <w:lang w:val="es_ES" w:bidi="es_ES"/>
        </w:rPr>
        <w:t>Proverbios 17:1</w:t>
      </w:r>
    </w:p>
    <w:p>
      <w:pPr>
        <w:pStyle w:val="ListBullet"/>
        <w:spacing w:line="240" w:lineRule="auto"/>
        <w:ind w:left="720"/>
      </w:pPr>
      <w:r>
        <w:rPr>
          <w:lang w:val="es_ES" w:bidi="es_ES"/>
        </w:rPr>
      </w:r>
      <w:r>
        <w:rPr>
          <w:lang w:val="es_ES" w:bidi="es_ES"/>
        </w:rPr>
        <w:t>Salmos 55:8–9</w:t>
      </w:r>
    </w:p>
    <w:p>
      <w:pPr>
        <w:pStyle w:val="ListBullet"/>
        <w:spacing w:line="240" w:lineRule="auto"/>
        <w:ind w:left="720"/>
      </w:pPr>
      <w:r>
        <w:rPr>
          <w:lang w:val="es_ES" w:bidi="es_ES"/>
        </w:rPr>
      </w:r>
      <w:r>
        <w:rPr>
          <w:lang w:val="es_ES" w:bidi="es_ES"/>
        </w:rPr>
        <w:t>Romanos 13:13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H1777, H1779, H4066, H4090, H4683, H4808, H7379, H7701, G04850, G20520, G20540, G30550, G31630, G53790</w:t>
      </w:r>
      <w:r>
        <w:rPr>
          <w:lang w:val="es_ES" w:bidi="es_ES"/>
        </w:rPr>
      </w:r>
      <w:r>
        <w:rPr>
          <w:lang w:val="es_ES" w:bidi="es_ES"/>
        </w:rPr>
      </w:r>
    </w:p>
    <w:p>
      <w:pPr/>
      <w:r>
        <w:rPr>
          <w:lang w:val="es_ES" w:bidi="es_ES"/>
        </w:rPr>
      </w:r>
    </w:p>
    <w:p>
      <w:pPr>
        <w:pStyle w:val="Heading2"/>
      </w:pPr>
      <w:r>
        <w:rPr>
          <w:lang w:val="es_ES" w:bidi="es_ES"/>
        </w:rPr>
        <w:t>Divino</w:t>
      </w:r>
      <w:r>
        <w:rPr>
          <w:lang w:val="es_ES" w:bidi="es_ES"/>
        </w:rPr>
      </w:r>
    </w:p>
    <w:p>
      <w:pPr>
        <w:pStyle w:val="Heading3"/>
      </w:pPr>
      <w:r>
        <w:rPr>
          <w:lang w:val="es_ES" w:bidi="es_ES"/>
        </w:rPr>
        <w:t>Definición:</w:t>
      </w:r>
    </w:p>
    <w:p>
      <w:pPr/>
      <w:r>
        <w:rPr>
          <w:lang w:val="es_ES" w:bidi="es_ES"/>
        </w:rPr>
      </w:r>
      <w:r>
        <w:rPr>
          <w:lang w:val="es_ES" w:bidi="es_ES"/>
        </w:rPr>
        <w:t>El término "divino" se refiere a cualquier cosa relacionada con Dios.</w:t>
      </w:r>
    </w:p>
    <w:p>
      <w:pPr>
        <w:pStyle w:val="ListBullet"/>
        <w:spacing w:line="240" w:lineRule="auto"/>
        <w:ind w:left="720"/>
      </w:pPr>
      <w:r>
        <w:rPr>
          <w:lang w:val="es_ES" w:bidi="es_ES"/>
        </w:rPr>
      </w:r>
      <w:r>
        <w:rPr>
          <w:lang w:val="es_ES" w:bidi="es_ES"/>
        </w:rPr>
        <w:t>Algunas formas en que se utiliza este término incluyen "autoridad divina", "juicio divino", "naturaleza divina", "poder divino" y "gloria divina".</w:t>
      </w:r>
    </w:p>
    <w:p>
      <w:pPr>
        <w:pStyle w:val="ListBullet"/>
        <w:spacing w:line="240" w:lineRule="auto"/>
        <w:ind w:left="720"/>
      </w:pPr>
      <w:r>
        <w:rPr>
          <w:lang w:val="es_ES" w:bidi="es_ES"/>
        </w:rPr>
      </w:r>
      <w:r>
        <w:rPr>
          <w:lang w:val="es_ES" w:bidi="es_ES"/>
        </w:rPr>
        <w:t>En un pasaje de la Biblia, el término "divino" se utiliza para describir algo sobre una deidad falsa.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de traducir el término "divino" podrían incluir "de Dios", "proveniente de Dios", "relacionado con Dios" o "caracterizado por Dios".</w:t>
      </w:r>
    </w:p>
    <w:p>
      <w:pPr>
        <w:pStyle w:val="ListBullet"/>
        <w:spacing w:line="240" w:lineRule="auto"/>
        <w:ind w:left="720"/>
      </w:pPr>
      <w:r>
        <w:rPr>
          <w:lang w:val="es_ES" w:bidi="es_ES"/>
        </w:rPr>
      </w:r>
      <w:r>
        <w:rPr>
          <w:lang w:val="es_ES" w:bidi="es_ES"/>
        </w:rPr>
        <w:t>Por ejemplo, "autoridad divina" podría traducirse como "autoridad de Dios" o "autoridad que proviene de Dios".</w:t>
      </w:r>
    </w:p>
    <w:p>
      <w:pPr>
        <w:pStyle w:val="ListBullet"/>
        <w:spacing w:line="240" w:lineRule="auto"/>
        <w:ind w:left="720"/>
      </w:pPr>
      <w:r>
        <w:rPr>
          <w:lang w:val="es_ES" w:bidi="es_ES"/>
        </w:rPr>
      </w:r>
      <w:r>
        <w:rPr>
          <w:lang w:val="es_ES" w:bidi="es_ES"/>
        </w:rPr>
        <w:t>La frase "gloria divina" podría traducirse como "la gloria de Dios", "la gloria que tiene Dios" o "la gloria que proviene de Dios".</w:t>
      </w:r>
    </w:p>
    <w:p>
      <w:pPr>
        <w:pStyle w:val="ListBullet"/>
        <w:spacing w:line="240" w:lineRule="auto"/>
        <w:ind w:left="720"/>
      </w:pPr>
      <w:r>
        <w:rPr>
          <w:lang w:val="es_ES" w:bidi="es_ES"/>
        </w:rPr>
      </w:r>
      <w:r>
        <w:rPr>
          <w:lang w:val="es_ES" w:bidi="es_ES"/>
        </w:rPr>
        <w:t>Algunas traducciones pueden preferir usar una palabra diferente al describir algo que pertenece a un dios falso.</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falso dios</w:t>
      </w:r>
      <w:r>
        <w:rPr>
          <w:lang w:val="es_ES" w:bidi="es_ES"/>
        </w:rPr>
        <w:t xml:space="preserve">, </w:t>
      </w:r>
      <w:r>
        <w:rPr>
          <w:lang w:val="es_ES" w:bidi="es_ES"/>
        </w:rPr>
        <w:t>gloria</w:t>
      </w:r>
      <w:r>
        <w:rPr>
          <w:lang w:val="es_ES" w:bidi="es_ES"/>
        </w:rPr>
        <w:t xml:space="preserve">, </w:t>
      </w:r>
      <w:r>
        <w:rPr>
          <w:lang w:val="es_ES" w:bidi="es_ES"/>
        </w:rPr>
        <w:t>Dios</w:t>
      </w:r>
      <w:r>
        <w:rPr>
          <w:lang w:val="es_ES" w:bidi="es_ES"/>
        </w:rPr>
        <w:t xml:space="preserve">, </w:t>
      </w:r>
      <w:r>
        <w:rPr>
          <w:lang w:val="es_ES" w:bidi="es_ES"/>
        </w:rPr>
        <w:t>juez</w:t>
      </w:r>
      <w:r>
        <w:rPr>
          <w:lang w:val="es_ES" w:bidi="es_ES"/>
        </w:rPr>
        <w:t>, poder).</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Corintios 10:3–4</w:t>
      </w:r>
    </w:p>
    <w:p>
      <w:pPr>
        <w:pStyle w:val="ListBullet"/>
        <w:spacing w:line="240" w:lineRule="auto"/>
        <w:ind w:left="720"/>
      </w:pPr>
      <w:r>
        <w:rPr>
          <w:lang w:val="es_ES" w:bidi="es_ES"/>
        </w:rPr>
      </w:r>
      <w:r>
        <w:rPr>
          <w:lang w:val="es_ES" w:bidi="es_ES"/>
        </w:rPr>
        <w:t>2 Pedro 1:4</w:t>
      </w:r>
    </w:p>
    <w:p>
      <w:pPr>
        <w:pStyle w:val="ListBullet"/>
        <w:spacing w:line="240" w:lineRule="auto"/>
        <w:ind w:left="720"/>
      </w:pPr>
      <w:r>
        <w:rPr>
          <w:lang w:val="es_ES" w:bidi="es_ES"/>
        </w:rPr>
      </w:r>
      <w:r>
        <w:rPr>
          <w:lang w:val="es_ES" w:bidi="es_ES"/>
        </w:rPr>
        <w:t>Romanos 1:20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G23040, G29990</w:t>
      </w:r>
      <w:r>
        <w:rPr>
          <w:lang w:val="es_ES" w:bidi="es_ES"/>
        </w:rPr>
      </w:r>
      <w:r>
        <w:rPr>
          <w:lang w:val="es_ES" w:bidi="es_ES"/>
        </w:rPr>
      </w:r>
    </w:p>
    <w:p>
      <w:pPr/>
      <w:r>
        <w:rPr>
          <w:lang w:val="es_ES" w:bidi="es_ES"/>
        </w:rPr>
      </w:r>
    </w:p>
    <w:p>
      <w:pPr>
        <w:pStyle w:val="Heading2"/>
      </w:pPr>
      <w:r>
        <w:rPr>
          <w:lang w:val="es_ES" w:bidi="es_ES"/>
        </w:rPr>
        <w:t>Divino</w:t>
      </w:r>
      <w:r>
        <w:rPr>
          <w:lang w:val="es_ES" w:bidi="es_ES"/>
        </w:rPr>
      </w:r>
    </w:p>
    <w:p>
      <w:pPr>
        <w:pStyle w:val="Heading2"/>
      </w:pPr>
      <w:r>
        <w:rPr>
          <w:lang w:val="es_ES" w:bidi="es_ES"/>
        </w:rPr>
        <w:t>impiedad, irreligiosidad.</w:t>
      </w:r>
    </w:p>
    <w:p>
      <w:pPr>
        <w:pStyle w:val="Heading3"/>
      </w:pPr>
      <w:r>
        <w:rPr>
          <w:lang w:val="es_ES" w:bidi="es_ES"/>
        </w:rPr>
        <w:t>Definición:</w:t>
      </w:r>
    </w:p>
    <w:p>
      <w:pPr/>
      <w:r>
        <w:rPr>
          <w:lang w:val="es_ES" w:bidi="es_ES"/>
        </w:rPr>
      </w:r>
      <w:r>
        <w:rPr>
          <w:lang w:val="es_ES" w:bidi="es_ES"/>
        </w:rPr>
        <w:t>El término "piadoso" se usa para describir a una persona que actúa de una manera que honra a Dios y muestra cómo es Dios. "Piedad" es la cualidad de carácter de honrar a Dios haciendo su voluntad.</w:t>
      </w:r>
    </w:p>
    <w:p>
      <w:pPr>
        <w:pStyle w:val="ListBullet"/>
        <w:spacing w:line="240" w:lineRule="auto"/>
        <w:ind w:left="720"/>
      </w:pPr>
      <w:r>
        <w:rPr>
          <w:lang w:val="es_ES" w:bidi="es_ES"/>
        </w:rPr>
      </w:r>
      <w:r>
        <w:rPr>
          <w:lang w:val="es_ES" w:bidi="es_ES"/>
        </w:rPr>
        <w:t>Una persona con carácter piadoso mostrará los frutos del Espíritu Santo, como amor, alegría, paz, paciencia, bondad y autocontrol.</w:t>
      </w:r>
    </w:p>
    <w:p>
      <w:pPr>
        <w:pStyle w:val="ListBullet"/>
        <w:spacing w:line="240" w:lineRule="auto"/>
        <w:ind w:left="720"/>
      </w:pPr>
      <w:r>
        <w:rPr>
          <w:lang w:val="es_ES" w:bidi="es_ES"/>
        </w:rPr>
      </w:r>
      <w:r>
        <w:rPr>
          <w:lang w:val="es_ES" w:bidi="es_ES"/>
        </w:rPr>
        <w:t>La calidad de la piedad muestra que una persona tiene el Espíritu Santo y lo está obedeciendo.</w:t>
      </w:r>
    </w:p>
    <w:p>
      <w:pPr/>
      <w:r>
        <w:rPr>
          <w:lang w:val="es_ES" w:bidi="es_ES"/>
        </w:rPr>
      </w:r>
      <w:r>
        <w:rPr>
          <w:lang w:val="es_ES" w:bidi="es_ES"/>
        </w:rPr>
        <w:t>Los términos "impío" y "sin Dios" describen a personas que están en rebelión contra Dios. Viviendo en una manera malvada, sin pensar en Dios, se llama "impiedad" o "falta de Dios".</w:t>
      </w:r>
    </w:p>
    <w:p>
      <w:pPr>
        <w:pStyle w:val="ListBullet"/>
        <w:spacing w:line="240" w:lineRule="auto"/>
        <w:ind w:left="720"/>
      </w:pPr>
      <w:r>
        <w:rPr>
          <w:lang w:val="es_ES" w:bidi="es_ES"/>
        </w:rPr>
      </w:r>
      <w:r>
        <w:rPr>
          <w:lang w:val="es_ES" w:bidi="es_ES"/>
        </w:rPr>
        <w:t>Los significados de estas palabras son muy similares. Sin embargo, "impío" e "impiedad" pueden describir una condición más extrema en la que personas o naciones ni siquiera reconocen a Dios o su derecho a gobernarlos.</w:t>
      </w:r>
    </w:p>
    <w:p>
      <w:pPr>
        <w:pStyle w:val="ListBullet"/>
        <w:spacing w:line="240" w:lineRule="auto"/>
        <w:ind w:left="720"/>
      </w:pPr>
      <w:r>
        <w:rPr>
          <w:lang w:val="es_ES" w:bidi="es_ES"/>
        </w:rPr>
      </w:r>
      <w:r>
        <w:rPr>
          <w:lang w:val="es_ES" w:bidi="es_ES"/>
        </w:rPr>
        <w:t>Dios pronuncia juicio e ira sobre las personas impías, sobre todos los que lo rechazan a él y sus caminos.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 xml:space="preserve">La frase “los piadosos ” podría traducirse como “personas piadosas” o “personas que obedecen a Dios”. </w:t>
      </w:r>
    </w:p>
    <w:p>
      <w:pPr>
        <w:pStyle w:val="ListBullet"/>
        <w:spacing w:line="240" w:lineRule="auto"/>
        <w:ind w:left="720"/>
      </w:pPr>
      <w:r>
        <w:rPr>
          <w:lang w:val="es_ES" w:bidi="es_ES"/>
        </w:rPr>
      </w:r>
      <w:r>
        <w:rPr>
          <w:lang w:val="es_ES" w:bidi="es_ES"/>
        </w:rPr>
        <w:t>El adjetivo “piadoso” podría traducirse como “obediente a Dios” o “justo” o “agradable a Dios”.</w:t>
      </w:r>
    </w:p>
    <w:p>
      <w:pPr>
        <w:pStyle w:val="ListBullet"/>
        <w:spacing w:line="240" w:lineRule="auto"/>
        <w:ind w:left="720"/>
      </w:pPr>
      <w:r>
        <w:rPr>
          <w:lang w:val="es_ES" w:bidi="es_ES"/>
        </w:rPr>
      </w:r>
      <w:r>
        <w:rPr>
          <w:lang w:val="es_ES" w:bidi="es_ES"/>
        </w:rPr>
        <w:t>La frase "de manera piadosa" podría traducirse como "de una manera que obedece a Dios" o "con acciones y palabras que agradan a Dios".</w:t>
      </w:r>
    </w:p>
    <w:p>
      <w:pPr>
        <w:pStyle w:val="ListBullet"/>
        <w:spacing w:line="240" w:lineRule="auto"/>
        <w:ind w:left="720"/>
      </w:pPr>
      <w:r>
        <w:rPr>
          <w:lang w:val="es_ES" w:bidi="es_ES"/>
        </w:rPr>
      </w:r>
      <w:r>
        <w:rPr>
          <w:lang w:val="es_ES" w:bidi="es_ES"/>
        </w:rPr>
        <w:t>Maneras de traducir "piedad" podrían incluir "actuar de una manera que agrada a Dios" o "obedecer a Dios" o "vivir de una manera justa".</w:t>
      </w:r>
    </w:p>
    <w:p>
      <w:pPr>
        <w:pStyle w:val="ListBullet"/>
        <w:spacing w:line="240" w:lineRule="auto"/>
        <w:ind w:left="720"/>
      </w:pPr>
      <w:r>
        <w:rPr>
          <w:lang w:val="es_ES" w:bidi="es_ES"/>
        </w:rPr>
      </w:r>
      <w:r>
        <w:rPr>
          <w:lang w:val="es_ES" w:bidi="es_ES"/>
        </w:rPr>
        <w:t>Dependiendo del contexto, el término "impío" podría traducirse como "desagradable a Dios" o "inmoral" o "desobediente a Dios".</w:t>
      </w:r>
    </w:p>
    <w:p>
      <w:pPr>
        <w:pStyle w:val="ListBullet"/>
        <w:spacing w:line="240" w:lineRule="auto"/>
        <w:ind w:left="720"/>
      </w:pPr>
      <w:r>
        <w:rPr>
          <w:lang w:val="es_ES" w:bidi="es_ES"/>
        </w:rPr>
      </w:r>
      <w:r>
        <w:rPr>
          <w:lang w:val="es_ES" w:bidi="es_ES"/>
        </w:rPr>
        <w:t>Los términos "sin Dios" e "impiedad" literalmente significan que las personas están "sin Dios" o "sin pensar en Dios" o "actuando de una manera que no reconoce a Dios".</w:t>
      </w:r>
    </w:p>
    <w:p>
      <w:pPr>
        <w:pStyle w:val="ListBullet"/>
        <w:spacing w:line="240" w:lineRule="auto"/>
        <w:ind w:left="720"/>
      </w:pPr>
      <w:r>
        <w:rPr>
          <w:lang w:val="es_ES" w:bidi="es_ES"/>
        </w:rPr>
      </w:r>
      <w:r>
        <w:rPr>
          <w:lang w:val="es_ES" w:bidi="es_ES"/>
        </w:rPr>
        <w:t>Otras formas de traducir "impiedad" o "irreligiosidad" podrían ser "maldad" o "malo" o "rebelión contra Dios".</w:t>
      </w:r>
    </w:p>
    <w:p>
      <w:pPr/>
      <w:r>
        <w:rPr>
          <w:lang w:val="es_ES" w:bidi="es_ES"/>
        </w:rPr>
      </w:r>
      <w:r>
        <w:rPr>
          <w:lang w:val="es_ES" w:bidi="es_ES"/>
        </w:rPr>
        <w:t xml:space="preserve">(Véase también: </w:t>
      </w:r>
      <w:r>
        <w:rPr>
          <w:lang w:val="es_ES" w:bidi="es_ES"/>
        </w:rPr>
        <w:t>malo</w:t>
      </w:r>
      <w:r>
        <w:rPr>
          <w:lang w:val="es_ES" w:bidi="es_ES"/>
        </w:rPr>
        <w:t xml:space="preserve">, </w:t>
      </w:r>
      <w:r>
        <w:rPr>
          <w:lang w:val="es_ES" w:bidi="es_ES"/>
        </w:rPr>
        <w:t>honor</w:t>
      </w:r>
      <w:r>
        <w:rPr>
          <w:lang w:val="es_ES" w:bidi="es_ES"/>
        </w:rPr>
        <w:t xml:space="preserve">, obedecer, </w:t>
      </w:r>
      <w:r>
        <w:rPr>
          <w:lang w:val="es_ES" w:bidi="es_ES"/>
        </w:rPr>
        <w:t>justo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Job 27:10</w:t>
      </w:r>
    </w:p>
    <w:p>
      <w:pPr>
        <w:pStyle w:val="ListBullet"/>
        <w:spacing w:line="240" w:lineRule="auto"/>
        <w:ind w:left="720"/>
      </w:pPr>
      <w:r>
        <w:rPr>
          <w:lang w:val="es_ES" w:bidi="es_ES"/>
        </w:rPr>
      </w:r>
      <w:r>
        <w:rPr>
          <w:lang w:val="es_ES" w:bidi="es_ES"/>
        </w:rPr>
        <w:t>Proverbios 11:9</w:t>
      </w:r>
    </w:p>
    <w:p>
      <w:pPr>
        <w:pStyle w:val="ListBullet"/>
        <w:spacing w:line="240" w:lineRule="auto"/>
        <w:ind w:left="720"/>
      </w:pPr>
      <w:r>
        <w:rPr>
          <w:lang w:val="es_ES" w:bidi="es_ES"/>
        </w:rPr>
      </w:r>
      <w:r>
        <w:rPr>
          <w:lang w:val="es_ES" w:bidi="es_ES"/>
        </w:rPr>
        <w:t>Hechos 3:12</w:t>
      </w:r>
    </w:p>
    <w:p>
      <w:pPr>
        <w:pStyle w:val="ListBullet"/>
        <w:spacing w:line="240" w:lineRule="auto"/>
        <w:ind w:left="720"/>
      </w:pPr>
      <w:r>
        <w:rPr>
          <w:lang w:val="es_ES" w:bidi="es_ES"/>
        </w:rPr>
      </w:r>
      <w:r>
        <w:rPr>
          <w:lang w:val="es_ES" w:bidi="es_ES"/>
        </w:rPr>
        <w:t>1 Timoteo 1:9–11</w:t>
      </w:r>
    </w:p>
    <w:p>
      <w:pPr>
        <w:pStyle w:val="ListBullet"/>
        <w:spacing w:line="240" w:lineRule="auto"/>
        <w:ind w:left="720"/>
      </w:pPr>
      <w:r>
        <w:rPr>
          <w:lang w:val="es_ES" w:bidi="es_ES"/>
        </w:rPr>
      </w:r>
      <w:r>
        <w:rPr>
          <w:lang w:val="es_ES" w:bidi="es_ES"/>
        </w:rPr>
        <w:t>1 Timoteo 4:7</w:t>
      </w:r>
    </w:p>
    <w:p>
      <w:pPr>
        <w:pStyle w:val="ListBullet"/>
        <w:spacing w:line="240" w:lineRule="auto"/>
        <w:ind w:left="720"/>
      </w:pPr>
      <w:r>
        <w:rPr>
          <w:lang w:val="es_ES" w:bidi="es_ES"/>
        </w:rPr>
      </w:r>
      <w:r>
        <w:rPr>
          <w:lang w:val="es_ES" w:bidi="es_ES"/>
        </w:rPr>
        <w:t>2 Timoteo 3:12</w:t>
      </w:r>
    </w:p>
    <w:p>
      <w:pPr>
        <w:pStyle w:val="ListBullet"/>
        <w:spacing w:line="240" w:lineRule="auto"/>
        <w:ind w:left="720"/>
      </w:pPr>
      <w:r>
        <w:rPr>
          <w:lang w:val="es_ES" w:bidi="es_ES"/>
        </w:rPr>
      </w:r>
      <w:r>
        <w:rPr>
          <w:lang w:val="es_ES" w:bidi="es_ES"/>
        </w:rPr>
        <w:t>Hebreos 12:14–17</w:t>
      </w:r>
    </w:p>
    <w:p>
      <w:pPr>
        <w:pStyle w:val="ListBullet"/>
        <w:spacing w:line="240" w:lineRule="auto"/>
        <w:ind w:left="720"/>
      </w:pPr>
      <w:r>
        <w:rPr>
          <w:lang w:val="es_ES" w:bidi="es_ES"/>
        </w:rPr>
      </w:r>
      <w:r>
        <w:rPr>
          <w:lang w:val="es_ES" w:bidi="es_ES"/>
        </w:rPr>
        <w:t>Hebreos 11:7</w:t>
      </w:r>
    </w:p>
    <w:p>
      <w:pPr>
        <w:pStyle w:val="ListBullet"/>
        <w:spacing w:line="240" w:lineRule="auto"/>
        <w:ind w:left="720"/>
      </w:pPr>
      <w:r>
        <w:rPr>
          <w:lang w:val="es_ES" w:bidi="es_ES"/>
        </w:rPr>
      </w:r>
      <w:r>
        <w:rPr>
          <w:lang w:val="es_ES" w:bidi="es_ES"/>
        </w:rPr>
        <w:t>1 Pedro 4:18</w:t>
      </w:r>
    </w:p>
    <w:p>
      <w:pPr>
        <w:pStyle w:val="ListBullet"/>
        <w:spacing w:line="240" w:lineRule="auto"/>
        <w:ind w:left="720"/>
      </w:pPr>
      <w:r>
        <w:rPr>
          <w:lang w:val="es_ES" w:bidi="es_ES"/>
        </w:rPr>
      </w:r>
      <w:r>
        <w:rPr>
          <w:lang w:val="es_ES" w:bidi="es_ES"/>
        </w:rPr>
        <w:t>Judas 1:16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H0430, H1100, H2623, H5760, H7563, G05160, G07630, G07640, G07650, G21240, G21500, G21520, G21530, G23160, G23170</w:t>
      </w:r>
      <w:r>
        <w:rPr>
          <w:lang w:val="es_ES" w:bidi="es_ES"/>
        </w:rPr>
      </w:r>
      <w:r>
        <w:rPr>
          <w:lang w:val="es_ES" w:bidi="es_ES"/>
        </w:rPr>
      </w:r>
    </w:p>
    <w:p>
      <w:pPr/>
      <w:r>
        <w:rPr>
          <w:lang w:val="es_ES" w:bidi="es_ES"/>
        </w:rPr>
      </w:r>
    </w:p>
    <w:p>
      <w:pPr>
        <w:pStyle w:val="Heading2"/>
      </w:pPr>
      <w:r>
        <w:rPr>
          <w:lang w:val="es_ES" w:bidi="es_ES"/>
        </w:rPr>
        <w:t>Doctrina</w:t>
      </w:r>
      <w:r>
        <w:rPr>
          <w:lang w:val="es_ES" w:bidi="es_ES"/>
        </w:rPr>
      </w:r>
    </w:p>
    <w:p>
      <w:pPr>
        <w:pStyle w:val="Heading3"/>
      </w:pPr>
      <w:r>
        <w:rPr>
          <w:lang w:val="es_ES" w:bidi="es_ES"/>
        </w:rPr>
        <w:t>Definición:</w:t>
      </w:r>
    </w:p>
    <w:p>
      <w:pPr/>
      <w:r>
        <w:rPr>
          <w:lang w:val="es_ES" w:bidi="es_ES"/>
        </w:rPr>
      </w:r>
      <w:r>
        <w:rPr>
          <w:lang w:val="es_ES" w:bidi="es_ES"/>
        </w:rPr>
        <w:t>La palabra "doctrina" literalmente significa "enseñanza". Usualmente se refiere a la enseñanza religiosa.</w:t>
      </w:r>
    </w:p>
    <w:p>
      <w:pPr>
        <w:pStyle w:val="ListBullet"/>
        <w:spacing w:line="240" w:lineRule="auto"/>
        <w:ind w:left="720"/>
      </w:pPr>
      <w:r>
        <w:rPr>
          <w:lang w:val="es_ES" w:bidi="es_ES"/>
        </w:rPr>
      </w:r>
      <w:r>
        <w:rPr>
          <w:lang w:val="es_ES" w:bidi="es_ES"/>
        </w:rPr>
        <w:t>En el contexto de las enseñanzas cristianas, "doctrina" se refiere a todas las enseñanzas sobre Dios—Padre, Hijo y Espíritu Santo—incluyendo todas sus cualidades de carácter y todo lo que ha hecho.</w:t>
      </w:r>
    </w:p>
    <w:p>
      <w:pPr>
        <w:pStyle w:val="ListBullet"/>
        <w:spacing w:line="240" w:lineRule="auto"/>
        <w:ind w:left="720"/>
      </w:pPr>
      <w:r>
        <w:rPr>
          <w:lang w:val="es_ES" w:bidi="es_ES"/>
        </w:rPr>
      </w:r>
      <w:r>
        <w:rPr>
          <w:lang w:val="es_ES" w:bidi="es_ES"/>
        </w:rPr>
        <w:t>También se refiere a todo lo que Dios enseña a los cristianos sobre cómo vivir vidas santas que le traen gloria.</w:t>
      </w:r>
    </w:p>
    <w:p>
      <w:pPr>
        <w:pStyle w:val="ListBullet"/>
        <w:spacing w:line="240" w:lineRule="auto"/>
        <w:ind w:left="720"/>
      </w:pPr>
      <w:r>
        <w:rPr>
          <w:lang w:val="es_ES" w:bidi="es_ES"/>
        </w:rPr>
      </w:r>
      <w:r>
        <w:rPr>
          <w:lang w:val="es_ES" w:bidi="es_ES"/>
        </w:rPr>
        <w:t>La palabra "doctrina" a veces también se usa para referirse a enseñanzas religiosas falsas o mundanas que provienen de los seres humanos. El contexto aclara el significado.</w:t>
      </w:r>
    </w:p>
    <w:p>
      <w:pPr>
        <w:pStyle w:val="ListBullet"/>
        <w:spacing w:line="240" w:lineRule="auto"/>
        <w:ind w:left="720"/>
      </w:pPr>
      <w:r>
        <w:rPr>
          <w:lang w:val="es_ES" w:bidi="es_ES"/>
        </w:rPr>
      </w:r>
      <w:r>
        <w:rPr>
          <w:lang w:val="es_ES" w:bidi="es_ES"/>
        </w:rPr>
        <w:t>Este término también podría traducirse como "enseñanza".</w:t>
      </w:r>
    </w:p>
    <w:p>
      <w:pPr/>
      <w:r>
        <w:rPr>
          <w:lang w:val="es_ES" w:bidi="es_ES"/>
        </w:rPr>
      </w:r>
      <w:r>
        <w:rPr>
          <w:lang w:val="es_ES" w:bidi="es_ES"/>
        </w:rPr>
        <w:t>(Ver también: enseñar)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1:3</w:t>
      </w:r>
    </w:p>
    <w:p>
      <w:pPr>
        <w:pStyle w:val="ListBullet"/>
        <w:spacing w:line="240" w:lineRule="auto"/>
        <w:ind w:left="720"/>
      </w:pPr>
      <w:r>
        <w:rPr>
          <w:lang w:val="es_ES" w:bidi="es_ES"/>
        </w:rPr>
      </w:r>
      <w:r>
        <w:rPr>
          <w:lang w:val="es_ES" w:bidi="es_ES"/>
        </w:rPr>
        <w:t xml:space="preserve">2 Timoteo </w:t>
      </w:r>
      <w:r>
        <w:rPr>
          <w:lang w:val="es_ES" w:bidi="es_ES"/>
        </w:rPr>
        <w:t>3:16–17</w:t>
      </w:r>
    </w:p>
    <w:p>
      <w:pPr>
        <w:pStyle w:val="ListBullet"/>
        <w:spacing w:line="240" w:lineRule="auto"/>
        <w:ind w:left="720"/>
      </w:pPr>
      <w:r>
        <w:rPr>
          <w:lang w:val="es_ES" w:bidi="es_ES"/>
        </w:rPr>
      </w:r>
      <w:r>
        <w:rPr>
          <w:lang w:val="es_ES" w:bidi="es_ES"/>
        </w:rPr>
        <w:t>Marcos 7:6–7</w:t>
      </w:r>
    </w:p>
    <w:p>
      <w:pPr>
        <w:pStyle w:val="ListBullet"/>
        <w:spacing w:line="240" w:lineRule="auto"/>
        <w:ind w:left="720"/>
      </w:pPr>
      <w:r>
        <w:rPr>
          <w:lang w:val="es_ES" w:bidi="es_ES"/>
        </w:rPr>
      </w:r>
      <w:r>
        <w:rPr>
          <w:lang w:val="es_ES" w:bidi="es_ES"/>
        </w:rPr>
        <w:t>Mateo 15:7–9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H3948, G13190, G13220, G20850</w:t>
      </w:r>
      <w:r>
        <w:rPr>
          <w:lang w:val="es_ES" w:bidi="es_ES"/>
        </w:rPr>
      </w:r>
      <w:r>
        <w:rPr>
          <w:lang w:val="es_ES" w:bidi="es_ES"/>
        </w:rPr>
      </w:r>
    </w:p>
    <w:p>
      <w:pPr/>
      <w:r>
        <w:rPr>
          <w:lang w:val="es_ES" w:bidi="es_ES"/>
        </w:rPr>
      </w:r>
    </w:p>
    <w:p>
      <w:pPr>
        <w:pStyle w:val="Heading2"/>
      </w:pPr>
      <w:r>
        <w:rPr>
          <w:lang w:val="es_ES" w:bidi="es_ES"/>
        </w:rPr>
        <w:t>Dominio</w:t>
      </w:r>
      <w:r>
        <w:rPr>
          <w:lang w:val="es_ES" w:bidi="es_ES"/>
        </w:rPr>
      </w:r>
    </w:p>
    <w:p>
      <w:pPr>
        <w:pStyle w:val="Heading3"/>
      </w:pPr>
      <w:r>
        <w:rPr>
          <w:lang w:val="es_ES" w:bidi="es_ES"/>
        </w:rPr>
        <w:t>Definición:</w:t>
      </w:r>
    </w:p>
    <w:p>
      <w:pPr/>
      <w:r>
        <w:rPr>
          <w:lang w:val="es_ES" w:bidi="es_ES"/>
        </w:rPr>
      </w:r>
      <w:r>
        <w:rPr>
          <w:lang w:val="es_ES" w:bidi="es_ES"/>
        </w:rPr>
        <w:t>El término "dominio" se refiere al poder, control o autoridad sobre personas, animales o tierras.</w:t>
      </w:r>
    </w:p>
    <w:p>
      <w:pPr>
        <w:pStyle w:val="ListBullet"/>
        <w:spacing w:line="240" w:lineRule="auto"/>
        <w:ind w:left="720"/>
      </w:pPr>
      <w:r>
        <w:rPr>
          <w:lang w:val="es_ES" w:bidi="es_ES"/>
        </w:rPr>
      </w:r>
      <w:r>
        <w:rPr>
          <w:lang w:val="es_ES" w:bidi="es_ES"/>
        </w:rPr>
        <w:t>Se dice que Jesucristo tiene dominio sobre toda la tierra, como profeta, sacerdote y rey.</w:t>
      </w:r>
    </w:p>
    <w:p>
      <w:pPr>
        <w:pStyle w:val="ListBullet"/>
        <w:spacing w:line="240" w:lineRule="auto"/>
        <w:ind w:left="720"/>
      </w:pPr>
      <w:r>
        <w:rPr>
          <w:lang w:val="es_ES" w:bidi="es_ES"/>
        </w:rPr>
      </w:r>
      <w:r>
        <w:rPr>
          <w:lang w:val="es_ES" w:bidi="es_ES"/>
        </w:rPr>
        <w:t>El dominio de Satanás ha sido derrotado para siempre por la muerte de Jesucristo en la cruz.</w:t>
      </w:r>
    </w:p>
    <w:p>
      <w:pPr>
        <w:pStyle w:val="ListBullet"/>
        <w:spacing w:line="240" w:lineRule="auto"/>
        <w:ind w:left="720"/>
      </w:pPr>
      <w:r>
        <w:rPr>
          <w:lang w:val="es_ES" w:bidi="es_ES"/>
        </w:rPr>
      </w:r>
      <w:r>
        <w:rPr>
          <w:lang w:val="es_ES" w:bidi="es_ES"/>
        </w:rPr>
        <w:t>En la creación, Dios dijo que el hombre debe tener dominio sobre los peces, las aves y todas las criaturas de la tierra.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este término podrían incluir "autoridad", "poder" o "control".</w:t>
      </w:r>
    </w:p>
    <w:p>
      <w:pPr>
        <w:pStyle w:val="ListBullet"/>
        <w:spacing w:line="240" w:lineRule="auto"/>
        <w:ind w:left="720"/>
      </w:pPr>
      <w:r>
        <w:rPr>
          <w:lang w:val="es_ES" w:bidi="es_ES"/>
        </w:rPr>
      </w:r>
      <w:r>
        <w:rPr>
          <w:lang w:val="es_ES" w:bidi="es_ES"/>
        </w:rPr>
        <w:t>La frase "tener dominio sobre" podría traducirse como "gobernar" o "gestionar".</w:t>
      </w:r>
    </w:p>
    <w:p>
      <w:pPr/>
      <w:r>
        <w:rPr>
          <w:lang w:val="es_ES" w:bidi="es_ES"/>
        </w:rPr>
      </w:r>
      <w:r>
        <w:rPr>
          <w:lang w:val="es_ES" w:bidi="es_ES"/>
        </w:rPr>
        <w:t xml:space="preserve">(Ver también: </w:t>
      </w:r>
      <w:r>
        <w:rPr>
          <w:lang w:val="es_ES" w:bidi="es_ES"/>
        </w:rPr>
        <w:t>autoridad</w:t>
      </w:r>
      <w:r>
        <w:rPr>
          <w:lang w:val="es_ES" w:bidi="es_ES"/>
        </w:rPr>
        <w:t>, poder).</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Pedro 5:10–11</w:t>
      </w:r>
    </w:p>
    <w:p>
      <w:pPr>
        <w:pStyle w:val="ListBullet"/>
        <w:spacing w:line="240" w:lineRule="auto"/>
        <w:ind w:left="720"/>
      </w:pPr>
      <w:r>
        <w:rPr>
          <w:lang w:val="es_ES" w:bidi="es_ES"/>
        </w:rPr>
      </w:r>
      <w:r>
        <w:rPr>
          <w:lang w:val="es_ES" w:bidi="es_ES"/>
        </w:rPr>
        <w:t>Colosenses 1:13</w:t>
      </w:r>
    </w:p>
    <w:p>
      <w:pPr>
        <w:pStyle w:val="ListBullet"/>
        <w:spacing w:line="240" w:lineRule="auto"/>
        <w:ind w:left="720"/>
      </w:pPr>
      <w:r>
        <w:rPr>
          <w:lang w:val="es_ES" w:bidi="es_ES"/>
        </w:rPr>
      </w:r>
      <w:r>
        <w:rPr>
          <w:lang w:val="es_ES" w:bidi="es_ES"/>
        </w:rPr>
        <w:t>Judas 1:25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H1166, H4474, H4475, H4896, H4910, H4915, H7287, H7300, H7980, H7985, G26340, G29040, G29610, G29630</w:t>
      </w:r>
      <w:r>
        <w:rPr>
          <w:lang w:val="es_ES" w:bidi="es_ES"/>
        </w:rPr>
      </w:r>
      <w:r>
        <w:rPr>
          <w:lang w:val="es_ES" w:bidi="es_ES"/>
        </w:rPr>
      </w:r>
    </w:p>
    <w:p>
      <w:pPr/>
      <w:r>
        <w:rPr>
          <w:lang w:val="es_ES" w:bidi="es_ES"/>
        </w:rPr>
      </w:r>
    </w:p>
    <w:p>
      <w:pPr>
        <w:pStyle w:val="Heading2"/>
      </w:pPr>
      <w:r>
        <w:rPr>
          <w:lang w:val="es_ES" w:bidi="es_ES"/>
        </w:rPr>
        <w:t>Dominio Propio</w:t>
      </w:r>
      <w:r>
        <w:rPr>
          <w:lang w:val="es_ES" w:bidi="es_ES"/>
        </w:rPr>
      </w:r>
    </w:p>
    <w:p>
      <w:pPr>
        <w:pStyle w:val="Heading3"/>
      </w:pPr>
      <w:r>
        <w:rPr>
          <w:lang w:val="es_ES" w:bidi="es_ES"/>
        </w:rPr>
        <w:t>Definición:</w:t>
      </w:r>
    </w:p>
    <w:p>
      <w:pPr/>
      <w:r>
        <w:rPr>
          <w:lang w:val="es_ES" w:bidi="es_ES"/>
        </w:rPr>
      </w:r>
      <w:r>
        <w:rPr>
          <w:lang w:val="es_ES" w:bidi="es_ES"/>
        </w:rPr>
        <w:t>El "dominio propio" o "templanza" es la capacidad de controlar el comportamiento propio para evitar pecar.</w:t>
      </w:r>
    </w:p>
    <w:p>
      <w:pPr>
        <w:pStyle w:val="ListBullet"/>
        <w:spacing w:line="240" w:lineRule="auto"/>
        <w:ind w:left="720"/>
      </w:pPr>
      <w:r>
        <w:rPr>
          <w:lang w:val="es_ES" w:bidi="es_ES"/>
        </w:rPr>
      </w:r>
      <w:r>
        <w:rPr>
          <w:lang w:val="es_ES" w:bidi="es_ES"/>
        </w:rPr>
        <w:t>Se refiere a buen comportamiento, es decir, evitar pensamientos, discursos y acciones pecaminosas.</w:t>
      </w:r>
    </w:p>
    <w:p>
      <w:pPr>
        <w:pStyle w:val="ListBullet"/>
        <w:spacing w:line="240" w:lineRule="auto"/>
        <w:ind w:left="720"/>
      </w:pPr>
      <w:r>
        <w:rPr>
          <w:lang w:val="es_ES" w:bidi="es_ES"/>
        </w:rPr>
      </w:r>
      <w:r>
        <w:rPr>
          <w:lang w:val="es_ES" w:bidi="es_ES"/>
        </w:rPr>
        <w:t>El dominio propio es un fruto o característica que el Espíritu Santo otorga a los cristianos.</w:t>
      </w:r>
    </w:p>
    <w:p>
      <w:pPr>
        <w:pStyle w:val="ListBullet"/>
        <w:spacing w:line="240" w:lineRule="auto"/>
        <w:ind w:left="720"/>
      </w:pPr>
      <w:r>
        <w:rPr>
          <w:lang w:val="es_ES" w:bidi="es_ES"/>
        </w:rPr>
      </w:r>
      <w:r>
        <w:rPr>
          <w:lang w:val="es_ES" w:bidi="es_ES"/>
        </w:rPr>
        <w:t>Una persona que está usando el dominio propio es capaz de detenerse de hacer algo incorrecto que puede querer hacer. Dios es quien permite que una persona tenga este autocontrol.</w:t>
      </w:r>
    </w:p>
    <w:p>
      <w:pPr/>
      <w:r>
        <w:rPr>
          <w:lang w:val="es_ES" w:bidi="es_ES"/>
        </w:rPr>
      </w:r>
      <w:r>
        <w:rPr>
          <w:lang w:val="es_ES" w:bidi="es_ES"/>
        </w:rPr>
        <w:t xml:space="preserve">(Véase también: </w:t>
      </w:r>
      <w:r>
        <w:rPr>
          <w:lang w:val="es_ES" w:bidi="es_ES"/>
        </w:rPr>
        <w:t>fruto</w:t>
      </w:r>
      <w:r>
        <w:rPr>
          <w:lang w:val="es_ES" w:bidi="es_ES"/>
        </w:rPr>
        <w:t xml:space="preserve">, </w:t>
      </w:r>
      <w:r>
        <w:rPr>
          <w:lang w:val="es_ES" w:bidi="es_ES"/>
        </w:rPr>
        <w:t>Espíritu Santo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7:8–9</w:t>
      </w:r>
    </w:p>
    <w:p>
      <w:pPr>
        <w:pStyle w:val="ListBullet"/>
        <w:spacing w:line="240" w:lineRule="auto"/>
        <w:ind w:left="720"/>
      </w:pPr>
      <w:r>
        <w:rPr>
          <w:lang w:val="es_ES" w:bidi="es_ES"/>
        </w:rPr>
      </w:r>
      <w:r>
        <w:rPr>
          <w:lang w:val="es_ES" w:bidi="es_ES"/>
        </w:rPr>
        <w:t>2 Pedro 1:5–7</w:t>
      </w:r>
    </w:p>
    <w:p>
      <w:pPr>
        <w:pStyle w:val="ListBullet"/>
        <w:spacing w:line="240" w:lineRule="auto"/>
        <w:ind w:left="720"/>
      </w:pPr>
      <w:r>
        <w:rPr>
          <w:lang w:val="es_ES" w:bidi="es_ES"/>
        </w:rPr>
      </w:r>
      <w:r>
        <w:rPr>
          <w:lang w:val="es_ES" w:bidi="es_ES"/>
        </w:rPr>
        <w:t>2 Timoteo 3:1–4</w:t>
      </w:r>
    </w:p>
    <w:p>
      <w:pPr>
        <w:pStyle w:val="ListBullet"/>
        <w:spacing w:line="240" w:lineRule="auto"/>
        <w:ind w:left="720"/>
      </w:pPr>
      <w:r>
        <w:rPr>
          <w:lang w:val="es_ES" w:bidi="es_ES"/>
        </w:rPr>
      </w:r>
      <w:r>
        <w:rPr>
          <w:lang w:val="es_ES" w:bidi="es_ES"/>
        </w:rPr>
        <w:t>Gálatas 5:23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H4623, H7307, G01920, G01930, G14660, G14670, G14680, G49970</w:t>
      </w:r>
      <w:r>
        <w:rPr>
          <w:lang w:val="es_ES" w:bidi="es_ES"/>
        </w:rPr>
      </w:r>
      <w:r>
        <w:rPr>
          <w:lang w:val="es_ES" w:bidi="es_ES"/>
        </w:rPr>
      </w:r>
    </w:p>
    <w:p>
      <w:pPr/>
      <w:r>
        <w:rPr>
          <w:lang w:val="es_ES" w:bidi="es_ES"/>
        </w:rPr>
      </w:r>
    </w:p>
    <w:p>
      <w:pPr>
        <w:pStyle w:val="Heading2"/>
      </w:pPr>
      <w:r>
        <w:rPr>
          <w:lang w:val="es_ES" w:bidi="es_ES"/>
        </w:rPr>
        <w:t>Duro-Inflexible</w:t>
      </w:r>
      <w:r>
        <w:rPr>
          <w:lang w:val="es_ES" w:bidi="es_ES"/>
        </w:rPr>
      </w:r>
    </w:p>
    <w:p>
      <w:pPr>
        <w:pStyle w:val="Heading3"/>
      </w:pPr>
      <w:r>
        <w:rPr>
          <w:lang w:val="es_ES" w:bidi="es_ES"/>
        </w:rPr>
        <w:t>Definición:</w:t>
      </w:r>
    </w:p>
    <w:p>
      <w:pPr/>
      <w:r>
        <w:rPr>
          <w:lang w:val="es_ES" w:bidi="es_ES"/>
        </w:rPr>
      </w:r>
      <w:r>
        <w:rPr>
          <w:lang w:val="es_ES" w:bidi="es_ES"/>
        </w:rPr>
        <w:t>El término "duro" generalmente se refiere a algo que es persistente o inflexible.</w:t>
      </w:r>
    </w:p>
    <w:p>
      <w:pPr>
        <w:pStyle w:val="ListBullet"/>
        <w:spacing w:line="240" w:lineRule="auto"/>
        <w:ind w:left="720"/>
      </w:pPr>
      <w:r>
        <w:rPr>
          <w:lang w:val="es_ES" w:bidi="es_ES"/>
        </w:rPr>
      </w:r>
      <w:r>
        <w:rPr>
          <w:lang w:val="es_ES" w:bidi="es_ES"/>
        </w:rPr>
        <w:t xml:space="preserve">El uso de "duro" (en varias formas) con "corazón" se refiere a personas que son obstinadamente </w:t>
      </w:r>
      <w:r>
        <w:rPr>
          <w:lang w:val="es_ES" w:bidi="es_ES"/>
        </w:rPr>
        <w:t>impenitentes</w:t>
      </w:r>
      <w:r>
        <w:rPr>
          <w:lang w:val="es_ES" w:bidi="es_ES"/>
        </w:rPr>
        <w:t xml:space="preserve"> o desobedientes (generalmente) a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"duro" también podría traducirse como "rebelde", "terco", "obstinado" o "inflexible" dependiendo del contexto.</w:t>
      </w:r>
    </w:p>
    <w:p>
      <w:pPr>
        <w:pStyle w:val="ListBullet"/>
        <w:spacing w:line="240" w:lineRule="auto"/>
        <w:ind w:left="720"/>
      </w:pPr>
      <w:r>
        <w:rPr>
          <w:lang w:val="es_ES" w:bidi="es_ES"/>
        </w:rPr>
      </w:r>
      <w:r>
        <w:rPr>
          <w:lang w:val="es_ES" w:bidi="es_ES"/>
        </w:rPr>
        <w:t>Los términos “dureza”, “dureza de corazón”, “corazón duro” podrían traducirse como “terquedad”, “rebelión persistente”, “actitud rebelde”, “desobediencia terca” o “tercamente impenitente”.</w:t>
      </w:r>
    </w:p>
    <w:p>
      <w:pPr>
        <w:pStyle w:val="ListBullet"/>
        <w:spacing w:line="240" w:lineRule="auto"/>
        <w:ind w:left="720"/>
      </w:pPr>
      <w:r>
        <w:rPr>
          <w:lang w:val="es_ES" w:bidi="es_ES"/>
        </w:rPr>
      </w:r>
      <w:r>
        <w:rPr>
          <w:lang w:val="es_ES" w:bidi="es_ES"/>
        </w:rPr>
        <w:t>La frase "duro de cerviz" también podría traducirse como "obstinado", "rebelde".</w:t>
      </w:r>
    </w:p>
    <w:p>
      <w:pPr>
        <w:pStyle w:val="ListBullet"/>
        <w:spacing w:line="240" w:lineRule="auto"/>
        <w:ind w:left="720"/>
      </w:pPr>
      <w:r>
        <w:rPr>
          <w:lang w:val="es_ES" w:bidi="es_ES"/>
        </w:rPr>
      </w:r>
      <w:r>
        <w:rPr>
          <w:lang w:val="es_ES" w:bidi="es_ES"/>
        </w:rPr>
        <w:t>El término "endurecido" también podría traducirse como "obstinadamente impenitente" o "negándose a obedecer".</w:t>
      </w:r>
    </w:p>
    <w:p>
      <w:pPr>
        <w:pStyle w:val="ListBullet"/>
        <w:spacing w:line="240" w:lineRule="auto"/>
        <w:ind w:left="720"/>
      </w:pPr>
      <w:r>
        <w:rPr>
          <w:lang w:val="es_ES" w:bidi="es_ES"/>
        </w:rPr>
      </w:r>
      <w:r>
        <w:rPr>
          <w:lang w:val="es_ES" w:bidi="es_ES"/>
        </w:rPr>
        <w:t>“No endurezcas tu corazón” podría traducirse como “no te niegues a arrepentirte” o “no sigas desobedeciendo obstinadamente.”</w:t>
      </w:r>
    </w:p>
    <w:p>
      <w:pPr>
        <w:pStyle w:val="ListBullet"/>
        <w:spacing w:line="240" w:lineRule="auto"/>
        <w:ind w:left="720"/>
      </w:pPr>
      <w:r>
        <w:rPr>
          <w:lang w:val="es_ES" w:bidi="es_ES"/>
        </w:rPr>
      </w:r>
      <w:r>
        <w:rPr>
          <w:lang w:val="es_ES" w:bidi="es_ES"/>
        </w:rPr>
        <w:t>Otras formas de traducir "cabeza dura", "corazón duro" podrían incluir "obstinadamente desobediente", "continuando desobedeciendo", "negándose a arrepentirse" o "siempre rebelándose".</w:t>
      </w:r>
    </w:p>
    <w:p>
      <w:pPr/>
      <w:r>
        <w:rPr>
          <w:lang w:val="es_ES" w:bidi="es_ES"/>
        </w:rPr>
      </w:r>
      <w:r>
        <w:rPr>
          <w:lang w:val="es_ES" w:bidi="es_ES"/>
        </w:rPr>
        <w:t xml:space="preserve">(Ver también: desobedecer, </w:t>
      </w:r>
      <w:r>
        <w:rPr>
          <w:lang w:val="es_ES" w:bidi="es_ES"/>
        </w:rPr>
        <w:t>malvado</w:t>
      </w:r>
      <w:r>
        <w:rPr>
          <w:lang w:val="es_ES" w:bidi="es_ES"/>
        </w:rPr>
        <w:t>, terco).</w:t>
      </w:r>
    </w:p>
    <w:p>
      <w:pPr>
        <w:pStyle w:val="Heading3"/>
      </w:pPr>
      <w:r>
        <w:rPr>
          <w:lang w:val="es_ES" w:bidi="es_ES"/>
        </w:rPr>
        <w:t>Referencias Bíblicas:</w:t>
      </w:r>
    </w:p>
    <w:p>
      <w:pPr>
        <w:pStyle w:val="Heading3"/>
      </w:pPr>
      <w:r>
        <w:rPr>
          <w:lang w:val="es_ES" w:bidi="es_ES"/>
        </w:rPr>
        <w:t>Datos de la palabra:</w:t>
      </w:r>
    </w:p>
    <w:p>
      <w:pPr/>
      <w:r>
        <w:rPr>
          <w:lang w:val="es_ES" w:bidi="es_ES"/>
        </w:rPr>
      </w:r>
    </w:p>
    <w:p>
      <w:pPr/>
      <w:r>
        <w:rPr>
          <w:lang w:val="es_ES" w:bidi="es_ES"/>
        </w:rPr>
      </w:r>
    </w:p>
    <w:p>
      <w:pPr>
        <w:pStyle w:val="Heading3"/>
      </w:pP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