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Translation Words</w:t>
      </w:r>
      <w:r>
        <w:rPr>
          <w:lang w:val="es_ES" w:bidi="es_ES"/>
        </w:rPr>
      </w:r>
    </w:p>
    <w:p>
      <w:pPr/>
      <w:r>
        <w:rPr>
          <w:lang w:val="es_ES" w:bidi="es_ES"/>
        </w:rPr>
      </w:r>
      <w:r>
        <w:rPr>
          <w:b/>
          <w:lang w:val="es_ES" w:bidi="es_ES"/>
        </w:rPr>
        <w:t>unfoldingWord® Translation Words</w:t>
      </w:r>
      <w:r>
        <w:rPr>
          <w:lang w:val="es_ES" w:bidi="es_ES"/>
        </w:rPr>
        <w:t xml:space="preserve"> © 2022 unfoldingWord. Released under CC BY-SA 4.0 license. </w:t>
      </w:r>
      <w:r>
        <w:rPr>
          <w:lang w:val="es_ES" w:bidi="es_ES"/>
        </w:rPr>
        <w:t>unfoldingWord® Translation Words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Translation Words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Edad</w:t>
      </w:r>
      <w:r>
        <w:rPr>
          <w:lang w:val="es_ES" w:bidi="es_ES"/>
        </w:rPr>
      </w:r>
    </w:p>
    <w:p>
      <w:pPr>
        <w:pStyle w:val="Heading3"/>
      </w:pPr>
      <w:r>
        <w:rPr>
          <w:lang w:val="es_ES" w:bidi="es_ES"/>
        </w:rPr>
        <w:t>Definición:</w:t>
      </w:r>
    </w:p>
    <w:p>
      <w:pPr/>
      <w:r>
        <w:rPr>
          <w:lang w:val="es_ES" w:bidi="es_ES"/>
        </w:rPr>
      </w:r>
      <w:r>
        <w:rPr>
          <w:lang w:val="es_ES" w:bidi="es_ES"/>
        </w:rPr>
        <w:t>En este sentido, el término "edad" se refiere al número de años que una persona ha vivido. En la Biblia, los términos "anciano" y "viejo" se utilizan para describir a alguien que ha vivido muchos años.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 frase "a una edad muy avanzada" podría traducirse como "a los muchos años", "cuando era muy viejo" o "cuando había vivido mucho tiempo".</w:t>
      </w:r>
    </w:p>
    <w:p>
      <w:pPr>
        <w:pStyle w:val="ListBullet"/>
        <w:spacing w:line="240" w:lineRule="auto"/>
        <w:ind w:left="720"/>
      </w:pPr>
      <w:r>
        <w:rPr>
          <w:lang w:val="es_ES" w:bidi="es_ES"/>
        </w:rPr>
      </w:r>
      <w:r>
        <w:rPr>
          <w:lang w:val="es_ES" w:bidi="es_ES"/>
        </w:rPr>
        <w:t>El término "envejecido" también podría traducirse como "viejo" o "muy viejo" dependiendo del contexto.</w:t>
      </w:r>
    </w:p>
    <w:p>
      <w:pPr>
        <w:pStyle w:val="Heading3"/>
      </w:pPr>
      <w:r>
        <w:rPr>
          <w:lang w:val="es_ES" w:bidi="es_ES"/>
        </w:rPr>
      </w:r>
      <w:r>
        <w:rPr>
          <w:lang w:val="es_ES" w:bidi="es_ES"/>
        </w:rPr>
      </w:r>
    </w:p>
    <w:p>
      <w:pPr/>
      <w:r>
        <w:rPr>
          <w:lang w:val="es_ES" w:bidi="es_ES"/>
        </w:rPr>
      </w:r>
    </w:p>
    <w:p>
      <w:pPr>
        <w:pStyle w:val="Heading2"/>
      </w:pPr>
      <w:r>
        <w:rPr>
          <w:lang w:val="es_ES" w:bidi="es_ES"/>
        </w:rPr>
        <w:t>Edad-período de tiempo</w:t>
      </w:r>
      <w:r>
        <w:rPr>
          <w:lang w:val="es_ES" w:bidi="es_ES"/>
        </w:rPr>
      </w:r>
    </w:p>
    <w:p>
      <w:pPr>
        <w:pStyle w:val="Heading3"/>
      </w:pPr>
      <w:r>
        <w:rPr>
          <w:lang w:val="es_ES" w:bidi="es_ES"/>
        </w:rPr>
        <w:t>Definición:</w:t>
      </w:r>
    </w:p>
    <w:p>
      <w:pPr/>
      <w:r>
        <w:rPr>
          <w:lang w:val="es_ES" w:bidi="es_ES"/>
        </w:rPr>
      </w:r>
      <w:r>
        <w:rPr>
          <w:lang w:val="es_ES" w:bidi="es_ES"/>
        </w:rPr>
        <w:t>Utilizado en este sentido, el término "edad" se refiere a un período de tiempo.</w:t>
      </w:r>
    </w:p>
    <w:p>
      <w:pPr>
        <w:pStyle w:val="ListBullet"/>
        <w:spacing w:line="240" w:lineRule="auto"/>
        <w:ind w:left="720"/>
      </w:pPr>
      <w:r>
        <w:rPr>
          <w:lang w:val="es_ES" w:bidi="es_ES"/>
        </w:rPr>
      </w:r>
      <w:r>
        <w:rPr>
          <w:lang w:val="es_ES" w:bidi="es_ES"/>
        </w:rPr>
        <w:t>Otras palabras usadas para expresar un período de tiempo prolongado incluyen "era" y "temporada".</w:t>
      </w:r>
    </w:p>
    <w:p>
      <w:pPr>
        <w:pStyle w:val="ListBullet"/>
        <w:spacing w:line="240" w:lineRule="auto"/>
        <w:ind w:left="720"/>
      </w:pPr>
      <w:r>
        <w:rPr>
          <w:lang w:val="es_ES" w:bidi="es_ES"/>
        </w:rPr>
      </w:r>
      <w:r>
        <w:rPr>
          <w:lang w:val="es_ES" w:bidi="es_ES"/>
        </w:rPr>
        <w:t>Jesús se refiere a “esta era” como el tiempo presente cuando el mal, el pecado y la desobediencia hacia Dios llenan la tierra.</w:t>
      </w:r>
    </w:p>
    <w:p>
      <w:pPr>
        <w:pStyle w:val="ListBullet"/>
        <w:spacing w:line="240" w:lineRule="auto"/>
        <w:ind w:left="720"/>
      </w:pPr>
      <w:r>
        <w:rPr>
          <w:lang w:val="es_ES" w:bidi="es_ES"/>
        </w:rPr>
      </w:r>
      <w:r>
        <w:rPr>
          <w:lang w:val="es_ES" w:bidi="es_ES"/>
        </w:rPr>
        <w:t>Habrá una era futura cuando la rectitud reinará en un nuevo cielo y una nueva tierra.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el término "edad" podría traducirse como "era", "período de tiempo" o "tiempo".</w:t>
      </w:r>
    </w:p>
    <w:p>
      <w:pPr>
        <w:pStyle w:val="ListBullet"/>
        <w:spacing w:line="240" w:lineRule="auto"/>
        <w:ind w:left="720"/>
      </w:pPr>
      <w:r>
        <w:rPr>
          <w:lang w:val="es_ES" w:bidi="es_ES"/>
        </w:rPr>
      </w:r>
      <w:r>
        <w:rPr>
          <w:lang w:val="es_ES" w:bidi="es_ES"/>
        </w:rPr>
        <w:t>La frase “esta era malvada del presente” significa “durante este tiempo ahora mismo cuando la gente es muy malvada”.</w:t>
      </w:r>
    </w:p>
    <w:p>
      <w:pPr>
        <w:pStyle w:val="ListBullet"/>
        <w:spacing w:line="240" w:lineRule="auto"/>
        <w:ind w:left="720"/>
      </w:pPr>
      <w:r>
        <w:rPr>
          <w:lang w:val="es_ES" w:bidi="es_ES"/>
        </w:rPr>
      </w:r>
      <w:r>
        <w:rPr>
          <w:lang w:val="es_ES" w:bidi="es_ES"/>
        </w:rPr>
        <w:t>La frase "fin de la era" (usada en las palabras de Jesús en Mateo 28:20) significa "fin de este período de la historia" o "fin de esta era presente" y se refiere al fin de esta época del presente en la segunda venida de Jesús.</w:t>
      </w:r>
      <w:r>
        <w:rPr>
          <w:lang w:val="es_ES" w:bidi="es_ES"/>
        </w:rPr>
      </w:r>
      <w:r>
        <w:rPr>
          <w:lang w:val="es_ES" w:bidi="es_ES"/>
        </w:rPr>
      </w:r>
    </w:p>
    <w:p>
      <w:pPr/>
      <w:r>
        <w:rPr>
          <w:lang w:val="es_ES" w:bidi="es_ES"/>
        </w:rPr>
      </w:r>
    </w:p>
    <w:p>
      <w:pPr>
        <w:pStyle w:val="Heading2"/>
      </w:pPr>
      <w:r>
        <w:rPr>
          <w:lang w:val="es_ES" w:bidi="es_ES"/>
        </w:rPr>
        <w:t>Edén</w:t>
      </w:r>
      <w:r>
        <w:rPr>
          <w:lang w:val="es_ES" w:bidi="es_ES"/>
        </w:rPr>
      </w:r>
    </w:p>
    <w:p>
      <w:pPr>
        <w:pStyle w:val="Heading3"/>
      </w:pPr>
      <w:r>
        <w:rPr>
          <w:lang w:val="es_ES" w:bidi="es_ES"/>
        </w:rPr>
        <w:t>Hechos:</w:t>
      </w:r>
    </w:p>
    <w:p>
      <w:pPr/>
      <w:r>
        <w:rPr>
          <w:lang w:val="es_ES" w:bidi="es_ES"/>
        </w:rPr>
      </w:r>
      <w:r>
        <w:rPr>
          <w:lang w:val="es_ES" w:bidi="es_ES"/>
        </w:rPr>
        <w:t>En tiempos antiguos, el Edén era una región que tenía un jardín donde Dios colocó al primer hombre y mujer para vivir.</w:t>
      </w:r>
    </w:p>
    <w:p>
      <w:pPr>
        <w:pStyle w:val="ListBullet"/>
        <w:spacing w:line="240" w:lineRule="auto"/>
        <w:ind w:left="720"/>
      </w:pPr>
      <w:r>
        <w:rPr>
          <w:lang w:val="es_ES" w:bidi="es_ES"/>
        </w:rPr>
      </w:r>
      <w:r>
        <w:rPr>
          <w:lang w:val="es_ES" w:bidi="es_ES"/>
        </w:rPr>
        <w:t>El jardín donde vivieron Adán y Eva era solo una parte del Edén.</w:t>
      </w:r>
    </w:p>
    <w:p>
      <w:pPr>
        <w:pStyle w:val="ListBullet"/>
        <w:spacing w:line="240" w:lineRule="auto"/>
        <w:ind w:left="720"/>
      </w:pPr>
      <w:r>
        <w:rPr>
          <w:lang w:val="es_ES" w:bidi="es_ES"/>
        </w:rPr>
      </w:r>
      <w:r>
        <w:rPr>
          <w:lang w:val="es_ES" w:bidi="es_ES"/>
        </w:rPr>
        <w:t>La ubicación exacta de la región del Edén no es segura, pero los ríos Tigris y Éufrates fluían a través de ella.</w:t>
      </w:r>
    </w:p>
    <w:p>
      <w:pPr>
        <w:pStyle w:val="ListBullet"/>
        <w:spacing w:line="240" w:lineRule="auto"/>
        <w:ind w:left="720"/>
      </w:pPr>
      <w:r>
        <w:rPr>
          <w:lang w:val="es_ES" w:bidi="es_ES"/>
        </w:rPr>
      </w:r>
      <w:r>
        <w:rPr>
          <w:lang w:val="es_ES" w:bidi="es_ES"/>
        </w:rPr>
        <w:t>La palabra "Edén" proviene de una palabra hebrea que significa "deleitarse grandemente".</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Adán</w:t>
      </w:r>
      <w:r>
        <w:rPr>
          <w:lang w:val="es_ES" w:bidi="es_ES"/>
        </w:rPr>
        <w:t xml:space="preserve">, </w:t>
      </w:r>
      <w:r>
        <w:rPr>
          <w:lang w:val="es_ES" w:bidi="es_ES"/>
        </w:rPr>
        <w:t>Río Éufrates</w:t>
      </w:r>
      <w:r>
        <w:rPr>
          <w:lang w:val="es_ES" w:bidi="es_ES"/>
        </w:rPr>
        <w:t xml:space="preserve">, </w:t>
      </w:r>
      <w:r>
        <w:rPr>
          <w:lang w:val="es_ES" w:bidi="es_ES"/>
        </w:rPr>
        <w:t>Eva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28:11–13</w:t>
      </w:r>
    </w:p>
    <w:p>
      <w:pPr>
        <w:pStyle w:val="ListBullet"/>
        <w:spacing w:line="240" w:lineRule="auto"/>
        <w:ind w:left="720"/>
      </w:pPr>
      <w:r>
        <w:rPr>
          <w:lang w:val="es_ES" w:bidi="es_ES"/>
        </w:rPr>
      </w:r>
      <w:r>
        <w:rPr>
          <w:lang w:val="es_ES" w:bidi="es_ES"/>
        </w:rPr>
        <w:t>Génesis 2:7–8</w:t>
      </w:r>
    </w:p>
    <w:p>
      <w:pPr>
        <w:pStyle w:val="ListBullet"/>
        <w:spacing w:line="240" w:lineRule="auto"/>
        <w:ind w:left="720"/>
      </w:pPr>
      <w:r>
        <w:rPr>
          <w:lang w:val="es_ES" w:bidi="es_ES"/>
        </w:rPr>
      </w:r>
      <w:r>
        <w:rPr>
          <w:lang w:val="es_ES" w:bidi="es_ES"/>
        </w:rPr>
        <w:t>Génesis 2:10</w:t>
      </w:r>
    </w:p>
    <w:p>
      <w:pPr>
        <w:pStyle w:val="ListBullet"/>
        <w:spacing w:line="240" w:lineRule="auto"/>
        <w:ind w:left="720"/>
      </w:pPr>
      <w:r>
        <w:rPr>
          <w:lang w:val="es_ES" w:bidi="es_ES"/>
        </w:rPr>
      </w:r>
      <w:r>
        <w:rPr>
          <w:lang w:val="es_ES" w:bidi="es_ES"/>
        </w:rPr>
        <w:t>Génesis 2:15</w:t>
      </w:r>
    </w:p>
    <w:p>
      <w:pPr>
        <w:pStyle w:val="ListBullet"/>
        <w:spacing w:line="240" w:lineRule="auto"/>
        <w:ind w:left="720"/>
      </w:pPr>
      <w:r>
        <w:rPr>
          <w:lang w:val="es_ES" w:bidi="es_ES"/>
        </w:rPr>
      </w:r>
      <w:r>
        <w:rPr>
          <w:lang w:val="es_ES" w:bidi="es_ES"/>
        </w:rPr>
        <w:t>Génesis 4:16–17</w:t>
      </w:r>
    </w:p>
    <w:p>
      <w:pPr>
        <w:pStyle w:val="ListBullet"/>
        <w:spacing w:line="240" w:lineRule="auto"/>
        <w:ind w:left="720"/>
      </w:pPr>
      <w:r>
        <w:rPr>
          <w:lang w:val="es_ES" w:bidi="es_ES"/>
        </w:rPr>
      </w:r>
      <w:r>
        <w:rPr>
          <w:lang w:val="es_ES" w:bidi="es_ES"/>
        </w:rPr>
        <w:t>Joel 2:3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H5729, H5731</w:t>
      </w:r>
      <w:r>
        <w:rPr>
          <w:lang w:val="es_ES" w:bidi="es_ES"/>
        </w:rPr>
      </w:r>
      <w:r>
        <w:rPr>
          <w:lang w:val="es_ES" w:bidi="es_ES"/>
        </w:rPr>
      </w:r>
    </w:p>
    <w:p>
      <w:pPr/>
      <w:r>
        <w:rPr>
          <w:lang w:val="es_ES" w:bidi="es_ES"/>
        </w:rPr>
      </w:r>
    </w:p>
    <w:p>
      <w:pPr>
        <w:pStyle w:val="Heading2"/>
      </w:pPr>
      <w:r>
        <w:rPr>
          <w:lang w:val="es_ES" w:bidi="es_ES"/>
        </w:rPr>
        <w:t>Edom</w:t>
      </w:r>
      <w:r>
        <w:rPr>
          <w:lang w:val="es_ES" w:bidi="es_ES"/>
        </w:rPr>
      </w:r>
    </w:p>
    <w:p>
      <w:pPr>
        <w:pStyle w:val="Heading3"/>
      </w:pPr>
      <w:r>
        <w:rPr>
          <w:lang w:val="es_ES" w:bidi="es_ES"/>
        </w:rPr>
        <w:t>Hechos:</w:t>
      </w:r>
    </w:p>
    <w:p>
      <w:pPr/>
      <w:r>
        <w:rPr>
          <w:lang w:val="es_ES" w:bidi="es_ES"/>
        </w:rPr>
      </w:r>
      <w:r>
        <w:rPr>
          <w:lang w:val="es_ES" w:bidi="es_ES"/>
        </w:rPr>
        <w:t>Edom era otro nombre para Esaú. La región donde él vivía también llegó a conocerse como "Edom" y más tarde, "Idumea". Los "edomitas" eran sus descendientes.</w:t>
      </w:r>
    </w:p>
    <w:p>
      <w:pPr>
        <w:pStyle w:val="ListBullet"/>
        <w:spacing w:line="240" w:lineRule="auto"/>
        <w:ind w:left="720"/>
      </w:pPr>
      <w:r>
        <w:rPr>
          <w:lang w:val="es_ES" w:bidi="es_ES"/>
        </w:rPr>
      </w:r>
      <w:r>
        <w:rPr>
          <w:lang w:val="es_ES" w:bidi="es_ES"/>
        </w:rPr>
        <w:t>La región de Edom cambió de ubicación con el tiempo. Estaba principalmente situada al sur de Israel y finalmente se extendió hacia el sur de Judá.</w:t>
      </w:r>
    </w:p>
    <w:p>
      <w:pPr>
        <w:pStyle w:val="ListBullet"/>
        <w:spacing w:line="240" w:lineRule="auto"/>
        <w:ind w:left="720"/>
      </w:pPr>
      <w:r>
        <w:rPr>
          <w:lang w:val="es_ES" w:bidi="es_ES"/>
        </w:rPr>
      </w:r>
      <w:r>
        <w:rPr>
          <w:lang w:val="es_ES" w:bidi="es_ES"/>
        </w:rPr>
        <w:t>Durante los tiempos del Nuevo Testamento, Edom cubría la mitad sur de la provincia de Judea. Los griegos lo llamaban "Idumea".</w:t>
      </w:r>
    </w:p>
    <w:p>
      <w:pPr>
        <w:pStyle w:val="ListBullet"/>
        <w:spacing w:line="240" w:lineRule="auto"/>
        <w:ind w:left="720"/>
      </w:pPr>
      <w:r>
        <w:rPr>
          <w:lang w:val="es_ES" w:bidi="es_ES"/>
        </w:rPr>
      </w:r>
      <w:r>
        <w:rPr>
          <w:lang w:val="es_ES" w:bidi="es_ES"/>
        </w:rPr>
        <w:t>El nombre "Edom" significa "rojo", lo que puede referirse al hecho de que Esaú estaba cubierto de pelo rojo cuando nació. O puede referirse al guiso de lentejas rojas por el que Esaú intercambió su derecho de nacimiento.</w:t>
      </w:r>
    </w:p>
    <w:p>
      <w:pPr>
        <w:pStyle w:val="ListBullet"/>
        <w:spacing w:line="240" w:lineRule="auto"/>
        <w:ind w:left="720"/>
      </w:pPr>
      <w:r>
        <w:rPr>
          <w:lang w:val="es_ES" w:bidi="es_ES"/>
        </w:rPr>
      </w:r>
      <w:r>
        <w:rPr>
          <w:lang w:val="es_ES" w:bidi="es_ES"/>
        </w:rPr>
        <w:t>En el Antiguo Testamento, el país de Edom se menciona a menudo como un enemigo de Israel.</w:t>
      </w:r>
    </w:p>
    <w:p>
      <w:pPr>
        <w:pStyle w:val="ListBullet"/>
        <w:spacing w:line="240" w:lineRule="auto"/>
        <w:ind w:left="720"/>
      </w:pPr>
      <w:r>
        <w:rPr>
          <w:lang w:val="es_ES" w:bidi="es_ES"/>
        </w:rPr>
      </w:r>
      <w:r>
        <w:rPr>
          <w:lang w:val="es_ES" w:bidi="es_ES"/>
        </w:rPr>
        <w:t>Todo el libro de Abdías trata sobre la destrucción de Edom. Otros profetas del Antiguo Testamento también pronunciaron profecías negativas contra Edom.</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adversario</w:t>
      </w:r>
      <w:r>
        <w:rPr>
          <w:lang w:val="es_ES" w:bidi="es_ES"/>
        </w:rPr>
        <w:t xml:space="preserve">, </w:t>
      </w:r>
      <w:r>
        <w:rPr>
          <w:lang w:val="es_ES" w:bidi="es_ES"/>
        </w:rPr>
        <w:t>derecho de nacimiento</w:t>
      </w:r>
      <w:r>
        <w:rPr>
          <w:lang w:val="es_ES" w:bidi="es_ES"/>
        </w:rPr>
        <w:t xml:space="preserve">, </w:t>
      </w:r>
      <w:r>
        <w:rPr>
          <w:lang w:val="es_ES" w:bidi="es_ES"/>
        </w:rPr>
        <w:t>Esaú</w:t>
      </w:r>
      <w:r>
        <w:rPr>
          <w:lang w:val="es_ES" w:bidi="es_ES"/>
        </w:rPr>
        <w:t xml:space="preserve">, </w:t>
      </w:r>
      <w:r>
        <w:rPr>
          <w:lang w:val="es_ES" w:bidi="es_ES"/>
        </w:rPr>
        <w:t>Abdías</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25:30</w:t>
      </w:r>
    </w:p>
    <w:p>
      <w:pPr>
        <w:pStyle w:val="ListBullet"/>
        <w:spacing w:line="240" w:lineRule="auto"/>
        <w:ind w:left="720"/>
      </w:pPr>
      <w:r>
        <w:rPr>
          <w:lang w:val="es_ES" w:bidi="es_ES"/>
        </w:rPr>
      </w:r>
      <w:r>
        <w:rPr>
          <w:lang w:val="es_ES" w:bidi="es_ES"/>
        </w:rPr>
        <w:t>Génesis 32:3</w:t>
      </w:r>
    </w:p>
    <w:p>
      <w:pPr>
        <w:pStyle w:val="ListBullet"/>
        <w:spacing w:line="240" w:lineRule="auto"/>
        <w:ind w:left="720"/>
      </w:pPr>
      <w:r>
        <w:rPr>
          <w:lang w:val="es_ES" w:bidi="es_ES"/>
        </w:rPr>
      </w:r>
      <w:r>
        <w:rPr>
          <w:lang w:val="es_ES" w:bidi="es_ES"/>
        </w:rPr>
        <w:t>Génesis 36:1</w:t>
      </w:r>
    </w:p>
    <w:p>
      <w:pPr>
        <w:pStyle w:val="ListBullet"/>
        <w:spacing w:line="240" w:lineRule="auto"/>
        <w:ind w:left="720"/>
      </w:pPr>
      <w:r>
        <w:rPr>
          <w:lang w:val="es_ES" w:bidi="es_ES"/>
        </w:rPr>
      </w:r>
      <w:r>
        <w:rPr>
          <w:lang w:val="es_ES" w:bidi="es_ES"/>
        </w:rPr>
        <w:t>Isaías 11:14–15</w:t>
      </w:r>
    </w:p>
    <w:p>
      <w:pPr>
        <w:pStyle w:val="ListBullet"/>
        <w:spacing w:line="240" w:lineRule="auto"/>
        <w:ind w:left="720"/>
      </w:pPr>
      <w:r>
        <w:rPr>
          <w:lang w:val="es_ES" w:bidi="es_ES"/>
        </w:rPr>
      </w:r>
      <w:r>
        <w:rPr>
          <w:lang w:val="es_ES" w:bidi="es_ES"/>
        </w:rPr>
        <w:t>Josué 11:16–17</w:t>
      </w:r>
    </w:p>
    <w:p>
      <w:pPr>
        <w:pStyle w:val="ListBullet"/>
        <w:spacing w:line="240" w:lineRule="auto"/>
        <w:ind w:left="720"/>
      </w:pPr>
      <w:r>
        <w:rPr>
          <w:lang w:val="es_ES" w:bidi="es_ES"/>
        </w:rPr>
      </w:r>
      <w:r>
        <w:rPr>
          <w:lang w:val="es_ES" w:bidi="es_ES"/>
        </w:rPr>
        <w:t>Abdías 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H0123, H0130, H8165, G24010</w:t>
      </w:r>
      <w:r>
        <w:rPr>
          <w:lang w:val="es_ES" w:bidi="es_ES"/>
        </w:rPr>
      </w:r>
      <w:r>
        <w:rPr>
          <w:lang w:val="es_ES" w:bidi="es_ES"/>
        </w:rPr>
      </w:r>
    </w:p>
    <w:p>
      <w:pPr/>
      <w:r>
        <w:rPr>
          <w:lang w:val="es_ES" w:bidi="es_ES"/>
        </w:rPr>
      </w:r>
    </w:p>
    <w:p>
      <w:pPr>
        <w:pStyle w:val="Heading2"/>
      </w:pPr>
      <w:r>
        <w:rPr>
          <w:lang w:val="es_ES" w:bidi="es_ES"/>
        </w:rPr>
        <w:t>Éfeso</w:t>
      </w:r>
      <w:r>
        <w:rPr>
          <w:lang w:val="es_ES" w:bidi="es_ES"/>
        </w:rPr>
      </w:r>
    </w:p>
    <w:p>
      <w:pPr>
        <w:pStyle w:val="Heading3"/>
      </w:pPr>
      <w:r>
        <w:rPr>
          <w:lang w:val="es_ES" w:bidi="es_ES"/>
        </w:rPr>
        <w:t>Hechos:</w:t>
      </w:r>
    </w:p>
    <w:p>
      <w:pPr/>
      <w:r>
        <w:rPr>
          <w:lang w:val="es_ES" w:bidi="es_ES"/>
        </w:rPr>
      </w:r>
      <w:r>
        <w:rPr>
          <w:lang w:val="es_ES" w:bidi="es_ES"/>
        </w:rPr>
        <w:t>Éfeso era una antigua ciudad griega en la costa oeste de lo que ahora es el actual país de Turquía.</w:t>
      </w:r>
    </w:p>
    <w:p>
      <w:pPr>
        <w:pStyle w:val="ListBullet"/>
        <w:spacing w:line="240" w:lineRule="auto"/>
        <w:ind w:left="720"/>
      </w:pPr>
      <w:r>
        <w:rPr>
          <w:lang w:val="es_ES" w:bidi="es_ES"/>
        </w:rPr>
      </w:r>
      <w:r>
        <w:rPr>
          <w:lang w:val="es_ES" w:bidi="es_ES"/>
        </w:rPr>
        <w:t>Durante la época de los primeros cristianos, Éfeso era la capital de Asia, que en ese momento era una pequeña provincia romana.</w:t>
      </w:r>
    </w:p>
    <w:p>
      <w:pPr>
        <w:pStyle w:val="ListBullet"/>
        <w:spacing w:line="240" w:lineRule="auto"/>
        <w:ind w:left="720"/>
      </w:pPr>
      <w:r>
        <w:rPr>
          <w:lang w:val="es_ES" w:bidi="es_ES"/>
        </w:rPr>
      </w:r>
      <w:r>
        <w:rPr>
          <w:lang w:val="es_ES" w:bidi="es_ES"/>
        </w:rPr>
        <w:t>Debido a su ubicación, esta ciudad fue un importante centro de comercio y viajes.</w:t>
      </w:r>
    </w:p>
    <w:p>
      <w:pPr>
        <w:pStyle w:val="ListBullet"/>
        <w:spacing w:line="240" w:lineRule="auto"/>
        <w:ind w:left="720"/>
      </w:pPr>
      <w:r>
        <w:rPr>
          <w:lang w:val="es_ES" w:bidi="es_ES"/>
        </w:rPr>
      </w:r>
      <w:r>
        <w:rPr>
          <w:lang w:val="es_ES" w:bidi="es_ES"/>
        </w:rPr>
        <w:t>Un famoso templo pagano para el culto de la diosa Artemisa (Diana) estaba ubicado en Éfeso.</w:t>
      </w:r>
    </w:p>
    <w:p>
      <w:pPr>
        <w:pStyle w:val="ListBullet"/>
        <w:spacing w:line="240" w:lineRule="auto"/>
        <w:ind w:left="720"/>
      </w:pPr>
      <w:r>
        <w:rPr>
          <w:lang w:val="es_ES" w:bidi="es_ES"/>
        </w:rPr>
      </w:r>
      <w:r>
        <w:rPr>
          <w:lang w:val="es_ES" w:bidi="es_ES"/>
        </w:rPr>
        <w:t>Pablo vivió y trabajó en Éfeso durante más de dos años y luego nombró a Timoteo para liderar a los nuevos creyentes allí.</w:t>
      </w:r>
    </w:p>
    <w:p>
      <w:pPr>
        <w:pStyle w:val="ListBullet"/>
        <w:spacing w:line="240" w:lineRule="auto"/>
        <w:ind w:left="720"/>
      </w:pPr>
      <w:r>
        <w:rPr>
          <w:lang w:val="es_ES" w:bidi="es_ES"/>
        </w:rPr>
      </w:r>
      <w:r>
        <w:rPr>
          <w:lang w:val="es_ES" w:bidi="es_ES"/>
        </w:rPr>
        <w:t>El libro de Efesios en el Nuevo Testamento es una carta que Pablo escribió a los creyentes en Éfeso.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Asia</w:t>
      </w:r>
      <w:r>
        <w:rPr>
          <w:lang w:val="es_ES" w:bidi="es_ES"/>
        </w:rPr>
        <w:t xml:space="preserve">, </w:t>
      </w:r>
      <w:r>
        <w:rPr>
          <w:lang w:val="es_ES" w:bidi="es_ES"/>
        </w:rPr>
        <w:t>Pablo</w:t>
      </w:r>
      <w:r>
        <w:rPr>
          <w:lang w:val="es_ES" w:bidi="es_ES"/>
        </w:rPr>
        <w:t xml:space="preserve">, </w:t>
      </w:r>
      <w:r>
        <w:rPr>
          <w:lang w:val="es_ES" w:bidi="es_ES"/>
        </w:rPr>
        <w:t>Timoteo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15:32</w:t>
      </w:r>
    </w:p>
    <w:p>
      <w:pPr>
        <w:pStyle w:val="ListBullet"/>
        <w:spacing w:line="240" w:lineRule="auto"/>
        <w:ind w:left="720"/>
      </w:pPr>
      <w:r>
        <w:rPr>
          <w:lang w:val="es_ES" w:bidi="es_ES"/>
        </w:rPr>
      </w:r>
      <w:r>
        <w:rPr>
          <w:lang w:val="es_ES" w:bidi="es_ES"/>
        </w:rPr>
        <w:t>1 Timoteo 1:3</w:t>
      </w:r>
    </w:p>
    <w:p>
      <w:pPr>
        <w:pStyle w:val="ListBullet"/>
        <w:spacing w:line="240" w:lineRule="auto"/>
        <w:ind w:left="720"/>
      </w:pPr>
      <w:r>
        <w:rPr>
          <w:lang w:val="es_ES" w:bidi="es_ES"/>
        </w:rPr>
      </w:r>
      <w:r>
        <w:rPr>
          <w:lang w:val="es_ES" w:bidi="es_ES"/>
        </w:rPr>
        <w:t>2 Timoteo 4:11–13</w:t>
      </w:r>
    </w:p>
    <w:p>
      <w:pPr>
        <w:pStyle w:val="ListBullet"/>
        <w:spacing w:line="240" w:lineRule="auto"/>
        <w:ind w:left="720"/>
      </w:pPr>
      <w:r>
        <w:rPr>
          <w:lang w:val="es_ES" w:bidi="es_ES"/>
        </w:rPr>
      </w:r>
      <w:r>
        <w:rPr>
          <w:lang w:val="es_ES" w:bidi="es_ES"/>
        </w:rPr>
        <w:t>Hechos 19:1</w:t>
      </w:r>
    </w:p>
    <w:p>
      <w:pPr>
        <w:pStyle w:val="ListBullet"/>
        <w:spacing w:line="240" w:lineRule="auto"/>
        <w:ind w:left="720"/>
      </w:pPr>
      <w:r>
        <w:rPr>
          <w:lang w:val="es_ES" w:bidi="es_ES"/>
        </w:rPr>
      </w:r>
      <w:r>
        <w:rPr>
          <w:lang w:val="es_ES" w:bidi="es_ES"/>
        </w:rPr>
        <w:t>Efesios 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G21790, G21800, G21810</w:t>
      </w:r>
      <w:r>
        <w:rPr>
          <w:lang w:val="es_ES" w:bidi="es_ES"/>
        </w:rPr>
      </w:r>
      <w:r>
        <w:rPr>
          <w:lang w:val="es_ES" w:bidi="es_ES"/>
        </w:rPr>
      </w:r>
    </w:p>
    <w:p>
      <w:pPr/>
      <w:r>
        <w:rPr>
          <w:lang w:val="es_ES" w:bidi="es_ES"/>
        </w:rPr>
      </w:r>
    </w:p>
    <w:p>
      <w:pPr>
        <w:pStyle w:val="Heading2"/>
      </w:pPr>
      <w:r>
        <w:rPr>
          <w:lang w:val="es_ES" w:bidi="es_ES"/>
        </w:rPr>
        <w:t>Efod</w:t>
      </w:r>
      <w:r>
        <w:rPr>
          <w:lang w:val="es_ES" w:bidi="es_ES"/>
        </w:rPr>
      </w:r>
    </w:p>
    <w:p>
      <w:pPr>
        <w:pStyle w:val="Heading3"/>
      </w:pPr>
      <w:r>
        <w:rPr>
          <w:lang w:val="es_ES" w:bidi="es_ES"/>
        </w:rPr>
        <w:t>Definición:</w:t>
      </w:r>
    </w:p>
    <w:p>
      <w:pPr/>
      <w:r>
        <w:rPr>
          <w:lang w:val="es_ES" w:bidi="es_ES"/>
        </w:rPr>
      </w:r>
      <w:r>
        <w:rPr>
          <w:lang w:val="es_ES" w:bidi="es_ES"/>
        </w:rPr>
        <w:t>Un efod era una prenda similar a un delantal usada por los sacerdotes israelitas. Tenía dos partes, delantera y trasera, que se unían en los hombros y se ataban alrededor de la cintura con un cinturón de tela.</w:t>
      </w:r>
    </w:p>
    <w:p>
      <w:pPr>
        <w:pStyle w:val="ListBullet"/>
        <w:spacing w:line="240" w:lineRule="auto"/>
        <w:ind w:left="720"/>
      </w:pPr>
      <w:r>
        <w:rPr>
          <w:lang w:val="es_ES" w:bidi="es_ES"/>
        </w:rPr>
      </w:r>
      <w:r>
        <w:rPr>
          <w:lang w:val="es_ES" w:bidi="es_ES"/>
        </w:rPr>
        <w:t>Un tipo de efod estaba hecho de lino simple y era usado por los sacerdotes comunes.</w:t>
      </w:r>
    </w:p>
    <w:p>
      <w:pPr>
        <w:pStyle w:val="ListBullet"/>
        <w:spacing w:line="240" w:lineRule="auto"/>
        <w:ind w:left="720"/>
      </w:pPr>
      <w:r>
        <w:rPr>
          <w:lang w:val="es_ES" w:bidi="es_ES"/>
        </w:rPr>
      </w:r>
      <w:r>
        <w:rPr>
          <w:lang w:val="es_ES" w:bidi="es_ES"/>
        </w:rPr>
        <w:t>El efod que llevaba el sumo sacerdote estaba especialmente bordado con hilo dorado, azul, púrpura y rojo.</w:t>
      </w:r>
    </w:p>
    <w:p>
      <w:pPr>
        <w:pStyle w:val="ListBullet"/>
        <w:spacing w:line="240" w:lineRule="auto"/>
        <w:ind w:left="720"/>
      </w:pPr>
      <w:r>
        <w:rPr>
          <w:lang w:val="es_ES" w:bidi="es_ES"/>
        </w:rPr>
      </w:r>
      <w:r>
        <w:rPr>
          <w:lang w:val="es_ES" w:bidi="es_ES"/>
        </w:rPr>
        <w:t>El pectoral del sumo sacerdote estaba unido al frente del efod. Detrás del pectoral se guardaban el Urim y el Tumim, que eran piedras utilizadas para preguntar a Dios cuál era su voluntad en ciertos asuntos.</w:t>
      </w:r>
    </w:p>
    <w:p>
      <w:pPr>
        <w:pStyle w:val="ListBullet"/>
        <w:spacing w:line="240" w:lineRule="auto"/>
        <w:ind w:left="720"/>
      </w:pPr>
      <w:r>
        <w:rPr>
          <w:lang w:val="es_ES" w:bidi="es_ES"/>
        </w:rPr>
      </w:r>
      <w:r>
        <w:rPr>
          <w:lang w:val="es_ES" w:bidi="es_ES"/>
        </w:rPr>
        <w:t>El juez Gedeón imprudentemente hizo un efod de oro y se convirtió en algo que los israelitas adoraron como un ídolo.</w:t>
      </w:r>
    </w:p>
    <w:p>
      <w:pPr/>
      <w:r>
        <w:rPr>
          <w:lang w:val="es_ES" w:bidi="es_ES"/>
        </w:rPr>
      </w:r>
      <w:r>
        <w:rPr>
          <w:lang w:val="es_ES" w:bidi="es_ES"/>
        </w:rPr>
        <w:t xml:space="preserve">(Ver también: </w:t>
      </w:r>
      <w:r>
        <w:rPr>
          <w:lang w:val="es_ES" w:bidi="es_ES"/>
        </w:rPr>
        <w:t>sacerdote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2:18–19</w:t>
      </w:r>
    </w:p>
    <w:p>
      <w:pPr>
        <w:pStyle w:val="ListBullet"/>
        <w:spacing w:line="240" w:lineRule="auto"/>
        <w:ind w:left="720"/>
      </w:pPr>
      <w:r>
        <w:rPr>
          <w:lang w:val="es_ES" w:bidi="es_ES"/>
        </w:rPr>
      </w:r>
      <w:r>
        <w:rPr>
          <w:lang w:val="es_ES" w:bidi="es_ES"/>
        </w:rPr>
        <w:t>Éxodo 28:4–5</w:t>
      </w:r>
    </w:p>
    <w:p>
      <w:pPr>
        <w:pStyle w:val="ListBullet"/>
        <w:spacing w:line="240" w:lineRule="auto"/>
        <w:ind w:left="720"/>
      </w:pPr>
      <w:r>
        <w:rPr>
          <w:lang w:val="es_ES" w:bidi="es_ES"/>
        </w:rPr>
      </w:r>
      <w:r>
        <w:rPr>
          <w:lang w:val="es_ES" w:bidi="es_ES"/>
        </w:rPr>
        <w:t>Oseas 3:4</w:t>
      </w:r>
    </w:p>
    <w:p>
      <w:pPr>
        <w:pStyle w:val="ListBullet"/>
        <w:spacing w:line="240" w:lineRule="auto"/>
        <w:ind w:left="720"/>
      </w:pPr>
      <w:r>
        <w:rPr>
          <w:lang w:val="es_ES" w:bidi="es_ES"/>
        </w:rPr>
      </w:r>
      <w:r>
        <w:rPr>
          <w:lang w:val="es_ES" w:bidi="es_ES"/>
        </w:rPr>
        <w:t>Jueces 8:27</w:t>
      </w:r>
    </w:p>
    <w:p>
      <w:pPr>
        <w:pStyle w:val="ListBullet"/>
        <w:spacing w:line="240" w:lineRule="auto"/>
        <w:ind w:left="720"/>
      </w:pPr>
      <w:r>
        <w:rPr>
          <w:lang w:val="es_ES" w:bidi="es_ES"/>
        </w:rPr>
      </w:r>
      <w:r>
        <w:rPr>
          <w:lang w:val="es_ES" w:bidi="es_ES"/>
        </w:rPr>
        <w:t>Levítico 8:7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H0641, H0642, H0646</w:t>
      </w:r>
      <w:r>
        <w:rPr>
          <w:lang w:val="es_ES" w:bidi="es_ES"/>
        </w:rPr>
      </w:r>
      <w:r>
        <w:rPr>
          <w:lang w:val="es_ES" w:bidi="es_ES"/>
        </w:rPr>
      </w:r>
    </w:p>
    <w:p>
      <w:pPr/>
      <w:r>
        <w:rPr>
          <w:lang w:val="es_ES" w:bidi="es_ES"/>
        </w:rPr>
      </w:r>
    </w:p>
    <w:p>
      <w:pPr>
        <w:pStyle w:val="Heading2"/>
      </w:pPr>
      <w:r>
        <w:rPr>
          <w:lang w:val="es_ES" w:bidi="es_ES"/>
        </w:rPr>
        <w:t>Efraín</w:t>
      </w:r>
      <w:r>
        <w:rPr>
          <w:lang w:val="es_ES" w:bidi="es_ES"/>
        </w:rPr>
      </w:r>
    </w:p>
    <w:p>
      <w:pPr>
        <w:pStyle w:val="Heading3"/>
      </w:pPr>
      <w:r>
        <w:rPr>
          <w:lang w:val="es_ES" w:bidi="es_ES"/>
        </w:rPr>
        <w:t>Hechos:</w:t>
      </w:r>
    </w:p>
    <w:p>
      <w:pPr/>
      <w:r>
        <w:rPr>
          <w:lang w:val="es_ES" w:bidi="es_ES"/>
        </w:rPr>
      </w:r>
      <w:r>
        <w:rPr>
          <w:lang w:val="es_ES" w:bidi="es_ES"/>
        </w:rPr>
        <w:t>Efraín era el hijo menor de José. Sus descendientes, los efraimitas, formaron una de las tribus de Israel.</w:t>
      </w:r>
    </w:p>
    <w:p>
      <w:pPr>
        <w:pStyle w:val="ListBullet"/>
        <w:spacing w:line="240" w:lineRule="auto"/>
        <w:ind w:left="720"/>
      </w:pPr>
      <w:r>
        <w:rPr>
          <w:lang w:val="es_ES" w:bidi="es_ES"/>
        </w:rPr>
      </w:r>
      <w:r>
        <w:rPr>
          <w:lang w:val="es_ES" w:bidi="es_ES"/>
        </w:rPr>
        <w:t>El nombre Efraín suena como la palabra hebrea que significa "hacer fructífero".</w:t>
      </w:r>
    </w:p>
    <w:p>
      <w:pPr>
        <w:pStyle w:val="ListBullet"/>
        <w:spacing w:line="240" w:lineRule="auto"/>
        <w:ind w:left="720"/>
      </w:pPr>
      <w:r>
        <w:rPr>
          <w:lang w:val="es_ES" w:bidi="es_ES"/>
        </w:rPr>
      </w:r>
      <w:r>
        <w:rPr>
          <w:lang w:val="es_ES" w:bidi="es_ES"/>
        </w:rPr>
        <w:t>La tribu de Efraín era una de las diez tribus ubicadas en la parte norte de Israel.</w:t>
      </w:r>
    </w:p>
    <w:p>
      <w:pPr>
        <w:pStyle w:val="ListBullet"/>
        <w:spacing w:line="240" w:lineRule="auto"/>
        <w:ind w:left="720"/>
      </w:pPr>
      <w:r>
        <w:rPr>
          <w:lang w:val="es_ES" w:bidi="es_ES"/>
        </w:rPr>
      </w:r>
      <w:r>
        <w:rPr>
          <w:lang w:val="es_ES" w:bidi="es_ES"/>
        </w:rPr>
        <w:t>A veces, el nombre Efraín se usa en la Biblia para referirse a todo el reino del norte de Israel (similar a cómo el nombre Judá a veces se usa para referirse a todo el reino del sur de Israel).</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José</w:t>
      </w:r>
      <w:r>
        <w:rPr>
          <w:lang w:val="es_ES" w:bidi="es_ES"/>
        </w:rPr>
        <w:t xml:space="preserve">, </w:t>
      </w:r>
      <w:r>
        <w:rPr>
          <w:lang w:val="es_ES" w:bidi="es_ES"/>
        </w:rPr>
        <w:t>Manasés</w:t>
      </w:r>
      <w:r>
        <w:rPr>
          <w:lang w:val="es_ES" w:bidi="es_ES"/>
        </w:rPr>
        <w:t xml:space="preserve">, </w:t>
      </w:r>
      <w:r>
        <w:rPr>
          <w:lang w:val="es_ES" w:bidi="es_ES"/>
        </w:rPr>
        <w:t>reino de Israel</w:t>
      </w:r>
      <w:r>
        <w:rPr>
          <w:lang w:val="es_ES" w:bidi="es_ES"/>
        </w:rPr>
        <w:t xml:space="preserve">, </w:t>
      </w:r>
      <w:r>
        <w:rPr>
          <w:lang w:val="es_ES" w:bidi="es_ES"/>
        </w:rPr>
        <w:t>doce tribus de Israel</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6:66–69</w:t>
      </w:r>
    </w:p>
    <w:p>
      <w:pPr>
        <w:pStyle w:val="ListBullet"/>
        <w:spacing w:line="240" w:lineRule="auto"/>
        <w:ind w:left="720"/>
      </w:pPr>
      <w:r>
        <w:rPr>
          <w:lang w:val="es_ES" w:bidi="es_ES"/>
        </w:rPr>
      </w:r>
      <w:r>
        <w:rPr>
          <w:lang w:val="es_ES" w:bidi="es_ES"/>
        </w:rPr>
        <w:t>2 Crónicas 13:4–5</w:t>
      </w:r>
    </w:p>
    <w:p>
      <w:pPr>
        <w:pStyle w:val="ListBullet"/>
        <w:spacing w:line="240" w:lineRule="auto"/>
        <w:ind w:left="720"/>
      </w:pPr>
      <w:r>
        <w:rPr>
          <w:lang w:val="es_ES" w:bidi="es_ES"/>
        </w:rPr>
      </w:r>
      <w:r>
        <w:rPr>
          <w:lang w:val="es_ES" w:bidi="es_ES"/>
        </w:rPr>
        <w:t>Ezequiel 37:16</w:t>
      </w:r>
    </w:p>
    <w:p>
      <w:pPr>
        <w:pStyle w:val="ListBullet"/>
        <w:spacing w:line="240" w:lineRule="auto"/>
        <w:ind w:left="720"/>
      </w:pPr>
      <w:r>
        <w:rPr>
          <w:lang w:val="es_ES" w:bidi="es_ES"/>
        </w:rPr>
      </w:r>
      <w:r>
        <w:rPr>
          <w:lang w:val="es_ES" w:bidi="es_ES"/>
        </w:rPr>
        <w:t>Génesis 41:52</w:t>
      </w:r>
    </w:p>
    <w:p>
      <w:pPr>
        <w:pStyle w:val="ListBullet"/>
        <w:spacing w:line="240" w:lineRule="auto"/>
        <w:ind w:left="720"/>
      </w:pPr>
      <w:r>
        <w:rPr>
          <w:lang w:val="es_ES" w:bidi="es_ES"/>
        </w:rPr>
      </w:r>
      <w:r>
        <w:rPr>
          <w:lang w:val="es_ES" w:bidi="es_ES"/>
        </w:rPr>
        <w:t>Génesis 48:1–2</w:t>
      </w:r>
    </w:p>
    <w:p>
      <w:pPr>
        <w:pStyle w:val="ListBullet"/>
        <w:spacing w:line="240" w:lineRule="auto"/>
        <w:ind w:left="720"/>
      </w:pPr>
      <w:r>
        <w:rPr>
          <w:lang w:val="es_ES" w:bidi="es_ES"/>
        </w:rPr>
      </w:r>
      <w:r>
        <w:rPr>
          <w:lang w:val="es_ES" w:bidi="es_ES"/>
        </w:rPr>
        <w:t>Juan 11:54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H0669, H0673, G21870</w:t>
      </w:r>
      <w:r>
        <w:rPr>
          <w:lang w:val="es_ES" w:bidi="es_ES"/>
        </w:rPr>
      </w:r>
      <w:r>
        <w:rPr>
          <w:lang w:val="es_ES" w:bidi="es_ES"/>
        </w:rPr>
      </w:r>
    </w:p>
    <w:p>
      <w:pPr/>
      <w:r>
        <w:rPr>
          <w:lang w:val="es_ES" w:bidi="es_ES"/>
        </w:rPr>
      </w:r>
    </w:p>
    <w:p>
      <w:pPr>
        <w:pStyle w:val="Heading2"/>
      </w:pPr>
      <w:r>
        <w:rPr>
          <w:lang w:val="es_ES" w:bidi="es_ES"/>
        </w:rPr>
        <w:t>Efrata</w:t>
      </w:r>
      <w:r>
        <w:rPr>
          <w:lang w:val="es_ES" w:bidi="es_ES"/>
        </w:rPr>
      </w:r>
    </w:p>
    <w:p>
      <w:pPr>
        <w:pStyle w:val="Heading3"/>
      </w:pPr>
      <w:r>
        <w:rPr>
          <w:lang w:val="es_ES" w:bidi="es_ES"/>
        </w:rPr>
        <w:t>Hechos:</w:t>
      </w:r>
    </w:p>
    <w:p>
      <w:pPr/>
      <w:r>
        <w:rPr>
          <w:lang w:val="es_ES" w:bidi="es_ES"/>
        </w:rPr>
      </w:r>
      <w:r>
        <w:rPr>
          <w:lang w:val="es_ES" w:bidi="es_ES"/>
        </w:rPr>
        <w:t>El nombre "Efrata" se refiere a un clan de Judá, así como al territorio que ocupaban, que estaba centrado alrededor de la ciudad de Belén. A veces el nombre se acorta a "Efrat".</w:t>
      </w:r>
    </w:p>
    <w:p>
      <w:pPr>
        <w:pStyle w:val="ListBullet"/>
        <w:spacing w:line="240" w:lineRule="auto"/>
        <w:ind w:left="720"/>
      </w:pPr>
      <w:r>
        <w:rPr>
          <w:lang w:val="es_ES" w:bidi="es_ES"/>
        </w:rPr>
      </w:r>
      <w:r>
        <w:rPr>
          <w:lang w:val="es_ES" w:bidi="es_ES"/>
        </w:rPr>
        <w:t>El clan de Efrata probablemente recibió su nombre de una mujer llamada "Efrata", quien fue esposa de Caleb y abuela de los fundadores de las ciudades de Quiriat-Jearim, Belén y Bet-Gader (1 Crónicas 2:50–51).</w:t>
      </w:r>
    </w:p>
    <w:p>
      <w:pPr>
        <w:pStyle w:val="ListBullet"/>
        <w:spacing w:line="240" w:lineRule="auto"/>
        <w:ind w:left="720"/>
      </w:pPr>
      <w:r>
        <w:rPr>
          <w:lang w:val="es_ES" w:bidi="es_ES"/>
        </w:rPr>
      </w:r>
      <w:r>
        <w:rPr>
          <w:lang w:val="es_ES" w:bidi="es_ES"/>
        </w:rPr>
        <w:t>Las ciudades de Belén (Génesis 35:19; 48:7), y Quiriat-Jearim (Salmo 132:6) a veces se mencionan como "Efrata".</w:t>
      </w:r>
    </w:p>
    <w:p>
      <w:pPr>
        <w:pStyle w:val="ListBullet"/>
        <w:spacing w:line="240" w:lineRule="auto"/>
        <w:ind w:left="720"/>
      </w:pPr>
      <w:r>
        <w:rPr>
          <w:lang w:val="es_ES" w:bidi="es_ES"/>
        </w:rPr>
      </w:r>
      <w:r>
        <w:rPr>
          <w:lang w:val="es_ES" w:bidi="es_ES"/>
        </w:rPr>
        <w:t>Raquel murió camino a un pueblo llamado "Efrata".</w:t>
      </w:r>
    </w:p>
    <w:p>
      <w:pPr>
        <w:pStyle w:val="ListBullet"/>
        <w:spacing w:line="240" w:lineRule="auto"/>
        <w:ind w:left="720"/>
      </w:pPr>
      <w:r>
        <w:rPr>
          <w:lang w:val="es_ES" w:bidi="es_ES"/>
        </w:rPr>
      </w:r>
      <w:r>
        <w:rPr>
          <w:lang w:val="es_ES" w:bidi="es_ES"/>
        </w:rPr>
        <w:t>Es posible que hubiera un pueblo diferente llamado "Efrata" más al norte cerca de Ramá, y que Raquel fuera enterrada cerca de allí (1 Sam 10:2, Jer 31:15).</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Belén</w:t>
      </w:r>
      <w:r>
        <w:rPr>
          <w:lang w:val="es_ES" w:bidi="es_ES"/>
        </w:rPr>
        <w:t xml:space="preserve">, </w:t>
      </w:r>
      <w:r>
        <w:rPr>
          <w:lang w:val="es_ES" w:bidi="es_ES"/>
        </w:rPr>
        <w:t>Booz</w:t>
      </w:r>
      <w:r>
        <w:rPr>
          <w:lang w:val="es_ES" w:bidi="es_ES"/>
        </w:rPr>
        <w:t xml:space="preserve">, </w:t>
      </w:r>
      <w:r>
        <w:rPr>
          <w:lang w:val="es_ES" w:bidi="es_ES"/>
        </w:rPr>
        <w:t>Caleb</w:t>
      </w:r>
      <w:r>
        <w:rPr>
          <w:lang w:val="es_ES" w:bidi="es_ES"/>
        </w:rPr>
        <w:t xml:space="preserve">, </w:t>
      </w:r>
      <w:r>
        <w:rPr>
          <w:lang w:val="es_ES" w:bidi="es_ES"/>
        </w:rPr>
        <w:t>David</w:t>
      </w:r>
      <w:r>
        <w:rPr>
          <w:lang w:val="es_ES" w:bidi="es_ES"/>
        </w:rPr>
        <w:t xml:space="preserve">, </w:t>
      </w:r>
      <w:r>
        <w:rPr>
          <w:lang w:val="es_ES" w:bidi="es_ES"/>
        </w:rPr>
        <w:t>Israel</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H0672, H0673</w:t>
      </w:r>
      <w:r>
        <w:rPr>
          <w:lang w:val="es_ES" w:bidi="es_ES"/>
        </w:rPr>
      </w:r>
      <w:r>
        <w:rPr>
          <w:lang w:val="es_ES" w:bidi="es_ES"/>
        </w:rPr>
      </w:r>
    </w:p>
    <w:p>
      <w:pPr/>
      <w:r>
        <w:rPr>
          <w:lang w:val="es_ES" w:bidi="es_ES"/>
        </w:rPr>
      </w:r>
    </w:p>
    <w:p>
      <w:pPr>
        <w:pStyle w:val="Heading2"/>
      </w:pPr>
      <w:r>
        <w:rPr>
          <w:lang w:val="es_ES" w:bidi="es_ES"/>
        </w:rPr>
        <w:t>Egipto</w:t>
      </w:r>
      <w:r>
        <w:rPr>
          <w:lang w:val="es_ES" w:bidi="es_ES"/>
        </w:rPr>
      </w:r>
    </w:p>
    <w:p>
      <w:pPr>
        <w:pStyle w:val="Heading3"/>
      </w:pPr>
      <w:r>
        <w:rPr>
          <w:lang w:val="es_ES" w:bidi="es_ES"/>
        </w:rPr>
        <w:t>Hechos:</w:t>
      </w:r>
    </w:p>
    <w:p>
      <w:pPr/>
      <w:r>
        <w:rPr>
          <w:lang w:val="es_ES" w:bidi="es_ES"/>
        </w:rPr>
      </w:r>
      <w:r>
        <w:rPr>
          <w:lang w:val="es_ES" w:bidi="es_ES"/>
        </w:rPr>
        <w:t>Egipto es un país en la parte noreste de África, al suroeste de la tierra de Canaán. Un egipcio es una persona natural del país Egipto.</w:t>
      </w:r>
    </w:p>
    <w:p>
      <w:pPr>
        <w:pStyle w:val="ListBullet"/>
        <w:spacing w:line="240" w:lineRule="auto"/>
        <w:ind w:left="720"/>
      </w:pPr>
      <w:r>
        <w:rPr>
          <w:lang w:val="es_ES" w:bidi="es_ES"/>
        </w:rPr>
      </w:r>
      <w:r>
        <w:rPr>
          <w:lang w:val="es_ES" w:bidi="es_ES"/>
        </w:rPr>
        <w:t>En la antigüedad, Egipto era un país poderoso y rico.</w:t>
      </w:r>
    </w:p>
    <w:p>
      <w:pPr>
        <w:pStyle w:val="ListBullet"/>
        <w:spacing w:line="240" w:lineRule="auto"/>
        <w:ind w:left="720"/>
      </w:pPr>
      <w:r>
        <w:rPr>
          <w:lang w:val="es_ES" w:bidi="es_ES"/>
        </w:rPr>
      </w:r>
      <w:r>
        <w:rPr>
          <w:lang w:val="es_ES" w:bidi="es_ES"/>
        </w:rPr>
        <w:t>El antiguo Egipto se dividía en dos partes, el Bajo Egipto (parte norte donde el río Nilo fluía hacia el mar) y el Alto Egipto (parte sur). En el Antiguo Testamento, estas partes se mencionan como "Egipto" y "Patros" en el texto original.</w:t>
      </w:r>
    </w:p>
    <w:p>
      <w:pPr>
        <w:pStyle w:val="ListBullet"/>
        <w:spacing w:line="240" w:lineRule="auto"/>
        <w:ind w:left="720"/>
      </w:pPr>
      <w:r>
        <w:rPr>
          <w:lang w:val="es_ES" w:bidi="es_ES"/>
        </w:rPr>
      </w:r>
      <w:r>
        <w:rPr>
          <w:lang w:val="es_ES" w:bidi="es_ES"/>
        </w:rPr>
        <w:t>Varias veces, cuando había poca comida en Canaán, los patriarcas de Israel viajaron a Egipto para comprar alimentos para sus familias.</w:t>
      </w:r>
    </w:p>
    <w:p>
      <w:pPr>
        <w:pStyle w:val="ListBullet"/>
        <w:spacing w:line="240" w:lineRule="auto"/>
        <w:ind w:left="720"/>
      </w:pPr>
      <w:r>
        <w:rPr>
          <w:lang w:val="es_ES" w:bidi="es_ES"/>
        </w:rPr>
      </w:r>
      <w:r>
        <w:rPr>
          <w:lang w:val="es_ES" w:bidi="es_ES"/>
        </w:rPr>
        <w:t>Durante cientos de años, los israelitas fueron esclavos en Egipto.</w:t>
      </w:r>
    </w:p>
    <w:p>
      <w:pPr>
        <w:pStyle w:val="ListBullet"/>
        <w:spacing w:line="240" w:lineRule="auto"/>
        <w:ind w:left="720"/>
      </w:pPr>
      <w:r>
        <w:rPr>
          <w:lang w:val="es_ES" w:bidi="es_ES"/>
        </w:rPr>
      </w:r>
      <w:r>
        <w:rPr>
          <w:lang w:val="es_ES" w:bidi="es_ES"/>
        </w:rPr>
        <w:t>José y María fueron a Egipto con el niño Jesús, para escapar de Herodes el Grande.</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Herodes el Grande</w:t>
      </w:r>
      <w:r>
        <w:rPr>
          <w:lang w:val="es_ES" w:bidi="es_ES"/>
        </w:rPr>
        <w:t xml:space="preserve">, </w:t>
      </w:r>
      <w:r>
        <w:rPr>
          <w:lang w:val="es_ES" w:bidi="es_ES"/>
        </w:rPr>
        <w:t>José (NT)</w:t>
      </w:r>
      <w:r>
        <w:rPr>
          <w:lang w:val="es_ES" w:bidi="es_ES"/>
        </w:rPr>
        <w:t xml:space="preserve">, </w:t>
      </w:r>
      <w:r>
        <w:rPr>
          <w:lang w:val="es_ES" w:bidi="es_ES"/>
        </w:rPr>
        <w:t>Río Nilo</w:t>
      </w:r>
      <w:r>
        <w:rPr>
          <w:lang w:val="es_ES" w:bidi="es_ES"/>
        </w:rPr>
        <w:t xml:space="preserve">, </w:t>
      </w:r>
      <w:r>
        <w:rPr>
          <w:lang w:val="es_ES" w:bidi="es_ES"/>
        </w:rPr>
        <w:t>patriarcas</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Samuel 4:7–9</w:t>
      </w:r>
    </w:p>
    <w:p>
      <w:pPr>
        <w:pStyle w:val="ListBullet"/>
        <w:spacing w:line="240" w:lineRule="auto"/>
        <w:ind w:left="720"/>
      </w:pPr>
      <w:r>
        <w:rPr>
          <w:lang w:val="es_ES" w:bidi="es_ES"/>
        </w:rPr>
      </w:r>
      <w:r>
        <w:rPr>
          <w:lang w:val="es_ES" w:bidi="es_ES"/>
        </w:rPr>
        <w:t>Hechos 7:10</w:t>
      </w:r>
    </w:p>
    <w:p>
      <w:pPr>
        <w:pStyle w:val="ListBullet"/>
        <w:spacing w:line="240" w:lineRule="auto"/>
        <w:ind w:left="720"/>
      </w:pPr>
      <w:r>
        <w:rPr>
          <w:lang w:val="es_ES" w:bidi="es_ES"/>
        </w:rPr>
      </w:r>
      <w:r>
        <w:rPr>
          <w:lang w:val="es_ES" w:bidi="es_ES"/>
        </w:rPr>
        <w:t>Éxodo 3:7</w:t>
      </w:r>
    </w:p>
    <w:p>
      <w:pPr>
        <w:pStyle w:val="ListBullet"/>
        <w:spacing w:line="240" w:lineRule="auto"/>
        <w:ind w:left="720"/>
      </w:pPr>
      <w:r>
        <w:rPr>
          <w:lang w:val="es_ES" w:bidi="es_ES"/>
        </w:rPr>
      </w:r>
      <w:r>
        <w:rPr>
          <w:lang w:val="es_ES" w:bidi="es_ES"/>
        </w:rPr>
        <w:t>Génesis 41:29</w:t>
      </w:r>
    </w:p>
    <w:p>
      <w:pPr>
        <w:pStyle w:val="ListBullet"/>
        <w:spacing w:line="240" w:lineRule="auto"/>
        <w:ind w:left="720"/>
      </w:pPr>
      <w:r>
        <w:rPr>
          <w:lang w:val="es_ES" w:bidi="es_ES"/>
        </w:rPr>
      </w:r>
      <w:r>
        <w:rPr>
          <w:lang w:val="es_ES" w:bidi="es_ES"/>
        </w:rPr>
        <w:t>Génesis 41:57</w:t>
      </w:r>
    </w:p>
    <w:p>
      <w:pPr>
        <w:pStyle w:val="ListBullet"/>
        <w:spacing w:line="240" w:lineRule="auto"/>
        <w:ind w:left="720"/>
      </w:pPr>
      <w:r>
        <w:rPr>
          <w:lang w:val="es_ES" w:bidi="es_ES"/>
        </w:rPr>
      </w:r>
      <w:r>
        <w:rPr>
          <w:lang w:val="es_ES" w:bidi="es_ES"/>
        </w:rPr>
        <w:t>Mateo 2:15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8:4</w:t>
      </w:r>
      <w:r>
        <w:rPr>
          <w:lang w:val="es_ES" w:bidi="es_ES"/>
        </w:rPr>
        <w:t xml:space="preserve"> Los comerciantes de esclavos llevaron a José a </w:t>
      </w:r>
      <w:r>
        <w:rPr>
          <w:b/>
          <w:lang w:val="es_ES" w:bidi="es_ES"/>
        </w:rPr>
        <w:t>Egipto</w:t>
      </w:r>
      <w:r>
        <w:rPr>
          <w:lang w:val="es_ES" w:bidi="es_ES"/>
        </w:rPr>
        <w:t xml:space="preserve">. </w:t>
      </w:r>
      <w:r>
        <w:rPr>
          <w:b/>
          <w:lang w:val="es_ES" w:bidi="es_ES"/>
        </w:rPr>
        <w:t>Egipto</w:t>
      </w:r>
      <w:r>
        <w:rPr>
          <w:lang w:val="es_ES" w:bidi="es_ES"/>
        </w:rPr>
        <w:t xml:space="preserve"> era un país grande y poderoso situado junto al río Nilo.</w:t>
      </w:r>
    </w:p>
    <w:p>
      <w:pPr>
        <w:pStyle w:val="ListBullet"/>
        <w:spacing w:line="240" w:lineRule="auto"/>
        <w:ind w:left="720"/>
      </w:pPr>
      <w:r>
        <w:rPr>
          <w:lang w:val="es_ES" w:bidi="es_ES"/>
        </w:rPr>
      </w:r>
      <w:r>
        <w:rPr>
          <w:b/>
          <w:lang w:val="es_ES" w:bidi="es_ES"/>
        </w:rPr>
        <w:t>8:8</w:t>
      </w:r>
      <w:r>
        <w:rPr>
          <w:lang w:val="es_ES" w:bidi="es_ES"/>
        </w:rPr>
        <w:t xml:space="preserve"> ¡El faraón estaba tan impresionado con José que lo nombró como el segundo hombre más poderoso en todo </w:t>
      </w:r>
      <w:r>
        <w:rPr>
          <w:b/>
          <w:lang w:val="es_ES" w:bidi="es_ES"/>
        </w:rPr>
        <w:t>Egipto</w:t>
      </w:r>
      <w:r>
        <w:rPr>
          <w:lang w:val="es_ES" w:bidi="es_ES"/>
        </w:rPr>
        <w:t>!.</w:t>
      </w:r>
    </w:p>
    <w:p>
      <w:pPr>
        <w:pStyle w:val="ListBullet"/>
        <w:spacing w:line="240" w:lineRule="auto"/>
        <w:ind w:left="720"/>
      </w:pPr>
      <w:r>
        <w:rPr>
          <w:lang w:val="es_ES" w:bidi="es_ES"/>
        </w:rPr>
      </w:r>
      <w:r>
        <w:rPr>
          <w:b/>
          <w:lang w:val="es_ES" w:bidi="es_ES"/>
        </w:rPr>
        <w:t>8:11</w:t>
      </w:r>
      <w:r>
        <w:rPr>
          <w:lang w:val="es_ES" w:bidi="es_ES"/>
        </w:rPr>
        <w:t xml:space="preserve"> Entonces Jacob envió a sus hijos mayores a Egipto para comprar comida.</w:t>
      </w:r>
    </w:p>
    <w:p>
      <w:pPr>
        <w:pStyle w:val="ListBullet"/>
        <w:spacing w:line="240" w:lineRule="auto"/>
        <w:ind w:left="720"/>
      </w:pPr>
      <w:r>
        <w:rPr>
          <w:lang w:val="es_ES" w:bidi="es_ES"/>
        </w:rPr>
      </w:r>
      <w:r>
        <w:rPr>
          <w:b/>
          <w:lang w:val="es_ES" w:bidi="es_ES"/>
        </w:rPr>
        <w:t>8:14</w:t>
      </w:r>
      <w:r>
        <w:rPr>
          <w:lang w:val="es_ES" w:bidi="es_ES"/>
        </w:rPr>
        <w:t xml:space="preserve"> Aunque Jacob era un anciano, se mudó a </w:t>
      </w:r>
      <w:r>
        <w:rPr>
          <w:b/>
          <w:lang w:val="es_ES" w:bidi="es_ES"/>
        </w:rPr>
        <w:t>Egipto</w:t>
      </w:r>
      <w:r>
        <w:rPr>
          <w:lang w:val="es_ES" w:bidi="es_ES"/>
        </w:rPr>
        <w:t xml:space="preserve"> con toda su familia, y todos vivieron allí.</w:t>
      </w:r>
    </w:p>
    <w:p>
      <w:pPr>
        <w:pStyle w:val="ListBullet"/>
        <w:spacing w:line="240" w:lineRule="auto"/>
        <w:ind w:left="720"/>
      </w:pPr>
      <w:r>
        <w:rPr>
          <w:lang w:val="es_ES" w:bidi="es_ES"/>
        </w:rPr>
      </w:r>
      <w:r>
        <w:rPr>
          <w:b/>
          <w:lang w:val="es_ES" w:bidi="es_ES"/>
        </w:rPr>
        <w:t>9:1</w:t>
      </w:r>
      <w:r>
        <w:rPr>
          <w:lang w:val="es_ES" w:bidi="es_ES"/>
        </w:rPr>
        <w:t xml:space="preserve"> Después de que José murió, todos sus parientes se quedaron en </w:t>
      </w:r>
      <w:r>
        <w:rPr>
          <w:b/>
          <w:lang w:val="es_ES" w:bidi="es_ES"/>
        </w:rPr>
        <w:t>Egipto</w:t>
      </w:r>
      <w:r>
        <w:rPr>
          <w:lang w:val="es_ES" w:bidi="es_ES"/>
        </w:rPr>
        <w:t>.</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H4713, H4714, G01240, G01250</w:t>
      </w:r>
      <w:r>
        <w:rPr>
          <w:lang w:val="es_ES" w:bidi="es_ES"/>
        </w:rPr>
      </w:r>
      <w:r>
        <w:rPr>
          <w:lang w:val="es_ES" w:bidi="es_ES"/>
        </w:rPr>
      </w:r>
    </w:p>
    <w:p>
      <w:pPr/>
      <w:r>
        <w:rPr>
          <w:lang w:val="es_ES" w:bidi="es_ES"/>
        </w:rPr>
      </w:r>
    </w:p>
    <w:p>
      <w:pPr>
        <w:pStyle w:val="Heading2"/>
      </w:pPr>
      <w:r>
        <w:rPr>
          <w:lang w:val="es_ES" w:bidi="es_ES"/>
        </w:rPr>
        <w:t>Ein Guedi</w:t>
      </w:r>
      <w:r>
        <w:rPr>
          <w:lang w:val="es_ES" w:bidi="es_ES"/>
        </w:rPr>
      </w:r>
    </w:p>
    <w:p>
      <w:pPr>
        <w:pStyle w:val="Heading3"/>
      </w:pPr>
      <w:r>
        <w:rPr>
          <w:lang w:val="es_ES" w:bidi="es_ES"/>
        </w:rPr>
        <w:t>Definición:</w:t>
      </w:r>
    </w:p>
    <w:p>
      <w:pPr/>
      <w:r>
        <w:rPr>
          <w:lang w:val="es_ES" w:bidi="es_ES"/>
        </w:rPr>
      </w:r>
      <w:r>
        <w:rPr>
          <w:lang w:val="es_ES" w:bidi="es_ES"/>
        </w:rPr>
        <w:t>Ein Guedi era el nombre de una ciudad en el desierto de Judá al sureste de Jerusalén.</w:t>
      </w:r>
    </w:p>
    <w:p>
      <w:pPr>
        <w:pStyle w:val="ListBullet"/>
        <w:spacing w:line="240" w:lineRule="auto"/>
        <w:ind w:left="720"/>
      </w:pPr>
      <w:r>
        <w:rPr>
          <w:lang w:val="es_ES" w:bidi="es_ES"/>
        </w:rPr>
      </w:r>
      <w:r>
        <w:rPr>
          <w:lang w:val="es_ES" w:bidi="es_ES"/>
        </w:rPr>
        <w:t>Ein Guedi estaba ubicado en la orilla occidental del Mar Salado.</w:t>
      </w:r>
    </w:p>
    <w:p>
      <w:pPr>
        <w:pStyle w:val="ListBullet"/>
        <w:spacing w:line="240" w:lineRule="auto"/>
        <w:ind w:left="720"/>
      </w:pPr>
      <w:r>
        <w:rPr>
          <w:lang w:val="es_ES" w:bidi="es_ES"/>
        </w:rPr>
      </w:r>
      <w:r>
        <w:rPr>
          <w:lang w:val="es_ES" w:bidi="es_ES"/>
        </w:rPr>
        <w:t>Parte de su nombre significa "fuente", refiriéndose a un manantial que regaba la ciudad.</w:t>
      </w:r>
    </w:p>
    <w:p>
      <w:pPr>
        <w:pStyle w:val="ListBullet"/>
        <w:spacing w:line="240" w:lineRule="auto"/>
        <w:ind w:left="720"/>
      </w:pPr>
      <w:r>
        <w:rPr>
          <w:lang w:val="es_ES" w:bidi="es_ES"/>
        </w:rPr>
      </w:r>
      <w:r>
        <w:rPr>
          <w:lang w:val="es_ES" w:bidi="es_ES"/>
        </w:rPr>
        <w:t>Ein Guedi era conocida por tener hermosos viñedos y otras tierras fértiles, probablemente debido al riego continuo por el manantial de agua.</w:t>
      </w:r>
    </w:p>
    <w:p>
      <w:pPr>
        <w:pStyle w:val="ListBullet"/>
        <w:spacing w:line="240" w:lineRule="auto"/>
        <w:ind w:left="720"/>
      </w:pPr>
      <w:r>
        <w:rPr>
          <w:lang w:val="es_ES" w:bidi="es_ES"/>
        </w:rPr>
      </w:r>
      <w:r>
        <w:rPr>
          <w:lang w:val="es_ES" w:bidi="es_ES"/>
        </w:rPr>
        <w:t>Había fortalezas en Ein Guedi a las que David huyó cuando estaba siendo perseguido por el rey Saúl.</w:t>
      </w:r>
    </w:p>
    <w:p>
      <w:pPr/>
      <w:r>
        <w:rPr>
          <w:lang w:val="es_ES" w:bidi="es_ES"/>
        </w:rPr>
      </w:r>
      <w:r>
        <w:rPr>
          <w:lang w:val="es_ES" w:bidi="es_ES"/>
        </w:rPr>
        <w:t xml:space="preserve">(Ver también: </w:t>
      </w:r>
      <w:r>
        <w:rPr>
          <w:lang w:val="es_ES" w:bidi="es_ES"/>
        </w:rPr>
        <w:t>David</w:t>
      </w:r>
      <w:r>
        <w:rPr>
          <w:lang w:val="es_ES" w:bidi="es_ES"/>
        </w:rPr>
        <w:t xml:space="preserve">, </w:t>
      </w:r>
      <w:r>
        <w:rPr>
          <w:lang w:val="es_ES" w:bidi="es_ES"/>
        </w:rPr>
        <w:t>desierto</w:t>
      </w:r>
      <w:r>
        <w:rPr>
          <w:lang w:val="es_ES" w:bidi="es_ES"/>
        </w:rPr>
        <w:t xml:space="preserve">, </w:t>
      </w:r>
      <w:r>
        <w:rPr>
          <w:lang w:val="es_ES" w:bidi="es_ES"/>
        </w:rPr>
        <w:t>fuente</w:t>
      </w:r>
      <w:r>
        <w:rPr>
          <w:lang w:val="es_ES" w:bidi="es_ES"/>
        </w:rPr>
        <w:t xml:space="preserve">, </w:t>
      </w:r>
      <w:r>
        <w:rPr>
          <w:lang w:val="es_ES" w:bidi="es_ES"/>
        </w:rPr>
        <w:t>Judá</w:t>
      </w:r>
      <w:r>
        <w:rPr>
          <w:lang w:val="es_ES" w:bidi="es_ES"/>
        </w:rPr>
        <w:t xml:space="preserve">, descanso, </w:t>
      </w:r>
      <w:r>
        <w:rPr>
          <w:lang w:val="es_ES" w:bidi="es_ES"/>
        </w:rPr>
        <w:t>Mar Muerto</w:t>
      </w:r>
      <w:r>
        <w:rPr>
          <w:lang w:val="es_ES" w:bidi="es_ES"/>
        </w:rPr>
        <w:t xml:space="preserve">, </w:t>
      </w:r>
      <w:r>
        <w:rPr>
          <w:lang w:val="es_ES" w:bidi="es_ES"/>
        </w:rPr>
        <w:t>Saúl (AT)</w:t>
      </w:r>
      <w:r>
        <w:rPr>
          <w:lang w:val="es_ES" w:bidi="es_ES"/>
        </w:rPr>
        <w:t xml:space="preserve">, </w:t>
      </w:r>
      <w:r>
        <w:rPr>
          <w:lang w:val="es_ES" w:bidi="es_ES"/>
        </w:rPr>
        <w:t>fortaleza</w:t>
      </w:r>
      <w:r>
        <w:rPr>
          <w:lang w:val="es_ES" w:bidi="es_ES"/>
        </w:rPr>
        <w:t xml:space="preserve">, </w:t>
      </w:r>
      <w:r>
        <w:rPr>
          <w:lang w:val="es_ES" w:bidi="es_ES"/>
        </w:rPr>
        <w:t>viñedo</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2 Crónicas 20:2</w:t>
      </w:r>
    </w:p>
    <w:p>
      <w:pPr>
        <w:pStyle w:val="ListBullet"/>
        <w:spacing w:line="240" w:lineRule="auto"/>
        <w:ind w:left="720"/>
      </w:pPr>
      <w:r>
        <w:rPr>
          <w:lang w:val="es_ES" w:bidi="es_ES"/>
        </w:rPr>
      </w:r>
      <w:r>
        <w:rPr>
          <w:lang w:val="es_ES" w:bidi="es_ES"/>
        </w:rPr>
        <w:t>Cantar de los Cantares 1:12–14</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H5872</w:t>
      </w:r>
      <w:r>
        <w:rPr>
          <w:lang w:val="es_ES" w:bidi="es_ES"/>
        </w:rPr>
      </w:r>
      <w:r>
        <w:rPr>
          <w:lang w:val="es_ES" w:bidi="es_ES"/>
        </w:rPr>
      </w:r>
    </w:p>
    <w:p>
      <w:pPr/>
      <w:r>
        <w:rPr>
          <w:lang w:val="es_ES" w:bidi="es_ES"/>
        </w:rPr>
      </w:r>
    </w:p>
    <w:p>
      <w:pPr>
        <w:pStyle w:val="Heading2"/>
      </w:pPr>
      <w:r>
        <w:rPr>
          <w:lang w:val="es_ES" w:bidi="es_ES"/>
        </w:rPr>
        <w:t>Ekron</w:t>
      </w:r>
      <w:r>
        <w:rPr>
          <w:lang w:val="es_ES" w:bidi="es_ES"/>
        </w:rPr>
      </w:r>
    </w:p>
    <w:p>
      <w:pPr>
        <w:pStyle w:val="Heading3"/>
      </w:pPr>
      <w:r>
        <w:rPr>
          <w:lang w:val="es_ES" w:bidi="es_ES"/>
        </w:rPr>
        <w:t>Hechos:</w:t>
      </w:r>
    </w:p>
    <w:p>
      <w:pPr/>
      <w:r>
        <w:rPr>
          <w:lang w:val="es_ES" w:bidi="es_ES"/>
        </w:rPr>
      </w:r>
      <w:r>
        <w:rPr>
          <w:lang w:val="es_ES" w:bidi="es_ES"/>
        </w:rPr>
        <w:t>Ecrón era una ciudad importante de los filisteos, ubicada nueve kilómetros terrestres del mar Mediterráneo.</w:t>
      </w:r>
    </w:p>
    <w:p>
      <w:pPr>
        <w:pStyle w:val="ListBullet"/>
        <w:spacing w:line="240" w:lineRule="auto"/>
        <w:ind w:left="720"/>
      </w:pPr>
      <w:r>
        <w:rPr>
          <w:lang w:val="es_ES" w:bidi="es_ES"/>
        </w:rPr>
      </w:r>
      <w:r>
        <w:rPr>
          <w:lang w:val="es_ES" w:bidi="es_ES"/>
        </w:rPr>
        <w:t>Un templo del falso dios Belcebú estaba ubicado en Ecrón.</w:t>
      </w:r>
    </w:p>
    <w:p>
      <w:pPr>
        <w:pStyle w:val="ListBullet"/>
        <w:spacing w:line="240" w:lineRule="auto"/>
        <w:ind w:left="720"/>
      </w:pPr>
      <w:r>
        <w:rPr>
          <w:lang w:val="es_ES" w:bidi="es_ES"/>
        </w:rPr>
      </w:r>
      <w:r>
        <w:rPr>
          <w:lang w:val="es_ES" w:bidi="es_ES"/>
        </w:rPr>
        <w:t>Cuando los filisteos capturaron el arca de la alianza, la llevaron a Asdod y luego la trasladaron a Gat y Ecrón porque Dios seguía haciendo que la gente se enfermara y muriera en cualquier ciudad a la que se llevara el arca. Finalmente, los filisteos enviaron el arca de regreso a Israel.</w:t>
      </w:r>
    </w:p>
    <w:p>
      <w:pPr>
        <w:pStyle w:val="ListBullet"/>
        <w:spacing w:line="240" w:lineRule="auto"/>
        <w:ind w:left="720"/>
      </w:pPr>
      <w:r>
        <w:rPr>
          <w:lang w:val="es_ES" w:bidi="es_ES"/>
        </w:rPr>
      </w:r>
      <w:r>
        <w:rPr>
          <w:lang w:val="es_ES" w:bidi="es_ES"/>
        </w:rPr>
        <w:t>Cuando el rey Ocozías cayó por el techo de su casa y se lesionó, pecó al intentar averiguar del falso dios Belcebú de Ecrón si moriría o no a causa de sus heridas. Debido a este pecado, Yahvé dijo que moriría.</w:t>
      </w:r>
    </w:p>
    <w:p>
      <w:pPr/>
      <w:r>
        <w:rPr>
          <w:lang w:val="es_ES" w:bidi="es_ES"/>
        </w:rPr>
      </w:r>
      <w:r>
        <w:rPr>
          <w:lang w:val="es_ES" w:bidi="es_ES"/>
        </w:rPr>
        <w:t>(Sugerencias de traducción: Traducir Nombres).</w:t>
      </w:r>
    </w:p>
    <w:p>
      <w:pPr/>
      <w:r>
        <w:rPr>
          <w:lang w:val="es_ES" w:bidi="es_ES"/>
        </w:rPr>
      </w:r>
      <w:r>
        <w:rPr>
          <w:lang w:val="es_ES" w:bidi="es_ES"/>
        </w:rPr>
        <w:t xml:space="preserve">(Ver también: </w:t>
      </w:r>
      <w:r>
        <w:rPr>
          <w:lang w:val="es_ES" w:bidi="es_ES"/>
        </w:rPr>
        <w:t>Ocozías</w:t>
      </w:r>
      <w:r>
        <w:rPr>
          <w:lang w:val="es_ES" w:bidi="es_ES"/>
        </w:rPr>
        <w:t xml:space="preserve">, </w:t>
      </w:r>
      <w:r>
        <w:rPr>
          <w:lang w:val="es_ES" w:bidi="es_ES"/>
        </w:rPr>
        <w:t>arca de la alianza</w:t>
      </w:r>
      <w:r>
        <w:rPr>
          <w:lang w:val="es_ES" w:bidi="es_ES"/>
        </w:rPr>
        <w:t xml:space="preserve">, </w:t>
      </w:r>
      <w:r>
        <w:rPr>
          <w:lang w:val="es_ES" w:bidi="es_ES"/>
        </w:rPr>
        <w:t>Asdod</w:t>
      </w:r>
      <w:r>
        <w:rPr>
          <w:lang w:val="es_ES" w:bidi="es_ES"/>
        </w:rPr>
        <w:t xml:space="preserve">, </w:t>
      </w:r>
      <w:r>
        <w:rPr>
          <w:lang w:val="es_ES" w:bidi="es_ES"/>
        </w:rPr>
        <w:t>Belcebú</w:t>
      </w:r>
      <w:r>
        <w:rPr>
          <w:lang w:val="es_ES" w:bidi="es_ES"/>
        </w:rPr>
        <w:t xml:space="preserve">, </w:t>
      </w:r>
      <w:r>
        <w:rPr>
          <w:lang w:val="es_ES" w:bidi="es_ES"/>
        </w:rPr>
        <w:t>falso dios</w:t>
      </w:r>
      <w:r>
        <w:rPr>
          <w:lang w:val="es_ES" w:bidi="es_ES"/>
        </w:rPr>
        <w:t xml:space="preserve">, </w:t>
      </w:r>
      <w:r>
        <w:rPr>
          <w:lang w:val="es_ES" w:bidi="es_ES"/>
        </w:rPr>
        <w:t>Gat</w:t>
      </w:r>
      <w:r>
        <w:rPr>
          <w:lang w:val="es_ES" w:bidi="es_ES"/>
        </w:rPr>
        <w:t xml:space="preserve">, </w:t>
      </w:r>
      <w:r>
        <w:rPr>
          <w:lang w:val="es_ES" w:bidi="es_ES"/>
        </w:rPr>
        <w:t>filisteos</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Samuel 5:10</w:t>
      </w:r>
    </w:p>
    <w:p>
      <w:pPr>
        <w:pStyle w:val="ListBullet"/>
        <w:spacing w:line="240" w:lineRule="auto"/>
        <w:ind w:left="720"/>
      </w:pPr>
      <w:r>
        <w:rPr>
          <w:lang w:val="es_ES" w:bidi="es_ES"/>
        </w:rPr>
      </w:r>
      <w:r>
        <w:rPr>
          <w:lang w:val="es_ES" w:bidi="es_ES"/>
        </w:rPr>
        <w:t>Josué 13:2–3</w:t>
      </w:r>
    </w:p>
    <w:p>
      <w:pPr>
        <w:pStyle w:val="ListBullet"/>
        <w:spacing w:line="240" w:lineRule="auto"/>
        <w:ind w:left="720"/>
      </w:pPr>
      <w:r>
        <w:rPr>
          <w:lang w:val="es_ES" w:bidi="es_ES"/>
        </w:rPr>
      </w:r>
      <w:r>
        <w:rPr>
          <w:lang w:val="es_ES" w:bidi="es_ES"/>
        </w:rPr>
        <w:t>Jueces 1:18–19</w:t>
      </w:r>
    </w:p>
    <w:p>
      <w:pPr>
        <w:pStyle w:val="ListBullet"/>
        <w:spacing w:line="240" w:lineRule="auto"/>
        <w:ind w:left="720"/>
      </w:pPr>
      <w:r>
        <w:rPr>
          <w:lang w:val="es_ES" w:bidi="es_ES"/>
        </w:rPr>
      </w:r>
      <w:r>
        <w:rPr>
          <w:lang w:val="es_ES" w:bidi="es_ES"/>
        </w:rPr>
        <w:t>Zacarías 9:5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H6138, H6139</w:t>
      </w:r>
      <w:r>
        <w:rPr>
          <w:lang w:val="es_ES" w:bidi="es_ES"/>
        </w:rPr>
      </w:r>
      <w:r>
        <w:rPr>
          <w:lang w:val="es_ES" w:bidi="es_ES"/>
        </w:rPr>
      </w:r>
    </w:p>
    <w:p>
      <w:pPr/>
      <w:r>
        <w:rPr>
          <w:lang w:val="es_ES" w:bidi="es_ES"/>
        </w:rPr>
      </w:r>
    </w:p>
    <w:p>
      <w:pPr>
        <w:pStyle w:val="Heading2"/>
      </w:pPr>
      <w:r>
        <w:rPr>
          <w:lang w:val="es_ES" w:bidi="es_ES"/>
        </w:rPr>
        <w:t>Elam</w:t>
      </w:r>
      <w:r>
        <w:rPr>
          <w:lang w:val="es_ES" w:bidi="es_ES"/>
        </w:rPr>
      </w:r>
    </w:p>
    <w:p>
      <w:pPr>
        <w:pStyle w:val="Heading3"/>
      </w:pPr>
      <w:r>
        <w:rPr>
          <w:lang w:val="es_ES" w:bidi="es_ES"/>
        </w:rPr>
        <w:t>Hechos:</w:t>
      </w:r>
    </w:p>
    <w:p>
      <w:pPr/>
      <w:r>
        <w:rPr>
          <w:lang w:val="es_ES" w:bidi="es_ES"/>
        </w:rPr>
      </w:r>
      <w:r>
        <w:rPr>
          <w:lang w:val="es_ES" w:bidi="es_ES"/>
        </w:rPr>
        <w:t>Elam era un hijo de Sem y un nieto de Noé.</w:t>
      </w:r>
    </w:p>
    <w:p>
      <w:pPr>
        <w:pStyle w:val="ListBullet"/>
        <w:spacing w:line="240" w:lineRule="auto"/>
        <w:ind w:left="720"/>
      </w:pPr>
      <w:r>
        <w:rPr>
          <w:lang w:val="es_ES" w:bidi="es_ES"/>
        </w:rPr>
      </w:r>
      <w:r>
        <w:rPr>
          <w:lang w:val="es_ES" w:bidi="es_ES"/>
        </w:rPr>
        <w:t>Los descendientes de Elam se llamaban "elamitas" y vivían en una región que también se llamaba "Elam".</w:t>
      </w:r>
    </w:p>
    <w:p>
      <w:pPr>
        <w:pStyle w:val="ListBullet"/>
        <w:spacing w:line="240" w:lineRule="auto"/>
        <w:ind w:left="720"/>
      </w:pPr>
      <w:r>
        <w:rPr>
          <w:lang w:val="es_ES" w:bidi="es_ES"/>
        </w:rPr>
      </w:r>
      <w:r>
        <w:rPr>
          <w:lang w:val="es_ES" w:bidi="es_ES"/>
        </w:rPr>
        <w:t>La región de Elam estaba ubicada al sureste del río Tigris en lo que ahora es el oeste de Irán.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Noé</w:t>
      </w:r>
      <w:r>
        <w:rPr>
          <w:lang w:val="es_ES" w:bidi="es_ES"/>
        </w:rPr>
        <w:t xml:space="preserve">, </w:t>
      </w:r>
      <w:r>
        <w:rPr>
          <w:lang w:val="es_ES" w:bidi="es_ES"/>
        </w:rPr>
        <w:t>Sem</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1:17–19</w:t>
      </w:r>
    </w:p>
    <w:p>
      <w:pPr>
        <w:pStyle w:val="ListBullet"/>
        <w:spacing w:line="240" w:lineRule="auto"/>
        <w:ind w:left="720"/>
      </w:pPr>
      <w:r>
        <w:rPr>
          <w:lang w:val="es_ES" w:bidi="es_ES"/>
        </w:rPr>
      </w:r>
      <w:r>
        <w:rPr>
          <w:lang w:val="es_ES" w:bidi="es_ES"/>
        </w:rPr>
        <w:t>Hechos 2:9</w:t>
      </w:r>
    </w:p>
    <w:p>
      <w:pPr>
        <w:pStyle w:val="ListBullet"/>
        <w:spacing w:line="240" w:lineRule="auto"/>
        <w:ind w:left="720"/>
      </w:pPr>
      <w:r>
        <w:rPr>
          <w:lang w:val="es_ES" w:bidi="es_ES"/>
        </w:rPr>
      </w:r>
      <w:r>
        <w:rPr>
          <w:lang w:val="es_ES" w:bidi="es_ES"/>
        </w:rPr>
        <w:t>Esdras 8:4–7</w:t>
      </w:r>
    </w:p>
    <w:p>
      <w:pPr>
        <w:pStyle w:val="ListBullet"/>
        <w:spacing w:line="240" w:lineRule="auto"/>
        <w:ind w:left="720"/>
      </w:pPr>
      <w:r>
        <w:rPr>
          <w:lang w:val="es_ES" w:bidi="es_ES"/>
        </w:rPr>
      </w:r>
      <w:r>
        <w:rPr>
          <w:lang w:val="es_ES" w:bidi="es_ES"/>
        </w:rPr>
        <w:t>Isaías 22:6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H5867, H5962, G16390</w:t>
      </w:r>
      <w:r>
        <w:rPr>
          <w:lang w:val="es_ES" w:bidi="es_ES"/>
        </w:rPr>
      </w:r>
      <w:r>
        <w:rPr>
          <w:lang w:val="es_ES" w:bidi="es_ES"/>
        </w:rPr>
      </w:r>
    </w:p>
    <w:p>
      <w:pPr/>
      <w:r>
        <w:rPr>
          <w:lang w:val="es_ES" w:bidi="es_ES"/>
        </w:rPr>
      </w:r>
    </w:p>
    <w:p>
      <w:pPr>
        <w:pStyle w:val="Heading2"/>
      </w:pPr>
      <w:r>
        <w:rPr>
          <w:lang w:val="es_ES" w:bidi="es_ES"/>
        </w:rPr>
        <w:t>Eleazar</w:t>
      </w:r>
      <w:r>
        <w:rPr>
          <w:lang w:val="es_ES" w:bidi="es_ES"/>
        </w:rPr>
      </w:r>
    </w:p>
    <w:p>
      <w:pPr>
        <w:pStyle w:val="Heading3"/>
      </w:pPr>
      <w:r>
        <w:rPr>
          <w:lang w:val="es_ES" w:bidi="es_ES"/>
        </w:rPr>
        <w:t>Hechos:</w:t>
      </w:r>
    </w:p>
    <w:p>
      <w:pPr/>
      <w:r>
        <w:rPr>
          <w:lang w:val="es_ES" w:bidi="es_ES"/>
        </w:rPr>
      </w:r>
      <w:r>
        <w:rPr>
          <w:lang w:val="es_ES" w:bidi="es_ES"/>
        </w:rPr>
        <w:t>Eleazar era el nombre de varios hombres en la Biblia.</w:t>
      </w:r>
    </w:p>
    <w:p>
      <w:pPr>
        <w:pStyle w:val="ListNumber"/>
        <w:numPr>
          <w:ilvl w:val="0"/>
          <w:numId w:val="14"/>
        </w:numPr>
        <w:spacing w:line="240" w:lineRule="auto"/>
        <w:ind w:left="720"/>
      </w:pPr>
      <w:r>
        <w:rPr>
          <w:lang w:val="es_ES" w:bidi="es_ES"/>
        </w:rPr>
      </w:r>
      <w:r>
        <w:rPr>
          <w:lang w:val="es_ES" w:bidi="es_ES"/>
        </w:rPr>
        <w:t>Eleazar fue el tercer hijo del hermano de Moisés, Aarón. Después de la muerte de Aarón, Eleazar se convirtió en el sumo sacerdote en Israel.</w:t>
      </w:r>
    </w:p>
    <w:p>
      <w:pPr>
        <w:pStyle w:val="ListNumber"/>
        <w:spacing w:line="240" w:lineRule="auto"/>
        <w:ind w:left="720"/>
      </w:pPr>
      <w:r>
        <w:rPr>
          <w:lang w:val="es_ES" w:bidi="es_ES"/>
        </w:rPr>
      </w:r>
      <w:r>
        <w:rPr>
          <w:lang w:val="es_ES" w:bidi="es_ES"/>
        </w:rPr>
        <w:t>Eleazar también era el nombre de uno de los "hombres valientes" de David.</w:t>
      </w:r>
    </w:p>
    <w:p>
      <w:pPr>
        <w:pStyle w:val="ListNumber"/>
        <w:spacing w:line="240" w:lineRule="auto"/>
        <w:ind w:left="720"/>
      </w:pPr>
      <w:r>
        <w:rPr>
          <w:lang w:val="es_ES" w:bidi="es_ES"/>
        </w:rPr>
      </w:r>
      <w:r>
        <w:rPr>
          <w:lang w:val="es_ES" w:bidi="es_ES"/>
        </w:rPr>
        <w:t>Otro Eleazar fue uno de los antepasados de Jesús.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Aarón</w:t>
      </w:r>
      <w:r>
        <w:rPr>
          <w:lang w:val="es_ES" w:bidi="es_ES"/>
        </w:rPr>
        <w:t xml:space="preserve">, </w:t>
      </w:r>
      <w:r>
        <w:rPr>
          <w:lang w:val="es_ES" w:bidi="es_ES"/>
        </w:rPr>
        <w:t>sumo sacerdote</w:t>
      </w:r>
      <w:r>
        <w:rPr>
          <w:lang w:val="es_ES" w:bidi="es_ES"/>
        </w:rPr>
        <w:t xml:space="preserve">, </w:t>
      </w:r>
      <w:r>
        <w:rPr>
          <w:lang w:val="es_ES" w:bidi="es_ES"/>
        </w:rPr>
        <w:t>David</w:t>
      </w:r>
      <w:r>
        <w:rPr>
          <w:lang w:val="es_ES" w:bidi="es_ES"/>
        </w:rPr>
        <w:t xml:space="preserve">, </w:t>
      </w:r>
      <w:r>
        <w:rPr>
          <w:lang w:val="es_ES" w:bidi="es_ES"/>
        </w:rPr>
        <w:t>valiente</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24:3</w:t>
      </w:r>
    </w:p>
    <w:p>
      <w:pPr>
        <w:pStyle w:val="ListBullet"/>
        <w:spacing w:line="240" w:lineRule="auto"/>
        <w:ind w:left="720"/>
      </w:pPr>
      <w:r>
        <w:rPr>
          <w:lang w:val="es_ES" w:bidi="es_ES"/>
        </w:rPr>
      </w:r>
      <w:r>
        <w:rPr>
          <w:lang w:val="es_ES" w:bidi="es_ES"/>
        </w:rPr>
        <w:t>Jueces 20:27–28</w:t>
      </w:r>
    </w:p>
    <w:p>
      <w:pPr>
        <w:pStyle w:val="ListBullet"/>
        <w:spacing w:line="240" w:lineRule="auto"/>
        <w:ind w:left="720"/>
      </w:pPr>
      <w:r>
        <w:rPr>
          <w:lang w:val="es_ES" w:bidi="es_ES"/>
        </w:rPr>
      </w:r>
      <w:r>
        <w:rPr>
          <w:lang w:val="es_ES" w:bidi="es_ES"/>
        </w:rPr>
        <w:t>Números 26:1–2</w:t>
      </w:r>
    </w:p>
    <w:p>
      <w:pPr>
        <w:pStyle w:val="ListBullet"/>
        <w:spacing w:line="240" w:lineRule="auto"/>
        <w:ind w:left="720"/>
      </w:pPr>
      <w:r>
        <w:rPr>
          <w:lang w:val="es_ES" w:bidi="es_ES"/>
        </w:rPr>
      </w:r>
      <w:r>
        <w:rPr>
          <w:lang w:val="es_ES" w:bidi="es_ES"/>
        </w:rPr>
        <w:t>Números 34:16–18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H0499, G16480</w:t>
      </w:r>
      <w:r>
        <w:rPr>
          <w:lang w:val="es_ES" w:bidi="es_ES"/>
        </w:rPr>
      </w:r>
      <w:r>
        <w:rPr>
          <w:lang w:val="es_ES" w:bidi="es_ES"/>
        </w:rPr>
      </w:r>
    </w:p>
    <w:p>
      <w:pPr/>
      <w:r>
        <w:rPr>
          <w:lang w:val="es_ES" w:bidi="es_ES"/>
        </w:rPr>
      </w:r>
    </w:p>
    <w:p>
      <w:pPr>
        <w:pStyle w:val="Heading2"/>
      </w:pPr>
      <w:r>
        <w:rPr>
          <w:lang w:val="es_ES" w:bidi="es_ES"/>
        </w:rPr>
        <w:t>Elegir</w:t>
      </w:r>
      <w:r>
        <w:rPr>
          <w:lang w:val="es_ES" w:bidi="es_ES"/>
        </w:rPr>
      </w:r>
    </w:p>
    <w:p>
      <w:pPr>
        <w:pStyle w:val="Heading2"/>
      </w:pPr>
      <w:r>
        <w:rPr>
          <w:lang w:val="es_ES" w:bidi="es_ES"/>
        </w:rPr>
        <w:t>Elegir, designar</w:t>
      </w:r>
    </w:p>
    <w:p>
      <w:pPr>
        <w:pStyle w:val="Heading3"/>
      </w:pPr>
      <w:r>
        <w:rPr>
          <w:lang w:val="es_ES" w:bidi="es_ES"/>
        </w:rPr>
        <w:t>Definición:</w:t>
      </w:r>
    </w:p>
    <w:p>
      <w:pPr/>
      <w:r>
        <w:rPr>
          <w:lang w:val="es_ES" w:bidi="es_ES"/>
        </w:rPr>
      </w:r>
      <w:r>
        <w:rPr>
          <w:lang w:val="es_ES" w:bidi="es_ES"/>
        </w:rPr>
        <w:t>Los términos "elegir" y "designar" se refieren a escoger a alguien para cumplir una tarea o rol específico.</w:t>
      </w:r>
    </w:p>
    <w:p>
      <w:pPr>
        <w:pStyle w:val="ListBullet"/>
        <w:spacing w:line="240" w:lineRule="auto"/>
        <w:ind w:left="720"/>
      </w:pPr>
      <w:r>
        <w:rPr>
          <w:lang w:val="es_ES" w:bidi="es_ES"/>
        </w:rPr>
      </w:r>
      <w:r>
        <w:rPr>
          <w:lang w:val="es_ES" w:bidi="es_ES"/>
        </w:rPr>
        <w:t>Ser "designado" también puede referirse a ser "elegido" para recibir algo, como en "designado para la vida eterna". Que las personas fueran "designadas para la vida eterna" significa que fueron elegidas para recibir la vida eterna.</w:t>
      </w:r>
    </w:p>
    <w:p>
      <w:pPr>
        <w:pStyle w:val="ListBullet"/>
        <w:spacing w:line="240" w:lineRule="auto"/>
        <w:ind w:left="720"/>
      </w:pPr>
      <w:r>
        <w:rPr>
          <w:lang w:val="es_ES" w:bidi="es_ES"/>
        </w:rPr>
      </w:r>
      <w:r>
        <w:rPr>
          <w:lang w:val="es_ES" w:bidi="es_ES"/>
        </w:rPr>
        <w:t>La frase "tiempo señalado" se refiere al "tiempo elegido" o "tiempo planificado" de Dios para que algo suceda.</w:t>
      </w:r>
    </w:p>
    <w:p>
      <w:pPr>
        <w:pStyle w:val="ListBullet"/>
        <w:spacing w:line="240" w:lineRule="auto"/>
        <w:ind w:left="720"/>
      </w:pPr>
      <w:r>
        <w:rPr>
          <w:lang w:val="es_ES" w:bidi="es_ES"/>
        </w:rPr>
      </w:r>
      <w:r>
        <w:rPr>
          <w:lang w:val="es_ES" w:bidi="es_ES"/>
        </w:rPr>
        <w:t>La palabra "designar" también puede significar "mandar" o "asignar" a alguien para hacer algo.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las formas de traducir “elegir” podrían incluir “escoger”, “asignar”, “indicar formalmente” o “designar”.</w:t>
      </w:r>
    </w:p>
    <w:p>
      <w:pPr>
        <w:pStyle w:val="ListBullet"/>
        <w:spacing w:line="240" w:lineRule="auto"/>
        <w:ind w:left="720"/>
      </w:pPr>
      <w:r>
        <w:rPr>
          <w:lang w:val="es_ES" w:bidi="es_ES"/>
        </w:rPr>
      </w:r>
      <w:r>
        <w:rPr>
          <w:lang w:val="es_ES" w:bidi="es_ES"/>
        </w:rPr>
        <w:t>El término "designado" podría traducirse como "asignado", "planeado" o "elegido específicamente".</w:t>
      </w:r>
    </w:p>
    <w:p>
      <w:pPr>
        <w:pStyle w:val="ListBullet"/>
        <w:spacing w:line="240" w:lineRule="auto"/>
        <w:ind w:left="720"/>
      </w:pPr>
      <w:r>
        <w:rPr>
          <w:lang w:val="es_ES" w:bidi="es_ES"/>
        </w:rPr>
      </w:r>
      <w:r>
        <w:rPr>
          <w:lang w:val="es_ES" w:bidi="es_ES"/>
        </w:rPr>
        <w:t>La frase "ser designado" también podría traducirse como "ser elegido".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8:11</w:t>
      </w:r>
    </w:p>
    <w:p>
      <w:pPr>
        <w:pStyle w:val="ListBullet"/>
        <w:spacing w:line="240" w:lineRule="auto"/>
        <w:ind w:left="720"/>
      </w:pPr>
      <w:r>
        <w:rPr>
          <w:lang w:val="es_ES" w:bidi="es_ES"/>
        </w:rPr>
      </w:r>
      <w:r>
        <w:rPr>
          <w:lang w:val="es_ES" w:bidi="es_ES"/>
        </w:rPr>
        <w:t>Hechos 3:20</w:t>
      </w:r>
    </w:p>
    <w:p>
      <w:pPr>
        <w:pStyle w:val="ListBullet"/>
        <w:spacing w:line="240" w:lineRule="auto"/>
        <w:ind w:left="720"/>
      </w:pPr>
      <w:r>
        <w:rPr>
          <w:lang w:val="es_ES" w:bidi="es_ES"/>
        </w:rPr>
      </w:r>
      <w:r>
        <w:rPr>
          <w:lang w:val="es_ES" w:bidi="es_ES"/>
        </w:rPr>
        <w:t>Hechos 6:2</w:t>
      </w:r>
    </w:p>
    <w:p>
      <w:pPr>
        <w:pStyle w:val="ListBullet"/>
        <w:spacing w:line="240" w:lineRule="auto"/>
        <w:ind w:left="720"/>
      </w:pPr>
      <w:r>
        <w:rPr>
          <w:lang w:val="es_ES" w:bidi="es_ES"/>
        </w:rPr>
      </w:r>
      <w:r>
        <w:rPr>
          <w:lang w:val="es_ES" w:bidi="es_ES"/>
        </w:rPr>
        <w:t>Hechos 13:48</w:t>
      </w:r>
    </w:p>
    <w:p>
      <w:pPr>
        <w:pStyle w:val="ListBullet"/>
        <w:spacing w:line="240" w:lineRule="auto"/>
        <w:ind w:left="720"/>
      </w:pPr>
      <w:r>
        <w:rPr>
          <w:lang w:val="es_ES" w:bidi="es_ES"/>
        </w:rPr>
      </w:r>
      <w:r>
        <w:rPr>
          <w:lang w:val="es_ES" w:bidi="es_ES"/>
        </w:rPr>
        <w:t>Génesis 41:33–34</w:t>
      </w:r>
    </w:p>
    <w:p>
      <w:pPr>
        <w:pStyle w:val="ListBullet"/>
        <w:spacing w:line="240" w:lineRule="auto"/>
        <w:ind w:left="720"/>
      </w:pPr>
      <w:r>
        <w:rPr>
          <w:lang w:val="es_ES" w:bidi="es_ES"/>
        </w:rPr>
      </w:r>
      <w:r>
        <w:rPr>
          <w:lang w:val="es_ES" w:bidi="es_ES"/>
        </w:rPr>
        <w:t>Números 3:9–10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Pr>
          <w:lang w:val="es_ES" w:bidi="es_ES"/>
        </w:rPr>
      </w:r>
      <w:r>
        <w:rPr>
          <w:lang w:val="es_ES" w:bidi="es_ES"/>
        </w:rPr>
      </w:r>
    </w:p>
    <w:p>
      <w:pPr/>
      <w:r>
        <w:rPr>
          <w:lang w:val="es_ES" w:bidi="es_ES"/>
        </w:rPr>
      </w:r>
    </w:p>
    <w:p>
      <w:pPr>
        <w:pStyle w:val="Heading2"/>
      </w:pPr>
      <w:r>
        <w:rPr>
          <w:lang w:val="es_ES" w:bidi="es_ES"/>
        </w:rPr>
        <w:t>Elegir</w:t>
      </w:r>
      <w:r>
        <w:rPr>
          <w:lang w:val="es_ES" w:bidi="es_ES"/>
        </w:rPr>
      </w:r>
    </w:p>
    <w:p>
      <w:pPr>
        <w:pStyle w:val="Heading3"/>
      </w:pPr>
      <w:r>
        <w:rPr>
          <w:lang w:val="es_ES" w:bidi="es_ES"/>
        </w:rPr>
        <w:t>Definición:</w:t>
      </w:r>
    </w:p>
    <w:p>
      <w:pPr/>
      <w:r>
        <w:rPr>
          <w:lang w:val="es_ES" w:bidi="es_ES"/>
        </w:rPr>
      </w:r>
      <w:r>
        <w:rPr>
          <w:lang w:val="es_ES" w:bidi="es_ES"/>
        </w:rPr>
        <w:t>El término "los elegidos" literalmente significa "los escogidos" o "el pueblo escogido" y se refiere a aquellos a quienes Dios ha designado o seleccionado para ser su pueblo. "El Escogido" o "El Escogido de Dios" es un título que se refiere a Jesús, quien es el Mesías escogido.</w:t>
      </w:r>
    </w:p>
    <w:p>
      <w:pPr>
        <w:pStyle w:val="ListBullet"/>
        <w:spacing w:line="240" w:lineRule="auto"/>
        <w:ind w:left="720"/>
      </w:pPr>
      <w:r>
        <w:rPr>
          <w:lang w:val="es_ES" w:bidi="es_ES"/>
        </w:rPr>
      </w:r>
      <w:r>
        <w:rPr>
          <w:lang w:val="es_ES" w:bidi="es_ES"/>
        </w:rPr>
        <w:t>El término "elegir" significa seleccionar algo o alguien o decidir algo. A menudo se usa para referirse a Dios designando a personas para que le pertenezcan y le sirvan.</w:t>
      </w:r>
    </w:p>
    <w:p>
      <w:pPr>
        <w:pStyle w:val="ListBullet"/>
        <w:spacing w:line="240" w:lineRule="auto"/>
        <w:ind w:left="720"/>
      </w:pPr>
      <w:r>
        <w:rPr>
          <w:lang w:val="es_ES" w:bidi="es_ES"/>
        </w:rPr>
      </w:r>
      <w:r>
        <w:rPr>
          <w:lang w:val="es_ES" w:bidi="es_ES"/>
        </w:rPr>
        <w:t>Ser "elegido" significa ser "seleccionado" o "designado" para ser o hacer algo.</w:t>
      </w:r>
    </w:p>
    <w:p>
      <w:pPr>
        <w:pStyle w:val="ListBullet"/>
        <w:spacing w:line="240" w:lineRule="auto"/>
        <w:ind w:left="720"/>
      </w:pPr>
      <w:r>
        <w:rPr>
          <w:lang w:val="es_ES" w:bidi="es_ES"/>
        </w:rPr>
      </w:r>
      <w:r>
        <w:rPr>
          <w:lang w:val="es_ES" w:bidi="es_ES"/>
        </w:rPr>
        <w:t>Dios eligió a las personas para ser santas, para ser apartadas por él con el propósito de dar buenos frutos espirituales. Por eso se les llama "los elegidos" o "los escogidos".</w:t>
      </w:r>
    </w:p>
    <w:p>
      <w:pPr>
        <w:pStyle w:val="ListBullet"/>
        <w:spacing w:line="240" w:lineRule="auto"/>
        <w:ind w:left="720"/>
      </w:pPr>
      <w:r>
        <w:rPr>
          <w:lang w:val="es_ES" w:bidi="es_ES"/>
        </w:rPr>
      </w:r>
      <w:r>
        <w:rPr>
          <w:lang w:val="es_ES" w:bidi="es_ES"/>
        </w:rPr>
        <w:t>El término "elegido" se usa a veces en la Biblia para referirse a ciertas personas como Moisés y el Rey David a quienes Dios había designado como líderes sobre su pueblo. También se usa para referirse a la nación de Israel como el pueblo elegido de Dios.</w:t>
      </w:r>
    </w:p>
    <w:p>
      <w:pPr>
        <w:pStyle w:val="ListBullet"/>
        <w:spacing w:line="240" w:lineRule="auto"/>
        <w:ind w:left="720"/>
      </w:pPr>
      <w:r>
        <w:rPr>
          <w:lang w:val="es_ES" w:bidi="es_ES"/>
        </w:rPr>
      </w:r>
      <w:r>
        <w:rPr>
          <w:lang w:val="es_ES" w:bidi="es_ES"/>
        </w:rPr>
        <w:t>La frase "los elegidos" es un término más antiguo que literalmente significa "los escogidos" o "el pueblo escogido". Esta frase en el idioma original es plural cuando se refiere a los creyentes en Cristo.</w:t>
      </w:r>
    </w:p>
    <w:p>
      <w:pPr>
        <w:pStyle w:val="ListBullet"/>
        <w:spacing w:line="240" w:lineRule="auto"/>
        <w:ind w:left="720"/>
      </w:pPr>
      <w:r>
        <w:rPr>
          <w:lang w:val="es_ES" w:bidi="es_ES"/>
        </w:rPr>
      </w:r>
      <w:r>
        <w:rPr>
          <w:lang w:val="es_ES" w:bidi="es_ES"/>
        </w:rPr>
        <w:t>En versiones antiguas de la Biblia en inglés, el término "elegido" se usa tanto en el Antiguo como en el Nuevo Testamento para traducir la palabra para "escogido(s)." Las versiones más modernas usan "elegido" solo en el Nuevo Testamento, para referirse a personas que han sido salvadas por Dios a través de la fe en Jesús. En otros lugares del texto bíblico, traducen esta palabra más literalmente como "escogidos".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 mejor traducir "electo" con una palabra o frase que signifique "elegidos" o "pueblo elegido". Esto también podría traducirse como "personas que Dios eligió" o "los que Dios designó para ser su pueblo".</w:t>
      </w:r>
    </w:p>
    <w:p>
      <w:pPr>
        <w:pStyle w:val="ListBullet"/>
        <w:spacing w:line="240" w:lineRule="auto"/>
        <w:ind w:left="720"/>
      </w:pPr>
      <w:r>
        <w:rPr>
          <w:lang w:val="es_ES" w:bidi="es_ES"/>
        </w:rPr>
      </w:r>
      <w:r>
        <w:rPr>
          <w:lang w:val="es_ES" w:bidi="es_ES"/>
        </w:rPr>
        <w:t>La frase “quienes fueron elegidos” también podría traducirse como “quienes fueron designados” o “quienes fueron seleccionados” o “a quienes Dios eligió”.</w:t>
      </w:r>
    </w:p>
    <w:p>
      <w:pPr>
        <w:pStyle w:val="ListBullet"/>
        <w:spacing w:line="240" w:lineRule="auto"/>
        <w:ind w:left="720"/>
      </w:pPr>
      <w:r>
        <w:rPr>
          <w:lang w:val="es_ES" w:bidi="es_ES"/>
        </w:rPr>
      </w:r>
      <w:r>
        <w:rPr>
          <w:lang w:val="es_ES" w:bidi="es_ES"/>
        </w:rPr>
        <w:t>“Te elegí” podría traducirse como “Te designé” o “Te seleccioné”.</w:t>
      </w:r>
    </w:p>
    <w:p>
      <w:pPr>
        <w:pStyle w:val="ListBullet"/>
        <w:spacing w:line="240" w:lineRule="auto"/>
        <w:ind w:left="720"/>
      </w:pPr>
      <w:r>
        <w:rPr>
          <w:lang w:val="es_ES" w:bidi="es_ES"/>
        </w:rPr>
      </w:r>
      <w:r>
        <w:rPr>
          <w:lang w:val="es_ES" w:bidi="es_ES"/>
        </w:rPr>
        <w:t>En referencia a Jesús, "Elegido" también podría traducirse como "El elegido de Dios" o "El Mesías especialmente designado por Dios" o "El que Dios designó (para salvar a las personas)".</w:t>
      </w:r>
    </w:p>
    <w:p>
      <w:pPr/>
      <w:r>
        <w:rPr>
          <w:lang w:val="es_ES" w:bidi="es_ES"/>
        </w:rPr>
      </w:r>
      <w:r>
        <w:rPr>
          <w:lang w:val="es_ES" w:bidi="es_ES"/>
        </w:rPr>
        <w:t xml:space="preserve">(Ver también: </w:t>
      </w:r>
      <w:r>
        <w:rPr>
          <w:lang w:val="es_ES" w:bidi="es_ES"/>
        </w:rPr>
        <w:t>elegido</w:t>
      </w:r>
      <w:r>
        <w:rPr>
          <w:lang w:val="es_ES" w:bidi="es_ES"/>
        </w:rPr>
        <w:t xml:space="preserve">, </w:t>
      </w:r>
      <w:r>
        <w:rPr>
          <w:lang w:val="es_ES" w:bidi="es_ES"/>
        </w:rPr>
        <w:t>Cristo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Juan 1:1</w:t>
      </w:r>
    </w:p>
    <w:p>
      <w:pPr>
        <w:pStyle w:val="ListBullet"/>
        <w:spacing w:line="240" w:lineRule="auto"/>
        <w:ind w:left="720"/>
      </w:pPr>
      <w:r>
        <w:rPr>
          <w:lang w:val="es_ES" w:bidi="es_ES"/>
        </w:rPr>
      </w:r>
      <w:r>
        <w:rPr>
          <w:lang w:val="es_ES" w:bidi="es_ES"/>
        </w:rPr>
        <w:t>Colosenses 3:12</w:t>
      </w:r>
    </w:p>
    <w:p>
      <w:pPr>
        <w:pStyle w:val="ListBullet"/>
        <w:spacing w:line="240" w:lineRule="auto"/>
        <w:ind w:left="720"/>
      </w:pPr>
      <w:r>
        <w:rPr>
          <w:lang w:val="es_ES" w:bidi="es_ES"/>
        </w:rPr>
      </w:r>
      <w:r>
        <w:rPr>
          <w:lang w:val="es_ES" w:bidi="es_ES"/>
        </w:rPr>
        <w:t>Efesios 1:3–4</w:t>
      </w:r>
    </w:p>
    <w:p>
      <w:pPr>
        <w:pStyle w:val="ListBullet"/>
        <w:spacing w:line="240" w:lineRule="auto"/>
        <w:ind w:left="720"/>
      </w:pPr>
      <w:r>
        <w:rPr>
          <w:lang w:val="es_ES" w:bidi="es_ES"/>
        </w:rPr>
      </w:r>
      <w:r>
        <w:rPr>
          <w:lang w:val="es_ES" w:bidi="es_ES"/>
        </w:rPr>
        <w:t>Isaías 65:22–23</w:t>
      </w:r>
    </w:p>
    <w:p>
      <w:pPr>
        <w:pStyle w:val="ListBullet"/>
        <w:spacing w:line="240" w:lineRule="auto"/>
        <w:ind w:left="720"/>
      </w:pPr>
      <w:r>
        <w:rPr>
          <w:lang w:val="es_ES" w:bidi="es_ES"/>
        </w:rPr>
      </w:r>
      <w:r>
        <w:rPr>
          <w:lang w:val="es_ES" w:bidi="es_ES"/>
        </w:rPr>
        <w:t>Lucas 18:7</w:t>
      </w:r>
    </w:p>
    <w:p>
      <w:pPr>
        <w:pStyle w:val="ListBullet"/>
        <w:spacing w:line="240" w:lineRule="auto"/>
        <w:ind w:left="720"/>
      </w:pPr>
      <w:r>
        <w:rPr>
          <w:lang w:val="es_ES" w:bidi="es_ES"/>
        </w:rPr>
      </w:r>
      <w:r>
        <w:rPr>
          <w:lang w:val="es_ES" w:bidi="es_ES"/>
        </w:rPr>
        <w:t>Mateo 24:19–22</w:t>
      </w:r>
    </w:p>
    <w:p>
      <w:pPr>
        <w:pStyle w:val="ListBullet"/>
        <w:spacing w:line="240" w:lineRule="auto"/>
        <w:ind w:left="720"/>
      </w:pPr>
      <w:r>
        <w:rPr>
          <w:lang w:val="es_ES" w:bidi="es_ES"/>
        </w:rPr>
      </w:r>
      <w:r>
        <w:rPr>
          <w:lang w:val="es_ES" w:bidi="es_ES"/>
        </w:rPr>
        <w:t>Romanos 8:33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H0970, H0972, H0977, H1262, H1305, H4005, H6901, G01380, G01400, G15860, G15880, G15890, G19510, G37240, G44000, G44010, G47580, G48990, G55000</w:t>
      </w:r>
      <w:r>
        <w:rPr>
          <w:lang w:val="es_ES" w:bidi="es_ES"/>
        </w:rPr>
      </w:r>
      <w:r>
        <w:rPr>
          <w:lang w:val="es_ES" w:bidi="es_ES"/>
        </w:rPr>
      </w:r>
    </w:p>
    <w:p>
      <w:pPr/>
      <w:r>
        <w:rPr>
          <w:lang w:val="es_ES" w:bidi="es_ES"/>
        </w:rPr>
      </w:r>
    </w:p>
    <w:p>
      <w:pPr>
        <w:pStyle w:val="Heading2"/>
      </w:pPr>
      <w:r>
        <w:rPr>
          <w:lang w:val="es_ES" w:bidi="es_ES"/>
        </w:rPr>
        <w:t>Eliakim</w:t>
      </w:r>
      <w:r>
        <w:rPr>
          <w:lang w:val="es_ES" w:bidi="es_ES"/>
        </w:rPr>
      </w:r>
    </w:p>
    <w:p>
      <w:pPr>
        <w:pStyle w:val="Heading3"/>
      </w:pPr>
      <w:r>
        <w:rPr>
          <w:lang w:val="es_ES" w:bidi="es_ES"/>
        </w:rPr>
        <w:t>Hechos:</w:t>
      </w:r>
    </w:p>
    <w:p>
      <w:pPr/>
      <w:r>
        <w:rPr>
          <w:lang w:val="es_ES" w:bidi="es_ES"/>
        </w:rPr>
      </w:r>
      <w:r>
        <w:rPr>
          <w:lang w:val="es_ES" w:bidi="es_ES"/>
        </w:rPr>
        <w:t>Eliaquim era el nombre de dos hombres en el Antiguo Testamento.</w:t>
      </w:r>
    </w:p>
    <w:p>
      <w:pPr>
        <w:pStyle w:val="ListBullet"/>
        <w:spacing w:line="240" w:lineRule="auto"/>
        <w:ind w:left="720"/>
      </w:pPr>
      <w:r>
        <w:rPr>
          <w:lang w:val="es_ES" w:bidi="es_ES"/>
        </w:rPr>
      </w:r>
      <w:r>
        <w:rPr>
          <w:lang w:val="es_ES" w:bidi="es_ES"/>
        </w:rPr>
        <w:t>Un hombre llamado Eliaquim era el administrador del palacio del rey Ezequías.</w:t>
      </w:r>
    </w:p>
    <w:p>
      <w:pPr>
        <w:pStyle w:val="ListBullet"/>
        <w:spacing w:line="240" w:lineRule="auto"/>
        <w:ind w:left="720"/>
      </w:pPr>
      <w:r>
        <w:rPr>
          <w:lang w:val="es_ES" w:bidi="es_ES"/>
        </w:rPr>
      </w:r>
      <w:r>
        <w:rPr>
          <w:lang w:val="es_ES" w:bidi="es_ES"/>
        </w:rPr>
        <w:t>Otro hombre llamado Eliaquim era hijo del rey Josías. Fue hecho rey de Judá por el faraón egipcio Necao.</w:t>
      </w:r>
    </w:p>
    <w:p>
      <w:pPr>
        <w:pStyle w:val="ListBullet"/>
        <w:spacing w:line="240" w:lineRule="auto"/>
        <w:ind w:left="720"/>
      </w:pPr>
      <w:r>
        <w:rPr>
          <w:lang w:val="es_ES" w:bidi="es_ES"/>
        </w:rPr>
      </w:r>
      <w:r>
        <w:rPr>
          <w:lang w:val="es_ES" w:bidi="es_ES"/>
        </w:rPr>
        <w:t>Necao cambió el nombre de Eliaquim a Joacim.</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Ezequías</w:t>
      </w:r>
      <w:r>
        <w:rPr>
          <w:lang w:val="es_ES" w:bidi="es_ES"/>
        </w:rPr>
        <w:t xml:space="preserve">, </w:t>
      </w:r>
      <w:r>
        <w:rPr>
          <w:lang w:val="es_ES" w:bidi="es_ES"/>
        </w:rPr>
        <w:t>Joacim</w:t>
      </w:r>
      <w:r>
        <w:rPr>
          <w:lang w:val="es_ES" w:bidi="es_ES"/>
        </w:rPr>
        <w:t xml:space="preserve">, </w:t>
      </w:r>
      <w:r>
        <w:rPr>
          <w:lang w:val="es_ES" w:bidi="es_ES"/>
        </w:rPr>
        <w:t>Josías</w:t>
      </w:r>
      <w:r>
        <w:rPr>
          <w:lang w:val="es_ES" w:bidi="es_ES"/>
        </w:rPr>
        <w:t xml:space="preserve">, </w:t>
      </w:r>
      <w:r>
        <w:rPr>
          <w:lang w:val="es_ES" w:bidi="es_ES"/>
        </w:rPr>
        <w:t>Faraón</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18:18</w:t>
      </w:r>
    </w:p>
    <w:p>
      <w:pPr>
        <w:pStyle w:val="ListBullet"/>
        <w:spacing w:line="240" w:lineRule="auto"/>
        <w:ind w:left="720"/>
      </w:pPr>
      <w:r>
        <w:rPr>
          <w:lang w:val="es_ES" w:bidi="es_ES"/>
        </w:rPr>
      </w:r>
      <w:r>
        <w:rPr>
          <w:lang w:val="es_ES" w:bidi="es_ES"/>
        </w:rPr>
        <w:t>2 Reyes 18:26</w:t>
      </w:r>
    </w:p>
    <w:p>
      <w:pPr>
        <w:pStyle w:val="ListBullet"/>
        <w:spacing w:line="240" w:lineRule="auto"/>
        <w:ind w:left="720"/>
      </w:pPr>
      <w:r>
        <w:rPr>
          <w:lang w:val="es_ES" w:bidi="es_ES"/>
        </w:rPr>
      </w:r>
      <w:r>
        <w:rPr>
          <w:lang w:val="es_ES" w:bidi="es_ES"/>
        </w:rPr>
        <w:t>2 Reyes 18:37</w:t>
      </w:r>
    </w:p>
    <w:p>
      <w:pPr>
        <w:pStyle w:val="ListBullet"/>
        <w:spacing w:line="240" w:lineRule="auto"/>
        <w:ind w:left="720"/>
      </w:pPr>
      <w:r>
        <w:rPr>
          <w:lang w:val="es_ES" w:bidi="es_ES"/>
        </w:rPr>
      </w:r>
      <w:r>
        <w:rPr>
          <w:lang w:val="es_ES" w:bidi="es_ES"/>
        </w:rPr>
        <w:t>2 Reyes 23:34–35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H0471, G16620</w:t>
      </w:r>
      <w:r>
        <w:rPr>
          <w:lang w:val="es_ES" w:bidi="es_ES"/>
        </w:rPr>
      </w:r>
      <w:r>
        <w:rPr>
          <w:lang w:val="es_ES" w:bidi="es_ES"/>
        </w:rPr>
      </w:r>
    </w:p>
    <w:p>
      <w:pPr/>
      <w:r>
        <w:rPr>
          <w:lang w:val="es_ES" w:bidi="es_ES"/>
        </w:rPr>
      </w:r>
    </w:p>
    <w:p>
      <w:pPr>
        <w:pStyle w:val="Heading2"/>
      </w:pPr>
      <w:r>
        <w:rPr>
          <w:lang w:val="es_ES" w:bidi="es_ES"/>
        </w:rPr>
        <w:t>Elías</w:t>
      </w:r>
      <w:r>
        <w:rPr>
          <w:lang w:val="es_ES" w:bidi="es_ES"/>
        </w:rPr>
      </w:r>
    </w:p>
    <w:p>
      <w:pPr>
        <w:pStyle w:val="Heading3"/>
      </w:pPr>
      <w:r>
        <w:rPr>
          <w:lang w:val="es_ES" w:bidi="es_ES"/>
        </w:rPr>
        <w:t>Hechos:</w:t>
      </w:r>
    </w:p>
    <w:p>
      <w:pPr/>
      <w:r>
        <w:rPr>
          <w:lang w:val="es_ES" w:bidi="es_ES"/>
        </w:rPr>
      </w:r>
      <w:r>
        <w:rPr>
          <w:lang w:val="es_ES" w:bidi="es_ES"/>
        </w:rPr>
        <w:t>Elías fue uno de los profetas más importantes de Yahvé. Elías profetizó durante los reinados de varios reyes de Israel y Judá, incluyendo al Rey Acab.</w:t>
      </w:r>
    </w:p>
    <w:p>
      <w:pPr>
        <w:pStyle w:val="ListBullet"/>
        <w:spacing w:line="240" w:lineRule="auto"/>
        <w:ind w:left="720"/>
      </w:pPr>
      <w:r>
        <w:rPr>
          <w:lang w:val="es_ES" w:bidi="es_ES"/>
        </w:rPr>
      </w:r>
      <w:r>
        <w:rPr>
          <w:lang w:val="es_ES" w:bidi="es_ES"/>
        </w:rPr>
        <w:t>Dios hizo muchos milagros a través de Elías, incluyendo resucitar a un niño muerto.</w:t>
      </w:r>
    </w:p>
    <w:p>
      <w:pPr>
        <w:pStyle w:val="ListBullet"/>
        <w:spacing w:line="240" w:lineRule="auto"/>
        <w:ind w:left="720"/>
      </w:pPr>
      <w:r>
        <w:rPr>
          <w:lang w:val="es_ES" w:bidi="es_ES"/>
        </w:rPr>
      </w:r>
      <w:r>
        <w:rPr>
          <w:lang w:val="es_ES" w:bidi="es_ES"/>
        </w:rPr>
        <w:t>Elías reprendió al rey Acab por adorar al falso dios Baal.</w:t>
      </w:r>
    </w:p>
    <w:p>
      <w:pPr>
        <w:pStyle w:val="ListBullet"/>
        <w:spacing w:line="240" w:lineRule="auto"/>
        <w:ind w:left="720"/>
      </w:pPr>
      <w:r>
        <w:rPr>
          <w:lang w:val="es_ES" w:bidi="es_ES"/>
        </w:rPr>
      </w:r>
      <w:r>
        <w:rPr>
          <w:lang w:val="es_ES" w:bidi="es_ES"/>
        </w:rPr>
        <w:t>Él desafió a los profetas de Baal a una prueba que demostró que Yahvé es el único Dios verdadero.</w:t>
      </w:r>
    </w:p>
    <w:p>
      <w:pPr>
        <w:pStyle w:val="ListBullet"/>
        <w:spacing w:line="240" w:lineRule="auto"/>
        <w:ind w:left="720"/>
      </w:pPr>
      <w:r>
        <w:rPr>
          <w:lang w:val="es_ES" w:bidi="es_ES"/>
        </w:rPr>
      </w:r>
      <w:r>
        <w:rPr>
          <w:lang w:val="es_ES" w:bidi="es_ES"/>
        </w:rPr>
        <w:t>Al final de la vida de Elías, Dios lo llevó milagrosamente al cielo mientras aún estaba vivo.</w:t>
      </w:r>
    </w:p>
    <w:p>
      <w:pPr>
        <w:pStyle w:val="ListBullet"/>
        <w:spacing w:line="240" w:lineRule="auto"/>
        <w:ind w:left="720"/>
      </w:pPr>
      <w:r>
        <w:rPr>
          <w:lang w:val="es_ES" w:bidi="es_ES"/>
        </w:rPr>
      </w:r>
      <w:r>
        <w:rPr>
          <w:lang w:val="es_ES" w:bidi="es_ES"/>
        </w:rPr>
        <w:t>Cientos de años después, Elías, junto con Moisés, le aparecieron a Jesús en una montaña, y hablaron juntos sobre el sufrimiento y la muerte que Jesús enfrentaría en Jerusalén.</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milagro</w:t>
      </w:r>
      <w:r>
        <w:rPr>
          <w:lang w:val="es_ES" w:bidi="es_ES"/>
        </w:rPr>
        <w:t xml:space="preserve">, </w:t>
      </w:r>
      <w:r>
        <w:rPr>
          <w:lang w:val="es_ES" w:bidi="es_ES"/>
        </w:rPr>
        <w:t>profeta</w:t>
      </w:r>
      <w:r>
        <w:rPr>
          <w:lang w:val="es_ES" w:bidi="es_ES"/>
        </w:rPr>
        <w:t xml:space="preserve">, </w:t>
      </w:r>
      <w:r>
        <w:rPr>
          <w:lang w:val="es_ES" w:bidi="es_ES"/>
        </w:rPr>
        <w:t>Yahvé</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17:1</w:t>
      </w:r>
    </w:p>
    <w:p>
      <w:pPr>
        <w:pStyle w:val="ListBullet"/>
        <w:spacing w:line="240" w:lineRule="auto"/>
        <w:ind w:left="720"/>
      </w:pPr>
      <w:r>
        <w:rPr>
          <w:lang w:val="es_ES" w:bidi="es_ES"/>
        </w:rPr>
      </w:r>
      <w:r>
        <w:rPr>
          <w:lang w:val="es_ES" w:bidi="es_ES"/>
        </w:rPr>
        <w:t>2 Reyes 1:3–4</w:t>
      </w:r>
    </w:p>
    <w:p>
      <w:pPr>
        <w:pStyle w:val="ListBullet"/>
        <w:spacing w:line="240" w:lineRule="auto"/>
        <w:ind w:left="720"/>
      </w:pPr>
      <w:r>
        <w:rPr>
          <w:lang w:val="es_ES" w:bidi="es_ES"/>
        </w:rPr>
      </w:r>
      <w:r>
        <w:rPr>
          <w:lang w:val="es_ES" w:bidi="es_ES"/>
        </w:rPr>
        <w:t>Santiago 5:16–18</w:t>
      </w:r>
    </w:p>
    <w:p>
      <w:pPr>
        <w:pStyle w:val="ListBullet"/>
        <w:spacing w:line="240" w:lineRule="auto"/>
        <w:ind w:left="720"/>
      </w:pPr>
      <w:r>
        <w:rPr>
          <w:lang w:val="es_ES" w:bidi="es_ES"/>
        </w:rPr>
      </w:r>
      <w:r>
        <w:rPr>
          <w:lang w:val="es_ES" w:bidi="es_ES"/>
        </w:rPr>
        <w:t>Juan 1:19–21</w:t>
      </w:r>
    </w:p>
    <w:p>
      <w:pPr>
        <w:pStyle w:val="ListBullet"/>
        <w:spacing w:line="240" w:lineRule="auto"/>
        <w:ind w:left="720"/>
      </w:pPr>
      <w:r>
        <w:rPr>
          <w:lang w:val="es_ES" w:bidi="es_ES"/>
        </w:rPr>
      </w:r>
      <w:r>
        <w:rPr>
          <w:lang w:val="es_ES" w:bidi="es_ES"/>
        </w:rPr>
        <w:t>Juan 1:24–25</w:t>
      </w:r>
    </w:p>
    <w:p>
      <w:pPr>
        <w:pStyle w:val="ListBullet"/>
        <w:spacing w:line="240" w:lineRule="auto"/>
        <w:ind w:left="720"/>
      </w:pPr>
      <w:r>
        <w:rPr>
          <w:lang w:val="es_ES" w:bidi="es_ES"/>
        </w:rPr>
      </w:r>
      <w:r>
        <w:rPr>
          <w:lang w:val="es_ES" w:bidi="es_ES"/>
        </w:rPr>
        <w:t>Marcos 9:5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19:2</w:t>
      </w:r>
      <w:r>
        <w:rPr>
          <w:lang w:val="es_ES" w:bidi="es_ES"/>
        </w:rPr>
        <w:t xml:space="preserve"> </w:t>
      </w:r>
      <w:r>
        <w:rPr>
          <w:b/>
          <w:lang w:val="es_ES" w:bidi="es_ES"/>
        </w:rPr>
        <w:t>Elías</w:t>
      </w:r>
      <w:r>
        <w:rPr>
          <w:lang w:val="es_ES" w:bidi="es_ES"/>
        </w:rPr>
        <w:t xml:space="preserve"> era un profeta cuando Acab era rey del reino de Israel.</w:t>
      </w:r>
    </w:p>
    <w:p>
      <w:pPr>
        <w:pStyle w:val="ListBullet"/>
        <w:spacing w:line="240" w:lineRule="auto"/>
        <w:ind w:left="720"/>
      </w:pPr>
      <w:r>
        <w:rPr>
          <w:lang w:val="es_ES" w:bidi="es_ES"/>
        </w:rPr>
      </w:r>
      <w:r>
        <w:rPr>
          <w:b/>
          <w:lang w:val="es_ES" w:bidi="es_ES"/>
        </w:rPr>
        <w:t>19:2</w:t>
      </w:r>
      <w:r>
        <w:rPr>
          <w:lang w:val="es_ES" w:bidi="es_ES"/>
        </w:rPr>
        <w:t xml:space="preserve"> </w:t>
      </w:r>
      <w:r>
        <w:rPr>
          <w:b/>
          <w:lang w:val="es_ES" w:bidi="es_ES"/>
        </w:rPr>
        <w:t>Elías</w:t>
      </w:r>
      <w:r>
        <w:rPr>
          <w:lang w:val="es_ES" w:bidi="es_ES"/>
        </w:rPr>
        <w:t xml:space="preserve"> le dijo a Acab: “No habrá lluvia ni rocío en el reino de Israel hasta que yo lo diga”.</w:t>
      </w:r>
    </w:p>
    <w:p>
      <w:pPr>
        <w:pStyle w:val="ListBullet"/>
        <w:spacing w:line="240" w:lineRule="auto"/>
        <w:ind w:left="720"/>
      </w:pPr>
      <w:r>
        <w:rPr>
          <w:lang w:val="es_ES" w:bidi="es_ES"/>
        </w:rPr>
      </w:r>
      <w:r>
        <w:rPr>
          <w:b/>
          <w:lang w:val="es_ES" w:bidi="es_ES"/>
        </w:rPr>
        <w:t>19:3</w:t>
      </w:r>
      <w:r>
        <w:rPr>
          <w:lang w:val="es_ES" w:bidi="es_ES"/>
        </w:rPr>
        <w:t xml:space="preserve"> Dios le dijo a </w:t>
      </w:r>
      <w:r>
        <w:rPr>
          <w:b/>
          <w:lang w:val="es_ES" w:bidi="es_ES"/>
        </w:rPr>
        <w:t>Elías</w:t>
      </w:r>
      <w:r>
        <w:rPr>
          <w:lang w:val="es_ES" w:bidi="es_ES"/>
        </w:rPr>
        <w:t xml:space="preserve"> que fuera a un arroyo en el desierto para esconderse de Acab, quien quería matarlo. Cada mañana y cada tarde, los pájaros le llevaban pan y carne.</w:t>
      </w:r>
    </w:p>
    <w:p>
      <w:pPr>
        <w:pStyle w:val="ListBullet"/>
        <w:spacing w:line="240" w:lineRule="auto"/>
        <w:ind w:left="720"/>
      </w:pPr>
      <w:r>
        <w:rPr>
          <w:lang w:val="es_ES" w:bidi="es_ES"/>
        </w:rPr>
      </w:r>
      <w:r>
        <w:rPr>
          <w:b/>
          <w:lang w:val="es_ES" w:bidi="es_ES"/>
        </w:rPr>
        <w:t>19:4</w:t>
      </w:r>
      <w:r>
        <w:rPr>
          <w:lang w:val="es_ES" w:bidi="es_ES"/>
        </w:rPr>
        <w:t xml:space="preserve"> Pero cuidaron de </w:t>
      </w:r>
      <w:r>
        <w:rPr>
          <w:b/>
          <w:lang w:val="es_ES" w:bidi="es_ES"/>
        </w:rPr>
        <w:t>Elías</w:t>
      </w:r>
      <w:r>
        <w:rPr>
          <w:lang w:val="es_ES" w:bidi="es_ES"/>
        </w:rPr>
        <w:t>, y Dios proveyó para ellos de modo que su tarro de harina y su botella de aceite nunca se vaciaron.</w:t>
      </w:r>
    </w:p>
    <w:p>
      <w:pPr>
        <w:pStyle w:val="ListBullet"/>
        <w:spacing w:line="240" w:lineRule="auto"/>
        <w:ind w:left="720"/>
      </w:pPr>
      <w:r>
        <w:rPr>
          <w:lang w:val="es_ES" w:bidi="es_ES"/>
        </w:rPr>
      </w:r>
      <w:r>
        <w:rPr>
          <w:b/>
          <w:lang w:val="es_ES" w:bidi="es_ES"/>
        </w:rPr>
        <w:t>19:5</w:t>
      </w:r>
      <w:r>
        <w:rPr>
          <w:lang w:val="es_ES" w:bidi="es_ES"/>
        </w:rPr>
        <w:t xml:space="preserve"> Después de tres años y medio, Dios le dijo a </w:t>
      </w:r>
      <w:r>
        <w:rPr>
          <w:b/>
          <w:lang w:val="es_ES" w:bidi="es_ES"/>
        </w:rPr>
        <w:t>Elías</w:t>
      </w:r>
      <w:r>
        <w:rPr>
          <w:lang w:val="es_ES" w:bidi="es_ES"/>
        </w:rPr>
        <w:t xml:space="preserve"> que regresara al reino de Israel y hablara con Acab porque iba a enviar lluvia nuevamente.</w:t>
      </w:r>
    </w:p>
    <w:p>
      <w:pPr>
        <w:pStyle w:val="ListBullet"/>
        <w:spacing w:line="240" w:lineRule="auto"/>
        <w:ind w:left="720"/>
      </w:pPr>
      <w:r>
        <w:rPr>
          <w:lang w:val="es_ES" w:bidi="es_ES"/>
        </w:rPr>
      </w:r>
      <w:r>
        <w:rPr>
          <w:b/>
          <w:lang w:val="es_ES" w:bidi="es_ES"/>
        </w:rPr>
        <w:t>19:7</w:t>
      </w:r>
      <w:r>
        <w:rPr>
          <w:lang w:val="es_ES" w:bidi="es_ES"/>
        </w:rPr>
        <w:t xml:space="preserve"> Entonces </w:t>
      </w:r>
      <w:r>
        <w:rPr>
          <w:b/>
          <w:lang w:val="es_ES" w:bidi="es_ES"/>
        </w:rPr>
        <w:t>Elías</w:t>
      </w:r>
      <w:r>
        <w:rPr>
          <w:lang w:val="es_ES" w:bidi="es_ES"/>
        </w:rPr>
        <w:t xml:space="preserve"> dijo a los profetas de Baal: “Maten un toro y prepárenlo como sacrificio, pero no enciendan el fuego”.</w:t>
      </w:r>
    </w:p>
    <w:p>
      <w:pPr>
        <w:pStyle w:val="ListBullet"/>
        <w:spacing w:line="240" w:lineRule="auto"/>
        <w:ind w:left="720"/>
      </w:pPr>
      <w:r>
        <w:rPr>
          <w:lang w:val="es_ES" w:bidi="es_ES"/>
        </w:rPr>
      </w:r>
      <w:r>
        <w:rPr>
          <w:b/>
          <w:lang w:val="es_ES" w:bidi="es_ES"/>
        </w:rPr>
        <w:t>19:12</w:t>
      </w:r>
      <w:r>
        <w:rPr>
          <w:lang w:val="es_ES" w:bidi="es_ES"/>
        </w:rPr>
        <w:t xml:space="preserve"> Entonces </w:t>
      </w:r>
      <w:r>
        <w:rPr>
          <w:b/>
          <w:lang w:val="es_ES" w:bidi="es_ES"/>
        </w:rPr>
        <w:t>Elías</w:t>
      </w:r>
      <w:r>
        <w:rPr>
          <w:lang w:val="es_ES" w:bidi="es_ES"/>
        </w:rPr>
        <w:t xml:space="preserve"> dijo: “¡No dejen que ninguno de los profetas de Baal escape!”.</w:t>
      </w:r>
    </w:p>
    <w:p>
      <w:pPr>
        <w:pStyle w:val="ListBullet"/>
        <w:spacing w:line="240" w:lineRule="auto"/>
        <w:ind w:left="720"/>
      </w:pPr>
      <w:r>
        <w:rPr>
          <w:lang w:val="es_ES" w:bidi="es_ES"/>
        </w:rPr>
      </w:r>
      <w:r>
        <w:rPr>
          <w:b/>
          <w:lang w:val="es_ES" w:bidi="es_ES"/>
        </w:rPr>
        <w:t>36:3</w:t>
      </w:r>
      <w:r>
        <w:rPr>
          <w:lang w:val="es_ES" w:bidi="es_ES"/>
        </w:rPr>
        <w:t xml:space="preserve"> Entonces aparecieron Moisés y el profeta </w:t>
      </w:r>
      <w:r>
        <w:rPr>
          <w:b/>
          <w:lang w:val="es_ES" w:bidi="es_ES"/>
        </w:rPr>
        <w:t>Elías</w:t>
      </w:r>
      <w:r>
        <w:rPr>
          <w:lang w:val="es_ES" w:bidi="es_ES"/>
        </w:rPr>
        <w:t>. Estos hombres habían vivido cientos de años antes de esto. Hablaron con Jesús sobre su muerte que pronto ocurriría en Jerusalén.</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H0452, G22430</w:t>
      </w:r>
      <w:r>
        <w:rPr>
          <w:lang w:val="es_ES" w:bidi="es_ES"/>
        </w:rPr>
      </w:r>
      <w:r>
        <w:rPr>
          <w:lang w:val="es_ES" w:bidi="es_ES"/>
        </w:rPr>
      </w:r>
    </w:p>
    <w:p>
      <w:pPr/>
      <w:r>
        <w:rPr>
          <w:lang w:val="es_ES" w:bidi="es_ES"/>
        </w:rPr>
      </w:r>
    </w:p>
    <w:p>
      <w:pPr>
        <w:pStyle w:val="Heading2"/>
      </w:pPr>
      <w:r>
        <w:rPr>
          <w:lang w:val="es_ES" w:bidi="es_ES"/>
        </w:rPr>
        <w:t>Elisha</w:t>
      </w:r>
      <w:r>
        <w:rPr>
          <w:lang w:val="es_ES" w:bidi="es_ES"/>
        </w:rPr>
      </w:r>
    </w:p>
    <w:p>
      <w:pPr>
        <w:pStyle w:val="Heading3"/>
      </w:pPr>
      <w:r>
        <w:rPr>
          <w:lang w:val="es_ES" w:bidi="es_ES"/>
        </w:rPr>
        <w:t>Hechos:</w:t>
      </w:r>
    </w:p>
    <w:p>
      <w:pPr/>
      <w:r>
        <w:rPr>
          <w:lang w:val="es_ES" w:bidi="es_ES"/>
        </w:rPr>
      </w:r>
      <w:r>
        <w:rPr>
          <w:lang w:val="es_ES" w:bidi="es_ES"/>
        </w:rPr>
        <w:t>Eliseo fue un profeta en Israel durante los reinados de varios reyes de Israel: Acab, Ocozías, Joram, Jehú, Joacaz y Joás.</w:t>
      </w:r>
    </w:p>
    <w:p>
      <w:pPr>
        <w:pStyle w:val="ListBullet"/>
        <w:spacing w:line="240" w:lineRule="auto"/>
        <w:ind w:left="720"/>
      </w:pPr>
      <w:r>
        <w:rPr>
          <w:lang w:val="es_ES" w:bidi="es_ES"/>
        </w:rPr>
      </w:r>
      <w:r>
        <w:rPr>
          <w:lang w:val="es_ES" w:bidi="es_ES"/>
        </w:rPr>
        <w:t>Dios le dijo al profeta Elías que ungiera a Eliseo como profeta.</w:t>
      </w:r>
    </w:p>
    <w:p>
      <w:pPr>
        <w:pStyle w:val="ListBullet"/>
        <w:spacing w:line="240" w:lineRule="auto"/>
        <w:ind w:left="720"/>
      </w:pPr>
      <w:r>
        <w:rPr>
          <w:lang w:val="es_ES" w:bidi="es_ES"/>
        </w:rPr>
      </w:r>
      <w:r>
        <w:rPr>
          <w:lang w:val="es_ES" w:bidi="es_ES"/>
        </w:rPr>
        <w:t>Cuando Elías fue llevado al cielo en un carro de fuego, Eliseo se convirtió en el profeta de Dios para los reyes de Israel.</w:t>
      </w:r>
    </w:p>
    <w:p>
      <w:pPr>
        <w:pStyle w:val="ListBullet"/>
        <w:spacing w:line="240" w:lineRule="auto"/>
        <w:ind w:left="720"/>
      </w:pPr>
      <w:r>
        <w:rPr>
          <w:lang w:val="es_ES" w:bidi="es_ES"/>
        </w:rPr>
      </w:r>
      <w:r>
        <w:rPr>
          <w:lang w:val="es_ES" w:bidi="es_ES"/>
        </w:rPr>
        <w:t>Eliseo hizo muchos milagros, incluyendo sanar a un hombre de Siria que tenía lepra y resucitar al hijo de una mujer de Sunem.</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Elías</w:t>
      </w:r>
      <w:r>
        <w:rPr>
          <w:lang w:val="es_ES" w:bidi="es_ES"/>
        </w:rPr>
        <w:t xml:space="preserve">, </w:t>
      </w:r>
      <w:r>
        <w:rPr>
          <w:lang w:val="es_ES" w:bidi="es_ES"/>
        </w:rPr>
        <w:t>Naamán</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19:15–16</w:t>
      </w:r>
    </w:p>
    <w:p>
      <w:pPr>
        <w:pStyle w:val="ListBullet"/>
        <w:spacing w:line="240" w:lineRule="auto"/>
        <w:ind w:left="720"/>
      </w:pPr>
      <w:r>
        <w:rPr>
          <w:lang w:val="es_ES" w:bidi="es_ES"/>
        </w:rPr>
      </w:r>
      <w:r>
        <w:rPr>
          <w:lang w:val="es_ES" w:bidi="es_ES"/>
        </w:rPr>
        <w:t>2 Reyes 3:15</w:t>
      </w:r>
    </w:p>
    <w:p>
      <w:pPr>
        <w:pStyle w:val="ListBullet"/>
        <w:spacing w:line="240" w:lineRule="auto"/>
        <w:ind w:left="720"/>
      </w:pPr>
      <w:r>
        <w:rPr>
          <w:lang w:val="es_ES" w:bidi="es_ES"/>
        </w:rPr>
      </w:r>
      <w:r>
        <w:rPr>
          <w:lang w:val="es_ES" w:bidi="es_ES"/>
        </w:rPr>
        <w:t>2 Reyes 5:8</w:t>
      </w:r>
    </w:p>
    <w:p>
      <w:pPr>
        <w:pStyle w:val="ListBullet"/>
        <w:spacing w:line="240" w:lineRule="auto"/>
        <w:ind w:left="720"/>
      </w:pPr>
      <w:r>
        <w:rPr>
          <w:lang w:val="es_ES" w:bidi="es_ES"/>
        </w:rPr>
      </w:r>
      <w:r>
        <w:rPr>
          <w:lang w:val="es_ES" w:bidi="es_ES"/>
        </w:rPr>
        <w:t>Lucas 4:25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H0477</w:t>
      </w:r>
      <w:r>
        <w:rPr>
          <w:lang w:val="es_ES" w:bidi="es_ES"/>
        </w:rPr>
      </w:r>
      <w:r>
        <w:rPr>
          <w:lang w:val="es_ES" w:bidi="es_ES"/>
        </w:rPr>
      </w:r>
    </w:p>
    <w:p>
      <w:pPr/>
      <w:r>
        <w:rPr>
          <w:lang w:val="es_ES" w:bidi="es_ES"/>
        </w:rPr>
      </w:r>
    </w:p>
    <w:p>
      <w:pPr>
        <w:pStyle w:val="Heading2"/>
      </w:pPr>
      <w:r>
        <w:rPr>
          <w:lang w:val="es_ES" w:bidi="es_ES"/>
        </w:rPr>
        <w:t>Elizabeth</w:t>
      </w:r>
      <w:r>
        <w:rPr>
          <w:lang w:val="es_ES" w:bidi="es_ES"/>
        </w:rPr>
      </w:r>
    </w:p>
    <w:p>
      <w:pPr>
        <w:pStyle w:val="Heading3"/>
      </w:pPr>
      <w:r>
        <w:rPr>
          <w:lang w:val="es_ES" w:bidi="es_ES"/>
        </w:rPr>
        <w:t>Hechos:</w:t>
      </w:r>
    </w:p>
    <w:p>
      <w:pPr/>
      <w:r>
        <w:rPr>
          <w:lang w:val="es_ES" w:bidi="es_ES"/>
        </w:rPr>
      </w:r>
      <w:r>
        <w:rPr>
          <w:lang w:val="es_ES" w:bidi="es_ES"/>
        </w:rPr>
        <w:t>Isabel era la madre de Juan el Bautista. El nombre de su esposo era Zacarías.</w:t>
      </w:r>
    </w:p>
    <w:p>
      <w:pPr>
        <w:pStyle w:val="ListBullet"/>
        <w:spacing w:line="240" w:lineRule="auto"/>
        <w:ind w:left="720"/>
      </w:pPr>
      <w:r>
        <w:rPr>
          <w:lang w:val="es_ES" w:bidi="es_ES"/>
        </w:rPr>
      </w:r>
      <w:r>
        <w:rPr>
          <w:lang w:val="es_ES" w:bidi="es_ES"/>
        </w:rPr>
        <w:t>Zacarías e Isabel nunca habían podido tener hijos, pero en su vejez, Dios le prometió a Zacarías que Isabel le daría un hijo.</w:t>
      </w:r>
    </w:p>
    <w:p>
      <w:pPr>
        <w:pStyle w:val="ListBullet"/>
        <w:spacing w:line="240" w:lineRule="auto"/>
        <w:ind w:left="720"/>
      </w:pPr>
      <w:r>
        <w:rPr>
          <w:lang w:val="es_ES" w:bidi="es_ES"/>
        </w:rPr>
      </w:r>
      <w:r>
        <w:rPr>
          <w:lang w:val="es_ES" w:bidi="es_ES"/>
        </w:rPr>
        <w:t>Dios cumplió su promesa, y pronto Zacarías e Isabel pudieron concebir, y ella dio a luz a un hijo. Llamaron al bebé de Juan.</w:t>
      </w:r>
    </w:p>
    <w:p>
      <w:pPr>
        <w:pStyle w:val="ListBullet"/>
        <w:spacing w:line="240" w:lineRule="auto"/>
        <w:ind w:left="720"/>
      </w:pPr>
      <w:r>
        <w:rPr>
          <w:lang w:val="es_ES" w:bidi="es_ES"/>
        </w:rPr>
      </w:r>
      <w:r>
        <w:rPr>
          <w:lang w:val="es_ES" w:bidi="es_ES"/>
        </w:rPr>
        <w:t>Isabel también era pariente de María, la madre de Jesús.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Juan (el Bautista)</w:t>
      </w:r>
      <w:r>
        <w:rPr>
          <w:lang w:val="es_ES" w:bidi="es_ES"/>
        </w:rPr>
        <w:t xml:space="preserve">, </w:t>
      </w:r>
      <w:r>
        <w:rPr>
          <w:lang w:val="es_ES" w:bidi="es_ES"/>
        </w:rPr>
        <w:t>Zacarías (NT)</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Lucas 1:5</w:t>
      </w:r>
    </w:p>
    <w:p>
      <w:pPr>
        <w:pStyle w:val="ListBullet"/>
        <w:spacing w:line="240" w:lineRule="auto"/>
        <w:ind w:left="720"/>
      </w:pPr>
      <w:r>
        <w:rPr>
          <w:lang w:val="es_ES" w:bidi="es_ES"/>
        </w:rPr>
      </w:r>
      <w:r>
        <w:rPr>
          <w:lang w:val="es_ES" w:bidi="es_ES"/>
        </w:rPr>
        <w:t>Lucas 1:24–25</w:t>
      </w:r>
    </w:p>
    <w:p>
      <w:pPr>
        <w:pStyle w:val="ListBullet"/>
        <w:spacing w:line="240" w:lineRule="auto"/>
        <w:ind w:left="720"/>
      </w:pPr>
      <w:r>
        <w:rPr>
          <w:lang w:val="es_ES" w:bidi="es_ES"/>
        </w:rPr>
      </w:r>
      <w:r>
        <w:rPr>
          <w:lang w:val="es_ES" w:bidi="es_ES"/>
        </w:rPr>
        <w:t>Lucas 1:41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G16650</w:t>
      </w:r>
      <w:r>
        <w:rPr>
          <w:lang w:val="es_ES" w:bidi="es_ES"/>
        </w:rPr>
      </w:r>
      <w:r>
        <w:rPr>
          <w:lang w:val="es_ES" w:bidi="es_ES"/>
        </w:rPr>
      </w:r>
    </w:p>
    <w:p>
      <w:pPr/>
      <w:r>
        <w:rPr>
          <w:lang w:val="es_ES" w:bidi="es_ES"/>
        </w:rPr>
      </w:r>
    </w:p>
    <w:p>
      <w:pPr>
        <w:pStyle w:val="Heading2"/>
      </w:pPr>
      <w:r>
        <w:rPr>
          <w:lang w:val="es_ES" w:bidi="es_ES"/>
        </w:rPr>
        <w:t>En Cristo</w:t>
      </w:r>
      <w:r>
        <w:rPr>
          <w:lang w:val="es_ES" w:bidi="es_ES"/>
        </w:rPr>
      </w:r>
    </w:p>
    <w:p>
      <w:pPr>
        <w:pStyle w:val="Heading3"/>
      </w:pPr>
      <w:r>
        <w:rPr>
          <w:lang w:val="es_ES" w:bidi="es_ES"/>
        </w:rPr>
        <w:t>Definición:</w:t>
      </w:r>
    </w:p>
    <w:p>
      <w:pPr/>
      <w:r>
        <w:rPr>
          <w:lang w:val="es_ES" w:bidi="es_ES"/>
        </w:rPr>
      </w:r>
      <w:r>
        <w:rPr>
          <w:lang w:val="es_ES" w:bidi="es_ES"/>
        </w:rPr>
        <w:t>La frase "en Cristo" y términos relacionados se refieren al estado o condición de estar en relación con Jesucristo a través de la fe en él.</w:t>
      </w:r>
    </w:p>
    <w:p>
      <w:pPr>
        <w:pStyle w:val="ListBullet"/>
        <w:spacing w:line="240" w:lineRule="auto"/>
        <w:ind w:left="720"/>
      </w:pPr>
      <w:r>
        <w:rPr>
          <w:lang w:val="es_ES" w:bidi="es_ES"/>
        </w:rPr>
      </w:r>
      <w:r>
        <w:rPr>
          <w:lang w:val="es_ES" w:bidi="es_ES"/>
        </w:rPr>
        <w:t>Otros términos relacionados incluyen "en Cristo Jesús, en Jesucristo, en el Señor Jesús, en el Señor Jesucristo".</w:t>
      </w:r>
    </w:p>
    <w:p>
      <w:pPr>
        <w:pStyle w:val="ListBullet"/>
        <w:spacing w:line="240" w:lineRule="auto"/>
        <w:ind w:left="720"/>
      </w:pPr>
      <w:r>
        <w:rPr>
          <w:lang w:val="es_ES" w:bidi="es_ES"/>
        </w:rPr>
      </w:r>
      <w:r>
        <w:rPr>
          <w:lang w:val="es_ES" w:bidi="es_ES"/>
        </w:rPr>
        <w:t>Los posibles significados del término "en Cristo" podrían incluir "porque perteneces a Cristo" o "a través de la relación que tienes con Cristo" o "basado en tu fe en Cristo".</w:t>
      </w:r>
    </w:p>
    <w:p>
      <w:pPr>
        <w:pStyle w:val="ListBullet"/>
        <w:spacing w:line="240" w:lineRule="auto"/>
        <w:ind w:left="720"/>
      </w:pPr>
      <w:r>
        <w:rPr>
          <w:lang w:val="es_ES" w:bidi="es_ES"/>
        </w:rPr>
      </w:r>
      <w:r>
        <w:rPr>
          <w:lang w:val="es_ES" w:bidi="es_ES"/>
        </w:rPr>
        <w:t>Estos términos relacionados tienen el mismo significado de estar en un estado de creer en Jesús y ser su discípulo.</w:t>
      </w:r>
    </w:p>
    <w:p>
      <w:pPr>
        <w:pStyle w:val="ListBullet"/>
        <w:spacing w:line="240" w:lineRule="auto"/>
        <w:ind w:left="720"/>
      </w:pPr>
      <w:r>
        <w:rPr>
          <w:lang w:val="es_ES" w:bidi="es_ES"/>
        </w:rPr>
      </w:r>
      <w:r>
        <w:rPr>
          <w:lang w:val="es_ES" w:bidi="es_ES"/>
        </w:rPr>
        <w:t>Nota: A veces la palabra "en" pertenece al verbo. Por ejemplo, "compartir en Cristo" significa "compartir en" los beneficios que provienen de conocer a Cristo. "Gloriarse en" Cristo significa estar contento y alabar a Dios por quién es Jesús y lo que ha hecho. "Creer en" Cristo significa confiar en él como Salvador y conocerlo.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diferentes formas de traducir “en Cristo” y “en el Señor” (y frases relacionadas) podrían incluir:</w:t>
      </w:r>
    </w:p>
    <w:p>
      <w:pPr>
        <w:pStyle w:val="ListBullet"/>
        <w:spacing w:line="240" w:lineRule="auto"/>
        <w:ind w:left="1440"/>
      </w:pPr>
      <w:r>
        <w:rPr>
          <w:lang w:val="es_ES" w:bidi="es_ES"/>
        </w:rPr>
      </w:r>
      <w:r>
        <w:rPr>
          <w:lang w:val="es_ES" w:bidi="es_ES"/>
        </w:rPr>
        <w:t>“que pertenecen a Cristo”</w:t>
      </w:r>
    </w:p>
    <w:p>
      <w:pPr>
        <w:pStyle w:val="ListBullet"/>
        <w:spacing w:line="240" w:lineRule="auto"/>
        <w:ind w:left="1440"/>
      </w:pPr>
      <w:r>
        <w:rPr>
          <w:lang w:val="es_ES" w:bidi="es_ES"/>
        </w:rPr>
      </w:r>
      <w:r>
        <w:rPr>
          <w:lang w:val="es_ES" w:bidi="es_ES"/>
        </w:rPr>
        <w:t>“porque crees en Cristo”</w:t>
      </w:r>
    </w:p>
    <w:p>
      <w:pPr>
        <w:pStyle w:val="ListBullet"/>
        <w:spacing w:line="240" w:lineRule="auto"/>
        <w:ind w:left="1440"/>
      </w:pPr>
      <w:r>
        <w:rPr>
          <w:lang w:val="es_ES" w:bidi="es_ES"/>
        </w:rPr>
      </w:r>
      <w:r>
        <w:rPr>
          <w:lang w:val="es_ES" w:bidi="es_ES"/>
        </w:rPr>
        <w:t>“porque Cristo nos ha salvado”</w:t>
      </w:r>
    </w:p>
    <w:p>
      <w:pPr>
        <w:pStyle w:val="ListBullet"/>
        <w:spacing w:line="240" w:lineRule="auto"/>
        <w:ind w:left="1440"/>
      </w:pPr>
      <w:r>
        <w:rPr>
          <w:lang w:val="es_ES" w:bidi="es_ES"/>
        </w:rPr>
      </w:r>
      <w:r>
        <w:rPr>
          <w:lang w:val="es_ES" w:bidi="es_ES"/>
        </w:rPr>
        <w:t>"al servicio del Señor"</w:t>
      </w:r>
    </w:p>
    <w:p>
      <w:pPr>
        <w:pStyle w:val="ListBullet"/>
        <w:spacing w:line="240" w:lineRule="auto"/>
        <w:ind w:left="1440"/>
      </w:pPr>
      <w:r>
        <w:rPr>
          <w:lang w:val="es_ES" w:bidi="es_ES"/>
        </w:rPr>
      </w:r>
      <w:r>
        <w:rPr>
          <w:lang w:val="es_ES" w:bidi="es_ES"/>
        </w:rPr>
        <w:t>“confiando en el Señor”</w:t>
      </w:r>
    </w:p>
    <w:p>
      <w:pPr>
        <w:pStyle w:val="ListBullet"/>
        <w:spacing w:line="240" w:lineRule="auto"/>
        <w:ind w:left="1440"/>
      </w:pPr>
      <w:r>
        <w:rPr>
          <w:lang w:val="es_ES" w:bidi="es_ES"/>
        </w:rPr>
      </w:r>
      <w:r>
        <w:rPr>
          <w:lang w:val="es_ES" w:bidi="es_ES"/>
        </w:rPr>
        <w:t>“por lo que el Señor ha hecho.”</w:t>
      </w:r>
    </w:p>
    <w:p>
      <w:pPr>
        <w:pStyle w:val="ListBullet"/>
        <w:spacing w:line="240" w:lineRule="auto"/>
        <w:ind w:left="720"/>
      </w:pPr>
      <w:r>
        <w:rPr>
          <w:lang w:val="es_ES" w:bidi="es_ES"/>
        </w:rPr>
      </w:r>
      <w:r>
        <w:rPr>
          <w:lang w:val="es_ES" w:bidi="es_ES"/>
        </w:rPr>
        <w:t>Las personas que "creen en" Cristo o que "tienen fe en" Cristo creen lo que Jesús enseñó y están confiando en él para salvarlos de sus pecados debido al sacrificio que hizo en la Cruz pagando la pena por sus pecados. Algunos idiomas pueden tener una palabra que traduzca verbos como "creer en" o "compartir en" o "confiar en".</w:t>
      </w:r>
    </w:p>
    <w:p>
      <w:pPr/>
      <w:r>
        <w:rPr>
          <w:lang w:val="es_ES" w:bidi="es_ES"/>
        </w:rPr>
      </w:r>
      <w:r>
        <w:rPr>
          <w:lang w:val="es_ES" w:bidi="es_ES"/>
        </w:rPr>
        <w:t xml:space="preserve">(Ver también: </w:t>
      </w:r>
      <w:r>
        <w:rPr>
          <w:lang w:val="es_ES" w:bidi="es_ES"/>
        </w:rPr>
        <w:t>Cristo</w:t>
      </w:r>
      <w:r>
        <w:rPr>
          <w:lang w:val="es_ES" w:bidi="es_ES"/>
        </w:rPr>
        <w:t xml:space="preserve">, </w:t>
      </w:r>
      <w:r>
        <w:rPr>
          <w:lang w:val="es_ES" w:bidi="es_ES"/>
        </w:rPr>
        <w:t>Señor</w:t>
      </w:r>
      <w:r>
        <w:rPr>
          <w:lang w:val="es_ES" w:bidi="es_ES"/>
        </w:rPr>
        <w:t xml:space="preserve">, </w:t>
      </w:r>
      <w:r>
        <w:rPr>
          <w:lang w:val="es_ES" w:bidi="es_ES"/>
        </w:rPr>
        <w:t>Jesús</w:t>
      </w:r>
      <w:r>
        <w:rPr>
          <w:lang w:val="es_ES" w:bidi="es_ES"/>
        </w:rPr>
        <w:t xml:space="preserve">, </w:t>
      </w:r>
      <w:r>
        <w:rPr>
          <w:lang w:val="es_ES" w:bidi="es_ES"/>
        </w:rPr>
        <w:t>creer</w:t>
      </w:r>
      <w:r>
        <w:rPr>
          <w:lang w:val="es_ES" w:bidi="es_ES"/>
        </w:rPr>
        <w:t xml:space="preserve">, </w:t>
      </w:r>
      <w:r>
        <w:rPr>
          <w:lang w:val="es_ES" w:bidi="es_ES"/>
        </w:rPr>
        <w:t>fe</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Juan 2.5</w:t>
      </w:r>
    </w:p>
    <w:p>
      <w:pPr>
        <w:pStyle w:val="ListBullet"/>
        <w:spacing w:line="240" w:lineRule="auto"/>
        <w:ind w:left="720"/>
      </w:pPr>
      <w:r>
        <w:rPr>
          <w:lang w:val="es_ES" w:bidi="es_ES"/>
        </w:rPr>
      </w:r>
      <w:r>
        <w:rPr>
          <w:lang w:val="es_ES" w:bidi="es_ES"/>
        </w:rPr>
        <w:t>2 Corintios 2.17</w:t>
      </w:r>
    </w:p>
    <w:p>
      <w:pPr>
        <w:pStyle w:val="ListBullet"/>
        <w:spacing w:line="240" w:lineRule="auto"/>
        <w:ind w:left="720"/>
      </w:pPr>
      <w:r>
        <w:rPr>
          <w:lang w:val="es_ES" w:bidi="es_ES"/>
        </w:rPr>
      </w:r>
      <w:r>
        <w:rPr>
          <w:lang w:val="es_ES" w:bidi="es_ES"/>
        </w:rPr>
        <w:t>2 Timoteo 1.1</w:t>
      </w:r>
    </w:p>
    <w:p>
      <w:pPr>
        <w:pStyle w:val="ListBullet"/>
        <w:spacing w:line="240" w:lineRule="auto"/>
        <w:ind w:left="720"/>
      </w:pPr>
      <w:r>
        <w:rPr>
          <w:lang w:val="es_ES" w:bidi="es_ES"/>
        </w:rPr>
      </w:r>
      <w:r>
        <w:rPr>
          <w:lang w:val="es_ES" w:bidi="es_ES"/>
        </w:rPr>
        <w:t>Gálatas 1.22</w:t>
      </w:r>
    </w:p>
    <w:p>
      <w:pPr>
        <w:pStyle w:val="ListBullet"/>
        <w:spacing w:line="240" w:lineRule="auto"/>
        <w:ind w:left="720"/>
      </w:pPr>
      <w:r>
        <w:rPr>
          <w:lang w:val="es_ES" w:bidi="es_ES"/>
        </w:rPr>
      </w:r>
      <w:r>
        <w:rPr>
          <w:lang w:val="es_ES" w:bidi="es_ES"/>
        </w:rPr>
        <w:t>Gálatas 2.17</w:t>
      </w:r>
    </w:p>
    <w:p>
      <w:pPr>
        <w:pStyle w:val="ListBullet"/>
        <w:spacing w:line="240" w:lineRule="auto"/>
        <w:ind w:left="720"/>
      </w:pPr>
      <w:r>
        <w:rPr>
          <w:lang w:val="es_ES" w:bidi="es_ES"/>
        </w:rPr>
      </w:r>
      <w:r>
        <w:rPr>
          <w:lang w:val="es_ES" w:bidi="es_ES"/>
        </w:rPr>
        <w:t>Filemón 1.6</w:t>
      </w:r>
    </w:p>
    <w:p>
      <w:pPr>
        <w:pStyle w:val="ListBullet"/>
        <w:spacing w:line="240" w:lineRule="auto"/>
        <w:ind w:left="720"/>
      </w:pPr>
      <w:r>
        <w:rPr>
          <w:lang w:val="es_ES" w:bidi="es_ES"/>
        </w:rPr>
      </w:r>
      <w:r>
        <w:rPr>
          <w:lang w:val="es_ES" w:bidi="es_ES"/>
        </w:rPr>
        <w:t>Apocalipsis 1.10</w:t>
      </w:r>
    </w:p>
    <w:p>
      <w:pPr>
        <w:pStyle w:val="ListBullet"/>
        <w:spacing w:line="240" w:lineRule="auto"/>
        <w:ind w:left="720"/>
      </w:pPr>
      <w:r>
        <w:rPr>
          <w:lang w:val="es_ES" w:bidi="es_ES"/>
        </w:rPr>
      </w:r>
      <w:r>
        <w:rPr>
          <w:lang w:val="es_ES" w:bidi="es_ES"/>
        </w:rPr>
        <w:t>Romanos 9.1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G15190, G29620, G55470</w:t>
      </w:r>
      <w:r>
        <w:rPr>
          <w:lang w:val="es_ES" w:bidi="es_ES"/>
        </w:rPr>
      </w:r>
      <w:r>
        <w:rPr>
          <w:lang w:val="es_ES" w:bidi="es_ES"/>
        </w:rPr>
      </w:r>
    </w:p>
    <w:p>
      <w:pPr/>
      <w:r>
        <w:rPr>
          <w:lang w:val="es_ES" w:bidi="es_ES"/>
        </w:rPr>
      </w:r>
    </w:p>
    <w:p>
      <w:pPr>
        <w:pStyle w:val="Heading2"/>
      </w:pPr>
      <w:r>
        <w:rPr>
          <w:lang w:val="es_ES" w:bidi="es_ES"/>
        </w:rPr>
        <w:t>En lo alto</w:t>
      </w:r>
      <w:r>
        <w:rPr>
          <w:lang w:val="es_ES" w:bidi="es_ES"/>
        </w:rPr>
      </w:r>
    </w:p>
    <w:p>
      <w:pPr>
        <w:pStyle w:val="Heading3"/>
      </w:pPr>
      <w:r>
        <w:rPr>
          <w:lang w:val="es_ES" w:bidi="es_ES"/>
        </w:rPr>
        <w:t>Definición:</w:t>
      </w:r>
    </w:p>
    <w:p>
      <w:pPr/>
      <w:r>
        <w:rPr>
          <w:lang w:val="es_ES" w:bidi="es_ES"/>
        </w:rPr>
      </w:r>
      <w:r>
        <w:rPr>
          <w:lang w:val="es_ES" w:bidi="es_ES"/>
        </w:rPr>
        <w:t>Los términos "en lo alto" y "en las alturas" son expresiones que usualmente significan "en el cielo".</w:t>
      </w:r>
    </w:p>
    <w:p>
      <w:pPr>
        <w:pStyle w:val="ListBullet"/>
        <w:spacing w:line="240" w:lineRule="auto"/>
        <w:ind w:left="720"/>
      </w:pPr>
      <w:r>
        <w:rPr>
          <w:lang w:val="es_ES" w:bidi="es_ES"/>
        </w:rPr>
      </w:r>
      <w:r>
        <w:rPr>
          <w:lang w:val="es_ES" w:bidi="es_ES"/>
        </w:rPr>
        <w:t>Otro significado de la expresión "en las alturas" podría ser "el más honrado".</w:t>
      </w:r>
    </w:p>
    <w:p>
      <w:pPr>
        <w:pStyle w:val="ListBullet"/>
        <w:spacing w:line="240" w:lineRule="auto"/>
        <w:ind w:left="720"/>
      </w:pPr>
      <w:r>
        <w:rPr>
          <w:lang w:val="es_ES" w:bidi="es_ES"/>
        </w:rPr>
      </w:r>
      <w:r>
        <w:rPr>
          <w:lang w:val="es_ES" w:bidi="es_ES"/>
        </w:rPr>
        <w:t>Esta expresión también podría usarse literalmente, como en la expresión "en el árbol más alto", que significa "en el árbol más elevado".</w:t>
      </w:r>
    </w:p>
    <w:p>
      <w:pPr>
        <w:pStyle w:val="ListBullet"/>
        <w:spacing w:line="240" w:lineRule="auto"/>
        <w:ind w:left="720"/>
      </w:pPr>
      <w:r>
        <w:rPr>
          <w:lang w:val="es_ES" w:bidi="es_ES"/>
        </w:rPr>
      </w:r>
      <w:r>
        <w:rPr>
          <w:lang w:val="es_ES" w:bidi="es_ES"/>
        </w:rPr>
        <w:t>La expresión "en lo alto" también podría referirse a estar alto en el cielo, como el nido de un pájaro que está en lo alto. En ese contexto, podría traducirse como "alto en el cielo" o "en la copa de un árbol alto".</w:t>
      </w:r>
    </w:p>
    <w:p>
      <w:pPr>
        <w:pStyle w:val="ListBullet"/>
        <w:spacing w:line="240" w:lineRule="auto"/>
        <w:ind w:left="720"/>
      </w:pPr>
      <w:r>
        <w:rPr>
          <w:lang w:val="es_ES" w:bidi="es_ES"/>
        </w:rPr>
      </w:r>
      <w:r>
        <w:rPr>
          <w:lang w:val="es_ES" w:bidi="es_ES"/>
        </w:rPr>
        <w:t>La palabra "alto" también podría indicar la ubicación elevada o la importancia de una persona o cosa.</w:t>
      </w:r>
    </w:p>
    <w:p>
      <w:pPr>
        <w:pStyle w:val="ListBullet"/>
        <w:spacing w:line="240" w:lineRule="auto"/>
        <w:ind w:left="720"/>
      </w:pPr>
      <w:r>
        <w:rPr>
          <w:lang w:val="es_ES" w:bidi="es_ES"/>
        </w:rPr>
      </w:r>
      <w:r>
        <w:rPr>
          <w:lang w:val="es_ES" w:bidi="es_ES"/>
        </w:rPr>
        <w:t>La expresión “desde lo alto” podría traducirse como “desde el cielo”.</w:t>
      </w:r>
    </w:p>
    <w:p>
      <w:pPr/>
      <w:r>
        <w:rPr>
          <w:lang w:val="es_ES" w:bidi="es_ES"/>
        </w:rPr>
      </w:r>
      <w:r>
        <w:rPr>
          <w:lang w:val="es_ES" w:bidi="es_ES"/>
        </w:rPr>
        <w:t xml:space="preserve">(Ver también: </w:t>
      </w:r>
      <w:r>
        <w:rPr>
          <w:lang w:val="es_ES" w:bidi="es_ES"/>
        </w:rPr>
        <w:t>cielo</w:t>
      </w:r>
      <w:r>
        <w:rPr>
          <w:lang w:val="es_ES" w:bidi="es_ES"/>
        </w:rPr>
        <w:t xml:space="preserve">, </w:t>
      </w:r>
      <w:r>
        <w:rPr>
          <w:lang w:val="es_ES" w:bidi="es_ES"/>
        </w:rPr>
        <w:t>honor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Lamentaciones 1:13</w:t>
      </w:r>
    </w:p>
    <w:p>
      <w:pPr>
        <w:pStyle w:val="ListBullet"/>
        <w:spacing w:line="240" w:lineRule="auto"/>
        <w:ind w:left="720"/>
      </w:pPr>
      <w:r>
        <w:rPr>
          <w:lang w:val="es_ES" w:bidi="es_ES"/>
        </w:rPr>
      </w:r>
      <w:r>
        <w:rPr>
          <w:lang w:val="es_ES" w:bidi="es_ES"/>
        </w:rPr>
        <w:t>Salmos 69:29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H1361, H4605, H4791, H7682, G17220, G53080, G53100, G53110</w:t>
      </w:r>
      <w:r>
        <w:rPr>
          <w:lang w:val="es_ES" w:bidi="es_ES"/>
        </w:rPr>
      </w:r>
      <w:r>
        <w:rPr>
          <w:lang w:val="es_ES" w:bidi="es_ES"/>
        </w:rPr>
      </w:r>
    </w:p>
    <w:p>
      <w:pPr/>
      <w:r>
        <w:rPr>
          <w:lang w:val="es_ES" w:bidi="es_ES"/>
        </w:rPr>
      </w:r>
    </w:p>
    <w:p>
      <w:pPr>
        <w:pStyle w:val="Heading2"/>
      </w:pPr>
      <w:r>
        <w:rPr>
          <w:lang w:val="es_ES" w:bidi="es_ES"/>
        </w:rPr>
        <w:t>Engendrar</w:t>
      </w:r>
      <w:r>
        <w:rPr>
          <w:lang w:val="es_ES" w:bidi="es_ES"/>
        </w:rPr>
      </w:r>
    </w:p>
    <w:p>
      <w:pPr>
        <w:pStyle w:val="Heading3"/>
      </w:pPr>
      <w:r>
        <w:rPr>
          <w:lang w:val="es_ES" w:bidi="es_ES"/>
        </w:rPr>
        <w:t>Definición:</w:t>
      </w:r>
    </w:p>
    <w:p>
      <w:pPr/>
      <w:r>
        <w:rPr>
          <w:lang w:val="es_ES" w:bidi="es_ES"/>
        </w:rPr>
      </w:r>
      <w:r>
        <w:rPr>
          <w:lang w:val="es_ES" w:bidi="es_ES"/>
        </w:rPr>
        <w:t>El término "engendrar" significa convertirse en el padre de alguien.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Podrías traducir “engendrar” como “traer al mundo” y el término “engendró” como “dio a luz” y el término “engendrado” como “nacido”.</w:t>
      </w:r>
    </w:p>
    <w:p>
      <w:pPr>
        <w:pStyle w:val="ListBullet"/>
        <w:spacing w:line="240" w:lineRule="auto"/>
        <w:ind w:left="720"/>
      </w:pPr>
      <w:r>
        <w:rPr>
          <w:lang w:val="es_ES" w:bidi="es_ES"/>
        </w:rPr>
      </w:r>
      <w:r>
        <w:rPr>
          <w:lang w:val="es_ES" w:bidi="es_ES"/>
        </w:rPr>
        <w:t>El término "engendrado" es la forma pasiva de "engendrar" y significa "nacer".</w:t>
      </w:r>
      <w:r>
        <w:rPr>
          <w:lang w:val="es_ES" w:bidi="es_ES"/>
        </w:rPr>
      </w:r>
      <w:r>
        <w:rPr>
          <w:lang w:val="es_ES" w:bidi="es_ES"/>
        </w:rPr>
      </w:r>
    </w:p>
    <w:p>
      <w:pPr/>
      <w:r>
        <w:rPr>
          <w:lang w:val="es_ES" w:bidi="es_ES"/>
        </w:rPr>
      </w:r>
    </w:p>
    <w:p>
      <w:pPr>
        <w:pStyle w:val="Heading2"/>
      </w:pPr>
      <w:r>
        <w:rPr>
          <w:lang w:val="es_ES" w:bidi="es_ES"/>
        </w:rPr>
        <w:t>Enoc</w:t>
      </w:r>
      <w:r>
        <w:rPr>
          <w:lang w:val="es_ES" w:bidi="es_ES"/>
        </w:rPr>
      </w:r>
    </w:p>
    <w:p>
      <w:pPr>
        <w:pStyle w:val="Heading3"/>
      </w:pPr>
      <w:r>
        <w:rPr>
          <w:lang w:val="es_ES" w:bidi="es_ES"/>
        </w:rPr>
        <w:t>Hechos:</w:t>
      </w:r>
    </w:p>
    <w:p>
      <w:pPr/>
      <w:r>
        <w:rPr>
          <w:lang w:val="es_ES" w:bidi="es_ES"/>
        </w:rPr>
      </w:r>
      <w:r>
        <w:rPr>
          <w:lang w:val="es_ES" w:bidi="es_ES"/>
        </w:rPr>
        <w:t>Enoc era el nombre de dos hombres en el Antiguo Testamento.</w:t>
      </w:r>
    </w:p>
    <w:p>
      <w:pPr>
        <w:pStyle w:val="ListBullet"/>
        <w:spacing w:line="240" w:lineRule="auto"/>
        <w:ind w:left="720"/>
      </w:pPr>
      <w:r>
        <w:rPr>
          <w:lang w:val="es_ES" w:bidi="es_ES"/>
        </w:rPr>
      </w:r>
      <w:r>
        <w:rPr>
          <w:lang w:val="es_ES" w:bidi="es_ES"/>
        </w:rPr>
        <w:t>Un hombre llamado Enoc descendía de Set. Era el bisabuelo de Noé.</w:t>
      </w:r>
    </w:p>
    <w:p>
      <w:pPr>
        <w:pStyle w:val="ListBullet"/>
        <w:spacing w:line="240" w:lineRule="auto"/>
        <w:ind w:left="720"/>
      </w:pPr>
      <w:r>
        <w:rPr>
          <w:lang w:val="es_ES" w:bidi="es_ES"/>
        </w:rPr>
      </w:r>
      <w:r>
        <w:rPr>
          <w:lang w:val="es_ES" w:bidi="es_ES"/>
        </w:rPr>
        <w:t>Este Enoc tenía una relación cercana con Dios y cuando tenía 365 años, Dios lo llevó al cielo mientras aún estaba vivo.</w:t>
      </w:r>
    </w:p>
    <w:p>
      <w:pPr>
        <w:pStyle w:val="ListBullet"/>
        <w:spacing w:line="240" w:lineRule="auto"/>
        <w:ind w:left="720"/>
      </w:pPr>
      <w:r>
        <w:rPr>
          <w:lang w:val="es_ES" w:bidi="es_ES"/>
        </w:rPr>
      </w:r>
      <w:r>
        <w:rPr>
          <w:lang w:val="es_ES" w:bidi="es_ES"/>
        </w:rPr>
        <w:t>Un hombre diferente llamado Enoc era hijo de Caín.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Caín</w:t>
      </w:r>
      <w:r>
        <w:rPr>
          <w:lang w:val="es_ES" w:bidi="es_ES"/>
        </w:rPr>
        <w:t xml:space="preserve">, </w:t>
      </w:r>
      <w:r>
        <w:rPr>
          <w:lang w:val="es_ES" w:bidi="es_ES"/>
        </w:rPr>
        <w:t>Set</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Crónicas 1:3</w:t>
      </w:r>
    </w:p>
    <w:p>
      <w:pPr>
        <w:pStyle w:val="ListBullet"/>
        <w:spacing w:line="240" w:lineRule="auto"/>
        <w:ind w:left="720"/>
      </w:pPr>
      <w:r>
        <w:rPr>
          <w:lang w:val="es_ES" w:bidi="es_ES"/>
        </w:rPr>
      </w:r>
      <w:r>
        <w:rPr>
          <w:lang w:val="es_ES" w:bidi="es_ES"/>
        </w:rPr>
        <w:t>Génesis 5:18–20</w:t>
      </w:r>
    </w:p>
    <w:p>
      <w:pPr>
        <w:pStyle w:val="ListBullet"/>
        <w:spacing w:line="240" w:lineRule="auto"/>
        <w:ind w:left="720"/>
      </w:pPr>
      <w:r>
        <w:rPr>
          <w:lang w:val="es_ES" w:bidi="es_ES"/>
        </w:rPr>
      </w:r>
      <w:r>
        <w:rPr>
          <w:lang w:val="es_ES" w:bidi="es_ES"/>
        </w:rPr>
        <w:t>Génesis 5:24</w:t>
      </w:r>
    </w:p>
    <w:p>
      <w:pPr>
        <w:pStyle w:val="ListBullet"/>
        <w:spacing w:line="240" w:lineRule="auto"/>
        <w:ind w:left="720"/>
      </w:pPr>
      <w:r>
        <w:rPr>
          <w:lang w:val="es_ES" w:bidi="es_ES"/>
        </w:rPr>
      </w:r>
      <w:r>
        <w:rPr>
          <w:lang w:val="es_ES" w:bidi="es_ES"/>
        </w:rPr>
        <w:t>Judas 1:14</w:t>
      </w:r>
    </w:p>
    <w:p>
      <w:pPr>
        <w:pStyle w:val="ListBullet"/>
        <w:spacing w:line="240" w:lineRule="auto"/>
        <w:ind w:left="720"/>
      </w:pPr>
      <w:r>
        <w:rPr>
          <w:lang w:val="es_ES" w:bidi="es_ES"/>
        </w:rPr>
      </w:r>
      <w:r>
        <w:rPr>
          <w:lang w:val="es_ES" w:bidi="es_ES"/>
        </w:rPr>
        <w:t>Lucas 3:36–38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H2585, G18020</w:t>
      </w:r>
      <w:r>
        <w:rPr>
          <w:lang w:val="es_ES" w:bidi="es_ES"/>
        </w:rPr>
      </w:r>
      <w:r>
        <w:rPr>
          <w:lang w:val="es_ES" w:bidi="es_ES"/>
        </w:rPr>
      </w:r>
    </w:p>
    <w:p>
      <w:pPr/>
      <w:r>
        <w:rPr>
          <w:lang w:val="es_ES" w:bidi="es_ES"/>
        </w:rPr>
      </w:r>
    </w:p>
    <w:p>
      <w:pPr>
        <w:pStyle w:val="Heading2"/>
      </w:pPr>
      <w:r>
        <w:rPr>
          <w:lang w:val="es_ES" w:bidi="es_ES"/>
        </w:rPr>
        <w:t>Entender</w:t>
      </w:r>
      <w:r>
        <w:rPr>
          <w:lang w:val="es_ES" w:bidi="es_ES"/>
        </w:rPr>
      </w:r>
    </w:p>
    <w:p>
      <w:pPr>
        <w:pStyle w:val="Heading3"/>
      </w:pPr>
      <w:r>
        <w:rPr>
          <w:lang w:val="es_ES" w:bidi="es_ES"/>
        </w:rPr>
        <w:t>Definición:</w:t>
      </w:r>
    </w:p>
    <w:p>
      <w:pPr/>
      <w:r>
        <w:rPr>
          <w:lang w:val="es_ES" w:bidi="es_ES"/>
        </w:rPr>
      </w:r>
      <w:r>
        <w:rPr>
          <w:lang w:val="es_ES" w:bidi="es_ES"/>
        </w:rPr>
        <w:t>El término "entender" significa escuchar o recibir información y saber lo que significa.</w:t>
      </w:r>
    </w:p>
    <w:p>
      <w:pPr>
        <w:pStyle w:val="ListBullet"/>
        <w:spacing w:line="240" w:lineRule="auto"/>
        <w:ind w:left="720"/>
      </w:pPr>
      <w:r>
        <w:rPr>
          <w:lang w:val="es_ES" w:bidi="es_ES"/>
        </w:rPr>
      </w:r>
      <w:r>
        <w:rPr>
          <w:lang w:val="es_ES" w:bidi="es_ES"/>
        </w:rPr>
        <w:t>El término "entendimiento" puede referirse a "conocimiento" o "sabiduría" o a darse cuenta de cómo hacer algo.</w:t>
      </w:r>
    </w:p>
    <w:p>
      <w:pPr>
        <w:pStyle w:val="ListBullet"/>
        <w:spacing w:line="240" w:lineRule="auto"/>
        <w:ind w:left="720"/>
      </w:pPr>
      <w:r>
        <w:rPr>
          <w:lang w:val="es_ES" w:bidi="es_ES"/>
        </w:rPr>
      </w:r>
      <w:r>
        <w:rPr>
          <w:lang w:val="es_ES" w:bidi="es_ES"/>
        </w:rPr>
        <w:t>Entender a alguien también puede significar saber cómo se siente esa persona.</w:t>
      </w:r>
    </w:p>
    <w:p>
      <w:pPr>
        <w:pStyle w:val="ListBullet"/>
        <w:spacing w:line="240" w:lineRule="auto"/>
        <w:ind w:left="720"/>
      </w:pPr>
      <w:r>
        <w:rPr>
          <w:lang w:val="es_ES" w:bidi="es_ES"/>
        </w:rPr>
      </w:r>
      <w:r>
        <w:rPr>
          <w:lang w:val="es_ES" w:bidi="es_ES"/>
        </w:rPr>
        <w:t>Mientras caminaban por el camino a Emaús, Jesús hizo que los discípulos entendieran el significado de las escrituras sobre el Mesías.</w:t>
      </w:r>
    </w:p>
    <w:p>
      <w:pPr>
        <w:pStyle w:val="ListBullet"/>
        <w:spacing w:line="240" w:lineRule="auto"/>
        <w:ind w:left="720"/>
      </w:pPr>
      <w:r>
        <w:rPr>
          <w:lang w:val="es_ES" w:bidi="es_ES"/>
        </w:rPr>
      </w:r>
      <w:r>
        <w:rPr>
          <w:lang w:val="es_ES" w:bidi="es_ES"/>
        </w:rPr>
        <w:t>Dependiendo del contexto, el término "entender" podría traducirse como "saber" o "creer" o "comprender" o "saber qué (algo) significa."</w:t>
      </w:r>
    </w:p>
    <w:p>
      <w:pPr>
        <w:pStyle w:val="ListBullet"/>
        <w:spacing w:line="240" w:lineRule="auto"/>
        <w:ind w:left="720"/>
      </w:pPr>
      <w:r>
        <w:rPr>
          <w:lang w:val="es_ES" w:bidi="es_ES"/>
        </w:rPr>
      </w:r>
      <w:r>
        <w:rPr>
          <w:lang w:val="es_ES" w:bidi="es_ES"/>
        </w:rPr>
        <w:t>A menudo, el término "entendimiento" puede traducirse como "conocimiento" o "sabiduría" o "perspicacia".</w:t>
      </w:r>
    </w:p>
    <w:p>
      <w:pPr/>
      <w:r>
        <w:rPr>
          <w:lang w:val="es_ES" w:bidi="es_ES"/>
        </w:rPr>
      </w:r>
      <w:r>
        <w:rPr>
          <w:lang w:val="es_ES" w:bidi="es_ES"/>
        </w:rPr>
        <w:t xml:space="preserve">(Véase también: </w:t>
      </w:r>
      <w:r>
        <w:rPr>
          <w:lang w:val="es_ES" w:bidi="es_ES"/>
        </w:rPr>
        <w:t>creer</w:t>
      </w:r>
      <w:r>
        <w:rPr>
          <w:lang w:val="es_ES" w:bidi="es_ES"/>
        </w:rPr>
        <w:t xml:space="preserve">, </w:t>
      </w:r>
      <w:r>
        <w:rPr>
          <w:lang w:val="es_ES" w:bidi="es_ES"/>
        </w:rPr>
        <w:t>saber</w:t>
      </w:r>
      <w:r>
        <w:rPr>
          <w:lang w:val="es_ES" w:bidi="es_ES"/>
        </w:rPr>
        <w:t xml:space="preserve">, </w:t>
      </w:r>
      <w:r>
        <w:rPr>
          <w:lang w:val="es_ES" w:bidi="es_ES"/>
        </w:rPr>
        <w:t>sabio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Job 34:16–17</w:t>
      </w:r>
    </w:p>
    <w:p>
      <w:pPr>
        <w:pStyle w:val="ListBullet"/>
        <w:spacing w:line="240" w:lineRule="auto"/>
        <w:ind w:left="720"/>
      </w:pPr>
      <w:r>
        <w:rPr>
          <w:lang w:val="es_ES" w:bidi="es_ES"/>
        </w:rPr>
      </w:r>
      <w:r>
        <w:rPr>
          <w:lang w:val="es_ES" w:bidi="es_ES"/>
        </w:rPr>
        <w:t>Si tienes entendimiento, escucha esto; presta atención a mis palabras. ¿Gobernará acaso quien odia la justicia? ¿Condenarás al Justo, al Poderoso?</w:t>
        <w:br/>
      </w:r>
      <w:r>
        <w:rPr>
          <w:lang w:val="es_ES" w:bidi="es_ES"/>
        </w:rPr>
        <w:t>Lucas 2:47</w:t>
      </w:r>
    </w:p>
    <w:p>
      <w:pPr>
        <w:pStyle w:val="ListBullet"/>
        <w:spacing w:line="240" w:lineRule="auto"/>
        <w:ind w:left="720"/>
      </w:pPr>
      <w:r>
        <w:rPr>
          <w:lang w:val="es_ES" w:bidi="es_ES"/>
        </w:rPr>
      </w:r>
      <w:r>
        <w:rPr>
          <w:lang w:val="es_ES" w:bidi="es_ES"/>
        </w:rPr>
        <w:t>Lucas 8:10</w:t>
      </w:r>
    </w:p>
    <w:p>
      <w:pPr>
        <w:pStyle w:val="ListBullet"/>
        <w:spacing w:line="240" w:lineRule="auto"/>
        <w:ind w:left="720"/>
      </w:pPr>
      <w:r>
        <w:rPr>
          <w:lang w:val="es_ES" w:bidi="es_ES"/>
        </w:rPr>
      </w:r>
      <w:r>
        <w:rPr>
          <w:lang w:val="es_ES" w:bidi="es_ES"/>
        </w:rPr>
        <w:t>Mateo 13:12</w:t>
      </w:r>
    </w:p>
    <w:p>
      <w:pPr>
        <w:pStyle w:val="ListBullet"/>
        <w:spacing w:line="240" w:lineRule="auto"/>
        <w:ind w:left="720"/>
      </w:pPr>
      <w:r>
        <w:rPr>
          <w:lang w:val="es_ES" w:bidi="es_ES"/>
        </w:rPr>
      </w:r>
      <w:r>
        <w:rPr>
          <w:lang w:val="es_ES" w:bidi="es_ES"/>
        </w:rPr>
        <w:t>Mateo 13:14</w:t>
      </w:r>
    </w:p>
    <w:p>
      <w:pPr>
        <w:pStyle w:val="ListBullet"/>
        <w:spacing w:line="240" w:lineRule="auto"/>
        <w:ind w:left="720"/>
      </w:pPr>
      <w:r>
        <w:rPr>
          <w:lang w:val="es_ES" w:bidi="es_ES"/>
        </w:rPr>
      </w:r>
      <w:r>
        <w:rPr>
          <w:lang w:val="es_ES" w:bidi="es_ES"/>
        </w:rPr>
        <w:t>Proverbios 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H0995, H0998, H0999, H1847, H2940, H3045, H3820, H3824, H4486, H7200, H7919, H7922, H7924, H8085, H8394, G00500, G01450, G01910, G08010, G10970, G11080, G12710, G19210, G19220, G19870, G19900, G26570, G35390, G35630, G49070, G49080, G49200, G54240, G54280, G54290</w:t>
      </w:r>
      <w:r>
        <w:rPr>
          <w:lang w:val="es_ES" w:bidi="es_ES"/>
        </w:rPr>
      </w:r>
      <w:r>
        <w:rPr>
          <w:lang w:val="es_ES" w:bidi="es_ES"/>
        </w:rPr>
      </w:r>
    </w:p>
    <w:p>
      <w:pPr/>
      <w:r>
        <w:rPr>
          <w:lang w:val="es_ES" w:bidi="es_ES"/>
        </w:rPr>
      </w:r>
    </w:p>
    <w:p>
      <w:pPr>
        <w:pStyle w:val="Heading2"/>
      </w:pPr>
      <w:r>
        <w:rPr>
          <w:lang w:val="es_ES" w:bidi="es_ES"/>
        </w:rPr>
        <w:t>Enterrar</w:t>
      </w:r>
      <w:r>
        <w:rPr>
          <w:lang w:val="es_ES" w:bidi="es_ES"/>
        </w:rPr>
      </w:r>
    </w:p>
    <w:p>
      <w:pPr>
        <w:pStyle w:val="Heading3"/>
      </w:pPr>
      <w:r>
        <w:rPr>
          <w:lang w:val="es_ES" w:bidi="es_ES"/>
        </w:rPr>
        <w:t>Definición:</w:t>
      </w:r>
    </w:p>
    <w:p>
      <w:pPr/>
      <w:r>
        <w:rPr>
          <w:lang w:val="es_ES" w:bidi="es_ES"/>
        </w:rPr>
      </w:r>
      <w:r>
        <w:rPr>
          <w:lang w:val="es_ES" w:bidi="es_ES"/>
        </w:rPr>
        <w:t>El término "enterrar" se refiere a poner un objeto (generalmente un cadáver) en un agujero u otro lugar de entierro y luego cubrirlo con tierra o piedras, etc. El término "entierro" es el acto de enterrar algo, o puede usarse para describir un lugar donde algo ha sido enterrado.</w:t>
      </w:r>
    </w:p>
    <w:p>
      <w:pPr>
        <w:pStyle w:val="ListBullet"/>
        <w:spacing w:line="240" w:lineRule="auto"/>
        <w:ind w:left="720"/>
      </w:pPr>
      <w:r>
        <w:rPr>
          <w:lang w:val="es_ES" w:bidi="es_ES"/>
        </w:rPr>
      </w:r>
      <w:r>
        <w:rPr>
          <w:lang w:val="es_ES" w:bidi="es_ES"/>
        </w:rPr>
        <w:t>A menudo las personas entierran un cadáver colocándolo en un agujero profundo en el suelo y luego cubriéndolo con tierra.</w:t>
      </w:r>
    </w:p>
    <w:p>
      <w:pPr>
        <w:pStyle w:val="ListBullet"/>
        <w:spacing w:line="240" w:lineRule="auto"/>
        <w:ind w:left="720"/>
      </w:pPr>
      <w:r>
        <w:rPr>
          <w:lang w:val="es_ES" w:bidi="es_ES"/>
        </w:rPr>
      </w:r>
      <w:r>
        <w:rPr>
          <w:lang w:val="es_ES" w:bidi="es_ES"/>
        </w:rPr>
        <w:t>A veces el cadáver se coloca en una estructura similar a una caja, como un ataúd, antes de enterrarlo.</w:t>
      </w:r>
    </w:p>
    <w:p>
      <w:pPr>
        <w:pStyle w:val="ListBullet"/>
        <w:spacing w:line="240" w:lineRule="auto"/>
        <w:ind w:left="720"/>
      </w:pPr>
      <w:r>
        <w:rPr>
          <w:lang w:val="es_ES" w:bidi="es_ES"/>
        </w:rPr>
      </w:r>
      <w:r>
        <w:rPr>
          <w:lang w:val="es_ES" w:bidi="es_ES"/>
        </w:rPr>
        <w:t>En tiempos bíblicos, las personas muertas a menudo eran enterradas en una cueva o lugar similar. Después de que Jesús murió, su cuerpo fue envuelto en telas y colocado en una tumba de piedra que fue sellada con una gran roca.</w:t>
      </w:r>
    </w:p>
    <w:p>
      <w:pPr>
        <w:pStyle w:val="ListBullet"/>
        <w:spacing w:line="240" w:lineRule="auto"/>
        <w:ind w:left="720"/>
      </w:pPr>
      <w:r>
        <w:rPr>
          <w:lang w:val="es_ES" w:bidi="es_ES"/>
        </w:rPr>
      </w:r>
      <w:r>
        <w:rPr>
          <w:lang w:val="es_ES" w:bidi="es_ES"/>
        </w:rPr>
        <w:t>Los términos "lugar de entierro", "sala de entierro", "cámara de entierro" o "cueva de entierro" siempre se refieren a un lugar donde se entierra un cadáver.</w:t>
      </w:r>
    </w:p>
    <w:p>
      <w:pPr>
        <w:pStyle w:val="ListBullet"/>
        <w:spacing w:line="240" w:lineRule="auto"/>
        <w:ind w:left="720"/>
      </w:pPr>
      <w:r>
        <w:rPr>
          <w:lang w:val="es_ES" w:bidi="es_ES"/>
        </w:rPr>
      </w:r>
      <w:r>
        <w:rPr>
          <w:lang w:val="es_ES" w:bidi="es_ES"/>
        </w:rPr>
        <w:t>Otras cosas también pueden ser enterradas, como cuando Acán enterró plata y otras cosas que había robado de Jericó.</w:t>
      </w:r>
    </w:p>
    <w:p>
      <w:pPr>
        <w:pStyle w:val="ListBullet"/>
        <w:spacing w:line="240" w:lineRule="auto"/>
        <w:ind w:left="720"/>
      </w:pPr>
      <w:r>
        <w:rPr>
          <w:lang w:val="es_ES" w:bidi="es_ES"/>
        </w:rPr>
      </w:r>
      <w:r>
        <w:rPr>
          <w:lang w:val="es_ES" w:bidi="es_ES"/>
        </w:rPr>
        <w:t>La frase "enterró su rostro" generalmente significa "cubrió su rostro con las manos".</w:t>
      </w:r>
    </w:p>
    <w:p>
      <w:pPr>
        <w:pStyle w:val="ListBullet"/>
        <w:spacing w:line="240" w:lineRule="auto"/>
        <w:ind w:left="720"/>
      </w:pPr>
      <w:r>
        <w:rPr>
          <w:lang w:val="es_ES" w:bidi="es_ES"/>
        </w:rPr>
      </w:r>
      <w:r>
        <w:rPr>
          <w:lang w:val="es_ES" w:bidi="es_ES"/>
        </w:rPr>
        <w:t>A veces, la palabra "esconder" puede significar "enterrar", como cuando Acán escondió cosas en el suelo que había robado de Jericó. Esto significaba que las enterró en el suelo.</w:t>
      </w:r>
    </w:p>
    <w:p>
      <w:pPr/>
      <w:r>
        <w:rPr>
          <w:lang w:val="es_ES" w:bidi="es_ES"/>
        </w:rPr>
      </w:r>
      <w:r>
        <w:rPr>
          <w:lang w:val="es_ES" w:bidi="es_ES"/>
        </w:rPr>
        <w:t xml:space="preserve">(Ver también: </w:t>
      </w:r>
      <w:r>
        <w:rPr>
          <w:lang w:val="es_ES" w:bidi="es_ES"/>
        </w:rPr>
        <w:t>Jericó</w:t>
      </w:r>
      <w:r>
        <w:rPr>
          <w:lang w:val="es_ES" w:bidi="es_ES"/>
        </w:rPr>
        <w:t xml:space="preserve">, </w:t>
      </w:r>
      <w:r>
        <w:rPr>
          <w:lang w:val="es_ES" w:bidi="es_ES"/>
        </w:rPr>
        <w:t>tumba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9:9–10</w:t>
      </w:r>
    </w:p>
    <w:p>
      <w:pPr>
        <w:pStyle w:val="ListBullet"/>
        <w:spacing w:line="240" w:lineRule="auto"/>
        <w:ind w:left="720"/>
      </w:pPr>
      <w:r>
        <w:rPr>
          <w:lang w:val="es_ES" w:bidi="es_ES"/>
        </w:rPr>
      </w:r>
      <w:r>
        <w:rPr>
          <w:lang w:val="es_ES" w:bidi="es_ES"/>
        </w:rPr>
        <w:t>Génesis 35:4–5</w:t>
      </w:r>
    </w:p>
    <w:p>
      <w:pPr>
        <w:pStyle w:val="ListBullet"/>
        <w:spacing w:line="240" w:lineRule="auto"/>
        <w:ind w:left="720"/>
      </w:pPr>
      <w:r>
        <w:rPr>
          <w:lang w:val="es_ES" w:bidi="es_ES"/>
        </w:rPr>
      </w:r>
      <w:r>
        <w:rPr>
          <w:lang w:val="es_ES" w:bidi="es_ES"/>
        </w:rPr>
        <w:t>Jeremías 25:33</w:t>
      </w:r>
    </w:p>
    <w:p>
      <w:pPr>
        <w:pStyle w:val="ListBullet"/>
        <w:spacing w:line="240" w:lineRule="auto"/>
        <w:ind w:left="720"/>
      </w:pPr>
      <w:r>
        <w:rPr>
          <w:lang w:val="es_ES" w:bidi="es_ES"/>
        </w:rPr>
      </w:r>
      <w:r>
        <w:rPr>
          <w:lang w:val="es_ES" w:bidi="es_ES"/>
        </w:rPr>
        <w:t>Lucas 16:22</w:t>
      </w:r>
    </w:p>
    <w:p>
      <w:pPr>
        <w:pStyle w:val="ListBullet"/>
        <w:spacing w:line="240" w:lineRule="auto"/>
        <w:ind w:left="720"/>
      </w:pPr>
      <w:r>
        <w:rPr>
          <w:lang w:val="es_ES" w:bidi="es_ES"/>
        </w:rPr>
      </w:r>
      <w:r>
        <w:rPr>
          <w:lang w:val="es_ES" w:bidi="es_ES"/>
        </w:rPr>
        <w:t>Mateo 27:7</w:t>
      </w:r>
    </w:p>
    <w:p>
      <w:pPr>
        <w:pStyle w:val="ListBullet"/>
        <w:spacing w:line="240" w:lineRule="auto"/>
        <w:ind w:left="720"/>
      </w:pPr>
      <w:r>
        <w:rPr>
          <w:lang w:val="es_ES" w:bidi="es_ES"/>
        </w:rPr>
      </w:r>
      <w:r>
        <w:rPr>
          <w:lang w:val="es_ES" w:bidi="es_ES"/>
        </w:rPr>
        <w:t>Salmo 79:1–3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H6900, H6912, H6913, G17790, G17800, G22900, G49160, G50270</w:t>
      </w:r>
      <w:r>
        <w:rPr>
          <w:lang w:val="es_ES" w:bidi="es_ES"/>
        </w:rPr>
      </w:r>
      <w:r>
        <w:rPr>
          <w:lang w:val="es_ES" w:bidi="es_ES"/>
        </w:rPr>
      </w:r>
    </w:p>
    <w:p>
      <w:pPr/>
      <w:r>
        <w:rPr>
          <w:lang w:val="es_ES" w:bidi="es_ES"/>
        </w:rPr>
      </w:r>
    </w:p>
    <w:p>
      <w:pPr>
        <w:pStyle w:val="Heading2"/>
      </w:pPr>
      <w:r>
        <w:rPr>
          <w:lang w:val="es_ES" w:bidi="es_ES"/>
        </w:rPr>
        <w:t>Entregar a Harm</w:t>
      </w:r>
      <w:r>
        <w:rPr>
          <w:lang w:val="es_ES" w:bidi="es_ES"/>
        </w:rPr>
      </w:r>
    </w:p>
    <w:p>
      <w:pPr>
        <w:pStyle w:val="Heading3"/>
      </w:pPr>
      <w:r>
        <w:rPr>
          <w:lang w:val="es_ES" w:bidi="es_ES"/>
        </w:rPr>
        <w:t>Definición:</w:t>
      </w:r>
    </w:p>
    <w:p>
      <w:pPr>
        <w:pStyle w:val="ListBullet"/>
        <w:spacing w:line="240" w:lineRule="auto"/>
        <w:ind w:left="720"/>
      </w:pPr>
      <w:r>
        <w:rPr>
          <w:lang w:val="es_ES" w:bidi="es_ES"/>
        </w:rPr>
      </w:r>
      <w:r>
        <w:rPr>
          <w:lang w:val="es_ES" w:bidi="es_ES"/>
        </w:rPr>
        <w:t>El término "entregar" o "entregar a" o "entregar a manos de" puede significar entregar a alguien a un enemigo o adversario, como cuando Judas entregó a Jesús a los líderes judíos o cuando Dios entregó a Israel a sus enemigos debido a su pecado repetido.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Cuando "entregar" significa que una persona entrega alguien a un enemigo, se puede traducir como "traicionar", "entregar" o "ceder". Cuando "entregar" se refiere a Dios entregando personas a un adversario, se puede traducir como "entregar" o "ceder".</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H1350, H2020, H2502, H3205, H3444, H3467, H4042, H4422, H4672, H5337, H5414, H5462, H6299, H6403, H6413, H6475, H6561, H7725, H7804, H8199, G03250, G05250, G06290, G10800, G13250, G15600, G16590, G18070, G19290, G26730, G30860, G38600, G45060, G49910, G50880, G54830</w:t>
      </w:r>
      <w:r>
        <w:rPr>
          <w:lang w:val="es_ES" w:bidi="es_ES"/>
        </w:rPr>
      </w:r>
      <w:r>
        <w:rPr>
          <w:lang w:val="es_ES" w:bidi="es_ES"/>
        </w:rPr>
      </w:r>
    </w:p>
    <w:p>
      <w:pPr/>
      <w:r>
        <w:rPr>
          <w:lang w:val="es_ES" w:bidi="es_ES"/>
        </w:rPr>
      </w:r>
    </w:p>
    <w:p>
      <w:pPr>
        <w:pStyle w:val="Heading2"/>
      </w:pPr>
      <w:r>
        <w:rPr>
          <w:lang w:val="es_ES" w:bidi="es_ES"/>
        </w:rPr>
        <w:t>Envidia</w:t>
      </w:r>
      <w:r>
        <w:rPr>
          <w:lang w:val="es_ES" w:bidi="es_ES"/>
        </w:rPr>
      </w:r>
    </w:p>
    <w:p>
      <w:pPr>
        <w:pStyle w:val="Heading3"/>
      </w:pPr>
      <w:r>
        <w:rPr>
          <w:lang w:val="es_ES" w:bidi="es_ES"/>
        </w:rPr>
        <w:t>Definición:</w:t>
      </w:r>
    </w:p>
    <w:p>
      <w:pPr/>
      <w:r>
        <w:rPr>
          <w:lang w:val="es_ES" w:bidi="es_ES"/>
        </w:rPr>
      </w:r>
      <w:r>
        <w:rPr>
          <w:lang w:val="es_ES" w:bidi="es_ES"/>
        </w:rPr>
        <w:t>Los términos "envidia" y "envidioso" se refieren a estar celoso de alguien por lo que esa persona posee o por las cualidades o habilidades admirables de esa persona. El término "codiciar" significa desear fuertemente tener algo.</w:t>
      </w:r>
    </w:p>
    <w:p>
      <w:pPr>
        <w:pStyle w:val="ListBullet"/>
        <w:spacing w:line="240" w:lineRule="auto"/>
        <w:ind w:left="720"/>
      </w:pPr>
      <w:r>
        <w:rPr>
          <w:lang w:val="es_ES" w:bidi="es_ES"/>
        </w:rPr>
      </w:r>
      <w:r>
        <w:rPr>
          <w:lang w:val="es_ES" w:bidi="es_ES"/>
        </w:rPr>
        <w:t>La envidia es normalmente un sentimiento negativo de resentimiento por el éxito, la buena fortuna, las posesiones o las habilidades de otra persona.</w:t>
      </w:r>
    </w:p>
    <w:p>
      <w:pPr>
        <w:pStyle w:val="ListBullet"/>
        <w:spacing w:line="240" w:lineRule="auto"/>
        <w:ind w:left="720"/>
      </w:pPr>
      <w:r>
        <w:rPr>
          <w:lang w:val="es_ES" w:bidi="es_ES"/>
        </w:rPr>
      </w:r>
      <w:r>
        <w:rPr>
          <w:lang w:val="es_ES" w:bidi="es_ES"/>
        </w:rPr>
        <w:t>Codiciar es un fuerte deseo de tener la propiedad de otra persona, o incluso el cónyuge de otra persona.</w:t>
      </w:r>
    </w:p>
    <w:p>
      <w:pPr>
        <w:pStyle w:val="ListBullet"/>
        <w:spacing w:line="240" w:lineRule="auto"/>
        <w:ind w:left="720"/>
      </w:pPr>
      <w:r>
        <w:rPr>
          <w:lang w:val="es_ES" w:bidi="es_ES"/>
        </w:rPr>
      </w:r>
      <w:r>
        <w:rPr>
          <w:lang w:val="es_ES" w:bidi="es_ES"/>
        </w:rPr>
        <w:t>En algunos contextos, los términos “celoso” y “celos” pueden significar “envidia”.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Cuando los términos “celoso” y “celos” se refieren a estar injustamente “envidioso” de alguien, los términos “envidioso” o “envidia” podrían usarse si el contexto lo permite.</w:t>
      </w:r>
    </w:p>
    <w:p>
      <w:pPr/>
      <w:r>
        <w:rPr>
          <w:lang w:val="es_ES" w:bidi="es_ES"/>
        </w:rPr>
      </w:r>
      <w:r>
        <w:rPr>
          <w:lang w:val="es_ES" w:bidi="es_ES"/>
        </w:rPr>
        <w:t xml:space="preserve">(Ver también: </w:t>
      </w:r>
      <w:r>
        <w:rPr>
          <w:lang w:val="es_ES" w:bidi="es_ES"/>
        </w:rPr>
        <w:t>celoso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13:4–7</w:t>
      </w:r>
    </w:p>
    <w:p>
      <w:pPr>
        <w:pStyle w:val="ListBullet"/>
        <w:spacing w:line="240" w:lineRule="auto"/>
        <w:ind w:left="720"/>
      </w:pPr>
      <w:r>
        <w:rPr>
          <w:lang w:val="es_ES" w:bidi="es_ES"/>
        </w:rPr>
      </w:r>
      <w:r>
        <w:rPr>
          <w:lang w:val="es_ES" w:bidi="es_ES"/>
        </w:rPr>
        <w:t>1 Pedro 2:1</w:t>
      </w:r>
    </w:p>
    <w:p>
      <w:pPr>
        <w:pStyle w:val="ListBullet"/>
        <w:spacing w:line="240" w:lineRule="auto"/>
        <w:ind w:left="720"/>
      </w:pPr>
      <w:r>
        <w:rPr>
          <w:lang w:val="es_ES" w:bidi="es_ES"/>
        </w:rPr>
      </w:r>
      <w:r>
        <w:rPr>
          <w:lang w:val="es_ES" w:bidi="es_ES"/>
        </w:rPr>
        <w:t>Éxodo 20:17</w:t>
      </w:r>
    </w:p>
    <w:p>
      <w:pPr>
        <w:pStyle w:val="ListBullet"/>
        <w:spacing w:line="240" w:lineRule="auto"/>
        <w:ind w:left="720"/>
      </w:pPr>
      <w:r>
        <w:rPr>
          <w:lang w:val="es_ES" w:bidi="es_ES"/>
        </w:rPr>
      </w:r>
      <w:r>
        <w:rPr>
          <w:lang w:val="es_ES" w:bidi="es_ES"/>
        </w:rPr>
        <w:t>Marcos 7:20–23</w:t>
      </w:r>
    </w:p>
    <w:p>
      <w:pPr>
        <w:pStyle w:val="ListBullet"/>
        <w:spacing w:line="240" w:lineRule="auto"/>
        <w:ind w:left="720"/>
      </w:pPr>
      <w:r>
        <w:rPr>
          <w:lang w:val="es_ES" w:bidi="es_ES"/>
        </w:rPr>
      </w:r>
      <w:r>
        <w:rPr>
          <w:lang w:val="es_ES" w:bidi="es_ES"/>
        </w:rPr>
        <w:t>Proverbios 3:31–32</w:t>
      </w:r>
    </w:p>
    <w:p>
      <w:pPr>
        <w:pStyle w:val="ListBullet"/>
        <w:spacing w:line="240" w:lineRule="auto"/>
        <w:ind w:left="720"/>
      </w:pPr>
      <w:r>
        <w:rPr>
          <w:lang w:val="es_ES" w:bidi="es_ES"/>
        </w:rPr>
      </w:r>
      <w:r>
        <w:rPr>
          <w:lang w:val="es_ES" w:bidi="es_ES"/>
        </w:rPr>
        <w:t>Romanos 1:29</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H0183, H1214, H1215, H2530, H3415, H5869, H7065, H7068, G08660, G19370, G22050, G22060, G37130, G37880, G41230, G41240, G41900, G53540, G53550, G53660</w:t>
      </w:r>
      <w:r>
        <w:rPr>
          <w:lang w:val="es_ES" w:bidi="es_ES"/>
        </w:rPr>
      </w:r>
      <w:r>
        <w:rPr>
          <w:lang w:val="es_ES" w:bidi="es_ES"/>
        </w:rPr>
      </w:r>
    </w:p>
    <w:p>
      <w:pPr/>
      <w:r>
        <w:rPr>
          <w:lang w:val="es_ES" w:bidi="es_ES"/>
        </w:rPr>
      </w:r>
    </w:p>
    <w:p>
      <w:pPr>
        <w:pStyle w:val="Heading2"/>
      </w:pPr>
      <w:r>
        <w:rPr>
          <w:lang w:val="es_ES" w:bidi="es_ES"/>
        </w:rPr>
        <w:t>Esaú</w:t>
      </w:r>
      <w:r>
        <w:rPr>
          <w:lang w:val="es_ES" w:bidi="es_ES"/>
        </w:rPr>
      </w:r>
    </w:p>
    <w:p>
      <w:pPr>
        <w:pStyle w:val="Heading3"/>
      </w:pPr>
      <w:r>
        <w:rPr>
          <w:lang w:val="es_ES" w:bidi="es_ES"/>
        </w:rPr>
        <w:t>Hechos:</w:t>
      </w:r>
    </w:p>
    <w:p>
      <w:pPr/>
      <w:r>
        <w:rPr>
          <w:lang w:val="es_ES" w:bidi="es_ES"/>
        </w:rPr>
      </w:r>
      <w:r>
        <w:rPr>
          <w:lang w:val="es_ES" w:bidi="es_ES"/>
        </w:rPr>
        <w:t>Esaú fue uno de los hijos gemelos de Isaac y Rebeca. Fue el primer bebé que nació de ellos. Su hermano gemelo era Jacob.</w:t>
      </w:r>
    </w:p>
    <w:p>
      <w:pPr>
        <w:pStyle w:val="ListBullet"/>
        <w:spacing w:line="240" w:lineRule="auto"/>
        <w:ind w:left="720"/>
      </w:pPr>
      <w:r>
        <w:rPr>
          <w:lang w:val="es_ES" w:bidi="es_ES"/>
        </w:rPr>
      </w:r>
      <w:r>
        <w:rPr>
          <w:lang w:val="es_ES" w:bidi="es_ES"/>
        </w:rPr>
        <w:t>Esaú vendió su derecho de nacimiento a su hermano Jacob a cambio de un plato de comida.</w:t>
      </w:r>
    </w:p>
    <w:p>
      <w:pPr>
        <w:pStyle w:val="ListBullet"/>
        <w:spacing w:line="240" w:lineRule="auto"/>
        <w:ind w:left="720"/>
      </w:pPr>
      <w:r>
        <w:rPr>
          <w:lang w:val="es_ES" w:bidi="es_ES"/>
        </w:rPr>
      </w:r>
      <w:r>
        <w:rPr>
          <w:lang w:val="es_ES" w:bidi="es_ES"/>
        </w:rPr>
        <w:t>Como Esaú nació primero, su padre Isaac se suponía que debía darle una bendición especial. Pero Jacob engañó a Isaac para que le diera esa bendición a él en su lugar. Al principio, Esaú estaba tan enojado que quería matar a Jacob, pero más tarde lo perdonó.</w:t>
      </w:r>
    </w:p>
    <w:p>
      <w:pPr>
        <w:pStyle w:val="ListBullet"/>
        <w:spacing w:line="240" w:lineRule="auto"/>
        <w:ind w:left="720"/>
      </w:pPr>
      <w:r>
        <w:rPr>
          <w:lang w:val="es_ES" w:bidi="es_ES"/>
        </w:rPr>
      </w:r>
      <w:r>
        <w:rPr>
          <w:lang w:val="es_ES" w:bidi="es_ES"/>
        </w:rPr>
        <w:t>Esaú tuvo muchos hijos y nietos, y estos descendientes formaron un gran grupo de personas que vivían en la tierra de Canaán.</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Edom</w:t>
      </w:r>
      <w:r>
        <w:rPr>
          <w:lang w:val="es_ES" w:bidi="es_ES"/>
        </w:rPr>
        <w:t xml:space="preserve">, </w:t>
      </w:r>
      <w:r>
        <w:rPr>
          <w:lang w:val="es_ES" w:bidi="es_ES"/>
        </w:rPr>
        <w:t>Isaac</w:t>
      </w:r>
      <w:r>
        <w:rPr>
          <w:lang w:val="es_ES" w:bidi="es_ES"/>
        </w:rPr>
        <w:t xml:space="preserve">, </w:t>
      </w:r>
      <w:r>
        <w:rPr>
          <w:lang w:val="es_ES" w:bidi="es_ES"/>
        </w:rPr>
        <w:t>Jacob</w:t>
      </w:r>
      <w:r>
        <w:rPr>
          <w:lang w:val="es_ES" w:bidi="es_ES"/>
        </w:rPr>
        <w:t xml:space="preserve">, </w:t>
      </w:r>
      <w:r>
        <w:rPr>
          <w:lang w:val="es_ES" w:bidi="es_ES"/>
        </w:rPr>
        <w:t>Rebeca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Génesis 25:26</w:t>
      </w:r>
    </w:p>
    <w:p>
      <w:pPr>
        <w:pStyle w:val="ListBullet"/>
        <w:spacing w:line="240" w:lineRule="auto"/>
        <w:ind w:left="720"/>
      </w:pPr>
      <w:r>
        <w:rPr>
          <w:lang w:val="es_ES" w:bidi="es_ES"/>
        </w:rPr>
      </w:r>
      <w:r>
        <w:rPr>
          <w:lang w:val="es_ES" w:bidi="es_ES"/>
        </w:rPr>
        <w:t>Génesis 25:29–30</w:t>
      </w:r>
    </w:p>
    <w:p>
      <w:pPr>
        <w:pStyle w:val="ListBullet"/>
        <w:spacing w:line="240" w:lineRule="auto"/>
        <w:ind w:left="720"/>
      </w:pPr>
      <w:r>
        <w:rPr>
          <w:lang w:val="es_ES" w:bidi="es_ES"/>
        </w:rPr>
      </w:r>
      <w:r>
        <w:rPr>
          <w:lang w:val="es_ES" w:bidi="es_ES"/>
        </w:rPr>
        <w:t>Génesis 26:34</w:t>
      </w:r>
    </w:p>
    <w:p>
      <w:pPr>
        <w:pStyle w:val="ListBullet"/>
        <w:spacing w:line="240" w:lineRule="auto"/>
        <w:ind w:left="720"/>
      </w:pPr>
      <w:r>
        <w:rPr>
          <w:lang w:val="es_ES" w:bidi="es_ES"/>
        </w:rPr>
      </w:r>
      <w:r>
        <w:rPr>
          <w:lang w:val="es_ES" w:bidi="es_ES"/>
        </w:rPr>
        <w:t>Génesis 27:11–12</w:t>
      </w:r>
    </w:p>
    <w:p>
      <w:pPr>
        <w:pStyle w:val="ListBullet"/>
        <w:spacing w:line="240" w:lineRule="auto"/>
        <w:ind w:left="720"/>
      </w:pPr>
      <w:r>
        <w:rPr>
          <w:lang w:val="es_ES" w:bidi="es_ES"/>
        </w:rPr>
      </w:r>
      <w:r>
        <w:rPr>
          <w:lang w:val="es_ES" w:bidi="es_ES"/>
        </w:rPr>
        <w:t>Génesis 32:5</w:t>
      </w:r>
    </w:p>
    <w:p>
      <w:pPr>
        <w:pStyle w:val="ListBullet"/>
        <w:spacing w:line="240" w:lineRule="auto"/>
        <w:ind w:left="720"/>
      </w:pPr>
      <w:r>
        <w:rPr>
          <w:lang w:val="es_ES" w:bidi="es_ES"/>
        </w:rPr>
      </w:r>
      <w:r>
        <w:rPr>
          <w:lang w:val="es_ES" w:bidi="es_ES"/>
        </w:rPr>
        <w:t>Hebreos 12:17</w:t>
      </w:r>
    </w:p>
    <w:p>
      <w:pPr>
        <w:pStyle w:val="ListBullet"/>
        <w:spacing w:line="240" w:lineRule="auto"/>
        <w:ind w:left="720"/>
      </w:pPr>
      <w:r>
        <w:rPr>
          <w:lang w:val="es_ES" w:bidi="es_ES"/>
        </w:rPr>
      </w:r>
      <w:r>
        <w:rPr>
          <w:lang w:val="es_ES" w:bidi="es_ES"/>
        </w:rPr>
        <w:t>Romanos 9:13</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6:7</w:t>
      </w:r>
      <w:r>
        <w:rPr>
          <w:lang w:val="es_ES" w:bidi="es_ES"/>
        </w:rPr>
        <w:t xml:space="preserve"> Cuando nacieron los bebés de Rebeca, el hijo mayor salió rojo y peludo, y lo llamaron </w:t>
      </w:r>
      <w:r>
        <w:rPr>
          <w:b/>
          <w:lang w:val="es_ES" w:bidi="es_ES"/>
        </w:rPr>
        <w:t>Esaú</w:t>
      </w:r>
      <w:r>
        <w:rPr>
          <w:lang w:val="es_ES" w:bidi="es_ES"/>
        </w:rPr>
        <w:t>.</w:t>
      </w:r>
    </w:p>
    <w:p>
      <w:pPr>
        <w:pStyle w:val="ListBullet"/>
        <w:spacing w:line="240" w:lineRule="auto"/>
        <w:ind w:left="720"/>
      </w:pPr>
      <w:r>
        <w:rPr>
          <w:lang w:val="es_ES" w:bidi="es_ES"/>
        </w:rPr>
      </w:r>
      <w:r>
        <w:rPr>
          <w:b/>
          <w:lang w:val="es_ES" w:bidi="es_ES"/>
        </w:rPr>
        <w:t>7:2</w:t>
      </w:r>
      <w:r>
        <w:rPr>
          <w:lang w:val="es_ES" w:bidi="es_ES"/>
        </w:rPr>
        <w:t xml:space="preserve"> Así que Esaú le dio a Jacob sus derechos como el hijo mayor.</w:t>
      </w:r>
    </w:p>
    <w:p>
      <w:pPr>
        <w:pStyle w:val="ListBullet"/>
        <w:spacing w:line="240" w:lineRule="auto"/>
        <w:ind w:left="720"/>
      </w:pPr>
      <w:r>
        <w:rPr>
          <w:lang w:val="es_ES" w:bidi="es_ES"/>
        </w:rPr>
      </w:r>
      <w:r>
        <w:rPr>
          <w:b/>
          <w:lang w:val="es_ES" w:bidi="es_ES"/>
        </w:rPr>
        <w:t>7:4</w:t>
      </w:r>
      <w:r>
        <w:rPr>
          <w:lang w:val="es_ES" w:bidi="es_ES"/>
        </w:rPr>
        <w:t xml:space="preserve"> Cuando Isaac sintió el pelo de cabra y olió la ropa, pensó que era </w:t>
      </w:r>
      <w:r>
        <w:rPr>
          <w:b/>
          <w:lang w:val="es_ES" w:bidi="es_ES"/>
        </w:rPr>
        <w:t>Esaú</w:t>
      </w:r>
      <w:r>
        <w:rPr>
          <w:lang w:val="es_ES" w:bidi="es_ES"/>
        </w:rPr>
        <w:t xml:space="preserve"> y lo bendijo.</w:t>
      </w:r>
    </w:p>
    <w:p>
      <w:pPr>
        <w:pStyle w:val="ListBullet"/>
        <w:spacing w:line="240" w:lineRule="auto"/>
        <w:ind w:left="720"/>
      </w:pPr>
      <w:r>
        <w:rPr>
          <w:lang w:val="es_ES" w:bidi="es_ES"/>
        </w:rPr>
      </w:r>
      <w:r>
        <w:rPr>
          <w:b/>
          <w:lang w:val="es_ES" w:bidi="es_ES"/>
        </w:rPr>
        <w:t>7:5</w:t>
      </w:r>
      <w:r>
        <w:rPr>
          <w:lang w:val="es_ES" w:bidi="es_ES"/>
        </w:rPr>
        <w:t xml:space="preserve"> </w:t>
      </w:r>
      <w:r>
        <w:rPr>
          <w:b/>
          <w:lang w:val="es_ES" w:bidi="es_ES"/>
        </w:rPr>
        <w:t>Esaú</w:t>
      </w:r>
      <w:r>
        <w:rPr>
          <w:lang w:val="es_ES" w:bidi="es_ES"/>
        </w:rPr>
        <w:t xml:space="preserve"> odiaba a Jacob porque Jacob había robado sus derechos como hijo mayor y también su bendición.</w:t>
      </w:r>
    </w:p>
    <w:p>
      <w:pPr>
        <w:pStyle w:val="ListBullet"/>
        <w:spacing w:line="240" w:lineRule="auto"/>
        <w:ind w:left="720"/>
      </w:pPr>
      <w:r>
        <w:rPr>
          <w:lang w:val="es_ES" w:bidi="es_ES"/>
        </w:rPr>
      </w:r>
      <w:r>
        <w:rPr>
          <w:b/>
          <w:lang w:val="es_ES" w:bidi="es_ES"/>
        </w:rPr>
        <w:t>7:10</w:t>
      </w:r>
      <w:r>
        <w:rPr>
          <w:lang w:val="es_ES" w:bidi="es_ES"/>
        </w:rPr>
        <w:t xml:space="preserve"> Pero Esaú ya había perdonado a Jacob, y estaban felices de verse de nuevo.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H6215, G22690</w:t>
      </w:r>
      <w:r>
        <w:rPr>
          <w:lang w:val="es_ES" w:bidi="es_ES"/>
        </w:rPr>
      </w:r>
      <w:r>
        <w:rPr>
          <w:lang w:val="es_ES" w:bidi="es_ES"/>
        </w:rPr>
      </w:r>
    </w:p>
    <w:p>
      <w:pPr/>
      <w:r>
        <w:rPr>
          <w:lang w:val="es_ES" w:bidi="es_ES"/>
        </w:rPr>
      </w:r>
    </w:p>
    <w:p>
      <w:pPr>
        <w:pStyle w:val="Heading2"/>
      </w:pPr>
      <w:r>
        <w:rPr>
          <w:lang w:val="es_ES" w:bidi="es_ES"/>
        </w:rPr>
        <w:t>Esclavizar</w:t>
      </w:r>
      <w:r>
        <w:rPr>
          <w:lang w:val="es_ES" w:bidi="es_ES"/>
        </w:rPr>
      </w:r>
    </w:p>
    <w:p>
      <w:pPr>
        <w:pStyle w:val="Heading3"/>
      </w:pPr>
      <w:r>
        <w:rPr>
          <w:lang w:val="es_ES" w:bidi="es_ES"/>
        </w:rPr>
        <w:t>Definición:</w:t>
      </w:r>
    </w:p>
    <w:p>
      <w:pPr/>
      <w:r>
        <w:rPr>
          <w:lang w:val="es_ES" w:bidi="es_ES"/>
        </w:rPr>
      </w:r>
      <w:r>
        <w:rPr>
          <w:lang w:val="es_ES" w:bidi="es_ES"/>
        </w:rPr>
        <w:t>“Esclavizar” a alguien significa obligar a esa persona a servir a un amo o a un país dominante. Estar “esclavizado” o “en cautiverio” significa estar bajo el control de algo o alguien. Un “esclavo” se refiere a una persona que trabaja para (o obedece a) otra persona, ya sea por elección o por fuerza. Un esclavo estaba bajo la dirección de su amo. En la Biblia, los términos “siervo” y “esclavo” son mayormente intercambiables.</w:t>
      </w:r>
    </w:p>
    <w:p>
      <w:pPr>
        <w:pStyle w:val="ListBullet"/>
        <w:spacing w:line="240" w:lineRule="auto"/>
        <w:ind w:left="720"/>
      </w:pPr>
      <w:r>
        <w:rPr>
          <w:lang w:val="es_ES" w:bidi="es_ES"/>
        </w:rPr>
      </w:r>
      <w:r>
        <w:rPr>
          <w:lang w:val="es_ES" w:bidi="es_ES"/>
        </w:rPr>
        <w:t>Una persona que está esclavizada o en servidumbre debe servir a otros sin pago; no es libre de hacer lo que quiere. Otra palabra para "servidumbre" es "esclavitud".</w:t>
      </w:r>
    </w:p>
    <w:p>
      <w:pPr>
        <w:pStyle w:val="ListBullet"/>
        <w:spacing w:line="240" w:lineRule="auto"/>
        <w:ind w:left="720"/>
      </w:pPr>
      <w:r>
        <w:rPr>
          <w:lang w:val="es_ES" w:bidi="es_ES"/>
        </w:rPr>
      </w:r>
      <w:r>
        <w:rPr>
          <w:lang w:val="es_ES" w:bidi="es_ES"/>
        </w:rPr>
        <w:t>El Nuevo Testamento habla de los seres humanos como "esclavizados" por el pecado hasta que Jesús los libera de su control y poder. Cuando una persona recibe nueva vida en Cristo, deja de ser esclavo del pecado y se convierte en esclavo de la justicia.</w:t>
      </w:r>
    </w:p>
    <w:p>
      <w:pPr>
        <w:pStyle w:val="ListBullet"/>
        <w:spacing w:line="240" w:lineRule="auto"/>
        <w:ind w:left="720"/>
      </w:pPr>
      <w:r>
        <w:rPr>
          <w:lang w:val="es_ES" w:bidi="es_ES"/>
        </w:rPr>
      </w:r>
      <w:r>
        <w:rPr>
          <w:lang w:val="es_ES" w:bidi="es_ES"/>
        </w:rPr>
        <w:t>En la Biblia, las palabras "joven" o "mujer joven" a menudo significan "sirviente" o "esclavo". Este significado se discernirá del contexto. Un indicativo de esta situación es si se usa el posesivo, por ejemplo, "sus jóvenes mujeres" que podría traducirse como "sus sirvientes" o "sus esclavas".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“esclavizar” podría traducirse como “causa de no ser libre” o “forzar a servir” o “poner bajo el control de.”</w:t>
      </w:r>
    </w:p>
    <w:p>
      <w:pPr>
        <w:pStyle w:val="ListBullet"/>
        <w:spacing w:line="240" w:lineRule="auto"/>
        <w:ind w:left="720"/>
      </w:pPr>
      <w:r>
        <w:rPr>
          <w:lang w:val="es_ES" w:bidi="es_ES"/>
        </w:rPr>
      </w:r>
      <w:r>
        <w:rPr>
          <w:lang w:val="es_ES" w:bidi="es_ES"/>
        </w:rPr>
        <w:t>La frase “esclavizado a” o “en esclavitud a” podría traducirse como “forzado a ser un esclavo de” o “forzado a servir” o “puesto bajo el control de”.</w:t>
      </w:r>
    </w:p>
    <w:p>
      <w:pPr>
        <w:pStyle w:val="ListBullet"/>
        <w:spacing w:line="240" w:lineRule="auto"/>
        <w:ind w:left="720"/>
      </w:pPr>
      <w:r>
        <w:rPr>
          <w:lang w:val="es_ES" w:bidi="es_ES"/>
        </w:rPr>
      </w:r>
      <w:r>
        <w:rPr>
          <w:lang w:val="es_ES" w:bidi="es_ES"/>
        </w:rPr>
        <w:t>Un esclavo era un tipo de sirviente que era propiedad de la persona para la que trabajaba. La persona que compraba un esclavo se llamaba su "dueño" o "amo". Algunos amos trataban cruelmente a sus esclavos. Otros amos trataban bien a sus esclavos, como un miembro valioso del hogar. El término "esclavitud" significa el estado de ser un esclavo.</w:t>
      </w:r>
    </w:p>
    <w:p>
      <w:pPr>
        <w:pStyle w:val="ListBullet"/>
        <w:spacing w:line="240" w:lineRule="auto"/>
        <w:ind w:left="720"/>
      </w:pPr>
      <w:r>
        <w:rPr>
          <w:lang w:val="es_ES" w:bidi="es_ES"/>
        </w:rPr>
      </w:r>
      <w:r>
        <w:rPr>
          <w:lang w:val="es_ES" w:bidi="es_ES"/>
        </w:rPr>
        <w:t>Una persona podría ser un esclavo temporalmente, por ejemplo, mientras trabaja para pagar una deuda a su dueño.</w:t>
      </w:r>
    </w:p>
    <w:p>
      <w:pPr/>
      <w:r>
        <w:rPr>
          <w:lang w:val="es_ES" w:bidi="es_ES"/>
        </w:rPr>
      </w:r>
      <w:r>
        <w:rPr>
          <w:lang w:val="es_ES" w:bidi="es_ES"/>
        </w:rPr>
        <w:t xml:space="preserve">(Ver también: </w:t>
      </w:r>
      <w:r>
        <w:rPr>
          <w:lang w:val="es_ES" w:bidi="es_ES"/>
        </w:rPr>
        <w:t>gratis</w:t>
      </w:r>
      <w:r>
        <w:rPr>
          <w:lang w:val="es_ES" w:bidi="es_ES"/>
        </w:rPr>
        <w:t xml:space="preserve">, </w:t>
      </w:r>
      <w:r>
        <w:rPr>
          <w:lang w:val="es_ES" w:bidi="es_ES"/>
        </w:rPr>
        <w:t>justo</w:t>
      </w:r>
      <w:r>
        <w:rPr>
          <w:lang w:val="es_ES" w:bidi="es_ES"/>
        </w:rPr>
        <w:t xml:space="preserve">, </w:t>
      </w:r>
      <w:r>
        <w:rPr>
          <w:lang w:val="es_ES" w:bidi="es_ES"/>
        </w:rPr>
        <w:t>servidor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Gálatas 4:3</w:t>
      </w:r>
    </w:p>
    <w:p>
      <w:pPr>
        <w:pStyle w:val="ListBullet"/>
        <w:spacing w:line="240" w:lineRule="auto"/>
        <w:ind w:left="720"/>
      </w:pPr>
      <w:r>
        <w:rPr>
          <w:lang w:val="es_ES" w:bidi="es_ES"/>
        </w:rPr>
      </w:r>
      <w:r>
        <w:rPr>
          <w:lang w:val="es_ES" w:bidi="es_ES"/>
        </w:rPr>
        <w:t>Gálatas 4:24–25</w:t>
      </w:r>
    </w:p>
    <w:p>
      <w:pPr>
        <w:pStyle w:val="ListBullet"/>
        <w:spacing w:line="240" w:lineRule="auto"/>
        <w:ind w:left="720"/>
      </w:pPr>
      <w:r>
        <w:rPr>
          <w:lang w:val="es_ES" w:bidi="es_ES"/>
        </w:rPr>
      </w:r>
      <w:r>
        <w:rPr>
          <w:lang w:val="es_ES" w:bidi="es_ES"/>
        </w:rPr>
        <w:t>Génesis 15:13</w:t>
      </w:r>
    </w:p>
    <w:p>
      <w:pPr>
        <w:pStyle w:val="ListBullet"/>
        <w:spacing w:line="240" w:lineRule="auto"/>
        <w:ind w:left="720"/>
      </w:pPr>
      <w:r>
        <w:rPr>
          <w:lang w:val="es_ES" w:bidi="es_ES"/>
        </w:rPr>
      </w:r>
      <w:r>
        <w:rPr>
          <w:lang w:val="es_ES" w:bidi="es_ES"/>
        </w:rPr>
        <w:t>Jeremías 30:8</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8:4</w:t>
      </w:r>
      <w:r>
        <w:rPr>
          <w:lang w:val="es_ES" w:bidi="es_ES"/>
        </w:rPr>
        <w:t xml:space="preserve"> Los comerciantes de </w:t>
      </w:r>
      <w:r>
        <w:rPr>
          <w:b/>
          <w:lang w:val="es_ES" w:bidi="es_ES"/>
        </w:rPr>
        <w:t>esclavos</w:t>
      </w:r>
      <w:r>
        <w:rPr>
          <w:lang w:val="es_ES" w:bidi="es_ES"/>
        </w:rPr>
        <w:t xml:space="preserve"> vendieron a José como </w:t>
      </w:r>
      <w:r>
        <w:rPr>
          <w:b/>
          <w:lang w:val="es_ES" w:bidi="es_ES"/>
        </w:rPr>
        <w:t>esclavo</w:t>
      </w:r>
      <w:r>
        <w:rPr>
          <w:lang w:val="es_ES" w:bidi="es_ES"/>
        </w:rPr>
        <w:t xml:space="preserve"> a un adinerado funcionario del gobierno.</w:t>
      </w:r>
    </w:p>
    <w:p>
      <w:pPr>
        <w:pStyle w:val="ListBullet"/>
        <w:spacing w:line="240" w:lineRule="auto"/>
        <w:ind w:left="720"/>
      </w:pPr>
      <w:r>
        <w:rPr>
          <w:lang w:val="es_ES" w:bidi="es_ES"/>
        </w:rPr>
      </w:r>
      <w:r>
        <w:rPr>
          <w:b/>
          <w:lang w:val="es_ES" w:bidi="es_ES"/>
        </w:rPr>
        <w:t>9:13</w:t>
      </w:r>
      <w:r>
        <w:rPr>
          <w:lang w:val="es_ES" w:bidi="es_ES"/>
        </w:rPr>
        <w:t xml:space="preserve"> “Yo (Dios) te enviaré (Moisés) delante del Faraón para que puedas sacar a los israelitas de su </w:t>
      </w:r>
      <w:r>
        <w:rPr>
          <w:b/>
          <w:lang w:val="es_ES" w:bidi="es_ES"/>
        </w:rPr>
        <w:t>esclavitud</w:t>
      </w:r>
      <w:r>
        <w:rPr>
          <w:lang w:val="es_ES" w:bidi="es_ES"/>
        </w:rPr>
        <w:t xml:space="preserve"> en Egipto”.</w:t>
      </w:r>
    </w:p>
    <w:p>
      <w:pPr>
        <w:pStyle w:val="ListBullet"/>
        <w:spacing w:line="240" w:lineRule="auto"/>
        <w:ind w:left="720"/>
      </w:pPr>
      <w:r>
        <w:rPr>
          <w:lang w:val="es_ES" w:bidi="es_ES"/>
        </w:rPr>
      </w:r>
      <w:r>
        <w:rPr>
          <w:b/>
          <w:lang w:val="es_ES" w:bidi="es_ES"/>
        </w:rPr>
        <w:t>29:3</w:t>
      </w:r>
      <w:r>
        <w:rPr>
          <w:lang w:val="es_ES" w:bidi="es_ES"/>
        </w:rPr>
        <w:t xml:space="preserve"> “Como el </w:t>
      </w:r>
      <w:r>
        <w:rPr>
          <w:b/>
          <w:lang w:val="es_ES" w:bidi="es_ES"/>
        </w:rPr>
        <w:t>sirviente</w:t>
      </w:r>
      <w:r>
        <w:rPr>
          <w:lang w:val="es_ES" w:bidi="es_ES"/>
        </w:rPr>
        <w:t xml:space="preserve"> no podía pagar la deuda, el rey dijo: ‘Vendan a este hombre y a su familia como </w:t>
      </w:r>
      <w:r>
        <w:rPr>
          <w:b/>
          <w:lang w:val="es_ES" w:bidi="es_ES"/>
        </w:rPr>
        <w:t>esclavos</w:t>
      </w:r>
      <w:r>
        <w:rPr>
          <w:lang w:val="es_ES" w:bidi="es_ES"/>
        </w:rPr>
        <w:t xml:space="preserve"> para saldar su deuda”.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H3533, H5647, G13980, G14020, G26150</w:t>
      </w:r>
      <w:r>
        <w:rPr>
          <w:lang w:val="es_ES" w:bidi="es_ES"/>
        </w:rPr>
      </w:r>
      <w:r>
        <w:rPr>
          <w:lang w:val="es_ES" w:bidi="es_ES"/>
        </w:rPr>
      </w:r>
    </w:p>
    <w:p>
      <w:pPr/>
      <w:r>
        <w:rPr>
          <w:lang w:val="es_ES" w:bidi="es_ES"/>
        </w:rPr>
      </w:r>
    </w:p>
    <w:p>
      <w:pPr>
        <w:pStyle w:val="Heading2"/>
      </w:pPr>
      <w:r>
        <w:rPr>
          <w:lang w:val="es_ES" w:bidi="es_ES"/>
        </w:rPr>
        <w:t>Escriba</w:t>
      </w:r>
      <w:r>
        <w:rPr>
          <w:lang w:val="es_ES" w:bidi="es_ES"/>
        </w:rPr>
      </w:r>
    </w:p>
    <w:p>
      <w:pPr>
        <w:pStyle w:val="Heading3"/>
      </w:pPr>
      <w:r>
        <w:rPr>
          <w:lang w:val="es_ES" w:bidi="es_ES"/>
        </w:rPr>
        <w:t>Definición:</w:t>
      </w:r>
    </w:p>
    <w:p>
      <w:pPr/>
      <w:r>
        <w:rPr>
          <w:lang w:val="es_ES" w:bidi="es_ES"/>
        </w:rPr>
      </w:r>
      <w:r>
        <w:rPr>
          <w:lang w:val="es_ES" w:bidi="es_ES"/>
        </w:rPr>
        <w:t>Los escribas eran funcionarios responsables por escribir o copiar a mano documentos importantes del gobierno o religiosos. Otro nombre para un escriba judío era "experto en la ley judía".</w:t>
      </w:r>
    </w:p>
    <w:p>
      <w:pPr>
        <w:pStyle w:val="ListBullet"/>
        <w:spacing w:line="240" w:lineRule="auto"/>
        <w:ind w:left="720"/>
      </w:pPr>
      <w:r>
        <w:rPr>
          <w:lang w:val="es_ES" w:bidi="es_ES"/>
        </w:rPr>
      </w:r>
      <w:r>
        <w:rPr>
          <w:lang w:val="es_ES" w:bidi="es_ES"/>
        </w:rPr>
        <w:t>Los escribas eran responsables por copiar y preservar los libros del Antiguo Testamento.</w:t>
      </w:r>
    </w:p>
    <w:p>
      <w:pPr>
        <w:pStyle w:val="ListBullet"/>
        <w:spacing w:line="240" w:lineRule="auto"/>
        <w:ind w:left="720"/>
      </w:pPr>
      <w:r>
        <w:rPr>
          <w:lang w:val="es_ES" w:bidi="es_ES"/>
        </w:rPr>
      </w:r>
      <w:r>
        <w:rPr>
          <w:lang w:val="es_ES" w:bidi="es_ES"/>
        </w:rPr>
        <w:t>También copiaron, preservaron e interpretaron opiniones religiosas y comentarios sobre la ley de Dios.</w:t>
      </w:r>
    </w:p>
    <w:p>
      <w:pPr>
        <w:pStyle w:val="ListBullet"/>
        <w:spacing w:line="240" w:lineRule="auto"/>
        <w:ind w:left="720"/>
      </w:pPr>
      <w:r>
        <w:rPr>
          <w:lang w:val="es_ES" w:bidi="es_ES"/>
        </w:rPr>
      </w:r>
      <w:r>
        <w:rPr>
          <w:lang w:val="es_ES" w:bidi="es_ES"/>
        </w:rPr>
        <w:t>A veces, los escribas eran importantes funcionarios del gobierno.</w:t>
      </w:r>
    </w:p>
    <w:p>
      <w:pPr>
        <w:pStyle w:val="ListBullet"/>
        <w:spacing w:line="240" w:lineRule="auto"/>
        <w:ind w:left="720"/>
      </w:pPr>
      <w:r>
        <w:rPr>
          <w:lang w:val="es_ES" w:bidi="es_ES"/>
        </w:rPr>
      </w:r>
      <w:r>
        <w:rPr>
          <w:lang w:val="es_ES" w:bidi="es_ES"/>
        </w:rPr>
        <w:t>Importantes escribas bíblicos incluyen a Baruc y Esdras.</w:t>
      </w:r>
    </w:p>
    <w:p>
      <w:pPr>
        <w:pStyle w:val="ListBullet"/>
        <w:spacing w:line="240" w:lineRule="auto"/>
        <w:ind w:left="720"/>
      </w:pPr>
      <w:r>
        <w:rPr>
          <w:lang w:val="es_ES" w:bidi="es_ES"/>
        </w:rPr>
      </w:r>
      <w:r>
        <w:rPr>
          <w:lang w:val="es_ES" w:bidi="es_ES"/>
        </w:rPr>
        <w:t>En el Nuevo Testamento, el término “escribas” también se tradujo como “maestros de la Ley.”</w:t>
      </w:r>
    </w:p>
    <w:p>
      <w:pPr>
        <w:pStyle w:val="ListBullet"/>
        <w:spacing w:line="240" w:lineRule="auto"/>
        <w:ind w:left="720"/>
      </w:pPr>
      <w:r>
        <w:rPr>
          <w:lang w:val="es_ES" w:bidi="es_ES"/>
        </w:rPr>
      </w:r>
      <w:r>
        <w:rPr>
          <w:lang w:val="es_ES" w:bidi="es_ES"/>
        </w:rPr>
        <w:t>En el Nuevo Testamento, los escribas generalmente formaban parte del grupo religioso llamado "fariseos", y los dos grupos eran frecuentemente mencionados juntos.</w:t>
      </w:r>
    </w:p>
    <w:p>
      <w:pPr/>
      <w:r>
        <w:rPr>
          <w:lang w:val="es_ES" w:bidi="es_ES"/>
        </w:rPr>
      </w:r>
      <w:r>
        <w:rPr>
          <w:lang w:val="es_ES" w:bidi="es_ES"/>
        </w:rPr>
        <w:t xml:space="preserve">(Ver también: </w:t>
      </w:r>
      <w:r>
        <w:rPr>
          <w:lang w:val="es_ES" w:bidi="es_ES"/>
        </w:rPr>
        <w:t>ley</w:t>
      </w:r>
      <w:r>
        <w:rPr>
          <w:lang w:val="es_ES" w:bidi="es_ES"/>
        </w:rPr>
        <w:t xml:space="preserve">, </w:t>
      </w:r>
      <w:r>
        <w:rPr>
          <w:lang w:val="es_ES" w:bidi="es_ES"/>
        </w:rPr>
        <w:t>fariseo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4:5</w:t>
      </w:r>
    </w:p>
    <w:p>
      <w:pPr>
        <w:pStyle w:val="ListBullet"/>
        <w:spacing w:line="240" w:lineRule="auto"/>
        <w:ind w:left="720"/>
      </w:pPr>
      <w:r>
        <w:rPr>
          <w:lang w:val="es_ES" w:bidi="es_ES"/>
        </w:rPr>
      </w:r>
      <w:r>
        <w:rPr>
          <w:lang w:val="es_ES" w:bidi="es_ES"/>
        </w:rPr>
        <w:t>Lucas 7:29–30</w:t>
      </w:r>
    </w:p>
    <w:p>
      <w:pPr>
        <w:pStyle w:val="ListBullet"/>
        <w:spacing w:line="240" w:lineRule="auto"/>
        <w:ind w:left="720"/>
      </w:pPr>
      <w:r>
        <w:rPr>
          <w:lang w:val="es_ES" w:bidi="es_ES"/>
        </w:rPr>
      </w:r>
      <w:r>
        <w:rPr>
          <w:lang w:val="es_ES" w:bidi="es_ES"/>
        </w:rPr>
        <w:t>Lucas 20:47</w:t>
      </w:r>
    </w:p>
    <w:p>
      <w:pPr>
        <w:pStyle w:val="ListBullet"/>
        <w:spacing w:line="240" w:lineRule="auto"/>
        <w:ind w:left="720"/>
      </w:pPr>
      <w:r>
        <w:rPr>
          <w:lang w:val="es_ES" w:bidi="es_ES"/>
        </w:rPr>
      </w:r>
      <w:r>
        <w:rPr>
          <w:lang w:val="es_ES" w:bidi="es_ES"/>
        </w:rPr>
        <w:t>Marcos 1:22</w:t>
      </w:r>
    </w:p>
    <w:p>
      <w:pPr>
        <w:pStyle w:val="ListBullet"/>
        <w:spacing w:line="240" w:lineRule="auto"/>
        <w:ind w:left="720"/>
      </w:pPr>
      <w:r>
        <w:rPr>
          <w:lang w:val="es_ES" w:bidi="es_ES"/>
        </w:rPr>
      </w:r>
      <w:r>
        <w:rPr>
          <w:lang w:val="es_ES" w:bidi="es_ES"/>
        </w:rPr>
        <w:t>Marcos 2:16</w:t>
      </w:r>
    </w:p>
    <w:p>
      <w:pPr>
        <w:pStyle w:val="ListBullet"/>
        <w:spacing w:line="240" w:lineRule="auto"/>
        <w:ind w:left="720"/>
      </w:pPr>
      <w:r>
        <w:rPr>
          <w:lang w:val="es_ES" w:bidi="es_ES"/>
        </w:rPr>
      </w:r>
      <w:r>
        <w:rPr>
          <w:lang w:val="es_ES" w:bidi="es_ES"/>
        </w:rPr>
        <w:t>Mateo 5:19–20</w:t>
      </w:r>
    </w:p>
    <w:p>
      <w:pPr>
        <w:pStyle w:val="ListBullet"/>
        <w:spacing w:line="240" w:lineRule="auto"/>
        <w:ind w:left="720"/>
      </w:pPr>
      <w:r>
        <w:rPr>
          <w:lang w:val="es_ES" w:bidi="es_ES"/>
        </w:rPr>
      </w:r>
      <w:r>
        <w:rPr>
          <w:lang w:val="es_ES" w:bidi="es_ES"/>
        </w:rPr>
        <w:t>Mateo 7:28</w:t>
      </w:r>
    </w:p>
    <w:p>
      <w:pPr>
        <w:pStyle w:val="ListBullet"/>
        <w:spacing w:line="240" w:lineRule="auto"/>
        <w:ind w:left="720"/>
      </w:pPr>
      <w:r>
        <w:rPr>
          <w:lang w:val="es_ES" w:bidi="es_ES"/>
        </w:rPr>
      </w:r>
      <w:r>
        <w:rPr>
          <w:lang w:val="es_ES" w:bidi="es_ES"/>
        </w:rPr>
        <w:t>Mateo 12:38</w:t>
      </w:r>
    </w:p>
    <w:p>
      <w:pPr>
        <w:pStyle w:val="ListBullet"/>
        <w:spacing w:line="240" w:lineRule="auto"/>
        <w:ind w:left="720"/>
      </w:pPr>
      <w:r>
        <w:rPr>
          <w:lang w:val="es_ES" w:bidi="es_ES"/>
        </w:rPr>
      </w:r>
      <w:r>
        <w:rPr>
          <w:lang w:val="es_ES" w:bidi="es_ES"/>
        </w:rPr>
        <w:t>Mateo 13:52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H5608, H5613, H7083, G11220</w:t>
      </w:r>
      <w:r>
        <w:rPr>
          <w:lang w:val="es_ES" w:bidi="es_ES"/>
        </w:rPr>
      </w:r>
      <w:r>
        <w:rPr>
          <w:lang w:val="es_ES" w:bidi="es_ES"/>
        </w:rPr>
      </w:r>
    </w:p>
    <w:p>
      <w:pPr/>
      <w:r>
        <w:rPr>
          <w:lang w:val="es_ES" w:bidi="es_ES"/>
        </w:rPr>
      </w:r>
    </w:p>
    <w:p>
      <w:pPr>
        <w:pStyle w:val="Heading2"/>
      </w:pPr>
      <w:r>
        <w:rPr>
          <w:lang w:val="es_ES" w:bidi="es_ES"/>
        </w:rPr>
        <w:t>Escudo</w:t>
      </w:r>
      <w:r>
        <w:rPr>
          <w:lang w:val="es_ES" w:bidi="es_ES"/>
        </w:rPr>
      </w:r>
    </w:p>
    <w:p>
      <w:pPr>
        <w:pStyle w:val="Heading3"/>
      </w:pPr>
      <w:r>
        <w:rPr>
          <w:lang w:val="es_ES" w:bidi="es_ES"/>
        </w:rPr>
        <w:t>Definición:</w:t>
      </w:r>
    </w:p>
    <w:p>
      <w:pPr/>
      <w:r>
        <w:rPr>
          <w:lang w:val="es_ES" w:bidi="es_ES"/>
        </w:rPr>
      </w:r>
      <w:r>
        <w:rPr>
          <w:lang w:val="es_ES" w:bidi="es_ES"/>
        </w:rPr>
        <w:t>Un escudo era un objeto sostenido por un soldado en batalla para protegerse de ser herido por las armas del enemigo. Proteger a alguien con un escudo significa resguardar a esa persona del daño.</w:t>
      </w:r>
    </w:p>
    <w:p>
      <w:pPr>
        <w:pStyle w:val="ListBullet"/>
        <w:spacing w:line="240" w:lineRule="auto"/>
        <w:ind w:left="720"/>
      </w:pPr>
      <w:r>
        <w:rPr>
          <w:lang w:val="es_ES" w:bidi="es_ES"/>
        </w:rPr>
      </w:r>
      <w:r>
        <w:rPr>
          <w:lang w:val="es_ES" w:bidi="es_ES"/>
        </w:rPr>
        <w:t>Los escudos a menudo eran circulares u ovalados, estaban hechos de materiales como cuero, madera o metal, y eran lo suficientemente resistentes y gruesos como para evitar que una espada o flecha los atravesara.</w:t>
      </w:r>
    </w:p>
    <w:p>
      <w:pPr>
        <w:pStyle w:val="ListBullet"/>
        <w:spacing w:line="240" w:lineRule="auto"/>
        <w:ind w:left="720"/>
      </w:pPr>
      <w:r>
        <w:rPr>
          <w:lang w:val="es_ES" w:bidi="es_ES"/>
        </w:rPr>
      </w:r>
      <w:r>
        <w:rPr>
          <w:lang w:val="es_ES" w:bidi="es_ES"/>
        </w:rPr>
        <w:t>Usando este término como una metáfora, la Biblia se refiere a Dios como un escudo protector para su pueblo. (Ver: Metáfora)</w:t>
      </w:r>
    </w:p>
    <w:p>
      <w:pPr>
        <w:pStyle w:val="ListBullet"/>
        <w:spacing w:line="240" w:lineRule="auto"/>
        <w:ind w:left="720"/>
      </w:pPr>
      <w:r>
        <w:rPr>
          <w:lang w:val="es_ES" w:bidi="es_ES"/>
        </w:rPr>
      </w:r>
      <w:r>
        <w:rPr>
          <w:lang w:val="es_ES" w:bidi="es_ES"/>
        </w:rPr>
        <w:t>Pablo habló sobre el "escudo de la fe", que es una manera figurativa de decir que tener fe en Jesús y vivir esa fe en obediencia a Dios protegerá a los creyentes de los ataques espirituales de Satanás.</w:t>
      </w:r>
    </w:p>
    <w:p>
      <w:pPr/>
      <w:r>
        <w:rPr>
          <w:lang w:val="es_ES" w:bidi="es_ES"/>
        </w:rPr>
      </w:r>
      <w:r>
        <w:rPr>
          <w:lang w:val="es_ES" w:bidi="es_ES"/>
        </w:rPr>
        <w:t xml:space="preserve">(Véase también: </w:t>
      </w:r>
      <w:r>
        <w:rPr>
          <w:lang w:val="es_ES" w:bidi="es_ES"/>
        </w:rPr>
        <w:t>fe</w:t>
      </w:r>
      <w:r>
        <w:rPr>
          <w:lang w:val="es_ES" w:bidi="es_ES"/>
        </w:rPr>
        <w:t xml:space="preserve">, obedecer, </w:t>
      </w:r>
      <w:r>
        <w:rPr>
          <w:lang w:val="es_ES" w:bidi="es_ES"/>
        </w:rPr>
        <w:t>Satanás</w:t>
      </w:r>
      <w:r>
        <w:rPr>
          <w:lang w:val="es_ES" w:bidi="es_ES"/>
        </w:rPr>
        <w:t xml:space="preserve">, </w:t>
      </w:r>
      <w:r>
        <w:rPr>
          <w:lang w:val="es_ES" w:bidi="es_ES"/>
        </w:rPr>
        <w:t>espíritu</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Reyes 14:26</w:t>
      </w:r>
    </w:p>
    <w:p>
      <w:pPr>
        <w:pStyle w:val="ListBullet"/>
        <w:spacing w:line="240" w:lineRule="auto"/>
        <w:ind w:left="720"/>
      </w:pPr>
      <w:r>
        <w:rPr>
          <w:lang w:val="es_ES" w:bidi="es_ES"/>
        </w:rPr>
      </w:r>
      <w:r>
        <w:rPr>
          <w:lang w:val="es_ES" w:bidi="es_ES"/>
        </w:rPr>
        <w:t>2 Crónicas 23:8–9</w:t>
      </w:r>
    </w:p>
    <w:p>
      <w:pPr>
        <w:pStyle w:val="ListBullet"/>
        <w:spacing w:line="240" w:lineRule="auto"/>
        <w:ind w:left="720"/>
      </w:pPr>
      <w:r>
        <w:rPr>
          <w:lang w:val="es_ES" w:bidi="es_ES"/>
        </w:rPr>
      </w:r>
      <w:r>
        <w:rPr>
          <w:lang w:val="es_ES" w:bidi="es_ES"/>
        </w:rPr>
        <w:t>2 Samuel 22:36</w:t>
      </w:r>
    </w:p>
    <w:p>
      <w:pPr>
        <w:pStyle w:val="ListBullet"/>
        <w:spacing w:line="240" w:lineRule="auto"/>
        <w:ind w:left="720"/>
      </w:pPr>
      <w:r>
        <w:rPr>
          <w:lang w:val="es_ES" w:bidi="es_ES"/>
        </w:rPr>
      </w:r>
      <w:r>
        <w:rPr>
          <w:lang w:val="es_ES" w:bidi="es_ES"/>
        </w:rPr>
        <w:t>Deuteronomio 33:29</w:t>
      </w:r>
    </w:p>
    <w:p>
      <w:pPr>
        <w:pStyle w:val="ListBullet"/>
        <w:spacing w:line="240" w:lineRule="auto"/>
        <w:ind w:left="720"/>
      </w:pPr>
      <w:r>
        <w:rPr>
          <w:lang w:val="es_ES" w:bidi="es_ES"/>
        </w:rPr>
      </w:r>
      <w:r>
        <w:rPr>
          <w:lang w:val="es_ES" w:bidi="es_ES"/>
        </w:rPr>
        <w:t>Salmos 18:35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H2653, H3591, H4043, H5437, H5526, H6793, H7982, G23750</w:t>
      </w:r>
      <w:r>
        <w:rPr>
          <w:lang w:val="es_ES" w:bidi="es_ES"/>
        </w:rPr>
      </w:r>
      <w:r>
        <w:rPr>
          <w:lang w:val="es_ES" w:bidi="es_ES"/>
        </w:rPr>
      </w:r>
    </w:p>
    <w:p>
      <w:pPr/>
      <w:r>
        <w:rPr>
          <w:lang w:val="es_ES" w:bidi="es_ES"/>
        </w:rPr>
      </w:r>
    </w:p>
    <w:p>
      <w:pPr>
        <w:pStyle w:val="Heading2"/>
      </w:pPr>
      <w:r>
        <w:rPr>
          <w:lang w:val="es_ES" w:bidi="es_ES"/>
        </w:rPr>
        <w:t>Espada</w:t>
      </w:r>
      <w:r>
        <w:rPr>
          <w:lang w:val="es_ES" w:bidi="es_ES"/>
        </w:rPr>
      </w:r>
    </w:p>
    <w:p>
      <w:pPr>
        <w:pStyle w:val="Heading3"/>
      </w:pPr>
      <w:r>
        <w:rPr>
          <w:lang w:val="es_ES" w:bidi="es_ES"/>
        </w:rPr>
        <w:t>Definición:</w:t>
      </w:r>
    </w:p>
    <w:p>
      <w:pPr/>
      <w:r>
        <w:rPr>
          <w:lang w:val="es_ES" w:bidi="es_ES"/>
        </w:rPr>
      </w:r>
      <w:r>
        <w:rPr>
          <w:lang w:val="es_ES" w:bidi="es_ES"/>
        </w:rPr>
        <w:t>Una "espada" es un arma de metal con hoja plana utilizada para cortar o apuñalar. Tiene un mango y una hoja larga y puntiaguda con un borde muy afilado.</w:t>
      </w:r>
    </w:p>
    <w:p>
      <w:pPr>
        <w:pStyle w:val="ListBullet"/>
        <w:spacing w:line="240" w:lineRule="auto"/>
        <w:ind w:left="720"/>
      </w:pPr>
      <w:r>
        <w:rPr>
          <w:lang w:val="es_ES" w:bidi="es_ES"/>
        </w:rPr>
      </w:r>
      <w:r>
        <w:rPr>
          <w:lang w:val="es_ES" w:bidi="es_ES"/>
        </w:rPr>
        <w:t>En la antigüedad, la longitud de la hoja de una espada era de aproximadamente 60 a 91 centímetros.</w:t>
      </w:r>
    </w:p>
    <w:p>
      <w:pPr>
        <w:pStyle w:val="ListBullet"/>
        <w:spacing w:line="240" w:lineRule="auto"/>
        <w:ind w:left="720"/>
      </w:pPr>
      <w:r>
        <w:rPr>
          <w:lang w:val="es_ES" w:bidi="es_ES"/>
        </w:rPr>
      </w:r>
      <w:r>
        <w:rPr>
          <w:lang w:val="es_ES" w:bidi="es_ES"/>
        </w:rPr>
        <w:t>Algunas espadas tienen dos bordes afilados y se llaman espadas de "doble filo" o "de dos filos".</w:t>
      </w:r>
    </w:p>
    <w:p>
      <w:pPr>
        <w:pStyle w:val="ListBullet"/>
        <w:spacing w:line="240" w:lineRule="auto"/>
        <w:ind w:left="720"/>
      </w:pPr>
      <w:r>
        <w:rPr>
          <w:lang w:val="es_ES" w:bidi="es_ES"/>
        </w:rPr>
      </w:r>
      <w:r>
        <w:rPr>
          <w:lang w:val="es_ES" w:bidi="es_ES"/>
        </w:rPr>
        <w:t>Los discípulos de Jesús tenían espadas para defensa propia. Con su espada, Pedro cortó la oreja del siervo del sumo sacerdote.</w:t>
      </w:r>
    </w:p>
    <w:p>
      <w:pPr>
        <w:pStyle w:val="ListBullet"/>
        <w:spacing w:line="240" w:lineRule="auto"/>
        <w:ind w:left="720"/>
      </w:pPr>
      <w:r>
        <w:rPr>
          <w:lang w:val="es_ES" w:bidi="es_ES"/>
        </w:rPr>
      </w:r>
      <w:r>
        <w:rPr>
          <w:lang w:val="es_ES" w:bidi="es_ES"/>
        </w:rPr>
        <w:t>Tanto Juan el Bautista como el apóstol Santiago fueron decapitados con espadas.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Una espada se usa como metáfora para la palabra de Dios. Las enseñanzas de Dios en la Biblia revelaban los pensamientos más profundos de las personas y los convencían de su pecado. De manera similar, una espada corta profundamente, causando dolor. (Ver: Metáfora)</w:t>
      </w:r>
    </w:p>
    <w:p>
      <w:pPr>
        <w:pStyle w:val="ListBullet"/>
        <w:spacing w:line="240" w:lineRule="auto"/>
        <w:ind w:left="720"/>
      </w:pPr>
      <w:r>
        <w:rPr>
          <w:lang w:val="es_ES" w:bidi="es_ES"/>
        </w:rPr>
      </w:r>
      <w:r>
        <w:rPr>
          <w:lang w:val="es_ES" w:bidi="es_ES"/>
        </w:rPr>
        <w:t>Una forma de traducir este uso figurado sería: "La palabra de Dios es como una espada, que corta profundamente y expone el pecado."</w:t>
      </w:r>
    </w:p>
    <w:p>
      <w:pPr>
        <w:pStyle w:val="ListBullet"/>
        <w:spacing w:line="240" w:lineRule="auto"/>
        <w:ind w:left="720"/>
      </w:pPr>
      <w:r>
        <w:rPr>
          <w:lang w:val="es_ES" w:bidi="es_ES"/>
        </w:rPr>
      </w:r>
      <w:r>
        <w:rPr>
          <w:lang w:val="es_ES" w:bidi="es_ES"/>
        </w:rPr>
        <w:t>Otro uso figurado de este término apareció en el libro de los Salmos, donde la lengua o el habla de una persona se comparaba con una espada, que puede herir a las personas. Esto podría traducirse como "la lengua es como una espada que puede herir gravemente a alguien".</w:t>
      </w:r>
    </w:p>
    <w:p>
      <w:pPr>
        <w:pStyle w:val="ListBullet"/>
        <w:spacing w:line="240" w:lineRule="auto"/>
        <w:ind w:left="720"/>
      </w:pPr>
      <w:r>
        <w:rPr>
          <w:lang w:val="es_ES" w:bidi="es_ES"/>
        </w:rPr>
      </w:r>
      <w:r>
        <w:rPr>
          <w:lang w:val="es_ES" w:bidi="es_ES"/>
        </w:rPr>
        <w:t>Si las espadas no son conocidas en tu cultura, esta palabra podría traducirse con el nombre de otra arma de hoja larga que se utiliza para cortar o apuñalar.</w:t>
      </w:r>
    </w:p>
    <w:p>
      <w:pPr>
        <w:pStyle w:val="ListBullet"/>
        <w:spacing w:line="240" w:lineRule="auto"/>
        <w:ind w:left="720"/>
      </w:pPr>
      <w:r>
        <w:rPr>
          <w:lang w:val="es_ES" w:bidi="es_ES"/>
        </w:rPr>
      </w:r>
      <w:r>
        <w:rPr>
          <w:lang w:val="es_ES" w:bidi="es_ES"/>
        </w:rPr>
        <w:t>Una espada también podría describirse como un "arma afilada" o "cuchillo largo". Algunas traducciones podrían incluir una imagen de una espada.</w:t>
      </w:r>
    </w:p>
    <w:p>
      <w:pPr/>
      <w:r>
        <w:rPr>
          <w:lang w:val="es_ES" w:bidi="es_ES"/>
        </w:rPr>
      </w:r>
      <w:r>
        <w:rPr>
          <w:lang w:val="es_ES" w:bidi="es_ES"/>
        </w:rPr>
        <w:t>(Véase también: Cómo traducir lo desconocido)</w:t>
      </w:r>
    </w:p>
    <w:p>
      <w:pPr/>
      <w:r>
        <w:rPr>
          <w:lang w:val="es_ES" w:bidi="es_ES"/>
        </w:rPr>
      </w:r>
      <w:r>
        <w:rPr>
          <w:lang w:val="es_ES" w:bidi="es_ES"/>
        </w:rPr>
        <w:t xml:space="preserve">(Véase también: </w:t>
      </w:r>
      <w:r>
        <w:rPr>
          <w:lang w:val="es_ES" w:bidi="es_ES"/>
        </w:rPr>
        <w:t>Santiago (hermano de Jesús)</w:t>
      </w:r>
      <w:r>
        <w:rPr>
          <w:lang w:val="es_ES" w:bidi="es_ES"/>
        </w:rPr>
        <w:t xml:space="preserve">, </w:t>
      </w:r>
      <w:r>
        <w:rPr>
          <w:lang w:val="es_ES" w:bidi="es_ES"/>
        </w:rPr>
        <w:t>Juan (el Bautista)</w:t>
      </w:r>
      <w:r>
        <w:rPr>
          <w:lang w:val="es_ES" w:bidi="es_ES"/>
        </w:rPr>
        <w:t xml:space="preserve">, </w:t>
      </w:r>
      <w:r>
        <w:rPr>
          <w:lang w:val="es_ES" w:bidi="es_ES"/>
        </w:rPr>
        <w:t>lengua</w:t>
      </w:r>
      <w:r>
        <w:rPr>
          <w:lang w:val="es_ES" w:bidi="es_ES"/>
        </w:rPr>
        <w:t xml:space="preserve">, </w:t>
      </w:r>
      <w:r>
        <w:rPr>
          <w:lang w:val="es_ES" w:bidi="es_ES"/>
        </w:rPr>
        <w:t>palabra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12:2</w:t>
      </w:r>
    </w:p>
    <w:p>
      <w:pPr>
        <w:pStyle w:val="ListBullet"/>
        <w:spacing w:line="240" w:lineRule="auto"/>
        <w:ind w:left="720"/>
      </w:pPr>
      <w:r>
        <w:rPr>
          <w:lang w:val="es_ES" w:bidi="es_ES"/>
        </w:rPr>
      </w:r>
      <w:r>
        <w:rPr>
          <w:lang w:val="es_ES" w:bidi="es_ES"/>
        </w:rPr>
        <w:t>Génesis 27:40</w:t>
      </w:r>
    </w:p>
    <w:p>
      <w:pPr>
        <w:pStyle w:val="ListBullet"/>
        <w:spacing w:line="240" w:lineRule="auto"/>
        <w:ind w:left="720"/>
      </w:pPr>
      <w:r>
        <w:rPr>
          <w:lang w:val="es_ES" w:bidi="es_ES"/>
        </w:rPr>
      </w:r>
      <w:r>
        <w:rPr>
          <w:lang w:val="es_ES" w:bidi="es_ES"/>
        </w:rPr>
        <w:t>Génesis 34:25</w:t>
      </w:r>
    </w:p>
    <w:p>
      <w:pPr>
        <w:pStyle w:val="ListBullet"/>
        <w:spacing w:line="240" w:lineRule="auto"/>
        <w:ind w:left="720"/>
      </w:pPr>
      <w:r>
        <w:rPr>
          <w:lang w:val="es_ES" w:bidi="es_ES"/>
        </w:rPr>
      </w:r>
      <w:r>
        <w:rPr>
          <w:lang w:val="es_ES" w:bidi="es_ES"/>
        </w:rPr>
        <w:t>Lucas 2:33–35</w:t>
      </w:r>
    </w:p>
    <w:p>
      <w:pPr>
        <w:pStyle w:val="ListBullet"/>
        <w:spacing w:line="240" w:lineRule="auto"/>
        <w:ind w:left="720"/>
      </w:pPr>
      <w:r>
        <w:rPr>
          <w:lang w:val="es_ES" w:bidi="es_ES"/>
        </w:rPr>
      </w:r>
      <w:r>
        <w:rPr>
          <w:lang w:val="es_ES" w:bidi="es_ES"/>
        </w:rPr>
        <w:t>Lucas 21:24</w:t>
      </w:r>
    </w:p>
    <w:p>
      <w:pPr>
        <w:pStyle w:val="ListBullet"/>
        <w:spacing w:line="240" w:lineRule="auto"/>
        <w:ind w:left="720"/>
      </w:pPr>
      <w:r>
        <w:rPr>
          <w:lang w:val="es_ES" w:bidi="es_ES"/>
        </w:rPr>
      </w:r>
      <w:r>
        <w:rPr>
          <w:lang w:val="es_ES" w:bidi="es_ES"/>
        </w:rPr>
        <w:t>Mateo 10:34</w:t>
      </w:r>
    </w:p>
    <w:p>
      <w:pPr>
        <w:pStyle w:val="ListBullet"/>
        <w:spacing w:line="240" w:lineRule="auto"/>
        <w:ind w:left="720"/>
      </w:pPr>
      <w:r>
        <w:rPr>
          <w:lang w:val="es_ES" w:bidi="es_ES"/>
        </w:rPr>
      </w:r>
      <w:r>
        <w:rPr>
          <w:lang w:val="es_ES" w:bidi="es_ES"/>
        </w:rPr>
        <w:t>Mateo 26:55</w:t>
      </w:r>
    </w:p>
    <w:p>
      <w:pPr>
        <w:pStyle w:val="ListBullet"/>
        <w:spacing w:line="240" w:lineRule="auto"/>
        <w:ind w:left="720"/>
      </w:pPr>
      <w:r>
        <w:rPr>
          <w:lang w:val="es_ES" w:bidi="es_ES"/>
        </w:rPr>
      </w:r>
      <w:r>
        <w:rPr>
          <w:lang w:val="es_ES" w:bidi="es_ES"/>
        </w:rPr>
        <w:t>Apocalipsis 1:16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H0019, H1300, H2719, H4380, H6609, H7524, H7973, G31620, G45010</w:t>
      </w:r>
      <w:r>
        <w:rPr>
          <w:lang w:val="es_ES" w:bidi="es_ES"/>
        </w:rPr>
      </w:r>
      <w:r>
        <w:rPr>
          <w:lang w:val="es_ES" w:bidi="es_ES"/>
        </w:rPr>
      </w:r>
    </w:p>
    <w:p>
      <w:pPr/>
      <w:r>
        <w:rPr>
          <w:lang w:val="es_ES" w:bidi="es_ES"/>
        </w:rPr>
      </w:r>
    </w:p>
    <w:p>
      <w:pPr>
        <w:pStyle w:val="Heading2"/>
      </w:pPr>
      <w:r>
        <w:rPr>
          <w:lang w:val="es_ES" w:bidi="es_ES"/>
        </w:rPr>
        <w:t>Esperanza</w:t>
      </w:r>
      <w:r>
        <w:rPr>
          <w:lang w:val="es_ES" w:bidi="es_ES"/>
        </w:rPr>
      </w:r>
    </w:p>
    <w:p>
      <w:pPr>
        <w:pStyle w:val="Heading3"/>
      </w:pPr>
      <w:r>
        <w:rPr>
          <w:lang w:val="es_ES" w:bidi="es_ES"/>
        </w:rPr>
        <w:t>Definición:</w:t>
      </w:r>
    </w:p>
    <w:p>
      <w:pPr/>
      <w:r>
        <w:rPr>
          <w:lang w:val="es_ES" w:bidi="es_ES"/>
        </w:rPr>
      </w:r>
      <w:r>
        <w:rPr>
          <w:lang w:val="es_ES" w:bidi="es_ES"/>
        </w:rPr>
        <w:t>La esperanza es desear fuertemente que algo suceda. La esperanza puede implicar certeza o incertidumbre respecto a un evento futuro.</w:t>
      </w:r>
    </w:p>
    <w:p>
      <w:pPr>
        <w:pStyle w:val="ListBullet"/>
        <w:spacing w:line="240" w:lineRule="auto"/>
        <w:ind w:left="720"/>
      </w:pPr>
      <w:r>
        <w:rPr>
          <w:lang w:val="es_ES" w:bidi="es_ES"/>
        </w:rPr>
      </w:r>
      <w:r>
        <w:rPr>
          <w:lang w:val="es_ES" w:bidi="es_ES"/>
        </w:rPr>
        <w:t>En la Biblia, el término "esperanza" también tiene el significado de "confianza", como en "mi esperanza está en el Señor". Se refiere a una expectativa segura de recibir lo que Dios ha prometido a su pueblo.</w:t>
      </w:r>
    </w:p>
    <w:p>
      <w:pPr>
        <w:pStyle w:val="ListBullet"/>
        <w:spacing w:line="240" w:lineRule="auto"/>
        <w:ind w:left="720"/>
      </w:pPr>
      <w:r>
        <w:rPr>
          <w:lang w:val="es_ES" w:bidi="es_ES"/>
        </w:rPr>
      </w:r>
      <w:r>
        <w:rPr>
          <w:lang w:val="es_ES" w:bidi="es_ES"/>
        </w:rPr>
        <w:t>A veces, la ULT traduce el término en el idioma original como "confianza". Esto ocurre principalmente en el Nuevo Testamento en situaciones donde las personas que creen en Jesús como su Salvador tienen la seguridad (o confianza o esperanza) de recibir lo que Dios ha prometido.</w:t>
      </w:r>
    </w:p>
    <w:p>
      <w:pPr>
        <w:pStyle w:val="ListBullet"/>
        <w:spacing w:line="240" w:lineRule="auto"/>
        <w:ind w:left="720"/>
      </w:pPr>
      <w:r>
        <w:rPr>
          <w:lang w:val="es_ES" w:bidi="es_ES"/>
        </w:rPr>
      </w:r>
      <w:r>
        <w:rPr>
          <w:lang w:val="es_ES" w:bidi="es_ES"/>
        </w:rPr>
        <w:t>No tener "ninguna esperanza" significa no tener expectativa de que algo bueno suceda. Significa que es realmente muy seguro que no sucederá.</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En algunos contextos, el término "esperanza" también podría traducirse como "desear" o "anhelar" o "anticipar".</w:t>
      </w:r>
    </w:p>
    <w:p>
      <w:pPr>
        <w:pStyle w:val="ListBullet"/>
        <w:spacing w:line="240" w:lineRule="auto"/>
        <w:ind w:left="720"/>
      </w:pPr>
      <w:r>
        <w:rPr>
          <w:lang w:val="es_ES" w:bidi="es_ES"/>
        </w:rPr>
      </w:r>
      <w:r>
        <w:rPr>
          <w:lang w:val="es_ES" w:bidi="es_ES"/>
        </w:rPr>
        <w:t>La expresión "nada por lo que esperar" podría traducirse como "nada en lo que confiar" o "sin expectativa de nada bueno".</w:t>
      </w:r>
    </w:p>
    <w:p>
      <w:pPr>
        <w:pStyle w:val="ListBullet"/>
        <w:spacing w:line="240" w:lineRule="auto"/>
        <w:ind w:left="720"/>
      </w:pPr>
      <w:r>
        <w:rPr>
          <w:lang w:val="es_ES" w:bidi="es_ES"/>
        </w:rPr>
      </w:r>
      <w:r>
        <w:rPr>
          <w:lang w:val="es_ES" w:bidi="es_ES"/>
        </w:rPr>
        <w:t>No tener "ninguna esperanza" podría traducirse como "no tener expectativa de nada bueno" o "no tener seguridad" o "estar seguro de que nada bueno sucederá".</w:t>
      </w:r>
    </w:p>
    <w:p>
      <w:pPr>
        <w:pStyle w:val="ListBullet"/>
        <w:spacing w:line="240" w:lineRule="auto"/>
        <w:ind w:left="720"/>
      </w:pPr>
      <w:r>
        <w:rPr>
          <w:lang w:val="es_ES" w:bidi="es_ES"/>
        </w:rPr>
      </w:r>
      <w:r>
        <w:rPr>
          <w:lang w:val="es_ES" w:bidi="es_ES"/>
        </w:rPr>
        <w:t xml:space="preserve">La expresión “han puesto sus esperanzas en” también podría traducirse como “han puesto su confianza en” o “han estado confiando en”. </w:t>
      </w:r>
    </w:p>
    <w:p>
      <w:pPr>
        <w:pStyle w:val="ListBullet"/>
        <w:spacing w:line="240" w:lineRule="auto"/>
        <w:ind w:left="720"/>
      </w:pPr>
      <w:r>
        <w:rPr>
          <w:lang w:val="es_ES" w:bidi="es_ES"/>
        </w:rPr>
      </w:r>
      <w:r>
        <w:rPr>
          <w:lang w:val="es_ES" w:bidi="es_ES"/>
        </w:rPr>
        <w:t>La frase "Encuentro esperanza en tu Palabra" también podría traducirse como "Estoy seguro de que tu Palabra es verdadera" o "Tu Palabra me ayuda a confiar en ti" o "Cuando obedezco tu Palabra, estoy seguro de ser bendecido".</w:t>
      </w:r>
    </w:p>
    <w:p>
      <w:pPr>
        <w:pStyle w:val="ListBullet"/>
        <w:spacing w:line="240" w:lineRule="auto"/>
        <w:ind w:left="720"/>
      </w:pPr>
      <w:r>
        <w:rPr>
          <w:lang w:val="es_ES" w:bidi="es_ES"/>
        </w:rPr>
      </w:r>
      <w:r>
        <w:rPr>
          <w:lang w:val="es_ES" w:bidi="es_ES"/>
        </w:rPr>
        <w:t>Frases como "esperanza en Dios" también podrían traducirse como "confía en Dios" o "sabe con certeza que Dios cumplirá lo que ha prometido" o "ten la certeza de que Dios es fiel".</w:t>
      </w:r>
    </w:p>
    <w:p>
      <w:pPr/>
      <w:r>
        <w:rPr>
          <w:lang w:val="es_ES" w:bidi="es_ES"/>
        </w:rPr>
      </w:r>
      <w:r>
        <w:rPr>
          <w:lang w:val="es_ES" w:bidi="es_ES"/>
        </w:rPr>
        <w:t xml:space="preserve">(Véase también: </w:t>
      </w:r>
      <w:r>
        <w:rPr>
          <w:lang w:val="es_ES" w:bidi="es_ES"/>
        </w:rPr>
        <w:t>bendecir</w:t>
      </w:r>
      <w:r>
        <w:rPr>
          <w:lang w:val="es_ES" w:bidi="es_ES"/>
        </w:rPr>
        <w:t xml:space="preserve">, confianza, </w:t>
      </w:r>
      <w:r>
        <w:rPr>
          <w:lang w:val="es_ES" w:bidi="es_ES"/>
        </w:rPr>
        <w:t>bueno</w:t>
      </w:r>
      <w:r>
        <w:rPr>
          <w:lang w:val="es_ES" w:bidi="es_ES"/>
        </w:rPr>
        <w:t xml:space="preserve">, obedecer, </w:t>
      </w:r>
      <w:r>
        <w:rPr>
          <w:lang w:val="es_ES" w:bidi="es_ES"/>
        </w:rPr>
        <w:t>confiar</w:t>
      </w:r>
      <w:r>
        <w:rPr>
          <w:lang w:val="es_ES" w:bidi="es_ES"/>
        </w:rPr>
        <w:t xml:space="preserve">, </w:t>
      </w:r>
      <w:r>
        <w:rPr>
          <w:lang w:val="es_ES" w:bidi="es_ES"/>
        </w:rPr>
        <w:t>palabra de Dios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29.14–15.</w:t>
      </w:r>
    </w:p>
    <w:p>
      <w:pPr>
        <w:pStyle w:val="ListBullet"/>
        <w:spacing w:line="240" w:lineRule="auto"/>
        <w:ind w:left="720"/>
      </w:pPr>
      <w:r>
        <w:rPr>
          <w:lang w:val="es_ES" w:bidi="es_ES"/>
        </w:rPr>
      </w:r>
      <w:r>
        <w:rPr>
          <w:lang w:val="es_ES" w:bidi="es_ES"/>
        </w:rPr>
        <w:t>1 Tesalonicenses 2.19.</w:t>
      </w:r>
    </w:p>
    <w:p>
      <w:pPr>
        <w:pStyle w:val="ListBullet"/>
        <w:spacing w:line="240" w:lineRule="auto"/>
        <w:ind w:left="720"/>
      </w:pPr>
      <w:r>
        <w:rPr>
          <w:lang w:val="es_ES" w:bidi="es_ES"/>
        </w:rPr>
      </w:r>
      <w:r>
        <w:rPr>
          <w:lang w:val="es_ES" w:bidi="es_ES"/>
        </w:rPr>
        <w:t>Hechos 24.14–16.</w:t>
      </w:r>
    </w:p>
    <w:p>
      <w:pPr>
        <w:pStyle w:val="ListBullet"/>
        <w:spacing w:line="240" w:lineRule="auto"/>
        <w:ind w:left="720"/>
      </w:pPr>
      <w:r>
        <w:rPr>
          <w:lang w:val="es_ES" w:bidi="es_ES"/>
        </w:rPr>
      </w:r>
      <w:r>
        <w:rPr>
          <w:lang w:val="es_ES" w:bidi="es_ES"/>
        </w:rPr>
        <w:t>Hechos 26.6.</w:t>
      </w:r>
    </w:p>
    <w:p>
      <w:pPr>
        <w:pStyle w:val="ListBullet"/>
        <w:spacing w:line="240" w:lineRule="auto"/>
        <w:ind w:left="720"/>
      </w:pPr>
      <w:r>
        <w:rPr>
          <w:lang w:val="es_ES" w:bidi="es_ES"/>
        </w:rPr>
      </w:r>
      <w:r>
        <w:rPr>
          <w:lang w:val="es_ES" w:bidi="es_ES"/>
        </w:rPr>
        <w:t>Hechos 27.20.</w:t>
      </w:r>
    </w:p>
    <w:p>
      <w:pPr>
        <w:pStyle w:val="ListBullet"/>
        <w:spacing w:line="240" w:lineRule="auto"/>
        <w:ind w:left="720"/>
      </w:pPr>
      <w:r>
        <w:rPr>
          <w:lang w:val="es_ES" w:bidi="es_ES"/>
        </w:rPr>
      </w:r>
      <w:r>
        <w:rPr>
          <w:lang w:val="es_ES" w:bidi="es_ES"/>
        </w:rPr>
        <w:t>Colosenses 1.5.</w:t>
      </w:r>
    </w:p>
    <w:p>
      <w:pPr>
        <w:pStyle w:val="ListBullet"/>
        <w:spacing w:line="240" w:lineRule="auto"/>
        <w:ind w:left="720"/>
      </w:pPr>
      <w:r>
        <w:rPr>
          <w:lang w:val="es_ES" w:bidi="es_ES"/>
        </w:rPr>
      </w:r>
      <w:r>
        <w:rPr>
          <w:lang w:val="es_ES" w:bidi="es_ES"/>
        </w:rPr>
        <w:t>Job 11.20.</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H0982, H0983, H0986, H2620, H2976, H3175, H3176, H3689, H4009, H4268, H4723, H7663, H7664, H8431, H8615, G00910, G05600, G16790, G16800, G20700</w:t>
      </w:r>
      <w:r>
        <w:rPr>
          <w:lang w:val="es_ES" w:bidi="es_ES"/>
        </w:rPr>
      </w:r>
      <w:r>
        <w:rPr>
          <w:lang w:val="es_ES" w:bidi="es_ES"/>
        </w:rPr>
      </w:r>
    </w:p>
    <w:p>
      <w:pPr/>
      <w:r>
        <w:rPr>
          <w:lang w:val="es_ES" w:bidi="es_ES"/>
        </w:rPr>
      </w:r>
    </w:p>
    <w:p>
      <w:pPr>
        <w:pStyle w:val="Heading2"/>
      </w:pPr>
      <w:r>
        <w:rPr>
          <w:lang w:val="es_ES" w:bidi="es_ES"/>
        </w:rPr>
        <w:t>Espina</w:t>
      </w:r>
      <w:r>
        <w:rPr>
          <w:lang w:val="es_ES" w:bidi="es_ES"/>
        </w:rPr>
      </w:r>
    </w:p>
    <w:p>
      <w:pPr>
        <w:pStyle w:val="Heading3"/>
      </w:pPr>
      <w:r>
        <w:rPr>
          <w:lang w:val="es_ES" w:bidi="es_ES"/>
        </w:rPr>
        <w:t>Hechos:</w:t>
      </w:r>
    </w:p>
    <w:p>
      <w:pPr/>
      <w:r>
        <w:rPr>
          <w:lang w:val="es_ES" w:bidi="es_ES"/>
        </w:rPr>
      </w:r>
      <w:r>
        <w:rPr>
          <w:lang w:val="es_ES" w:bidi="es_ES"/>
        </w:rPr>
        <w:t>Los arbustos espinosos y los cardos son plantas que tienen ramas o flores espinosas. Estas plantas no producen frutos ni nada más que sea útil.</w:t>
      </w:r>
    </w:p>
    <w:p>
      <w:pPr>
        <w:pStyle w:val="ListBullet"/>
        <w:spacing w:line="240" w:lineRule="auto"/>
        <w:ind w:left="720"/>
      </w:pPr>
      <w:r>
        <w:rPr>
          <w:lang w:val="es_ES" w:bidi="es_ES"/>
        </w:rPr>
      </w:r>
      <w:r>
        <w:rPr>
          <w:lang w:val="es_ES" w:bidi="es_ES"/>
        </w:rPr>
        <w:t>Una "espina" es un crecimiento duro y afilado en la rama o el tallo de una planta. Un "arbusto espinoso" es un tipo de árbol pequeño o arbusto que tiene muchas espinas en sus ramas.</w:t>
      </w:r>
    </w:p>
    <w:p>
      <w:pPr>
        <w:pStyle w:val="ListBullet"/>
        <w:spacing w:line="240" w:lineRule="auto"/>
        <w:ind w:left="720"/>
      </w:pPr>
      <w:r>
        <w:rPr>
          <w:lang w:val="es_ES" w:bidi="es_ES"/>
        </w:rPr>
      </w:r>
      <w:r>
        <w:rPr>
          <w:lang w:val="es_ES" w:bidi="es_ES"/>
        </w:rPr>
        <w:t>Un "cardo" es una planta con tallos y hojas espinosas. A menudo, las flores son moradas.</w:t>
      </w:r>
    </w:p>
    <w:p>
      <w:pPr>
        <w:pStyle w:val="ListBullet"/>
        <w:spacing w:line="240" w:lineRule="auto"/>
        <w:ind w:left="720"/>
      </w:pPr>
      <w:r>
        <w:rPr>
          <w:lang w:val="es_ES" w:bidi="es_ES"/>
        </w:rPr>
      </w:r>
      <w:r>
        <w:rPr>
          <w:lang w:val="es_ES" w:bidi="es_ES"/>
        </w:rPr>
        <w:t>Las plantas de espinas y cardos se multiplican rápidamente y pueden hacer que las plantas o cultivos cercanos no puedan crecer. Esta es una imagen de cómo el pecado impide que una persona produzca buenos frutos espirituales.</w:t>
      </w:r>
    </w:p>
    <w:p>
      <w:pPr>
        <w:pStyle w:val="ListBullet"/>
        <w:spacing w:line="240" w:lineRule="auto"/>
        <w:ind w:left="720"/>
      </w:pPr>
      <w:r>
        <w:rPr>
          <w:lang w:val="es_ES" w:bidi="es_ES"/>
        </w:rPr>
      </w:r>
      <w:r>
        <w:rPr>
          <w:lang w:val="es_ES" w:bidi="es_ES"/>
        </w:rPr>
        <w:t>Una corona hecha de ramas de espinas retorcidas fue colocada en la cabeza de Jesús antes de que fuera crucificado.</w:t>
      </w:r>
    </w:p>
    <w:p>
      <w:pPr>
        <w:pStyle w:val="ListBullet"/>
        <w:spacing w:line="240" w:lineRule="auto"/>
        <w:ind w:left="720"/>
      </w:pPr>
      <w:r>
        <w:rPr>
          <w:lang w:val="es_ES" w:bidi="es_ES"/>
        </w:rPr>
      </w:r>
      <w:r>
        <w:rPr>
          <w:lang w:val="es_ES" w:bidi="es_ES"/>
        </w:rPr>
        <w:t>Si es posible, estos términos deben traducirse con los nombres de dos plantas o arbustos diferentes que sean conocidos en el área del idioma.</w:t>
      </w:r>
    </w:p>
    <w:p>
      <w:pPr/>
      <w:r>
        <w:rPr>
          <w:lang w:val="es_ES" w:bidi="es_ES"/>
        </w:rPr>
      </w:r>
      <w:r>
        <w:rPr>
          <w:lang w:val="es_ES" w:bidi="es_ES"/>
        </w:rPr>
        <w:t xml:space="preserve">(Ver también: </w:t>
      </w:r>
      <w:r>
        <w:rPr>
          <w:lang w:val="es_ES" w:bidi="es_ES"/>
        </w:rPr>
        <w:t>corona</w:t>
      </w:r>
      <w:r>
        <w:rPr>
          <w:lang w:val="es_ES" w:bidi="es_ES"/>
        </w:rPr>
        <w:t xml:space="preserve">, </w:t>
      </w:r>
      <w:r>
        <w:rPr>
          <w:lang w:val="es_ES" w:bidi="es_ES"/>
        </w:rPr>
        <w:t>fruta</w:t>
      </w:r>
      <w:r>
        <w:rPr>
          <w:lang w:val="es_ES" w:bidi="es_ES"/>
        </w:rPr>
        <w:t xml:space="preserve">, </w:t>
      </w:r>
      <w:r>
        <w:rPr>
          <w:lang w:val="es_ES" w:bidi="es_ES"/>
        </w:rPr>
        <w:t>espíritu</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Hebreos 6:7–8</w:t>
      </w:r>
    </w:p>
    <w:p>
      <w:pPr>
        <w:pStyle w:val="ListBullet"/>
        <w:spacing w:line="240" w:lineRule="auto"/>
        <w:ind w:left="720"/>
      </w:pPr>
      <w:r>
        <w:rPr>
          <w:lang w:val="es_ES" w:bidi="es_ES"/>
        </w:rPr>
      </w:r>
      <w:r>
        <w:rPr>
          <w:lang w:val="es_ES" w:bidi="es_ES"/>
        </w:rPr>
        <w:t>Mateo 13:7</w:t>
      </w:r>
    </w:p>
    <w:p>
      <w:pPr>
        <w:pStyle w:val="ListBullet"/>
        <w:spacing w:line="240" w:lineRule="auto"/>
        <w:ind w:left="720"/>
      </w:pPr>
      <w:r>
        <w:rPr>
          <w:lang w:val="es_ES" w:bidi="es_ES"/>
        </w:rPr>
      </w:r>
      <w:r>
        <w:rPr>
          <w:lang w:val="es_ES" w:bidi="es_ES"/>
        </w:rPr>
        <w:t>Mateo 13:22</w:t>
      </w:r>
    </w:p>
    <w:p>
      <w:pPr>
        <w:pStyle w:val="ListBullet"/>
        <w:spacing w:line="240" w:lineRule="auto"/>
        <w:ind w:left="720"/>
      </w:pPr>
      <w:r>
        <w:rPr>
          <w:lang w:val="es_ES" w:bidi="es_ES"/>
        </w:rPr>
      </w:r>
      <w:r>
        <w:rPr>
          <w:lang w:val="es_ES" w:bidi="es_ES"/>
        </w:rPr>
        <w:t>Números 33:55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H0329, H1863, H2312, H2336, H4534, H5285, H5518, H5544, H6791, H6796, H6975, H7063, H7898, G01730, G01740, G46470, G51460</w:t>
      </w:r>
      <w:r>
        <w:rPr>
          <w:lang w:val="es_ES" w:bidi="es_ES"/>
        </w:rPr>
      </w:r>
      <w:r>
        <w:rPr>
          <w:lang w:val="es_ES" w:bidi="es_ES"/>
        </w:rPr>
      </w:r>
    </w:p>
    <w:p>
      <w:pPr/>
      <w:r>
        <w:rPr>
          <w:lang w:val="es_ES" w:bidi="es_ES"/>
        </w:rPr>
      </w:r>
    </w:p>
    <w:p>
      <w:pPr>
        <w:pStyle w:val="Heading2"/>
      </w:pPr>
      <w:r>
        <w:rPr>
          <w:lang w:val="es_ES" w:bidi="es_ES"/>
        </w:rPr>
        <w:t>Espíritu</w:t>
      </w:r>
      <w:r>
        <w:rPr>
          <w:lang w:val="es_ES" w:bidi="es_ES"/>
        </w:rPr>
      </w:r>
    </w:p>
    <w:p>
      <w:pPr>
        <w:pStyle w:val="Heading3"/>
      </w:pPr>
      <w:r>
        <w:rPr>
          <w:lang w:val="es_ES" w:bidi="es_ES"/>
        </w:rPr>
        <w:t>Definición:</w:t>
      </w:r>
    </w:p>
    <w:p>
      <w:pPr/>
      <w:r>
        <w:rPr>
          <w:lang w:val="es_ES" w:bidi="es_ES"/>
        </w:rPr>
      </w:r>
      <w:r>
        <w:rPr>
          <w:lang w:val="es_ES" w:bidi="es_ES"/>
        </w:rPr>
        <w:t>El término "espíritu" se refiere a la parte no física de una persona que no puede ser vista. En tiempos bíblicos, el concepto del espíritu de una persona estaba estrechamente relacionado al concepto de su aliento. El término también puede referirse al viento, es decir, al movimiento del aire en el mundo natural.</w:t>
      </w:r>
    </w:p>
    <w:p>
      <w:pPr>
        <w:pStyle w:val="ListBullet"/>
        <w:spacing w:line="240" w:lineRule="auto"/>
        <w:ind w:left="720"/>
      </w:pPr>
      <w:r>
        <w:rPr>
          <w:lang w:val="es_ES" w:bidi="es_ES"/>
        </w:rPr>
      </w:r>
      <w:r>
        <w:rPr>
          <w:lang w:val="es_ES" w:bidi="es_ES"/>
        </w:rPr>
        <w:t>El término "espíritu" puede referirse a un ser que no tiene un cuerpo físico, como un espíritu maligno.</w:t>
      </w:r>
    </w:p>
    <w:p>
      <w:pPr>
        <w:pStyle w:val="ListBullet"/>
        <w:spacing w:line="240" w:lineRule="auto"/>
        <w:ind w:left="720"/>
      </w:pPr>
      <w:r>
        <w:rPr>
          <w:lang w:val="es_ES" w:bidi="es_ES"/>
        </w:rPr>
      </w:r>
      <w:r>
        <w:rPr>
          <w:lang w:val="es_ES" w:bidi="es_ES"/>
        </w:rPr>
        <w:t>En general, el término "espiritual" describe cosas en el mundo no físico.</w:t>
      </w:r>
    </w:p>
    <w:p>
      <w:pPr>
        <w:pStyle w:val="ListBullet"/>
        <w:spacing w:line="240" w:lineRule="auto"/>
        <w:ind w:left="720"/>
      </w:pPr>
      <w:r>
        <w:rPr>
          <w:lang w:val="es_ES" w:bidi="es_ES"/>
        </w:rPr>
      </w:r>
      <w:r>
        <w:rPr>
          <w:lang w:val="es_ES" w:bidi="es_ES"/>
        </w:rPr>
        <w:t>El término "espíritu de" también puede significar "tener las características de", como en "espíritu de sabiduría" o "en el espíritu de Elías". A veces, la Biblia aplica este término en el contexto de la actitud o estado emocional de una persona, como "espíritu de miedo" y "espíritu de celos".</w:t>
      </w:r>
    </w:p>
    <w:p>
      <w:pPr>
        <w:pStyle w:val="ListBullet"/>
        <w:spacing w:line="240" w:lineRule="auto"/>
        <w:ind w:left="720"/>
      </w:pPr>
      <w:r>
        <w:rPr>
          <w:lang w:val="es_ES" w:bidi="es_ES"/>
        </w:rPr>
      </w:r>
      <w:r>
        <w:rPr>
          <w:lang w:val="es_ES" w:bidi="es_ES"/>
        </w:rPr>
        <w:t>Jesús dijo que Dios es un espíritu.</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algunas formas de traducir "espíritu" podrían incluir "ser no físico" o "parte interna" o "ser interior".</w:t>
      </w:r>
    </w:p>
    <w:p>
      <w:pPr>
        <w:pStyle w:val="ListBullet"/>
        <w:spacing w:line="240" w:lineRule="auto"/>
        <w:ind w:left="720"/>
      </w:pPr>
      <w:r>
        <w:rPr>
          <w:lang w:val="es_ES" w:bidi="es_ES"/>
        </w:rPr>
      </w:r>
      <w:r>
        <w:rPr>
          <w:lang w:val="es_ES" w:bidi="es_ES"/>
        </w:rPr>
        <w:t>En algunos contextos, el término "espíritu" podría traducirse como "espíritu maligno" o "ser espiritual maligno".</w:t>
      </w:r>
    </w:p>
    <w:p>
      <w:pPr>
        <w:pStyle w:val="ListBullet"/>
        <w:spacing w:line="240" w:lineRule="auto"/>
        <w:ind w:left="720"/>
      </w:pPr>
      <w:r>
        <w:rPr>
          <w:lang w:val="es_ES" w:bidi="es_ES"/>
        </w:rPr>
      </w:r>
      <w:r>
        <w:rPr>
          <w:lang w:val="es_ES" w:bidi="es_ES"/>
        </w:rPr>
        <w:t>A veces, el término "espíritu" se usa para expresar los sentimientos de una persona, como en "mi espíritu estaba afligido en lo más profundo de mi ser". Esto también podría traducirse como "me sentí afligido en mi espíritu" o "me sentí profundamente afligido".</w:t>
      </w:r>
    </w:p>
    <w:p>
      <w:pPr>
        <w:pStyle w:val="ListBullet"/>
        <w:spacing w:line="240" w:lineRule="auto"/>
        <w:ind w:left="720"/>
      </w:pPr>
      <w:r>
        <w:rPr>
          <w:lang w:val="es_ES" w:bidi="es_ES"/>
        </w:rPr>
      </w:r>
      <w:r>
        <w:rPr>
          <w:lang w:val="es_ES" w:bidi="es_ES"/>
        </w:rPr>
        <w:t>La frase “espíritu de” podría traducirse como “carácter de” o “influencia de” o “actitud de” o “pensamiento que se caracteriza por”.</w:t>
      </w:r>
    </w:p>
    <w:p>
      <w:pPr>
        <w:pStyle w:val="ListBullet"/>
        <w:spacing w:line="240" w:lineRule="auto"/>
        <w:ind w:left="720"/>
      </w:pPr>
      <w:r>
        <w:rPr>
          <w:lang w:val="es_ES" w:bidi="es_ES"/>
        </w:rPr>
      </w:r>
      <w:r>
        <w:rPr>
          <w:lang w:val="es_ES" w:bidi="es_ES"/>
        </w:rPr>
        <w:t>Dependiendo del contexto, "espiritual" podría traducirse como "no físico" o "del Espíritu Santo" o "de Dios" o "parte del mundo no físico".</w:t>
      </w:r>
    </w:p>
    <w:p>
      <w:pPr>
        <w:pStyle w:val="ListBullet"/>
        <w:spacing w:line="240" w:lineRule="auto"/>
        <w:ind w:left="720"/>
      </w:pPr>
      <w:r>
        <w:rPr>
          <w:lang w:val="es_ES" w:bidi="es_ES"/>
        </w:rPr>
      </w:r>
      <w:r>
        <w:rPr>
          <w:lang w:val="es_ES" w:bidi="es_ES"/>
        </w:rPr>
        <w:t>La frase "madurez espiritual" podría traducirse como "comportamiento piadoso que muestra obediencia al Espíritu Santo".</w:t>
      </w:r>
    </w:p>
    <w:p>
      <w:pPr>
        <w:pStyle w:val="ListBullet"/>
        <w:spacing w:line="240" w:lineRule="auto"/>
        <w:ind w:left="720"/>
      </w:pPr>
      <w:r>
        <w:rPr>
          <w:lang w:val="es_ES" w:bidi="es_ES"/>
        </w:rPr>
      </w:r>
      <w:r>
        <w:rPr>
          <w:lang w:val="es_ES" w:bidi="es_ES"/>
        </w:rPr>
        <w:t>El término "don espiritual" podría traducirse como "habilidad especial que da el Espíritu Santo".</w:t>
      </w:r>
    </w:p>
    <w:p>
      <w:pPr>
        <w:pStyle w:val="ListBullet"/>
        <w:spacing w:line="240" w:lineRule="auto"/>
        <w:ind w:left="720"/>
      </w:pPr>
      <w:r>
        <w:rPr>
          <w:lang w:val="es_ES" w:bidi="es_ES"/>
        </w:rPr>
      </w:r>
      <w:r>
        <w:rPr>
          <w:lang w:val="es_ES" w:bidi="es_ES"/>
        </w:rPr>
        <w:t>A veces, este término puede traducirse como "viento" al referirse al simple movimiento del aire o "aliento" al referirse al movimiento del aire causado por seres vivos.</w:t>
      </w:r>
    </w:p>
    <w:p>
      <w:pPr/>
      <w:r>
        <w:rPr>
          <w:lang w:val="es_ES" w:bidi="es_ES"/>
        </w:rPr>
      </w:r>
      <w:r>
        <w:rPr>
          <w:lang w:val="es_ES" w:bidi="es_ES"/>
        </w:rPr>
        <w:t xml:space="preserve">(Véase también: </w:t>
      </w:r>
      <w:r>
        <w:rPr>
          <w:lang w:val="es_ES" w:bidi="es_ES"/>
        </w:rPr>
        <w:t>alma</w:t>
      </w:r>
      <w:r>
        <w:rPr>
          <w:lang w:val="es_ES" w:bidi="es_ES"/>
        </w:rPr>
        <w:t xml:space="preserve">, </w:t>
      </w:r>
      <w:r>
        <w:rPr>
          <w:lang w:val="es_ES" w:bidi="es_ES"/>
        </w:rPr>
        <w:t>Espíritu Santo</w:t>
      </w:r>
      <w:r>
        <w:rPr>
          <w:lang w:val="es_ES" w:bidi="es_ES"/>
        </w:rPr>
        <w:t xml:space="preserve">, </w:t>
      </w:r>
      <w:r>
        <w:rPr>
          <w:lang w:val="es_ES" w:bidi="es_ES"/>
        </w:rPr>
        <w:t>demonio</w:t>
      </w:r>
      <w:r>
        <w:rPr>
          <w:lang w:val="es_ES" w:bidi="es_ES"/>
        </w:rPr>
        <w:t>, aliento)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Corintios 5:5</w:t>
      </w:r>
    </w:p>
    <w:p>
      <w:pPr>
        <w:pStyle w:val="ListBullet"/>
        <w:spacing w:line="240" w:lineRule="auto"/>
        <w:ind w:left="720"/>
      </w:pPr>
      <w:r>
        <w:rPr>
          <w:lang w:val="es_ES" w:bidi="es_ES"/>
        </w:rPr>
      </w:r>
      <w:r>
        <w:rPr>
          <w:lang w:val="es_ES" w:bidi="es_ES"/>
        </w:rPr>
        <w:t>1 Juan 4:3</w:t>
      </w:r>
    </w:p>
    <w:p>
      <w:pPr>
        <w:pStyle w:val="ListBullet"/>
        <w:spacing w:line="240" w:lineRule="auto"/>
        <w:ind w:left="720"/>
      </w:pPr>
      <w:r>
        <w:rPr>
          <w:lang w:val="es_ES" w:bidi="es_ES"/>
        </w:rPr>
      </w:r>
      <w:r>
        <w:rPr>
          <w:lang w:val="es_ES" w:bidi="es_ES"/>
        </w:rPr>
        <w:t>1 Tesalonicenses 5:23</w:t>
      </w:r>
    </w:p>
    <w:p>
      <w:pPr>
        <w:pStyle w:val="ListBullet"/>
        <w:spacing w:line="240" w:lineRule="auto"/>
        <w:ind w:left="720"/>
      </w:pPr>
      <w:r>
        <w:rPr>
          <w:lang w:val="es_ES" w:bidi="es_ES"/>
        </w:rPr>
      </w:r>
      <w:r>
        <w:rPr>
          <w:lang w:val="es_ES" w:bidi="es_ES"/>
        </w:rPr>
        <w:t>Hechos 5:9</w:t>
      </w:r>
    </w:p>
    <w:p>
      <w:pPr>
        <w:pStyle w:val="ListBullet"/>
        <w:spacing w:line="240" w:lineRule="auto"/>
        <w:ind w:left="720"/>
      </w:pPr>
      <w:r>
        <w:rPr>
          <w:lang w:val="es_ES" w:bidi="es_ES"/>
        </w:rPr>
      </w:r>
      <w:r>
        <w:rPr>
          <w:lang w:val="es_ES" w:bidi="es_ES"/>
        </w:rPr>
        <w:t>Colosenses 1:9</w:t>
      </w:r>
    </w:p>
    <w:p>
      <w:pPr>
        <w:pStyle w:val="ListBullet"/>
        <w:spacing w:line="240" w:lineRule="auto"/>
        <w:ind w:left="720"/>
      </w:pPr>
      <w:r>
        <w:rPr>
          <w:lang w:val="es_ES" w:bidi="es_ES"/>
        </w:rPr>
      </w:r>
      <w:r>
        <w:rPr>
          <w:lang w:val="es_ES" w:bidi="es_ES"/>
        </w:rPr>
        <w:t>Efesios 4:23</w:t>
      </w:r>
    </w:p>
    <w:p>
      <w:pPr>
        <w:pStyle w:val="ListBullet"/>
        <w:spacing w:line="240" w:lineRule="auto"/>
        <w:ind w:left="720"/>
      </w:pPr>
      <w:r>
        <w:rPr>
          <w:lang w:val="es_ES" w:bidi="es_ES"/>
        </w:rPr>
      </w:r>
      <w:r>
        <w:rPr>
          <w:lang w:val="es_ES" w:bidi="es_ES"/>
        </w:rPr>
        <w:t>Génesis 7:21–22</w:t>
      </w:r>
    </w:p>
    <w:p>
      <w:pPr>
        <w:pStyle w:val="ListBullet"/>
        <w:spacing w:line="240" w:lineRule="auto"/>
        <w:ind w:left="720"/>
      </w:pPr>
      <w:r>
        <w:rPr>
          <w:lang w:val="es_ES" w:bidi="es_ES"/>
        </w:rPr>
      </w:r>
      <w:r>
        <w:rPr>
          <w:lang w:val="es_ES" w:bidi="es_ES"/>
        </w:rPr>
        <w:t>Génesis 8:1</w:t>
      </w:r>
    </w:p>
    <w:p>
      <w:pPr>
        <w:pStyle w:val="ListBullet"/>
        <w:spacing w:line="240" w:lineRule="auto"/>
        <w:ind w:left="720"/>
      </w:pPr>
      <w:r>
        <w:rPr>
          <w:lang w:val="es_ES" w:bidi="es_ES"/>
        </w:rPr>
      </w:r>
      <w:r>
        <w:rPr>
          <w:lang w:val="es_ES" w:bidi="es_ES"/>
        </w:rPr>
        <w:t>Isaías 4:4</w:t>
      </w:r>
    </w:p>
    <w:p>
      <w:pPr>
        <w:pStyle w:val="ListBullet"/>
        <w:spacing w:line="240" w:lineRule="auto"/>
        <w:ind w:left="720"/>
      </w:pPr>
      <w:r>
        <w:rPr>
          <w:lang w:val="es_ES" w:bidi="es_ES"/>
        </w:rPr>
      </w:r>
      <w:r>
        <w:rPr>
          <w:lang w:val="es_ES" w:bidi="es_ES"/>
        </w:rPr>
        <w:t>Marcos 1:23–26</w:t>
      </w:r>
    </w:p>
    <w:p>
      <w:pPr>
        <w:pStyle w:val="ListBullet"/>
        <w:spacing w:line="240" w:lineRule="auto"/>
        <w:ind w:left="720"/>
      </w:pPr>
      <w:r>
        <w:rPr>
          <w:lang w:val="es_ES" w:bidi="es_ES"/>
        </w:rPr>
      </w:r>
      <w:r>
        <w:rPr>
          <w:lang w:val="es_ES" w:bidi="es_ES"/>
        </w:rPr>
        <w:t>Mateo 26:41</w:t>
      </w:r>
    </w:p>
    <w:p>
      <w:pPr>
        <w:pStyle w:val="ListBullet"/>
        <w:spacing w:line="240" w:lineRule="auto"/>
        <w:ind w:left="720"/>
      </w:pPr>
      <w:r>
        <w:rPr>
          <w:lang w:val="es_ES" w:bidi="es_ES"/>
        </w:rPr>
      </w:r>
      <w:r>
        <w:rPr>
          <w:lang w:val="es_ES" w:bidi="es_ES"/>
        </w:rPr>
        <w:t>Filipenses 1:27</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13:3</w:t>
      </w:r>
      <w:r>
        <w:rPr>
          <w:lang w:val="es_ES" w:bidi="es_ES"/>
        </w:rPr>
        <w:t xml:space="preserve"> Tres días después, después de que el pueblo se hubiera preparado </w:t>
      </w:r>
      <w:r>
        <w:rPr>
          <w:b/>
          <w:lang w:val="es_ES" w:bidi="es_ES"/>
        </w:rPr>
        <w:t>espiritualmente</w:t>
      </w:r>
      <w:r>
        <w:rPr>
          <w:lang w:val="es_ES" w:bidi="es_ES"/>
        </w:rPr>
        <w:t>, Dios descendió en la cima del Monte Sinaí con truenos, relámpagos, humo y un fuerte sonido de trompeta.</w:t>
      </w:r>
    </w:p>
    <w:p>
      <w:pPr>
        <w:pStyle w:val="ListBullet"/>
        <w:spacing w:line="240" w:lineRule="auto"/>
        <w:ind w:left="720"/>
      </w:pPr>
      <w:r>
        <w:rPr>
          <w:lang w:val="es_ES" w:bidi="es_ES"/>
        </w:rPr>
      </w:r>
      <w:r>
        <w:rPr>
          <w:b/>
          <w:lang w:val="es_ES" w:bidi="es_ES"/>
        </w:rPr>
        <w:t>40:7</w:t>
      </w:r>
      <w:r>
        <w:rPr>
          <w:lang w:val="es_ES" w:bidi="es_ES"/>
        </w:rPr>
        <w:t xml:space="preserve"> Entonces Jesús clamó: “¡Está terminado! Padre, pongo mi </w:t>
      </w:r>
      <w:r>
        <w:rPr>
          <w:b/>
          <w:lang w:val="es_ES" w:bidi="es_ES"/>
        </w:rPr>
        <w:t>espíritu</w:t>
      </w:r>
      <w:r>
        <w:rPr>
          <w:lang w:val="es_ES" w:bidi="es_ES"/>
        </w:rPr>
        <w:t xml:space="preserve"> en tus manos.” Luego inclinó la cabeza y entregó su </w:t>
      </w:r>
      <w:r>
        <w:rPr>
          <w:b/>
          <w:lang w:val="es_ES" w:bidi="es_ES"/>
        </w:rPr>
        <w:t>espíritu</w:t>
      </w:r>
      <w:r>
        <w:rPr>
          <w:lang w:val="es_ES" w:bidi="es_ES"/>
        </w:rPr>
        <w:t>.</w:t>
      </w:r>
    </w:p>
    <w:p>
      <w:pPr>
        <w:pStyle w:val="ListBullet"/>
        <w:spacing w:line="240" w:lineRule="auto"/>
        <w:ind w:left="720"/>
      </w:pPr>
      <w:r>
        <w:rPr>
          <w:lang w:val="es_ES" w:bidi="es_ES"/>
        </w:rPr>
      </w:r>
      <w:r>
        <w:rPr>
          <w:b/>
          <w:lang w:val="es_ES" w:bidi="es_ES"/>
        </w:rPr>
        <w:t>45:5</w:t>
      </w:r>
      <w:r>
        <w:rPr>
          <w:lang w:val="es_ES" w:bidi="es_ES"/>
        </w:rPr>
        <w:t xml:space="preserve"> Mientras Esteban moría, gritó: “Jesús, recibe mi </w:t>
      </w:r>
      <w:r>
        <w:rPr>
          <w:b/>
          <w:lang w:val="es_ES" w:bidi="es_ES"/>
        </w:rPr>
        <w:t>espíritu</w:t>
      </w:r>
      <w:r>
        <w:rPr>
          <w:lang w:val="es_ES" w:bidi="es_ES"/>
        </w:rPr>
        <w:t>”.</w:t>
      </w:r>
    </w:p>
    <w:p>
      <w:pPr>
        <w:pStyle w:val="ListBullet"/>
        <w:spacing w:line="240" w:lineRule="auto"/>
        <w:ind w:left="720"/>
      </w:pPr>
      <w:r>
        <w:rPr>
          <w:lang w:val="es_ES" w:bidi="es_ES"/>
        </w:rPr>
      </w:r>
      <w:r>
        <w:rPr>
          <w:b/>
          <w:lang w:val="es_ES" w:bidi="es_ES"/>
        </w:rPr>
        <w:t>48:7</w:t>
      </w:r>
      <w:r>
        <w:rPr>
          <w:lang w:val="es_ES" w:bidi="es_ES"/>
        </w:rPr>
        <w:t xml:space="preserve"> Todos los grupos de personas son bendecidos a través de él, porque todos los que creen en Jesús son salvados del pecado y se convierten en un descendiente </w:t>
      </w:r>
      <w:r>
        <w:rPr>
          <w:b/>
          <w:lang w:val="es_ES" w:bidi="es_ES"/>
        </w:rPr>
        <w:t>espiritual</w:t>
      </w:r>
      <w:r>
        <w:rPr>
          <w:lang w:val="es_ES" w:bidi="es_ES"/>
        </w:rPr>
        <w:t xml:space="preserve"> de Abraham.</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H0178, H1172, H5397, H7307, H7308, G41510, G41520, G41530, G53260, G54270</w:t>
      </w:r>
      <w:r>
        <w:rPr>
          <w:lang w:val="es_ES" w:bidi="es_ES"/>
        </w:rPr>
      </w:r>
      <w:r>
        <w:rPr>
          <w:lang w:val="es_ES" w:bidi="es_ES"/>
        </w:rPr>
      </w:r>
    </w:p>
    <w:p>
      <w:pPr/>
      <w:r>
        <w:rPr>
          <w:lang w:val="es_ES" w:bidi="es_ES"/>
        </w:rPr>
      </w:r>
    </w:p>
    <w:p>
      <w:pPr>
        <w:pStyle w:val="Heading2"/>
      </w:pPr>
      <w:r>
        <w:rPr>
          <w:lang w:val="es_ES" w:bidi="es_ES"/>
        </w:rPr>
        <w:t>Espíritu Santo</w:t>
      </w:r>
      <w:r>
        <w:rPr>
          <w:lang w:val="es_ES" w:bidi="es_ES"/>
        </w:rPr>
      </w:r>
    </w:p>
    <w:p>
      <w:pPr>
        <w:pStyle w:val="Heading3"/>
      </w:pPr>
      <w:r>
        <w:rPr>
          <w:lang w:val="es_ES" w:bidi="es_ES"/>
        </w:rPr>
        <w:t>Hechos:</w:t>
      </w:r>
    </w:p>
    <w:p>
      <w:pPr/>
      <w:r>
        <w:rPr>
          <w:lang w:val="es_ES" w:bidi="es_ES"/>
        </w:rPr>
      </w:r>
      <w:r>
        <w:rPr>
          <w:lang w:val="es_ES" w:bidi="es_ES"/>
        </w:rPr>
        <w:t>Estos términos se refieren al Espíritu Santo, que es Dios. El único Dios verdadero existe eternamente como el Padre, el Hijo y el Espíritu Santo.</w:t>
      </w:r>
    </w:p>
    <w:p>
      <w:pPr>
        <w:pStyle w:val="ListBullet"/>
        <w:spacing w:line="240" w:lineRule="auto"/>
        <w:ind w:left="720"/>
      </w:pPr>
      <w:r>
        <w:rPr>
          <w:lang w:val="es_ES" w:bidi="es_ES"/>
        </w:rPr>
      </w:r>
      <w:r>
        <w:rPr>
          <w:lang w:val="es_ES" w:bidi="es_ES"/>
        </w:rPr>
        <w:t>El Espíritu Santo también se conoce como "el Espíritu" y "Espíritu de Jehova" y "Espíritu de la verdad".</w:t>
      </w:r>
    </w:p>
    <w:p>
      <w:pPr>
        <w:pStyle w:val="ListBullet"/>
        <w:spacing w:line="240" w:lineRule="auto"/>
        <w:ind w:left="720"/>
      </w:pPr>
      <w:r>
        <w:rPr>
          <w:lang w:val="es_ES" w:bidi="es_ES"/>
        </w:rPr>
      </w:r>
      <w:r>
        <w:rPr>
          <w:lang w:val="es_ES" w:bidi="es_ES"/>
        </w:rPr>
        <w:t>Porque el Espíritu Santo es Dios, él es absolutamente santo, infinitamente puro y moralmente perfecto en toda su naturaleza y en todo lo que hace.</w:t>
      </w:r>
    </w:p>
    <w:p>
      <w:pPr>
        <w:pStyle w:val="ListBullet"/>
        <w:spacing w:line="240" w:lineRule="auto"/>
        <w:ind w:left="720"/>
      </w:pPr>
      <w:r>
        <w:rPr>
          <w:lang w:val="es_ES" w:bidi="es_ES"/>
        </w:rPr>
      </w:r>
      <w:r>
        <w:rPr>
          <w:lang w:val="es_ES" w:bidi="es_ES"/>
        </w:rPr>
        <w:t>Junto con el Padre y el Hijo, el Espíritu Santo estuvo activo en la creación del mundo.</w:t>
      </w:r>
    </w:p>
    <w:p>
      <w:pPr>
        <w:pStyle w:val="ListBullet"/>
        <w:spacing w:line="240" w:lineRule="auto"/>
        <w:ind w:left="720"/>
      </w:pPr>
      <w:r>
        <w:rPr>
          <w:lang w:val="es_ES" w:bidi="es_ES"/>
        </w:rPr>
      </w:r>
      <w:r>
        <w:rPr>
          <w:lang w:val="es_ES" w:bidi="es_ES"/>
        </w:rPr>
        <w:t>Cuando el Hijo de Dios, Jesús, regresó al cielo, Dios envió el Espíritu Santo a su pueblo para guiarlo, enseñarle, consolarlo y capacitarlo para hacer la voluntad de Dios.</w:t>
      </w:r>
    </w:p>
    <w:p>
      <w:pPr>
        <w:pStyle w:val="ListBullet"/>
        <w:spacing w:line="240" w:lineRule="auto"/>
        <w:ind w:left="720"/>
      </w:pPr>
      <w:r>
        <w:rPr>
          <w:lang w:val="es_ES" w:bidi="es_ES"/>
        </w:rPr>
      </w:r>
      <w:r>
        <w:rPr>
          <w:lang w:val="es_ES" w:bidi="es_ES"/>
        </w:rPr>
        <w:t>El Espíritu Santo guió a Jesús y guía a aquellos que creen en Jesús.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Este término podría simplemente traducirse con las palabras usadas para traducir "santo" y "espíritu".</w:t>
      </w:r>
    </w:p>
    <w:p>
      <w:pPr>
        <w:pStyle w:val="ListBullet"/>
        <w:spacing w:line="240" w:lineRule="auto"/>
        <w:ind w:left="720"/>
      </w:pPr>
      <w:r>
        <w:rPr>
          <w:lang w:val="es_ES" w:bidi="es_ES"/>
        </w:rPr>
      </w:r>
      <w:r>
        <w:rPr>
          <w:lang w:val="es_ES" w:bidi="es_ES"/>
        </w:rPr>
        <w:t>Las formas de traducir este término también podrían incluir "Espíritu Puro" o "Espíritu que es Santo" o "Dios el Espíritu".</w:t>
      </w:r>
    </w:p>
    <w:p>
      <w:pPr/>
      <w:r>
        <w:rPr>
          <w:lang w:val="es_ES" w:bidi="es_ES"/>
        </w:rPr>
      </w:r>
      <w:r>
        <w:rPr>
          <w:lang w:val="es_ES" w:bidi="es_ES"/>
        </w:rPr>
        <w:t xml:space="preserve">(Véase también: </w:t>
      </w:r>
      <w:r>
        <w:rPr>
          <w:lang w:val="es_ES" w:bidi="es_ES"/>
        </w:rPr>
        <w:t>santo</w:t>
      </w:r>
      <w:r>
        <w:rPr>
          <w:lang w:val="es_ES" w:bidi="es_ES"/>
        </w:rPr>
        <w:t xml:space="preserve">, </w:t>
      </w:r>
      <w:r>
        <w:rPr>
          <w:lang w:val="es_ES" w:bidi="es_ES"/>
        </w:rPr>
        <w:t>espíritu</w:t>
      </w:r>
      <w:r>
        <w:rPr>
          <w:lang w:val="es_ES" w:bidi="es_ES"/>
        </w:rPr>
        <w:t xml:space="preserve">, </w:t>
      </w:r>
      <w:r>
        <w:rPr>
          <w:lang w:val="es_ES" w:bidi="es_ES"/>
        </w:rPr>
        <w:t>Dios</w:t>
      </w:r>
      <w:r>
        <w:rPr>
          <w:lang w:val="es_ES" w:bidi="es_ES"/>
        </w:rPr>
        <w:t xml:space="preserve">, </w:t>
      </w:r>
      <w:r>
        <w:rPr>
          <w:lang w:val="es_ES" w:bidi="es_ES"/>
        </w:rPr>
        <w:t>Señor</w:t>
      </w:r>
      <w:r>
        <w:rPr>
          <w:lang w:val="es_ES" w:bidi="es_ES"/>
        </w:rPr>
        <w:t xml:space="preserve">, </w:t>
      </w:r>
      <w:r>
        <w:rPr>
          <w:lang w:val="es_ES" w:bidi="es_ES"/>
        </w:rPr>
        <w:t>Dios el Padre</w:t>
      </w:r>
      <w:r>
        <w:rPr>
          <w:lang w:val="es_ES" w:bidi="es_ES"/>
        </w:rPr>
        <w:t xml:space="preserve">, </w:t>
      </w:r>
      <w:r>
        <w:rPr>
          <w:lang w:val="es_ES" w:bidi="es_ES"/>
        </w:rPr>
        <w:t>Hijo de Dios</w:t>
      </w:r>
      <w:r>
        <w:rPr>
          <w:lang w:val="es_ES" w:bidi="es_ES"/>
        </w:rPr>
        <w:t>, regalo)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10:10</w:t>
      </w:r>
    </w:p>
    <w:p>
      <w:pPr>
        <w:pStyle w:val="ListBullet"/>
        <w:spacing w:line="240" w:lineRule="auto"/>
        <w:ind w:left="720"/>
      </w:pPr>
      <w:r>
        <w:rPr>
          <w:lang w:val="es_ES" w:bidi="es_ES"/>
        </w:rPr>
      </w:r>
      <w:r>
        <w:rPr>
          <w:lang w:val="es_ES" w:bidi="es_ES"/>
        </w:rPr>
        <w:t>1 Tesalonicenses 4:7–8</w:t>
      </w:r>
    </w:p>
    <w:p>
      <w:pPr>
        <w:pStyle w:val="ListBullet"/>
        <w:spacing w:line="240" w:lineRule="auto"/>
        <w:ind w:left="720"/>
      </w:pPr>
      <w:r>
        <w:rPr>
          <w:lang w:val="es_ES" w:bidi="es_ES"/>
        </w:rPr>
      </w:r>
      <w:r>
        <w:rPr>
          <w:lang w:val="es_ES" w:bidi="es_ES"/>
        </w:rPr>
        <w:t>Hechos 8:17</w:t>
      </w:r>
    </w:p>
    <w:p>
      <w:pPr>
        <w:pStyle w:val="ListBullet"/>
        <w:spacing w:line="240" w:lineRule="auto"/>
        <w:ind w:left="720"/>
      </w:pPr>
      <w:r>
        <w:rPr>
          <w:lang w:val="es_ES" w:bidi="es_ES"/>
        </w:rPr>
      </w:r>
      <w:r>
        <w:rPr>
          <w:lang w:val="es_ES" w:bidi="es_ES"/>
        </w:rPr>
        <w:t>Gálatas 5:25</w:t>
      </w:r>
    </w:p>
    <w:p>
      <w:pPr>
        <w:pStyle w:val="ListBullet"/>
        <w:spacing w:line="240" w:lineRule="auto"/>
        <w:ind w:left="720"/>
      </w:pPr>
      <w:r>
        <w:rPr>
          <w:lang w:val="es_ES" w:bidi="es_ES"/>
        </w:rPr>
      </w:r>
      <w:r>
        <w:rPr>
          <w:lang w:val="es_ES" w:bidi="es_ES"/>
        </w:rPr>
        <w:t>Génesis 1:1–2</w:t>
      </w:r>
    </w:p>
    <w:p>
      <w:pPr>
        <w:pStyle w:val="ListBullet"/>
        <w:spacing w:line="240" w:lineRule="auto"/>
        <w:ind w:left="720"/>
      </w:pPr>
      <w:r>
        <w:rPr>
          <w:lang w:val="es_ES" w:bidi="es_ES"/>
        </w:rPr>
      </w:r>
      <w:r>
        <w:rPr>
          <w:lang w:val="es_ES" w:bidi="es_ES"/>
        </w:rPr>
        <w:t>Isaías 63:10</w:t>
      </w:r>
    </w:p>
    <w:p>
      <w:pPr>
        <w:pStyle w:val="ListBullet"/>
        <w:spacing w:line="240" w:lineRule="auto"/>
        <w:ind w:left="720"/>
      </w:pPr>
      <w:r>
        <w:rPr>
          <w:lang w:val="es_ES" w:bidi="es_ES"/>
        </w:rPr>
      </w:r>
      <w:r>
        <w:rPr>
          <w:lang w:val="es_ES" w:bidi="es_ES"/>
        </w:rPr>
        <w:t>Job 33:4</w:t>
      </w:r>
    </w:p>
    <w:p>
      <w:pPr>
        <w:pStyle w:val="ListBullet"/>
        <w:spacing w:line="240" w:lineRule="auto"/>
        <w:ind w:left="720"/>
      </w:pPr>
      <w:r>
        <w:rPr>
          <w:lang w:val="es_ES" w:bidi="es_ES"/>
        </w:rPr>
      </w:r>
      <w:r>
        <w:rPr>
          <w:lang w:val="es_ES" w:bidi="es_ES"/>
        </w:rPr>
        <w:t>Mateo 12:31</w:t>
      </w:r>
    </w:p>
    <w:p>
      <w:pPr>
        <w:pStyle w:val="ListBullet"/>
        <w:spacing w:line="240" w:lineRule="auto"/>
        <w:ind w:left="720"/>
      </w:pPr>
      <w:r>
        <w:rPr>
          <w:lang w:val="es_ES" w:bidi="es_ES"/>
        </w:rPr>
      </w:r>
      <w:r>
        <w:rPr>
          <w:lang w:val="es_ES" w:bidi="es_ES"/>
        </w:rPr>
        <w:t>Mateo 28:18–19</w:t>
      </w:r>
    </w:p>
    <w:p>
      <w:pPr>
        <w:pStyle w:val="ListBullet"/>
        <w:spacing w:line="240" w:lineRule="auto"/>
        <w:ind w:left="720"/>
      </w:pPr>
      <w:r>
        <w:rPr>
          <w:lang w:val="es_ES" w:bidi="es_ES"/>
        </w:rPr>
      </w:r>
      <w:r>
        <w:rPr>
          <w:lang w:val="es_ES" w:bidi="es_ES"/>
        </w:rPr>
        <w:t>Salmos 51:10–11</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1:1</w:t>
      </w:r>
      <w:r>
        <w:rPr>
          <w:lang w:val="es_ES" w:bidi="es_ES"/>
        </w:rPr>
        <w:t xml:space="preserve"> Pero </w:t>
      </w:r>
      <w:r>
        <w:rPr>
          <w:b/>
          <w:lang w:val="es_ES" w:bidi="es_ES"/>
        </w:rPr>
        <w:t>el Espíritu de Dios</w:t>
      </w:r>
      <w:r>
        <w:rPr>
          <w:lang w:val="es_ES" w:bidi="es_ES"/>
        </w:rPr>
        <w:t xml:space="preserve"> estaba allí sobre el agua.</w:t>
      </w:r>
    </w:p>
    <w:p>
      <w:pPr>
        <w:pStyle w:val="ListBullet"/>
        <w:spacing w:line="240" w:lineRule="auto"/>
        <w:ind w:left="720"/>
      </w:pPr>
      <w:r>
        <w:rPr>
          <w:lang w:val="es_ES" w:bidi="es_ES"/>
        </w:rPr>
      </w:r>
      <w:r>
        <w:rPr>
          <w:b/>
          <w:lang w:val="es_ES" w:bidi="es_ES"/>
        </w:rPr>
        <w:t>24:8</w:t>
      </w:r>
      <w:r>
        <w:rPr>
          <w:lang w:val="es_ES" w:bidi="es_ES"/>
        </w:rPr>
        <w:t xml:space="preserve"> Cuando Jesús salió del agua después de ser bautizado, </w:t>
      </w:r>
      <w:r>
        <w:rPr>
          <w:b/>
          <w:lang w:val="es_ES" w:bidi="es_ES"/>
        </w:rPr>
        <w:t>el Espíritu de Dios</w:t>
      </w:r>
      <w:r>
        <w:rPr>
          <w:lang w:val="es_ES" w:bidi="es_ES"/>
        </w:rPr>
        <w:t xml:space="preserve"> apareció en forma de paloma y descendió y se posó sobre él.</w:t>
      </w:r>
    </w:p>
    <w:p>
      <w:pPr>
        <w:pStyle w:val="ListBullet"/>
        <w:spacing w:line="240" w:lineRule="auto"/>
        <w:ind w:left="720"/>
      </w:pPr>
      <w:r>
        <w:rPr>
          <w:lang w:val="es_ES" w:bidi="es_ES"/>
        </w:rPr>
      </w:r>
      <w:r>
        <w:rPr>
          <w:b/>
          <w:lang w:val="es_ES" w:bidi="es_ES"/>
        </w:rPr>
        <w:t>26:1</w:t>
      </w:r>
      <w:r>
        <w:rPr>
          <w:lang w:val="es_ES" w:bidi="es_ES"/>
        </w:rPr>
        <w:t xml:space="preserve"> Después de superar las tentaciones de Satanás, Jesús regresó con el poder del </w:t>
      </w:r>
      <w:r>
        <w:rPr>
          <w:b/>
          <w:lang w:val="es_ES" w:bidi="es_ES"/>
        </w:rPr>
        <w:t>Espíritu Santo</w:t>
      </w:r>
      <w:r>
        <w:rPr>
          <w:lang w:val="es_ES" w:bidi="es_ES"/>
        </w:rPr>
        <w:t xml:space="preserve"> a la región de Galilea donde vivía.</w:t>
      </w:r>
    </w:p>
    <w:p>
      <w:pPr>
        <w:pStyle w:val="ListBullet"/>
        <w:spacing w:line="240" w:lineRule="auto"/>
        <w:ind w:left="720"/>
      </w:pPr>
      <w:r>
        <w:rPr>
          <w:lang w:val="es_ES" w:bidi="es_ES"/>
        </w:rPr>
      </w:r>
      <w:r>
        <w:rPr>
          <w:b/>
          <w:lang w:val="es_ES" w:bidi="es_ES"/>
        </w:rPr>
        <w:t>26:3</w:t>
      </w:r>
      <w:r>
        <w:rPr>
          <w:lang w:val="es_ES" w:bidi="es_ES"/>
        </w:rPr>
        <w:t xml:space="preserve"> Jesús leyó: “Dios me ha dado </w:t>
      </w:r>
      <w:r>
        <w:rPr>
          <w:b/>
          <w:lang w:val="es_ES" w:bidi="es_ES"/>
        </w:rPr>
        <w:t>su Espíritu</w:t>
      </w:r>
      <w:r>
        <w:rPr>
          <w:lang w:val="es_ES" w:bidi="es_ES"/>
        </w:rPr>
        <w:t xml:space="preserve"> para que pueda proclamar buenas noticias a los pobres, libertad a los cautivos, recuperación de la vista para los ciegos y liberación a los oprimidos”.</w:t>
      </w:r>
    </w:p>
    <w:p>
      <w:pPr>
        <w:pStyle w:val="ListBullet"/>
        <w:spacing w:line="240" w:lineRule="auto"/>
        <w:ind w:left="720"/>
      </w:pPr>
      <w:r>
        <w:rPr>
          <w:lang w:val="es_ES" w:bidi="es_ES"/>
        </w:rPr>
      </w:r>
      <w:r>
        <w:rPr>
          <w:b/>
          <w:lang w:val="es_ES" w:bidi="es_ES"/>
        </w:rPr>
        <w:t>42:10</w:t>
      </w:r>
      <w:r>
        <w:rPr>
          <w:lang w:val="es_ES" w:bidi="es_ES"/>
        </w:rPr>
        <w:t xml:space="preserve"> “Así que vayan, hagan discípulos de todos los grupos de personas bautizándolos en el nombre del Padre, del Hijo y </w:t>
      </w:r>
      <w:r>
        <w:rPr>
          <w:b/>
          <w:lang w:val="es_ES" w:bidi="es_ES"/>
        </w:rPr>
        <w:t>del Espíritu Santo</w:t>
      </w:r>
      <w:r>
        <w:rPr>
          <w:lang w:val="es_ES" w:bidi="es_ES"/>
        </w:rPr>
        <w:t xml:space="preserve"> y enseñándoles a obedecer todo lo que les he mandado”.</w:t>
      </w:r>
    </w:p>
    <w:p>
      <w:pPr>
        <w:pStyle w:val="ListBullet"/>
        <w:spacing w:line="240" w:lineRule="auto"/>
        <w:ind w:left="720"/>
      </w:pPr>
      <w:r>
        <w:rPr>
          <w:lang w:val="es_ES" w:bidi="es_ES"/>
        </w:rPr>
      </w:r>
      <w:r>
        <w:rPr>
          <w:b/>
          <w:lang w:val="es_ES" w:bidi="es_ES"/>
        </w:rPr>
        <w:t>43:3</w:t>
      </w:r>
      <w:r>
        <w:rPr>
          <w:lang w:val="es_ES" w:bidi="es_ES"/>
        </w:rPr>
        <w:t xml:space="preserve"> Todos fueron llenos del </w:t>
      </w:r>
      <w:r>
        <w:rPr>
          <w:b/>
          <w:lang w:val="es_ES" w:bidi="es_ES"/>
        </w:rPr>
        <w:t>Espíritu Santo</w:t>
      </w:r>
      <w:r>
        <w:rPr>
          <w:lang w:val="es_ES" w:bidi="es_ES"/>
        </w:rPr>
        <w:t xml:space="preserve"> y comenzaron a hablar en otros idiomas.</w:t>
      </w:r>
    </w:p>
    <w:p>
      <w:pPr>
        <w:pStyle w:val="ListBullet"/>
        <w:spacing w:line="240" w:lineRule="auto"/>
        <w:ind w:left="720"/>
      </w:pPr>
      <w:r>
        <w:rPr>
          <w:lang w:val="es_ES" w:bidi="es_ES"/>
        </w:rPr>
      </w:r>
      <w:r>
        <w:rPr>
          <w:b/>
          <w:lang w:val="es_ES" w:bidi="es_ES"/>
        </w:rPr>
        <w:t>43:8</w:t>
      </w:r>
      <w:r>
        <w:rPr>
          <w:lang w:val="es_ES" w:bidi="es_ES"/>
        </w:rPr>
        <w:t xml:space="preserve"> “Y Jesús ha enviado el </w:t>
      </w:r>
      <w:r>
        <w:rPr>
          <w:b/>
          <w:lang w:val="es_ES" w:bidi="es_ES"/>
        </w:rPr>
        <w:t>Espíritu Santo</w:t>
      </w:r>
      <w:r>
        <w:rPr>
          <w:lang w:val="es_ES" w:bidi="es_ES"/>
        </w:rPr>
        <w:t xml:space="preserve"> tal como prometió que lo haría. El </w:t>
      </w:r>
      <w:r>
        <w:rPr>
          <w:b/>
          <w:lang w:val="es_ES" w:bidi="es_ES"/>
        </w:rPr>
        <w:t>Espíritu Santo</w:t>
      </w:r>
      <w:r>
        <w:rPr>
          <w:lang w:val="es_ES" w:bidi="es_ES"/>
        </w:rPr>
        <w:t xml:space="preserve"> está causando las cosas que ahora estás viendo y oyendo”.</w:t>
      </w:r>
    </w:p>
    <w:p>
      <w:pPr>
        <w:pStyle w:val="ListBullet"/>
        <w:spacing w:line="240" w:lineRule="auto"/>
        <w:ind w:left="720"/>
      </w:pPr>
      <w:r>
        <w:rPr>
          <w:lang w:val="es_ES" w:bidi="es_ES"/>
        </w:rPr>
      </w:r>
      <w:r>
        <w:rPr>
          <w:b/>
          <w:lang w:val="es_ES" w:bidi="es_ES"/>
        </w:rPr>
        <w:t>43:11</w:t>
      </w:r>
      <w:r>
        <w:rPr>
          <w:lang w:val="es_ES" w:bidi="es_ES"/>
        </w:rPr>
        <w:t xml:space="preserve"> Pedro les respondió: “Cada uno de ustedes debe arrepentirse y ser bautizado en el nombre de Jesucristo para que Dios perdone sus pecados. Entonces también les dará el don del </w:t>
      </w:r>
      <w:r>
        <w:rPr>
          <w:b/>
          <w:lang w:val="es_ES" w:bidi="es_ES"/>
        </w:rPr>
        <w:t>Espíritu Santo</w:t>
      </w:r>
      <w:r>
        <w:rPr>
          <w:lang w:val="es_ES" w:bidi="es_ES"/>
        </w:rPr>
        <w:t>”.</w:t>
      </w:r>
    </w:p>
    <w:p>
      <w:pPr>
        <w:pStyle w:val="ListBullet"/>
        <w:spacing w:line="240" w:lineRule="auto"/>
        <w:ind w:left="720"/>
      </w:pPr>
      <w:r>
        <w:rPr>
          <w:lang w:val="es_ES" w:bidi="es_ES"/>
        </w:rPr>
      </w:r>
      <w:r>
        <w:rPr>
          <w:b/>
          <w:lang w:val="es_ES" w:bidi="es_ES"/>
        </w:rPr>
        <w:t>45:1</w:t>
      </w:r>
      <w:r>
        <w:rPr>
          <w:lang w:val="es_ES" w:bidi="es_ES"/>
        </w:rPr>
        <w:t xml:space="preserve"> Él (Esteban) tenía una buena reputación y estaba lleno del </w:t>
      </w:r>
      <w:r>
        <w:rPr>
          <w:b/>
          <w:lang w:val="es_ES" w:bidi="es_ES"/>
        </w:rPr>
        <w:t>Espíritu Santo</w:t>
      </w:r>
      <w:r>
        <w:rPr>
          <w:lang w:val="es_ES" w:bidi="es_ES"/>
        </w:rPr>
        <w:t xml:space="preserve"> y de sabiduría.</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H3068, H6944, H7307, G00400, G41510</w:t>
      </w:r>
      <w:r>
        <w:rPr>
          <w:lang w:val="es_ES" w:bidi="es_ES"/>
        </w:rPr>
      </w:r>
      <w:r>
        <w:rPr>
          <w:lang w:val="es_ES" w:bidi="es_ES"/>
        </w:rPr>
      </w:r>
    </w:p>
    <w:p>
      <w:pPr/>
      <w:r>
        <w:rPr>
          <w:lang w:val="es_ES" w:bidi="es_ES"/>
        </w:rPr>
      </w:r>
    </w:p>
    <w:p>
      <w:pPr>
        <w:pStyle w:val="Heading2"/>
      </w:pPr>
      <w:r>
        <w:rPr>
          <w:lang w:val="es_ES" w:bidi="es_ES"/>
        </w:rPr>
        <w:t>Esplendor</w:t>
      </w:r>
      <w:r>
        <w:rPr>
          <w:lang w:val="es_ES" w:bidi="es_ES"/>
        </w:rPr>
      </w:r>
    </w:p>
    <w:p>
      <w:pPr>
        <w:pStyle w:val="Heading3"/>
      </w:pPr>
      <w:r>
        <w:rPr>
          <w:lang w:val="es_ES" w:bidi="es_ES"/>
        </w:rPr>
        <w:t>Definición:</w:t>
      </w:r>
    </w:p>
    <w:p>
      <w:pPr/>
      <w:r>
        <w:rPr>
          <w:lang w:val="es_ES" w:bidi="es_ES"/>
        </w:rPr>
      </w:r>
      <w:r>
        <w:rPr>
          <w:lang w:val="es_ES" w:bidi="es_ES"/>
        </w:rPr>
        <w:t>El término "esplendor" se refiere a la belleza extrema y la elegancia que a menudo se asocian a la riqueza y una apariencia magnífica.</w:t>
      </w:r>
    </w:p>
    <w:p>
      <w:pPr>
        <w:pStyle w:val="ListBullet"/>
        <w:spacing w:line="240" w:lineRule="auto"/>
        <w:ind w:left="720"/>
      </w:pPr>
      <w:r>
        <w:rPr>
          <w:lang w:val="es_ES" w:bidi="es_ES"/>
        </w:rPr>
      </w:r>
      <w:r>
        <w:rPr>
          <w:lang w:val="es_ES" w:bidi="es_ES"/>
        </w:rPr>
        <w:t>A menudo, esplendor se usa para describir la riqueza que tiene un rey, o cómo se ve en sus caros y hermosos atuendos.</w:t>
      </w:r>
    </w:p>
    <w:p>
      <w:pPr>
        <w:pStyle w:val="ListBullet"/>
        <w:spacing w:line="240" w:lineRule="auto"/>
        <w:ind w:left="720"/>
      </w:pPr>
      <w:r>
        <w:rPr>
          <w:lang w:val="es_ES" w:bidi="es_ES"/>
        </w:rPr>
      </w:r>
      <w:r>
        <w:rPr>
          <w:lang w:val="es_ES" w:bidi="es_ES"/>
        </w:rPr>
        <w:t>La palabra "esplendor" también se puede usar para describir la belleza de los árboles, montañas y otras cosas que Dios ha creado.</w:t>
      </w:r>
    </w:p>
    <w:p>
      <w:pPr>
        <w:pStyle w:val="ListBullet"/>
        <w:spacing w:line="240" w:lineRule="auto"/>
        <w:ind w:left="720"/>
      </w:pPr>
      <w:r>
        <w:rPr>
          <w:lang w:val="es_ES" w:bidi="es_ES"/>
        </w:rPr>
      </w:r>
      <w:r>
        <w:rPr>
          <w:lang w:val="es_ES" w:bidi="es_ES"/>
        </w:rPr>
        <w:t>Se dice que ciertas ciudades tienen esplendor debido a sus recursos naturales, edificios y carreteras construidos, y la riqueza de su gente, que incluye ropa lujosa, oro y plata.</w:t>
      </w:r>
    </w:p>
    <w:p>
      <w:pPr>
        <w:pStyle w:val="ListBullet"/>
        <w:spacing w:line="240" w:lineRule="auto"/>
        <w:ind w:left="720"/>
      </w:pPr>
      <w:r>
        <w:rPr>
          <w:lang w:val="es_ES" w:bidi="es_ES"/>
        </w:rPr>
      </w:r>
      <w:r>
        <w:rPr>
          <w:lang w:val="es_ES" w:bidi="es_ES"/>
        </w:rPr>
        <w:t>Dependiendo del contexto, esta palabra podría traducirse como "belleza magnífica" o "majestad asombrosa" o "grandeza real".</w:t>
      </w:r>
    </w:p>
    <w:p>
      <w:pPr/>
      <w:r>
        <w:rPr>
          <w:lang w:val="es_ES" w:bidi="es_ES"/>
        </w:rPr>
      </w:r>
      <w:r>
        <w:rPr>
          <w:lang w:val="es_ES" w:bidi="es_ES"/>
        </w:rPr>
        <w:t xml:space="preserve">(Ver también: </w:t>
      </w:r>
      <w:r>
        <w:rPr>
          <w:lang w:val="es_ES" w:bidi="es_ES"/>
        </w:rPr>
        <w:t>gloria</w:t>
      </w:r>
      <w:r>
        <w:rPr>
          <w:lang w:val="es_ES" w:bidi="es_ES"/>
        </w:rPr>
        <w:t xml:space="preserve">, </w:t>
      </w:r>
      <w:r>
        <w:rPr>
          <w:lang w:val="es_ES" w:bidi="es_ES"/>
        </w:rPr>
        <w:t>rey</w:t>
      </w:r>
      <w:r>
        <w:rPr>
          <w:lang w:val="es_ES" w:bidi="es_ES"/>
        </w:rPr>
        <w:t xml:space="preserve">, </w:t>
      </w:r>
      <w:r>
        <w:rPr>
          <w:lang w:val="es_ES" w:bidi="es_ES"/>
        </w:rPr>
        <w:t>majestad</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16:27</w:t>
      </w:r>
    </w:p>
    <w:p>
      <w:pPr>
        <w:pStyle w:val="ListBullet"/>
        <w:spacing w:line="240" w:lineRule="auto"/>
        <w:ind w:left="720"/>
      </w:pPr>
      <w:r>
        <w:rPr>
          <w:lang w:val="es_ES" w:bidi="es_ES"/>
        </w:rPr>
      </w:r>
      <w:r>
        <w:rPr>
          <w:lang w:val="es_ES" w:bidi="es_ES"/>
        </w:rPr>
        <w:t>Éxodo 28:1–3</w:t>
      </w:r>
    </w:p>
    <w:p>
      <w:pPr>
        <w:pStyle w:val="ListBullet"/>
        <w:spacing w:line="240" w:lineRule="auto"/>
        <w:ind w:left="720"/>
      </w:pPr>
      <w:r>
        <w:rPr>
          <w:lang w:val="es_ES" w:bidi="es_ES"/>
        </w:rPr>
      </w:r>
      <w:r>
        <w:rPr>
          <w:lang w:val="es_ES" w:bidi="es_ES"/>
        </w:rPr>
        <w:t>Ezequiel 28:7</w:t>
      </w:r>
    </w:p>
    <w:p>
      <w:pPr>
        <w:pStyle w:val="ListBullet"/>
        <w:spacing w:line="240" w:lineRule="auto"/>
        <w:ind w:left="720"/>
      </w:pPr>
      <w:r>
        <w:rPr>
          <w:lang w:val="es_ES" w:bidi="es_ES"/>
        </w:rPr>
      </w:r>
      <w:r>
        <w:rPr>
          <w:lang w:val="es_ES" w:bidi="es_ES"/>
        </w:rPr>
        <w:t>Lucas 4:7</w:t>
      </w:r>
    </w:p>
    <w:p>
      <w:pPr>
        <w:pStyle w:val="ListBullet"/>
        <w:spacing w:line="240" w:lineRule="auto"/>
        <w:ind w:left="720"/>
      </w:pPr>
      <w:r>
        <w:rPr>
          <w:lang w:val="es_ES" w:bidi="es_ES"/>
        </w:rPr>
      </w:r>
      <w:r>
        <w:rPr>
          <w:lang w:val="es_ES" w:bidi="es_ES"/>
        </w:rPr>
        <w:t>Salmos 89:44–45</w:t>
      </w:r>
    </w:p>
    <w:p>
      <w:pPr>
        <w:pStyle w:val="ListBullet"/>
        <w:spacing w:line="240" w:lineRule="auto"/>
        <w:ind w:left="720"/>
      </w:pPr>
      <w:r>
        <w:rPr>
          <w:lang w:val="es_ES" w:bidi="es_ES"/>
        </w:rPr>
      </w:r>
      <w:r>
        <w:rPr>
          <w:lang w:val="es_ES" w:bidi="es_ES"/>
        </w:rPr>
        <w:t>Apocalipsis 21:26–27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H1925, H1926, H1927, H1935, H2091, H2122, H2892, H3314, H3519, H6643, H7613, H8597</w:t>
      </w:r>
      <w:r>
        <w:rPr>
          <w:lang w:val="es_ES" w:bidi="es_ES"/>
        </w:rPr>
      </w:r>
      <w:r>
        <w:rPr>
          <w:lang w:val="es_ES" w:bidi="es_ES"/>
        </w:rPr>
      </w:r>
    </w:p>
    <w:p>
      <w:pPr/>
      <w:r>
        <w:rPr>
          <w:lang w:val="es_ES" w:bidi="es_ES"/>
        </w:rPr>
      </w:r>
    </w:p>
    <w:p>
      <w:pPr>
        <w:pStyle w:val="Heading2"/>
      </w:pPr>
      <w:r>
        <w:rPr>
          <w:lang w:val="es_ES" w:bidi="es_ES"/>
        </w:rPr>
        <w:t>Estatuto</w:t>
      </w:r>
      <w:r>
        <w:rPr>
          <w:lang w:val="es_ES" w:bidi="es_ES"/>
        </w:rPr>
      </w:r>
    </w:p>
    <w:p>
      <w:pPr>
        <w:pStyle w:val="Heading3"/>
      </w:pPr>
      <w:r>
        <w:rPr>
          <w:lang w:val="es_ES" w:bidi="es_ES"/>
        </w:rPr>
        <w:t>Definición:</w:t>
      </w:r>
    </w:p>
    <w:p>
      <w:pPr/>
      <w:r>
        <w:rPr>
          <w:lang w:val="es_ES" w:bidi="es_ES"/>
        </w:rPr>
      </w:r>
      <w:r>
        <w:rPr>
          <w:lang w:val="es_ES" w:bidi="es_ES"/>
        </w:rPr>
        <w:t>Un estatuto es una ley específica escrita que proporciona orientación para que las personas vivan.</w:t>
      </w:r>
    </w:p>
    <w:p>
      <w:pPr>
        <w:pStyle w:val="ListBullet"/>
        <w:spacing w:line="240" w:lineRule="auto"/>
        <w:ind w:left="720"/>
      </w:pPr>
      <w:r>
        <w:rPr>
          <w:lang w:val="es_ES" w:bidi="es_ES"/>
        </w:rPr>
      </w:r>
      <w:r>
        <w:rPr>
          <w:lang w:val="es_ES" w:bidi="es_ES"/>
        </w:rPr>
        <w:t>El término "estatuto" es similar en significado a "ordenanza", "mandato", "ley" y "decreto". Todos estos términos implican instrucciones y requisitos que Dios le da a su pueblo o que los gobernantes le dan a su gente.</w:t>
      </w:r>
    </w:p>
    <w:p>
      <w:pPr>
        <w:pStyle w:val="ListBullet"/>
        <w:spacing w:line="240" w:lineRule="auto"/>
        <w:ind w:left="720"/>
      </w:pPr>
      <w:r>
        <w:rPr>
          <w:lang w:val="es_ES" w:bidi="es_ES"/>
        </w:rPr>
      </w:r>
      <w:r>
        <w:rPr>
          <w:lang w:val="es_ES" w:bidi="es_ES"/>
        </w:rPr>
        <w:t>El rey David dijo que se deleitaba en los estatutos de Jehová.</w:t>
      </w:r>
    </w:p>
    <w:p>
      <w:pPr>
        <w:pStyle w:val="ListBullet"/>
        <w:spacing w:line="240" w:lineRule="auto"/>
        <w:ind w:left="720"/>
      </w:pPr>
      <w:r>
        <w:rPr>
          <w:lang w:val="es_ES" w:bidi="es_ES"/>
        </w:rPr>
      </w:r>
      <w:r>
        <w:rPr>
          <w:lang w:val="es_ES" w:bidi="es_ES"/>
        </w:rPr>
        <w:t>El término "estatuto" también podría traducirse como "mandato específico" o "decreto especial".</w:t>
      </w:r>
    </w:p>
    <w:p>
      <w:pPr/>
      <w:r>
        <w:rPr>
          <w:lang w:val="es_ES" w:bidi="es_ES"/>
        </w:rPr>
      </w:r>
      <w:r>
        <w:rPr>
          <w:lang w:val="es_ES" w:bidi="es_ES"/>
        </w:rPr>
        <w:t xml:space="preserve">(Véase también: mandato, </w:t>
      </w:r>
      <w:r>
        <w:rPr>
          <w:lang w:val="es_ES" w:bidi="es_ES"/>
        </w:rPr>
        <w:t>decreto</w:t>
      </w:r>
      <w:r>
        <w:rPr>
          <w:lang w:val="es_ES" w:bidi="es_ES"/>
        </w:rPr>
        <w:t xml:space="preserve">, </w:t>
      </w:r>
      <w:r>
        <w:rPr>
          <w:lang w:val="es_ES" w:bidi="es_ES"/>
        </w:rPr>
        <w:t>ley</w:t>
      </w:r>
      <w:r>
        <w:rPr>
          <w:lang w:val="es_ES" w:bidi="es_ES"/>
        </w:rPr>
        <w:t xml:space="preserve">, </w:t>
      </w:r>
      <w:r>
        <w:rPr>
          <w:lang w:val="es_ES" w:bidi="es_ES"/>
        </w:rPr>
        <w:t>ordenanza</w:t>
      </w:r>
      <w:r>
        <w:rPr>
          <w:lang w:val="es_ES" w:bidi="es_ES"/>
        </w:rPr>
        <w:t xml:space="preserve">, </w:t>
      </w:r>
      <w:r>
        <w:rPr>
          <w:lang w:val="es_ES" w:bidi="es_ES"/>
        </w:rPr>
        <w:t>Jehová</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Reyes 11:11–13</w:t>
      </w:r>
    </w:p>
    <w:p>
      <w:pPr>
        <w:pStyle w:val="ListBullet"/>
        <w:spacing w:line="240" w:lineRule="auto"/>
        <w:ind w:left="720"/>
      </w:pPr>
      <w:r>
        <w:rPr>
          <w:lang w:val="es_ES" w:bidi="es_ES"/>
        </w:rPr>
      </w:r>
      <w:r>
        <w:rPr>
          <w:lang w:val="es_ES" w:bidi="es_ES"/>
        </w:rPr>
        <w:t>Deuteronomio 6:20–23</w:t>
      </w:r>
    </w:p>
    <w:p>
      <w:pPr>
        <w:pStyle w:val="ListBullet"/>
        <w:spacing w:line="240" w:lineRule="auto"/>
        <w:ind w:left="720"/>
      </w:pPr>
      <w:r>
        <w:rPr>
          <w:lang w:val="es_ES" w:bidi="es_ES"/>
        </w:rPr>
      </w:r>
      <w:r>
        <w:rPr>
          <w:lang w:val="es_ES" w:bidi="es_ES"/>
        </w:rPr>
        <w:t>Ezequiel 33:15</w:t>
      </w:r>
    </w:p>
    <w:p>
      <w:pPr>
        <w:pStyle w:val="ListBullet"/>
        <w:spacing w:line="240" w:lineRule="auto"/>
        <w:ind w:left="720"/>
      </w:pPr>
      <w:r>
        <w:rPr>
          <w:lang w:val="es_ES" w:bidi="es_ES"/>
        </w:rPr>
      </w:r>
      <w:r>
        <w:rPr>
          <w:lang w:val="es_ES" w:bidi="es_ES"/>
        </w:rPr>
        <w:t>Números 19:2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H2706, H2708, H7010, G13450</w:t>
      </w:r>
      <w:r>
        <w:rPr>
          <w:lang w:val="es_ES" w:bidi="es_ES"/>
        </w:rPr>
      </w:r>
      <w:r>
        <w:rPr>
          <w:lang w:val="es_ES" w:bidi="es_ES"/>
        </w:rPr>
      </w:r>
    </w:p>
    <w:p>
      <w:pPr/>
      <w:r>
        <w:rPr>
          <w:lang w:val="es_ES" w:bidi="es_ES"/>
        </w:rPr>
      </w:r>
    </w:p>
    <w:p>
      <w:pPr>
        <w:pStyle w:val="Heading2"/>
      </w:pPr>
      <w:r>
        <w:rPr>
          <w:lang w:val="es_ES" w:bidi="es_ES"/>
        </w:rPr>
        <w:t>Estéril</w:t>
      </w:r>
      <w:r>
        <w:rPr>
          <w:lang w:val="es_ES" w:bidi="es_ES"/>
        </w:rPr>
      </w:r>
    </w:p>
    <w:p>
      <w:pPr>
        <w:pStyle w:val="Heading3"/>
      </w:pPr>
      <w:r>
        <w:rPr>
          <w:lang w:val="es_ES" w:bidi="es_ES"/>
        </w:rPr>
        <w:t>Definición:</w:t>
      </w:r>
    </w:p>
    <w:p>
      <w:pPr/>
      <w:r>
        <w:rPr>
          <w:lang w:val="es_ES" w:bidi="es_ES"/>
        </w:rPr>
      </w:r>
      <w:r>
        <w:rPr>
          <w:lang w:val="es_ES" w:bidi="es_ES"/>
        </w:rPr>
        <w:t>Ser "estéril" significa no ser fértil ni fructífero.</w:t>
      </w:r>
    </w:p>
    <w:p>
      <w:pPr>
        <w:pStyle w:val="ListBullet"/>
        <w:spacing w:line="240" w:lineRule="auto"/>
        <w:ind w:left="720"/>
      </w:pPr>
      <w:r>
        <w:rPr>
          <w:lang w:val="es_ES" w:bidi="es_ES"/>
        </w:rPr>
      </w:r>
      <w:r>
        <w:rPr>
          <w:lang w:val="es_ES" w:bidi="es_ES"/>
        </w:rPr>
        <w:t>El suelo o la tierra que es estéril no puede producir plantas.</w:t>
      </w:r>
    </w:p>
    <w:p>
      <w:pPr>
        <w:pStyle w:val="ListBullet"/>
        <w:spacing w:line="240" w:lineRule="auto"/>
        <w:ind w:left="720"/>
      </w:pPr>
      <w:r>
        <w:rPr>
          <w:lang w:val="es_ES" w:bidi="es_ES"/>
        </w:rPr>
      </w:r>
      <w:r>
        <w:rPr>
          <w:lang w:val="es_ES" w:bidi="es_ES"/>
        </w:rPr>
        <w:t>Una mujer que es estéril es aquella que físicamente no puede concebir o tener un hijo.</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Cuando "estéril" se usa para referirse a la tierra, podría traducirse como "no fértil", "improductivo" o "sin plantas".</w:t>
      </w:r>
    </w:p>
    <w:p>
      <w:pPr>
        <w:pStyle w:val="ListBullet"/>
        <w:spacing w:line="240" w:lineRule="auto"/>
        <w:ind w:left="720"/>
      </w:pPr>
      <w:r>
        <w:rPr>
          <w:lang w:val="es_ES" w:bidi="es_ES"/>
        </w:rPr>
      </w:r>
      <w:r>
        <w:rPr>
          <w:lang w:val="es_ES" w:bidi="es_ES"/>
        </w:rPr>
        <w:t>Cuando se refiere a una mujer estéril, podría traducirse como "sin hijos", "no es capaz de tener hijos" o "incapaz de concebir un hijo".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2:5</w:t>
      </w:r>
    </w:p>
    <w:p>
      <w:pPr>
        <w:pStyle w:val="ListBullet"/>
        <w:spacing w:line="240" w:lineRule="auto"/>
        <w:ind w:left="720"/>
      </w:pPr>
      <w:r>
        <w:rPr>
          <w:lang w:val="es_ES" w:bidi="es_ES"/>
        </w:rPr>
      </w:r>
      <w:r>
        <w:rPr>
          <w:lang w:val="es_ES" w:bidi="es_ES"/>
        </w:rPr>
        <w:t>Gálatas 4:27</w:t>
      </w:r>
    </w:p>
    <w:p>
      <w:pPr>
        <w:pStyle w:val="ListBullet"/>
        <w:spacing w:line="240" w:lineRule="auto"/>
        <w:ind w:left="720"/>
      </w:pPr>
      <w:r>
        <w:rPr>
          <w:lang w:val="es_ES" w:bidi="es_ES"/>
        </w:rPr>
      </w:r>
      <w:r>
        <w:rPr>
          <w:lang w:val="es_ES" w:bidi="es_ES"/>
        </w:rPr>
        <w:t>Génesis 11:30</w:t>
      </w:r>
    </w:p>
    <w:p>
      <w:pPr>
        <w:pStyle w:val="ListBullet"/>
        <w:spacing w:line="240" w:lineRule="auto"/>
        <w:ind w:left="720"/>
      </w:pPr>
      <w:r>
        <w:rPr>
          <w:lang w:val="es_ES" w:bidi="es_ES"/>
        </w:rPr>
      </w:r>
      <w:r>
        <w:rPr>
          <w:lang w:val="es_ES" w:bidi="es_ES"/>
        </w:rPr>
        <w:t>Job 3:7</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H4420, H6115, H6135, H6723, H7921, G06920, G47230</w:t>
      </w:r>
      <w:r>
        <w:rPr>
          <w:lang w:val="es_ES" w:bidi="es_ES"/>
        </w:rPr>
      </w:r>
      <w:r>
        <w:rPr>
          <w:lang w:val="es_ES" w:bidi="es_ES"/>
        </w:rPr>
      </w:r>
    </w:p>
    <w:p>
      <w:pPr/>
      <w:r>
        <w:rPr>
          <w:lang w:val="es_ES" w:bidi="es_ES"/>
        </w:rPr>
      </w:r>
    </w:p>
    <w:p>
      <w:pPr>
        <w:pStyle w:val="Heading2"/>
      </w:pPr>
      <w:r>
        <w:rPr>
          <w:lang w:val="es_ES" w:bidi="es_ES"/>
        </w:rPr>
        <w:t>Esther</w:t>
      </w:r>
      <w:r>
        <w:rPr>
          <w:lang w:val="es_ES" w:bidi="es_ES"/>
        </w:rPr>
      </w:r>
    </w:p>
    <w:p>
      <w:pPr>
        <w:pStyle w:val="Heading3"/>
      </w:pPr>
      <w:r>
        <w:rPr>
          <w:lang w:val="es_ES" w:bidi="es_ES"/>
        </w:rPr>
        <w:t>Hechos:</w:t>
      </w:r>
    </w:p>
    <w:p>
      <w:pPr/>
      <w:r>
        <w:rPr>
          <w:lang w:val="es_ES" w:bidi="es_ES"/>
        </w:rPr>
      </w:r>
      <w:r>
        <w:rPr>
          <w:lang w:val="es_ES" w:bidi="es_ES"/>
        </w:rPr>
        <w:t>Ester era una mujer judía que se convirtió en reina del reino persa después de que los israelitas fueran llevados a Babilonia como cautivos. "Ester" era su nombre persa, y su nombre hebreo era "Hadassah".</w:t>
      </w:r>
    </w:p>
    <w:p>
      <w:pPr>
        <w:pStyle w:val="ListBullet"/>
        <w:spacing w:line="240" w:lineRule="auto"/>
        <w:ind w:left="720"/>
      </w:pPr>
      <w:r>
        <w:rPr>
          <w:lang w:val="es_ES" w:bidi="es_ES"/>
        </w:rPr>
      </w:r>
      <w:r>
        <w:rPr>
          <w:lang w:val="es_ES" w:bidi="es_ES"/>
        </w:rPr>
        <w:t>El libro de Ester cuenta la historia de cómo Ester se convirtió en la esposa del rey persa Asuero y cómo Dios la usó para salvar a su pueblo.</w:t>
      </w:r>
    </w:p>
    <w:p>
      <w:pPr>
        <w:pStyle w:val="ListBullet"/>
        <w:spacing w:line="240" w:lineRule="auto"/>
        <w:ind w:left="720"/>
      </w:pPr>
      <w:r>
        <w:rPr>
          <w:lang w:val="es_ES" w:bidi="es_ES"/>
        </w:rPr>
      </w:r>
      <w:r>
        <w:rPr>
          <w:lang w:val="es_ES" w:bidi="es_ES"/>
        </w:rPr>
        <w:t>Ester era una huérfana que fue criada por su piadoso primo mayor, Mardoqueo.</w:t>
      </w:r>
    </w:p>
    <w:p>
      <w:pPr>
        <w:pStyle w:val="ListBullet"/>
        <w:spacing w:line="240" w:lineRule="auto"/>
        <w:ind w:left="720"/>
      </w:pPr>
      <w:r>
        <w:rPr>
          <w:lang w:val="es_ES" w:bidi="es_ES"/>
        </w:rPr>
      </w:r>
      <w:r>
        <w:rPr>
          <w:lang w:val="es_ES" w:bidi="es_ES"/>
        </w:rPr>
        <w:t>Su obediencia a su padre adoptivo la ayudó a ser obediente a Dios.</w:t>
      </w:r>
    </w:p>
    <w:p>
      <w:pPr>
        <w:pStyle w:val="ListBullet"/>
        <w:spacing w:line="240" w:lineRule="auto"/>
        <w:ind w:left="720"/>
      </w:pPr>
      <w:r>
        <w:rPr>
          <w:lang w:val="es_ES" w:bidi="es_ES"/>
        </w:rPr>
      </w:r>
      <w:r>
        <w:rPr>
          <w:lang w:val="es_ES" w:bidi="es_ES"/>
        </w:rPr>
        <w:t>Ester obedeció a Dios y arriesgó su vida para salvar a su pueblo, los judíos.</w:t>
      </w:r>
    </w:p>
    <w:p>
      <w:pPr>
        <w:pStyle w:val="ListBullet"/>
        <w:spacing w:line="240" w:lineRule="auto"/>
        <w:ind w:left="720"/>
      </w:pPr>
      <w:r>
        <w:rPr>
          <w:lang w:val="es_ES" w:bidi="es_ES"/>
        </w:rPr>
      </w:r>
      <w:r>
        <w:rPr>
          <w:lang w:val="es_ES" w:bidi="es_ES"/>
        </w:rPr>
        <w:t>La historia de Ester ilustra el control soberano de Dios sobre los eventos de la historia, especialmente cómo protege a su pueblo y actúa a través de aquellos que le obedecen.</w:t>
      </w:r>
    </w:p>
    <w:p>
      <w:pPr/>
      <w:r>
        <w:rPr>
          <w:lang w:val="es_ES" w:bidi="es_ES"/>
        </w:rPr>
      </w:r>
      <w:r>
        <w:rPr>
          <w:lang w:val="es_ES" w:bidi="es_ES"/>
        </w:rPr>
        <w:t>(Sugerencias de traducción: Traducir Nombres).</w:t>
      </w:r>
    </w:p>
    <w:p>
      <w:pPr/>
      <w:r>
        <w:rPr>
          <w:lang w:val="es_ES" w:bidi="es_ES"/>
        </w:rPr>
      </w:r>
      <w:r>
        <w:rPr>
          <w:lang w:val="es_ES" w:bidi="es_ES"/>
        </w:rPr>
        <w:t xml:space="preserve">(Véase también: </w:t>
      </w:r>
      <w:r>
        <w:rPr>
          <w:lang w:val="es_ES" w:bidi="es_ES"/>
        </w:rPr>
        <w:t>Asuero</w:t>
      </w:r>
      <w:r>
        <w:rPr>
          <w:lang w:val="es_ES" w:bidi="es_ES"/>
        </w:rPr>
        <w:t xml:space="preserve">, </w:t>
      </w:r>
      <w:r>
        <w:rPr>
          <w:lang w:val="es_ES" w:bidi="es_ES"/>
        </w:rPr>
        <w:t>Mardoqueo</w:t>
      </w:r>
      <w:r>
        <w:rPr>
          <w:lang w:val="es_ES" w:bidi="es_ES"/>
        </w:rPr>
        <w:t xml:space="preserve">, </w:t>
      </w:r>
      <w:r>
        <w:rPr>
          <w:lang w:val="es_ES" w:bidi="es_ES"/>
        </w:rPr>
        <w:t>Persia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Ester 2:7</w:t>
      </w:r>
    </w:p>
    <w:p>
      <w:pPr>
        <w:pStyle w:val="ListBullet"/>
        <w:spacing w:line="240" w:lineRule="auto"/>
        <w:ind w:left="720"/>
      </w:pPr>
      <w:r>
        <w:rPr>
          <w:lang w:val="es_ES" w:bidi="es_ES"/>
        </w:rPr>
      </w:r>
      <w:r>
        <w:rPr>
          <w:lang w:val="es_ES" w:bidi="es_ES"/>
        </w:rPr>
        <w:t>Ester 2:15</w:t>
      </w:r>
    </w:p>
    <w:p>
      <w:pPr>
        <w:pStyle w:val="ListBullet"/>
        <w:spacing w:line="240" w:lineRule="auto"/>
        <w:ind w:left="720"/>
      </w:pPr>
      <w:r>
        <w:rPr>
          <w:lang w:val="es_ES" w:bidi="es_ES"/>
        </w:rPr>
      </w:r>
      <w:r>
        <w:rPr>
          <w:lang w:val="es_ES" w:bidi="es_ES"/>
        </w:rPr>
        <w:t>Ester 7:1</w:t>
      </w:r>
    </w:p>
    <w:p>
      <w:pPr>
        <w:pStyle w:val="ListBullet"/>
        <w:spacing w:line="240" w:lineRule="auto"/>
        <w:ind w:left="720"/>
      </w:pPr>
      <w:r>
        <w:rPr>
          <w:lang w:val="es_ES" w:bidi="es_ES"/>
        </w:rPr>
      </w:r>
      <w:r>
        <w:rPr>
          <w:lang w:val="es_ES" w:bidi="es_ES"/>
        </w:rPr>
        <w:t>Ester 8:2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H0635</w:t>
      </w:r>
      <w:r>
        <w:rPr>
          <w:lang w:val="es_ES" w:bidi="es_ES"/>
        </w:rPr>
      </w:r>
      <w:r>
        <w:rPr>
          <w:lang w:val="es_ES" w:bidi="es_ES"/>
        </w:rPr>
      </w:r>
    </w:p>
    <w:p>
      <w:pPr/>
      <w:r>
        <w:rPr>
          <w:lang w:val="es_ES" w:bidi="es_ES"/>
        </w:rPr>
      </w:r>
    </w:p>
    <w:p>
      <w:pPr>
        <w:pStyle w:val="Heading2"/>
      </w:pPr>
      <w:r>
        <w:rPr>
          <w:lang w:val="es_ES" w:bidi="es_ES"/>
        </w:rPr>
        <w:t>Estiércol</w:t>
      </w:r>
      <w:r>
        <w:rPr>
          <w:lang w:val="es_ES" w:bidi="es_ES"/>
        </w:rPr>
      </w:r>
    </w:p>
    <w:p>
      <w:pPr>
        <w:pStyle w:val="Heading3"/>
      </w:pPr>
      <w:r>
        <w:rPr>
          <w:lang w:val="es_ES" w:bidi="es_ES"/>
        </w:rPr>
        <w:t>Definición:</w:t>
      </w:r>
    </w:p>
    <w:p>
      <w:pPr/>
      <w:r>
        <w:rPr>
          <w:lang w:val="es_ES" w:bidi="es_ES"/>
        </w:rPr>
      </w:r>
      <w:r>
        <w:rPr>
          <w:lang w:val="es_ES" w:bidi="es_ES"/>
        </w:rPr>
        <w:t>El término "estiércol" se refiere a los desechos sólidos humanos o animales, y también se llama heces o excremento. Cuando se utiliza como fertilizante para enriquecer el suelo, se llama "abono".</w:t>
      </w:r>
    </w:p>
    <w:p>
      <w:pPr>
        <w:pStyle w:val="ListBullet"/>
        <w:spacing w:line="240" w:lineRule="auto"/>
        <w:ind w:left="720"/>
      </w:pPr>
      <w:r>
        <w:rPr>
          <w:lang w:val="es_ES" w:bidi="es_ES"/>
        </w:rPr>
      </w:r>
      <w:r>
        <w:rPr>
          <w:lang w:val="es_ES" w:bidi="es_ES"/>
        </w:rPr>
        <w:t>Estos términos también pueden usarse de manera figurada para referirse a algo que no tiene valor o no es importante.</w:t>
      </w:r>
    </w:p>
    <w:p>
      <w:pPr>
        <w:pStyle w:val="ListBullet"/>
        <w:spacing w:line="240" w:lineRule="auto"/>
        <w:ind w:left="720"/>
      </w:pPr>
      <w:r>
        <w:rPr>
          <w:lang w:val="es_ES" w:bidi="es_ES"/>
        </w:rPr>
      </w:r>
      <w:r>
        <w:rPr>
          <w:lang w:val="es_ES" w:bidi="es_ES"/>
        </w:rPr>
        <w:t>El estiércol animal seco se utiliza a menudo como combustible.</w:t>
      </w:r>
    </w:p>
    <w:p>
      <w:pPr>
        <w:pStyle w:val="ListBullet"/>
        <w:spacing w:line="240" w:lineRule="auto"/>
        <w:ind w:left="720"/>
      </w:pPr>
      <w:r>
        <w:rPr>
          <w:lang w:val="es_ES" w:bidi="es_ES"/>
        </w:rPr>
      </w:r>
      <w:r>
        <w:rPr>
          <w:lang w:val="es_ES" w:bidi="es_ES"/>
        </w:rPr>
        <w:t>La expresión "como estiércol en el suelo" podría traducirse como "ser esparcido como estiércol sin valor sobre la tierra".</w:t>
      </w:r>
    </w:p>
    <w:p>
      <w:pPr>
        <w:pStyle w:val="ListBullet"/>
        <w:spacing w:line="240" w:lineRule="auto"/>
        <w:ind w:left="720"/>
      </w:pPr>
      <w:r>
        <w:rPr>
          <w:lang w:val="es_ES" w:bidi="es_ES"/>
        </w:rPr>
      </w:r>
      <w:r>
        <w:rPr>
          <w:lang w:val="es_ES" w:bidi="es_ES"/>
        </w:rPr>
        <w:t>La "Puerta del Estiércol" en el Muro Sur de Jerusalén probablemente era la puerta por donde se sacaban la basura y los desechos de la ciudad.</w:t>
      </w:r>
    </w:p>
    <w:p>
      <w:pPr/>
      <w:r>
        <w:rPr>
          <w:lang w:val="es_ES" w:bidi="es_ES"/>
        </w:rPr>
      </w:r>
      <w:r>
        <w:rPr>
          <w:lang w:val="es_ES" w:bidi="es_ES"/>
        </w:rPr>
        <w:t xml:space="preserve">(Véase también: </w:t>
      </w:r>
      <w:r>
        <w:rPr>
          <w:lang w:val="es_ES" w:bidi="es_ES"/>
        </w:rPr>
        <w:t>puerta</w:t>
      </w:r>
      <w:r>
        <w:rPr>
          <w:lang w:val="es_ES" w:bidi="es_ES"/>
        </w:rPr>
        <w:t>).</w:t>
      </w:r>
    </w:p>
    <w:p>
      <w:pPr>
        <w:pStyle w:val="Heading3"/>
      </w:pPr>
      <w:r>
        <w:rPr>
          <w:lang w:val="es_ES" w:bidi="es_ES"/>
        </w:rPr>
        <w:t>Referencias de la Biblia:</w:t>
      </w:r>
    </w:p>
    <w:p>
      <w:pPr>
        <w:pStyle w:val="ListBullet"/>
        <w:spacing w:line="240" w:lineRule="auto"/>
        <w:ind w:left="720"/>
      </w:pPr>
      <w:r>
        <w:rPr>
          <w:lang w:val="es_ES" w:bidi="es_ES"/>
        </w:rPr>
      </w:r>
      <w:r>
        <w:rPr>
          <w:lang w:val="es_ES" w:bidi="es_ES"/>
        </w:rPr>
        <w:t>1 Reyes 14:10</w:t>
      </w:r>
    </w:p>
    <w:p>
      <w:pPr>
        <w:pStyle w:val="ListBullet"/>
        <w:spacing w:line="240" w:lineRule="auto"/>
        <w:ind w:left="720"/>
      </w:pPr>
      <w:r>
        <w:rPr>
          <w:lang w:val="es_ES" w:bidi="es_ES"/>
        </w:rPr>
      </w:r>
      <w:r>
        <w:rPr>
          <w:lang w:val="es_ES" w:bidi="es_ES"/>
        </w:rPr>
        <w:t>2 Reyes 6:25</w:t>
      </w:r>
    </w:p>
    <w:p>
      <w:pPr>
        <w:pStyle w:val="ListBullet"/>
        <w:spacing w:line="240" w:lineRule="auto"/>
        <w:ind w:left="720"/>
      </w:pPr>
      <w:r>
        <w:rPr>
          <w:lang w:val="es_ES" w:bidi="es_ES"/>
        </w:rPr>
      </w:r>
      <w:r>
        <w:rPr>
          <w:lang w:val="es_ES" w:bidi="es_ES"/>
        </w:rPr>
        <w:t>Isaías 25:10</w:t>
      </w:r>
    </w:p>
    <w:p>
      <w:pPr>
        <w:pStyle w:val="ListBullet"/>
        <w:spacing w:line="240" w:lineRule="auto"/>
        <w:ind w:left="720"/>
      </w:pPr>
      <w:r>
        <w:rPr>
          <w:lang w:val="es_ES" w:bidi="es_ES"/>
        </w:rPr>
      </w:r>
      <w:r>
        <w:rPr>
          <w:lang w:val="es_ES" w:bidi="es_ES"/>
        </w:rPr>
        <w:t>Jeremías 8:2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H0830, H1119, H1557, H1561, H1686, H1828, H6569, H6675, G28740</w:t>
      </w:r>
      <w:r>
        <w:rPr>
          <w:lang w:val="es_ES" w:bidi="es_ES"/>
        </w:rPr>
      </w:r>
      <w:r>
        <w:rPr>
          <w:lang w:val="es_ES" w:bidi="es_ES"/>
        </w:rPr>
      </w:r>
    </w:p>
    <w:p>
      <w:pPr/>
      <w:r>
        <w:rPr>
          <w:lang w:val="es_ES" w:bidi="es_ES"/>
        </w:rPr>
      </w:r>
    </w:p>
    <w:p>
      <w:pPr>
        <w:pStyle w:val="Heading2"/>
      </w:pPr>
      <w:r>
        <w:rPr>
          <w:lang w:val="es_ES" w:bidi="es_ES"/>
        </w:rPr>
        <w:t>Eternidad</w:t>
      </w:r>
      <w:r>
        <w:rPr>
          <w:lang w:val="es_ES" w:bidi="es_ES"/>
        </w:rPr>
      </w:r>
    </w:p>
    <w:p>
      <w:pPr>
        <w:pStyle w:val="Heading3"/>
      </w:pPr>
      <w:r>
        <w:rPr>
          <w:lang w:val="es_ES" w:bidi="es_ES"/>
        </w:rPr>
        <w:t>Definición:</w:t>
      </w:r>
    </w:p>
    <w:p>
      <w:pPr/>
      <w:r>
        <w:rPr>
          <w:lang w:val="es_ES" w:bidi="es_ES"/>
        </w:rPr>
      </w:r>
      <w:r>
        <w:rPr>
          <w:lang w:val="es_ES" w:bidi="es_ES"/>
        </w:rPr>
        <w:t>Los términos "perpetuo" y "eterno" tienen significados muy similares y se refieren a algo que siempre existirá o que durará para siempre.</w:t>
      </w:r>
    </w:p>
    <w:p>
      <w:pPr>
        <w:pStyle w:val="ListBullet"/>
        <w:spacing w:line="240" w:lineRule="auto"/>
        <w:ind w:left="720"/>
      </w:pPr>
      <w:r>
        <w:rPr>
          <w:lang w:val="es_ES" w:bidi="es_ES"/>
        </w:rPr>
      </w:r>
      <w:r>
        <w:rPr>
          <w:lang w:val="es_ES" w:bidi="es_ES"/>
        </w:rPr>
        <w:t>El término "eternidad" se refiere a un estado de ser que no tiene principio ni fin. También puede referirse a una vida que nunca termina.</w:t>
      </w:r>
    </w:p>
    <w:p>
      <w:pPr>
        <w:pStyle w:val="ListBullet"/>
        <w:spacing w:line="240" w:lineRule="auto"/>
        <w:ind w:left="720"/>
      </w:pPr>
      <w:r>
        <w:rPr>
          <w:lang w:val="es_ES" w:bidi="es_ES"/>
        </w:rPr>
      </w:r>
      <w:r>
        <w:rPr>
          <w:lang w:val="es_ES" w:bidi="es_ES"/>
        </w:rPr>
        <w:t>Después de esta vida presente en la tierra, los humanos pasarán la eternidad ya sea en el cielo con Dios o en el infierno separados de Dios.</w:t>
      </w:r>
    </w:p>
    <w:p>
      <w:pPr>
        <w:pStyle w:val="ListBullet"/>
        <w:spacing w:line="240" w:lineRule="auto"/>
        <w:ind w:left="720"/>
      </w:pPr>
      <w:r>
        <w:rPr>
          <w:lang w:val="es_ES" w:bidi="es_ES"/>
        </w:rPr>
      </w:r>
      <w:r>
        <w:rPr>
          <w:lang w:val="es_ES" w:bidi="es_ES"/>
        </w:rPr>
        <w:t>Los términos "vida eterna" y "vida perdurable" se utilizan en el Nuevo Testamento para referirse a vivir para siempre con Dios en el cielo.</w:t>
      </w:r>
    </w:p>
    <w:p>
      <w:pPr/>
      <w:r>
        <w:rPr>
          <w:lang w:val="es_ES" w:bidi="es_ES"/>
        </w:rPr>
      </w:r>
      <w:r>
        <w:rPr>
          <w:lang w:val="es_ES" w:bidi="es_ES"/>
        </w:rPr>
        <w:t>El término "para siempre" se refiere a un tiempo interminable.</w:t>
      </w:r>
    </w:p>
    <w:p>
      <w:pPr>
        <w:pStyle w:val="ListBullet"/>
        <w:spacing w:line="240" w:lineRule="auto"/>
        <w:ind w:left="720"/>
      </w:pPr>
      <w:r>
        <w:rPr>
          <w:lang w:val="es_ES" w:bidi="es_ES"/>
        </w:rPr>
      </w:r>
      <w:r>
        <w:rPr>
          <w:lang w:val="es_ES" w:bidi="es_ES"/>
        </w:rPr>
        <w:t>La frase "por siempre jamás" tiene la idea de un tiempo que nunca termina y expresa cómo es la eternidad o la vida eterna. Enfatiza que algo siempre sucederá o existirá. Se refiere a un tiempo que nunca termina.</w:t>
      </w:r>
    </w:p>
    <w:p>
      <w:pPr>
        <w:pStyle w:val="ListBullet"/>
        <w:spacing w:line="240" w:lineRule="auto"/>
        <w:ind w:left="720"/>
      </w:pPr>
      <w:r>
        <w:rPr>
          <w:lang w:val="es_ES" w:bidi="es_ES"/>
        </w:rPr>
      </w:r>
      <w:r>
        <w:rPr>
          <w:lang w:val="es_ES" w:bidi="es_ES"/>
        </w:rPr>
        <w:t>Dios dijo que el trono de David duraría "para siempre". Esto se refiere al hecho de que el descendiente de David, Jesús, reinará como rey para siempre.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Otras formas de traducir "eterno" o "perpetuo" podrían incluir "infinito" o "interminable" o "constante".</w:t>
      </w:r>
    </w:p>
    <w:p>
      <w:pPr>
        <w:pStyle w:val="ListBullet"/>
        <w:spacing w:line="240" w:lineRule="auto"/>
        <w:ind w:left="720"/>
      </w:pPr>
      <w:r>
        <w:rPr>
          <w:lang w:val="es_ES" w:bidi="es_ES"/>
        </w:rPr>
      </w:r>
      <w:r>
        <w:rPr>
          <w:lang w:val="es_ES" w:bidi="es_ES"/>
        </w:rPr>
        <w:t>Los términos "vida eterna" y "vida perpetua" también podrían traducirse como "vida que nunca termina" o "vida que continúa sin detenerse" o "la resurrección de nuestros cuerpos para vivir para siempre".</w:t>
      </w:r>
    </w:p>
    <w:p>
      <w:pPr>
        <w:pStyle w:val="ListBullet"/>
        <w:spacing w:line="240" w:lineRule="auto"/>
        <w:ind w:left="720"/>
      </w:pPr>
      <w:r>
        <w:rPr>
          <w:lang w:val="es_ES" w:bidi="es_ES"/>
        </w:rPr>
      </w:r>
      <w:r>
        <w:rPr>
          <w:lang w:val="es_ES" w:bidi="es_ES"/>
        </w:rPr>
        <w:t>Dependiendo del contexto, diferentes formas de traducir "eternidad" podrían incluir "existir fuera del tiempo" o "vida sin fin" o "vida en el cielo".</w:t>
      </w:r>
    </w:p>
    <w:p>
      <w:pPr>
        <w:pStyle w:val="ListBullet"/>
        <w:spacing w:line="240" w:lineRule="auto"/>
        <w:ind w:left="720"/>
      </w:pPr>
      <w:r>
        <w:rPr>
          <w:lang w:val="es_ES" w:bidi="es_ES"/>
        </w:rPr>
      </w:r>
      <w:r>
        <w:rPr>
          <w:lang w:val="es_ES" w:bidi="es_ES"/>
        </w:rPr>
        <w:t>También considere cómo se traduce esta palabra en una traducción de la Biblia en un idioma local o nacional. (Ver: Cómo traducir desconocidos)</w:t>
      </w:r>
    </w:p>
    <w:p>
      <w:pPr>
        <w:pStyle w:val="ListBullet"/>
        <w:spacing w:line="240" w:lineRule="auto"/>
        <w:ind w:left="720"/>
      </w:pPr>
      <w:r>
        <w:rPr>
          <w:lang w:val="es_ES" w:bidi="es_ES"/>
        </w:rPr>
      </w:r>
      <w:r>
        <w:rPr>
          <w:lang w:val="es_ES" w:bidi="es_ES"/>
        </w:rPr>
        <w:t>“Para siempre” también podría traducirse como “siempre” o “interminable”.</w:t>
      </w:r>
    </w:p>
    <w:p>
      <w:pPr>
        <w:pStyle w:val="ListBullet"/>
        <w:spacing w:line="240" w:lineRule="auto"/>
        <w:ind w:left="720"/>
      </w:pPr>
      <w:r>
        <w:rPr>
          <w:lang w:val="es_ES" w:bidi="es_ES"/>
        </w:rPr>
      </w:r>
      <w:r>
        <w:rPr>
          <w:lang w:val="es_ES" w:bidi="es_ES"/>
        </w:rPr>
        <w:t>La frase "durará para siempre" también podría traducirse como "siempre existirá" o "nunca terminará" o "siempre continuará".</w:t>
      </w:r>
    </w:p>
    <w:p>
      <w:pPr>
        <w:pStyle w:val="ListBullet"/>
        <w:spacing w:line="240" w:lineRule="auto"/>
        <w:ind w:left="720"/>
      </w:pPr>
      <w:r>
        <w:rPr>
          <w:lang w:val="es_ES" w:bidi="es_ES"/>
        </w:rPr>
      </w:r>
      <w:r>
        <w:rPr>
          <w:lang w:val="es_ES" w:bidi="es_ES"/>
        </w:rPr>
        <w:t>La frase enfática “por siempre y para siempre” también podría traducirse como “eternamente” o “sin fin” o “que nunca, nunca termina”.</w:t>
      </w:r>
    </w:p>
    <w:p>
      <w:pPr>
        <w:pStyle w:val="ListBullet"/>
        <w:spacing w:line="240" w:lineRule="auto"/>
        <w:ind w:left="720"/>
      </w:pPr>
      <w:r>
        <w:rPr>
          <w:lang w:val="es_ES" w:bidi="es_ES"/>
        </w:rPr>
      </w:r>
      <w:r>
        <w:rPr>
          <w:lang w:val="es_ES" w:bidi="es_ES"/>
        </w:rPr>
        <w:t>El trono de David durará para siempre podría traducirse como "El descendiente de David reinará para siempre" o "un descendiente de David siempre estará reinando".</w:t>
      </w:r>
    </w:p>
    <w:p>
      <w:pPr/>
      <w:r>
        <w:rPr>
          <w:lang w:val="es_ES" w:bidi="es_ES"/>
        </w:rPr>
      </w:r>
      <w:r>
        <w:rPr>
          <w:lang w:val="es_ES" w:bidi="es_ES"/>
        </w:rPr>
        <w:t xml:space="preserve">(Ver también: </w:t>
      </w:r>
      <w:r>
        <w:rPr>
          <w:lang w:val="es_ES" w:bidi="es_ES"/>
        </w:rPr>
        <w:t>David</w:t>
      </w:r>
      <w:r>
        <w:rPr>
          <w:lang w:val="es_ES" w:bidi="es_ES"/>
        </w:rPr>
        <w:t xml:space="preserve">, </w:t>
      </w:r>
      <w:r>
        <w:rPr>
          <w:lang w:val="es_ES" w:bidi="es_ES"/>
        </w:rPr>
        <w:t>reinado</w:t>
      </w:r>
      <w:r>
        <w:rPr>
          <w:lang w:val="es_ES" w:bidi="es_ES"/>
        </w:rPr>
        <w:t>, vida)</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Génesis 17:8</w:t>
      </w:r>
    </w:p>
    <w:p>
      <w:pPr>
        <w:pStyle w:val="ListBullet"/>
        <w:spacing w:line="240" w:lineRule="auto"/>
        <w:ind w:left="720"/>
      </w:pPr>
      <w:r>
        <w:rPr>
          <w:lang w:val="es_ES" w:bidi="es_ES"/>
        </w:rPr>
      </w:r>
      <w:r>
        <w:rPr>
          <w:lang w:val="es_ES" w:bidi="es_ES"/>
        </w:rPr>
        <w:t>Génesis 48:4</w:t>
      </w:r>
    </w:p>
    <w:p>
      <w:pPr>
        <w:pStyle w:val="ListBullet"/>
        <w:spacing w:line="240" w:lineRule="auto"/>
        <w:ind w:left="720"/>
      </w:pPr>
      <w:r>
        <w:rPr>
          <w:lang w:val="es_ES" w:bidi="es_ES"/>
        </w:rPr>
      </w:r>
      <w:r>
        <w:rPr>
          <w:lang w:val="es_ES" w:bidi="es_ES"/>
        </w:rPr>
        <w:t>Éxodo 15:17</w:t>
      </w:r>
    </w:p>
    <w:p>
      <w:pPr>
        <w:pStyle w:val="ListBullet"/>
        <w:spacing w:line="240" w:lineRule="auto"/>
        <w:ind w:left="720"/>
      </w:pPr>
      <w:r>
        <w:rPr>
          <w:lang w:val="es_ES" w:bidi="es_ES"/>
        </w:rPr>
      </w:r>
      <w:r>
        <w:rPr>
          <w:lang w:val="es_ES" w:bidi="es_ES"/>
        </w:rPr>
        <w:t>2 Samuel 3:28–30</w:t>
      </w:r>
    </w:p>
    <w:p>
      <w:pPr>
        <w:pStyle w:val="ListBullet"/>
        <w:spacing w:line="240" w:lineRule="auto"/>
        <w:ind w:left="720"/>
      </w:pPr>
      <w:r>
        <w:rPr>
          <w:lang w:val="es_ES" w:bidi="es_ES"/>
        </w:rPr>
      </w:r>
      <w:r>
        <w:rPr>
          <w:lang w:val="es_ES" w:bidi="es_ES"/>
        </w:rPr>
        <w:t>1 Reyes 2:32–33</w:t>
      </w:r>
    </w:p>
    <w:p>
      <w:pPr>
        <w:pStyle w:val="ListBullet"/>
        <w:spacing w:line="240" w:lineRule="auto"/>
        <w:ind w:left="720"/>
      </w:pPr>
      <w:r>
        <w:rPr>
          <w:lang w:val="es_ES" w:bidi="es_ES"/>
        </w:rPr>
      </w:r>
      <w:r>
        <w:rPr>
          <w:lang w:val="es_ES" w:bidi="es_ES"/>
        </w:rPr>
        <w:t>Job 4:20–21</w:t>
      </w:r>
    </w:p>
    <w:p>
      <w:pPr>
        <w:pStyle w:val="ListBullet"/>
        <w:spacing w:line="240" w:lineRule="auto"/>
        <w:ind w:left="720"/>
      </w:pPr>
      <w:r>
        <w:rPr>
          <w:lang w:val="es_ES" w:bidi="es_ES"/>
        </w:rPr>
      </w:r>
      <w:r>
        <w:rPr>
          <w:lang w:val="es_ES" w:bidi="es_ES"/>
        </w:rPr>
        <w:t>Salmos 21:4</w:t>
      </w:r>
    </w:p>
    <w:p>
      <w:pPr>
        <w:pStyle w:val="ListBullet"/>
        <w:spacing w:line="240" w:lineRule="auto"/>
        <w:ind w:left="720"/>
      </w:pPr>
      <w:r>
        <w:rPr>
          <w:lang w:val="es_ES" w:bidi="es_ES"/>
        </w:rPr>
      </w:r>
      <w:r>
        <w:rPr>
          <w:lang w:val="es_ES" w:bidi="es_ES"/>
        </w:rPr>
        <w:t>Isaías 9:6–7</w:t>
      </w:r>
    </w:p>
    <w:p>
      <w:pPr>
        <w:pStyle w:val="ListBullet"/>
        <w:spacing w:line="240" w:lineRule="auto"/>
        <w:ind w:left="720"/>
      </w:pPr>
      <w:r>
        <w:rPr>
          <w:lang w:val="es_ES" w:bidi="es_ES"/>
        </w:rPr>
      </w:r>
      <w:r>
        <w:rPr>
          <w:lang w:val="es_ES" w:bidi="es_ES"/>
        </w:rPr>
        <w:t>Isaías 40:27–28</w:t>
      </w:r>
    </w:p>
    <w:p>
      <w:pPr>
        <w:pStyle w:val="ListBullet"/>
        <w:spacing w:line="240" w:lineRule="auto"/>
        <w:ind w:left="720"/>
      </w:pPr>
      <w:r>
        <w:rPr>
          <w:lang w:val="es_ES" w:bidi="es_ES"/>
        </w:rPr>
      </w:r>
      <w:r>
        <w:rPr>
          <w:lang w:val="es_ES" w:bidi="es_ES"/>
        </w:rPr>
        <w:t>Daniel 7:18</w:t>
      </w:r>
    </w:p>
    <w:p>
      <w:pPr>
        <w:pStyle w:val="ListBullet"/>
        <w:spacing w:line="240" w:lineRule="auto"/>
        <w:ind w:left="720"/>
      </w:pPr>
      <w:r>
        <w:rPr>
          <w:lang w:val="es_ES" w:bidi="es_ES"/>
        </w:rPr>
      </w:r>
      <w:r>
        <w:rPr>
          <w:lang w:val="es_ES" w:bidi="es_ES"/>
        </w:rPr>
        <w:t>Lucas 18:18</w:t>
      </w:r>
    </w:p>
    <w:p>
      <w:pPr>
        <w:pStyle w:val="ListBullet"/>
        <w:spacing w:line="240" w:lineRule="auto"/>
        <w:ind w:left="720"/>
      </w:pPr>
      <w:r>
        <w:rPr>
          <w:lang w:val="es_ES" w:bidi="es_ES"/>
        </w:rPr>
      </w:r>
      <w:r>
        <w:rPr>
          <w:lang w:val="es_ES" w:bidi="es_ES"/>
        </w:rPr>
        <w:t>Hechos 13:46</w:t>
      </w:r>
    </w:p>
    <w:p>
      <w:pPr>
        <w:pStyle w:val="ListBullet"/>
        <w:spacing w:line="240" w:lineRule="auto"/>
        <w:ind w:left="720"/>
      </w:pPr>
      <w:r>
        <w:rPr>
          <w:lang w:val="es_ES" w:bidi="es_ES"/>
        </w:rPr>
      </w:r>
      <w:r>
        <w:rPr>
          <w:lang w:val="es_ES" w:bidi="es_ES"/>
        </w:rPr>
        <w:t>Romanos 5:21</w:t>
      </w:r>
    </w:p>
    <w:p>
      <w:pPr>
        <w:pStyle w:val="ListBullet"/>
        <w:spacing w:line="240" w:lineRule="auto"/>
        <w:ind w:left="720"/>
      </w:pPr>
      <w:r>
        <w:rPr>
          <w:lang w:val="es_ES" w:bidi="es_ES"/>
        </w:rPr>
      </w:r>
      <w:r>
        <w:rPr>
          <w:lang w:val="es_ES" w:bidi="es_ES"/>
        </w:rPr>
        <w:t>Hebreos 6:19–20</w:t>
      </w:r>
    </w:p>
    <w:p>
      <w:pPr>
        <w:pStyle w:val="ListBullet"/>
        <w:spacing w:line="240" w:lineRule="auto"/>
        <w:ind w:left="720"/>
      </w:pPr>
      <w:r>
        <w:rPr>
          <w:lang w:val="es_ES" w:bidi="es_ES"/>
        </w:rPr>
      </w:r>
      <w:r>
        <w:rPr>
          <w:lang w:val="es_ES" w:bidi="es_ES"/>
        </w:rPr>
        <w:t>Hebreos 10:11–14</w:t>
      </w:r>
    </w:p>
    <w:p>
      <w:pPr>
        <w:pStyle w:val="ListBullet"/>
        <w:spacing w:line="240" w:lineRule="auto"/>
        <w:ind w:left="720"/>
      </w:pPr>
      <w:r>
        <w:rPr>
          <w:lang w:val="es_ES" w:bidi="es_ES"/>
        </w:rPr>
      </w:r>
      <w:r>
        <w:rPr>
          <w:lang w:val="es_ES" w:bidi="es_ES"/>
        </w:rPr>
        <w:t>1 Juan 1:2</w:t>
      </w:r>
    </w:p>
    <w:p>
      <w:pPr>
        <w:pStyle w:val="ListBullet"/>
        <w:spacing w:line="240" w:lineRule="auto"/>
        <w:ind w:left="720"/>
      </w:pPr>
      <w:r>
        <w:rPr>
          <w:lang w:val="es_ES" w:bidi="es_ES"/>
        </w:rPr>
      </w:r>
      <w:r>
        <w:rPr>
          <w:lang w:val="es_ES" w:bidi="es_ES"/>
        </w:rPr>
        <w:t>1 Juan 5:12</w:t>
      </w:r>
    </w:p>
    <w:p>
      <w:pPr>
        <w:pStyle w:val="ListBullet"/>
        <w:spacing w:line="240" w:lineRule="auto"/>
        <w:ind w:left="720"/>
      </w:pPr>
      <w:r>
        <w:rPr>
          <w:lang w:val="es_ES" w:bidi="es_ES"/>
        </w:rPr>
      </w:r>
      <w:r>
        <w:rPr>
          <w:lang w:val="es_ES" w:bidi="es_ES"/>
        </w:rPr>
        <w:t>Apocalipsis 1:4–6</w:t>
      </w:r>
    </w:p>
    <w:p>
      <w:pPr>
        <w:pStyle w:val="ListBullet"/>
        <w:spacing w:line="240" w:lineRule="auto"/>
        <w:ind w:left="720"/>
      </w:pPr>
      <w:r>
        <w:rPr>
          <w:lang w:val="es_ES" w:bidi="es_ES"/>
        </w:rPr>
      </w:r>
      <w:r>
        <w:rPr>
          <w:lang w:val="es_ES" w:bidi="es_ES"/>
        </w:rPr>
        <w:t>Apocalipsis 22:3–5</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27:1</w:t>
      </w:r>
      <w:r>
        <w:rPr>
          <w:lang w:val="es_ES" w:bidi="es_ES"/>
        </w:rPr>
        <w:t xml:space="preserve"> </w:t>
      </w:r>
      <w:r>
        <w:rPr>
          <w:lang w:val="es_ES" w:bidi="es_ES"/>
        </w:rPr>
        <w:t>Y he aquí un intérprete de la ley se levantó y dijo, para probarle: Maestro, ¿haciendo qué cosa heredaré la vida eterna?</w:t>
      </w:r>
    </w:p>
    <w:p>
      <w:pPr>
        <w:pStyle w:val="ListBullet"/>
        <w:spacing w:line="240" w:lineRule="auto"/>
        <w:ind w:left="720"/>
      </w:pPr>
      <w:r>
        <w:rPr>
          <w:lang w:val="es_ES" w:bidi="es_ES"/>
        </w:rPr>
      </w:r>
      <w:r>
        <w:rPr>
          <w:b/>
          <w:lang w:val="es_ES" w:bidi="es_ES"/>
        </w:rPr>
        <w:t>28:1</w:t>
      </w:r>
      <w:r>
        <w:rPr>
          <w:lang w:val="es_ES" w:bidi="es_ES"/>
        </w:rPr>
        <w:t xml:space="preserve"> </w:t>
      </w:r>
      <w:r>
        <w:rPr>
          <w:lang w:val="es_ES" w:bidi="es_ES"/>
        </w:rPr>
        <w:t>Un hombre principal le preguntó, diciendo: Maestro bueno, ¿qué haré para heredar la vida eterna? Jesús le dijo: ¿Por qué me llamas bueno? Ninguno hay bueno, sino solo Dios.</w:t>
      </w:r>
    </w:p>
    <w:p>
      <w:pPr>
        <w:pStyle w:val="ListBullet"/>
        <w:spacing w:line="240" w:lineRule="auto"/>
        <w:ind w:left="720"/>
      </w:pPr>
      <w:r>
        <w:rPr>
          <w:lang w:val="es_ES" w:bidi="es_ES"/>
        </w:rPr>
      </w:r>
      <w:r>
        <w:rPr>
          <w:b/>
          <w:lang w:val="es_ES" w:bidi="es_ES"/>
        </w:rPr>
        <w:t>28:10</w:t>
      </w:r>
      <w:r>
        <w:rPr>
          <w:lang w:val="es_ES" w:bidi="es_ES"/>
        </w:rPr>
        <w:t xml:space="preserve"> Jesús respondió: “</w:t>
      </w:r>
      <w:r>
        <w:rPr>
          <w:lang w:val="es_ES" w:bidi="es_ES"/>
        </w:rPr>
        <w:t>Y cualquiera que haya dejado casas, o hermanos, o hermanas, o padre, o madre, o mujer, o hijos, o tierras, por mi nombre, recibirá cien veces más, y heredará la vida eterna</w:t>
      </w:r>
      <w:r>
        <w:rPr>
          <w:lang w:val="es_ES" w:bidi="es_ES"/>
        </w:rPr>
        <w:t>”.</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H3117, H4481, H5331, H5703, H5705, H5769, H5865, H5957, H6924, G01260, G01650, G01660, G13360</w:t>
      </w:r>
      <w:r>
        <w:rPr>
          <w:lang w:val="es_ES" w:bidi="es_ES"/>
        </w:rPr>
      </w:r>
      <w:r>
        <w:rPr>
          <w:lang w:val="es_ES" w:bidi="es_ES"/>
        </w:rPr>
      </w:r>
    </w:p>
    <w:p>
      <w:pPr/>
      <w:r>
        <w:rPr>
          <w:lang w:val="es_ES" w:bidi="es_ES"/>
        </w:rPr>
      </w:r>
    </w:p>
    <w:p>
      <w:pPr>
        <w:pStyle w:val="Heading2"/>
      </w:pPr>
      <w:r>
        <w:rPr>
          <w:lang w:val="es_ES" w:bidi="es_ES"/>
        </w:rPr>
        <w:t>Etiopía</w:t>
      </w:r>
      <w:r>
        <w:rPr>
          <w:lang w:val="es_ES" w:bidi="es_ES"/>
        </w:rPr>
      </w:r>
    </w:p>
    <w:p>
      <w:pPr>
        <w:pStyle w:val="Heading3"/>
      </w:pPr>
      <w:r>
        <w:rPr>
          <w:lang w:val="es_ES" w:bidi="es_ES"/>
        </w:rPr>
        <w:t>Hechos:</w:t>
      </w:r>
    </w:p>
    <w:p>
      <w:pPr/>
      <w:r>
        <w:rPr>
          <w:lang w:val="es_ES" w:bidi="es_ES"/>
        </w:rPr>
      </w:r>
      <w:r>
        <w:rPr>
          <w:lang w:val="es_ES" w:bidi="es_ES"/>
        </w:rPr>
        <w:t>Etiopía es un país en África ubicado justo al sur de Egipto, bordeado por el río Nilo al oeste y por el mar Rojo al este. Una persona de Etiopía es un "etíope".</w:t>
      </w:r>
    </w:p>
    <w:p>
      <w:pPr>
        <w:pStyle w:val="ListBullet"/>
        <w:spacing w:line="240" w:lineRule="auto"/>
        <w:ind w:left="720"/>
      </w:pPr>
      <w:r>
        <w:rPr>
          <w:lang w:val="es_ES" w:bidi="es_ES"/>
        </w:rPr>
      </w:r>
      <w:r>
        <w:rPr>
          <w:lang w:val="es_ES" w:bidi="es_ES"/>
        </w:rPr>
        <w:t>La antigua Etiopía estaba ubicada al sur de Egipto e incluía tierras que ahora forman parte de varios países africanos modernos, como Sudán, la actual Etiopía, Somalia, Kenia, Uganda, República Centroafricana y Chad.</w:t>
      </w:r>
    </w:p>
    <w:p>
      <w:pPr>
        <w:pStyle w:val="ListBullet"/>
        <w:spacing w:line="240" w:lineRule="auto"/>
        <w:ind w:left="720"/>
      </w:pPr>
      <w:r>
        <w:rPr>
          <w:lang w:val="es_ES" w:bidi="es_ES"/>
        </w:rPr>
      </w:r>
      <w:r>
        <w:rPr>
          <w:lang w:val="es_ES" w:bidi="es_ES"/>
        </w:rPr>
        <w:t>En la Biblia, Etiopía a veces se llama "Cus" o "Nubia".</w:t>
      </w:r>
    </w:p>
    <w:p>
      <w:pPr>
        <w:pStyle w:val="ListBullet"/>
        <w:spacing w:line="240" w:lineRule="auto"/>
        <w:ind w:left="720"/>
      </w:pPr>
      <w:r>
        <w:rPr>
          <w:lang w:val="es_ES" w:bidi="es_ES"/>
        </w:rPr>
      </w:r>
      <w:r>
        <w:rPr>
          <w:lang w:val="es_ES" w:bidi="es_ES"/>
        </w:rPr>
        <w:t>Los países de Etiopía ("Cus") y Egipto a menudo se mencionan juntos en la Biblia, quizás porque estaban ubicados uno al lado del otro y sus pueblos pueden haber tenido algunos de los mismos antepasados.</w:t>
      </w:r>
    </w:p>
    <w:p>
      <w:pPr>
        <w:pStyle w:val="ListBullet"/>
        <w:spacing w:line="240" w:lineRule="auto"/>
        <w:ind w:left="720"/>
      </w:pPr>
      <w:r>
        <w:rPr>
          <w:lang w:val="es_ES" w:bidi="es_ES"/>
        </w:rPr>
      </w:r>
      <w:r>
        <w:rPr>
          <w:lang w:val="es_ES" w:bidi="es_ES"/>
        </w:rPr>
        <w:t>Dios envió a Felipe el evangelista a un desierto donde compartió las buenas nuevas sobre Jesús con un eunuco etíope.</w:t>
      </w:r>
    </w:p>
    <w:p>
      <w:pPr/>
      <w:r>
        <w:rPr>
          <w:lang w:val="es_ES" w:bidi="es_ES"/>
        </w:rPr>
      </w:r>
      <w:r>
        <w:rPr>
          <w:lang w:val="es_ES" w:bidi="es_ES"/>
        </w:rPr>
        <w:t>(Sugerencias de traducción: Cómo traducir nombres).</w:t>
      </w:r>
    </w:p>
    <w:p>
      <w:pPr/>
      <w:r>
        <w:rPr>
          <w:lang w:val="es_ES" w:bidi="es_ES"/>
        </w:rPr>
      </w:r>
      <w:r>
        <w:rPr>
          <w:lang w:val="es_ES" w:bidi="es_ES"/>
        </w:rPr>
        <w:t xml:space="preserve">(Véase también: </w:t>
      </w:r>
      <w:r>
        <w:rPr>
          <w:lang w:val="es_ES" w:bidi="es_ES"/>
        </w:rPr>
        <w:t>Cus</w:t>
      </w:r>
      <w:r>
        <w:rPr>
          <w:lang w:val="es_ES" w:bidi="es_ES"/>
        </w:rPr>
        <w:t xml:space="preserve">, </w:t>
      </w:r>
      <w:r>
        <w:rPr>
          <w:lang w:val="es_ES" w:bidi="es_ES"/>
        </w:rPr>
        <w:t>Egipto</w:t>
      </w:r>
      <w:r>
        <w:rPr>
          <w:lang w:val="es_ES" w:bidi="es_ES"/>
        </w:rPr>
        <w:t xml:space="preserve">, </w:t>
      </w:r>
      <w:r>
        <w:rPr>
          <w:lang w:val="es_ES" w:bidi="es_ES"/>
        </w:rPr>
        <w:t>eunuco</w:t>
      </w:r>
      <w:r>
        <w:rPr>
          <w:lang w:val="es_ES" w:bidi="es_ES"/>
        </w:rPr>
        <w:t xml:space="preserve">, </w:t>
      </w:r>
      <w:r>
        <w:rPr>
          <w:lang w:val="es_ES" w:bidi="es_ES"/>
        </w:rPr>
        <w:t>Felipe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8:27</w:t>
      </w:r>
    </w:p>
    <w:p>
      <w:pPr>
        <w:pStyle w:val="ListBullet"/>
        <w:spacing w:line="240" w:lineRule="auto"/>
        <w:ind w:left="720"/>
      </w:pPr>
      <w:r>
        <w:rPr>
          <w:lang w:val="es_ES" w:bidi="es_ES"/>
        </w:rPr>
      </w:r>
      <w:r>
        <w:rPr>
          <w:lang w:val="es_ES" w:bidi="es_ES"/>
        </w:rPr>
        <w:t>Hechos 8:30</w:t>
      </w:r>
    </w:p>
    <w:p>
      <w:pPr>
        <w:pStyle w:val="ListBullet"/>
        <w:spacing w:line="240" w:lineRule="auto"/>
        <w:ind w:left="720"/>
      </w:pPr>
      <w:r>
        <w:rPr>
          <w:lang w:val="es_ES" w:bidi="es_ES"/>
        </w:rPr>
      </w:r>
      <w:r>
        <w:rPr>
          <w:lang w:val="es_ES" w:bidi="es_ES"/>
        </w:rPr>
        <w:t>Hechos 8:32–33</w:t>
      </w:r>
    </w:p>
    <w:p>
      <w:pPr>
        <w:pStyle w:val="ListBullet"/>
        <w:spacing w:line="240" w:lineRule="auto"/>
        <w:ind w:left="720"/>
      </w:pPr>
      <w:r>
        <w:rPr>
          <w:lang w:val="es_ES" w:bidi="es_ES"/>
        </w:rPr>
      </w:r>
      <w:r>
        <w:rPr>
          <w:lang w:val="es_ES" w:bidi="es_ES"/>
        </w:rPr>
        <w:t>Hechos 8:36–38</w:t>
      </w:r>
    </w:p>
    <w:p>
      <w:pPr>
        <w:pStyle w:val="ListBullet"/>
        <w:spacing w:line="240" w:lineRule="auto"/>
        <w:ind w:left="720"/>
      </w:pPr>
      <w:r>
        <w:rPr>
          <w:lang w:val="es_ES" w:bidi="es_ES"/>
        </w:rPr>
      </w:r>
      <w:r>
        <w:rPr>
          <w:lang w:val="es_ES" w:bidi="es_ES"/>
        </w:rPr>
        <w:t>Isaías 18:1–2</w:t>
      </w:r>
    </w:p>
    <w:p>
      <w:pPr>
        <w:pStyle w:val="ListBullet"/>
        <w:spacing w:line="240" w:lineRule="auto"/>
        <w:ind w:left="720"/>
      </w:pPr>
      <w:r>
        <w:rPr>
          <w:lang w:val="es_ES" w:bidi="es_ES"/>
        </w:rPr>
      </w:r>
      <w:r>
        <w:rPr>
          <w:lang w:val="es_ES" w:bidi="es_ES"/>
        </w:rPr>
        <w:t>Nahúm 3:9</w:t>
      </w:r>
    </w:p>
    <w:p>
      <w:pPr>
        <w:pStyle w:val="ListBullet"/>
        <w:spacing w:line="240" w:lineRule="auto"/>
        <w:ind w:left="720"/>
      </w:pPr>
      <w:r>
        <w:rPr>
          <w:lang w:val="es_ES" w:bidi="es_ES"/>
        </w:rPr>
      </w:r>
      <w:r>
        <w:rPr>
          <w:lang w:val="es_ES" w:bidi="es_ES"/>
        </w:rPr>
        <w:t>Sofonías 3:9–11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G01280</w:t>
      </w:r>
      <w:r>
        <w:rPr>
          <w:lang w:val="es_ES" w:bidi="es_ES"/>
        </w:rPr>
      </w:r>
      <w:r>
        <w:rPr>
          <w:lang w:val="es_ES" w:bidi="es_ES"/>
        </w:rPr>
      </w:r>
    </w:p>
    <w:p>
      <w:pPr/>
      <w:r>
        <w:rPr>
          <w:lang w:val="es_ES" w:bidi="es_ES"/>
        </w:rPr>
      </w:r>
    </w:p>
    <w:p>
      <w:pPr>
        <w:pStyle w:val="Heading2"/>
      </w:pPr>
      <w:r>
        <w:rPr>
          <w:lang w:val="es_ES" w:bidi="es_ES"/>
        </w:rPr>
        <w:t>Éufrates</w:t>
      </w:r>
      <w:r>
        <w:rPr>
          <w:lang w:val="es_ES" w:bidi="es_ES"/>
        </w:rPr>
      </w:r>
    </w:p>
    <w:p>
      <w:pPr>
        <w:pStyle w:val="Heading3"/>
      </w:pPr>
      <w:r>
        <w:rPr>
          <w:lang w:val="es_ES" w:bidi="es_ES"/>
        </w:rPr>
        <w:t>Hechos:</w:t>
      </w:r>
    </w:p>
    <w:p>
      <w:pPr/>
      <w:r>
        <w:rPr>
          <w:lang w:val="es_ES" w:bidi="es_ES"/>
        </w:rPr>
      </w:r>
      <w:r>
        <w:rPr>
          <w:lang w:val="es_ES" w:bidi="es_ES"/>
        </w:rPr>
        <w:t>El Éufrates es el nombre de uno de los cuatro ríos que fluían por el Jardín del Edén. Es el río que se menciona con más frecuencia en la Biblia.</w:t>
      </w:r>
    </w:p>
    <w:p>
      <w:pPr>
        <w:pStyle w:val="ListBullet"/>
        <w:spacing w:line="240" w:lineRule="auto"/>
        <w:ind w:left="720"/>
      </w:pPr>
      <w:r>
        <w:rPr>
          <w:lang w:val="es_ES" w:bidi="es_ES"/>
        </w:rPr>
      </w:r>
      <w:r>
        <w:rPr>
          <w:lang w:val="es_ES" w:bidi="es_ES"/>
        </w:rPr>
        <w:t>El río moderno llamado Éufrates está ubicado en el Medio Oriente y es el río más largo e importante de Asia.</w:t>
      </w:r>
    </w:p>
    <w:p>
      <w:pPr>
        <w:pStyle w:val="ListBullet"/>
        <w:spacing w:line="240" w:lineRule="auto"/>
        <w:ind w:left="720"/>
      </w:pPr>
      <w:r>
        <w:rPr>
          <w:lang w:val="es_ES" w:bidi="es_ES"/>
        </w:rPr>
      </w:r>
      <w:r>
        <w:rPr>
          <w:lang w:val="es_ES" w:bidi="es_ES"/>
        </w:rPr>
        <w:t>Junto con el río Tigris, el Éufrates bordea una región de tierra conocida como Mesopotamia.</w:t>
      </w:r>
    </w:p>
    <w:p>
      <w:pPr>
        <w:pStyle w:val="ListBullet"/>
        <w:spacing w:line="240" w:lineRule="auto"/>
        <w:ind w:left="720"/>
      </w:pPr>
      <w:r>
        <w:rPr>
          <w:lang w:val="es_ES" w:bidi="es_ES"/>
        </w:rPr>
      </w:r>
      <w:r>
        <w:rPr>
          <w:lang w:val="es_ES" w:bidi="es_ES"/>
        </w:rPr>
        <w:t>La antigua ciudad de Ur de donde vino Abraham estaba en la desembocadura del río Éufrates.</w:t>
      </w:r>
    </w:p>
    <w:p>
      <w:pPr>
        <w:pStyle w:val="ListBullet"/>
        <w:spacing w:line="240" w:lineRule="auto"/>
        <w:ind w:left="720"/>
      </w:pPr>
      <w:r>
        <w:rPr>
          <w:lang w:val="es_ES" w:bidi="es_ES"/>
        </w:rPr>
      </w:r>
      <w:r>
        <w:rPr>
          <w:lang w:val="es_ES" w:bidi="es_ES"/>
        </w:rPr>
        <w:t>Este río fue uno de los límites de la tierra que Dios prometió dar a Abraham (Génesis 15:18).</w:t>
      </w:r>
    </w:p>
    <w:p>
      <w:pPr>
        <w:pStyle w:val="ListBullet"/>
        <w:spacing w:line="240" w:lineRule="auto"/>
        <w:ind w:left="720"/>
      </w:pPr>
      <w:r>
        <w:rPr>
          <w:lang w:val="es_ES" w:bidi="es_ES"/>
        </w:rPr>
      </w:r>
      <w:r>
        <w:rPr>
          <w:lang w:val="es_ES" w:bidi="es_ES"/>
        </w:rPr>
        <w:t>A veces el Éufrates se llama simplemente "el Río".</w:t>
      </w:r>
    </w:p>
    <w:p>
      <w:pPr/>
      <w:r>
        <w:rPr>
          <w:lang w:val="es_ES" w:bidi="es_ES"/>
        </w:rPr>
      </w:r>
      <w:r>
        <w:rPr>
          <w:lang w:val="es_ES" w:bidi="es_ES"/>
        </w:rPr>
        <w:t>(Sugerencias de traducción: Cómo traducir nombres).</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5:7–9</w:t>
      </w:r>
    </w:p>
    <w:p>
      <w:pPr>
        <w:pStyle w:val="ListBullet"/>
        <w:spacing w:line="240" w:lineRule="auto"/>
        <w:ind w:left="720"/>
      </w:pPr>
      <w:r>
        <w:rPr>
          <w:lang w:val="es_ES" w:bidi="es_ES"/>
        </w:rPr>
      </w:r>
      <w:r>
        <w:rPr>
          <w:lang w:val="es_ES" w:bidi="es_ES"/>
        </w:rPr>
        <w:t>2 Crónicas 9:25–26</w:t>
      </w:r>
    </w:p>
    <w:p>
      <w:pPr>
        <w:pStyle w:val="ListBullet"/>
        <w:spacing w:line="240" w:lineRule="auto"/>
        <w:ind w:left="720"/>
      </w:pPr>
      <w:r>
        <w:rPr>
          <w:lang w:val="es_ES" w:bidi="es_ES"/>
        </w:rPr>
      </w:r>
      <w:r>
        <w:rPr>
          <w:lang w:val="es_ES" w:bidi="es_ES"/>
        </w:rPr>
        <w:t>Éxodo 23:30–33</w:t>
      </w:r>
    </w:p>
    <w:p>
      <w:pPr>
        <w:pStyle w:val="ListBullet"/>
        <w:spacing w:line="240" w:lineRule="auto"/>
        <w:ind w:left="720"/>
      </w:pPr>
      <w:r>
        <w:rPr>
          <w:lang w:val="es_ES" w:bidi="es_ES"/>
        </w:rPr>
      </w:r>
      <w:r>
        <w:rPr>
          <w:lang w:val="es_ES" w:bidi="es_ES"/>
        </w:rPr>
        <w:t>Génesis 2:13–14</w:t>
      </w:r>
    </w:p>
    <w:p>
      <w:pPr>
        <w:pStyle w:val="ListBullet"/>
        <w:spacing w:line="240" w:lineRule="auto"/>
        <w:ind w:left="720"/>
      </w:pPr>
      <w:r>
        <w:rPr>
          <w:lang w:val="es_ES" w:bidi="es_ES"/>
        </w:rPr>
      </w:r>
      <w:r>
        <w:rPr>
          <w:lang w:val="es_ES" w:bidi="es_ES"/>
        </w:rPr>
        <w:t>Isaías 7:20</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H5104, H6578, G21660</w:t>
      </w:r>
      <w:r>
        <w:rPr>
          <w:lang w:val="es_ES" w:bidi="es_ES"/>
        </w:rPr>
      </w:r>
      <w:r>
        <w:rPr>
          <w:lang w:val="es_ES" w:bidi="es_ES"/>
        </w:rPr>
      </w:r>
    </w:p>
    <w:p>
      <w:pPr/>
      <w:r>
        <w:rPr>
          <w:lang w:val="es_ES" w:bidi="es_ES"/>
        </w:rPr>
      </w:r>
    </w:p>
    <w:p>
      <w:pPr>
        <w:pStyle w:val="Heading2"/>
      </w:pPr>
      <w:r>
        <w:rPr>
          <w:lang w:val="es_ES" w:bidi="es_ES"/>
        </w:rPr>
        <w:t>Eunuco</w:t>
      </w:r>
      <w:r>
        <w:rPr>
          <w:lang w:val="es_ES" w:bidi="es_ES"/>
        </w:rPr>
      </w:r>
    </w:p>
    <w:p>
      <w:pPr>
        <w:pStyle w:val="Heading3"/>
      </w:pPr>
      <w:r>
        <w:rPr>
          <w:lang w:val="es_ES" w:bidi="es_ES"/>
        </w:rPr>
        <w:t>Definición:</w:t>
      </w:r>
    </w:p>
    <w:p>
      <w:pPr/>
      <w:r>
        <w:rPr>
          <w:lang w:val="es_ES" w:bidi="es_ES"/>
        </w:rPr>
      </w:r>
      <w:r>
        <w:rPr>
          <w:lang w:val="es_ES" w:bidi="es_ES"/>
        </w:rPr>
        <w:t>Por lo general, el término "eunuco" se refiere a un hombre que ha sido castrado. Más tarde, el término se convirtió en un término general para referirse a cualquier funcionario del gobierno, incluso aquellos sin la deformidad.</w:t>
      </w:r>
    </w:p>
    <w:p>
      <w:pPr>
        <w:pStyle w:val="ListBullet"/>
        <w:spacing w:line="240" w:lineRule="auto"/>
        <w:ind w:left="720"/>
      </w:pPr>
      <w:r>
        <w:rPr>
          <w:lang w:val="es_ES" w:bidi="es_ES"/>
        </w:rPr>
      </w:r>
      <w:r>
        <w:rPr>
          <w:lang w:val="es_ES" w:bidi="es_ES"/>
        </w:rPr>
        <w:t>Jesús dijo que algunos eunucos nacieron de esa manera, quizás debido a órganos sexuales dañados o porque no podían funcionar sexualmente. Otros eligieron vivir como eunucos en un estilo de vida célibe.</w:t>
      </w:r>
    </w:p>
    <w:p>
      <w:pPr>
        <w:pStyle w:val="ListBullet"/>
        <w:spacing w:line="240" w:lineRule="auto"/>
        <w:ind w:left="720"/>
      </w:pPr>
      <w:r>
        <w:rPr>
          <w:lang w:val="es_ES" w:bidi="es_ES"/>
        </w:rPr>
      </w:r>
      <w:r>
        <w:rPr>
          <w:lang w:val="es_ES" w:bidi="es_ES"/>
        </w:rPr>
        <w:t>En tiempos antiguos, los eunucos a menudo eran sirvientes de los reyes y se encargaban de vigilar los aposentos de las mujeres.</w:t>
      </w:r>
    </w:p>
    <w:p>
      <w:pPr>
        <w:pStyle w:val="ListBullet"/>
        <w:spacing w:line="240" w:lineRule="auto"/>
        <w:ind w:left="720"/>
      </w:pPr>
      <w:r>
        <w:rPr>
          <w:lang w:val="es_ES" w:bidi="es_ES"/>
        </w:rPr>
      </w:r>
      <w:r>
        <w:rPr>
          <w:lang w:val="es_ES" w:bidi="es_ES"/>
        </w:rPr>
        <w:t>Algunos eunucos eran importantes funcionarios del gobierno, como el eunuco etíope que se encontró con el apóstol Felipe en el desierto.</w:t>
      </w:r>
    </w:p>
    <w:p>
      <w:pPr/>
      <w:r>
        <w:rPr>
          <w:lang w:val="es_ES" w:bidi="es_ES"/>
        </w:rPr>
      </w:r>
      <w:r>
        <w:rPr>
          <w:lang w:val="es_ES" w:bidi="es_ES"/>
        </w:rPr>
        <w:t xml:space="preserve">(Ver también: </w:t>
      </w:r>
      <w:r>
        <w:rPr>
          <w:lang w:val="es_ES" w:bidi="es_ES"/>
        </w:rPr>
        <w:t>Felipe</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8:27</w:t>
      </w:r>
    </w:p>
    <w:p>
      <w:pPr>
        <w:pStyle w:val="ListBullet"/>
        <w:spacing w:line="240" w:lineRule="auto"/>
        <w:ind w:left="720"/>
      </w:pPr>
      <w:r>
        <w:rPr>
          <w:lang w:val="es_ES" w:bidi="es_ES"/>
        </w:rPr>
      </w:r>
      <w:r>
        <w:rPr>
          <w:lang w:val="es_ES" w:bidi="es_ES"/>
        </w:rPr>
        <w:t>Hechos 8:36</w:t>
      </w:r>
    </w:p>
    <w:p>
      <w:pPr>
        <w:pStyle w:val="ListBullet"/>
        <w:spacing w:line="240" w:lineRule="auto"/>
        <w:ind w:left="720"/>
      </w:pPr>
      <w:r>
        <w:rPr>
          <w:lang w:val="es_ES" w:bidi="es_ES"/>
        </w:rPr>
      </w:r>
      <w:r>
        <w:rPr>
          <w:lang w:val="es_ES" w:bidi="es_ES"/>
        </w:rPr>
        <w:t>Hechos 8:39</w:t>
      </w:r>
    </w:p>
    <w:p>
      <w:pPr>
        <w:pStyle w:val="ListBullet"/>
        <w:spacing w:line="240" w:lineRule="auto"/>
        <w:ind w:left="720"/>
      </w:pPr>
      <w:r>
        <w:rPr>
          <w:lang w:val="es_ES" w:bidi="es_ES"/>
        </w:rPr>
      </w:r>
      <w:r>
        <w:rPr>
          <w:lang w:val="es_ES" w:bidi="es_ES"/>
        </w:rPr>
        <w:t>Isaías 39:7–8</w:t>
      </w:r>
    </w:p>
    <w:p>
      <w:pPr>
        <w:pStyle w:val="ListBullet"/>
        <w:spacing w:line="240" w:lineRule="auto"/>
        <w:ind w:left="720"/>
      </w:pPr>
      <w:r>
        <w:rPr>
          <w:lang w:val="es_ES" w:bidi="es_ES"/>
        </w:rPr>
      </w:r>
      <w:r>
        <w:rPr>
          <w:lang w:val="es_ES" w:bidi="es_ES"/>
        </w:rPr>
        <w:t>Jeremías 34:17–19</w:t>
      </w:r>
    </w:p>
    <w:p>
      <w:pPr>
        <w:pStyle w:val="ListBullet"/>
        <w:spacing w:line="240" w:lineRule="auto"/>
        <w:ind w:left="720"/>
      </w:pPr>
      <w:r>
        <w:rPr>
          <w:lang w:val="es_ES" w:bidi="es_ES"/>
        </w:rPr>
      </w:r>
      <w:r>
        <w:rPr>
          <w:lang w:val="es_ES" w:bidi="es_ES"/>
        </w:rPr>
        <w:t>Mateo 19:12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H5631, G21340, G21350</w:t>
      </w:r>
      <w:r>
        <w:rPr>
          <w:lang w:val="es_ES" w:bidi="es_ES"/>
        </w:rPr>
      </w:r>
      <w:r>
        <w:rPr>
          <w:lang w:val="es_ES" w:bidi="es_ES"/>
        </w:rPr>
      </w:r>
    </w:p>
    <w:p>
      <w:pPr/>
      <w:r>
        <w:rPr>
          <w:lang w:val="es_ES" w:bidi="es_ES"/>
        </w:rPr>
      </w:r>
    </w:p>
    <w:p>
      <w:pPr>
        <w:pStyle w:val="Heading2"/>
      </w:pPr>
      <w:r>
        <w:rPr>
          <w:lang w:val="es_ES" w:bidi="es_ES"/>
        </w:rPr>
        <w:t>Eva</w:t>
      </w:r>
      <w:r>
        <w:rPr>
          <w:lang w:val="es_ES" w:bidi="es_ES"/>
        </w:rPr>
      </w:r>
    </w:p>
    <w:p>
      <w:pPr>
        <w:pStyle w:val="Heading3"/>
      </w:pPr>
      <w:r>
        <w:rPr>
          <w:lang w:val="es_ES" w:bidi="es_ES"/>
        </w:rPr>
        <w:t>Hechos:</w:t>
      </w:r>
    </w:p>
    <w:p>
      <w:pPr/>
      <w:r>
        <w:rPr>
          <w:lang w:val="es_ES" w:bidi="es_ES"/>
        </w:rPr>
      </w:r>
      <w:r>
        <w:rPr>
          <w:lang w:val="es_ES" w:bidi="es_ES"/>
        </w:rPr>
        <w:t>Este era el nombre de la primera mujer. Su nombre significa "vida" o "viviente".</w:t>
      </w:r>
    </w:p>
    <w:p>
      <w:pPr>
        <w:pStyle w:val="ListBullet"/>
        <w:spacing w:line="240" w:lineRule="auto"/>
        <w:ind w:left="720"/>
      </w:pPr>
      <w:r>
        <w:rPr>
          <w:lang w:val="es_ES" w:bidi="es_ES"/>
        </w:rPr>
      </w:r>
      <w:r>
        <w:rPr>
          <w:lang w:val="es_ES" w:bidi="es_ES"/>
        </w:rPr>
        <w:t>Dios formó a Eva de una costilla que tomó de Adán.</w:t>
      </w:r>
    </w:p>
    <w:p>
      <w:pPr>
        <w:pStyle w:val="ListBullet"/>
        <w:spacing w:line="240" w:lineRule="auto"/>
        <w:ind w:left="720"/>
      </w:pPr>
      <w:r>
        <w:rPr>
          <w:lang w:val="es_ES" w:bidi="es_ES"/>
        </w:rPr>
      </w:r>
      <w:r>
        <w:rPr>
          <w:lang w:val="es_ES" w:bidi="es_ES"/>
        </w:rPr>
        <w:t>Eva fue creada para ser la "ayudante" de Adán. Ella se unió a Adán para ayudarlo en el trabajo que Dios les dio para hacer.</w:t>
      </w:r>
    </w:p>
    <w:p>
      <w:pPr>
        <w:pStyle w:val="ListBullet"/>
        <w:spacing w:line="240" w:lineRule="auto"/>
        <w:ind w:left="720"/>
      </w:pPr>
      <w:r>
        <w:rPr>
          <w:lang w:val="es_ES" w:bidi="es_ES"/>
        </w:rPr>
      </w:r>
      <w:r>
        <w:rPr>
          <w:lang w:val="es_ES" w:bidi="es_ES"/>
        </w:rPr>
        <w:t>Eva fue tentada por Satanás (en forma de serpiente) y fue la primera en pecar al comer el fruto que Dios dijo que no comieran.</w:t>
      </w:r>
    </w:p>
    <w:p>
      <w:pPr/>
      <w:r>
        <w:rPr>
          <w:lang w:val="es_ES" w:bidi="es_ES"/>
        </w:rPr>
      </w:r>
      <w:r>
        <w:rPr>
          <w:lang w:val="es_ES" w:bidi="es_ES"/>
        </w:rPr>
        <w:t xml:space="preserve">(Sugerencias de traducción: Cómo traducir nombres). </w:t>
      </w:r>
    </w:p>
    <w:p>
      <w:pPr/>
      <w:r>
        <w:rPr>
          <w:lang w:val="es_ES" w:bidi="es_ES"/>
        </w:rPr>
      </w:r>
      <w:r>
        <w:rPr>
          <w:lang w:val="es_ES" w:bidi="es_ES"/>
        </w:rPr>
        <w:t xml:space="preserve">(Ver también: </w:t>
      </w:r>
      <w:r>
        <w:rPr>
          <w:lang w:val="es_ES" w:bidi="es_ES"/>
        </w:rPr>
        <w:t>Adán</w:t>
      </w:r>
      <w:r>
        <w:rPr>
          <w:lang w:val="es_ES" w:bidi="es_ES"/>
        </w:rPr>
        <w:t xml:space="preserve">, vida, </w:t>
      </w:r>
      <w:r>
        <w:rPr>
          <w:lang w:val="es_ES" w:bidi="es_ES"/>
        </w:rPr>
        <w:t>Satanás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Timoteo 2:13.</w:t>
      </w:r>
    </w:p>
    <w:p>
      <w:pPr>
        <w:pStyle w:val="ListBullet"/>
        <w:spacing w:line="240" w:lineRule="auto"/>
        <w:ind w:left="720"/>
      </w:pPr>
      <w:r>
        <w:rPr>
          <w:lang w:val="es_ES" w:bidi="es_ES"/>
        </w:rPr>
      </w:r>
      <w:r>
        <w:rPr>
          <w:lang w:val="es_ES" w:bidi="es_ES"/>
        </w:rPr>
        <w:t>2 Corintios 11:3.</w:t>
      </w:r>
    </w:p>
    <w:p>
      <w:pPr>
        <w:pStyle w:val="ListBullet"/>
        <w:spacing w:line="240" w:lineRule="auto"/>
        <w:ind w:left="720"/>
      </w:pPr>
      <w:r>
        <w:rPr>
          <w:lang w:val="es_ES" w:bidi="es_ES"/>
        </w:rPr>
      </w:r>
      <w:r>
        <w:rPr>
          <w:lang w:val="es_ES" w:bidi="es_ES"/>
        </w:rPr>
        <w:t>Génesis 3:20.</w:t>
      </w:r>
    </w:p>
    <w:p>
      <w:pPr>
        <w:pStyle w:val="ListBullet"/>
        <w:spacing w:line="240" w:lineRule="auto"/>
        <w:ind w:left="720"/>
      </w:pPr>
      <w:r>
        <w:rPr>
          <w:lang w:val="es_ES" w:bidi="es_ES"/>
        </w:rPr>
      </w:r>
      <w:r>
        <w:rPr>
          <w:lang w:val="es_ES" w:bidi="es_ES"/>
        </w:rPr>
        <w:t>Génesis 4:2.</w:t>
      </w:r>
    </w:p>
    <w:p>
      <w:pPr>
        <w:pStyle w:val="Heading3"/>
      </w:pPr>
      <w:r>
        <w:rPr>
          <w:lang w:val="es_ES" w:bidi="es_ES"/>
        </w:rPr>
        <w:t>Ejemplos de las historias de la Biblia:</w:t>
      </w:r>
    </w:p>
    <w:p>
      <w:pPr>
        <w:pStyle w:val="ListBullet"/>
        <w:spacing w:line="240" w:lineRule="auto"/>
        <w:ind w:left="720"/>
      </w:pPr>
      <w:r>
        <w:rPr>
          <w:lang w:val="es_ES" w:bidi="es_ES"/>
        </w:rPr>
      </w:r>
      <w:r>
        <w:rPr>
          <w:b/>
          <w:lang w:val="es_ES" w:bidi="es_ES"/>
        </w:rPr>
        <w:t>1:13</w:t>
      </w:r>
      <w:r>
        <w:rPr>
          <w:lang w:val="es_ES" w:bidi="es_ES"/>
        </w:rPr>
        <w:t xml:space="preserve"> Entonces Dios tomó una de las costillas de Adán, la convirtió en una mujer y la llevó a él.</w:t>
      </w:r>
    </w:p>
    <w:p>
      <w:pPr>
        <w:pStyle w:val="ListBullet"/>
        <w:spacing w:line="240" w:lineRule="auto"/>
        <w:ind w:left="720"/>
      </w:pPr>
      <w:r>
        <w:rPr>
          <w:lang w:val="es_ES" w:bidi="es_ES"/>
        </w:rPr>
      </w:r>
      <w:r>
        <w:rPr>
          <w:b/>
          <w:lang w:val="es_ES" w:bidi="es_ES"/>
        </w:rPr>
        <w:t>2:2</w:t>
      </w:r>
      <w:r>
        <w:rPr>
          <w:lang w:val="es_ES" w:bidi="es_ES"/>
        </w:rPr>
        <w:t xml:space="preserve"> Pero había una serpiente astuta en el jardín. Le preguntó a la mujer: “¿De veras Dios te dijo que no comieras del fruto de ninguno de los árboles del jardín?”</w:t>
      </w:r>
    </w:p>
    <w:p>
      <w:pPr>
        <w:pStyle w:val="ListBullet"/>
        <w:spacing w:line="240" w:lineRule="auto"/>
        <w:ind w:left="720"/>
      </w:pPr>
      <w:r>
        <w:rPr>
          <w:lang w:val="es_ES" w:bidi="es_ES"/>
        </w:rPr>
      </w:r>
      <w:r>
        <w:rPr>
          <w:b/>
          <w:lang w:val="es_ES" w:bidi="es_ES"/>
        </w:rPr>
        <w:t>2:11</w:t>
      </w:r>
      <w:r>
        <w:rPr>
          <w:lang w:val="es_ES" w:bidi="es_ES"/>
        </w:rPr>
        <w:t xml:space="preserve"> El hombre llamó a su esposa </w:t>
      </w:r>
      <w:r>
        <w:rPr>
          <w:b/>
          <w:lang w:val="es_ES" w:bidi="es_ES"/>
        </w:rPr>
        <w:t>Eva</w:t>
      </w:r>
      <w:r>
        <w:rPr>
          <w:lang w:val="es_ES" w:bidi="es_ES"/>
        </w:rPr>
        <w:t>, que significa "dadora de vida", porque ella se convertiría en la madre de todas las personas.</w:t>
      </w:r>
    </w:p>
    <w:p>
      <w:pPr>
        <w:pStyle w:val="ListBullet"/>
        <w:spacing w:line="240" w:lineRule="auto"/>
        <w:ind w:left="720"/>
      </w:pPr>
      <w:r>
        <w:rPr>
          <w:lang w:val="es_ES" w:bidi="es_ES"/>
        </w:rPr>
      </w:r>
      <w:r>
        <w:rPr>
          <w:b/>
          <w:lang w:val="es_ES" w:bidi="es_ES"/>
        </w:rPr>
        <w:t>21:1</w:t>
      </w:r>
      <w:r>
        <w:rPr>
          <w:lang w:val="es_ES" w:bidi="es_ES"/>
        </w:rPr>
        <w:t xml:space="preserve"> Dios prometió que un descendiente de </w:t>
      </w:r>
      <w:r>
        <w:rPr>
          <w:b/>
          <w:lang w:val="es_ES" w:bidi="es_ES"/>
        </w:rPr>
        <w:t>Eva</w:t>
      </w:r>
      <w:r>
        <w:rPr>
          <w:lang w:val="es_ES" w:bidi="es_ES"/>
        </w:rPr>
        <w:t xml:space="preserve"> nacería y aplastaría la cabeza de la serpiente.</w:t>
      </w:r>
    </w:p>
    <w:p>
      <w:pPr>
        <w:pStyle w:val="ListBullet"/>
        <w:spacing w:line="240" w:lineRule="auto"/>
        <w:ind w:left="720"/>
      </w:pPr>
      <w:r>
        <w:rPr>
          <w:lang w:val="es_ES" w:bidi="es_ES"/>
        </w:rPr>
      </w:r>
      <w:r>
        <w:rPr>
          <w:b/>
          <w:lang w:val="es_ES" w:bidi="es_ES"/>
        </w:rPr>
        <w:t>48:2</w:t>
      </w:r>
      <w:r>
        <w:rPr>
          <w:lang w:val="es_ES" w:bidi="es_ES"/>
        </w:rPr>
        <w:t xml:space="preserve"> Satán habló a través de la serpiente en el jardín para engañar a </w:t>
      </w:r>
      <w:r>
        <w:rPr>
          <w:b/>
          <w:lang w:val="es_ES" w:bidi="es_ES"/>
        </w:rPr>
        <w:t>Eva</w:t>
      </w:r>
      <w:r>
        <w:rPr>
          <w:lang w:val="es_ES" w:bidi="es_ES"/>
        </w:rPr>
        <w:t>.</w:t>
      </w:r>
    </w:p>
    <w:p>
      <w:pPr>
        <w:pStyle w:val="ListBullet"/>
        <w:spacing w:line="240" w:lineRule="auto"/>
        <w:ind w:left="720"/>
      </w:pPr>
      <w:r>
        <w:rPr>
          <w:lang w:val="es_ES" w:bidi="es_ES"/>
        </w:rPr>
      </w:r>
      <w:r>
        <w:rPr>
          <w:b/>
          <w:lang w:val="es_ES" w:bidi="es_ES"/>
        </w:rPr>
        <w:t>49:8</w:t>
      </w:r>
      <w:r>
        <w:rPr>
          <w:lang w:val="es_ES" w:bidi="es_ES"/>
        </w:rPr>
        <w:t xml:space="preserve"> Cuando Adán y </w:t>
      </w:r>
      <w:r>
        <w:rPr>
          <w:b/>
          <w:lang w:val="es_ES" w:bidi="es_ES"/>
        </w:rPr>
        <w:t>Eva</w:t>
      </w:r>
      <w:r>
        <w:rPr>
          <w:lang w:val="es_ES" w:bidi="es_ES"/>
        </w:rPr>
        <w:t xml:space="preserve"> pecaron, afectó a todos sus descendientes.</w:t>
      </w:r>
    </w:p>
    <w:p>
      <w:pPr>
        <w:pStyle w:val="ListBullet"/>
        <w:spacing w:line="240" w:lineRule="auto"/>
        <w:ind w:left="720"/>
      </w:pPr>
      <w:r>
        <w:rPr>
          <w:lang w:val="es_ES" w:bidi="es_ES"/>
        </w:rPr>
      </w:r>
      <w:r>
        <w:rPr>
          <w:b/>
          <w:lang w:val="es_ES" w:bidi="es_ES"/>
        </w:rPr>
        <w:t>50:16</w:t>
      </w:r>
      <w:r>
        <w:rPr>
          <w:lang w:val="es_ES" w:bidi="es_ES"/>
        </w:rPr>
        <w:t xml:space="preserve"> Porque Adán y </w:t>
      </w:r>
      <w:r>
        <w:rPr>
          <w:b/>
          <w:lang w:val="es_ES" w:bidi="es_ES"/>
        </w:rPr>
        <w:t>Eva</w:t>
      </w:r>
      <w:r>
        <w:rPr>
          <w:lang w:val="es_ES" w:bidi="es_ES"/>
        </w:rPr>
        <w:t xml:space="preserve"> desobedecieron a Dios y trajeron el pecado a este mundo, Dios lo maldijo y decidió destruirlo.</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H2332, G20960</w:t>
      </w:r>
      <w:r>
        <w:rPr>
          <w:lang w:val="es_ES" w:bidi="es_ES"/>
        </w:rPr>
      </w:r>
      <w:r>
        <w:rPr>
          <w:lang w:val="es_ES" w:bidi="es_ES"/>
        </w:rPr>
      </w:r>
    </w:p>
    <w:p>
      <w:pPr/>
      <w:r>
        <w:rPr>
          <w:lang w:val="es_ES" w:bidi="es_ES"/>
        </w:rPr>
      </w:r>
    </w:p>
    <w:p>
      <w:pPr>
        <w:pStyle w:val="Heading2"/>
      </w:pPr>
      <w:r>
        <w:rPr>
          <w:lang w:val="es_ES" w:bidi="es_ES"/>
        </w:rPr>
        <w:t>Evangelista</w:t>
      </w:r>
      <w:r>
        <w:rPr>
          <w:lang w:val="es_ES" w:bidi="es_ES"/>
        </w:rPr>
      </w:r>
    </w:p>
    <w:p>
      <w:pPr>
        <w:pStyle w:val="Heading3"/>
      </w:pPr>
      <w:r>
        <w:rPr>
          <w:lang w:val="es_ES" w:bidi="es_ES"/>
        </w:rPr>
        <w:t>Definición:</w:t>
      </w:r>
    </w:p>
    <w:p>
      <w:pPr/>
      <w:r>
        <w:rPr>
          <w:lang w:val="es_ES" w:bidi="es_ES"/>
        </w:rPr>
      </w:r>
      <w:r>
        <w:rPr>
          <w:lang w:val="es_ES" w:bidi="es_ES"/>
        </w:rPr>
        <w:t>Un "evangelista" es una persona que cuenta a otras personas las buenas nuevas sobre Jesucristo.</w:t>
      </w:r>
    </w:p>
    <w:p>
      <w:pPr>
        <w:pStyle w:val="ListBullet"/>
        <w:spacing w:line="240" w:lineRule="auto"/>
        <w:ind w:left="720"/>
      </w:pPr>
      <w:r>
        <w:rPr>
          <w:lang w:val="es_ES" w:bidi="es_ES"/>
        </w:rPr>
      </w:r>
      <w:r>
        <w:rPr>
          <w:lang w:val="es_ES" w:bidi="es_ES"/>
        </w:rPr>
        <w:t>El significado literal de "evangelista" es "alguien que predica las buenas nuevas".</w:t>
      </w:r>
    </w:p>
    <w:p>
      <w:pPr>
        <w:pStyle w:val="ListBullet"/>
        <w:spacing w:line="240" w:lineRule="auto"/>
        <w:ind w:left="720"/>
      </w:pPr>
      <w:r>
        <w:rPr>
          <w:lang w:val="es_ES" w:bidi="es_ES"/>
        </w:rPr>
      </w:r>
      <w:r>
        <w:rPr>
          <w:lang w:val="es_ES" w:bidi="es_ES"/>
        </w:rPr>
        <w:t>Jesús envió a sus apóstoles a difundir la buena nueva sobre cómo ser parte del reino de Dios a través de la confianza en Jesús y su sacrificio por el pecado.</w:t>
      </w:r>
    </w:p>
    <w:p>
      <w:pPr>
        <w:pStyle w:val="ListBullet"/>
        <w:spacing w:line="240" w:lineRule="auto"/>
        <w:ind w:left="720"/>
      </w:pPr>
      <w:r>
        <w:rPr>
          <w:lang w:val="es_ES" w:bidi="es_ES"/>
        </w:rPr>
      </w:r>
      <w:r>
        <w:rPr>
          <w:lang w:val="es_ES" w:bidi="es_ES"/>
        </w:rPr>
        <w:t>Todos los cristianos son exhortados a compartir esta buena noticia.</w:t>
      </w:r>
    </w:p>
    <w:p>
      <w:pPr>
        <w:pStyle w:val="ListBullet"/>
        <w:spacing w:line="240" w:lineRule="auto"/>
        <w:ind w:left="720"/>
      </w:pPr>
      <w:r>
        <w:rPr>
          <w:lang w:val="es_ES" w:bidi="es_ES"/>
        </w:rPr>
      </w:r>
      <w:r>
        <w:rPr>
          <w:lang w:val="es_ES" w:bidi="es_ES"/>
        </w:rPr>
        <w:t>A algunos cristianos se les otorga un don espiritual especial para contar el evangelio de manera efectiva a otros. Se dice que estas personas tienen el don de evangelismo y se les llama "evangelistas".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"evangelista" podría traducirse como "alguien que predica las buenas noticias", "maestro de las buenas noticias", "persona que proclama las buenas noticias (sobre Jesús)" o "proclamador de buenas noticias".</w:t>
      </w:r>
    </w:p>
    <w:p>
      <w:pPr/>
      <w:r>
        <w:rPr>
          <w:lang w:val="es_ES" w:bidi="es_ES"/>
        </w:rPr>
      </w:r>
      <w:r>
        <w:rPr>
          <w:lang w:val="es_ES" w:bidi="es_ES"/>
        </w:rPr>
        <w:t xml:space="preserve">(Ver también: </w:t>
      </w:r>
      <w:r>
        <w:rPr>
          <w:lang w:val="es_ES" w:bidi="es_ES"/>
        </w:rPr>
        <w:t>buenas noticias</w:t>
      </w:r>
      <w:r>
        <w:rPr>
          <w:lang w:val="es_ES" w:bidi="es_ES"/>
        </w:rPr>
        <w:t xml:space="preserve">, </w:t>
      </w:r>
      <w:r>
        <w:rPr>
          <w:lang w:val="es_ES" w:bidi="es_ES"/>
        </w:rPr>
        <w:t>espíritu</w:t>
      </w:r>
      <w:r>
        <w:rPr>
          <w:lang w:val="es_ES" w:bidi="es_ES"/>
        </w:rPr>
        <w:t>, don).</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Timoteo 4:5</w:t>
      </w:r>
    </w:p>
    <w:p>
      <w:pPr>
        <w:pStyle w:val="ListBullet"/>
        <w:spacing w:line="240" w:lineRule="auto"/>
        <w:ind w:left="720"/>
      </w:pPr>
      <w:r>
        <w:rPr>
          <w:lang w:val="es_ES" w:bidi="es_ES"/>
        </w:rPr>
      </w:r>
      <w:r>
        <w:rPr>
          <w:lang w:val="es_ES" w:bidi="es_ES"/>
        </w:rPr>
        <w:t>Efesios 4:11–13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 G20990</w:t>
      </w:r>
      <w:r>
        <w:rPr>
          <w:lang w:val="es_ES" w:bidi="es_ES"/>
        </w:rPr>
      </w:r>
      <w:r>
        <w:rPr>
          <w:lang w:val="es_ES" w:bidi="es_ES"/>
        </w:rPr>
      </w:r>
    </w:p>
    <w:p>
      <w:pPr/>
      <w:r>
        <w:rPr>
          <w:lang w:val="es_ES" w:bidi="es_ES"/>
        </w:rPr>
      </w:r>
    </w:p>
    <w:p>
      <w:pPr>
        <w:pStyle w:val="Heading2"/>
      </w:pPr>
      <w:r>
        <w:rPr>
          <w:lang w:val="es_ES" w:bidi="es_ES"/>
        </w:rPr>
        <w:t>Exaltar</w:t>
      </w:r>
      <w:r>
        <w:rPr>
          <w:lang w:val="es_ES" w:bidi="es_ES"/>
        </w:rPr>
      </w:r>
    </w:p>
    <w:p>
      <w:pPr>
        <w:pStyle w:val="Heading3"/>
      </w:pPr>
      <w:r>
        <w:rPr>
          <w:lang w:val="es_ES" w:bidi="es_ES"/>
        </w:rPr>
        <w:t>Definición:</w:t>
      </w:r>
    </w:p>
    <w:p>
      <w:pPr/>
      <w:r>
        <w:rPr>
          <w:lang w:val="es_ES" w:bidi="es_ES"/>
        </w:rPr>
      </w:r>
      <w:r>
        <w:rPr>
          <w:lang w:val="es_ES" w:bidi="es_ES"/>
        </w:rPr>
        <w:t>Exaltar es alabar y honrar a alguien en gran medida. También puede significar poner a alguien en una posición alta.</w:t>
      </w:r>
    </w:p>
    <w:p>
      <w:pPr>
        <w:pStyle w:val="ListBullet"/>
        <w:spacing w:line="240" w:lineRule="auto"/>
        <w:ind w:left="720"/>
      </w:pPr>
      <w:r>
        <w:rPr>
          <w:lang w:val="es_ES" w:bidi="es_ES"/>
        </w:rPr>
      </w:r>
      <w:r>
        <w:rPr>
          <w:lang w:val="es_ES" w:bidi="es_ES"/>
        </w:rPr>
        <w:t>En la Biblia, el término "exaltar" se usa más a menudo para exaltar a Dios.</w:t>
      </w:r>
    </w:p>
    <w:p>
      <w:pPr>
        <w:pStyle w:val="ListBullet"/>
        <w:spacing w:line="240" w:lineRule="auto"/>
        <w:ind w:left="720"/>
      </w:pPr>
      <w:r>
        <w:rPr>
          <w:lang w:val="es_ES" w:bidi="es_ES"/>
        </w:rPr>
      </w:r>
      <w:r>
        <w:rPr>
          <w:lang w:val="es_ES" w:bidi="es_ES"/>
        </w:rPr>
        <w:t>Cuando una persona se exalta a si misma, significa que está pensando en sí misma de una manera orgullosa o arrogante.</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Las formas de traducir "exaltar" podrían incluir "alabar mucho", "honrar grandemente", "ensalzar" o "hablar muy bien de".</w:t>
      </w:r>
    </w:p>
    <w:p>
      <w:pPr>
        <w:pStyle w:val="ListBullet"/>
        <w:spacing w:line="240" w:lineRule="auto"/>
        <w:ind w:left="720"/>
      </w:pPr>
      <w:r>
        <w:rPr>
          <w:lang w:val="es_ES" w:bidi="es_ES"/>
        </w:rPr>
      </w:r>
      <w:r>
        <w:rPr>
          <w:lang w:val="es_ES" w:bidi="es_ES"/>
        </w:rPr>
        <w:t>En algunos contextos, podría traducirse como una palabra o frase que significa "poner en una posición más alta" , "dar más honor a" o "hablar con orgullo".</w:t>
      </w:r>
    </w:p>
    <w:p>
      <w:pPr>
        <w:pStyle w:val="ListBullet"/>
        <w:spacing w:line="240" w:lineRule="auto"/>
        <w:ind w:left="720"/>
      </w:pPr>
      <w:r>
        <w:rPr>
          <w:lang w:val="es_ES" w:bidi="es_ES"/>
        </w:rPr>
      </w:r>
      <w:r>
        <w:rPr>
          <w:lang w:val="es_ES" w:bidi="es_ES"/>
        </w:rPr>
        <w:t>"No te exaltes a ti mismo" también podría traducirse como "No tengas un concepto tan elevado de ti mismo" o "No te jactes de ti mismo".</w:t>
      </w:r>
    </w:p>
    <w:p>
      <w:pPr>
        <w:pStyle w:val="ListBullet"/>
        <w:spacing w:line="240" w:lineRule="auto"/>
        <w:ind w:left="720"/>
      </w:pPr>
      <w:r>
        <w:rPr>
          <w:lang w:val="es_ES" w:bidi="es_ES"/>
        </w:rPr>
      </w:r>
      <w:r>
        <w:rPr>
          <w:lang w:val="es_ES" w:bidi="es_ES"/>
        </w:rPr>
        <w:t>“Aquellos que se exaltan a sí mismos” también podría traducirse como “Aquellos que piensan con orgullo sobre sí mismos” o “Aquellos que se jactan de sí mismos”. "Aquellos con complejos de Narcisismo".</w:t>
      </w:r>
    </w:p>
    <w:p>
      <w:pPr/>
      <w:r>
        <w:rPr>
          <w:lang w:val="es_ES" w:bidi="es_ES"/>
        </w:rPr>
      </w:r>
      <w:r>
        <w:rPr>
          <w:lang w:val="es_ES" w:bidi="es_ES"/>
        </w:rPr>
        <w:t xml:space="preserve">(Ver también: </w:t>
      </w:r>
      <w:r>
        <w:rPr>
          <w:lang w:val="es_ES" w:bidi="es_ES"/>
        </w:rPr>
        <w:t>elogio</w:t>
      </w:r>
      <w:r>
        <w:rPr>
          <w:lang w:val="es_ES" w:bidi="es_ES"/>
        </w:rPr>
        <w:t xml:space="preserve">, </w:t>
      </w:r>
      <w:r>
        <w:rPr>
          <w:lang w:val="es_ES" w:bidi="es_ES"/>
        </w:rPr>
        <w:t>adoración</w:t>
      </w:r>
      <w:r>
        <w:rPr>
          <w:lang w:val="es_ES" w:bidi="es_ES"/>
        </w:rPr>
        <w:t xml:space="preserve">, </w:t>
      </w:r>
      <w:r>
        <w:rPr>
          <w:lang w:val="es_ES" w:bidi="es_ES"/>
        </w:rPr>
        <w:t>gloria</w:t>
      </w:r>
      <w:r>
        <w:rPr>
          <w:lang w:val="es_ES" w:bidi="es_ES"/>
        </w:rPr>
        <w:t xml:space="preserve">, jactar, </w:t>
      </w:r>
      <w:r>
        <w:rPr>
          <w:lang w:val="es_ES" w:bidi="es_ES"/>
        </w:rPr>
        <w:t>orgulloso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Pedro 5:5–7.</w:t>
      </w:r>
    </w:p>
    <w:p>
      <w:pPr>
        <w:pStyle w:val="ListBullet"/>
        <w:spacing w:line="240" w:lineRule="auto"/>
        <w:ind w:left="720"/>
      </w:pPr>
      <w:r>
        <w:rPr>
          <w:lang w:val="es_ES" w:bidi="es_ES"/>
        </w:rPr>
      </w:r>
      <w:r>
        <w:rPr>
          <w:lang w:val="es_ES" w:bidi="es_ES"/>
        </w:rPr>
        <w:t>2 Samuel 22:47.</w:t>
      </w:r>
    </w:p>
    <w:p>
      <w:pPr>
        <w:pStyle w:val="ListBullet"/>
        <w:spacing w:line="240" w:lineRule="auto"/>
        <w:ind w:left="720"/>
      </w:pPr>
      <w:r>
        <w:rPr>
          <w:lang w:val="es_ES" w:bidi="es_ES"/>
        </w:rPr>
      </w:r>
      <w:r>
        <w:rPr>
          <w:lang w:val="es_ES" w:bidi="es_ES"/>
        </w:rPr>
        <w:t>Hechos 5:31.</w:t>
      </w:r>
    </w:p>
    <w:p>
      <w:pPr>
        <w:pStyle w:val="ListBullet"/>
        <w:spacing w:line="240" w:lineRule="auto"/>
        <w:ind w:left="720"/>
      </w:pPr>
      <w:r>
        <w:rPr>
          <w:lang w:val="es_ES" w:bidi="es_ES"/>
        </w:rPr>
      </w:r>
      <w:r>
        <w:rPr>
          <w:lang w:val="es_ES" w:bidi="es_ES"/>
        </w:rPr>
        <w:t>Filipenses 2:9–11.</w:t>
      </w:r>
    </w:p>
    <w:p>
      <w:pPr>
        <w:pStyle w:val="ListBullet"/>
        <w:spacing w:line="240" w:lineRule="auto"/>
        <w:ind w:left="720"/>
      </w:pPr>
      <w:r>
        <w:rPr>
          <w:lang w:val="es_ES" w:bidi="es_ES"/>
        </w:rPr>
      </w:r>
      <w:r>
        <w:rPr>
          <w:lang w:val="es_ES" w:bidi="es_ES"/>
        </w:rPr>
        <w:t>Salmos 18:46.</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H1361, H4984, H5375, H5549, H5927, H7311, H7426, H7682, G18690, G52290, G52510, G53110, G53120</w:t>
      </w:r>
      <w:r>
        <w:rPr>
          <w:lang w:val="es_ES" w:bidi="es_ES"/>
        </w:rPr>
      </w:r>
      <w:r>
        <w:rPr>
          <w:lang w:val="es_ES" w:bidi="es_ES"/>
        </w:rPr>
      </w:r>
    </w:p>
    <w:p>
      <w:pPr/>
      <w:r>
        <w:rPr>
          <w:lang w:val="es_ES" w:bidi="es_ES"/>
        </w:rPr>
      </w:r>
    </w:p>
    <w:p>
      <w:pPr>
        <w:pStyle w:val="Heading2"/>
      </w:pPr>
      <w:r>
        <w:rPr>
          <w:lang w:val="es_ES" w:bidi="es_ES"/>
        </w:rPr>
        <w:t>Exhortar</w:t>
      </w:r>
      <w:r>
        <w:rPr>
          <w:lang w:val="es_ES" w:bidi="es_ES"/>
        </w:rPr>
      </w:r>
    </w:p>
    <w:p>
      <w:pPr>
        <w:pStyle w:val="Heading3"/>
      </w:pPr>
      <w:r>
        <w:rPr>
          <w:lang w:val="es_ES" w:bidi="es_ES"/>
        </w:rPr>
        <w:t>Definición:</w:t>
      </w:r>
    </w:p>
    <w:p>
      <w:pPr/>
      <w:r>
        <w:rPr>
          <w:lang w:val="es_ES" w:bidi="es_ES"/>
        </w:rPr>
      </w:r>
      <w:r>
        <w:rPr>
          <w:lang w:val="es_ES" w:bidi="es_ES"/>
        </w:rPr>
        <w:t>El término "exhortar" significa animar y urgir fuertemente a alguien a hacer lo correcto. Tal aliento se llama "exhortación".</w:t>
      </w:r>
    </w:p>
    <w:p>
      <w:pPr>
        <w:pStyle w:val="ListBullet"/>
        <w:spacing w:line="240" w:lineRule="auto"/>
        <w:ind w:left="720"/>
      </w:pPr>
      <w:r>
        <w:rPr>
          <w:lang w:val="es_ES" w:bidi="es_ES"/>
        </w:rPr>
      </w:r>
      <w:r>
        <w:rPr>
          <w:lang w:val="es_ES" w:bidi="es_ES"/>
        </w:rPr>
        <w:t>El propósito de la exhortación es persuadir a otras personas a evitar el pecado y seguir la voluntad de Dios.</w:t>
      </w:r>
    </w:p>
    <w:p>
      <w:pPr>
        <w:pStyle w:val="ListBullet"/>
        <w:spacing w:line="240" w:lineRule="auto"/>
        <w:ind w:left="720"/>
      </w:pPr>
      <w:r>
        <w:rPr>
          <w:lang w:val="es_ES" w:bidi="es_ES"/>
        </w:rPr>
      </w:r>
      <w:r>
        <w:rPr>
          <w:lang w:val="es_ES" w:bidi="es_ES"/>
        </w:rPr>
        <w:t>El Nuevo Testamento enseña a los cristianos a exhortarse mutuamente con amor, no de manera brusca o abrupta.</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"exhortar" también podría traducirse como "instar fuertemente" o "persuadir" o "aconsejar".</w:t>
      </w:r>
    </w:p>
    <w:p>
      <w:pPr>
        <w:pStyle w:val="ListBullet"/>
        <w:spacing w:line="240" w:lineRule="auto"/>
        <w:ind w:left="720"/>
      </w:pPr>
      <w:r>
        <w:rPr>
          <w:lang w:val="es_ES" w:bidi="es_ES"/>
        </w:rPr>
      </w:r>
      <w:r>
        <w:rPr>
          <w:lang w:val="es_ES" w:bidi="es_ES"/>
        </w:rPr>
        <w:t>Asegúrate de que la traducción de este término no implique que el exhortador está enojado. El término debe transmitir fuerza y seriedad, pero no debe referirse a un discurso enojado.</w:t>
      </w:r>
    </w:p>
    <w:p>
      <w:pPr>
        <w:pStyle w:val="ListBullet"/>
        <w:spacing w:line="240" w:lineRule="auto"/>
        <w:ind w:left="720"/>
      </w:pPr>
      <w:r>
        <w:rPr>
          <w:lang w:val="es_ES" w:bidi="es_ES"/>
        </w:rPr>
      </w:r>
      <w:r>
        <w:rPr>
          <w:lang w:val="es_ES" w:bidi="es_ES"/>
        </w:rPr>
        <w:t>En la mayoría de los contextos, el término "exhortar" debe traducirse de manera diferente a "animar", que significa inspirar, tranquilizar o confortar a alguien.</w:t>
      </w:r>
    </w:p>
    <w:p>
      <w:pPr>
        <w:pStyle w:val="ListBullet"/>
        <w:spacing w:line="240" w:lineRule="auto"/>
        <w:ind w:left="720"/>
      </w:pPr>
      <w:r>
        <w:rPr>
          <w:lang w:val="es_ES" w:bidi="es_ES"/>
        </w:rPr>
      </w:r>
      <w:r>
        <w:rPr>
          <w:lang w:val="es_ES" w:bidi="es_ES"/>
        </w:rPr>
        <w:t>Usualmente, este término también se traducirá de manera diferente a "amonestar", que significa advertir o corregir a alguien por su mal comportamiento.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Tesalonicenses 2:3–4</w:t>
      </w:r>
    </w:p>
    <w:p>
      <w:pPr>
        <w:pStyle w:val="ListBullet"/>
        <w:spacing w:line="240" w:lineRule="auto"/>
        <w:ind w:left="720"/>
      </w:pPr>
      <w:r>
        <w:rPr>
          <w:lang w:val="es_ES" w:bidi="es_ES"/>
        </w:rPr>
      </w:r>
      <w:r>
        <w:rPr>
          <w:lang w:val="es_ES" w:bidi="es_ES"/>
        </w:rPr>
        <w:t>1 Tesalonicenses 2:12</w:t>
      </w:r>
    </w:p>
    <w:p>
      <w:pPr>
        <w:pStyle w:val="ListBullet"/>
        <w:spacing w:line="240" w:lineRule="auto"/>
        <w:ind w:left="720"/>
      </w:pPr>
      <w:r>
        <w:rPr>
          <w:lang w:val="es_ES" w:bidi="es_ES"/>
        </w:rPr>
      </w:r>
      <w:r>
        <w:rPr>
          <w:lang w:val="es_ES" w:bidi="es_ES"/>
        </w:rPr>
        <w:t>1 Timoteo 5:2</w:t>
      </w:r>
    </w:p>
    <w:p>
      <w:pPr>
        <w:pStyle w:val="ListBullet"/>
        <w:spacing w:line="240" w:lineRule="auto"/>
        <w:ind w:left="720"/>
      </w:pPr>
      <w:r>
        <w:rPr>
          <w:lang w:val="es_ES" w:bidi="es_ES"/>
        </w:rPr>
      </w:r>
      <w:r>
        <w:rPr>
          <w:lang w:val="es_ES" w:bidi="es_ES"/>
        </w:rPr>
        <w:t>Lucas 3:18</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G38670, G38700, G38740, G43890</w:t>
      </w:r>
      <w:r>
        <w:rPr>
          <w:lang w:val="es_ES" w:bidi="es_ES"/>
        </w:rPr>
      </w:r>
      <w:r>
        <w:rPr>
          <w:lang w:val="es_ES" w:bidi="es_ES"/>
        </w:rPr>
      </w:r>
    </w:p>
    <w:p>
      <w:pPr/>
      <w:r>
        <w:rPr>
          <w:lang w:val="es_ES" w:bidi="es_ES"/>
        </w:rPr>
      </w:r>
    </w:p>
    <w:p>
      <w:pPr>
        <w:pStyle w:val="Heading2"/>
      </w:pPr>
      <w:r>
        <w:rPr>
          <w:lang w:val="es_ES" w:bidi="es_ES"/>
        </w:rPr>
        <w:t>Exilio</w:t>
      </w:r>
      <w:r>
        <w:rPr>
          <w:lang w:val="es_ES" w:bidi="es_ES"/>
        </w:rPr>
      </w:r>
    </w:p>
    <w:p>
      <w:pPr>
        <w:pStyle w:val="Heading3"/>
      </w:pPr>
      <w:r>
        <w:rPr>
          <w:lang w:val="es_ES" w:bidi="es_ES"/>
        </w:rPr>
        <w:t>Definición:</w:t>
      </w:r>
    </w:p>
    <w:p>
      <w:pPr/>
      <w:r>
        <w:rPr>
          <w:lang w:val="es_ES" w:bidi="es_ES"/>
        </w:rPr>
      </w:r>
      <w:r>
        <w:rPr>
          <w:lang w:val="es_ES" w:bidi="es_ES"/>
        </w:rPr>
        <w:t>El término "exilio" se refiere a personas obligadas a vivir en algún lugar lejos de su país de origen.</w:t>
      </w:r>
    </w:p>
    <w:p>
      <w:pPr>
        <w:pStyle w:val="ListBullet"/>
        <w:spacing w:line="240" w:lineRule="auto"/>
        <w:ind w:left="720"/>
      </w:pPr>
      <w:r>
        <w:rPr>
          <w:lang w:val="es_ES" w:bidi="es_ES"/>
        </w:rPr>
      </w:r>
      <w:r>
        <w:rPr>
          <w:lang w:val="es_ES" w:bidi="es_ES"/>
        </w:rPr>
        <w:t>Las personas suelen ser enviadas al exilio como castigo o por razones políticas.</w:t>
      </w:r>
    </w:p>
    <w:p>
      <w:pPr>
        <w:pStyle w:val="ListBullet"/>
        <w:spacing w:line="240" w:lineRule="auto"/>
        <w:ind w:left="720"/>
      </w:pPr>
      <w:r>
        <w:rPr>
          <w:lang w:val="es_ES" w:bidi="es_ES"/>
        </w:rPr>
      </w:r>
      <w:r>
        <w:rPr>
          <w:lang w:val="es_ES" w:bidi="es_ES"/>
        </w:rPr>
        <w:t>Un pueblo conquistado puede ser llevado al exilio al país del ejército conquistador, para trabajar para ellos.</w:t>
      </w:r>
    </w:p>
    <w:p>
      <w:pPr>
        <w:pStyle w:val="ListBullet"/>
        <w:spacing w:line="240" w:lineRule="auto"/>
        <w:ind w:left="720"/>
      </w:pPr>
      <w:r>
        <w:rPr>
          <w:lang w:val="es_ES" w:bidi="es_ES"/>
        </w:rPr>
      </w:r>
      <w:r>
        <w:rPr>
          <w:lang w:val="es_ES" w:bidi="es_ES"/>
        </w:rPr>
        <w:t>El “exilio babilónico” (o “el exilio”) es un período en la historia bíblica cuando muchos ciudadanos judíos de la región de Judá fueron sacados de sus hogares y forzados a vivir en Babilonia. Duró 70 años.</w:t>
      </w:r>
    </w:p>
    <w:p>
      <w:pPr>
        <w:pStyle w:val="ListBullet"/>
        <w:spacing w:line="240" w:lineRule="auto"/>
        <w:ind w:left="720"/>
      </w:pPr>
      <w:r>
        <w:rPr>
          <w:lang w:val="es_ES" w:bidi="es_ES"/>
        </w:rPr>
      </w:r>
      <w:r>
        <w:rPr>
          <w:lang w:val="es_ES" w:bidi="es_ES"/>
        </w:rPr>
        <w:t>La frase "los exiliados" se refiere a personas que viven en el exilio, lejos de su país de origen.</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"exiliar" también podría traducirse como "enviar lejos" o "expulsar" o "desterrar".</w:t>
      </w:r>
    </w:p>
    <w:p>
      <w:pPr>
        <w:pStyle w:val="ListBullet"/>
        <w:spacing w:line="240" w:lineRule="auto"/>
        <w:ind w:left="720"/>
      </w:pPr>
      <w:r>
        <w:rPr>
          <w:lang w:val="es_ES" w:bidi="es_ES"/>
        </w:rPr>
      </w:r>
      <w:r>
        <w:rPr>
          <w:lang w:val="es_ES" w:bidi="es_ES"/>
        </w:rPr>
        <w:t>El término "el exilio" podría traducirse con una palabra o frase que signifique "el tiempo de expulsión" o "el tiempo de destierro" o "el tiempo de ausencia forzada" o "destierro".</w:t>
      </w:r>
    </w:p>
    <w:p>
      <w:pPr>
        <w:pStyle w:val="ListBullet"/>
        <w:spacing w:line="240" w:lineRule="auto"/>
        <w:ind w:left="720"/>
      </w:pPr>
      <w:r>
        <w:rPr>
          <w:lang w:val="es_ES" w:bidi="es_ES"/>
        </w:rPr>
      </w:r>
      <w:r>
        <w:rPr>
          <w:lang w:val="es_ES" w:bidi="es_ES"/>
        </w:rPr>
        <w:t>Las formas de traducir "exiliados" podrían incluir "las personas exiliadas" o "las personas que fueron desterradas" o "las personas exiliadas a Babilonia."</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Judá</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Reyes 24:14.</w:t>
      </w:r>
    </w:p>
    <w:p>
      <w:pPr>
        <w:pStyle w:val="ListBullet"/>
        <w:spacing w:line="240" w:lineRule="auto"/>
        <w:ind w:left="720"/>
      </w:pPr>
      <w:r>
        <w:rPr>
          <w:lang w:val="es_ES" w:bidi="es_ES"/>
        </w:rPr>
      </w:r>
      <w:r>
        <w:rPr>
          <w:lang w:val="es_ES" w:bidi="es_ES"/>
        </w:rPr>
        <w:t>Daniel 2:25–26.</w:t>
      </w:r>
    </w:p>
    <w:p>
      <w:pPr>
        <w:pStyle w:val="ListBullet"/>
        <w:spacing w:line="240" w:lineRule="auto"/>
        <w:ind w:left="720"/>
      </w:pPr>
      <w:r>
        <w:rPr>
          <w:lang w:val="es_ES" w:bidi="es_ES"/>
        </w:rPr>
      </w:r>
      <w:r>
        <w:rPr>
          <w:lang w:val="es_ES" w:bidi="es_ES"/>
        </w:rPr>
        <w:t>Ezequiel 1:1–3.</w:t>
      </w:r>
    </w:p>
    <w:p>
      <w:pPr>
        <w:pStyle w:val="ListBullet"/>
        <w:spacing w:line="240" w:lineRule="auto"/>
        <w:ind w:left="720"/>
      </w:pPr>
      <w:r>
        <w:rPr>
          <w:lang w:val="es_ES" w:bidi="es_ES"/>
        </w:rPr>
      </w:r>
      <w:r>
        <w:rPr>
          <w:lang w:val="es_ES" w:bidi="es_ES"/>
        </w:rPr>
        <w:t>Isaías 20:4.</w:t>
      </w:r>
    </w:p>
    <w:p>
      <w:pPr>
        <w:pStyle w:val="ListBullet"/>
        <w:spacing w:line="240" w:lineRule="auto"/>
        <w:ind w:left="720"/>
      </w:pPr>
      <w:r>
        <w:rPr>
          <w:lang w:val="es_ES" w:bidi="es_ES"/>
        </w:rPr>
      </w:r>
      <w:r>
        <w:rPr>
          <w:lang w:val="es_ES" w:bidi="es_ES"/>
        </w:rPr>
        <w:t>Jeremías 29:1–3.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H1123, H1473, H1540, H1541, H1546, H1547, H3212, H3318, H5080, H6808, H7617, H7622, H8689, G39270</w:t>
      </w:r>
      <w:r>
        <w:rPr>
          <w:lang w:val="es_ES" w:bidi="es_ES"/>
        </w:rPr>
      </w:r>
      <w:r>
        <w:rPr>
          <w:lang w:val="es_ES" w:bidi="es_ES"/>
        </w:rPr>
      </w:r>
    </w:p>
    <w:p>
      <w:pPr/>
      <w:r>
        <w:rPr>
          <w:lang w:val="es_ES" w:bidi="es_ES"/>
        </w:rPr>
      </w:r>
    </w:p>
    <w:p>
      <w:pPr>
        <w:pStyle w:val="Heading2"/>
      </w:pPr>
      <w:r>
        <w:rPr>
          <w:lang w:val="es_ES" w:bidi="es_ES"/>
        </w:rPr>
        <w:t>Expiación</w:t>
      </w:r>
      <w:r>
        <w:rPr>
          <w:lang w:val="es_ES" w:bidi="es_ES"/>
        </w:rPr>
      </w:r>
    </w:p>
    <w:p>
      <w:pPr>
        <w:pStyle w:val="Heading3"/>
      </w:pPr>
      <w:r>
        <w:rPr>
          <w:lang w:val="es_ES" w:bidi="es_ES"/>
        </w:rPr>
        <w:t>Definición:</w:t>
      </w:r>
    </w:p>
    <w:p>
      <w:pPr/>
      <w:r>
        <w:rPr>
          <w:lang w:val="es_ES" w:bidi="es_ES"/>
        </w:rPr>
      </w:r>
      <w:r>
        <w:rPr>
          <w:lang w:val="es_ES" w:bidi="es_ES"/>
        </w:rPr>
        <w:t>Los términos "expiar" y "expiación" se refieren a cómo Dios proporcionó un sacrificio para pagar por los pecados de las personas y apaciguar su ira por el pecado.</w:t>
      </w:r>
    </w:p>
    <w:p>
      <w:pPr>
        <w:pStyle w:val="ListBullet"/>
        <w:spacing w:line="240" w:lineRule="auto"/>
        <w:ind w:left="720"/>
      </w:pPr>
      <w:r>
        <w:rPr>
          <w:lang w:val="es_ES" w:bidi="es_ES"/>
        </w:rPr>
      </w:r>
      <w:r>
        <w:rPr>
          <w:lang w:val="es_ES" w:bidi="es_ES"/>
        </w:rPr>
        <w:t>En tiempos del Antiguo Testamento, Dios permitió que se hiciera una expiación temporal por los pecados de los israelitas mediante la ofrenda de un sacrificio de sangre, que implicaba matar a un animal.</w:t>
      </w:r>
    </w:p>
    <w:p>
      <w:pPr>
        <w:pStyle w:val="ListBullet"/>
        <w:spacing w:line="240" w:lineRule="auto"/>
        <w:ind w:left="720"/>
      </w:pPr>
      <w:r>
        <w:rPr>
          <w:lang w:val="es_ES" w:bidi="es_ES"/>
        </w:rPr>
      </w:r>
      <w:r>
        <w:rPr>
          <w:lang w:val="es_ES" w:bidi="es_ES"/>
        </w:rPr>
        <w:t>Como se registra en el Nuevo Testamento, la muerte de Cristo en la cruz es la única expiación verdadera y permanente por el pecado.</w:t>
      </w:r>
    </w:p>
    <w:p>
      <w:pPr>
        <w:pStyle w:val="ListBullet"/>
        <w:spacing w:line="240" w:lineRule="auto"/>
        <w:ind w:left="720"/>
      </w:pPr>
      <w:r>
        <w:rPr>
          <w:lang w:val="es_ES" w:bidi="es_ES"/>
        </w:rPr>
      </w:r>
      <w:r>
        <w:rPr>
          <w:lang w:val="es_ES" w:bidi="es_ES"/>
        </w:rPr>
        <w:t>Cuando Jesús murió, tomó el castigo que las personas merecen por su pecado. Pagó el precio de la expiación con su muerte sacrificial.</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El término "expiar" podría traducirse por una palabra o frase que signifique "pagar por", "proporcionar pago por", "hacer que los pecados de alguien sean perdonados" o "reparar un delito".</w:t>
      </w:r>
    </w:p>
    <w:p>
      <w:pPr>
        <w:pStyle w:val="ListBullet"/>
        <w:spacing w:line="240" w:lineRule="auto"/>
        <w:ind w:left="720"/>
      </w:pPr>
      <w:r>
        <w:rPr>
          <w:lang w:val="es_ES" w:bidi="es_ES"/>
        </w:rPr>
      </w:r>
      <w:r>
        <w:rPr>
          <w:lang w:val="es_ES" w:bidi="es_ES"/>
        </w:rPr>
        <w:t>Las formas de traducir "atonement" podrían incluir "pago", "sacrificio para pagar por el pecado" o "proveer los medios para el perdón".</w:t>
      </w:r>
    </w:p>
    <w:p>
      <w:pPr>
        <w:pStyle w:val="ListBullet"/>
        <w:spacing w:line="240" w:lineRule="auto"/>
        <w:ind w:left="720"/>
      </w:pPr>
      <w:r>
        <w:rPr>
          <w:lang w:val="es_ES" w:bidi="es_ES"/>
        </w:rPr>
      </w:r>
      <w:r>
        <w:rPr>
          <w:lang w:val="es_ES" w:bidi="es_ES"/>
        </w:rPr>
        <w:t>Asegúrate de que la traducción de este término no se refiera al pago de dinero.</w:t>
      </w:r>
    </w:p>
    <w:p>
      <w:pPr/>
      <w:r>
        <w:rPr>
          <w:lang w:val="es_ES" w:bidi="es_ES"/>
        </w:rPr>
      </w:r>
      <w:r>
        <w:rPr>
          <w:lang w:val="es_ES" w:bidi="es_ES"/>
        </w:rPr>
        <w:t xml:space="preserve">(Véase también: </w:t>
      </w:r>
      <w:r>
        <w:rPr>
          <w:lang w:val="es_ES" w:bidi="es_ES"/>
        </w:rPr>
        <w:t>propiciatorio</w:t>
      </w:r>
      <w:r>
        <w:rPr>
          <w:lang w:val="es_ES" w:bidi="es_ES"/>
        </w:rPr>
        <w:t xml:space="preserve">, </w:t>
      </w:r>
      <w:r>
        <w:rPr>
          <w:lang w:val="es_ES" w:bidi="es_ES"/>
        </w:rPr>
        <w:t>perdonar</w:t>
      </w:r>
      <w:r>
        <w:rPr>
          <w:lang w:val="es_ES" w:bidi="es_ES"/>
        </w:rPr>
        <w:t xml:space="preserve">, </w:t>
      </w:r>
      <w:r>
        <w:rPr>
          <w:lang w:val="es_ES" w:bidi="es_ES"/>
        </w:rPr>
        <w:t>propiciación</w:t>
      </w:r>
      <w:r>
        <w:rPr>
          <w:lang w:val="es_ES" w:bidi="es_ES"/>
        </w:rPr>
        <w:t xml:space="preserve">, </w:t>
      </w:r>
      <w:r>
        <w:rPr>
          <w:lang w:val="es_ES" w:bidi="es_ES"/>
        </w:rPr>
        <w:t>conciliar</w:t>
      </w:r>
      <w:r>
        <w:rPr>
          <w:lang w:val="es_ES" w:bidi="es_ES"/>
        </w:rPr>
        <w:t xml:space="preserve">, </w:t>
      </w:r>
      <w:r>
        <w:rPr>
          <w:lang w:val="es_ES" w:bidi="es_ES"/>
        </w:rPr>
        <w:t>redimir</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43:25–27</w:t>
      </w:r>
    </w:p>
    <w:p>
      <w:pPr>
        <w:pStyle w:val="ListBullet"/>
        <w:spacing w:line="240" w:lineRule="auto"/>
        <w:ind w:left="720"/>
      </w:pPr>
      <w:r>
        <w:rPr>
          <w:lang w:val="es_ES" w:bidi="es_ES"/>
        </w:rPr>
      </w:r>
      <w:r>
        <w:rPr>
          <w:lang w:val="es_ES" w:bidi="es_ES"/>
        </w:rPr>
        <w:t>Ezequiel 45:18–20</w:t>
      </w:r>
    </w:p>
    <w:p>
      <w:pPr>
        <w:pStyle w:val="ListBullet"/>
        <w:spacing w:line="240" w:lineRule="auto"/>
        <w:ind w:left="720"/>
      </w:pPr>
      <w:r>
        <w:rPr>
          <w:lang w:val="es_ES" w:bidi="es_ES"/>
        </w:rPr>
      </w:r>
      <w:r>
        <w:rPr>
          <w:lang w:val="es_ES" w:bidi="es_ES"/>
        </w:rPr>
        <w:t>Levítico 4:20</w:t>
      </w:r>
    </w:p>
    <w:p>
      <w:pPr>
        <w:pStyle w:val="ListBullet"/>
        <w:spacing w:line="240" w:lineRule="auto"/>
        <w:ind w:left="720"/>
      </w:pPr>
      <w:r>
        <w:rPr>
          <w:lang w:val="es_ES" w:bidi="es_ES"/>
        </w:rPr>
      </w:r>
      <w:r>
        <w:rPr>
          <w:lang w:val="es_ES" w:bidi="es_ES"/>
        </w:rPr>
        <w:t>Números 5:8</w:t>
      </w:r>
    </w:p>
    <w:p>
      <w:pPr>
        <w:pStyle w:val="ListBullet"/>
        <w:spacing w:line="240" w:lineRule="auto"/>
        <w:ind w:left="720"/>
      </w:pPr>
      <w:r>
        <w:rPr>
          <w:lang w:val="es_ES" w:bidi="es_ES"/>
        </w:rPr>
      </w:r>
      <w:r>
        <w:rPr>
          <w:lang w:val="es_ES" w:bidi="es_ES"/>
        </w:rPr>
        <w:t>Números 28:22</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H3722, H3725, G26430</w:t>
      </w:r>
      <w:r>
        <w:rPr>
          <w:lang w:val="es_ES" w:bidi="es_ES"/>
        </w:rPr>
      </w:r>
      <w:r>
        <w:rPr>
          <w:lang w:val="es_ES" w:bidi="es_ES"/>
        </w:rPr>
      </w:r>
    </w:p>
    <w:p>
      <w:pPr/>
      <w:r>
        <w:rPr>
          <w:lang w:val="es_ES" w:bidi="es_ES"/>
        </w:rPr>
      </w:r>
    </w:p>
    <w:p>
      <w:pPr>
        <w:pStyle w:val="Heading2"/>
      </w:pPr>
      <w:r>
        <w:rPr>
          <w:lang w:val="es_ES" w:bidi="es_ES"/>
        </w:rPr>
        <w:t>Expulsar</w:t>
      </w:r>
      <w:r>
        <w:rPr>
          <w:lang w:val="es_ES" w:bidi="es_ES"/>
        </w:rPr>
      </w:r>
    </w:p>
    <w:p>
      <w:pPr>
        <w:pStyle w:val="Heading3"/>
      </w:pPr>
      <w:r>
        <w:rPr>
          <w:lang w:val="es_ES" w:bidi="es_ES"/>
        </w:rPr>
        <w:t>Definición:</w:t>
      </w:r>
    </w:p>
    <w:p>
      <w:pPr/>
      <w:r>
        <w:rPr>
          <w:lang w:val="es_ES" w:bidi="es_ES"/>
        </w:rPr>
      </w:r>
      <w:r>
        <w:rPr>
          <w:lang w:val="es_ES" w:bidi="es_ES"/>
        </w:rPr>
        <w:t>“Expulsar”, “echar” a alguien o algo significa obligar a esa persona o cosa a irse.</w:t>
      </w:r>
    </w:p>
    <w:p>
      <w:pPr>
        <w:pStyle w:val="ListBullet"/>
        <w:spacing w:line="240" w:lineRule="auto"/>
        <w:ind w:left="720"/>
      </w:pPr>
      <w:r>
        <w:rPr>
          <w:lang w:val="es_ES" w:bidi="es_ES"/>
        </w:rPr>
      </w:r>
      <w:r>
        <w:rPr>
          <w:lang w:val="es_ES" w:bidi="es_ES"/>
        </w:rPr>
        <w:t>El término "echar" significa lo mismo que "lanzar". Echar una red significa lanzar la red al agua.</w:t>
      </w:r>
    </w:p>
    <w:p>
      <w:pPr>
        <w:pStyle w:val="ListBullet"/>
        <w:spacing w:line="240" w:lineRule="auto"/>
        <w:ind w:left="720"/>
      </w:pPr>
      <w:r>
        <w:rPr>
          <w:lang w:val="es_ES" w:bidi="es_ES"/>
        </w:rPr>
      </w:r>
      <w:r>
        <w:rPr>
          <w:lang w:val="es_ES" w:bidi="es_ES"/>
        </w:rPr>
        <w:t>En un sentido figurado, "expulsar" o "rechazar" a alguien puede significar rechazar a esa persona y enviarla lejos.</w:t>
      </w:r>
    </w:p>
    <w:p>
      <w:pPr>
        <w:pStyle w:val="Heading3"/>
      </w:pPr>
      <w:r>
        <w:rPr>
          <w:lang w:val="es_ES" w:bidi="es_ES"/>
        </w:rPr>
        <w:t>Sugerencias de traducción:</w:t>
      </w:r>
    </w:p>
    <w:p>
      <w:pPr>
        <w:pStyle w:val="ListBullet"/>
        <w:spacing w:line="240" w:lineRule="auto"/>
        <w:ind w:left="720"/>
      </w:pPr>
      <w:r>
        <w:rPr>
          <w:lang w:val="es_ES" w:bidi="es_ES"/>
        </w:rPr>
      </w:r>
      <w:r>
        <w:rPr>
          <w:lang w:val="es_ES" w:bidi="es_ES"/>
        </w:rPr>
        <w:t>Dependiendo del contexto, otras formas de traducir esto podrían incluir, "expulsar", "enviar lejos" o "deshacerse de".</w:t>
      </w:r>
    </w:p>
    <w:p>
      <w:pPr>
        <w:pStyle w:val="ListBullet"/>
        <w:spacing w:line="240" w:lineRule="auto"/>
        <w:ind w:left="720"/>
      </w:pPr>
      <w:r>
        <w:rPr>
          <w:lang w:val="es_ES" w:bidi="es_ES"/>
        </w:rPr>
      </w:r>
      <w:r>
        <w:rPr>
          <w:lang w:val="es_ES" w:bidi="es_ES"/>
        </w:rPr>
        <w:t>“Expulsar demonios” podría traducirse como “hacer que los demonios se vayan”, “echar a los espíritus malignos”, “expulsar a los demonios” o “ordenar al demonio que salga”.</w:t>
      </w:r>
    </w:p>
    <w:p>
      <w:pPr>
        <w:pStyle w:val="ListBullet"/>
        <w:spacing w:line="240" w:lineRule="auto"/>
        <w:ind w:left="720"/>
      </w:pPr>
      <w:r>
        <w:rPr>
          <w:lang w:val="es_ES" w:bidi="es_ES"/>
        </w:rPr>
      </w:r>
      <w:r>
        <w:rPr>
          <w:lang w:val="es_ES" w:bidi="es_ES"/>
        </w:rPr>
        <w:t>Expulsar a alguien de una sinagoga o iglesia podría traducirse como "desterrarlos" o "echarlos".</w:t>
      </w:r>
    </w:p>
    <w:p>
      <w:pPr/>
      <w:r>
        <w:rPr>
          <w:lang w:val="es_ES" w:bidi="es_ES"/>
        </w:rPr>
      </w:r>
      <w:r>
        <w:rPr>
          <w:lang w:val="es_ES" w:bidi="es_ES"/>
        </w:rPr>
        <w:t xml:space="preserve">(Ver también: </w:t>
      </w:r>
      <w:r>
        <w:rPr>
          <w:lang w:val="es_ES" w:bidi="es_ES"/>
        </w:rPr>
        <w:t>demonio</w:t>
      </w:r>
      <w:r>
        <w:rPr>
          <w:lang w:val="es_ES" w:bidi="es_ES"/>
        </w:rPr>
        <w:t xml:space="preserve">, </w:t>
      </w:r>
      <w:r>
        <w:rPr>
          <w:lang w:val="es_ES" w:bidi="es_ES"/>
        </w:rPr>
        <w:t>poseído por el demonio</w:t>
      </w:r>
      <w:r>
        <w:rPr>
          <w:lang w:val="es_ES" w:bidi="es_ES"/>
        </w:rPr>
        <w:t xml:space="preserve">, </w:t>
      </w:r>
      <w:r>
        <w:rPr>
          <w:lang w:val="es_ES" w:bidi="es_ES"/>
        </w:rPr>
        <w:t>muchos</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Hechos 7:17–19</w:t>
      </w:r>
    </w:p>
    <w:p>
      <w:pPr>
        <w:pStyle w:val="ListBullet"/>
        <w:spacing w:line="240" w:lineRule="auto"/>
        <w:ind w:left="720"/>
      </w:pPr>
      <w:r>
        <w:rPr>
          <w:lang w:val="es_ES" w:bidi="es_ES"/>
        </w:rPr>
      </w:r>
      <w:r>
        <w:rPr>
          <w:lang w:val="es_ES" w:bidi="es_ES"/>
        </w:rPr>
        <w:t>Marcos 3:13–16</w:t>
      </w:r>
    </w:p>
    <w:p>
      <w:pPr>
        <w:pStyle w:val="ListBullet"/>
        <w:spacing w:line="240" w:lineRule="auto"/>
        <w:ind w:left="720"/>
      </w:pPr>
      <w:r>
        <w:rPr>
          <w:lang w:val="es_ES" w:bidi="es_ES"/>
        </w:rPr>
      </w:r>
      <w:r>
        <w:rPr>
          <w:lang w:val="es_ES" w:bidi="es_ES"/>
        </w:rPr>
        <w:t>Marcos 9:29</w:t>
      </w:r>
    </w:p>
    <w:p>
      <w:pPr>
        <w:pStyle w:val="ListBullet"/>
        <w:spacing w:line="240" w:lineRule="auto"/>
        <w:ind w:left="720"/>
      </w:pPr>
      <w:r>
        <w:rPr>
          <w:lang w:val="es_ES" w:bidi="es_ES"/>
        </w:rPr>
      </w:r>
      <w:r>
        <w:rPr>
          <w:lang w:val="es_ES" w:bidi="es_ES"/>
        </w:rPr>
        <w:t>Mateo 7:21–23</w:t>
      </w:r>
    </w:p>
    <w:p>
      <w:pPr>
        <w:pStyle w:val="ListBullet"/>
        <w:spacing w:line="240" w:lineRule="auto"/>
        <w:ind w:left="720"/>
      </w:pPr>
      <w:r>
        <w:rPr>
          <w:lang w:val="es_ES" w:bidi="es_ES"/>
        </w:rPr>
      </w:r>
      <w:r>
        <w:rPr>
          <w:lang w:val="es_ES" w:bidi="es_ES"/>
        </w:rPr>
        <w:t>Mateo 9:32–34</w:t>
      </w:r>
    </w:p>
    <w:p>
      <w:pPr>
        <w:pStyle w:val="ListBullet"/>
        <w:spacing w:line="240" w:lineRule="auto"/>
        <w:ind w:left="720"/>
      </w:pPr>
      <w:r>
        <w:rPr>
          <w:lang w:val="es_ES" w:bidi="es_ES"/>
        </w:rPr>
      </w:r>
      <w:r>
        <w:rPr>
          <w:lang w:val="es_ES" w:bidi="es_ES"/>
        </w:rPr>
        <w:t>Mateo 12:24</w:t>
      </w:r>
    </w:p>
    <w:p>
      <w:pPr>
        <w:pStyle w:val="ListBullet"/>
        <w:spacing w:line="240" w:lineRule="auto"/>
        <w:ind w:left="720"/>
      </w:pPr>
      <w:r>
        <w:rPr>
          <w:lang w:val="es_ES" w:bidi="es_ES"/>
        </w:rPr>
      </w:r>
      <w:r>
        <w:rPr>
          <w:lang w:val="es_ES" w:bidi="es_ES"/>
        </w:rPr>
        <w:t>Mateo 17:19–21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H1272, H1644, H1920, H3423, H7971, H7993, G15440</w:t>
      </w:r>
      <w:r>
        <w:rPr>
          <w:lang w:val="es_ES" w:bidi="es_ES"/>
        </w:rPr>
      </w:r>
      <w:r>
        <w:rPr>
          <w:lang w:val="es_ES" w:bidi="es_ES"/>
        </w:rPr>
      </w:r>
    </w:p>
    <w:p>
      <w:pPr/>
      <w:r>
        <w:rPr>
          <w:lang w:val="es_ES" w:bidi="es_ES"/>
        </w:rPr>
      </w:r>
    </w:p>
    <w:p>
      <w:pPr>
        <w:pStyle w:val="Heading2"/>
      </w:pPr>
      <w:r>
        <w:rPr>
          <w:lang w:val="es_ES" w:bidi="es_ES"/>
        </w:rPr>
        <w:t>Extranjero</w:t>
      </w:r>
      <w:r>
        <w:rPr>
          <w:lang w:val="es_ES" w:bidi="es_ES"/>
        </w:rPr>
      </w:r>
    </w:p>
    <w:p>
      <w:pPr>
        <w:pStyle w:val="Heading3"/>
      </w:pPr>
      <w:r>
        <w:rPr>
          <w:lang w:val="es_ES" w:bidi="es_ES"/>
        </w:rPr>
        <w:t>Definición:</w:t>
      </w:r>
    </w:p>
    <w:p>
      <w:pPr/>
      <w:r>
        <w:rPr>
          <w:lang w:val="es_ES" w:bidi="es_ES"/>
        </w:rPr>
      </w:r>
      <w:r>
        <w:rPr>
          <w:lang w:val="es_ES" w:bidi="es_ES"/>
        </w:rPr>
        <w:t>El término "extranjero" se refiere a una persona que vive en un país que no es el suyo. Otro nombre para un extranjero es "forastero". Visitar es vivir temporalmente como extranjero.</w:t>
      </w:r>
    </w:p>
    <w:p>
      <w:pPr>
        <w:pStyle w:val="ListBullet"/>
        <w:spacing w:line="240" w:lineRule="auto"/>
        <w:ind w:left="720"/>
      </w:pPr>
      <w:r>
        <w:rPr>
          <w:lang w:val="es_ES" w:bidi="es_ES"/>
        </w:rPr>
      </w:r>
      <w:r>
        <w:rPr>
          <w:lang w:val="es_ES" w:bidi="es_ES"/>
        </w:rPr>
        <w:t>En el Antiguo Testamento, este término se refiere especialmente a cualquiera que viniera de un grupo de personas diferente al de las personas entre las que vivía.</w:t>
      </w:r>
    </w:p>
    <w:p>
      <w:pPr>
        <w:pStyle w:val="ListBullet"/>
        <w:spacing w:line="240" w:lineRule="auto"/>
        <w:ind w:left="720"/>
      </w:pPr>
      <w:r>
        <w:rPr>
          <w:lang w:val="es_ES" w:bidi="es_ES"/>
        </w:rPr>
      </w:r>
      <w:r>
        <w:rPr>
          <w:lang w:val="es_ES" w:bidi="es_ES"/>
        </w:rPr>
        <w:t>Un extranjero también es una persona cuyo idioma y cultura son diferentes de los de una región en particular.</w:t>
      </w:r>
    </w:p>
    <w:p>
      <w:pPr>
        <w:pStyle w:val="ListBullet"/>
        <w:spacing w:line="240" w:lineRule="auto"/>
        <w:ind w:left="720"/>
      </w:pPr>
      <w:r>
        <w:rPr>
          <w:lang w:val="es_ES" w:bidi="es_ES"/>
        </w:rPr>
      </w:r>
      <w:r>
        <w:rPr>
          <w:lang w:val="es_ES" w:bidi="es_ES"/>
        </w:rPr>
        <w:t>Por ejemplo, cuando Naomi y su familia se mudaron a Moab, eran extranjeros allí. Cuando Naomi y su nuera Ruth se mudaron más tarde a Israel, a Ruth se le llamó "extranjera" allí porque no era originaria de Israel.</w:t>
      </w:r>
    </w:p>
    <w:p>
      <w:pPr>
        <w:pStyle w:val="ListBullet"/>
        <w:spacing w:line="240" w:lineRule="auto"/>
        <w:ind w:left="720"/>
      </w:pPr>
      <w:r>
        <w:rPr>
          <w:lang w:val="es_ES" w:bidi="es_ES"/>
        </w:rPr>
      </w:r>
      <w:r>
        <w:rPr>
          <w:lang w:val="es_ES" w:bidi="es_ES"/>
        </w:rPr>
        <w:t>Un visitante es otra palabra para un residente extranjero temporal.</w:t>
      </w:r>
    </w:p>
    <w:p>
      <w:pPr>
        <w:pStyle w:val="ListBullet"/>
        <w:spacing w:line="240" w:lineRule="auto"/>
        <w:ind w:left="720"/>
      </w:pPr>
      <w:r>
        <w:rPr>
          <w:lang w:val="es_ES" w:bidi="es_ES"/>
        </w:rPr>
      </w:r>
      <w:r>
        <w:rPr>
          <w:lang w:val="es_ES" w:bidi="es_ES"/>
        </w:rPr>
        <w:t>El apóstol Pablo les dijo a los Efesios que antes de conocer a Cristo, eran "extranjeros" al pacto de Dios.</w:t>
      </w:r>
    </w:p>
    <w:p>
      <w:pPr>
        <w:pStyle w:val="ListBullet"/>
        <w:spacing w:line="240" w:lineRule="auto"/>
        <w:ind w:left="720"/>
      </w:pPr>
      <w:r>
        <w:rPr>
          <w:lang w:val="es_ES" w:bidi="es_ES"/>
        </w:rPr>
      </w:r>
      <w:r>
        <w:rPr>
          <w:lang w:val="es_ES" w:bidi="es_ES"/>
        </w:rPr>
        <w:t>A veces "extranjero" se traduce como "extraño", pero no debe referirse solo a alguien que es desconocido o no familiar.</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2 Crónicas 2:17</w:t>
      </w:r>
    </w:p>
    <w:p>
      <w:pPr>
        <w:pStyle w:val="ListBullet"/>
        <w:spacing w:line="240" w:lineRule="auto"/>
        <w:ind w:left="720"/>
      </w:pPr>
      <w:r>
        <w:rPr>
          <w:lang w:val="es_ES" w:bidi="es_ES"/>
        </w:rPr>
      </w:r>
      <w:r>
        <w:rPr>
          <w:lang w:val="es_ES" w:bidi="es_ES"/>
        </w:rPr>
        <w:t>Hechos 7:29–30</w:t>
      </w:r>
    </w:p>
    <w:p>
      <w:pPr>
        <w:pStyle w:val="ListBullet"/>
        <w:spacing w:line="240" w:lineRule="auto"/>
        <w:ind w:left="720"/>
      </w:pPr>
      <w:r>
        <w:rPr>
          <w:lang w:val="es_ES" w:bidi="es_ES"/>
        </w:rPr>
      </w:r>
      <w:r>
        <w:rPr>
          <w:lang w:val="es_ES" w:bidi="es_ES"/>
        </w:rPr>
        <w:t>Deuteronomio 1:15–16</w:t>
      </w:r>
    </w:p>
    <w:p>
      <w:pPr>
        <w:pStyle w:val="ListBullet"/>
        <w:spacing w:line="240" w:lineRule="auto"/>
        <w:ind w:left="720"/>
      </w:pPr>
      <w:r>
        <w:rPr>
          <w:lang w:val="es_ES" w:bidi="es_ES"/>
        </w:rPr>
      </w:r>
      <w:r>
        <w:rPr>
          <w:lang w:val="es_ES" w:bidi="es_ES"/>
        </w:rPr>
        <w:t>Génesis 15:12–13</w:t>
      </w:r>
    </w:p>
    <w:p>
      <w:pPr>
        <w:pStyle w:val="ListBullet"/>
        <w:spacing w:line="240" w:lineRule="auto"/>
        <w:ind w:left="720"/>
      </w:pPr>
      <w:r>
        <w:rPr>
          <w:lang w:val="es_ES" w:bidi="es_ES"/>
        </w:rPr>
      </w:r>
      <w:r>
        <w:rPr>
          <w:lang w:val="es_ES" w:bidi="es_ES"/>
        </w:rPr>
        <w:t>Génesis 17:27</w:t>
      </w:r>
    </w:p>
    <w:p>
      <w:pPr>
        <w:pStyle w:val="ListBullet"/>
        <w:spacing w:line="240" w:lineRule="auto"/>
        <w:ind w:left="720"/>
      </w:pPr>
      <w:r>
        <w:rPr>
          <w:lang w:val="es_ES" w:bidi="es_ES"/>
        </w:rPr>
      </w:r>
      <w:r>
        <w:rPr>
          <w:lang w:val="es_ES" w:bidi="es_ES"/>
        </w:rPr>
        <w:t>Lucas 17:18</w:t>
      </w:r>
    </w:p>
    <w:p>
      <w:pPr>
        <w:pStyle w:val="ListBullet"/>
        <w:spacing w:line="240" w:lineRule="auto"/>
        <w:ind w:left="720"/>
      </w:pPr>
      <w:r>
        <w:rPr>
          <w:lang w:val="es_ES" w:bidi="es_ES"/>
        </w:rPr>
      </w:r>
      <w:r>
        <w:rPr>
          <w:lang w:val="es_ES" w:bidi="es_ES"/>
        </w:rPr>
        <w:t>Mateo 17:24–25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H0312, H0628, H0776, H1471, H1481, H1616, H2114, H3937, H4033, H5236, H5237, H6154, H8453, G02410, G02450, G05260, G09150, G18540, G35810, G39270, G39410</w:t>
      </w:r>
      <w:r>
        <w:rPr>
          <w:lang w:val="es_ES" w:bidi="es_ES"/>
        </w:rPr>
      </w:r>
      <w:r>
        <w:rPr>
          <w:lang w:val="es_ES" w:bidi="es_ES"/>
        </w:rPr>
      </w:r>
    </w:p>
    <w:p>
      <w:pPr/>
      <w:r>
        <w:rPr>
          <w:lang w:val="es_ES" w:bidi="es_ES"/>
        </w:rPr>
      </w:r>
    </w:p>
    <w:p>
      <w:pPr>
        <w:pStyle w:val="Heading2"/>
      </w:pPr>
      <w:r>
        <w:rPr>
          <w:lang w:val="es_ES" w:bidi="es_ES"/>
        </w:rPr>
        <w:t>Exultar</w:t>
      </w:r>
      <w:r>
        <w:rPr>
          <w:lang w:val="es_ES" w:bidi="es_ES"/>
        </w:rPr>
      </w:r>
    </w:p>
    <w:p>
      <w:pPr>
        <w:pStyle w:val="Heading3"/>
      </w:pPr>
      <w:r>
        <w:rPr>
          <w:lang w:val="es_ES" w:bidi="es_ES"/>
        </w:rPr>
        <w:t>Definición:</w:t>
      </w:r>
    </w:p>
    <w:p>
      <w:pPr/>
      <w:r>
        <w:rPr>
          <w:lang w:val="es_ES" w:bidi="es_ES"/>
        </w:rPr>
      </w:r>
      <w:r>
        <w:rPr>
          <w:lang w:val="es_ES" w:bidi="es_ES"/>
        </w:rPr>
        <w:t>Los términos "exultar" y "exultante" se refieren a estar muy feliz debido a un éxito o una bendición especial.</w:t>
      </w:r>
    </w:p>
    <w:p>
      <w:pPr>
        <w:pStyle w:val="ListBullet"/>
        <w:spacing w:line="240" w:lineRule="auto"/>
        <w:ind w:left="720"/>
      </w:pPr>
      <w:r>
        <w:rPr>
          <w:lang w:val="es_ES" w:bidi="es_ES"/>
        </w:rPr>
      </w:r>
      <w:r>
        <w:rPr>
          <w:lang w:val="es_ES" w:bidi="es_ES"/>
        </w:rPr>
        <w:t>“Exultar” incluye un sentimiento de celebrar algo maravilloso.</w:t>
      </w:r>
    </w:p>
    <w:p>
      <w:pPr>
        <w:pStyle w:val="ListBullet"/>
        <w:spacing w:line="240" w:lineRule="auto"/>
        <w:ind w:left="720"/>
      </w:pPr>
      <w:r>
        <w:rPr>
          <w:lang w:val="es_ES" w:bidi="es_ES"/>
        </w:rPr>
      </w:r>
      <w:r>
        <w:rPr>
          <w:lang w:val="es_ES" w:bidi="es_ES"/>
        </w:rPr>
        <w:t>Una persona puede exultarse en la bondad de Dios.</w:t>
      </w:r>
    </w:p>
    <w:p>
      <w:pPr>
        <w:pStyle w:val="ListBullet"/>
        <w:spacing w:line="240" w:lineRule="auto"/>
        <w:ind w:left="720"/>
      </w:pPr>
      <w:r>
        <w:rPr>
          <w:lang w:val="es_ES" w:bidi="es_ES"/>
        </w:rPr>
      </w:r>
      <w:r>
        <w:rPr>
          <w:lang w:val="es_ES" w:bidi="es_ES"/>
        </w:rPr>
        <w:t>El término "exultante" también puede incluir ser arrogante en el sentimiento de alegría por el éxito o la prosperidad.</w:t>
      </w:r>
    </w:p>
    <w:p>
      <w:pPr>
        <w:pStyle w:val="ListBullet"/>
        <w:spacing w:line="240" w:lineRule="auto"/>
        <w:ind w:left="720"/>
      </w:pPr>
      <w:r>
        <w:rPr>
          <w:lang w:val="es_ES" w:bidi="es_ES"/>
        </w:rPr>
      </w:r>
      <w:r>
        <w:rPr>
          <w:lang w:val="es_ES" w:bidi="es_ES"/>
        </w:rPr>
        <w:t>El término "exultar" también podría traducirse como "celebrar con alegría" o "alabar con gran gozo".</w:t>
      </w:r>
    </w:p>
    <w:p>
      <w:pPr>
        <w:pStyle w:val="ListBullet"/>
        <w:spacing w:line="240" w:lineRule="auto"/>
        <w:ind w:left="720"/>
      </w:pPr>
      <w:r>
        <w:rPr>
          <w:lang w:val="es_ES" w:bidi="es_ES"/>
        </w:rPr>
      </w:r>
      <w:r>
        <w:rPr>
          <w:lang w:val="es_ES" w:bidi="es_ES"/>
        </w:rPr>
        <w:t>Dependiendo del contexto, el término "exultante" podría traducirse como "alabando triunfalmente" o "celebrando con autoalabanza" o "arrogante".</w:t>
      </w:r>
    </w:p>
    <w:p>
      <w:pPr/>
      <w:r>
        <w:rPr>
          <w:lang w:val="es_ES" w:bidi="es_ES"/>
        </w:rPr>
      </w:r>
      <w:r>
        <w:rPr>
          <w:lang w:val="es_ES" w:bidi="es_ES"/>
        </w:rPr>
        <w:t xml:space="preserve">(Ver también: </w:t>
      </w:r>
      <w:r>
        <w:rPr>
          <w:lang w:val="es_ES" w:bidi="es_ES"/>
        </w:rPr>
        <w:t>arrogante</w:t>
      </w:r>
      <w:r>
        <w:rPr>
          <w:lang w:val="es_ES" w:bidi="es_ES"/>
        </w:rPr>
        <w:t xml:space="preserve">, </w:t>
      </w:r>
      <w:r>
        <w:rPr>
          <w:lang w:val="es_ES" w:bidi="es_ES"/>
        </w:rPr>
        <w:t>alegría</w:t>
      </w:r>
      <w:r>
        <w:rPr>
          <w:lang w:val="es_ES" w:bidi="es_ES"/>
        </w:rPr>
        <w:t xml:space="preserve">, </w:t>
      </w:r>
      <w:r>
        <w:rPr>
          <w:lang w:val="es_ES" w:bidi="es_ES"/>
        </w:rPr>
        <w:t>elogio</w:t>
      </w:r>
      <w:r>
        <w:rPr>
          <w:lang w:val="es_ES" w:bidi="es_ES"/>
        </w:rPr>
        <w:t>, regocijo)</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Samuel 2:1.</w:t>
      </w:r>
    </w:p>
    <w:p>
      <w:pPr>
        <w:pStyle w:val="ListBullet"/>
        <w:spacing w:line="240" w:lineRule="auto"/>
        <w:ind w:left="720"/>
      </w:pPr>
      <w:r>
        <w:rPr>
          <w:lang w:val="es_ES" w:bidi="es_ES"/>
        </w:rPr>
      </w:r>
      <w:r>
        <w:rPr>
          <w:lang w:val="es_ES" w:bidi="es_ES"/>
        </w:rPr>
        <w:t>Isaías 13:3.</w:t>
      </w:r>
    </w:p>
    <w:p>
      <w:pPr>
        <w:pStyle w:val="ListBullet"/>
        <w:spacing w:line="240" w:lineRule="auto"/>
        <w:ind w:left="720"/>
      </w:pPr>
      <w:r>
        <w:rPr>
          <w:lang w:val="es_ES" w:bidi="es_ES"/>
        </w:rPr>
      </w:r>
      <w:r>
        <w:rPr>
          <w:lang w:val="es_ES" w:bidi="es_ES"/>
        </w:rPr>
        <w:t>Job 6:10.</w:t>
      </w:r>
    </w:p>
    <w:p>
      <w:pPr>
        <w:pStyle w:val="ListBullet"/>
        <w:spacing w:line="240" w:lineRule="auto"/>
        <w:ind w:left="720"/>
      </w:pPr>
      <w:r>
        <w:rPr>
          <w:lang w:val="es_ES" w:bidi="es_ES"/>
        </w:rPr>
      </w:r>
      <w:r>
        <w:rPr>
          <w:lang w:val="es_ES" w:bidi="es_ES"/>
        </w:rPr>
        <w:t>Salmo 68:1–3.</w:t>
      </w:r>
    </w:p>
    <w:p>
      <w:pPr>
        <w:pStyle w:val="ListBullet"/>
        <w:spacing w:line="240" w:lineRule="auto"/>
        <w:ind w:left="720"/>
      </w:pPr>
      <w:r>
        <w:rPr>
          <w:lang w:val="es_ES" w:bidi="es_ES"/>
        </w:rPr>
      </w:r>
      <w:r>
        <w:rPr>
          <w:lang w:val="es_ES" w:bidi="es_ES"/>
        </w:rPr>
        <w:t>Sofonías 2:15.</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H5539, H5947, H5970</w:t>
      </w:r>
      <w:r>
        <w:rPr>
          <w:lang w:val="es_ES" w:bidi="es_ES"/>
        </w:rPr>
      </w:r>
      <w:r>
        <w:rPr>
          <w:lang w:val="es_ES" w:bidi="es_ES"/>
        </w:rPr>
      </w:r>
    </w:p>
    <w:p>
      <w:pPr/>
      <w:r>
        <w:rPr>
          <w:lang w:val="es_ES" w:bidi="es_ES"/>
        </w:rPr>
      </w:r>
    </w:p>
    <w:p>
      <w:pPr>
        <w:pStyle w:val="Heading2"/>
      </w:pPr>
      <w:r>
        <w:rPr>
          <w:lang w:val="es_ES" w:bidi="es_ES"/>
        </w:rPr>
        <w:t>Ezequías</w:t>
      </w:r>
      <w:r>
        <w:rPr>
          <w:lang w:val="es_ES" w:bidi="es_ES"/>
        </w:rPr>
      </w:r>
    </w:p>
    <w:p>
      <w:pPr>
        <w:pStyle w:val="Heading3"/>
      </w:pPr>
      <w:r>
        <w:rPr>
          <w:lang w:val="es_ES" w:bidi="es_ES"/>
        </w:rPr>
        <w:t>Definición:</w:t>
      </w:r>
    </w:p>
    <w:p>
      <w:pPr/>
      <w:r>
        <w:rPr>
          <w:lang w:val="es_ES" w:bidi="es_ES"/>
        </w:rPr>
      </w:r>
      <w:r>
        <w:rPr>
          <w:lang w:val="es_ES" w:bidi="es_ES"/>
        </w:rPr>
        <w:t>Ezequías fue el decimotercer rey del reino de Judá. Fue un rey que confió y obedeció a Dios.</w:t>
      </w:r>
    </w:p>
    <w:p>
      <w:pPr>
        <w:pStyle w:val="ListBullet"/>
        <w:spacing w:line="240" w:lineRule="auto"/>
        <w:ind w:left="720"/>
      </w:pPr>
      <w:r>
        <w:rPr>
          <w:lang w:val="es_ES" w:bidi="es_ES"/>
        </w:rPr>
      </w:r>
      <w:r>
        <w:rPr>
          <w:lang w:val="es_ES" w:bidi="es_ES"/>
        </w:rPr>
        <w:t>A diferencia de su padre Acaz, que había sido un rey malvado, el rey Ezequías fue un buen rey que destruyó todos los lugares de adoración de ídolos en Judá.</w:t>
      </w:r>
    </w:p>
    <w:p>
      <w:pPr>
        <w:pStyle w:val="ListBullet"/>
        <w:spacing w:line="240" w:lineRule="auto"/>
        <w:ind w:left="720"/>
      </w:pPr>
      <w:r>
        <w:rPr>
          <w:lang w:val="es_ES" w:bidi="es_ES"/>
        </w:rPr>
      </w:r>
      <w:r>
        <w:rPr>
          <w:lang w:val="es_ES" w:bidi="es_ES"/>
        </w:rPr>
        <w:t>Una vez, cuando Ezequías se enfermó gravemente y casi murió, oró fervientemente para que Dios le perdonara la vida. Dios lo sanó y le permitió vivir 15 años más.</w:t>
      </w:r>
    </w:p>
    <w:p>
      <w:pPr>
        <w:pStyle w:val="ListBullet"/>
        <w:spacing w:line="240" w:lineRule="auto"/>
        <w:ind w:left="720"/>
      </w:pPr>
      <w:r>
        <w:rPr>
          <w:lang w:val="es_ES" w:bidi="es_ES"/>
        </w:rPr>
      </w:r>
      <w:r>
        <w:rPr>
          <w:lang w:val="es_ES" w:bidi="es_ES"/>
        </w:rPr>
        <w:t>Como señal para Ezequías de que esto sucedería, Dios realizó un milagro y hizo que el sol se moviera hacia atrás en el cielo.</w:t>
      </w:r>
    </w:p>
    <w:p>
      <w:pPr>
        <w:pStyle w:val="ListBullet"/>
        <w:spacing w:line="240" w:lineRule="auto"/>
        <w:ind w:left="720"/>
      </w:pPr>
      <w:r>
        <w:rPr>
          <w:lang w:val="es_ES" w:bidi="es_ES"/>
        </w:rPr>
      </w:r>
      <w:r>
        <w:rPr>
          <w:lang w:val="es_ES" w:bidi="es_ES"/>
        </w:rPr>
        <w:t>Dios también respondió a la oración de Ezequías para salvar a su pueblo del rey Senaquerib de Asiria, que los estaba atacando.</w:t>
      </w:r>
    </w:p>
    <w:p>
      <w:pPr/>
      <w:r>
        <w:rPr>
          <w:lang w:val="es_ES" w:bidi="es_ES"/>
        </w:rPr>
      </w:r>
      <w:r>
        <w:rPr>
          <w:lang w:val="es_ES" w:bidi="es_ES"/>
        </w:rPr>
        <w:t xml:space="preserve">(Véase también: </w:t>
      </w:r>
      <w:r>
        <w:rPr>
          <w:lang w:val="es_ES" w:bidi="es_ES"/>
        </w:rPr>
        <w:t>Acaz</w:t>
      </w:r>
      <w:r>
        <w:rPr>
          <w:lang w:val="es_ES" w:bidi="es_ES"/>
        </w:rPr>
        <w:t xml:space="preserve">, </w:t>
      </w:r>
      <w:r>
        <w:rPr>
          <w:lang w:val="es_ES" w:bidi="es_ES"/>
        </w:rPr>
        <w:t>Asiria</w:t>
      </w:r>
      <w:r>
        <w:rPr>
          <w:lang w:val="es_ES" w:bidi="es_ES"/>
        </w:rPr>
        <w:t xml:space="preserve">, </w:t>
      </w:r>
      <w:r>
        <w:rPr>
          <w:lang w:val="es_ES" w:bidi="es_ES"/>
        </w:rPr>
        <w:t>falso dios</w:t>
      </w:r>
      <w:r>
        <w:rPr>
          <w:lang w:val="es_ES" w:bidi="es_ES"/>
        </w:rPr>
        <w:t xml:space="preserve">, </w:t>
      </w:r>
      <w:r>
        <w:rPr>
          <w:lang w:val="es_ES" w:bidi="es_ES"/>
        </w:rPr>
        <w:t>Judá</w:t>
      </w:r>
      <w:r>
        <w:rPr>
          <w:lang w:val="es_ES" w:bidi="es_ES"/>
        </w:rPr>
        <w:t xml:space="preserve">, </w:t>
      </w:r>
      <w:r>
        <w:rPr>
          <w:lang w:val="es_ES" w:bidi="es_ES"/>
        </w:rPr>
        <w:t>Senaquerib</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1 Crónicas 3.13–14</w:t>
      </w:r>
    </w:p>
    <w:p>
      <w:pPr>
        <w:pStyle w:val="ListBullet"/>
        <w:spacing w:line="240" w:lineRule="auto"/>
        <w:ind w:left="720"/>
      </w:pPr>
      <w:r>
        <w:rPr>
          <w:lang w:val="es_ES" w:bidi="es_ES"/>
        </w:rPr>
      </w:r>
      <w:r>
        <w:rPr>
          <w:lang w:val="es_ES" w:bidi="es_ES"/>
        </w:rPr>
        <w:t>2 Reyes 16.19–20</w:t>
      </w:r>
    </w:p>
    <w:p>
      <w:pPr>
        <w:pStyle w:val="ListBullet"/>
        <w:spacing w:line="240" w:lineRule="auto"/>
        <w:ind w:left="720"/>
      </w:pPr>
      <w:r>
        <w:rPr>
          <w:lang w:val="es_ES" w:bidi="es_ES"/>
        </w:rPr>
      </w:r>
      <w:r>
        <w:rPr>
          <w:lang w:val="es_ES" w:bidi="es_ES"/>
        </w:rPr>
        <w:t>Oseas 1.1</w:t>
      </w:r>
    </w:p>
    <w:p>
      <w:pPr>
        <w:pStyle w:val="ListBullet"/>
        <w:spacing w:line="240" w:lineRule="auto"/>
        <w:ind w:left="720"/>
      </w:pPr>
      <w:r>
        <w:rPr>
          <w:lang w:val="es_ES" w:bidi="es_ES"/>
        </w:rPr>
      </w:r>
      <w:r>
        <w:rPr>
          <w:lang w:val="es_ES" w:bidi="es_ES"/>
        </w:rPr>
        <w:t>Mateo 1.9–11</w:t>
      </w:r>
    </w:p>
    <w:p>
      <w:pPr>
        <w:pStyle w:val="ListBullet"/>
        <w:spacing w:line="240" w:lineRule="auto"/>
        <w:ind w:left="720"/>
      </w:pPr>
      <w:r>
        <w:rPr>
          <w:lang w:val="es_ES" w:bidi="es_ES"/>
        </w:rPr>
      </w:r>
      <w:r>
        <w:rPr>
          <w:lang w:val="es_ES" w:bidi="es_ES"/>
        </w:rPr>
        <w:t>Proverbios 25.1–3</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H2396, H3169, G14780.</w:t>
      </w:r>
      <w:r>
        <w:rPr>
          <w:lang w:val="es_ES" w:bidi="es_ES"/>
        </w:rPr>
      </w:r>
      <w:r>
        <w:rPr>
          <w:lang w:val="es_ES" w:bidi="es_ES"/>
        </w:rPr>
      </w:r>
    </w:p>
    <w:p>
      <w:pPr/>
      <w:r>
        <w:rPr>
          <w:lang w:val="es_ES" w:bidi="es_ES"/>
        </w:rPr>
      </w:r>
    </w:p>
    <w:p>
      <w:pPr>
        <w:pStyle w:val="Heading2"/>
      </w:pPr>
      <w:r>
        <w:rPr>
          <w:lang w:val="es_ES" w:bidi="es_ES"/>
        </w:rPr>
        <w:t>Ezequiel</w:t>
      </w:r>
      <w:r>
        <w:rPr>
          <w:lang w:val="es_ES" w:bidi="es_ES"/>
        </w:rPr>
      </w:r>
    </w:p>
    <w:p>
      <w:pPr>
        <w:pStyle w:val="Heading3"/>
      </w:pPr>
      <w:r>
        <w:rPr>
          <w:lang w:val="es_ES" w:bidi="es_ES"/>
        </w:rPr>
        <w:t>Hechos:</w:t>
      </w:r>
    </w:p>
    <w:p>
      <w:pPr/>
      <w:r>
        <w:rPr>
          <w:lang w:val="es_ES" w:bidi="es_ES"/>
        </w:rPr>
      </w:r>
      <w:r>
        <w:rPr>
          <w:lang w:val="es_ES" w:bidi="es_ES"/>
        </w:rPr>
        <w:t>Ezequiel fue un profeta de Dios durante el período de exilio cuando muchos judíos fueron llevados a Babilonia.</w:t>
      </w:r>
    </w:p>
    <w:p>
      <w:pPr>
        <w:pStyle w:val="ListBullet"/>
        <w:spacing w:line="240" w:lineRule="auto"/>
        <w:ind w:left="720"/>
      </w:pPr>
      <w:r>
        <w:rPr>
          <w:lang w:val="es_ES" w:bidi="es_ES"/>
        </w:rPr>
      </w:r>
      <w:r>
        <w:rPr>
          <w:lang w:val="es_ES" w:bidi="es_ES"/>
        </w:rPr>
        <w:t>Ezequiel era un sacerdote que vivía en el reino de Judá cuando él y muchos otros judíos fueron capturados por el ejército babilónico.</w:t>
      </w:r>
    </w:p>
    <w:p>
      <w:pPr>
        <w:pStyle w:val="ListBullet"/>
        <w:spacing w:line="240" w:lineRule="auto"/>
        <w:ind w:left="720"/>
      </w:pPr>
      <w:r>
        <w:rPr>
          <w:lang w:val="es_ES" w:bidi="es_ES"/>
        </w:rPr>
      </w:r>
      <w:r>
        <w:rPr>
          <w:lang w:val="es_ES" w:bidi="es_ES"/>
        </w:rPr>
        <w:t>Durante más de veinte años, él y su esposa vivieron en Babilonia cerca de un río, y los judíos venían allí para escucharlo hablar mensajes de Dios.</w:t>
      </w:r>
    </w:p>
    <w:p>
      <w:pPr>
        <w:pStyle w:val="ListBullet"/>
        <w:spacing w:line="240" w:lineRule="auto"/>
        <w:ind w:left="720"/>
      </w:pPr>
      <w:r>
        <w:rPr>
          <w:lang w:val="es_ES" w:bidi="es_ES"/>
        </w:rPr>
      </w:r>
      <w:r>
        <w:rPr>
          <w:lang w:val="es_ES" w:bidi="es_ES"/>
        </w:rPr>
        <w:t>Entre otras cosas, Ezequiel profetizó sobre la destrucción y restauración de Jerusalén y el templo.</w:t>
      </w:r>
    </w:p>
    <w:p>
      <w:pPr>
        <w:pStyle w:val="ListBullet"/>
        <w:spacing w:line="240" w:lineRule="auto"/>
        <w:ind w:left="720"/>
      </w:pPr>
      <w:r>
        <w:rPr>
          <w:lang w:val="es_ES" w:bidi="es_ES"/>
        </w:rPr>
      </w:r>
      <w:r>
        <w:rPr>
          <w:lang w:val="es_ES" w:bidi="es_ES"/>
        </w:rPr>
        <w:t>También profetizó sobre el futuro reino del Mesías.</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Cristo</w:t>
      </w:r>
      <w:r>
        <w:rPr>
          <w:lang w:val="es_ES" w:bidi="es_ES"/>
        </w:rPr>
        <w:t xml:space="preserve">, </w:t>
      </w:r>
      <w:r>
        <w:rPr>
          <w:lang w:val="es_ES" w:bidi="es_ES"/>
        </w:rPr>
        <w:t>exilio</w:t>
      </w:r>
      <w:r>
        <w:rPr>
          <w:lang w:val="es_ES" w:bidi="es_ES"/>
        </w:rPr>
        <w:t xml:space="preserve">, </w:t>
      </w:r>
      <w:r>
        <w:rPr>
          <w:lang w:val="es_ES" w:bidi="es_ES"/>
        </w:rPr>
        <w:t>profeta</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Ezequiel 1:3.</w:t>
      </w:r>
    </w:p>
    <w:p>
      <w:pPr>
        <w:pStyle w:val="ListBullet"/>
        <w:spacing w:line="240" w:lineRule="auto"/>
        <w:ind w:left="720"/>
      </w:pPr>
      <w:r>
        <w:rPr>
          <w:lang w:val="es_ES" w:bidi="es_ES"/>
        </w:rPr>
      </w:r>
      <w:r>
        <w:rPr>
          <w:lang w:val="es_ES" w:bidi="es_ES"/>
        </w:rPr>
        <w:t>Ezequiel 24:24.</w:t>
      </w:r>
    </w:p>
    <w:p>
      <w:pPr>
        <w:pStyle w:val="Heading3"/>
      </w:pPr>
      <w:r>
        <w:rPr>
          <w:lang w:val="es_ES" w:bidi="es_ES"/>
        </w:rPr>
        <w:t>Datos de palabras:</w:t>
      </w:r>
    </w:p>
    <w:p>
      <w:pPr>
        <w:pStyle w:val="ListBullet"/>
        <w:spacing w:line="240" w:lineRule="auto"/>
        <w:ind w:left="720"/>
      </w:pPr>
      <w:r>
        <w:rPr>
          <w:lang w:val="es_ES" w:bidi="es_ES"/>
        </w:rPr>
      </w:r>
      <w:r>
        <w:rPr>
          <w:lang w:val="es_ES" w:bidi="es_ES"/>
        </w:rPr>
        <w:t>Strong’s: H3168</w:t>
      </w:r>
      <w:r>
        <w:rPr>
          <w:lang w:val="es_ES" w:bidi="es_ES"/>
        </w:rPr>
      </w:r>
      <w:r>
        <w:rPr>
          <w:lang w:val="es_ES" w:bidi="es_ES"/>
        </w:rPr>
      </w:r>
    </w:p>
    <w:p>
      <w:pPr/>
      <w:r>
        <w:rPr>
          <w:lang w:val="es_ES" w:bidi="es_ES"/>
        </w:rPr>
      </w:r>
    </w:p>
    <w:p>
      <w:pPr>
        <w:pStyle w:val="Heading2"/>
      </w:pPr>
      <w:r>
        <w:rPr>
          <w:lang w:val="es_ES" w:bidi="es_ES"/>
        </w:rPr>
        <w:t>Ezra</w:t>
      </w:r>
      <w:r>
        <w:rPr>
          <w:lang w:val="es_ES" w:bidi="es_ES"/>
        </w:rPr>
      </w:r>
    </w:p>
    <w:p>
      <w:pPr>
        <w:pStyle w:val="Heading3"/>
      </w:pPr>
      <w:r>
        <w:rPr>
          <w:lang w:val="es_ES" w:bidi="es_ES"/>
        </w:rPr>
        <w:t>Hechos:</w:t>
      </w:r>
    </w:p>
    <w:p>
      <w:pPr/>
      <w:r>
        <w:rPr>
          <w:lang w:val="es_ES" w:bidi="es_ES"/>
        </w:rPr>
      </w:r>
      <w:r>
        <w:rPr>
          <w:lang w:val="es_ES" w:bidi="es_ES"/>
        </w:rPr>
        <w:t>Esdras era un sacerdote israelita y experto en la ley judía que registró la historia del regreso de los israelitas a Jerusalén desde Babilonia, donde Israel había estado cautivo durante setenta años.</w:t>
      </w:r>
    </w:p>
    <w:p>
      <w:pPr>
        <w:pStyle w:val="ListBullet"/>
        <w:spacing w:line="240" w:lineRule="auto"/>
        <w:ind w:left="720"/>
      </w:pPr>
      <w:r>
        <w:rPr>
          <w:lang w:val="es_ES" w:bidi="es_ES"/>
        </w:rPr>
      </w:r>
      <w:r>
        <w:rPr>
          <w:lang w:val="es_ES" w:bidi="es_ES"/>
        </w:rPr>
        <w:t>Esdras registró esta parte de la historia de Israel en el libro bíblico de Esdras. También puede haber escrito el libro de Nehemías, ya que estos dos libros originalmente eran uno solo.</w:t>
      </w:r>
    </w:p>
    <w:p>
      <w:pPr>
        <w:pStyle w:val="ListBullet"/>
        <w:spacing w:line="240" w:lineRule="auto"/>
        <w:ind w:left="720"/>
      </w:pPr>
      <w:r>
        <w:rPr>
          <w:lang w:val="es_ES" w:bidi="es_ES"/>
        </w:rPr>
      </w:r>
      <w:r>
        <w:rPr>
          <w:lang w:val="es_ES" w:bidi="es_ES"/>
        </w:rPr>
        <w:t>Cuando Esdras regresó a Jerusalén, restableció la Ley, ya que los israelitas habían dejado de obedecer las leyes del sábado y se habían casado con mujeres que practicaban religiones paganas.</w:t>
      </w:r>
    </w:p>
    <w:p>
      <w:pPr>
        <w:pStyle w:val="ListBullet"/>
        <w:spacing w:line="240" w:lineRule="auto"/>
        <w:ind w:left="720"/>
      </w:pPr>
      <w:r>
        <w:rPr>
          <w:lang w:val="es_ES" w:bidi="es_ES"/>
        </w:rPr>
      </w:r>
      <w:r>
        <w:rPr>
          <w:lang w:val="es_ES" w:bidi="es_ES"/>
        </w:rPr>
        <w:t>Esdras también ayudó a reconstruir el templo, que había sido destruido por los babilonios cuando capturaron Jerusalén.</w:t>
      </w:r>
    </w:p>
    <w:p>
      <w:pPr>
        <w:pStyle w:val="ListBullet"/>
        <w:spacing w:line="240" w:lineRule="auto"/>
        <w:ind w:left="720"/>
      </w:pPr>
      <w:r>
        <w:rPr>
          <w:lang w:val="es_ES" w:bidi="es_ES"/>
        </w:rPr>
      </w:r>
      <w:r>
        <w:rPr>
          <w:lang w:val="es_ES" w:bidi="es_ES"/>
        </w:rPr>
        <w:t>Hay otros dos hombres llamados Esdras mencionados en el Antiguo Testamento.</w:t>
      </w:r>
    </w:p>
    <w:p>
      <w:pPr/>
      <w:r>
        <w:rPr>
          <w:lang w:val="es_ES" w:bidi="es_ES"/>
        </w:rPr>
      </w:r>
      <w:r>
        <w:rPr>
          <w:lang w:val="es_ES" w:bidi="es_ES"/>
        </w:rPr>
        <w:t>(Sugerencias de traducción: Cómo traducir nombres)</w:t>
      </w:r>
    </w:p>
    <w:p>
      <w:pPr/>
      <w:r>
        <w:rPr>
          <w:lang w:val="es_ES" w:bidi="es_ES"/>
        </w:rPr>
      </w:r>
      <w:r>
        <w:rPr>
          <w:lang w:val="es_ES" w:bidi="es_ES"/>
        </w:rPr>
        <w:t xml:space="preserve">(Ver también: </w:t>
      </w:r>
      <w:r>
        <w:rPr>
          <w:lang w:val="es_ES" w:bidi="es_ES"/>
        </w:rPr>
        <w:t>Babilonia</w:t>
      </w:r>
      <w:r>
        <w:rPr>
          <w:lang w:val="es_ES" w:bidi="es_ES"/>
        </w:rPr>
        <w:t xml:space="preserve">, </w:t>
      </w:r>
      <w:r>
        <w:rPr>
          <w:lang w:val="es_ES" w:bidi="es_ES"/>
        </w:rPr>
        <w:t>exilio</w:t>
      </w:r>
      <w:r>
        <w:rPr>
          <w:lang w:val="es_ES" w:bidi="es_ES"/>
        </w:rPr>
        <w:t xml:space="preserve">, </w:t>
      </w:r>
      <w:r>
        <w:rPr>
          <w:lang w:val="es_ES" w:bidi="es_ES"/>
        </w:rPr>
        <w:t>Jerusalén</w:t>
      </w:r>
      <w:r>
        <w:rPr>
          <w:lang w:val="es_ES" w:bidi="es_ES"/>
        </w:rPr>
        <w:t xml:space="preserve">, </w:t>
      </w:r>
      <w:r>
        <w:rPr>
          <w:lang w:val="es_ES" w:bidi="es_ES"/>
        </w:rPr>
        <w:t>ley</w:t>
      </w:r>
      <w:r>
        <w:rPr>
          <w:lang w:val="es_ES" w:bidi="es_ES"/>
        </w:rPr>
        <w:t xml:space="preserve">, </w:t>
      </w:r>
      <w:r>
        <w:rPr>
          <w:lang w:val="es_ES" w:bidi="es_ES"/>
        </w:rPr>
        <w:t>Nehemías</w:t>
      </w:r>
      <w:r>
        <w:rPr>
          <w:lang w:val="es_ES" w:bidi="es_ES"/>
        </w:rPr>
        <w:t xml:space="preserve">, </w:t>
      </w:r>
      <w:r>
        <w:rPr>
          <w:lang w:val="es_ES" w:bidi="es_ES"/>
        </w:rPr>
        <w:t>templo</w:t>
      </w:r>
      <w:r>
        <w:rPr>
          <w:lang w:val="es_ES" w:bidi="es_ES"/>
        </w:rPr>
        <w:t>).</w:t>
      </w:r>
    </w:p>
    <w:p>
      <w:pPr>
        <w:pStyle w:val="Heading3"/>
      </w:pPr>
      <w:r>
        <w:rPr>
          <w:lang w:val="es_ES" w:bidi="es_ES"/>
        </w:rPr>
        <w:t>Referencias Bíblicas:</w:t>
      </w:r>
    </w:p>
    <w:p>
      <w:pPr>
        <w:pStyle w:val="ListBullet"/>
        <w:spacing w:line="240" w:lineRule="auto"/>
        <w:ind w:left="720"/>
      </w:pPr>
      <w:r>
        <w:rPr>
          <w:lang w:val="es_ES" w:bidi="es_ES"/>
        </w:rPr>
      </w:r>
      <w:r>
        <w:rPr>
          <w:lang w:val="es_ES" w:bidi="es_ES"/>
        </w:rPr>
        <w:t>Esdras 7:6.</w:t>
      </w:r>
    </w:p>
    <w:p>
      <w:pPr>
        <w:pStyle w:val="ListBullet"/>
        <w:spacing w:line="240" w:lineRule="auto"/>
        <w:ind w:left="720"/>
      </w:pPr>
      <w:r>
        <w:rPr>
          <w:lang w:val="es_ES" w:bidi="es_ES"/>
        </w:rPr>
      </w:r>
      <w:r>
        <w:rPr>
          <w:lang w:val="es_ES" w:bidi="es_ES"/>
        </w:rPr>
        <w:t>Nehemías 8:1–3.</w:t>
      </w:r>
    </w:p>
    <w:p>
      <w:pPr>
        <w:pStyle w:val="ListBullet"/>
        <w:spacing w:line="240" w:lineRule="auto"/>
        <w:ind w:left="720"/>
      </w:pPr>
      <w:r>
        <w:rPr>
          <w:lang w:val="es_ES" w:bidi="es_ES"/>
        </w:rPr>
      </w:r>
      <w:r>
        <w:rPr>
          <w:lang w:val="es_ES" w:bidi="es_ES"/>
        </w:rPr>
        <w:t>Nehemías 12:1.</w:t>
      </w:r>
    </w:p>
    <w:p>
      <w:pPr>
        <w:pStyle w:val="Heading3"/>
      </w:pPr>
      <w:r>
        <w:rPr>
          <w:lang w:val="es_ES" w:bidi="es_ES"/>
        </w:rPr>
        <w:t>Datos de la palabra:</w:t>
      </w:r>
    </w:p>
    <w:p>
      <w:pPr>
        <w:pStyle w:val="ListBullet"/>
        <w:spacing w:line="240" w:lineRule="auto"/>
        <w:ind w:left="720"/>
      </w:pPr>
      <w:r>
        <w:rPr>
          <w:lang w:val="es_ES" w:bidi="es_ES"/>
        </w:rPr>
      </w:r>
      <w:r>
        <w:rPr>
          <w:lang w:val="es_ES" w:bidi="es_ES"/>
        </w:rPr>
        <w:t>Strong’s: H0250, H5830, H5831.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