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安得烈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安得烈是耶穌揀選的十二個最親近的門徒（後來稱為使徒）之一。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安得烈的兄弟是西門彼得。他們兩個都是漁夫。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彼得和安得烈正在加利利海打魚時，耶穌呼召他們成為祂的門徒。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在彼得和安得烈遇見耶穌之前，他們曾是施洗約翰的門徒。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使徒</w:t>
      </w:r>
      <w:r>
        <w:rPr>
          <w:lang w:val="zh_TW" w:bidi="zh_TW"/>
        </w:rPr>
        <w:t>、</w:t>
      </w:r>
      <w:r>
        <w:rPr>
          <w:lang w:val="zh_TW" w:bidi="zh_TW"/>
        </w:rPr>
        <w:t>門徒</w:t>
      </w:r>
      <w:r>
        <w:rPr>
          <w:lang w:val="zh_TW" w:bidi="zh_TW"/>
        </w:rPr>
        <w:t>、</w:t>
      </w:r>
      <w:r>
        <w:rPr>
          <w:lang w:val="zh_TW" w:bidi="zh_TW"/>
        </w:rPr>
        <w:t>十二使徒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馬太福音10:2–4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史特朗號：G04060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安提阿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安提阿是新約中提到的兩座城市的名字。一座位於敘利亞，靠近地中海沿岸。另一座位於羅馬的彼西底省，靠近歌羅西城。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信奉耶穌的人首次被稱為「基督徒」的地方是在敘利亞安提阿的地方教會。那裡的教會也積極派遣宣教士去接觸外邦人。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耶路撒冷教會的領袖們寫信給敘利亞安提阿教會的信徒，幫助他們明白他們不是只有遵守猶太律法才能成為基督徒。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保羅、巴拿巴和稱呼馬可的約翰前往彼西底的安提阿傳福音。有些來自其它城市的猶太人就到那裡製造麻煩，並試圖殺害保羅。但其他許多人，包括猶太人和外邦人，聽了教導後信了耶穌。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巴拿巴</w:t>
      </w:r>
      <w:r>
        <w:rPr>
          <w:lang w:val="zh_TW" w:bidi="zh_TW"/>
        </w:rPr>
        <w:t>、</w:t>
      </w:r>
      <w:r>
        <w:rPr>
          <w:lang w:val="zh_TW" w:bidi="zh_TW"/>
        </w:rPr>
        <w:t>歌羅西</w:t>
      </w:r>
      <w:r>
        <w:rPr>
          <w:lang w:val="zh_TW" w:bidi="zh_TW"/>
        </w:rPr>
        <w:t>、</w:t>
      </w:r>
      <w:r>
        <w:rPr>
          <w:lang w:val="zh_TW" w:bidi="zh_TW"/>
        </w:rPr>
        <w:t>約翰馬可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省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、</w:t>
      </w:r>
      <w:r>
        <w:rPr>
          <w:lang w:val="zh_TW" w:bidi="zh_TW"/>
        </w:rPr>
        <w:t>敘利亞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提摩太後書3:10–13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史特朗號：G04910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安慰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「安慰」和「安慰者」這些詞語指的是幫助那些正在遭受身體或情感痛苦的人。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安慰他人的人被稱為「安慰者」。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在舊約中，「安慰」一詞用來描述神如何對祂的百姓仁慈和慈愛，並在他們受苦時幫助他們。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在新約中，經文說神會藉著聖靈來安慰祂的百姓。那些得到安慰的人因此能夠同樣去安慰其他受苦的人。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「以色列的安慰者」這個表達指的是那位彌賽亞，祂將來要拯救祂的百姓。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耶穌稱聖靈為「安慰者」，祂幫助信耶穌的人。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根據上下文，「安慰」也可以翻譯為「減輕痛苦」或「幫助（某人）克服悲傷」或「鼓勵」或「慰藉」。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像「同得安慰」這樣的短語可以翻譯為「我們的鼓勵」或「我們對（某人）的安慰」或「我們在悲傷時的幫助」。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「安慰者」這個詞可以翻譯為「安慰人的人」或「幫助減輕痛苦的人」或「鼓勵人的人」。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當聖靈被稱為「保惠師」時，也可以翻譯為「鼓勵者」或「幫助者」或「幫助和引導的那一位」。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「以色列的安慰者」這個詞可以翻譯為「安慰以色列的彌賽亞」。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像「他們沒有安慰者」這樣的表達也可以翻譯為「無人安慰他們」或「無人鼓勵或幫助他們」。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鼓勵</w:t>
      </w:r>
      <w:r>
        <w:rPr>
          <w:lang w:val="zh_TW" w:bidi="zh_TW"/>
        </w:rPr>
        <w:t>，</w:t>
      </w:r>
      <w:r>
        <w:rPr>
          <w:lang w:val="zh_TW" w:bidi="zh_TW"/>
        </w:rPr>
        <w:t>聖靈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帖撒羅尼迦前書5:8–11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撒母耳記下10:1–3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史特朗號：H2505，H5150，H5162，H5165，H5564，H8575，G03020，G38700，G38740，G38750，G38880，G38900，G39310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安息日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「安息日」一詞是指一週的第七日，神命令以色列人將其分別為聖，作為休息和不做工的日子。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神在六日創造世界後，第七日便安息了。同樣，神命令以色列人將第七日分別為聖，作為安息和敬拜祂的特別日子。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「守安息日為聖」的命令是神寫在石版上，要摩西給以色列人的十誡之一。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根據猶太人的計算日子的方式，安息日從星期五日落開始，持續到星期六日落。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在聖經中，有時安息日被稱為「安息的日子」，而不僅僅是安息日。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該詞也可以翻譯為「休息之日」或「休息的日子」或「不工作的日子」或「神安息的日子」。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有些翻譯將該詞大寫，以顯示這是一個特殊的日子，如英文中的“Sabbath Day”「安息日」或“Resting Day”「休息日」。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考慮</w:t>
      </w:r>
      <w:r>
        <w:rPr>
          <w:lang w:val="zh_TW" w:bidi="zh_TW"/>
        </w:rPr>
        <w:t>如何將此詞翻譯成當地或國家的語言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如何翻譯未知內容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（另見：安息）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歷代志下31:2–3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出埃及記31:14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以賽亞書56:6–7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利未記19:3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尼希米記10:32–33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13:5</w:t>
      </w:r>
      <w:r>
        <w:rPr>
          <w:lang w:val="zh_TW" w:bidi="zh_TW"/>
        </w:rPr>
        <w:t xml:space="preserve"> 「</w:t>
      </w:r>
      <w:r>
        <w:rPr>
          <w:lang w:val="zh_TW" w:bidi="zh_TW"/>
        </w:rPr>
        <w:t>記住要守</w:t>
      </w:r>
      <w:r>
        <w:rPr>
          <w:b/>
          <w:lang w:val="zh_TW" w:bidi="zh_TW"/>
        </w:rPr>
        <w:t>安息日</w:t>
      </w:r>
      <w:r>
        <w:rPr>
          <w:lang w:val="zh_TW" w:bidi="zh_TW"/>
        </w:rPr>
        <w:t>為聖日。就是說，在六日內做完所有的工，因為第七日你們要休息並紀念我。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26:2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耶穌來到拿撒勒，就是他長大的地方，在</w:t>
      </w:r>
      <w:r>
        <w:rPr>
          <w:b/>
          <w:lang w:val="zh_TW" w:bidi="zh_TW"/>
        </w:rPr>
        <w:t>安息日</w:t>
      </w:r>
      <w:r>
        <w:rPr>
          <w:lang w:val="zh_TW" w:bidi="zh_TW"/>
        </w:rPr>
        <w:t>來到敬拜的會堂。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41:3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耶穌被埋葬的第二天是</w:t>
      </w:r>
      <w:r>
        <w:rPr>
          <w:b/>
          <w:lang w:val="zh_TW" w:bidi="zh_TW"/>
        </w:rPr>
        <w:t>安息日</w:t>
      </w:r>
      <w:r>
        <w:rPr>
          <w:lang w:val="zh_TW" w:bidi="zh_TW"/>
        </w:rPr>
        <w:t>。這一天不允許猶太人去那墓地。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史特朗號：H4868，H7676，H7677，G43150，G45210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按立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按立、被按立、</w:t>
      </w:r>
      <w:r>
        <w:rPr>
          <w:lang w:val="zh_TW" w:bidi="zh_TW"/>
        </w:rPr>
        <w:t>神職授任</w:t>
      </w:r>
      <w:r>
        <w:rPr>
          <w:lang w:val="zh_TW" w:bidi="zh_TW"/>
        </w:rPr>
        <w:t>、很久以前計劃的、設立、準備好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「按立」的意思是正式任命一個人擔任特定的職務或角色。</w:t>
      </w:r>
      <w:r>
        <w:rPr>
          <w:lang w:val="zh_TW" w:bidi="zh_TW"/>
        </w:rPr>
        <w:t>它也可以指正式制定規則或命令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「按立」一詞通常指正式任命某人為牧師、神職人員或拉比。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例如，神「立」亞倫和他的後代為祭司。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這也可以意味著設立或建立某事，例如宗教節日或盟約。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根據上下文，「按立」可以翻譯為「指派」或「任命」或「命令」或「制定規則」或「設立」。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（另見：命令、</w:t>
      </w:r>
      <w:r>
        <w:rPr>
          <w:lang w:val="zh_TW" w:bidi="zh_TW"/>
        </w:rPr>
        <w:t>約</w:t>
      </w:r>
      <w:r>
        <w:rPr>
          <w:lang w:val="zh_TW" w:bidi="zh_TW"/>
        </w:rPr>
        <w:t>、</w:t>
      </w:r>
      <w:r>
        <w:rPr>
          <w:lang w:val="zh_TW" w:bidi="zh_TW"/>
        </w:rPr>
        <w:t>法令</w:t>
      </w:r>
      <w:r>
        <w:rPr>
          <w:lang w:val="zh_TW" w:bidi="zh_TW"/>
        </w:rPr>
        <w:t>、</w:t>
      </w:r>
      <w:r>
        <w:rPr>
          <w:lang w:val="zh_TW" w:bidi="zh_TW"/>
        </w:rPr>
        <w:t>律法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列王紀上12:31–32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撒母耳記下17:13–14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出埃及記28:40–41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詩篇111:7–9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史特朗號：H3245，H4390，H6186，H6213，H6680，H7760，H8239，G12990，G25250，G42700，G42820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暗利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暗利是以色列軍隊的指揮官，隨後登基，成為第六任君王。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暗利王在得撒城統治了十二年。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像他之前所有以色列的君王一樣，暗利是一位非常邪惡的君王，他引導以色列人敬拜更多的偶像。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暗利也是亞哈王的父親。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耶羅波安</w:t>
      </w:r>
      <w:r>
        <w:rPr>
          <w:lang w:val="zh_TW" w:bidi="zh_TW"/>
        </w:rPr>
        <w:t>、</w:t>
      </w:r>
      <w:r>
        <w:rPr>
          <w:lang w:val="zh_TW" w:bidi="zh_TW"/>
        </w:rPr>
        <w:t>得撒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歴代志下22:1–3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H6018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暗嫩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暗嫩是大衛王的長子。他的母親是大衛王的妻子亞希暖。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暗嫩強姦了他的同父異母妹妹她瑪，她也是押沙龍的妹妹。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因此，押沙龍策劃對抗暗嫩並將他殺死。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押沙龍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撒母耳記下13:7–9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