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yue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w:t>
      </w:r>
      <w:r>
        <w:rPr>
          <w:lang w:val="zh_TW" w:bidi="zh_TW"/>
        </w:rPr>
      </w:r>
    </w:p>
    <w:p>
      <w:pPr>
        <w:pStyle w:val="Heading3"/>
      </w:pPr>
      <w:r>
        <w:rPr>
          <w:lang w:val="zh_TW" w:bidi="zh_TW"/>
        </w:rPr>
        <w:t>定義：</w:t>
      </w:r>
    </w:p>
    <w:p>
      <w:pPr/>
      <w:r>
        <w:rPr>
          <w:lang w:val="zh_TW" w:bidi="zh_TW"/>
        </w:rPr>
      </w:r>
      <w:r>
        <w:rPr>
          <w:lang w:val="zh_TW" w:bidi="zh_TW"/>
        </w:rPr>
        <w:t>在聖經中，「約」一詞指的是雙方之間的正式、具有約束力的協議，雙方或一方必須履行。</w:t>
      </w:r>
    </w:p>
    <w:p>
      <w:pPr>
        <w:pStyle w:val="ListBullet"/>
        <w:spacing w:line="240" w:lineRule="auto"/>
        <w:ind w:left="720"/>
      </w:pPr>
      <w:r>
        <w:rPr>
          <w:lang w:val="zh_TW" w:bidi="zh_TW"/>
        </w:rPr>
      </w:r>
      <w:r>
        <w:rPr>
          <w:lang w:val="zh_TW" w:bidi="zh_TW"/>
        </w:rPr>
        <w:t>此協議發生在人與人之間、群體與群體之間，或者在神與人之間。</w:t>
      </w:r>
    </w:p>
    <w:p>
      <w:pPr>
        <w:pStyle w:val="ListBullet"/>
        <w:spacing w:line="240" w:lineRule="auto"/>
        <w:ind w:left="720"/>
      </w:pPr>
      <w:r>
        <w:rPr>
          <w:lang w:val="zh_TW" w:bidi="zh_TW"/>
        </w:rPr>
      </w:r>
      <w:r>
        <w:rPr>
          <w:lang w:val="zh_TW" w:bidi="zh_TW"/>
        </w:rPr>
        <w:t>當人們彼此立約時，他們承諾會做某事，並且必須履行這些承諾。</w:t>
      </w:r>
    </w:p>
    <w:p>
      <w:pPr>
        <w:pStyle w:val="ListBullet"/>
        <w:spacing w:line="240" w:lineRule="auto"/>
        <w:ind w:left="720"/>
      </w:pPr>
      <w:r>
        <w:rPr>
          <w:lang w:val="zh_TW" w:bidi="zh_TW"/>
        </w:rPr>
      </w:r>
      <w:r>
        <w:rPr>
          <w:lang w:val="zh_TW" w:bidi="zh_TW"/>
        </w:rPr>
        <w:t>人類立約的例子包括婚約、商業協議和國家之間的條約。</w:t>
      </w:r>
    </w:p>
    <w:p>
      <w:pPr>
        <w:pStyle w:val="ListBullet"/>
        <w:spacing w:line="240" w:lineRule="auto"/>
        <w:ind w:left="720"/>
      </w:pPr>
      <w:r>
        <w:rPr>
          <w:lang w:val="zh_TW" w:bidi="zh_TW"/>
        </w:rPr>
      </w:r>
      <w:r>
        <w:rPr>
          <w:lang w:val="zh_TW" w:bidi="zh_TW"/>
        </w:rPr>
        <w:t>在聖經中，神與祂的子民立了幾個不同的約。</w:t>
      </w:r>
    </w:p>
    <w:p>
      <w:pPr>
        <w:pStyle w:val="ListBullet"/>
        <w:spacing w:line="240" w:lineRule="auto"/>
        <w:ind w:left="720"/>
      </w:pPr>
      <w:r>
        <w:rPr>
          <w:lang w:val="zh_TW" w:bidi="zh_TW"/>
        </w:rPr>
      </w:r>
      <w:r>
        <w:rPr>
          <w:lang w:val="zh_TW" w:bidi="zh_TW"/>
        </w:rPr>
        <w:t>在某些約中，神應許無條件的屢行祂的部分。例如，當神與人立約，應許不再用洪水毀滅世界時，這個應許是沒有任何條件的。</w:t>
      </w:r>
    </w:p>
    <w:p>
      <w:pPr>
        <w:pStyle w:val="ListBullet"/>
        <w:spacing w:line="240" w:lineRule="auto"/>
        <w:ind w:left="720"/>
      </w:pPr>
      <w:r>
        <w:rPr>
          <w:lang w:val="zh_TW" w:bidi="zh_TW"/>
        </w:rPr>
      </w:r>
      <w:r>
        <w:rPr>
          <w:lang w:val="zh_TW" w:bidi="zh_TW"/>
        </w:rPr>
        <w:t>在其它的約中，神應許只有當人們順服祂並履行他們那一部分的約時，祂才會履行祂的部分。</w:t>
      </w:r>
    </w:p>
    <w:p>
      <w:pPr/>
      <w:r>
        <w:rPr>
          <w:lang w:val="zh_TW" w:bidi="zh_TW"/>
        </w:rPr>
      </w:r>
      <w:r>
        <w:rPr>
          <w:lang w:val="zh_TW" w:bidi="zh_TW"/>
        </w:rPr>
        <w:t>「新約（new covenant）」一詞指的是神藉著祂的兒子耶穌的犧牲，與祂的子民所訂立的承諾或協議。</w:t>
      </w:r>
    </w:p>
    <w:p>
      <w:pPr>
        <w:pStyle w:val="ListBullet"/>
        <w:spacing w:line="240" w:lineRule="auto"/>
        <w:ind w:left="720"/>
      </w:pPr>
      <w:r>
        <w:rPr>
          <w:lang w:val="zh_TW" w:bidi="zh_TW"/>
        </w:rPr>
      </w:r>
      <w:r>
        <w:rPr>
          <w:lang w:val="zh_TW" w:bidi="zh_TW"/>
        </w:rPr>
        <w:t>神的「新約」在聖經中被稱為「新約全書（New Testament）」的部分中得到說明。</w:t>
      </w:r>
    </w:p>
    <w:p>
      <w:pPr>
        <w:pStyle w:val="ListBullet"/>
        <w:spacing w:line="240" w:lineRule="auto"/>
        <w:ind w:left="720"/>
      </w:pPr>
      <w:r>
        <w:rPr>
          <w:lang w:val="zh_TW" w:bidi="zh_TW"/>
        </w:rPr>
      </w:r>
      <w:r>
        <w:rPr>
          <w:lang w:val="zh_TW" w:bidi="zh_TW"/>
        </w:rPr>
        <w:t>這新約與神在舊約時代與以色列人立的「舊」或「前」約形成對比。</w:t>
      </w:r>
    </w:p>
    <w:p>
      <w:pPr>
        <w:pStyle w:val="ListBullet"/>
        <w:spacing w:line="240" w:lineRule="auto"/>
        <w:ind w:left="720"/>
      </w:pPr>
      <w:r>
        <w:rPr>
          <w:lang w:val="zh_TW" w:bidi="zh_TW"/>
        </w:rPr>
      </w:r>
      <w:r>
        <w:rPr>
          <w:lang w:val="zh_TW" w:bidi="zh_TW"/>
        </w:rPr>
        <w:t>新約比舊約更好，因為它是基於耶穌的犧牲，祂的犧牲永遠且完全贖了人的罪，而舊約中所做的獻祭並不能做到這一點。</w:t>
      </w:r>
    </w:p>
    <w:p>
      <w:pPr>
        <w:pStyle w:val="ListBullet"/>
        <w:spacing w:line="240" w:lineRule="auto"/>
        <w:ind w:left="720"/>
      </w:pPr>
      <w:r>
        <w:rPr>
          <w:lang w:val="zh_TW" w:bidi="zh_TW"/>
        </w:rPr>
      </w:r>
      <w:r>
        <w:rPr>
          <w:lang w:val="zh_TW" w:bidi="zh_TW"/>
        </w:rPr>
        <w:t>神將新約寫在那些成為耶穌信徒的人的心上。這使他們渴望順服神，並開始過聖潔的生活。</w:t>
      </w:r>
    </w:p>
    <w:p>
      <w:pPr>
        <w:pStyle w:val="ListBullet"/>
        <w:spacing w:line="240" w:lineRule="auto"/>
        <w:ind w:left="720"/>
      </w:pPr>
      <w:r>
        <w:rPr>
          <w:lang w:val="zh_TW" w:bidi="zh_TW"/>
        </w:rPr>
      </w:r>
      <w:r>
        <w:rPr>
          <w:lang w:val="zh_TW" w:bidi="zh_TW"/>
        </w:rPr>
        <w:t>當神在末世建立祂在地上的國度時，新約將會完全實現。那時一切將再次美好，正如神起初創造世界時的樣子。</w:t>
      </w:r>
    </w:p>
    <w:p>
      <w:pPr>
        <w:pStyle w:val="Heading3"/>
      </w:pPr>
      <w:r>
        <w:rPr>
          <w:lang w:val="zh_TW" w:bidi="zh_TW"/>
        </w:rPr>
        <w:t>翻譯相關建議：</w:t>
      </w:r>
    </w:p>
    <w:p>
      <w:pPr>
        <w:pStyle w:val="ListBullet"/>
        <w:spacing w:line="240" w:lineRule="auto"/>
        <w:ind w:left="720"/>
      </w:pPr>
      <w:r>
        <w:rPr>
          <w:lang w:val="zh_TW" w:bidi="zh_TW"/>
        </w:rPr>
      </w:r>
      <w:r>
        <w:rPr>
          <w:lang w:val="zh_TW" w:bidi="zh_TW"/>
        </w:rPr>
        <w:t>根據上下文，這個詞可以翻譯為「具約束力的協議」、 「正式的承諾」、 「誓約」或「合同」。</w:t>
      </w:r>
    </w:p>
    <w:p>
      <w:pPr>
        <w:pStyle w:val="ListBullet"/>
        <w:spacing w:line="240" w:lineRule="auto"/>
        <w:ind w:left="720"/>
      </w:pPr>
      <w:r>
        <w:rPr>
          <w:lang w:val="zh_TW" w:bidi="zh_TW"/>
        </w:rPr>
      </w:r>
      <w:r>
        <w:rPr>
          <w:lang w:val="zh_TW" w:bidi="zh_TW"/>
        </w:rPr>
        <w:t>某些語言可能會有不同的詞來區分單方或雙方需要履行的盟約。如果是單方面的盟約，則可以翻譯為「承諾」或「誓言」。</w:t>
      </w:r>
    </w:p>
    <w:p>
      <w:pPr>
        <w:pStyle w:val="ListBullet"/>
        <w:spacing w:line="240" w:lineRule="auto"/>
        <w:ind w:left="720"/>
      </w:pPr>
      <w:r>
        <w:rPr>
          <w:lang w:val="zh_TW" w:bidi="zh_TW"/>
        </w:rPr>
      </w:r>
      <w:r>
        <w:rPr>
          <w:lang w:val="zh_TW" w:bidi="zh_TW"/>
        </w:rPr>
        <w:t>要確保翻譯這個詞時不會給人一種這是人提出要立約的感覺。因為在所有神與人立的約中，都是由神主動發起的。</w:t>
      </w:r>
    </w:p>
    <w:p>
      <w:pPr>
        <w:pStyle w:val="ListBullet"/>
        <w:spacing w:line="240" w:lineRule="auto"/>
        <w:ind w:left="720"/>
      </w:pPr>
      <w:r>
        <w:rPr>
          <w:lang w:val="zh_TW" w:bidi="zh_TW"/>
        </w:rPr>
      </w:r>
      <w:r>
        <w:rPr>
          <w:lang w:val="zh_TW" w:bidi="zh_TW"/>
        </w:rPr>
        <w:t>「新約」這個詞可以翻譯為「新的正式協議」或「新的契約」或「新合同」。</w:t>
      </w:r>
    </w:p>
    <w:p>
      <w:pPr>
        <w:pStyle w:val="ListBullet"/>
        <w:spacing w:line="240" w:lineRule="auto"/>
        <w:ind w:left="720"/>
      </w:pPr>
      <w:r>
        <w:rPr>
          <w:lang w:val="zh_TW" w:bidi="zh_TW"/>
        </w:rPr>
      </w:r>
      <w:r>
        <w:rPr>
          <w:lang w:val="zh_TW" w:bidi="zh_TW"/>
        </w:rPr>
        <w:t>這些表達中的「新」字具有「全新的」、「新種類的」或「另一個」的意思。</w:t>
      </w:r>
    </w:p>
    <w:p>
      <w:pPr/>
      <w:r>
        <w:rPr>
          <w:lang w:val="zh_TW" w:bidi="zh_TW"/>
        </w:rPr>
      </w:r>
      <w:r>
        <w:rPr>
          <w:lang w:val="zh_TW" w:bidi="zh_TW"/>
        </w:rPr>
        <w:t>（另見：</w:t>
      </w:r>
      <w:r>
        <w:rPr>
          <w:lang w:val="zh_TW" w:bidi="zh_TW"/>
        </w:rPr>
        <w:t>約</w:t>
      </w:r>
      <w:r>
        <w:rPr>
          <w:lang w:val="zh_TW" w:bidi="zh_TW"/>
        </w:rPr>
        <w:t>，</w:t>
      </w:r>
      <w:r>
        <w:rPr>
          <w:lang w:val="zh_TW" w:bidi="zh_TW"/>
        </w:rPr>
        <w:t>應許</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創世記9:12</w:t>
      </w:r>
    </w:p>
    <w:p>
      <w:pPr>
        <w:pStyle w:val="ListBullet"/>
        <w:spacing w:line="240" w:lineRule="auto"/>
        <w:ind w:left="720"/>
      </w:pPr>
      <w:r>
        <w:rPr>
          <w:lang w:val="zh_TW" w:bidi="zh_TW"/>
        </w:rPr>
      </w:r>
      <w:r>
        <w:rPr>
          <w:lang w:val="zh_TW" w:bidi="zh_TW"/>
        </w:rPr>
        <w:t>創世記17:7</w:t>
      </w:r>
    </w:p>
    <w:p>
      <w:pPr>
        <w:pStyle w:val="ListBullet"/>
        <w:spacing w:line="240" w:lineRule="auto"/>
        <w:ind w:left="720"/>
      </w:pPr>
      <w:r>
        <w:rPr>
          <w:lang w:val="zh_TW" w:bidi="zh_TW"/>
        </w:rPr>
      </w:r>
      <w:r>
        <w:rPr>
          <w:lang w:val="zh_TW" w:bidi="zh_TW"/>
        </w:rPr>
        <w:t>創世記31:44</w:t>
      </w:r>
    </w:p>
    <w:p>
      <w:pPr>
        <w:pStyle w:val="ListBullet"/>
        <w:spacing w:line="240" w:lineRule="auto"/>
        <w:ind w:left="720"/>
      </w:pPr>
      <w:r>
        <w:rPr>
          <w:lang w:val="zh_TW" w:bidi="zh_TW"/>
        </w:rPr>
      </w:r>
      <w:r>
        <w:rPr>
          <w:lang w:val="zh_TW" w:bidi="zh_TW"/>
        </w:rPr>
        <w:t>出埃及記34:10–11</w:t>
      </w:r>
    </w:p>
    <w:p>
      <w:pPr>
        <w:pStyle w:val="ListBullet"/>
        <w:spacing w:line="240" w:lineRule="auto"/>
        <w:ind w:left="720"/>
      </w:pPr>
      <w:r>
        <w:rPr>
          <w:lang w:val="zh_TW" w:bidi="zh_TW"/>
        </w:rPr>
      </w:r>
      <w:r>
        <w:rPr>
          <w:lang w:val="zh_TW" w:bidi="zh_TW"/>
        </w:rPr>
        <w:t>約書亞記24:24–26</w:t>
      </w:r>
    </w:p>
    <w:p>
      <w:pPr>
        <w:pStyle w:val="ListBullet"/>
        <w:spacing w:line="240" w:lineRule="auto"/>
        <w:ind w:left="720"/>
      </w:pPr>
      <w:r>
        <w:rPr>
          <w:lang w:val="zh_TW" w:bidi="zh_TW"/>
        </w:rPr>
      </w:r>
      <w:r>
        <w:rPr>
          <w:lang w:val="zh_TW" w:bidi="zh_TW"/>
        </w:rPr>
        <w:t>撒母耳記下23:5</w:t>
      </w:r>
    </w:p>
    <w:p>
      <w:pPr>
        <w:pStyle w:val="ListBullet"/>
        <w:spacing w:line="240" w:lineRule="auto"/>
        <w:ind w:left="720"/>
      </w:pPr>
      <w:r>
        <w:rPr>
          <w:lang w:val="zh_TW" w:bidi="zh_TW"/>
        </w:rPr>
      </w:r>
      <w:r>
        <w:rPr>
          <w:lang w:val="zh_TW" w:bidi="zh_TW"/>
        </w:rPr>
        <w:t>列王紀下18:11–12</w:t>
      </w:r>
    </w:p>
    <w:p>
      <w:pPr>
        <w:pStyle w:val="ListBullet"/>
        <w:spacing w:line="240" w:lineRule="auto"/>
        <w:ind w:left="720"/>
      </w:pPr>
      <w:r>
        <w:rPr>
          <w:lang w:val="zh_TW" w:bidi="zh_TW"/>
        </w:rPr>
      </w:r>
      <w:r>
        <w:rPr>
          <w:lang w:val="zh_TW" w:bidi="zh_TW"/>
        </w:rPr>
        <w:t>馬太福音14:24</w:t>
      </w:r>
    </w:p>
    <w:p>
      <w:pPr>
        <w:pStyle w:val="ListBullet"/>
        <w:spacing w:line="240" w:lineRule="auto"/>
        <w:ind w:left="720"/>
      </w:pPr>
      <w:r>
        <w:rPr>
          <w:lang w:val="zh_TW" w:bidi="zh_TW"/>
        </w:rPr>
      </w:r>
      <w:r>
        <w:rPr>
          <w:lang w:val="zh_TW" w:bidi="zh_TW"/>
        </w:rPr>
        <w:t>路加福音1:73</w:t>
      </w:r>
    </w:p>
    <w:p>
      <w:pPr>
        <w:pStyle w:val="ListBullet"/>
        <w:spacing w:line="240" w:lineRule="auto"/>
        <w:ind w:left="720"/>
      </w:pPr>
      <w:r>
        <w:rPr>
          <w:lang w:val="zh_TW" w:bidi="zh_TW"/>
        </w:rPr>
      </w:r>
      <w:r>
        <w:rPr>
          <w:lang w:val="zh_TW" w:bidi="zh_TW"/>
        </w:rPr>
        <w:t>路加福音22:20</w:t>
      </w:r>
    </w:p>
    <w:p>
      <w:pPr>
        <w:pStyle w:val="ListBullet"/>
        <w:spacing w:line="240" w:lineRule="auto"/>
        <w:ind w:left="720"/>
      </w:pPr>
      <w:r>
        <w:rPr>
          <w:lang w:val="zh_TW" w:bidi="zh_TW"/>
        </w:rPr>
      </w:r>
      <w:r>
        <w:rPr>
          <w:lang w:val="zh_TW" w:bidi="zh_TW"/>
        </w:rPr>
        <w:t>使徒行傳7:8</w:t>
      </w:r>
    </w:p>
    <w:p>
      <w:pPr>
        <w:pStyle w:val="ListBullet"/>
        <w:spacing w:line="240" w:lineRule="auto"/>
        <w:ind w:left="720"/>
      </w:pPr>
      <w:r>
        <w:rPr>
          <w:lang w:val="zh_TW" w:bidi="zh_TW"/>
        </w:rPr>
      </w:r>
      <w:r>
        <w:rPr>
          <w:lang w:val="zh_TW" w:bidi="zh_TW"/>
        </w:rPr>
        <w:t>哥林多前書11:25–26</w:t>
      </w:r>
    </w:p>
    <w:p>
      <w:pPr>
        <w:pStyle w:val="ListBullet"/>
        <w:spacing w:line="240" w:lineRule="auto"/>
        <w:ind w:left="720"/>
      </w:pPr>
      <w:r>
        <w:rPr>
          <w:lang w:val="zh_TW" w:bidi="zh_TW"/>
        </w:rPr>
      </w:r>
      <w:r>
        <w:rPr>
          <w:lang w:val="zh_TW" w:bidi="zh_TW"/>
        </w:rPr>
        <w:t>哥林多後書3:6</w:t>
      </w:r>
    </w:p>
    <w:p>
      <w:pPr>
        <w:pStyle w:val="ListBullet"/>
        <w:spacing w:line="240" w:lineRule="auto"/>
        <w:ind w:left="720"/>
      </w:pPr>
      <w:r>
        <w:rPr>
          <w:lang w:val="zh_TW" w:bidi="zh_TW"/>
        </w:rPr>
      </w:r>
      <w:r>
        <w:rPr>
          <w:lang w:val="zh_TW" w:bidi="zh_TW"/>
        </w:rPr>
        <w:t>加拉太書3:17–18</w:t>
      </w:r>
    </w:p>
    <w:p>
      <w:pPr>
        <w:pStyle w:val="ListBullet"/>
        <w:spacing w:line="240" w:lineRule="auto"/>
        <w:ind w:left="720"/>
      </w:pPr>
      <w:r>
        <w:rPr>
          <w:lang w:val="zh_TW" w:bidi="zh_TW"/>
        </w:rPr>
      </w:r>
      <w:r>
        <w:rPr>
          <w:lang w:val="zh_TW" w:bidi="zh_TW"/>
        </w:rPr>
        <w:t>希伯來書12:24</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4:9</w:t>
      </w:r>
      <w:r>
        <w:rPr>
          <w:lang w:val="zh_TW" w:bidi="zh_TW"/>
        </w:rPr>
        <w:t xml:space="preserve"> </w:t>
      </w:r>
      <w:r>
        <w:rPr>
          <w:lang w:val="zh_TW" w:bidi="zh_TW"/>
        </w:rPr>
        <w:t>之後，神與他立</w:t>
      </w:r>
      <w:r>
        <w:rPr>
          <w:b/>
          <w:lang w:val="zh_TW" w:bidi="zh_TW"/>
        </w:rPr>
        <w:t>約</w:t>
      </w:r>
      <w:r>
        <w:rPr>
          <w:lang w:val="zh_TW" w:bidi="zh_TW"/>
        </w:rPr>
        <w:t>。</w:t>
      </w:r>
      <w:r>
        <w:rPr>
          <w:b/>
          <w:lang w:val="zh_TW" w:bidi="zh_TW"/>
        </w:rPr>
        <w:t>約</w:t>
      </w:r>
      <w:r>
        <w:rPr>
          <w:lang w:val="zh_TW" w:bidi="zh_TW"/>
        </w:rPr>
        <w:t>是指雙方的協議。</w:t>
      </w:r>
    </w:p>
    <w:p>
      <w:pPr>
        <w:pStyle w:val="ListBullet"/>
        <w:spacing w:line="240" w:lineRule="auto"/>
        <w:ind w:left="720"/>
      </w:pPr>
      <w:r>
        <w:rPr>
          <w:lang w:val="zh_TW" w:bidi="zh_TW"/>
        </w:rPr>
      </w:r>
      <w:r>
        <w:rPr>
          <w:b/>
          <w:lang w:val="zh_TW" w:bidi="zh_TW"/>
        </w:rPr>
        <w:t>5:4</w:t>
      </w:r>
      <w:r>
        <w:rPr>
          <w:lang w:val="zh_TW" w:bidi="zh_TW"/>
        </w:rPr>
        <w:t xml:space="preserve"> 「</w:t>
      </w:r>
      <w:r>
        <w:rPr>
          <w:lang w:val="zh_TW" w:bidi="zh_TW"/>
        </w:rPr>
        <w:t>我也要使以實瑪利成為一個大國，但是我要堅定與以撒所立的</w:t>
      </w:r>
      <w:r>
        <w:rPr>
          <w:b/>
          <w:lang w:val="zh_TW" w:bidi="zh_TW"/>
        </w:rPr>
        <w:t>約</w:t>
      </w:r>
      <w:r>
        <w:rPr>
          <w:lang w:val="zh_TW" w:bidi="zh_TW"/>
        </w:rPr>
        <w:t>。」</w:t>
      </w:r>
    </w:p>
    <w:p>
      <w:pPr>
        <w:pStyle w:val="ListBullet"/>
        <w:spacing w:line="240" w:lineRule="auto"/>
        <w:ind w:left="720"/>
      </w:pPr>
      <w:r>
        <w:rPr>
          <w:lang w:val="zh_TW" w:bidi="zh_TW"/>
        </w:rPr>
      </w:r>
      <w:r>
        <w:rPr>
          <w:b/>
          <w:lang w:val="zh_TW" w:bidi="zh_TW"/>
        </w:rPr>
        <w:t>6:4</w:t>
      </w:r>
      <w:r>
        <w:rPr>
          <w:lang w:val="zh_TW" w:bidi="zh_TW"/>
        </w:rPr>
        <w:t xml:space="preserve"> </w:t>
      </w:r>
      <w:r>
        <w:rPr>
          <w:lang w:val="zh_TW" w:bidi="zh_TW"/>
        </w:rPr>
        <w:t>很久以後，亞伯拉罕死了，神與他所立的</w:t>
      </w:r>
      <w:r>
        <w:rPr>
          <w:b/>
          <w:lang w:val="zh_TW" w:bidi="zh_TW"/>
        </w:rPr>
        <w:t>約</w:t>
      </w:r>
      <w:r>
        <w:rPr>
          <w:lang w:val="zh_TW" w:bidi="zh_TW"/>
        </w:rPr>
        <w:t>中的應許都歸給以撒。</w:t>
      </w:r>
    </w:p>
    <w:p>
      <w:pPr>
        <w:pStyle w:val="ListBullet"/>
        <w:spacing w:line="240" w:lineRule="auto"/>
        <w:ind w:left="720"/>
      </w:pPr>
      <w:r>
        <w:rPr>
          <w:lang w:val="zh_TW" w:bidi="zh_TW"/>
        </w:rPr>
      </w:r>
      <w:r>
        <w:rPr>
          <w:b/>
          <w:lang w:val="zh_TW" w:bidi="zh_TW"/>
        </w:rPr>
        <w:t>7:10</w:t>
      </w:r>
      <w:r>
        <w:rPr>
          <w:lang w:val="zh_TW" w:bidi="zh_TW"/>
        </w:rPr>
        <w:t xml:space="preserve"> 「</w:t>
      </w:r>
      <w:r>
        <w:rPr>
          <w:lang w:val="zh_TW" w:bidi="zh_TW"/>
        </w:rPr>
        <w:t>神對亞伯拉罕立</w:t>
      </w:r>
      <w:r>
        <w:rPr>
          <w:b/>
          <w:lang w:val="zh_TW" w:bidi="zh_TW"/>
        </w:rPr>
        <w:t>約</w:t>
      </w:r>
      <w:r>
        <w:rPr>
          <w:lang w:val="zh_TW" w:bidi="zh_TW"/>
        </w:rPr>
        <w:t>的應許現在從以撒又歸給了雅各。</w:t>
      </w:r>
      <w:r>
        <w:rPr>
          <w:lang w:val="zh_TW" w:bidi="zh_TW"/>
        </w:rPr>
        <w:t>」</w:t>
      </w:r>
    </w:p>
    <w:p>
      <w:pPr>
        <w:pStyle w:val="ListBullet"/>
        <w:spacing w:line="240" w:lineRule="auto"/>
        <w:ind w:left="720"/>
      </w:pPr>
      <w:r>
        <w:rPr>
          <w:lang w:val="zh_TW" w:bidi="zh_TW"/>
        </w:rPr>
      </w:r>
      <w:r>
        <w:rPr>
          <w:b/>
          <w:lang w:val="zh_TW" w:bidi="zh_TW"/>
        </w:rPr>
        <w:t>13:2</w:t>
      </w:r>
      <w:r>
        <w:rPr>
          <w:lang w:val="zh_TW" w:bidi="zh_TW"/>
        </w:rPr>
        <w:t xml:space="preserve"> </w:t>
      </w:r>
      <w:r>
        <w:rPr>
          <w:lang w:val="zh_TW" w:bidi="zh_TW"/>
        </w:rPr>
        <w:t>神對摩西和以色列民說：「你們若聽我的話，守我的</w:t>
      </w:r>
      <w:r>
        <w:rPr>
          <w:b/>
          <w:lang w:val="zh_TW" w:bidi="zh_TW"/>
        </w:rPr>
        <w:t>約</w:t>
      </w:r>
      <w:r>
        <w:rPr>
          <w:lang w:val="zh_TW" w:bidi="zh_TW"/>
        </w:rPr>
        <w:t>，就是</w:t>
      </w:r>
      <w:r>
        <w:rPr>
          <w:lang w:val="zh_TW" w:bidi="zh_TW"/>
        </w:rPr>
        <w:t>作屬我的子民</w:t>
      </w:r>
      <w:r>
        <w:rPr>
          <w:lang w:val="zh_TW" w:bidi="zh_TW"/>
        </w:rPr>
        <w:t>、祭司的國度、聖潔的國民。」</w:t>
      </w:r>
    </w:p>
    <w:p>
      <w:pPr>
        <w:pStyle w:val="ListBullet"/>
        <w:spacing w:line="240" w:lineRule="auto"/>
        <w:ind w:left="720"/>
      </w:pPr>
      <w:r>
        <w:rPr>
          <w:lang w:val="zh_TW" w:bidi="zh_TW"/>
        </w:rPr>
      </w:r>
      <w:r>
        <w:rPr>
          <w:b/>
          <w:lang w:val="zh_TW" w:bidi="zh_TW"/>
        </w:rPr>
        <w:t>13:4</w:t>
      </w:r>
      <w:r>
        <w:rPr>
          <w:lang w:val="zh_TW" w:bidi="zh_TW"/>
        </w:rPr>
        <w:t xml:space="preserve"> </w:t>
      </w:r>
      <w:r>
        <w:rPr>
          <w:lang w:val="zh_TW" w:bidi="zh_TW"/>
        </w:rPr>
        <w:t>神與他們立</w:t>
      </w:r>
      <w:r>
        <w:rPr>
          <w:b/>
          <w:lang w:val="zh_TW" w:bidi="zh_TW"/>
        </w:rPr>
        <w:t>約</w:t>
      </w:r>
      <w:r>
        <w:rPr>
          <w:lang w:val="zh_TW" w:bidi="zh_TW"/>
        </w:rPr>
        <w:t>說：「我是耶和華你們的神，將你們從埃及為奴之地救出來，不可以事奉別的神。」</w:t>
      </w:r>
    </w:p>
    <w:p>
      <w:pPr>
        <w:pStyle w:val="ListBullet"/>
        <w:spacing w:line="240" w:lineRule="auto"/>
        <w:ind w:left="720"/>
      </w:pPr>
      <w:r>
        <w:rPr>
          <w:lang w:val="zh_TW" w:bidi="zh_TW"/>
        </w:rPr>
      </w:r>
      <w:r>
        <w:rPr>
          <w:b/>
          <w:lang w:val="zh_TW" w:bidi="zh_TW"/>
        </w:rPr>
        <w:t>15:13</w:t>
      </w:r>
      <w:r>
        <w:rPr>
          <w:lang w:val="zh_TW" w:bidi="zh_TW"/>
        </w:rPr>
        <w:t xml:space="preserve"> </w:t>
      </w:r>
      <w:r>
        <w:rPr>
          <w:lang w:val="zh_TW" w:bidi="zh_TW"/>
        </w:rPr>
        <w:t>約書亞向以色列的百姓重申了神在西奈山上與以色列民所立的</w:t>
      </w:r>
      <w:r>
        <w:rPr>
          <w:b/>
          <w:lang w:val="zh_TW" w:bidi="zh_TW"/>
        </w:rPr>
        <w:t>約</w:t>
      </w:r>
      <w:r>
        <w:rPr>
          <w:lang w:val="zh_TW" w:bidi="zh_TW"/>
        </w:rPr>
        <w:t>。</w:t>
      </w:r>
    </w:p>
    <w:p>
      <w:pPr>
        <w:pStyle w:val="ListBullet"/>
        <w:spacing w:line="240" w:lineRule="auto"/>
        <w:ind w:left="720"/>
      </w:pPr>
      <w:r>
        <w:rPr>
          <w:lang w:val="zh_TW" w:bidi="zh_TW"/>
        </w:rPr>
      </w:r>
      <w:r>
        <w:rPr>
          <w:b/>
          <w:lang w:val="zh_TW" w:bidi="zh_TW"/>
        </w:rPr>
        <w:t>21:5</w:t>
      </w:r>
      <w:r>
        <w:rPr>
          <w:lang w:val="zh_TW" w:bidi="zh_TW"/>
        </w:rPr>
        <w:t xml:space="preserve"> </w:t>
      </w:r>
      <w:r>
        <w:rPr>
          <w:lang w:val="zh_TW" w:bidi="zh_TW"/>
        </w:rPr>
        <w:t>通過先知耶利米，神應許祂將立一個</w:t>
      </w:r>
      <w:r>
        <w:rPr>
          <w:b/>
          <w:lang w:val="zh_TW" w:bidi="zh_TW"/>
        </w:rPr>
        <w:t>新約</w:t>
      </w:r>
      <w:r>
        <w:rPr>
          <w:lang w:val="zh_TW" w:bidi="zh_TW"/>
        </w:rPr>
        <w:t>，不同於在西奈山和以色列人立的約。在</w:t>
      </w:r>
      <w:r>
        <w:rPr>
          <w:b/>
          <w:lang w:val="zh_TW" w:bidi="zh_TW"/>
        </w:rPr>
        <w:t>新約</w:t>
      </w:r>
      <w:r>
        <w:rPr>
          <w:lang w:val="zh_TW" w:bidi="zh_TW"/>
        </w:rPr>
        <w:t>裡，神將祂的律法寫在人們的心裡。人們會認識神，成為祂的子民，神也會赦免他們的罪。彌賽亞將開啟這個</w:t>
      </w:r>
      <w:r>
        <w:rPr>
          <w:b/>
          <w:lang w:val="zh_TW" w:bidi="zh_TW"/>
        </w:rPr>
        <w:t>新約</w:t>
      </w:r>
      <w:r>
        <w:rPr>
          <w:lang w:val="zh_TW" w:bidi="zh_TW"/>
        </w:rPr>
        <w:t>。</w:t>
      </w:r>
    </w:p>
    <w:p>
      <w:pPr>
        <w:pStyle w:val="ListBullet"/>
        <w:spacing w:line="240" w:lineRule="auto"/>
        <w:ind w:left="720"/>
      </w:pPr>
      <w:r>
        <w:rPr>
          <w:lang w:val="zh_TW" w:bidi="zh_TW"/>
        </w:rPr>
      </w:r>
      <w:r>
        <w:rPr>
          <w:b/>
          <w:lang w:val="zh_TW" w:bidi="zh_TW"/>
        </w:rPr>
        <w:t>21:14</w:t>
      </w:r>
      <w:r>
        <w:rPr>
          <w:lang w:val="zh_TW" w:bidi="zh_TW"/>
        </w:rPr>
        <w:t xml:space="preserve"> </w:t>
      </w:r>
      <w:r>
        <w:rPr>
          <w:lang w:val="zh_TW" w:bidi="zh_TW"/>
        </w:rPr>
        <w:t>通過彌賽亞的死和復活，神完成了祂的救贖計劃並開始了</w:t>
      </w:r>
      <w:r>
        <w:rPr>
          <w:b/>
          <w:lang w:val="zh_TW" w:bidi="zh_TW"/>
        </w:rPr>
        <w:t>新約</w:t>
      </w:r>
      <w:r>
        <w:rPr>
          <w:lang w:val="zh_TW" w:bidi="zh_TW"/>
        </w:rPr>
        <w:t>。</w:t>
      </w:r>
    </w:p>
    <w:p>
      <w:pPr>
        <w:pStyle w:val="ListBullet"/>
        <w:spacing w:line="240" w:lineRule="auto"/>
        <w:ind w:left="720"/>
      </w:pPr>
      <w:r>
        <w:rPr>
          <w:lang w:val="zh_TW" w:bidi="zh_TW"/>
        </w:rPr>
      </w:r>
      <w:r>
        <w:rPr>
          <w:b/>
          <w:lang w:val="zh_TW" w:bidi="zh_TW"/>
        </w:rPr>
        <w:t>38:5</w:t>
      </w:r>
      <w:r>
        <w:rPr>
          <w:lang w:val="zh_TW" w:bidi="zh_TW"/>
        </w:rPr>
        <w:t xml:space="preserve"> </w:t>
      </w:r>
      <w:r>
        <w:rPr>
          <w:lang w:val="zh_TW" w:bidi="zh_TW"/>
        </w:rPr>
        <w:t>接著耶穌拿起一個杯子，說：「喝這個。這是我立</w:t>
      </w:r>
      <w:r>
        <w:rPr>
          <w:b/>
          <w:lang w:val="zh_TW" w:bidi="zh_TW"/>
        </w:rPr>
        <w:t>新約</w:t>
      </w:r>
      <w:r>
        <w:rPr>
          <w:lang w:val="zh_TW" w:bidi="zh_TW"/>
        </w:rPr>
        <w:t>的血，為赦罪所流的。你們每次喝的時候以此來紀念我。」</w:t>
      </w:r>
    </w:p>
    <w:p>
      <w:pPr>
        <w:pStyle w:val="ListBullet"/>
        <w:spacing w:line="240" w:lineRule="auto"/>
        <w:ind w:left="720"/>
      </w:pPr>
      <w:r>
        <w:rPr>
          <w:lang w:val="zh_TW" w:bidi="zh_TW"/>
        </w:rPr>
      </w:r>
      <w:r>
        <w:rPr>
          <w:b/>
          <w:lang w:val="zh_TW" w:bidi="zh_TW"/>
        </w:rPr>
        <w:t>48:11</w:t>
      </w:r>
      <w:r>
        <w:rPr>
          <w:lang w:val="zh_TW" w:bidi="zh_TW"/>
        </w:rPr>
        <w:t xml:space="preserve"> 但現在神所立的</w:t>
      </w:r>
      <w:r>
        <w:rPr>
          <w:b/>
          <w:lang w:val="zh_TW" w:bidi="zh_TW"/>
        </w:rPr>
        <w:t>新約</w:t>
      </w:r>
      <w:r>
        <w:rPr>
          <w:lang w:val="zh_TW" w:bidi="zh_TW"/>
        </w:rPr>
        <w:t>適用於每個人。因著這</w:t>
      </w:r>
      <w:r>
        <w:rPr>
          <w:b/>
          <w:lang w:val="zh_TW" w:bidi="zh_TW"/>
        </w:rPr>
        <w:t>新約</w:t>
      </w:r>
      <w:r>
        <w:rPr>
          <w:lang w:val="zh_TW" w:bidi="zh_TW"/>
        </w:rPr>
        <w:t>，每個民族的每個人都可以因著相信耶穌成為神的子民。</w:t>
        <w:br/>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史特朗號：H1285，H2319，H3772，G08020，G12420，G49340</w:t>
      </w:r>
      <w:r>
        <w:rPr>
          <w:lang w:val="zh_TW" w:bidi="zh_TW"/>
        </w:rPr>
      </w:r>
      <w:r>
        <w:rPr>
          <w:lang w:val="zh_TW" w:bidi="zh_TW"/>
        </w:rPr>
      </w:r>
    </w:p>
    <w:p>
      <w:pPr/>
      <w:r>
        <w:rPr>
          <w:lang w:val="zh_TW" w:bidi="zh_TW"/>
        </w:rPr>
      </w:r>
    </w:p>
    <w:p>
      <w:pPr>
        <w:pStyle w:val="Heading2"/>
      </w:pPr>
      <w:r>
        <w:rPr>
          <w:lang w:val="zh_TW" w:bidi="zh_TW"/>
        </w:rPr>
        <w:t>約阿施</w:t>
      </w:r>
      <w:r>
        <w:rPr>
          <w:lang w:val="zh_TW" w:bidi="zh_TW"/>
        </w:rPr>
      </w:r>
    </w:p>
    <w:p>
      <w:pPr>
        <w:pStyle w:val="Heading3"/>
      </w:pPr>
      <w:r>
        <w:rPr>
          <w:lang w:val="zh_TW" w:bidi="zh_TW"/>
        </w:rPr>
        <w:t>史實：</w:t>
      </w:r>
    </w:p>
    <w:p>
      <w:pPr/>
      <w:r>
        <w:rPr>
          <w:lang w:val="zh_TW" w:bidi="zh_TW"/>
        </w:rPr>
      </w:r>
      <w:r>
        <w:rPr>
          <w:lang w:val="zh_TW" w:bidi="zh_TW"/>
        </w:rPr>
        <w:t>舊約中有好幾個人叫約阿施。</w:t>
      </w:r>
    </w:p>
    <w:p>
      <w:pPr>
        <w:pStyle w:val="ListBullet"/>
        <w:spacing w:line="240" w:lineRule="auto"/>
        <w:ind w:left="720"/>
      </w:pPr>
      <w:r>
        <w:rPr>
          <w:lang w:val="zh_TW" w:bidi="zh_TW"/>
        </w:rPr>
      </w:r>
      <w:r>
        <w:rPr>
          <w:lang w:val="zh_TW" w:bidi="zh_TW"/>
        </w:rPr>
        <w:t>一位約阿施是基甸的父親，基甸曾拯救以色列。</w:t>
      </w:r>
    </w:p>
    <w:p>
      <w:pPr>
        <w:pStyle w:val="ListBullet"/>
        <w:spacing w:line="240" w:lineRule="auto"/>
        <w:ind w:left="720"/>
      </w:pPr>
      <w:r>
        <w:rPr>
          <w:lang w:val="zh_TW" w:bidi="zh_TW"/>
        </w:rPr>
      </w:r>
      <w:r>
        <w:rPr>
          <w:lang w:val="zh_TW" w:bidi="zh_TW"/>
        </w:rPr>
        <w:t>另一個約阿施是雅各最小的兒子便雅憫的後代。</w:t>
      </w:r>
    </w:p>
    <w:p>
      <w:pPr>
        <w:pStyle w:val="ListBullet"/>
        <w:spacing w:line="240" w:lineRule="auto"/>
        <w:ind w:left="720"/>
      </w:pPr>
      <w:r>
        <w:rPr>
          <w:lang w:val="zh_TW" w:bidi="zh_TW"/>
        </w:rPr>
      </w:r>
      <w:r>
        <w:rPr>
          <w:lang w:val="zh_TW" w:bidi="zh_TW"/>
        </w:rPr>
        <w:t>最著名的約阿施是七歲登基的猶大王。他是被謀殺的猶大王亞哈謝的兒子。</w:t>
      </w:r>
    </w:p>
    <w:p>
      <w:pPr>
        <w:pStyle w:val="ListBullet"/>
        <w:spacing w:line="240" w:lineRule="auto"/>
        <w:ind w:left="720"/>
      </w:pPr>
      <w:r>
        <w:rPr>
          <w:lang w:val="zh_TW" w:bidi="zh_TW"/>
        </w:rPr>
      </w:r>
      <w:r>
        <w:rPr>
          <w:lang w:val="zh_TW" w:bidi="zh_TW"/>
        </w:rPr>
        <w:t>當約阿施尚且年幼時，他的姑姑為了救他而將他藏起來，直到他大到足以加冕為王。</w:t>
      </w:r>
    </w:p>
    <w:p>
      <w:pPr>
        <w:pStyle w:val="ListBullet"/>
        <w:spacing w:line="240" w:lineRule="auto"/>
        <w:ind w:left="720"/>
      </w:pPr>
      <w:r>
        <w:rPr>
          <w:lang w:val="zh_TW" w:bidi="zh_TW"/>
        </w:rPr>
      </w:r>
      <w:r>
        <w:rPr>
          <w:lang w:val="zh_TW" w:bidi="zh_TW"/>
        </w:rPr>
        <w:t>約阿施王是一位好王，起初遵從神。但他沒有拆除山上的邱壇，以色列人又開始敬拜偶像。</w:t>
      </w:r>
    </w:p>
    <w:p>
      <w:pPr>
        <w:pStyle w:val="ListBullet"/>
        <w:spacing w:line="240" w:lineRule="auto"/>
        <w:ind w:left="720"/>
      </w:pPr>
      <w:r>
        <w:rPr>
          <w:lang w:val="zh_TW" w:bidi="zh_TW"/>
        </w:rPr>
      </w:r>
      <w:r>
        <w:rPr>
          <w:lang w:val="zh_TW" w:bidi="zh_TW"/>
        </w:rPr>
        <w:t>當以色列王約阿施王作王時，猶大王約阿施王也在統治猶大，他們統治的時間某些年份是重疊的。但他們是兩位不同的王。</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亞哈謝</w:t>
      </w:r>
      <w:r>
        <w:rPr>
          <w:lang w:val="zh_TW" w:bidi="zh_TW"/>
        </w:rPr>
        <w:t>、</w:t>
      </w:r>
      <w:r>
        <w:rPr>
          <w:lang w:val="zh_TW" w:bidi="zh_TW"/>
        </w:rPr>
        <w:t>祭壇</w:t>
      </w:r>
      <w:r>
        <w:rPr>
          <w:lang w:val="zh_TW" w:bidi="zh_TW"/>
        </w:rPr>
        <w:t>、</w:t>
      </w:r>
      <w:r>
        <w:rPr>
          <w:lang w:val="zh_TW" w:bidi="zh_TW"/>
        </w:rPr>
        <w:t>便雅憫</w:t>
      </w:r>
      <w:r>
        <w:rPr>
          <w:lang w:val="zh_TW" w:bidi="zh_TW"/>
        </w:rPr>
        <w:t>、</w:t>
      </w:r>
      <w:r>
        <w:rPr>
          <w:lang w:val="zh_TW" w:bidi="zh_TW"/>
        </w:rPr>
        <w:t>假神</w:t>
      </w:r>
      <w:r>
        <w:rPr>
          <w:lang w:val="zh_TW" w:bidi="zh_TW"/>
        </w:rPr>
        <w:t>、</w:t>
      </w:r>
      <w:r>
        <w:rPr>
          <w:lang w:val="zh_TW" w:bidi="zh_TW"/>
        </w:rPr>
        <w:t>基甸</w:t>
      </w:r>
      <w:r>
        <w:rPr>
          <w:lang w:val="zh_TW" w:bidi="zh_TW"/>
        </w:rPr>
        <w:t>、</w:t>
      </w:r>
      <w:r>
        <w:rPr>
          <w:lang w:val="zh_TW" w:bidi="zh_TW"/>
        </w:rPr>
        <w:t>邱壇</w:t>
      </w:r>
      <w:r>
        <w:rPr>
          <w:lang w:val="zh_TW" w:bidi="zh_TW"/>
        </w:rPr>
        <w:t>、</w:t>
      </w:r>
      <w:r>
        <w:rPr>
          <w:lang w:val="zh_TW" w:bidi="zh_TW"/>
        </w:rPr>
        <w:t>假神</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歷代志上3:10–12</w:t>
      </w:r>
    </w:p>
    <w:p>
      <w:pPr>
        <w:pStyle w:val="ListBullet"/>
        <w:spacing w:line="240" w:lineRule="auto"/>
        <w:ind w:left="720"/>
      </w:pPr>
      <w:r>
        <w:rPr>
          <w:lang w:val="zh_TW" w:bidi="zh_TW"/>
        </w:rPr>
      </w:r>
      <w:r>
        <w:rPr>
          <w:lang w:val="zh_TW" w:bidi="zh_TW"/>
        </w:rPr>
        <w:t>歷代志下18:25–27</w:t>
      </w:r>
    </w:p>
    <w:p>
      <w:pPr>
        <w:pStyle w:val="ListBullet"/>
        <w:spacing w:line="240" w:lineRule="auto"/>
        <w:ind w:left="720"/>
      </w:pPr>
      <w:r>
        <w:rPr>
          <w:lang w:val="zh_TW" w:bidi="zh_TW"/>
        </w:rPr>
      </w:r>
      <w:r>
        <w:rPr>
          <w:lang w:val="zh_TW" w:bidi="zh_TW"/>
        </w:rPr>
        <w:t>列王紀下11:3</w:t>
      </w:r>
    </w:p>
    <w:p>
      <w:pPr>
        <w:pStyle w:val="ListBullet"/>
        <w:spacing w:line="240" w:lineRule="auto"/>
        <w:ind w:left="720"/>
      </w:pPr>
      <w:r>
        <w:rPr>
          <w:lang w:val="zh_TW" w:bidi="zh_TW"/>
        </w:rPr>
      </w:r>
      <w:r>
        <w:rPr>
          <w:lang w:val="zh_TW" w:bidi="zh_TW"/>
        </w:rPr>
        <w:t>阿摩司書1:1</w:t>
      </w:r>
    </w:p>
    <w:p>
      <w:pPr>
        <w:pStyle w:val="ListBullet"/>
        <w:spacing w:line="240" w:lineRule="auto"/>
        <w:ind w:left="720"/>
      </w:pPr>
      <w:r>
        <w:rPr>
          <w:lang w:val="zh_TW" w:bidi="zh_TW"/>
        </w:rPr>
      </w:r>
      <w:r>
        <w:rPr>
          <w:lang w:val="zh_TW" w:bidi="zh_TW"/>
        </w:rPr>
        <w:t>士師記6:11–12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史特朗號：H3101，H3135</w:t>
      </w:r>
      <w:r>
        <w:rPr>
          <w:lang w:val="zh_TW" w:bidi="zh_TW"/>
        </w:rPr>
      </w:r>
      <w:r>
        <w:rPr>
          <w:lang w:val="zh_TW" w:bidi="zh_TW"/>
        </w:rPr>
      </w:r>
    </w:p>
    <w:p>
      <w:pPr/>
      <w:r>
        <w:rPr>
          <w:lang w:val="zh_TW" w:bidi="zh_TW"/>
        </w:rPr>
      </w:r>
    </w:p>
    <w:p>
      <w:pPr>
        <w:pStyle w:val="Heading2"/>
      </w:pPr>
      <w:r>
        <w:rPr>
          <w:lang w:val="zh_TW" w:bidi="zh_TW"/>
        </w:rPr>
        <w:t>約伯</w:t>
      </w:r>
      <w:r>
        <w:rPr>
          <w:lang w:val="zh_TW" w:bidi="zh_TW"/>
        </w:rPr>
      </w:r>
    </w:p>
    <w:p>
      <w:pPr>
        <w:pStyle w:val="Heading3"/>
      </w:pPr>
      <w:r>
        <w:rPr>
          <w:lang w:val="zh_TW" w:bidi="zh_TW"/>
        </w:rPr>
        <w:t>史實：</w:t>
      </w:r>
    </w:p>
    <w:p>
      <w:pPr/>
      <w:r>
        <w:rPr>
          <w:lang w:val="zh_TW" w:bidi="zh_TW"/>
        </w:rPr>
      </w:r>
      <w:r>
        <w:rPr>
          <w:lang w:val="zh_TW" w:bidi="zh_TW"/>
        </w:rPr>
        <w:t>聖經描述約伯是一個正直且在神面前無可指責的人。他最為人樂道的是在極度痛苦中持守對神的信心。</w:t>
      </w:r>
    </w:p>
    <w:p>
      <w:pPr>
        <w:pStyle w:val="ListBullet"/>
        <w:spacing w:line="240" w:lineRule="auto"/>
        <w:ind w:left="720"/>
      </w:pPr>
      <w:r>
        <w:rPr>
          <w:lang w:val="zh_TW" w:bidi="zh_TW"/>
        </w:rPr>
      </w:r>
      <w:r>
        <w:rPr>
          <w:lang w:val="zh_TW" w:bidi="zh_TW"/>
        </w:rPr>
        <w:t>約伯住在烏斯地，在迦南的東邊，可能靠近以東人的地區。</w:t>
      </w:r>
    </w:p>
    <w:p>
      <w:pPr>
        <w:pStyle w:val="ListBullet"/>
        <w:spacing w:line="240" w:lineRule="auto"/>
        <w:ind w:left="720"/>
      </w:pPr>
      <w:r>
        <w:rPr>
          <w:lang w:val="zh_TW" w:bidi="zh_TW"/>
        </w:rPr>
      </w:r>
      <w:r>
        <w:rPr>
          <w:lang w:val="zh_TW" w:bidi="zh_TW"/>
        </w:rPr>
        <w:t>人們認為他生活在以掃和雅各的時代，因為約伯的一位朋友是「提幔人」，這是一個以以掃的孫子命名的民族。</w:t>
      </w:r>
    </w:p>
    <w:p>
      <w:pPr>
        <w:pStyle w:val="ListBullet"/>
        <w:spacing w:line="240" w:lineRule="auto"/>
        <w:ind w:left="720"/>
      </w:pPr>
      <w:r>
        <w:rPr>
          <w:lang w:val="zh_TW" w:bidi="zh_TW"/>
        </w:rPr>
      </w:r>
      <w:r>
        <w:rPr>
          <w:lang w:val="zh_TW" w:bidi="zh_TW"/>
        </w:rPr>
        <w:t>舊約聖經中的《約伯記》記述了約伯和其他人針對他的苦難所做出的回應。它還提供了神作為宇宙的創造者和統治者的視角。</w:t>
      </w:r>
    </w:p>
    <w:p>
      <w:pPr>
        <w:pStyle w:val="ListBullet"/>
        <w:spacing w:line="240" w:lineRule="auto"/>
        <w:ind w:left="720"/>
      </w:pPr>
      <w:r>
        <w:rPr>
          <w:lang w:val="zh_TW" w:bidi="zh_TW"/>
        </w:rPr>
      </w:r>
      <w:r>
        <w:rPr>
          <w:lang w:val="zh_TW" w:bidi="zh_TW"/>
        </w:rPr>
        <w:t>在經歷了所有的災難後，神最終醫治了約伯，並賜給他更多的兒女和財富。</w:t>
      </w:r>
    </w:p>
    <w:p>
      <w:pPr>
        <w:pStyle w:val="ListBullet"/>
        <w:spacing w:line="240" w:lineRule="auto"/>
        <w:ind w:left="720"/>
      </w:pPr>
      <w:r>
        <w:rPr>
          <w:lang w:val="zh_TW" w:bidi="zh_TW"/>
        </w:rPr>
      </w:r>
      <w:r>
        <w:rPr>
          <w:lang w:val="zh_TW" w:bidi="zh_TW"/>
        </w:rPr>
        <w:t>在《約伯記》中提到他去世時年事已高。</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亞伯拉罕</w:t>
      </w:r>
      <w:r>
        <w:rPr>
          <w:lang w:val="zh_TW" w:bidi="zh_TW"/>
        </w:rPr>
        <w:t>、</w:t>
      </w:r>
      <w:r>
        <w:rPr>
          <w:lang w:val="zh_TW" w:bidi="zh_TW"/>
        </w:rPr>
        <w:t>以掃</w:t>
      </w:r>
      <w:r>
        <w:rPr>
          <w:lang w:val="zh_TW" w:bidi="zh_TW"/>
        </w:rPr>
        <w:t>、</w:t>
      </w:r>
      <w:r>
        <w:rPr>
          <w:lang w:val="zh_TW" w:bidi="zh_TW"/>
        </w:rPr>
        <w:t>洪水</w:t>
      </w:r>
      <w:r>
        <w:rPr>
          <w:lang w:val="zh_TW" w:bidi="zh_TW"/>
        </w:rPr>
        <w:t>、</w:t>
      </w:r>
      <w:r>
        <w:rPr>
          <w:lang w:val="zh_TW" w:bidi="zh_TW"/>
        </w:rPr>
        <w:t>雅各、</w:t>
      </w:r>
      <w:r>
        <w:rPr>
          <w:lang w:val="zh_TW" w:bidi="zh_TW"/>
        </w:rPr>
        <w:t>挪亞</w:t>
      </w:r>
      <w:r>
        <w:rPr>
          <w:lang w:val="zh_TW" w:bidi="zh_TW"/>
        </w:rPr>
        <w:t>、</w:t>
      </w:r>
      <w:r>
        <w:rPr>
          <w:lang w:val="zh_TW" w:bidi="zh_TW"/>
        </w:rPr>
        <w:t>民族</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以西結書14:12–14</w:t>
      </w:r>
    </w:p>
    <w:p>
      <w:pPr>
        <w:pStyle w:val="ListBullet"/>
        <w:spacing w:line="240" w:lineRule="auto"/>
        <w:ind w:left="720"/>
      </w:pPr>
      <w:r>
        <w:rPr>
          <w:lang w:val="zh_TW" w:bidi="zh_TW"/>
        </w:rPr>
      </w:r>
      <w:r>
        <w:rPr>
          <w:lang w:val="zh_TW" w:bidi="zh_TW"/>
        </w:rPr>
        <w:t>雅各書5:9–11</w:t>
      </w:r>
    </w:p>
    <w:p>
      <w:pPr>
        <w:pStyle w:val="ListBullet"/>
        <w:spacing w:line="240" w:lineRule="auto"/>
        <w:ind w:left="720"/>
      </w:pPr>
      <w:r>
        <w:rPr>
          <w:lang w:val="zh_TW" w:bidi="zh_TW"/>
        </w:rPr>
      </w:r>
      <w:r>
        <w:rPr>
          <w:lang w:val="zh_TW" w:bidi="zh_TW"/>
        </w:rPr>
        <w:t>約伯記1:1</w:t>
      </w:r>
    </w:p>
    <w:p>
      <w:pPr>
        <w:pStyle w:val="ListBullet"/>
        <w:spacing w:line="240" w:lineRule="auto"/>
        <w:ind w:left="720"/>
      </w:pPr>
      <w:r>
        <w:rPr>
          <w:lang w:val="zh_TW" w:bidi="zh_TW"/>
        </w:rPr>
      </w:r>
      <w:r>
        <w:rPr>
          <w:lang w:val="zh_TW" w:bidi="zh_TW"/>
        </w:rPr>
        <w:t>約伯記3:5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史特朗號：H0347，G24920</w:t>
      </w:r>
      <w:r>
        <w:rPr>
          <w:lang w:val="zh_TW" w:bidi="zh_TW"/>
        </w:rPr>
      </w:r>
      <w:r>
        <w:rPr>
          <w:lang w:val="zh_TW" w:bidi="zh_TW"/>
        </w:rPr>
      </w:r>
    </w:p>
    <w:p>
      <w:pPr/>
      <w:r>
        <w:rPr>
          <w:lang w:val="zh_TW" w:bidi="zh_TW"/>
        </w:rPr>
      </w:r>
    </w:p>
    <w:p>
      <w:pPr>
        <w:pStyle w:val="Heading2"/>
      </w:pPr>
      <w:r>
        <w:rPr>
          <w:lang w:val="zh_TW" w:bidi="zh_TW"/>
        </w:rPr>
        <w:t>約旦河</w:t>
      </w:r>
      <w:r>
        <w:rPr>
          <w:lang w:val="zh_TW" w:bidi="zh_TW"/>
        </w:rPr>
      </w:r>
    </w:p>
    <w:p>
      <w:pPr>
        <w:pStyle w:val="Heading3"/>
      </w:pPr>
      <w:r>
        <w:rPr>
          <w:lang w:val="zh_TW" w:bidi="zh_TW"/>
        </w:rPr>
        <w:t>史實：</w:t>
      </w:r>
    </w:p>
    <w:p>
      <w:pPr/>
      <w:r>
        <w:rPr>
          <w:lang w:val="zh_TW" w:bidi="zh_TW"/>
        </w:rPr>
      </w:r>
      <w:r>
        <w:rPr>
          <w:lang w:val="zh_TW" w:bidi="zh_TW"/>
        </w:rPr>
        <w:t>約旦河是一條從北向南流的河，是迦南地的東部邊界。</w:t>
      </w:r>
    </w:p>
    <w:p>
      <w:pPr>
        <w:pStyle w:val="ListBullet"/>
        <w:spacing w:line="240" w:lineRule="auto"/>
        <w:ind w:left="720"/>
      </w:pPr>
      <w:r>
        <w:rPr>
          <w:lang w:val="zh_TW" w:bidi="zh_TW"/>
        </w:rPr>
      </w:r>
      <w:r>
        <w:rPr>
          <w:lang w:val="zh_TW" w:bidi="zh_TW"/>
        </w:rPr>
        <w:t>現今，約旦河將以色列的西邊與約旦的東邊分開。</w:t>
      </w:r>
    </w:p>
    <w:p>
      <w:pPr>
        <w:pStyle w:val="ListBullet"/>
        <w:spacing w:line="240" w:lineRule="auto"/>
        <w:ind w:left="720"/>
      </w:pPr>
      <w:r>
        <w:rPr>
          <w:lang w:val="zh_TW" w:bidi="zh_TW"/>
        </w:rPr>
      </w:r>
      <w:r>
        <w:rPr>
          <w:lang w:val="zh_TW" w:bidi="zh_TW"/>
        </w:rPr>
        <w:t>約旦河流經加利利海，然後注入死海。</w:t>
      </w:r>
    </w:p>
    <w:p>
      <w:pPr>
        <w:pStyle w:val="ListBullet"/>
        <w:spacing w:line="240" w:lineRule="auto"/>
        <w:ind w:left="720"/>
      </w:pPr>
      <w:r>
        <w:rPr>
          <w:lang w:val="zh_TW" w:bidi="zh_TW"/>
        </w:rPr>
      </w:r>
      <w:r>
        <w:rPr>
          <w:lang w:val="zh_TW" w:bidi="zh_TW"/>
        </w:rPr>
        <w:t>當約書亞帶領以色列人進入迦南時，他們必須渡過約旦河。河水太深，無法正常渡過，但神奇蹟般地使河水停止流動，讓他們能夠步行穿過河床。</w:t>
      </w:r>
    </w:p>
    <w:p>
      <w:pPr>
        <w:pStyle w:val="ListBullet"/>
        <w:spacing w:line="240" w:lineRule="auto"/>
        <w:ind w:left="720"/>
      </w:pPr>
      <w:r>
        <w:rPr>
          <w:lang w:val="zh_TW" w:bidi="zh_TW"/>
        </w:rPr>
      </w:r>
      <w:r>
        <w:rPr>
          <w:lang w:val="zh_TW" w:bidi="zh_TW"/>
        </w:rPr>
        <w:t>在聖經中，約旦河常稱為「約旦」（the Jordan）。</w:t>
      </w:r>
    </w:p>
    <w:p>
      <w:pPr/>
      <w:r>
        <w:rPr>
          <w:lang w:val="zh_TW" w:bidi="zh_TW"/>
        </w:rPr>
      </w:r>
      <w:r>
        <w:rPr>
          <w:lang w:val="zh_TW" w:bidi="zh_TW"/>
        </w:rPr>
        <w:t>（另見：</w:t>
      </w:r>
      <w:r>
        <w:rPr>
          <w:lang w:val="zh_TW" w:bidi="zh_TW"/>
        </w:rPr>
        <w:t>迦南</w:t>
      </w:r>
      <w:r>
        <w:rPr>
          <w:lang w:val="zh_TW" w:bidi="zh_TW"/>
        </w:rPr>
        <w:t>、</w:t>
      </w:r>
      <w:r>
        <w:rPr>
          <w:lang w:val="zh_TW" w:bidi="zh_TW"/>
        </w:rPr>
        <w:t>死海</w:t>
      </w:r>
      <w:r>
        <w:rPr>
          <w:lang w:val="zh_TW" w:bidi="zh_TW"/>
        </w:rPr>
        <w:t>、</w:t>
      </w:r>
      <w:r>
        <w:rPr>
          <w:lang w:val="zh_TW" w:bidi="zh_TW"/>
        </w:rPr>
        <w:t>加利利海</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創世記32:9–10</w:t>
      </w:r>
    </w:p>
    <w:p>
      <w:pPr>
        <w:pStyle w:val="ListBullet"/>
        <w:spacing w:line="240" w:lineRule="auto"/>
        <w:ind w:left="720"/>
      </w:pPr>
      <w:r>
        <w:rPr>
          <w:lang w:val="zh_TW" w:bidi="zh_TW"/>
        </w:rPr>
      </w:r>
      <w:r>
        <w:rPr>
          <w:lang w:val="zh_TW" w:bidi="zh_TW"/>
        </w:rPr>
        <w:t>約翰福音1:26–28</w:t>
      </w:r>
    </w:p>
    <w:p>
      <w:pPr>
        <w:pStyle w:val="ListBullet"/>
        <w:spacing w:line="240" w:lineRule="auto"/>
        <w:ind w:left="720"/>
      </w:pPr>
      <w:r>
        <w:rPr>
          <w:lang w:val="zh_TW" w:bidi="zh_TW"/>
        </w:rPr>
      </w:r>
      <w:r>
        <w:rPr>
          <w:lang w:val="zh_TW" w:bidi="zh_TW"/>
        </w:rPr>
        <w:t>約翰福音3:25–26</w:t>
      </w:r>
    </w:p>
    <w:p>
      <w:pPr>
        <w:pStyle w:val="ListBullet"/>
        <w:spacing w:line="240" w:lineRule="auto"/>
        <w:ind w:left="720"/>
      </w:pPr>
      <w:r>
        <w:rPr>
          <w:lang w:val="zh_TW" w:bidi="zh_TW"/>
        </w:rPr>
      </w:r>
      <w:r>
        <w:rPr>
          <w:lang w:val="zh_TW" w:bidi="zh_TW"/>
        </w:rPr>
        <w:t>路加福音3:3</w:t>
      </w:r>
    </w:p>
    <w:p>
      <w:pPr>
        <w:pStyle w:val="ListBullet"/>
        <w:spacing w:line="240" w:lineRule="auto"/>
        <w:ind w:left="720"/>
      </w:pPr>
      <w:r>
        <w:rPr>
          <w:lang w:val="zh_TW" w:bidi="zh_TW"/>
        </w:rPr>
      </w:r>
      <w:r>
        <w:rPr>
          <w:lang w:val="zh_TW" w:bidi="zh_TW"/>
        </w:rPr>
        <w:t>馬太福音3:6</w:t>
      </w:r>
    </w:p>
    <w:p>
      <w:pPr>
        <w:pStyle w:val="ListBullet"/>
        <w:spacing w:line="240" w:lineRule="auto"/>
        <w:ind w:left="720"/>
      </w:pPr>
      <w:r>
        <w:rPr>
          <w:lang w:val="zh_TW" w:bidi="zh_TW"/>
        </w:rPr>
      </w:r>
      <w:r>
        <w:rPr>
          <w:lang w:val="zh_TW" w:bidi="zh_TW"/>
        </w:rPr>
        <w:t>馬太福音3:13–15</w:t>
      </w:r>
    </w:p>
    <w:p>
      <w:pPr>
        <w:pStyle w:val="ListBullet"/>
        <w:spacing w:line="240" w:lineRule="auto"/>
        <w:ind w:left="720"/>
      </w:pPr>
      <w:r>
        <w:rPr>
          <w:lang w:val="zh_TW" w:bidi="zh_TW"/>
        </w:rPr>
      </w:r>
      <w:r>
        <w:rPr>
          <w:lang w:val="zh_TW" w:bidi="zh_TW"/>
        </w:rPr>
        <w:t>馬太福音4:14–16</w:t>
      </w:r>
    </w:p>
    <w:p>
      <w:pPr>
        <w:pStyle w:val="ListBullet"/>
        <w:spacing w:line="240" w:lineRule="auto"/>
        <w:ind w:left="720"/>
      </w:pPr>
      <w:r>
        <w:rPr>
          <w:lang w:val="zh_TW" w:bidi="zh_TW"/>
        </w:rPr>
      </w:r>
      <w:r>
        <w:rPr>
          <w:lang w:val="zh_TW" w:bidi="zh_TW"/>
        </w:rPr>
        <w:t>馬太福音19:1–2</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15:2</w:t>
      </w:r>
      <w:r>
        <w:rPr>
          <w:lang w:val="zh_TW" w:bidi="zh_TW"/>
        </w:rPr>
        <w:t xml:space="preserve"> </w:t>
      </w:r>
      <w:r>
        <w:rPr>
          <w:lang w:val="zh_TW" w:bidi="zh_TW"/>
        </w:rPr>
        <w:t>要進入應許之地必須先過</w:t>
      </w:r>
      <w:r>
        <w:rPr>
          <w:b/>
          <w:lang w:val="zh_TW" w:bidi="zh_TW"/>
        </w:rPr>
        <w:t>約旦河</w:t>
      </w:r>
      <w:r>
        <w:rPr>
          <w:lang w:val="zh_TW" w:bidi="zh_TW"/>
        </w:rPr>
        <w:t>。</w:t>
      </w:r>
    </w:p>
    <w:p>
      <w:pPr>
        <w:pStyle w:val="ListBullet"/>
        <w:spacing w:line="240" w:lineRule="auto"/>
        <w:ind w:left="720"/>
      </w:pPr>
      <w:r>
        <w:rPr>
          <w:lang w:val="zh_TW" w:bidi="zh_TW"/>
        </w:rPr>
      </w:r>
      <w:r>
        <w:rPr>
          <w:b/>
          <w:lang w:val="zh_TW" w:bidi="zh_TW"/>
        </w:rPr>
        <w:t>15:3</w:t>
      </w:r>
      <w:r>
        <w:rPr>
          <w:lang w:val="zh_TW" w:bidi="zh_TW"/>
        </w:rPr>
        <w:t xml:space="preserve"> </w:t>
      </w:r>
      <w:r>
        <w:rPr>
          <w:lang w:val="zh_TW" w:bidi="zh_TW"/>
        </w:rPr>
        <w:t>百姓穿過</w:t>
      </w:r>
      <w:r>
        <w:rPr>
          <w:b/>
          <w:lang w:val="zh_TW" w:bidi="zh_TW"/>
        </w:rPr>
        <w:t>約旦河</w:t>
      </w:r>
      <w:r>
        <w:rPr>
          <w:lang w:val="zh_TW" w:bidi="zh_TW"/>
        </w:rPr>
        <w:t>後，</w:t>
      </w:r>
      <w:r>
        <w:rPr>
          <w:lang w:val="zh_TW" w:bidi="zh_TW"/>
        </w:rPr>
        <w:t>神告訴約書亞怎樣攻打強大的耶利哥城</w:t>
      </w:r>
      <w:r>
        <w:rPr>
          <w:lang w:val="zh_TW" w:bidi="zh_TW"/>
        </w:rPr>
        <w:t>。</w:t>
      </w:r>
    </w:p>
    <w:p>
      <w:pPr>
        <w:pStyle w:val="ListBullet"/>
        <w:spacing w:line="240" w:lineRule="auto"/>
        <w:ind w:left="720"/>
      </w:pPr>
      <w:r>
        <w:rPr>
          <w:lang w:val="zh_TW" w:bidi="zh_TW"/>
        </w:rPr>
      </w:r>
      <w:r>
        <w:rPr>
          <w:b/>
          <w:lang w:val="zh_TW" w:bidi="zh_TW"/>
        </w:rPr>
        <w:t>19:14</w:t>
      </w:r>
      <w:r>
        <w:rPr>
          <w:lang w:val="zh_TW" w:bidi="zh_TW"/>
        </w:rPr>
        <w:t xml:space="preserve"> </w:t>
      </w:r>
      <w:r>
        <w:rPr>
          <w:lang w:val="zh_TW" w:bidi="zh_TW"/>
        </w:rPr>
        <w:t>以利沙讓他（乃縵）將自己浸在</w:t>
      </w:r>
      <w:r>
        <w:rPr>
          <w:b/>
          <w:lang w:val="zh_TW" w:bidi="zh_TW"/>
        </w:rPr>
        <w:t>約旦河</w:t>
      </w:r>
      <w:r>
        <w:rPr>
          <w:lang w:val="zh_TW" w:bidi="zh_TW"/>
        </w:rPr>
        <w:t>裡七次</w:t>
      </w:r>
      <w:r>
        <w:rPr>
          <w:lang w:val="zh_TW" w:bidi="zh_TW"/>
        </w:rPr>
        <w:t>。</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史特朗號：H3383，G24460</w:t>
      </w:r>
      <w:r>
        <w:rPr>
          <w:lang w:val="zh_TW" w:bidi="zh_TW"/>
        </w:rPr>
      </w:r>
      <w:r>
        <w:rPr>
          <w:lang w:val="zh_TW" w:bidi="zh_TW"/>
        </w:rPr>
      </w:r>
    </w:p>
    <w:p>
      <w:pPr/>
      <w:r>
        <w:rPr>
          <w:lang w:val="zh_TW" w:bidi="zh_TW"/>
        </w:rPr>
      </w:r>
    </w:p>
    <w:p>
      <w:pPr>
        <w:pStyle w:val="Heading2"/>
      </w:pPr>
      <w:r>
        <w:rPr>
          <w:lang w:val="zh_TW" w:bidi="zh_TW"/>
        </w:rPr>
        <w:t>約的信實</w:t>
      </w:r>
      <w:r>
        <w:rPr>
          <w:lang w:val="zh_TW" w:bidi="zh_TW"/>
        </w:rPr>
      </w:r>
    </w:p>
    <w:p>
      <w:pPr>
        <w:pStyle w:val="Heading3"/>
      </w:pPr>
      <w:r>
        <w:rPr>
          <w:lang w:val="zh_TW" w:bidi="zh_TW"/>
        </w:rPr>
        <w:t>定義：</w:t>
      </w:r>
    </w:p>
    <w:p>
      <w:pPr/>
      <w:r>
        <w:rPr>
          <w:lang w:val="zh_TW" w:bidi="zh_TW"/>
        </w:rPr>
      </w:r>
      <w:r>
        <w:rPr>
          <w:lang w:val="zh_TW" w:bidi="zh_TW"/>
        </w:rPr>
        <w:t>在聖經時代，翻譯為「約的信實（covenant faithfulness）」的術語用來描述在婚姻或血緣關係密切的人之間所期望和表現出的那種信實、忠誠、慈愛和愛。這個詞常常用來形容神與祂子民之間的關係，特別是神會成就祂的應許。</w:t>
      </w:r>
    </w:p>
    <w:p>
      <w:pPr>
        <w:pStyle w:val="ListBullet"/>
        <w:spacing w:line="240" w:lineRule="auto"/>
        <w:ind w:left="720"/>
      </w:pPr>
      <w:r>
        <w:rPr>
          <w:lang w:val="zh_TW" w:bidi="zh_TW"/>
        </w:rPr>
      </w:r>
      <w:r>
        <w:rPr>
          <w:lang w:val="zh_TW" w:bidi="zh_TW"/>
        </w:rPr>
        <w:t>這個詞的翻譯方式會根據「約」和「信實」這兩個詞的翻譯方式而有所不同。</w:t>
      </w:r>
    </w:p>
    <w:p>
      <w:pPr>
        <w:pStyle w:val="ListBullet"/>
        <w:spacing w:line="240" w:lineRule="auto"/>
        <w:ind w:left="720"/>
      </w:pPr>
      <w:r>
        <w:rPr>
          <w:lang w:val="zh_TW" w:bidi="zh_TW"/>
        </w:rPr>
      </w:r>
      <w:r>
        <w:rPr>
          <w:lang w:val="zh_TW" w:bidi="zh_TW"/>
        </w:rPr>
        <w:t>其它翻譯方式可能包括：「信實的愛」、「忠誠且堅定的愛」或「可靠且充滿愛的忠誠」。</w:t>
      </w:r>
    </w:p>
    <w:p>
      <w:pPr/>
      <w:r>
        <w:rPr>
          <w:lang w:val="zh_TW" w:bidi="zh_TW"/>
        </w:rPr>
      </w:r>
      <w:r>
        <w:rPr>
          <w:lang w:val="zh_TW" w:bidi="zh_TW"/>
        </w:rPr>
        <w:t>（另見：</w:t>
      </w:r>
      <w:r>
        <w:rPr>
          <w:lang w:val="zh_TW" w:bidi="zh_TW"/>
        </w:rPr>
        <w:t>約</w:t>
      </w:r>
      <w:r>
        <w:rPr>
          <w:lang w:val="zh_TW" w:bidi="zh_TW"/>
        </w:rPr>
        <w:t>，</w:t>
      </w:r>
      <w:r>
        <w:rPr>
          <w:lang w:val="zh_TW" w:bidi="zh_TW"/>
        </w:rPr>
        <w:t>信實</w:t>
      </w:r>
      <w:r>
        <w:rPr>
          <w:lang w:val="zh_TW" w:bidi="zh_TW"/>
        </w:rPr>
        <w:t>，</w:t>
      </w:r>
      <w:r>
        <w:rPr>
          <w:lang w:val="zh_TW" w:bidi="zh_TW"/>
        </w:rPr>
        <w:t>恩典</w:t>
      </w:r>
      <w:r>
        <w:rPr>
          <w:lang w:val="zh_TW" w:bidi="zh_TW"/>
        </w:rPr>
        <w:t>，</w:t>
      </w:r>
      <w:r>
        <w:rPr>
          <w:lang w:val="zh_TW" w:bidi="zh_TW"/>
        </w:rPr>
        <w:t>以色列</w:t>
      </w:r>
      <w:r>
        <w:rPr>
          <w:lang w:val="zh_TW" w:bidi="zh_TW"/>
        </w:rPr>
        <w:t>，</w:t>
      </w:r>
      <w:r>
        <w:rPr>
          <w:lang w:val="zh_TW" w:bidi="zh_TW"/>
        </w:rPr>
        <w:t>神的子民</w:t>
      </w:r>
      <w:r>
        <w:rPr>
          <w:lang w:val="zh_TW" w:bidi="zh_TW"/>
        </w:rPr>
        <w:t>，</w:t>
      </w:r>
      <w:r>
        <w:rPr>
          <w:lang w:val="zh_TW" w:bidi="zh_TW"/>
        </w:rPr>
        <w:t>應許</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以斯拉記3:11</w:t>
      </w:r>
    </w:p>
    <w:p>
      <w:pPr>
        <w:pStyle w:val="ListBullet"/>
        <w:spacing w:line="240" w:lineRule="auto"/>
        <w:ind w:left="720"/>
      </w:pPr>
      <w:r>
        <w:rPr>
          <w:lang w:val="zh_TW" w:bidi="zh_TW"/>
        </w:rPr>
      </w:r>
      <w:r>
        <w:rPr>
          <w:lang w:val="zh_TW" w:bidi="zh_TW"/>
        </w:rPr>
        <w:t>民數記14:18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史特朗號：H2617</w:t>
      </w:r>
      <w:r>
        <w:rPr>
          <w:lang w:val="zh_TW" w:bidi="zh_TW"/>
        </w:rPr>
      </w:r>
      <w:r>
        <w:rPr>
          <w:lang w:val="zh_TW" w:bidi="zh_TW"/>
        </w:rPr>
      </w:r>
    </w:p>
    <w:p>
      <w:pPr/>
      <w:r>
        <w:rPr>
          <w:lang w:val="zh_TW" w:bidi="zh_TW"/>
        </w:rPr>
      </w:r>
    </w:p>
    <w:p>
      <w:pPr>
        <w:pStyle w:val="Heading2"/>
      </w:pPr>
      <w:r>
        <w:rPr>
          <w:lang w:val="zh_TW" w:bidi="zh_TW"/>
        </w:rPr>
        <w:t>約珥</w:t>
      </w:r>
      <w:r>
        <w:rPr>
          <w:lang w:val="zh_TW" w:bidi="zh_TW"/>
        </w:rPr>
      </w:r>
    </w:p>
    <w:p>
      <w:pPr>
        <w:pStyle w:val="Heading3"/>
      </w:pPr>
      <w:r>
        <w:rPr>
          <w:lang w:val="zh_TW" w:bidi="zh_TW"/>
        </w:rPr>
        <w:t>史實：</w:t>
      </w:r>
    </w:p>
    <w:p>
      <w:pPr/>
      <w:r>
        <w:rPr>
          <w:lang w:val="zh_TW" w:bidi="zh_TW"/>
        </w:rPr>
      </w:r>
      <w:r>
        <w:rPr>
          <w:lang w:val="zh_TW" w:bidi="zh_TW"/>
        </w:rPr>
        <w:t>約珥是一位先知，他可能生活在猶大約阿施王統治期間。舊約中還有其他幾位名叫約珥的人。</w:t>
      </w:r>
    </w:p>
    <w:p>
      <w:pPr>
        <w:pStyle w:val="ListBullet"/>
        <w:spacing w:line="240" w:lineRule="auto"/>
        <w:ind w:left="720"/>
      </w:pPr>
      <w:r>
        <w:rPr>
          <w:lang w:val="zh_TW" w:bidi="zh_TW"/>
        </w:rPr>
      </w:r>
      <w:r>
        <w:rPr>
          <w:lang w:val="zh_TW" w:bidi="zh_TW"/>
        </w:rPr>
        <w:t>《約珥書》是舊約最後一部分的十二本小先知書之一。</w:t>
      </w:r>
    </w:p>
    <w:p>
      <w:pPr>
        <w:pStyle w:val="ListBullet"/>
        <w:spacing w:line="240" w:lineRule="auto"/>
        <w:ind w:left="720"/>
      </w:pPr>
      <w:r>
        <w:rPr>
          <w:lang w:val="zh_TW" w:bidi="zh_TW"/>
        </w:rPr>
      </w:r>
      <w:r>
        <w:rPr>
          <w:lang w:val="zh_TW" w:bidi="zh_TW"/>
        </w:rPr>
        <w:t>關於先知約珥，我們唯一知道的個人信息是他的父親名叫毗土珥。</w:t>
      </w:r>
    </w:p>
    <w:p>
      <w:pPr>
        <w:pStyle w:val="ListBullet"/>
        <w:spacing w:line="240" w:lineRule="auto"/>
        <w:ind w:left="720"/>
      </w:pPr>
      <w:r>
        <w:rPr>
          <w:lang w:val="zh_TW" w:bidi="zh_TW"/>
        </w:rPr>
      </w:r>
      <w:r>
        <w:rPr>
          <w:lang w:val="zh_TW" w:bidi="zh_TW"/>
        </w:rPr>
        <w:t>在五旬節的講道中，使徒彼得引用了《約珥書》。</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約阿施</w:t>
      </w:r>
      <w:r>
        <w:rPr>
          <w:lang w:val="zh_TW" w:bidi="zh_TW"/>
        </w:rPr>
        <w:t>、</w:t>
      </w:r>
      <w:r>
        <w:rPr>
          <w:lang w:val="zh_TW" w:bidi="zh_TW"/>
        </w:rPr>
        <w:t>猶大</w:t>
      </w:r>
      <w:r>
        <w:rPr>
          <w:lang w:val="zh_TW" w:bidi="zh_TW"/>
        </w:rPr>
        <w:t>、</w:t>
      </w:r>
      <w:r>
        <w:rPr>
          <w:lang w:val="zh_TW" w:bidi="zh_TW"/>
        </w:rPr>
        <w:t>五旬節</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歷代志上6:33–35</w:t>
      </w:r>
    </w:p>
    <w:p>
      <w:pPr>
        <w:pStyle w:val="ListBullet"/>
        <w:spacing w:line="240" w:lineRule="auto"/>
        <w:ind w:left="720"/>
      </w:pPr>
      <w:r>
        <w:rPr>
          <w:lang w:val="zh_TW" w:bidi="zh_TW"/>
        </w:rPr>
      </w:r>
      <w:r>
        <w:rPr>
          <w:lang w:val="zh_TW" w:bidi="zh_TW"/>
        </w:rPr>
        <w:t>撒母耳記上8:1–3</w:t>
      </w:r>
    </w:p>
    <w:p>
      <w:pPr>
        <w:pStyle w:val="ListBullet"/>
        <w:spacing w:line="240" w:lineRule="auto"/>
        <w:ind w:left="720"/>
      </w:pPr>
      <w:r>
        <w:rPr>
          <w:lang w:val="zh_TW" w:bidi="zh_TW"/>
        </w:rPr>
      </w:r>
      <w:r>
        <w:rPr>
          <w:lang w:val="zh_TW" w:bidi="zh_TW"/>
        </w:rPr>
        <w:t>使徒行傳2:16</w:t>
      </w:r>
    </w:p>
    <w:p>
      <w:pPr>
        <w:pStyle w:val="ListBullet"/>
        <w:spacing w:line="240" w:lineRule="auto"/>
        <w:ind w:left="720"/>
      </w:pPr>
      <w:r>
        <w:rPr>
          <w:lang w:val="zh_TW" w:bidi="zh_TW"/>
        </w:rPr>
      </w:r>
      <w:r>
        <w:rPr>
          <w:lang w:val="zh_TW" w:bidi="zh_TW"/>
        </w:rPr>
        <w:t>以斯拉記10:43</w:t>
      </w:r>
    </w:p>
    <w:p>
      <w:pPr>
        <w:pStyle w:val="ListBullet"/>
        <w:spacing w:line="240" w:lineRule="auto"/>
        <w:ind w:left="720"/>
      </w:pPr>
      <w:r>
        <w:rPr>
          <w:lang w:val="zh_TW" w:bidi="zh_TW"/>
        </w:rPr>
      </w:r>
      <w:r>
        <w:rPr>
          <w:lang w:val="zh_TW" w:bidi="zh_TW"/>
        </w:rPr>
        <w:t>約珥書1:2</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史特朗號：H3100，G24930</w:t>
      </w:r>
      <w:r>
        <w:rPr>
          <w:lang w:val="zh_TW" w:bidi="zh_TW"/>
        </w:rPr>
      </w:r>
      <w:r>
        <w:rPr>
          <w:lang w:val="zh_TW" w:bidi="zh_TW"/>
        </w:rPr>
      </w:r>
    </w:p>
    <w:p>
      <w:pPr/>
      <w:r>
        <w:rPr>
          <w:lang w:val="zh_TW" w:bidi="zh_TW"/>
        </w:rPr>
      </w:r>
    </w:p>
    <w:p>
      <w:pPr>
        <w:pStyle w:val="Heading2"/>
      </w:pPr>
      <w:r>
        <w:rPr>
          <w:lang w:val="zh_TW" w:bidi="zh_TW"/>
        </w:rPr>
        <w:t>約櫃</w:t>
      </w:r>
      <w:r>
        <w:rPr>
          <w:lang w:val="zh_TW" w:bidi="zh_TW"/>
        </w:rPr>
      </w:r>
    </w:p>
    <w:p>
      <w:pPr>
        <w:pStyle w:val="Heading3"/>
      </w:pPr>
      <w:r>
        <w:rPr>
          <w:lang w:val="zh_TW" w:bidi="zh_TW"/>
        </w:rPr>
        <w:t>定義：</w:t>
      </w:r>
    </w:p>
    <w:p>
      <w:pPr/>
      <w:r>
        <w:rPr>
          <w:lang w:val="zh_TW" w:bidi="zh_TW"/>
        </w:rPr>
      </w:r>
      <w:r>
        <w:rPr>
          <w:lang w:val="zh_TW" w:bidi="zh_TW"/>
        </w:rPr>
        <w:t>這些詞語指的是一個特殊的木箱，外面包覆著金子，裡面裝有刻有十誡的兩塊石版。它還包含亞倫的杖和一罐嗎哪。</w:t>
      </w:r>
    </w:p>
    <w:p>
      <w:pPr>
        <w:pStyle w:val="ListBullet"/>
        <w:spacing w:line="240" w:lineRule="auto"/>
        <w:ind w:left="720"/>
      </w:pPr>
      <w:r>
        <w:rPr>
          <w:lang w:val="zh_TW" w:bidi="zh_TW"/>
        </w:rPr>
      </w:r>
      <w:r>
        <w:rPr>
          <w:lang w:val="zh_TW" w:bidi="zh_TW"/>
        </w:rPr>
        <w:t>此處的「櫃（ark）」一詞可以翻譯為「箱子（box）」或「箱（chest）」或「容器（container）」。</w:t>
      </w:r>
    </w:p>
    <w:p>
      <w:pPr>
        <w:pStyle w:val="ListBullet"/>
        <w:spacing w:line="240" w:lineRule="auto"/>
        <w:ind w:left="720"/>
      </w:pPr>
      <w:r>
        <w:rPr>
          <w:lang w:val="zh_TW" w:bidi="zh_TW"/>
        </w:rPr>
      </w:r>
      <w:r>
        <w:rPr>
          <w:lang w:val="zh_TW" w:bidi="zh_TW"/>
        </w:rPr>
        <w:t>這個箱子裡的物品提醒以色列人神與他們所立的約。</w:t>
      </w:r>
    </w:p>
    <w:p>
      <w:pPr>
        <w:pStyle w:val="ListBullet"/>
        <w:spacing w:line="240" w:lineRule="auto"/>
        <w:ind w:left="720"/>
      </w:pPr>
      <w:r>
        <w:rPr>
          <w:lang w:val="zh_TW" w:bidi="zh_TW"/>
        </w:rPr>
      </w:r>
      <w:r>
        <w:rPr>
          <w:lang w:val="zh_TW" w:bidi="zh_TW"/>
        </w:rPr>
        <w:t>約櫃位於「至聖所」內。</w:t>
      </w:r>
    </w:p>
    <w:p>
      <w:pPr>
        <w:pStyle w:val="ListBullet"/>
        <w:spacing w:line="240" w:lineRule="auto"/>
        <w:ind w:left="720"/>
      </w:pPr>
      <w:r>
        <w:rPr>
          <w:lang w:val="zh_TW" w:bidi="zh_TW"/>
        </w:rPr>
      </w:r>
      <w:r>
        <w:rPr>
          <w:lang w:val="zh_TW" w:bidi="zh_TW"/>
        </w:rPr>
        <w:t>神的同在位於會幕至聖所中的約櫃之上，在那裡祂向代表以色列人的摩西說話。</w:t>
      </w:r>
    </w:p>
    <w:p>
      <w:pPr>
        <w:pStyle w:val="ListBullet"/>
        <w:spacing w:line="240" w:lineRule="auto"/>
        <w:ind w:left="720"/>
      </w:pPr>
      <w:r>
        <w:rPr>
          <w:lang w:val="zh_TW" w:bidi="zh_TW"/>
        </w:rPr>
      </w:r>
      <w:r>
        <w:rPr>
          <w:lang w:val="zh_TW" w:bidi="zh_TW"/>
        </w:rPr>
        <w:t>在約櫃在聖殿至聖所的期間，大祭司是每年只有在贖罪日這一天，唯一能接近約櫃的人。</w:t>
      </w:r>
    </w:p>
    <w:p>
      <w:pPr>
        <w:pStyle w:val="ListBullet"/>
        <w:spacing w:line="240" w:lineRule="auto"/>
        <w:ind w:left="720"/>
      </w:pPr>
      <w:r>
        <w:rPr>
          <w:lang w:val="zh_TW" w:bidi="zh_TW"/>
        </w:rPr>
      </w:r>
      <w:r>
        <w:rPr>
          <w:lang w:val="zh_TW" w:bidi="zh_TW"/>
        </w:rPr>
        <w:t>許多英文版本將「約（covenant decrees）」一詞直譯為「見證（testimony）」。這指的是十誡是神與祂子民立約的見證或證據。它也被翻譯為「律法之約（covenant law）」。</w:t>
      </w:r>
    </w:p>
    <w:p>
      <w:pPr/>
      <w:r>
        <w:rPr>
          <w:lang w:val="zh_TW" w:bidi="zh_TW"/>
        </w:rPr>
      </w:r>
      <w:r>
        <w:rPr>
          <w:lang w:val="zh_TW" w:bidi="zh_TW"/>
        </w:rPr>
        <w:t>（另見：</w:t>
      </w:r>
      <w:r>
        <w:rPr>
          <w:lang w:val="zh_TW" w:bidi="zh_TW"/>
        </w:rPr>
        <w:t>約櫃</w:t>
      </w:r>
      <w:r>
        <w:rPr>
          <w:lang w:val="zh_TW" w:bidi="zh_TW"/>
        </w:rPr>
        <w:t>、</w:t>
      </w:r>
      <w:r>
        <w:rPr>
          <w:lang w:val="zh_TW" w:bidi="zh_TW"/>
        </w:rPr>
        <w:t>約</w:t>
      </w:r>
      <w:r>
        <w:rPr>
          <w:lang w:val="zh_TW" w:bidi="zh_TW"/>
        </w:rPr>
        <w:t>、</w:t>
      </w:r>
      <w:r>
        <w:rPr>
          <w:lang w:val="zh_TW" w:bidi="zh_TW"/>
        </w:rPr>
        <w:t>贖罪</w:t>
      </w:r>
      <w:r>
        <w:rPr>
          <w:lang w:val="zh_TW" w:bidi="zh_TW"/>
        </w:rPr>
        <w:t>、</w:t>
      </w:r>
      <w:r>
        <w:rPr>
          <w:lang w:val="zh_TW" w:bidi="zh_TW"/>
        </w:rPr>
        <w:t>聖所</w:t>
      </w:r>
      <w:r>
        <w:rPr>
          <w:lang w:val="zh_TW" w:bidi="zh_TW"/>
        </w:rPr>
        <w:t>、</w:t>
      </w:r>
      <w:r>
        <w:rPr>
          <w:lang w:val="zh_TW" w:bidi="zh_TW"/>
        </w:rPr>
        <w:t>見證</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撒母耳記上6:15</w:t>
      </w:r>
    </w:p>
    <w:p>
      <w:pPr>
        <w:pStyle w:val="ListBullet"/>
        <w:spacing w:line="240" w:lineRule="auto"/>
        <w:ind w:left="720"/>
      </w:pPr>
      <w:r>
        <w:rPr>
          <w:lang w:val="zh_TW" w:bidi="zh_TW"/>
        </w:rPr>
      </w:r>
      <w:r>
        <w:rPr>
          <w:lang w:val="zh_TW" w:bidi="zh_TW"/>
        </w:rPr>
        <w:t>出埃及記25:10–11</w:t>
      </w:r>
    </w:p>
    <w:p>
      <w:pPr>
        <w:pStyle w:val="ListBullet"/>
        <w:spacing w:line="240" w:lineRule="auto"/>
        <w:ind w:left="720"/>
      </w:pPr>
      <w:r>
        <w:rPr>
          <w:lang w:val="zh_TW" w:bidi="zh_TW"/>
        </w:rPr>
      </w:r>
      <w:r>
        <w:rPr>
          <w:lang w:val="zh_TW" w:bidi="zh_TW"/>
        </w:rPr>
        <w:t>希伯來書9:5</w:t>
      </w:r>
    </w:p>
    <w:p>
      <w:pPr>
        <w:pStyle w:val="ListBullet"/>
        <w:spacing w:line="240" w:lineRule="auto"/>
        <w:ind w:left="720"/>
      </w:pPr>
      <w:r>
        <w:rPr>
          <w:lang w:val="zh_TW" w:bidi="zh_TW"/>
        </w:rPr>
      </w:r>
      <w:r>
        <w:rPr>
          <w:lang w:val="zh_TW" w:bidi="zh_TW"/>
        </w:rPr>
        <w:t>士師記20:27</w:t>
      </w:r>
    </w:p>
    <w:p>
      <w:pPr>
        <w:pStyle w:val="ListBullet"/>
        <w:spacing w:line="240" w:lineRule="auto"/>
        <w:ind w:left="720"/>
      </w:pPr>
      <w:r>
        <w:rPr>
          <w:lang w:val="zh_TW" w:bidi="zh_TW"/>
        </w:rPr>
      </w:r>
      <w:r>
        <w:rPr>
          <w:lang w:val="zh_TW" w:bidi="zh_TW"/>
        </w:rPr>
        <w:t>民數記7:89</w:t>
      </w:r>
    </w:p>
    <w:p>
      <w:pPr>
        <w:pStyle w:val="ListBullet"/>
        <w:spacing w:line="240" w:lineRule="auto"/>
        <w:ind w:left="720"/>
      </w:pPr>
      <w:r>
        <w:rPr>
          <w:lang w:val="zh_TW" w:bidi="zh_TW"/>
        </w:rPr>
      </w:r>
      <w:r>
        <w:rPr>
          <w:lang w:val="zh_TW" w:bidi="zh_TW"/>
        </w:rPr>
        <w:t>啟示錄11:19</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史特朗號：H0727，H1285，H3068</w:t>
      </w:r>
      <w:r>
        <w:rPr>
          <w:lang w:val="zh_TW" w:bidi="zh_TW"/>
        </w:rPr>
      </w:r>
      <w:r>
        <w:rPr>
          <w:lang w:val="zh_TW" w:bidi="zh_TW"/>
        </w:rPr>
      </w:r>
    </w:p>
    <w:p>
      <w:pPr/>
      <w:r>
        <w:rPr>
          <w:lang w:val="zh_TW" w:bidi="zh_TW"/>
        </w:rPr>
      </w:r>
    </w:p>
    <w:p>
      <w:pPr>
        <w:pStyle w:val="Heading2"/>
      </w:pPr>
      <w:r>
        <w:rPr>
          <w:lang w:val="zh_TW" w:bidi="zh_TW"/>
        </w:rPr>
        <w:t>約翰·馬克</w:t>
      </w:r>
      <w:r>
        <w:rPr>
          <w:lang w:val="zh_TW" w:bidi="zh_TW"/>
        </w:rPr>
      </w:r>
    </w:p>
    <w:p>
      <w:pPr>
        <w:pStyle w:val="Heading3"/>
      </w:pPr>
      <w:r>
        <w:rPr>
          <w:lang w:val="zh_TW" w:bidi="zh_TW"/>
        </w:rPr>
        <w:t>史實：</w:t>
      </w:r>
    </w:p>
    <w:p>
      <w:pPr/>
      <w:r>
        <w:rPr>
          <w:lang w:val="zh_TW" w:bidi="zh_TW"/>
        </w:rPr>
      </w:r>
      <w:r>
        <w:rPr>
          <w:lang w:val="zh_TW" w:bidi="zh_TW"/>
        </w:rPr>
        <w:t>約翰·馬可，也稱「馬可」，是與保羅一起旅行宣教的一位同伴。他很可能是《馬可福音》的作者。</w:t>
      </w:r>
    </w:p>
    <w:p>
      <w:pPr>
        <w:pStyle w:val="ListBullet"/>
        <w:spacing w:line="240" w:lineRule="auto"/>
        <w:ind w:left="720"/>
      </w:pPr>
      <w:r>
        <w:rPr>
          <w:lang w:val="zh_TW" w:bidi="zh_TW"/>
        </w:rPr>
      </w:r>
      <w:r>
        <w:rPr>
          <w:lang w:val="zh_TW" w:bidi="zh_TW"/>
        </w:rPr>
        <w:t>在約翰·馬可的表哥巴拿巴與保羅的第一次宣教之旅中，他陪伴在他們身旁。</w:t>
      </w:r>
    </w:p>
    <w:p>
      <w:pPr>
        <w:pStyle w:val="ListBullet"/>
        <w:spacing w:line="240" w:lineRule="auto"/>
        <w:ind w:left="720"/>
      </w:pPr>
      <w:r>
        <w:rPr>
          <w:lang w:val="zh_TW" w:bidi="zh_TW"/>
        </w:rPr>
      </w:r>
      <w:r>
        <w:rPr>
          <w:lang w:val="zh_TW" w:bidi="zh_TW"/>
        </w:rPr>
        <w:t>當彼得在耶路撒冷被囚時，那裡的信徒正在約翰·馬可母親的家中為彼得禱告。</w:t>
      </w:r>
    </w:p>
    <w:p>
      <w:pPr>
        <w:pStyle w:val="ListBullet"/>
        <w:spacing w:line="240" w:lineRule="auto"/>
        <w:ind w:left="720"/>
      </w:pPr>
      <w:r>
        <w:rPr>
          <w:lang w:val="zh_TW" w:bidi="zh_TW"/>
        </w:rPr>
      </w:r>
      <w:r>
        <w:rPr>
          <w:lang w:val="zh_TW" w:bidi="zh_TW"/>
        </w:rPr>
        <w:t>馬可不是使徒，但曾受教於保羅和彼得，並與他們一起在事工中合作。</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巴拿巴</w:t>
      </w:r>
      <w:r>
        <w:rPr>
          <w:lang w:val="zh_TW" w:bidi="zh_TW"/>
        </w:rPr>
        <w:t>、</w:t>
      </w:r>
      <w:r>
        <w:rPr>
          <w:lang w:val="zh_TW" w:bidi="zh_TW"/>
        </w:rPr>
        <w:t>保羅</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提摩太後書4:11–13</w:t>
      </w:r>
    </w:p>
    <w:p>
      <w:pPr>
        <w:pStyle w:val="ListBullet"/>
        <w:spacing w:line="240" w:lineRule="auto"/>
        <w:ind w:left="720"/>
      </w:pPr>
      <w:r>
        <w:rPr>
          <w:lang w:val="zh_TW" w:bidi="zh_TW"/>
        </w:rPr>
      </w:r>
      <w:r>
        <w:rPr>
          <w:lang w:val="zh_TW" w:bidi="zh_TW"/>
        </w:rPr>
        <w:t>使徒行傳12:24–25</w:t>
      </w:r>
    </w:p>
    <w:p>
      <w:pPr>
        <w:pStyle w:val="ListBullet"/>
        <w:spacing w:line="240" w:lineRule="auto"/>
        <w:ind w:left="720"/>
      </w:pPr>
      <w:r>
        <w:rPr>
          <w:lang w:val="zh_TW" w:bidi="zh_TW"/>
        </w:rPr>
      </w:r>
      <w:r>
        <w:rPr>
          <w:lang w:val="zh_TW" w:bidi="zh_TW"/>
        </w:rPr>
        <w:t>使徒行傳13:5</w:t>
      </w:r>
    </w:p>
    <w:p>
      <w:pPr>
        <w:pStyle w:val="ListBullet"/>
        <w:spacing w:line="240" w:lineRule="auto"/>
        <w:ind w:left="720"/>
      </w:pPr>
      <w:r>
        <w:rPr>
          <w:lang w:val="zh_TW" w:bidi="zh_TW"/>
        </w:rPr>
      </w:r>
      <w:r>
        <w:rPr>
          <w:lang w:val="zh_TW" w:bidi="zh_TW"/>
        </w:rPr>
        <w:t>使徒行傳13:13</w:t>
      </w:r>
    </w:p>
    <w:p>
      <w:pPr>
        <w:pStyle w:val="ListBullet"/>
        <w:spacing w:line="240" w:lineRule="auto"/>
        <w:ind w:left="720"/>
      </w:pPr>
      <w:r>
        <w:rPr>
          <w:lang w:val="zh_TW" w:bidi="zh_TW"/>
        </w:rPr>
      </w:r>
      <w:r>
        <w:rPr>
          <w:lang w:val="zh_TW" w:bidi="zh_TW"/>
        </w:rPr>
        <w:t>使徒行傳15:36–38</w:t>
      </w:r>
    </w:p>
    <w:p>
      <w:pPr>
        <w:pStyle w:val="ListBullet"/>
        <w:spacing w:line="240" w:lineRule="auto"/>
        <w:ind w:left="720"/>
      </w:pPr>
      <w:r>
        <w:rPr>
          <w:lang w:val="zh_TW" w:bidi="zh_TW"/>
        </w:rPr>
      </w:r>
      <w:r>
        <w:rPr>
          <w:lang w:val="zh_TW" w:bidi="zh_TW"/>
        </w:rPr>
        <w:t>使徒行傳15:39–41</w:t>
      </w:r>
    </w:p>
    <w:p>
      <w:pPr>
        <w:pStyle w:val="ListBullet"/>
        <w:spacing w:line="240" w:lineRule="auto"/>
        <w:ind w:left="720"/>
      </w:pPr>
      <w:r>
        <w:rPr>
          <w:lang w:val="zh_TW" w:bidi="zh_TW"/>
        </w:rPr>
      </w:r>
      <w:r>
        <w:rPr>
          <w:lang w:val="zh_TW" w:bidi="zh_TW"/>
        </w:rPr>
        <w:t>歌羅西書4:10–11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史特朗號：G24910，G31380</w:t>
      </w:r>
      <w:r>
        <w:rPr>
          <w:lang w:val="zh_TW" w:bidi="zh_TW"/>
        </w:rPr>
      </w:r>
      <w:r>
        <w:rPr>
          <w:lang w:val="zh_TW" w:bidi="zh_TW"/>
        </w:rPr>
      </w:r>
    </w:p>
    <w:p>
      <w:pPr/>
      <w:r>
        <w:rPr>
          <w:lang w:val="zh_TW" w:bidi="zh_TW"/>
        </w:rPr>
      </w:r>
    </w:p>
    <w:p>
      <w:pPr>
        <w:pStyle w:val="Heading2"/>
      </w:pPr>
      <w:r>
        <w:rPr>
          <w:lang w:val="zh_TW" w:bidi="zh_TW"/>
        </w:rPr>
        <w:t>約蘭</w:t>
      </w:r>
      <w:r>
        <w:rPr>
          <w:lang w:val="zh_TW" w:bidi="zh_TW"/>
        </w:rPr>
      </w:r>
    </w:p>
    <w:p>
      <w:pPr>
        <w:pStyle w:val="Heading3"/>
      </w:pPr>
      <w:r>
        <w:rPr>
          <w:lang w:val="zh_TW" w:bidi="zh_TW"/>
        </w:rPr>
        <w:t>史實：</w:t>
      </w:r>
    </w:p>
    <w:p>
      <w:pPr/>
      <w:r>
        <w:rPr>
          <w:lang w:val="zh_TW" w:bidi="zh_TW"/>
        </w:rPr>
      </w:r>
      <w:r>
        <w:rPr>
          <w:lang w:val="zh_TW" w:bidi="zh_TW"/>
        </w:rPr>
        <w:t>「約蘭」是舊約中兩位國王的名字。</w:t>
      </w:r>
    </w:p>
    <w:p>
      <w:pPr>
        <w:pStyle w:val="ListBullet"/>
        <w:spacing w:line="240" w:lineRule="auto"/>
        <w:ind w:left="720"/>
      </w:pPr>
      <w:r>
        <w:rPr>
          <w:lang w:val="zh_TW" w:bidi="zh_TW"/>
        </w:rPr>
      </w:r>
      <w:r>
        <w:rPr>
          <w:lang w:val="zh_TW" w:bidi="zh_TW"/>
        </w:rPr>
        <w:t>一位</w:t>
      </w:r>
      <w:r>
        <w:rPr>
          <w:lang w:val="zh_TW" w:bidi="zh_TW"/>
        </w:rPr>
        <w:t>約蘭王</w:t>
      </w:r>
      <w:r>
        <w:rPr>
          <w:lang w:val="zh_TW" w:bidi="zh_TW"/>
        </w:rPr>
        <w:t>在猶大國作王八年。他是約沙法王的兒子。</w:t>
      </w:r>
    </w:p>
    <w:p>
      <w:pPr>
        <w:pStyle w:val="ListBullet"/>
        <w:spacing w:line="240" w:lineRule="auto"/>
        <w:ind w:left="720"/>
      </w:pPr>
      <w:r>
        <w:rPr>
          <w:lang w:val="zh_TW" w:bidi="zh_TW"/>
        </w:rPr>
      </w:r>
      <w:r>
        <w:rPr>
          <w:lang w:val="zh_TW" w:bidi="zh_TW"/>
        </w:rPr>
        <w:t>另一位約蘭王在以色列王國統治了十二年。他是亞哈王的兒子。</w:t>
      </w:r>
    </w:p>
    <w:p>
      <w:pPr>
        <w:pStyle w:val="ListBullet"/>
        <w:spacing w:line="240" w:lineRule="auto"/>
        <w:ind w:left="720"/>
      </w:pPr>
      <w:r>
        <w:rPr>
          <w:lang w:val="zh_TW" w:bidi="zh_TW"/>
        </w:rPr>
      </w:r>
      <w:r>
        <w:rPr>
          <w:lang w:val="zh_TW" w:bidi="zh_TW"/>
        </w:rPr>
        <w:t>猶大王約蘭是在耶利米、但以理、俄巴底亞和以西結在猶大作先知的時候作王。</w:t>
      </w:r>
    </w:p>
    <w:p>
      <w:pPr>
        <w:pStyle w:val="ListBullet"/>
        <w:spacing w:line="240" w:lineRule="auto"/>
        <w:ind w:left="720"/>
      </w:pPr>
      <w:r>
        <w:rPr>
          <w:lang w:val="zh_TW" w:bidi="zh_TW"/>
        </w:rPr>
      </w:r>
      <w:r>
        <w:rPr>
          <w:lang w:val="zh_TW" w:bidi="zh_TW"/>
        </w:rPr>
        <w:t>約蘭王也在他父親約沙法王統治猶大的某段期間與父親共同治理。</w:t>
      </w:r>
    </w:p>
    <w:p>
      <w:pPr>
        <w:pStyle w:val="ListBullet"/>
        <w:spacing w:line="240" w:lineRule="auto"/>
        <w:ind w:left="720"/>
      </w:pPr>
      <w:r>
        <w:rPr>
          <w:lang w:val="zh_TW" w:bidi="zh_TW"/>
        </w:rPr>
      </w:r>
      <w:r>
        <w:rPr>
          <w:lang w:val="zh_TW" w:bidi="zh_TW"/>
        </w:rPr>
        <w:t>一些英文譯本中可能會選擇用「Jehoram」這個名字指以色列王，而用「Joram」來指猶大王。</w:t>
      </w:r>
    </w:p>
    <w:p>
      <w:pPr>
        <w:pStyle w:val="ListBullet"/>
        <w:spacing w:line="240" w:lineRule="auto"/>
        <w:ind w:left="720"/>
      </w:pPr>
      <w:r>
        <w:rPr>
          <w:lang w:val="zh_TW" w:bidi="zh_TW"/>
        </w:rPr>
      </w:r>
      <w:r>
        <w:rPr>
          <w:lang w:val="zh_TW" w:bidi="zh_TW"/>
        </w:rPr>
        <w:t>另一種能清楚區分每個人的方法是加上他父親的名字。</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亞哈</w:t>
      </w:r>
      <w:r>
        <w:rPr>
          <w:lang w:val="zh_TW" w:bidi="zh_TW"/>
        </w:rPr>
        <w:t>、</w:t>
      </w:r>
      <w:r>
        <w:rPr>
          <w:lang w:val="zh_TW" w:bidi="zh_TW"/>
        </w:rPr>
        <w:t>約沙法</w:t>
      </w:r>
      <w:r>
        <w:rPr>
          <w:lang w:val="zh_TW" w:bidi="zh_TW"/>
        </w:rPr>
        <w:t>、</w:t>
      </w:r>
      <w:r>
        <w:rPr>
          <w:lang w:val="zh_TW" w:bidi="zh_TW"/>
        </w:rPr>
        <w:t>約蘭</w:t>
      </w:r>
      <w:r>
        <w:rPr>
          <w:lang w:val="zh_TW" w:bidi="zh_TW"/>
        </w:rPr>
        <w:t>、</w:t>
      </w:r>
      <w:r>
        <w:rPr>
          <w:lang w:val="zh_TW" w:bidi="zh_TW"/>
        </w:rPr>
        <w:t>猶大</w:t>
      </w:r>
      <w:r>
        <w:rPr>
          <w:lang w:val="zh_TW" w:bidi="zh_TW"/>
        </w:rPr>
        <w:t>、</w:t>
      </w:r>
      <w:r>
        <w:rPr>
          <w:lang w:val="zh_TW" w:bidi="zh_TW"/>
        </w:rPr>
        <w:t>以色列王國</w:t>
      </w:r>
      <w:r>
        <w:rPr>
          <w:lang w:val="zh_TW" w:bidi="zh_TW"/>
        </w:rPr>
        <w:t>、</w:t>
      </w:r>
      <w:r>
        <w:rPr>
          <w:lang w:val="zh_TW" w:bidi="zh_TW"/>
        </w:rPr>
        <w:t>俄巴底亞</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列王紀上22:48–50</w:t>
      </w:r>
    </w:p>
    <w:p>
      <w:pPr>
        <w:pStyle w:val="ListBullet"/>
        <w:spacing w:line="240" w:lineRule="auto"/>
        <w:ind w:left="720"/>
      </w:pPr>
      <w:r>
        <w:rPr>
          <w:lang w:val="zh_TW" w:bidi="zh_TW"/>
        </w:rPr>
      </w:r>
      <w:r>
        <w:rPr>
          <w:lang w:val="zh_TW" w:bidi="zh_TW"/>
        </w:rPr>
        <w:t>歷代志下21:3</w:t>
      </w:r>
    </w:p>
    <w:p>
      <w:pPr>
        <w:pStyle w:val="ListBullet"/>
        <w:spacing w:line="240" w:lineRule="auto"/>
        <w:ind w:left="720"/>
      </w:pPr>
      <w:r>
        <w:rPr>
          <w:lang w:val="zh_TW" w:bidi="zh_TW"/>
        </w:rPr>
      </w:r>
      <w:r>
        <w:rPr>
          <w:lang w:val="zh_TW" w:bidi="zh_TW"/>
        </w:rPr>
        <w:t>列王紀下11:1–3</w:t>
      </w:r>
    </w:p>
    <w:p>
      <w:pPr>
        <w:pStyle w:val="ListBullet"/>
        <w:spacing w:line="240" w:lineRule="auto"/>
        <w:ind w:left="720"/>
      </w:pPr>
      <w:r>
        <w:rPr>
          <w:lang w:val="zh_TW" w:bidi="zh_TW"/>
        </w:rPr>
      </w:r>
      <w:r>
        <w:rPr>
          <w:lang w:val="zh_TW" w:bidi="zh_TW"/>
        </w:rPr>
        <w:t>列王紀下12:18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史特朗號：H3088，H3141，G24960</w:t>
      </w:r>
      <w:r>
        <w:rPr>
          <w:lang w:val="zh_TW" w:bidi="zh_TW"/>
        </w:rPr>
      </w:r>
      <w:r>
        <w:rPr>
          <w:lang w:val="zh_TW" w:bidi="zh_TW"/>
        </w:rPr>
      </w:r>
    </w:p>
    <w:p>
      <w:pPr/>
      <w:r>
        <w:rPr>
          <w:lang w:val="zh_TW" w:bidi="zh_TW"/>
        </w:rPr>
      </w:r>
    </w:p>
    <w:p>
      <w:pPr>
        <w:pStyle w:val="Heading2"/>
      </w:pPr>
      <w:r>
        <w:rPr>
          <w:lang w:val="zh_TW" w:bidi="zh_TW"/>
        </w:rPr>
        <w:t>約蘭</w:t>
      </w:r>
      <w:r>
        <w:rPr>
          <w:lang w:val="zh_TW" w:bidi="zh_TW"/>
        </w:rPr>
      </w:r>
    </w:p>
    <w:p>
      <w:pPr>
        <w:pStyle w:val="Heading3"/>
      </w:pPr>
      <w:r>
        <w:rPr>
          <w:lang w:val="zh_TW" w:bidi="zh_TW"/>
        </w:rPr>
        <w:t>史實：</w:t>
      </w:r>
    </w:p>
    <w:p>
      <w:pPr/>
      <w:r>
        <w:rPr>
          <w:lang w:val="zh_TW" w:bidi="zh_TW"/>
        </w:rPr>
      </w:r>
      <w:r>
        <w:rPr>
          <w:lang w:val="zh_TW" w:bidi="zh_TW"/>
        </w:rPr>
        <w:t>亞哈的兒子約蘭（Joram）是以色列的王。有些英譯本中他的名字也拼寫做「Jehoram」。</w:t>
      </w:r>
    </w:p>
    <w:p>
      <w:pPr>
        <w:pStyle w:val="ListBullet"/>
        <w:spacing w:line="240" w:lineRule="auto"/>
        <w:ind w:left="720"/>
      </w:pPr>
      <w:r>
        <w:rPr>
          <w:lang w:val="zh_TW" w:bidi="zh_TW"/>
        </w:rPr>
      </w:r>
      <w:r>
        <w:rPr>
          <w:lang w:val="zh_TW" w:bidi="zh_TW"/>
        </w:rPr>
        <w:t>以色列王約蘭（Joram）與猶大王約蘭（Jehoram）同時期在位。</w:t>
      </w:r>
    </w:p>
    <w:p>
      <w:pPr>
        <w:pStyle w:val="ListBullet"/>
        <w:spacing w:line="240" w:lineRule="auto"/>
        <w:ind w:left="720"/>
      </w:pPr>
      <w:r>
        <w:rPr>
          <w:lang w:val="zh_TW" w:bidi="zh_TW"/>
        </w:rPr>
      </w:r>
      <w:r>
        <w:rPr>
          <w:lang w:val="zh_TW" w:bidi="zh_TW"/>
        </w:rPr>
        <w:t>約蘭是一位邪惡的王，他崇拜假神並使以色列犯罪。</w:t>
      </w:r>
    </w:p>
    <w:p>
      <w:pPr>
        <w:pStyle w:val="ListBullet"/>
        <w:spacing w:line="240" w:lineRule="auto"/>
        <w:ind w:left="720"/>
      </w:pPr>
      <w:r>
        <w:rPr>
          <w:lang w:val="zh_TW" w:bidi="zh_TW"/>
        </w:rPr>
      </w:r>
      <w:r>
        <w:rPr>
          <w:lang w:val="zh_TW" w:bidi="zh_TW"/>
        </w:rPr>
        <w:t>以色列王約蘭統治的時代也是先知以利亞和俄巴底亞的時代。</w:t>
      </w:r>
    </w:p>
    <w:p>
      <w:pPr>
        <w:pStyle w:val="ListBullet"/>
        <w:spacing w:line="240" w:lineRule="auto"/>
        <w:ind w:left="720"/>
      </w:pPr>
      <w:r>
        <w:rPr>
          <w:lang w:val="zh_TW" w:bidi="zh_TW"/>
        </w:rPr>
      </w:r>
      <w:r>
        <w:rPr>
          <w:lang w:val="zh_TW" w:bidi="zh_TW"/>
        </w:rPr>
        <w:t>另一個名叫約蘭的人是大衛時代的哈馬王陀以的兒子。</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亞哈</w:t>
      </w:r>
      <w:r>
        <w:rPr>
          <w:lang w:val="zh_TW" w:bidi="zh_TW"/>
        </w:rPr>
        <w:t>、</w:t>
      </w:r>
      <w:r>
        <w:rPr>
          <w:lang w:val="zh_TW" w:bidi="zh_TW"/>
        </w:rPr>
        <w:t>大衛</w:t>
      </w:r>
      <w:r>
        <w:rPr>
          <w:lang w:val="zh_TW" w:bidi="zh_TW"/>
        </w:rPr>
        <w:t>、</w:t>
      </w:r>
      <w:r>
        <w:rPr>
          <w:lang w:val="zh_TW" w:bidi="zh_TW"/>
        </w:rPr>
        <w:t>以利亞</w:t>
      </w:r>
      <w:r>
        <w:rPr>
          <w:lang w:val="zh_TW" w:bidi="zh_TW"/>
        </w:rPr>
        <w:t>、</w:t>
      </w:r>
      <w:r>
        <w:rPr>
          <w:lang w:val="zh_TW" w:bidi="zh_TW"/>
        </w:rPr>
        <w:t>哈馬</w:t>
      </w:r>
      <w:r>
        <w:rPr>
          <w:lang w:val="zh_TW" w:bidi="zh_TW"/>
        </w:rPr>
        <w:t>、</w:t>
      </w:r>
      <w:r>
        <w:rPr>
          <w:lang w:val="zh_TW" w:bidi="zh_TW"/>
        </w:rPr>
        <w:t>約蘭</w:t>
      </w:r>
      <w:r>
        <w:rPr>
          <w:lang w:val="zh_TW" w:bidi="zh_TW"/>
        </w:rPr>
        <w:t>、</w:t>
      </w:r>
      <w:r>
        <w:rPr>
          <w:lang w:val="zh_TW" w:bidi="zh_TW"/>
        </w:rPr>
        <w:t>以色列國</w:t>
      </w:r>
      <w:r>
        <w:rPr>
          <w:lang w:val="zh_TW" w:bidi="zh_TW"/>
        </w:rPr>
        <w:t>、</w:t>
      </w:r>
      <w:r>
        <w:rPr>
          <w:lang w:val="zh_TW" w:bidi="zh_TW"/>
        </w:rPr>
        <w:t>猶大</w:t>
      </w:r>
      <w:r>
        <w:rPr>
          <w:lang w:val="zh_TW" w:bidi="zh_TW"/>
        </w:rPr>
        <w:t>、</w:t>
      </w:r>
      <w:r>
        <w:rPr>
          <w:lang w:val="zh_TW" w:bidi="zh_TW"/>
        </w:rPr>
        <w:t>俄巴底亞</w:t>
      </w:r>
      <w:r>
        <w:rPr>
          <w:lang w:val="zh_TW" w:bidi="zh_TW"/>
        </w:rPr>
        <w:t>、</w:t>
      </w:r>
      <w:r>
        <w:rPr>
          <w:lang w:val="zh_TW" w:bidi="zh_TW"/>
        </w:rPr>
        <w:t>先知</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歷代志上3:10–12</w:t>
      </w:r>
    </w:p>
    <w:p>
      <w:pPr>
        <w:pStyle w:val="ListBullet"/>
        <w:spacing w:line="240" w:lineRule="auto"/>
        <w:ind w:left="720"/>
      </w:pPr>
      <w:r>
        <w:rPr>
          <w:lang w:val="zh_TW" w:bidi="zh_TW"/>
        </w:rPr>
      </w:r>
      <w:r>
        <w:rPr>
          <w:lang w:val="zh_TW" w:bidi="zh_TW"/>
        </w:rPr>
        <w:t>歷代志下22:4–5</w:t>
      </w:r>
    </w:p>
    <w:p>
      <w:pPr>
        <w:pStyle w:val="ListBullet"/>
        <w:spacing w:line="240" w:lineRule="auto"/>
        <w:ind w:left="720"/>
      </w:pPr>
      <w:r>
        <w:rPr>
          <w:lang w:val="zh_TW" w:bidi="zh_TW"/>
        </w:rPr>
      </w:r>
      <w:r>
        <w:rPr>
          <w:lang w:val="zh_TW" w:bidi="zh_TW"/>
        </w:rPr>
        <w:t>列王紀下1:17</w:t>
      </w:r>
    </w:p>
    <w:p>
      <w:pPr>
        <w:pStyle w:val="ListBullet"/>
        <w:spacing w:line="240" w:lineRule="auto"/>
        <w:ind w:left="720"/>
      </w:pPr>
      <w:r>
        <w:rPr>
          <w:lang w:val="zh_TW" w:bidi="zh_TW"/>
        </w:rPr>
      </w:r>
      <w:r>
        <w:rPr>
          <w:lang w:val="zh_TW" w:bidi="zh_TW"/>
        </w:rPr>
        <w:t>列王紀下8:16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史特朗號：H3088，H3141，G24960</w:t>
      </w:r>
      <w:r>
        <w:rPr>
          <w:lang w:val="zh_TW" w:bidi="zh_TW"/>
        </w:rPr>
      </w:r>
      <w:r>
        <w:rPr>
          <w:lang w:val="zh_TW" w:bidi="zh_TW"/>
        </w:rPr>
      </w:r>
    </w:p>
    <w:p>
      <w:pPr/>
      <w:r>
        <w:rPr>
          <w:lang w:val="zh_TW" w:bidi="zh_TW"/>
        </w:rPr>
      </w:r>
    </w:p>
    <w:p>
      <w:pPr>
        <w:pStyle w:val="Heading2"/>
      </w:pPr>
      <w:r>
        <w:rPr>
          <w:lang w:val="zh_TW" w:bidi="zh_TW"/>
        </w:rPr>
        <w:t>約拿</w:t>
      </w:r>
      <w:r>
        <w:rPr>
          <w:lang w:val="zh_TW" w:bidi="zh_TW"/>
        </w:rPr>
      </w:r>
    </w:p>
    <w:p>
      <w:pPr>
        <w:pStyle w:val="Heading3"/>
      </w:pPr>
      <w:r>
        <w:rPr>
          <w:lang w:val="zh_TW" w:bidi="zh_TW"/>
        </w:rPr>
        <w:t>史實：</w:t>
      </w:r>
    </w:p>
    <w:p>
      <w:pPr/>
      <w:r>
        <w:rPr>
          <w:lang w:val="zh_TW" w:bidi="zh_TW"/>
        </w:rPr>
      </w:r>
      <w:r>
        <w:rPr>
          <w:lang w:val="zh_TW" w:bidi="zh_TW"/>
        </w:rPr>
        <w:t>約拿是舊約中的一位希伯來先知。</w:t>
      </w:r>
    </w:p>
    <w:p>
      <w:pPr>
        <w:pStyle w:val="ListBullet"/>
        <w:spacing w:line="240" w:lineRule="auto"/>
        <w:ind w:left="720"/>
      </w:pPr>
      <w:r>
        <w:rPr>
          <w:lang w:val="zh_TW" w:bidi="zh_TW"/>
        </w:rPr>
      </w:r>
      <w:r>
        <w:rPr>
          <w:lang w:val="zh_TW" w:bidi="zh_TW"/>
        </w:rPr>
        <w:t>《約拿書》講述了神差遣約拿去向尼尼微人宣講神的話。</w:t>
      </w:r>
    </w:p>
    <w:p>
      <w:pPr>
        <w:pStyle w:val="ListBullet"/>
        <w:spacing w:line="240" w:lineRule="auto"/>
        <w:ind w:left="720"/>
      </w:pPr>
      <w:r>
        <w:rPr>
          <w:lang w:val="zh_TW" w:bidi="zh_TW"/>
        </w:rPr>
      </w:r>
      <w:r>
        <w:rPr>
          <w:lang w:val="zh_TW" w:bidi="zh_TW"/>
        </w:rPr>
        <w:t>約拿拒絕前往尼尼微，反而搭上了一艘前往他施的船。</w:t>
      </w:r>
    </w:p>
    <w:p>
      <w:pPr>
        <w:pStyle w:val="ListBullet"/>
        <w:spacing w:line="240" w:lineRule="auto"/>
        <w:ind w:left="720"/>
      </w:pPr>
      <w:r>
        <w:rPr>
          <w:lang w:val="zh_TW" w:bidi="zh_TW"/>
        </w:rPr>
      </w:r>
      <w:r>
        <w:rPr>
          <w:lang w:val="zh_TW" w:bidi="zh_TW"/>
        </w:rPr>
        <w:t>神掀起一場巨大的風暴幾乎要淹沒那艘船。</w:t>
      </w:r>
    </w:p>
    <w:p>
      <w:pPr>
        <w:pStyle w:val="ListBullet"/>
        <w:spacing w:line="240" w:lineRule="auto"/>
        <w:ind w:left="720"/>
      </w:pPr>
      <w:r>
        <w:rPr>
          <w:lang w:val="zh_TW" w:bidi="zh_TW"/>
        </w:rPr>
      </w:r>
      <w:r>
        <w:rPr>
          <w:lang w:val="zh_TW" w:bidi="zh_TW"/>
        </w:rPr>
        <w:t>約拿告訴船上的人，他在逃避神，並建議他們把他扔進海裡。船員們就把他扔進了海裡，風暴就止住了，船員們便向雅巍獻祭。</w:t>
      </w:r>
    </w:p>
    <w:p>
      <w:pPr>
        <w:pStyle w:val="ListBullet"/>
        <w:spacing w:line="240" w:lineRule="auto"/>
        <w:ind w:left="720"/>
      </w:pPr>
      <w:r>
        <w:rPr>
          <w:lang w:val="zh_TW" w:bidi="zh_TW"/>
        </w:rPr>
      </w:r>
      <w:r>
        <w:rPr>
          <w:lang w:val="zh_TW" w:bidi="zh_TW"/>
        </w:rPr>
        <w:t>約拿被一條大魚吞入腹中，他在那魚腹中三日三夜。</w:t>
      </w:r>
    </w:p>
    <w:p>
      <w:pPr>
        <w:pStyle w:val="ListBullet"/>
        <w:spacing w:line="240" w:lineRule="auto"/>
        <w:ind w:left="720"/>
      </w:pPr>
      <w:r>
        <w:rPr>
          <w:lang w:val="zh_TW" w:bidi="zh_TW"/>
        </w:rPr>
      </w:r>
      <w:r>
        <w:rPr>
          <w:lang w:val="zh_TW" w:bidi="zh_TW"/>
        </w:rPr>
        <w:t>之後，約拿去了尼尼微，向那裡的人傳講神的話，於是那裡的人停止了彼此間的暴行。</w:t>
      </w:r>
    </w:p>
    <w:p>
      <w:pPr>
        <w:pStyle w:val="ListBullet"/>
        <w:spacing w:line="240" w:lineRule="auto"/>
        <w:ind w:left="720"/>
      </w:pPr>
      <w:r>
        <w:rPr>
          <w:lang w:val="zh_TW" w:bidi="zh_TW"/>
        </w:rPr>
      </w:r>
      <w:r>
        <w:rPr>
          <w:lang w:val="zh_TW" w:bidi="zh_TW"/>
        </w:rPr>
        <w:t>約拿因神沒有毀滅尼尼微而生氣，神用一棵植物和一條蟲來教導約拿關於憐憫的功課。</w:t>
      </w:r>
    </w:p>
    <w:p>
      <w:pPr/>
      <w:r>
        <w:rPr>
          <w:lang w:val="zh_TW" w:bidi="zh_TW"/>
        </w:rPr>
      </w:r>
      <w:r>
        <w:rPr>
          <w:lang w:val="zh_TW" w:bidi="zh_TW"/>
        </w:rPr>
        <w:t>（翻譯相關建議：如何翻譯名字）</w:t>
      </w:r>
    </w:p>
    <w:p>
      <w:pPr/>
      <w:r>
        <w:rPr>
          <w:lang w:val="zh_TW" w:bidi="zh_TW"/>
        </w:rPr>
      </w:r>
      <w:r>
        <w:rPr>
          <w:lang w:val="zh_TW" w:bidi="zh_TW"/>
        </w:rPr>
        <w:t>（另見：不順服、</w:t>
      </w:r>
      <w:r>
        <w:rPr>
          <w:lang w:val="zh_TW" w:bidi="zh_TW"/>
        </w:rPr>
        <w:t>尼尼微</w:t>
      </w:r>
      <w:r>
        <w:rPr>
          <w:lang w:val="zh_TW" w:bidi="zh_TW"/>
        </w:rPr>
        <w:t>、轉向）</w:t>
      </w:r>
    </w:p>
    <w:p>
      <w:pPr>
        <w:pStyle w:val="Heading3"/>
      </w:pPr>
      <w:r>
        <w:rPr>
          <w:lang w:val="zh_TW" w:bidi="zh_TW"/>
        </w:rPr>
        <w:t>參考經文：</w:t>
      </w:r>
    </w:p>
    <w:p>
      <w:pPr>
        <w:pStyle w:val="ListBullet"/>
        <w:spacing w:line="240" w:lineRule="auto"/>
        <w:ind w:left="720"/>
      </w:pPr>
      <w:r>
        <w:rPr>
          <w:lang w:val="zh_TW" w:bidi="zh_TW"/>
        </w:rPr>
      </w:r>
      <w:r>
        <w:rPr>
          <w:lang w:val="zh_TW" w:bidi="zh_TW"/>
        </w:rPr>
        <w:t>約拿書1:3</w:t>
      </w:r>
    </w:p>
    <w:p>
      <w:pPr>
        <w:pStyle w:val="ListBullet"/>
        <w:spacing w:line="240" w:lineRule="auto"/>
        <w:ind w:left="720"/>
      </w:pPr>
      <w:r>
        <w:rPr>
          <w:lang w:val="zh_TW" w:bidi="zh_TW"/>
        </w:rPr>
      </w:r>
      <w:r>
        <w:rPr>
          <w:lang w:val="zh_TW" w:bidi="zh_TW"/>
        </w:rPr>
        <w:t>路加福音11:30</w:t>
      </w:r>
    </w:p>
    <w:p>
      <w:pPr>
        <w:pStyle w:val="ListBullet"/>
        <w:spacing w:line="240" w:lineRule="auto"/>
        <w:ind w:left="720"/>
      </w:pPr>
      <w:r>
        <w:rPr>
          <w:lang w:val="zh_TW" w:bidi="zh_TW"/>
        </w:rPr>
      </w:r>
      <w:r>
        <w:rPr>
          <w:lang w:val="zh_TW" w:bidi="zh_TW"/>
        </w:rPr>
        <w:t>馬太福音12:39</w:t>
      </w:r>
    </w:p>
    <w:p>
      <w:pPr>
        <w:pStyle w:val="ListBullet"/>
        <w:spacing w:line="240" w:lineRule="auto"/>
        <w:ind w:left="720"/>
      </w:pPr>
      <w:r>
        <w:rPr>
          <w:lang w:val="zh_TW" w:bidi="zh_TW"/>
        </w:rPr>
      </w:r>
      <w:r>
        <w:rPr>
          <w:lang w:val="zh_TW" w:bidi="zh_TW"/>
        </w:rPr>
        <w:t>馬太福音16:4</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史特朗號：H3124，G24950</w:t>
      </w:r>
      <w:r>
        <w:rPr>
          <w:lang w:val="zh_TW" w:bidi="zh_TW"/>
        </w:rPr>
      </w:r>
      <w:r>
        <w:rPr>
          <w:lang w:val="zh_TW" w:bidi="zh_TW"/>
        </w:rPr>
      </w:r>
    </w:p>
    <w:p>
      <w:pPr/>
      <w:r>
        <w:rPr>
          <w:lang w:val="zh_TW" w:bidi="zh_TW"/>
        </w:rPr>
      </w:r>
    </w:p>
    <w:p>
      <w:pPr>
        <w:pStyle w:val="Heading2"/>
      </w:pPr>
      <w:r>
        <w:rPr>
          <w:lang w:val="zh_TW" w:bidi="zh_TW"/>
        </w:rPr>
        <w:t>約拿單</w:t>
      </w:r>
      <w:r>
        <w:rPr>
          <w:lang w:val="zh_TW" w:bidi="zh_TW"/>
        </w:rPr>
      </w:r>
    </w:p>
    <w:p>
      <w:pPr>
        <w:pStyle w:val="Heading3"/>
      </w:pPr>
      <w:r>
        <w:rPr>
          <w:lang w:val="zh_TW" w:bidi="zh_TW"/>
        </w:rPr>
        <w:t>史實：</w:t>
      </w:r>
    </w:p>
    <w:p>
      <w:pPr/>
      <w:r>
        <w:rPr>
          <w:lang w:val="zh_TW" w:bidi="zh_TW"/>
        </w:rPr>
      </w:r>
      <w:r>
        <w:rPr>
          <w:lang w:val="zh_TW" w:bidi="zh_TW"/>
        </w:rPr>
        <w:t>舊約中至少有十個人叫約拿單這個名字。這個名字的意思是「雅巍已賜予」。</w:t>
      </w:r>
    </w:p>
    <w:p>
      <w:pPr>
        <w:pStyle w:val="ListBullet"/>
        <w:spacing w:line="240" w:lineRule="auto"/>
        <w:ind w:left="720"/>
      </w:pPr>
      <w:r>
        <w:rPr>
          <w:lang w:val="zh_TW" w:bidi="zh_TW"/>
        </w:rPr>
      </w:r>
      <w:r>
        <w:rPr>
          <w:lang w:val="zh_TW" w:bidi="zh_TW"/>
        </w:rPr>
        <w:t>聖經中最著名的約拿單是大衛最好的朋友。這位約拿單是掃羅王的長子。</w:t>
      </w:r>
    </w:p>
    <w:p>
      <w:pPr>
        <w:pStyle w:val="ListBullet"/>
        <w:spacing w:line="240" w:lineRule="auto"/>
        <w:ind w:left="720"/>
      </w:pPr>
      <w:r>
        <w:rPr>
          <w:lang w:val="zh_TW" w:bidi="zh_TW"/>
        </w:rPr>
      </w:r>
      <w:r>
        <w:rPr>
          <w:lang w:val="zh_TW" w:bidi="zh_TW"/>
        </w:rPr>
        <w:t>在舊約中提到的其他幾位約拿單包括摩西的後裔、大衛王的侄子、幾位祭司（包括亞比亞他的兒子）以及一位舊約文士——先知耶利米曾被囚禁在他的家中。</w:t>
      </w:r>
    </w:p>
    <w:p>
      <w:pPr/>
      <w:r>
        <w:rPr>
          <w:lang w:val="zh_TW" w:bidi="zh_TW"/>
        </w:rPr>
      </w:r>
      <w:r>
        <w:rPr>
          <w:lang w:val="zh_TW" w:bidi="zh_TW"/>
        </w:rPr>
        <w:t>（另見：如何翻譯名字）</w:t>
      </w:r>
    </w:p>
    <w:p>
      <w:pPr/>
      <w:r>
        <w:rPr>
          <w:lang w:val="zh_TW" w:bidi="zh_TW"/>
        </w:rPr>
      </w:r>
      <w:r>
        <w:rPr>
          <w:lang w:val="zh_TW" w:bidi="zh_TW"/>
        </w:rPr>
        <w:t>（另見：</w:t>
      </w:r>
      <w:r>
        <w:rPr>
          <w:lang w:val="zh_TW" w:bidi="zh_TW"/>
        </w:rPr>
        <w:t>亞比亞他</w:t>
      </w:r>
      <w:r>
        <w:rPr>
          <w:lang w:val="zh_TW" w:bidi="zh_TW"/>
        </w:rPr>
        <w:t>、</w:t>
      </w:r>
      <w:r>
        <w:rPr>
          <w:lang w:val="zh_TW" w:bidi="zh_TW"/>
        </w:rPr>
        <w:t>大衛</w:t>
      </w:r>
      <w:r>
        <w:rPr>
          <w:lang w:val="zh_TW" w:bidi="zh_TW"/>
        </w:rPr>
        <w:t>、</w:t>
      </w:r>
      <w:r>
        <w:rPr>
          <w:lang w:val="zh_TW" w:bidi="zh_TW"/>
        </w:rPr>
        <w:t>摩西</w:t>
      </w:r>
      <w:r>
        <w:rPr>
          <w:lang w:val="zh_TW" w:bidi="zh_TW"/>
        </w:rPr>
        <w:t>、</w:t>
      </w:r>
      <w:r>
        <w:rPr>
          <w:lang w:val="zh_TW" w:bidi="zh_TW"/>
        </w:rPr>
        <w:t>耶利米</w:t>
      </w:r>
      <w:r>
        <w:rPr>
          <w:lang w:val="zh_TW" w:bidi="zh_TW"/>
        </w:rPr>
        <w:t>、</w:t>
      </w:r>
      <w:r>
        <w:rPr>
          <w:lang w:val="zh_TW" w:bidi="zh_TW"/>
        </w:rPr>
        <w:t>祭司</w:t>
      </w:r>
      <w:r>
        <w:rPr>
          <w:lang w:val="zh_TW" w:bidi="zh_TW"/>
        </w:rPr>
        <w:t>、</w:t>
      </w:r>
      <w:r>
        <w:rPr>
          <w:lang w:val="zh_TW" w:bidi="zh_TW"/>
        </w:rPr>
        <w:t>掃羅（舊約）</w:t>
      </w:r>
      <w:r>
        <w:rPr>
          <w:lang w:val="zh_TW" w:bidi="zh_TW"/>
        </w:rPr>
        <w:t>、</w:t>
      </w:r>
      <w:r>
        <w:rPr>
          <w:lang w:val="zh_TW" w:bidi="zh_TW"/>
        </w:rPr>
        <w:t>文士</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列王紀上1:41–42</w:t>
      </w:r>
    </w:p>
    <w:p>
      <w:pPr>
        <w:pStyle w:val="ListBullet"/>
        <w:spacing w:line="240" w:lineRule="auto"/>
        <w:ind w:left="720"/>
      </w:pPr>
      <w:r>
        <w:rPr>
          <w:lang w:val="zh_TW" w:bidi="zh_TW"/>
        </w:rPr>
      </w:r>
      <w:r>
        <w:rPr>
          <w:lang w:val="zh_TW" w:bidi="zh_TW"/>
        </w:rPr>
        <w:t>撒母耳記上14:1</w:t>
      </w:r>
    </w:p>
    <w:p>
      <w:pPr>
        <w:pStyle w:val="ListBullet"/>
        <w:spacing w:line="240" w:lineRule="auto"/>
        <w:ind w:left="720"/>
      </w:pPr>
      <w:r>
        <w:rPr>
          <w:lang w:val="zh_TW" w:bidi="zh_TW"/>
        </w:rPr>
      </w:r>
      <w:r>
        <w:rPr>
          <w:lang w:val="zh_TW" w:bidi="zh_TW"/>
        </w:rPr>
        <w:t>撒母耳記上20:2</w:t>
      </w:r>
    </w:p>
    <w:p>
      <w:pPr>
        <w:pStyle w:val="ListBullet"/>
        <w:spacing w:line="240" w:lineRule="auto"/>
        <w:ind w:left="720"/>
      </w:pPr>
      <w:r>
        <w:rPr>
          <w:lang w:val="zh_TW" w:bidi="zh_TW"/>
        </w:rPr>
      </w:r>
      <w:r>
        <w:rPr>
          <w:lang w:val="zh_TW" w:bidi="zh_TW"/>
        </w:rPr>
        <w:t>撒母耳記下1:3–5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史特朗號：H3083，H3129</w:t>
      </w:r>
      <w:r>
        <w:rPr>
          <w:lang w:val="zh_TW" w:bidi="zh_TW"/>
        </w:rPr>
      </w:r>
      <w:r>
        <w:rPr>
          <w:lang w:val="zh_TW" w:bidi="zh_TW"/>
        </w:rPr>
      </w:r>
    </w:p>
    <w:p>
      <w:pPr/>
      <w:r>
        <w:rPr>
          <w:lang w:val="zh_TW" w:bidi="zh_TW"/>
        </w:rPr>
      </w:r>
    </w:p>
    <w:p>
      <w:pPr>
        <w:pStyle w:val="Heading2"/>
      </w:pPr>
      <w:r>
        <w:rPr>
          <w:lang w:val="zh_TW" w:bidi="zh_TW"/>
        </w:rPr>
        <w:t>約帕</w:t>
      </w:r>
      <w:r>
        <w:rPr>
          <w:lang w:val="zh_TW" w:bidi="zh_TW"/>
        </w:rPr>
      </w:r>
    </w:p>
    <w:p>
      <w:pPr>
        <w:pStyle w:val="Heading3"/>
      </w:pPr>
      <w:r>
        <w:rPr>
          <w:lang w:val="zh_TW" w:bidi="zh_TW"/>
        </w:rPr>
        <w:t>史實：</w:t>
      </w:r>
    </w:p>
    <w:p>
      <w:pPr/>
      <w:r>
        <w:rPr>
          <w:lang w:val="zh_TW" w:bidi="zh_TW"/>
        </w:rPr>
      </w:r>
      <w:r>
        <w:rPr>
          <w:lang w:val="zh_TW" w:bidi="zh_TW"/>
        </w:rPr>
        <w:t>在聖經時代，約帕城是一個重要的商業海港，位於地中海沿岸，沙崙平原以南。</w:t>
      </w:r>
    </w:p>
    <w:p>
      <w:pPr>
        <w:pStyle w:val="ListBullet"/>
        <w:spacing w:line="240" w:lineRule="auto"/>
        <w:ind w:left="720"/>
      </w:pPr>
      <w:r>
        <w:rPr>
          <w:lang w:val="zh_TW" w:bidi="zh_TW"/>
        </w:rPr>
      </w:r>
      <w:r>
        <w:rPr>
          <w:lang w:val="zh_TW" w:bidi="zh_TW"/>
        </w:rPr>
        <w:t>古老的約帕遺址位於現今的雅法市，該市如今已併入特拉維夫市。</w:t>
      </w:r>
    </w:p>
    <w:p>
      <w:pPr>
        <w:pStyle w:val="ListBullet"/>
        <w:spacing w:line="240" w:lineRule="auto"/>
        <w:ind w:left="720"/>
      </w:pPr>
      <w:r>
        <w:rPr>
          <w:lang w:val="zh_TW" w:bidi="zh_TW"/>
        </w:rPr>
      </w:r>
      <w:r>
        <w:rPr>
          <w:lang w:val="zh_TW" w:bidi="zh_TW"/>
        </w:rPr>
        <w:t>在舊約中，約拿在約帕城搭上前往他施的船。</w:t>
      </w:r>
    </w:p>
    <w:p>
      <w:pPr>
        <w:pStyle w:val="ListBullet"/>
        <w:spacing w:line="240" w:lineRule="auto"/>
        <w:ind w:left="720"/>
      </w:pPr>
      <w:r>
        <w:rPr>
          <w:lang w:val="zh_TW" w:bidi="zh_TW"/>
        </w:rPr>
      </w:r>
      <w:r>
        <w:rPr>
          <w:lang w:val="zh_TW" w:bidi="zh_TW"/>
        </w:rPr>
        <w:t>在新約中，一位名叫大比大的女徒在約帕去世，彼得使她復活。</w:t>
      </w:r>
    </w:p>
    <w:p>
      <w:pPr/>
      <w:r>
        <w:rPr>
          <w:lang w:val="zh_TW" w:bidi="zh_TW"/>
        </w:rPr>
      </w:r>
      <w:r>
        <w:rPr>
          <w:lang w:val="zh_TW" w:bidi="zh_TW"/>
        </w:rPr>
        <w:t>（翻譯相關建議：如何翻譯名字）</w:t>
      </w:r>
    </w:p>
    <w:p>
      <w:pPr/>
      <w:r>
        <w:rPr>
          <w:lang w:val="zh_TW" w:bidi="zh_TW"/>
        </w:rPr>
      </w:r>
      <w:r>
        <w:rPr>
          <w:lang w:val="zh_TW" w:bidi="zh_TW"/>
        </w:rPr>
        <w:t>（另見：海、</w:t>
      </w:r>
      <w:r>
        <w:rPr>
          <w:lang w:val="zh_TW" w:bidi="zh_TW"/>
        </w:rPr>
        <w:t>耶路撒冷</w:t>
      </w:r>
      <w:r>
        <w:rPr>
          <w:lang w:val="zh_TW" w:bidi="zh_TW"/>
        </w:rPr>
        <w:t>、</w:t>
      </w:r>
      <w:r>
        <w:rPr>
          <w:lang w:val="zh_TW" w:bidi="zh_TW"/>
        </w:rPr>
        <w:t>沙崙</w:t>
      </w:r>
      <w:r>
        <w:rPr>
          <w:lang w:val="zh_TW" w:bidi="zh_TW"/>
        </w:rPr>
        <w:t>、</w:t>
      </w:r>
      <w:r>
        <w:rPr>
          <w:lang w:val="zh_TW" w:bidi="zh_TW"/>
        </w:rPr>
        <w:t>他施</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使徒行傳9:37</w:t>
      </w:r>
    </w:p>
    <w:p>
      <w:pPr>
        <w:pStyle w:val="ListBullet"/>
        <w:spacing w:line="240" w:lineRule="auto"/>
        <w:ind w:left="720"/>
      </w:pPr>
      <w:r>
        <w:rPr>
          <w:lang w:val="zh_TW" w:bidi="zh_TW"/>
        </w:rPr>
      </w:r>
      <w:r>
        <w:rPr>
          <w:lang w:val="zh_TW" w:bidi="zh_TW"/>
        </w:rPr>
        <w:t>使徒行傳10:8</w:t>
      </w:r>
    </w:p>
    <w:p>
      <w:pPr>
        <w:pStyle w:val="ListBullet"/>
        <w:spacing w:line="240" w:lineRule="auto"/>
        <w:ind w:left="720"/>
      </w:pPr>
      <w:r>
        <w:rPr>
          <w:lang w:val="zh_TW" w:bidi="zh_TW"/>
        </w:rPr>
      </w:r>
      <w:r>
        <w:rPr>
          <w:lang w:val="zh_TW" w:bidi="zh_TW"/>
        </w:rPr>
        <w:t>使徒行傳11:4–6</w:t>
      </w:r>
    </w:p>
    <w:p>
      <w:pPr>
        <w:pStyle w:val="ListBullet"/>
        <w:spacing w:line="240" w:lineRule="auto"/>
        <w:ind w:left="720"/>
      </w:pPr>
      <w:r>
        <w:rPr>
          <w:lang w:val="zh_TW" w:bidi="zh_TW"/>
        </w:rPr>
      </w:r>
      <w:r>
        <w:rPr>
          <w:lang w:val="zh_TW" w:bidi="zh_TW"/>
        </w:rPr>
        <w:t>使徒行傳11:11</w:t>
      </w:r>
    </w:p>
    <w:p>
      <w:pPr>
        <w:pStyle w:val="ListBullet"/>
        <w:spacing w:line="240" w:lineRule="auto"/>
        <w:ind w:left="720"/>
      </w:pPr>
      <w:r>
        <w:rPr>
          <w:lang w:val="zh_TW" w:bidi="zh_TW"/>
        </w:rPr>
      </w:r>
      <w:r>
        <w:rPr>
          <w:lang w:val="zh_TW" w:bidi="zh_TW"/>
        </w:rPr>
        <w:t>約拿書1:3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史特朗號：H3305，G24450</w:t>
      </w:r>
      <w:r>
        <w:rPr>
          <w:lang w:val="zh_TW" w:bidi="zh_TW"/>
        </w:rPr>
      </w:r>
      <w:r>
        <w:rPr>
          <w:lang w:val="zh_TW" w:bidi="zh_TW"/>
        </w:rPr>
      </w:r>
    </w:p>
    <w:p>
      <w:pPr/>
      <w:r>
        <w:rPr>
          <w:lang w:val="zh_TW" w:bidi="zh_TW"/>
        </w:rPr>
      </w:r>
    </w:p>
    <w:p>
      <w:pPr>
        <w:pStyle w:val="Heading2"/>
      </w:pPr>
      <w:r>
        <w:rPr>
          <w:lang w:val="zh_TW" w:bidi="zh_TW"/>
        </w:rPr>
        <w:t>約瑟（舊約）</w:t>
      </w:r>
      <w:r>
        <w:rPr>
          <w:lang w:val="zh_TW" w:bidi="zh_TW"/>
        </w:rPr>
      </w:r>
    </w:p>
    <w:p>
      <w:pPr>
        <w:pStyle w:val="Heading3"/>
      </w:pPr>
      <w:r>
        <w:rPr>
          <w:lang w:val="zh_TW" w:bidi="zh_TW"/>
        </w:rPr>
        <w:t>史實：</w:t>
      </w:r>
    </w:p>
    <w:p>
      <w:pPr/>
      <w:r>
        <w:rPr>
          <w:lang w:val="zh_TW" w:bidi="zh_TW"/>
        </w:rPr>
      </w:r>
      <w:r>
        <w:rPr>
          <w:lang w:val="zh_TW" w:bidi="zh_TW"/>
        </w:rPr>
        <w:t>約瑟是雅各的第十一個兒子。他是拉結的第一個兒子。約瑟的兩個兒子以法蓮和瑪拿西的後代成為以色列的兩個支派。</w:t>
      </w:r>
    </w:p>
    <w:p>
      <w:pPr>
        <w:pStyle w:val="ListBullet"/>
        <w:spacing w:line="240" w:lineRule="auto"/>
        <w:ind w:left="720"/>
      </w:pPr>
      <w:r>
        <w:rPr>
          <w:lang w:val="zh_TW" w:bidi="zh_TW"/>
        </w:rPr>
      </w:r>
      <w:r>
        <w:rPr>
          <w:lang w:val="zh_TW" w:bidi="zh_TW"/>
        </w:rPr>
        <w:t>希伯來語中約瑟這個名字與希伯來語中意為「增添、增加」和「聚集、帶走」的詞與相似。</w:t>
      </w:r>
    </w:p>
    <w:p>
      <w:pPr>
        <w:pStyle w:val="ListBullet"/>
        <w:spacing w:line="240" w:lineRule="auto"/>
        <w:ind w:left="720"/>
      </w:pPr>
      <w:r>
        <w:rPr>
          <w:lang w:val="zh_TW" w:bidi="zh_TW"/>
        </w:rPr>
      </w:r>
      <w:r>
        <w:rPr>
          <w:lang w:val="zh_TW" w:bidi="zh_TW"/>
        </w:rPr>
        <w:t>《創世記》中有很大一部分是關於約瑟的故事，講述他如何在許多困難中堅持對神的忠心，並饒恕那些將他賣為埃及奴隸的兄弟。</w:t>
      </w:r>
    </w:p>
    <w:p>
      <w:pPr>
        <w:pStyle w:val="ListBullet"/>
        <w:spacing w:line="240" w:lineRule="auto"/>
        <w:ind w:left="720"/>
      </w:pPr>
      <w:r>
        <w:rPr>
          <w:lang w:val="zh_TW" w:bidi="zh_TW"/>
        </w:rPr>
      </w:r>
      <w:r>
        <w:rPr>
          <w:lang w:val="zh_TW" w:bidi="zh_TW"/>
        </w:rPr>
        <w:t>最終，神將約瑟提升為埃及的宰相，權力僅次於法老，並在缺乏食物的時期使用他來拯救埃及人和周圍的國家。約瑟拯救了自己的家人免於飢荒，並將他們帶到埃及與他同住。</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以色列十二支派</w:t>
      </w:r>
      <w:r>
        <w:rPr>
          <w:lang w:val="zh_TW" w:bidi="zh_TW"/>
        </w:rPr>
        <w:t>、</w:t>
      </w:r>
      <w:r>
        <w:rPr>
          <w:lang w:val="zh_TW" w:bidi="zh_TW"/>
        </w:rPr>
        <w:t>以法蓮</w:t>
      </w:r>
      <w:r>
        <w:rPr>
          <w:lang w:val="zh_TW" w:bidi="zh_TW"/>
        </w:rPr>
        <w:t>、</w:t>
      </w:r>
      <w:r>
        <w:rPr>
          <w:lang w:val="zh_TW" w:bidi="zh_TW"/>
        </w:rPr>
        <w:t>瑪拿西</w:t>
      </w:r>
      <w:r>
        <w:rPr>
          <w:lang w:val="zh_TW" w:bidi="zh_TW"/>
        </w:rPr>
        <w:t>、</w:t>
      </w:r>
      <w:r>
        <w:rPr>
          <w:lang w:val="zh_TW" w:bidi="zh_TW"/>
        </w:rPr>
        <w:t>雅各</w:t>
      </w:r>
      <w:r>
        <w:rPr>
          <w:lang w:val="zh_TW" w:bidi="zh_TW"/>
        </w:rPr>
        <w:t>、</w:t>
      </w:r>
      <w:r>
        <w:rPr>
          <w:lang w:val="zh_TW" w:bidi="zh_TW"/>
        </w:rPr>
        <w:t>拉結</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創世記30:22–24</w:t>
      </w:r>
    </w:p>
    <w:p>
      <w:pPr>
        <w:pStyle w:val="ListBullet"/>
        <w:spacing w:line="240" w:lineRule="auto"/>
        <w:ind w:left="720"/>
      </w:pPr>
      <w:r>
        <w:rPr>
          <w:lang w:val="zh_TW" w:bidi="zh_TW"/>
        </w:rPr>
      </w:r>
      <w:r>
        <w:rPr>
          <w:lang w:val="zh_TW" w:bidi="zh_TW"/>
        </w:rPr>
        <w:t>創世記33:1–3</w:t>
      </w:r>
    </w:p>
    <w:p>
      <w:pPr>
        <w:pStyle w:val="ListBullet"/>
        <w:spacing w:line="240" w:lineRule="auto"/>
        <w:ind w:left="720"/>
      </w:pPr>
      <w:r>
        <w:rPr>
          <w:lang w:val="zh_TW" w:bidi="zh_TW"/>
        </w:rPr>
      </w:r>
      <w:r>
        <w:rPr>
          <w:lang w:val="zh_TW" w:bidi="zh_TW"/>
        </w:rPr>
        <w:t xml:space="preserve">創世記37:1–2 </w:t>
      </w:r>
    </w:p>
    <w:p>
      <w:pPr>
        <w:pStyle w:val="ListBullet"/>
        <w:spacing w:line="240" w:lineRule="auto"/>
        <w:ind w:left="720"/>
      </w:pPr>
      <w:r>
        <w:rPr>
          <w:lang w:val="zh_TW" w:bidi="zh_TW"/>
        </w:rPr>
      </w:r>
      <w:r>
        <w:rPr>
          <w:lang w:val="zh_TW" w:bidi="zh_TW"/>
        </w:rPr>
        <w:t>創世記37:23–24</w:t>
      </w:r>
    </w:p>
    <w:p>
      <w:pPr>
        <w:pStyle w:val="ListBullet"/>
        <w:spacing w:line="240" w:lineRule="auto"/>
        <w:ind w:left="720"/>
      </w:pPr>
      <w:r>
        <w:rPr>
          <w:lang w:val="zh_TW" w:bidi="zh_TW"/>
        </w:rPr>
      </w:r>
      <w:r>
        <w:rPr>
          <w:lang w:val="zh_TW" w:bidi="zh_TW"/>
        </w:rPr>
        <w:t>創世記41:55–57</w:t>
      </w:r>
    </w:p>
    <w:p>
      <w:pPr>
        <w:pStyle w:val="ListBullet"/>
        <w:spacing w:line="240" w:lineRule="auto"/>
        <w:ind w:left="720"/>
      </w:pPr>
      <w:r>
        <w:rPr>
          <w:lang w:val="zh_TW" w:bidi="zh_TW"/>
        </w:rPr>
      </w:r>
      <w:r>
        <w:rPr>
          <w:lang w:val="zh_TW" w:bidi="zh_TW"/>
        </w:rPr>
        <w:t>約翰福音4:4–5</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8:2</w:t>
      </w:r>
      <w:r>
        <w:rPr>
          <w:lang w:val="zh_TW" w:bidi="zh_TW"/>
        </w:rPr>
        <w:t xml:space="preserve"> </w:t>
      </w:r>
      <w:r>
        <w:rPr>
          <w:b/>
          <w:lang w:val="zh_TW" w:bidi="zh_TW"/>
        </w:rPr>
        <w:t>約瑟</w:t>
      </w:r>
      <w:r>
        <w:rPr>
          <w:lang w:val="zh_TW" w:bidi="zh_TW"/>
        </w:rPr>
        <w:t>的哥哥們非常恨</w:t>
      </w:r>
      <w:r>
        <w:rPr>
          <w:b/>
          <w:lang w:val="zh_TW" w:bidi="zh_TW"/>
        </w:rPr>
        <w:t>約瑟</w:t>
      </w:r>
      <w:r>
        <w:rPr>
          <w:lang w:val="zh_TW" w:bidi="zh_TW"/>
        </w:rPr>
        <w:t>，因為他們的父親最疼愛他，又因為</w:t>
      </w:r>
      <w:r>
        <w:rPr>
          <w:b/>
          <w:lang w:val="zh_TW" w:bidi="zh_TW"/>
        </w:rPr>
        <w:t>約瑟</w:t>
      </w:r>
      <w:r>
        <w:rPr>
          <w:lang w:val="zh_TW" w:bidi="zh_TW"/>
        </w:rPr>
        <w:t>曾做夢說自己會成為他哥哥們的統治者。</w:t>
      </w:r>
    </w:p>
    <w:p>
      <w:pPr>
        <w:pStyle w:val="ListBullet"/>
        <w:spacing w:line="240" w:lineRule="auto"/>
        <w:ind w:left="720"/>
      </w:pPr>
      <w:r>
        <w:rPr>
          <w:lang w:val="zh_TW" w:bidi="zh_TW"/>
        </w:rPr>
      </w:r>
      <w:r>
        <w:rPr>
          <w:b/>
          <w:lang w:val="zh_TW" w:bidi="zh_TW"/>
        </w:rPr>
        <w:t>8:4</w:t>
      </w:r>
      <w:r>
        <w:rPr>
          <w:lang w:val="zh_TW" w:bidi="zh_TW"/>
        </w:rPr>
        <w:t xml:space="preserve"> </w:t>
      </w:r>
      <w:r>
        <w:rPr>
          <w:lang w:val="zh_TW" w:bidi="zh_TW"/>
        </w:rPr>
        <w:t>奴隸販子把</w:t>
      </w:r>
      <w:r>
        <w:rPr>
          <w:b/>
          <w:lang w:val="zh_TW" w:bidi="zh_TW"/>
        </w:rPr>
        <w:t>約瑟</w:t>
      </w:r>
      <w:r>
        <w:rPr>
          <w:lang w:val="zh_TW" w:bidi="zh_TW"/>
        </w:rPr>
        <w:t>帶去了埃及。</w:t>
      </w:r>
    </w:p>
    <w:p>
      <w:pPr>
        <w:pStyle w:val="ListBullet"/>
        <w:spacing w:line="240" w:lineRule="auto"/>
        <w:ind w:left="720"/>
      </w:pPr>
      <w:r>
        <w:rPr>
          <w:lang w:val="zh_TW" w:bidi="zh_TW"/>
        </w:rPr>
      </w:r>
      <w:r>
        <w:rPr>
          <w:b/>
          <w:lang w:val="zh_TW" w:bidi="zh_TW"/>
        </w:rPr>
        <w:t>8:5</w:t>
      </w:r>
      <w:r>
        <w:rPr>
          <w:lang w:val="zh_TW" w:bidi="zh_TW"/>
        </w:rPr>
        <w:t xml:space="preserve"> </w:t>
      </w:r>
      <w:r>
        <w:rPr>
          <w:lang w:val="zh_TW" w:bidi="zh_TW"/>
        </w:rPr>
        <w:t>即使在監獄裡，</w:t>
      </w:r>
      <w:r>
        <w:rPr>
          <w:b/>
          <w:lang w:val="zh_TW" w:bidi="zh_TW"/>
        </w:rPr>
        <w:t>約瑟</w:t>
      </w:r>
      <w:r>
        <w:rPr>
          <w:lang w:val="zh_TW" w:bidi="zh_TW"/>
        </w:rPr>
        <w:t>也忠心事奉神，神也賜福給他。</w:t>
      </w:r>
    </w:p>
    <w:p>
      <w:pPr>
        <w:pStyle w:val="ListBullet"/>
        <w:spacing w:line="240" w:lineRule="auto"/>
        <w:ind w:left="720"/>
      </w:pPr>
      <w:r>
        <w:rPr>
          <w:lang w:val="zh_TW" w:bidi="zh_TW"/>
        </w:rPr>
      </w:r>
      <w:r>
        <w:rPr>
          <w:b/>
          <w:lang w:val="zh_TW" w:bidi="zh_TW"/>
        </w:rPr>
        <w:t>8:7</w:t>
      </w:r>
      <w:r>
        <w:rPr>
          <w:lang w:val="zh_TW" w:bidi="zh_TW"/>
        </w:rPr>
        <w:t xml:space="preserve"> </w:t>
      </w:r>
      <w:r>
        <w:rPr>
          <w:lang w:val="zh_TW" w:bidi="zh_TW"/>
        </w:rPr>
        <w:t>神給了</w:t>
      </w:r>
      <w:r>
        <w:rPr>
          <w:b/>
          <w:lang w:val="zh_TW" w:bidi="zh_TW"/>
        </w:rPr>
        <w:t>約瑟</w:t>
      </w:r>
      <w:r>
        <w:rPr>
          <w:lang w:val="zh_TW" w:bidi="zh_TW"/>
        </w:rPr>
        <w:t>解釋夢的能力，所以法老讓人把</w:t>
      </w:r>
      <w:r>
        <w:rPr>
          <w:b/>
          <w:lang w:val="zh_TW" w:bidi="zh_TW"/>
        </w:rPr>
        <w:t>約瑟</w:t>
      </w:r>
      <w:r>
        <w:rPr>
          <w:lang w:val="zh_TW" w:bidi="zh_TW"/>
        </w:rPr>
        <w:t>從監獄裡帶到他面前。</w:t>
      </w:r>
    </w:p>
    <w:p>
      <w:pPr>
        <w:pStyle w:val="ListBullet"/>
        <w:spacing w:line="240" w:lineRule="auto"/>
        <w:ind w:left="720"/>
      </w:pPr>
      <w:r>
        <w:rPr>
          <w:lang w:val="zh_TW" w:bidi="zh_TW"/>
        </w:rPr>
      </w:r>
      <w:r>
        <w:rPr>
          <w:b/>
          <w:lang w:val="zh_TW" w:bidi="zh_TW"/>
        </w:rPr>
        <w:t>8:9</w:t>
      </w:r>
      <w:r>
        <w:rPr>
          <w:lang w:val="zh_TW" w:bidi="zh_TW"/>
        </w:rPr>
        <w:t xml:space="preserve"> </w:t>
      </w:r>
      <w:r>
        <w:rPr>
          <w:b/>
          <w:lang w:val="zh_TW" w:bidi="zh_TW"/>
        </w:rPr>
        <w:t>約瑟</w:t>
      </w:r>
      <w:r>
        <w:rPr>
          <w:lang w:val="zh_TW" w:bidi="zh_TW"/>
        </w:rPr>
        <w:t>告訴人們在七個豐年裡要囤積大量的糧食。</w:t>
      </w:r>
    </w:p>
    <w:p>
      <w:pPr>
        <w:pStyle w:val="ListBullet"/>
        <w:spacing w:line="240" w:lineRule="auto"/>
        <w:ind w:left="720"/>
      </w:pPr>
      <w:r>
        <w:rPr>
          <w:lang w:val="zh_TW" w:bidi="zh_TW"/>
        </w:rPr>
      </w:r>
      <w:r>
        <w:rPr>
          <w:b/>
          <w:lang w:val="zh_TW" w:bidi="zh_TW"/>
        </w:rPr>
        <w:t>9:2</w:t>
      </w:r>
      <w:r>
        <w:rPr>
          <w:lang w:val="zh_TW" w:bidi="zh_TW"/>
        </w:rPr>
        <w:t xml:space="preserve"> </w:t>
      </w:r>
      <w:r>
        <w:rPr>
          <w:lang w:val="zh_TW" w:bidi="zh_TW"/>
        </w:rPr>
        <w:t>這時，埃及人已經忘了</w:t>
      </w:r>
      <w:r>
        <w:rPr>
          <w:b/>
          <w:lang w:val="zh_TW" w:bidi="zh_TW"/>
        </w:rPr>
        <w:t>約瑟</w:t>
      </w:r>
      <w:r>
        <w:rPr>
          <w:lang w:val="zh_TW" w:bidi="zh_TW"/>
        </w:rPr>
        <w:t>以及他為他們所做的一切。</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史特朗號：H3084，H3130，G25000，G25010</w:t>
      </w:r>
      <w:r>
        <w:rPr>
          <w:lang w:val="zh_TW" w:bidi="zh_TW"/>
        </w:rPr>
      </w:r>
      <w:r>
        <w:rPr>
          <w:lang w:val="zh_TW" w:bidi="zh_TW"/>
        </w:rPr>
      </w:r>
    </w:p>
    <w:p>
      <w:pPr/>
      <w:r>
        <w:rPr>
          <w:lang w:val="zh_TW" w:bidi="zh_TW"/>
        </w:rPr>
      </w:r>
    </w:p>
    <w:p>
      <w:pPr>
        <w:pStyle w:val="Heading2"/>
      </w:pPr>
      <w:r>
        <w:rPr>
          <w:lang w:val="zh_TW" w:bidi="zh_TW"/>
        </w:rPr>
        <w:t>約瑟（新約）</w:t>
      </w:r>
      <w:r>
        <w:rPr>
          <w:lang w:val="zh_TW" w:bidi="zh_TW"/>
        </w:rPr>
      </w:r>
    </w:p>
    <w:p>
      <w:pPr>
        <w:pStyle w:val="Heading3"/>
      </w:pPr>
      <w:r>
        <w:rPr>
          <w:lang w:val="zh_TW" w:bidi="zh_TW"/>
        </w:rPr>
        <w:t>史實：</w:t>
      </w:r>
    </w:p>
    <w:p>
      <w:pPr/>
      <w:r>
        <w:rPr>
          <w:lang w:val="zh_TW" w:bidi="zh_TW"/>
        </w:rPr>
      </w:r>
      <w:r>
        <w:rPr>
          <w:lang w:val="zh_TW" w:bidi="zh_TW"/>
        </w:rPr>
        <w:t>約瑟是耶穌世上的父親，他把耶穌當作自己的兒子撫養。他是一位義人，從事木匠工作。</w:t>
      </w:r>
    </w:p>
    <w:p>
      <w:pPr>
        <w:pStyle w:val="ListBullet"/>
        <w:spacing w:line="240" w:lineRule="auto"/>
        <w:ind w:left="720"/>
      </w:pPr>
      <w:r>
        <w:rPr>
          <w:lang w:val="zh_TW" w:bidi="zh_TW"/>
        </w:rPr>
      </w:r>
      <w:r>
        <w:rPr>
          <w:lang w:val="zh_TW" w:bidi="zh_TW"/>
        </w:rPr>
        <w:t>約瑟與一位名叫馬利亞的猶太女孩訂婚，在他們訂婚後，神揀選她為耶穌彌賽亞的母親。</w:t>
      </w:r>
    </w:p>
    <w:p>
      <w:pPr>
        <w:pStyle w:val="ListBullet"/>
        <w:spacing w:line="240" w:lineRule="auto"/>
        <w:ind w:left="720"/>
      </w:pPr>
      <w:r>
        <w:rPr>
          <w:lang w:val="zh_TW" w:bidi="zh_TW"/>
        </w:rPr>
      </w:r>
      <w:r>
        <w:rPr>
          <w:lang w:val="zh_TW" w:bidi="zh_TW"/>
        </w:rPr>
        <w:t>一位天使告訴約瑟，聖靈會奇蹟般地使馬利亞懷孕，並且馬利亞的孩子是神的兒子。</w:t>
      </w:r>
    </w:p>
    <w:p>
      <w:pPr>
        <w:pStyle w:val="ListBullet"/>
        <w:spacing w:line="240" w:lineRule="auto"/>
        <w:ind w:left="720"/>
      </w:pPr>
      <w:r>
        <w:rPr>
          <w:lang w:val="zh_TW" w:bidi="zh_TW"/>
        </w:rPr>
      </w:r>
      <w:r>
        <w:rPr>
          <w:lang w:val="zh_TW" w:bidi="zh_TW"/>
        </w:rPr>
        <w:t>耶穌出生後，有天使警告約瑟帶著嬰孩和馬利亞去埃及，以逃避希律的追殺。</w:t>
      </w:r>
    </w:p>
    <w:p>
      <w:pPr>
        <w:pStyle w:val="ListBullet"/>
        <w:spacing w:line="240" w:lineRule="auto"/>
        <w:ind w:left="720"/>
      </w:pPr>
      <w:r>
        <w:rPr>
          <w:lang w:val="zh_TW" w:bidi="zh_TW"/>
        </w:rPr>
      </w:r>
      <w:r>
        <w:rPr>
          <w:lang w:val="zh_TW" w:bidi="zh_TW"/>
        </w:rPr>
        <w:t>約瑟和他的家人後來住在加利利的拿撒勒城，他靠做木工謀生。</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基督</w:t>
      </w:r>
      <w:r>
        <w:rPr>
          <w:lang w:val="zh_TW" w:bidi="zh_TW"/>
        </w:rPr>
        <w:t>、</w:t>
      </w:r>
      <w:r>
        <w:rPr>
          <w:lang w:val="zh_TW" w:bidi="zh_TW"/>
        </w:rPr>
        <w:t>加利利</w:t>
      </w:r>
      <w:r>
        <w:rPr>
          <w:lang w:val="zh_TW" w:bidi="zh_TW"/>
        </w:rPr>
        <w:t>、</w:t>
      </w:r>
      <w:r>
        <w:rPr>
          <w:lang w:val="zh_TW" w:bidi="zh_TW"/>
        </w:rPr>
        <w:t>耶穌</w:t>
      </w:r>
      <w:r>
        <w:rPr>
          <w:lang w:val="zh_TW" w:bidi="zh_TW"/>
        </w:rPr>
        <w:t>、</w:t>
      </w:r>
      <w:r>
        <w:rPr>
          <w:lang w:val="zh_TW" w:bidi="zh_TW"/>
        </w:rPr>
        <w:t>拿撒勒</w:t>
      </w:r>
      <w:r>
        <w:rPr>
          <w:lang w:val="zh_TW" w:bidi="zh_TW"/>
        </w:rPr>
        <w:t>、</w:t>
      </w:r>
      <w:r>
        <w:rPr>
          <w:lang w:val="zh_TW" w:bidi="zh_TW"/>
        </w:rPr>
        <w:t>神的兒子</w:t>
      </w:r>
      <w:r>
        <w:rPr>
          <w:lang w:val="zh_TW" w:bidi="zh_TW"/>
        </w:rPr>
        <w:t>、</w:t>
      </w:r>
      <w:r>
        <w:rPr>
          <w:lang w:val="zh_TW" w:bidi="zh_TW"/>
        </w:rPr>
        <w:t>童貞女</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約翰福音1:43–45</w:t>
      </w:r>
    </w:p>
    <w:p>
      <w:pPr>
        <w:pStyle w:val="ListBullet"/>
        <w:spacing w:line="240" w:lineRule="auto"/>
        <w:ind w:left="720"/>
      </w:pPr>
      <w:r>
        <w:rPr>
          <w:lang w:val="zh_TW" w:bidi="zh_TW"/>
        </w:rPr>
      </w:r>
      <w:r>
        <w:rPr>
          <w:lang w:val="zh_TW" w:bidi="zh_TW"/>
        </w:rPr>
        <w:t>路加福音1:26–29</w:t>
      </w:r>
    </w:p>
    <w:p>
      <w:pPr>
        <w:pStyle w:val="ListBullet"/>
        <w:spacing w:line="240" w:lineRule="auto"/>
        <w:ind w:left="720"/>
      </w:pPr>
      <w:r>
        <w:rPr>
          <w:lang w:val="zh_TW" w:bidi="zh_TW"/>
        </w:rPr>
      </w:r>
      <w:r>
        <w:rPr>
          <w:lang w:val="zh_TW" w:bidi="zh_TW"/>
        </w:rPr>
        <w:t>路加福音2:4–5</w:t>
      </w:r>
    </w:p>
    <w:p>
      <w:pPr>
        <w:pStyle w:val="ListBullet"/>
        <w:spacing w:line="240" w:lineRule="auto"/>
        <w:ind w:left="720"/>
      </w:pPr>
      <w:r>
        <w:rPr>
          <w:lang w:val="zh_TW" w:bidi="zh_TW"/>
        </w:rPr>
      </w:r>
      <w:r>
        <w:rPr>
          <w:lang w:val="zh_TW" w:bidi="zh_TW"/>
        </w:rPr>
        <w:t>路加福音2:15–16</w:t>
      </w:r>
    </w:p>
    <w:p>
      <w:pPr>
        <w:pStyle w:val="ListBullet"/>
        <w:spacing w:line="240" w:lineRule="auto"/>
        <w:ind w:left="720"/>
      </w:pPr>
      <w:r>
        <w:rPr>
          <w:lang w:val="zh_TW" w:bidi="zh_TW"/>
        </w:rPr>
      </w:r>
      <w:r>
        <w:rPr>
          <w:lang w:val="zh_TW" w:bidi="zh_TW"/>
        </w:rPr>
        <w:t>馬太福音1:18–19</w:t>
      </w:r>
    </w:p>
    <w:p>
      <w:pPr>
        <w:pStyle w:val="ListBullet"/>
        <w:spacing w:line="240" w:lineRule="auto"/>
        <w:ind w:left="720"/>
      </w:pPr>
      <w:r>
        <w:rPr>
          <w:lang w:val="zh_TW" w:bidi="zh_TW"/>
        </w:rPr>
      </w:r>
      <w:r>
        <w:rPr>
          <w:lang w:val="zh_TW" w:bidi="zh_TW"/>
        </w:rPr>
        <w:t>馬太福音1:24–25</w:t>
      </w:r>
    </w:p>
    <w:p>
      <w:pPr>
        <w:pStyle w:val="ListBullet"/>
        <w:spacing w:line="240" w:lineRule="auto"/>
        <w:ind w:left="720"/>
      </w:pPr>
      <w:r>
        <w:rPr>
          <w:lang w:val="zh_TW" w:bidi="zh_TW"/>
        </w:rPr>
      </w:r>
      <w:r>
        <w:rPr>
          <w:lang w:val="zh_TW" w:bidi="zh_TW"/>
        </w:rPr>
        <w:t>馬太福音2:19–21</w:t>
      </w:r>
    </w:p>
    <w:p>
      <w:pPr>
        <w:pStyle w:val="ListBullet"/>
        <w:spacing w:line="240" w:lineRule="auto"/>
        <w:ind w:left="720"/>
      </w:pPr>
      <w:r>
        <w:rPr>
          <w:lang w:val="zh_TW" w:bidi="zh_TW"/>
        </w:rPr>
      </w:r>
      <w:r>
        <w:rPr>
          <w:lang w:val="zh_TW" w:bidi="zh_TW"/>
        </w:rPr>
        <w:t>馬太福音13:54–56</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22:4</w:t>
      </w:r>
      <w:r>
        <w:rPr>
          <w:lang w:val="zh_TW" w:bidi="zh_TW"/>
        </w:rPr>
        <w:t xml:space="preserve"> 她（馬利亞）</w:t>
      </w:r>
      <w:r>
        <w:rPr>
          <w:lang w:val="zh_TW" w:bidi="zh_TW"/>
        </w:rPr>
        <w:t>還是處女，並且已經許配給了一個男人，名叫</w:t>
      </w:r>
      <w:r>
        <w:rPr>
          <w:b/>
          <w:lang w:val="zh_TW" w:bidi="zh_TW"/>
        </w:rPr>
        <w:t>約瑟</w:t>
      </w:r>
      <w:r>
        <w:rPr>
          <w:lang w:val="zh_TW" w:bidi="zh_TW"/>
        </w:rPr>
        <w:t>。</w:t>
      </w:r>
    </w:p>
    <w:p>
      <w:pPr>
        <w:pStyle w:val="ListBullet"/>
        <w:spacing w:line="240" w:lineRule="auto"/>
        <w:ind w:left="720"/>
      </w:pPr>
      <w:r>
        <w:rPr>
          <w:lang w:val="zh_TW" w:bidi="zh_TW"/>
        </w:rPr>
      </w:r>
      <w:r>
        <w:rPr>
          <w:b/>
          <w:lang w:val="zh_TW" w:bidi="zh_TW"/>
        </w:rPr>
        <w:t>23:1</w:t>
      </w:r>
      <w:r>
        <w:rPr>
          <w:lang w:val="zh_TW" w:bidi="zh_TW"/>
        </w:rPr>
        <w:t xml:space="preserve"> </w:t>
      </w:r>
      <w:r>
        <w:rPr>
          <w:lang w:val="zh_TW" w:bidi="zh_TW"/>
        </w:rPr>
        <w:t>馬利亞和一個叫</w:t>
      </w:r>
      <w:r>
        <w:rPr>
          <w:b/>
          <w:lang w:val="zh_TW" w:bidi="zh_TW"/>
        </w:rPr>
        <w:t>約瑟</w:t>
      </w:r>
      <w:r>
        <w:rPr>
          <w:lang w:val="zh_TW" w:bidi="zh_TW"/>
        </w:rPr>
        <w:t>的義人訂了婚，</w:t>
      </w:r>
      <w:r>
        <w:rPr>
          <w:b/>
          <w:lang w:val="zh_TW" w:bidi="zh_TW"/>
        </w:rPr>
        <w:t>約瑟</w:t>
      </w:r>
      <w:r>
        <w:rPr>
          <w:lang w:val="zh_TW" w:bidi="zh_TW"/>
        </w:rPr>
        <w:t>聽說馬利亞懷孕了，他知道那不是他的孩子，他（約瑟）不想讓她（馬利亞）蒙羞，所以想私下裡休了她。</w:t>
      </w:r>
    </w:p>
    <w:p>
      <w:pPr>
        <w:pStyle w:val="ListBullet"/>
        <w:spacing w:line="240" w:lineRule="auto"/>
        <w:ind w:left="720"/>
      </w:pPr>
      <w:r>
        <w:rPr>
          <w:lang w:val="zh_TW" w:bidi="zh_TW"/>
        </w:rPr>
      </w:r>
      <w:r>
        <w:rPr>
          <w:b/>
          <w:lang w:val="zh_TW" w:bidi="zh_TW"/>
        </w:rPr>
        <w:t>23:2</w:t>
      </w:r>
      <w:r>
        <w:rPr>
          <w:lang w:val="zh_TW" w:bidi="zh_TW"/>
        </w:rPr>
        <w:t xml:space="preserve"> </w:t>
      </w:r>
      <w:r>
        <w:rPr>
          <w:lang w:val="zh_TW" w:bidi="zh_TW"/>
        </w:rPr>
        <w:t>天使說：「</w:t>
      </w:r>
      <w:r>
        <w:rPr>
          <w:b/>
          <w:lang w:val="zh_TW" w:bidi="zh_TW"/>
        </w:rPr>
        <w:t>約瑟</w:t>
      </w:r>
      <w:r>
        <w:rPr>
          <w:lang w:val="zh_TW" w:bidi="zh_TW"/>
        </w:rPr>
        <w:t>，不要怕，儘管娶回馬利亞。她是從聖靈懷的孕，她將生一個兒子，給祂取名叫耶穌（意思是：雅巍拯救），因為祂將救眾民脫離罪。</w:t>
      </w:r>
    </w:p>
    <w:p>
      <w:pPr>
        <w:pStyle w:val="ListBullet"/>
        <w:spacing w:line="240" w:lineRule="auto"/>
        <w:ind w:left="720"/>
      </w:pPr>
      <w:r>
        <w:rPr>
          <w:lang w:val="zh_TW" w:bidi="zh_TW"/>
        </w:rPr>
      </w:r>
      <w:r>
        <w:rPr>
          <w:b/>
          <w:lang w:val="zh_TW" w:bidi="zh_TW"/>
        </w:rPr>
        <w:t>23:3</w:t>
      </w:r>
      <w:r>
        <w:rPr>
          <w:lang w:val="zh_TW" w:bidi="zh_TW"/>
        </w:rPr>
        <w:t xml:space="preserve"> </w:t>
      </w:r>
      <w:r>
        <w:rPr>
          <w:lang w:val="zh_TW" w:bidi="zh_TW"/>
        </w:rPr>
        <w:t>於是，</w:t>
      </w:r>
      <w:r>
        <w:rPr>
          <w:b/>
          <w:lang w:val="zh_TW" w:bidi="zh_TW"/>
        </w:rPr>
        <w:t>約瑟</w:t>
      </w:r>
      <w:r>
        <w:rPr>
          <w:lang w:val="zh_TW" w:bidi="zh_TW"/>
        </w:rPr>
        <w:t>把馬利亞娶回家當妻子。但是，在馬利亞生孩子之前沒有和他同床。</w:t>
      </w:r>
    </w:p>
    <w:p>
      <w:pPr>
        <w:pStyle w:val="ListBullet"/>
        <w:spacing w:line="240" w:lineRule="auto"/>
        <w:ind w:left="720"/>
      </w:pPr>
      <w:r>
        <w:rPr>
          <w:lang w:val="zh_TW" w:bidi="zh_TW"/>
        </w:rPr>
      </w:r>
      <w:r>
        <w:rPr>
          <w:b/>
          <w:lang w:val="zh_TW" w:bidi="zh_TW"/>
        </w:rPr>
        <w:t>23:4</w:t>
      </w:r>
      <w:r>
        <w:rPr>
          <w:lang w:val="zh_TW" w:bidi="zh_TW"/>
        </w:rPr>
        <w:t xml:space="preserve"> </w:t>
      </w:r>
      <w:r>
        <w:rPr>
          <w:lang w:val="zh_TW" w:bidi="zh_TW"/>
        </w:rPr>
        <w:t>馬利亞和</w:t>
      </w:r>
      <w:r>
        <w:rPr>
          <w:b/>
          <w:lang w:val="zh_TW" w:bidi="zh_TW"/>
        </w:rPr>
        <w:t>約瑟</w:t>
      </w:r>
      <w:r>
        <w:rPr>
          <w:lang w:val="zh_TW" w:bidi="zh_TW"/>
        </w:rPr>
        <w:t>走了很長的路，才從他們居住的地方拿撒勒來到了伯利恆。他們祖先大衛的家鄉在伯利恆。</w:t>
      </w:r>
    </w:p>
    <w:p>
      <w:pPr>
        <w:pStyle w:val="ListBullet"/>
        <w:spacing w:line="240" w:lineRule="auto"/>
        <w:ind w:left="720"/>
      </w:pPr>
      <w:r>
        <w:rPr>
          <w:lang w:val="zh_TW" w:bidi="zh_TW"/>
        </w:rPr>
      </w:r>
      <w:r>
        <w:rPr>
          <w:b/>
          <w:lang w:val="zh_TW" w:bidi="zh_TW"/>
        </w:rPr>
        <w:t>26:4</w:t>
      </w:r>
      <w:r>
        <w:rPr>
          <w:lang w:val="zh_TW" w:bidi="zh_TW"/>
        </w:rPr>
        <w:t xml:space="preserve"> </w:t>
      </w:r>
      <w:r>
        <w:rPr>
          <w:lang w:val="zh_TW" w:bidi="zh_TW"/>
        </w:rPr>
        <w:t>耶穌說：「今天這經文應驗在你們耳中了。」眾人都驚訝說：「這不是</w:t>
      </w:r>
      <w:r>
        <w:rPr>
          <w:b/>
          <w:lang w:val="zh_TW" w:bidi="zh_TW"/>
        </w:rPr>
        <w:t>約瑟</w:t>
      </w:r>
      <w:r>
        <w:rPr>
          <w:lang w:val="zh_TW" w:bidi="zh_TW"/>
        </w:rPr>
        <w:t>的兒子嗎？」</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史特朗號：G25010</w:t>
      </w:r>
      <w:r>
        <w:rPr>
          <w:lang w:val="zh_TW" w:bidi="zh_TW"/>
        </w:rPr>
      </w:r>
      <w:r>
        <w:rPr>
          <w:lang w:val="zh_TW" w:bidi="zh_TW"/>
        </w:rPr>
      </w:r>
    </w:p>
    <w:p>
      <w:pPr/>
      <w:r>
        <w:rPr>
          <w:lang w:val="zh_TW" w:bidi="zh_TW"/>
        </w:rPr>
      </w:r>
    </w:p>
    <w:p>
      <w:pPr>
        <w:pStyle w:val="Heading2"/>
      </w:pPr>
      <w:r>
        <w:rPr>
          <w:lang w:val="zh_TW" w:bidi="zh_TW"/>
        </w:rPr>
        <w:t>約沙法</w:t>
      </w:r>
      <w:r>
        <w:rPr>
          <w:lang w:val="zh_TW" w:bidi="zh_TW"/>
        </w:rPr>
      </w:r>
    </w:p>
    <w:p>
      <w:pPr>
        <w:pStyle w:val="Heading3"/>
      </w:pPr>
      <w:r>
        <w:rPr>
          <w:lang w:val="zh_TW" w:bidi="zh_TW"/>
        </w:rPr>
        <w:t>史實：</w:t>
      </w:r>
    </w:p>
    <w:p>
      <w:pPr/>
      <w:r>
        <w:rPr>
          <w:lang w:val="zh_TW" w:bidi="zh_TW"/>
        </w:rPr>
      </w:r>
      <w:r>
        <w:rPr>
          <w:lang w:val="zh_TW" w:bidi="zh_TW"/>
        </w:rPr>
        <w:t>約沙法是舊約中至少兩位人物的名字。</w:t>
      </w:r>
    </w:p>
    <w:p>
      <w:pPr>
        <w:pStyle w:val="ListBullet"/>
        <w:spacing w:line="240" w:lineRule="auto"/>
        <w:ind w:left="720"/>
      </w:pPr>
      <w:r>
        <w:rPr>
          <w:lang w:val="zh_TW" w:bidi="zh_TW"/>
        </w:rPr>
      </w:r>
      <w:r>
        <w:rPr>
          <w:lang w:val="zh_TW" w:bidi="zh_TW"/>
        </w:rPr>
        <w:t>這個名字最著名的人是約沙法王，他是猶大國的第四位國王。</w:t>
      </w:r>
    </w:p>
    <w:p>
      <w:pPr>
        <w:pStyle w:val="ListBullet"/>
        <w:spacing w:line="240" w:lineRule="auto"/>
        <w:ind w:left="720"/>
      </w:pPr>
      <w:r>
        <w:rPr>
          <w:lang w:val="zh_TW" w:bidi="zh_TW"/>
        </w:rPr>
      </w:r>
      <w:r>
        <w:rPr>
          <w:lang w:val="zh_TW" w:bidi="zh_TW"/>
        </w:rPr>
        <w:t>他恢復了猶大和以色列之間的和平，並拆毀了假神的祭壇。</w:t>
      </w:r>
    </w:p>
    <w:p>
      <w:pPr>
        <w:pStyle w:val="ListBullet"/>
        <w:spacing w:line="240" w:lineRule="auto"/>
        <w:ind w:left="720"/>
      </w:pPr>
      <w:r>
        <w:rPr>
          <w:lang w:val="zh_TW" w:bidi="zh_TW"/>
        </w:rPr>
      </w:r>
      <w:r>
        <w:rPr>
          <w:lang w:val="zh_TW" w:bidi="zh_TW"/>
        </w:rPr>
        <w:t>另一位約沙法是大衛和所羅門的「史官」。他的工作包括</w:t>
      </w:r>
      <w:r>
        <w:rPr>
          <w:lang w:val="zh_TW" w:bidi="zh_TW"/>
        </w:rPr>
        <w:t>為國王撰寫供其</w:t>
      </w:r>
      <w:r>
        <w:rPr>
          <w:lang w:val="zh_TW" w:bidi="zh_TW"/>
        </w:rPr>
        <w:t>簽署的文件以及記錄國家發生的重要事件。</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祭壇</w:t>
      </w:r>
      <w:r>
        <w:rPr>
          <w:lang w:val="zh_TW" w:bidi="zh_TW"/>
        </w:rPr>
        <w:t>、</w:t>
      </w:r>
      <w:r>
        <w:rPr>
          <w:lang w:val="zh_TW" w:bidi="zh_TW"/>
        </w:rPr>
        <w:t>大衛</w:t>
      </w:r>
      <w:r>
        <w:rPr>
          <w:lang w:val="zh_TW" w:bidi="zh_TW"/>
        </w:rPr>
        <w:t>、</w:t>
      </w:r>
      <w:r>
        <w:rPr>
          <w:lang w:val="zh_TW" w:bidi="zh_TW"/>
        </w:rPr>
        <w:t>假神</w:t>
      </w:r>
      <w:r>
        <w:rPr>
          <w:lang w:val="zh_TW" w:bidi="zh_TW"/>
        </w:rPr>
        <w:t>、</w:t>
      </w:r>
      <w:r>
        <w:rPr>
          <w:lang w:val="zh_TW" w:bidi="zh_TW"/>
        </w:rPr>
        <w:t>以色列</w:t>
      </w:r>
      <w:r>
        <w:rPr>
          <w:lang w:val="zh_TW" w:bidi="zh_TW"/>
        </w:rPr>
        <w:t>、</w:t>
      </w:r>
      <w:r>
        <w:rPr>
          <w:lang w:val="zh_TW" w:bidi="zh_TW"/>
        </w:rPr>
        <w:t>猶大</w:t>
      </w:r>
      <w:r>
        <w:rPr>
          <w:lang w:val="zh_TW" w:bidi="zh_TW"/>
        </w:rPr>
        <w:t>、</w:t>
      </w:r>
      <w:r>
        <w:rPr>
          <w:lang w:val="zh_TW" w:bidi="zh_TW"/>
        </w:rPr>
        <w:t>祭司</w:t>
      </w:r>
      <w:r>
        <w:rPr>
          <w:lang w:val="zh_TW" w:bidi="zh_TW"/>
        </w:rPr>
        <w:t>、</w:t>
      </w:r>
      <w:r>
        <w:rPr>
          <w:lang w:val="zh_TW" w:bidi="zh_TW"/>
        </w:rPr>
        <w:t>所羅門</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歷代志上3:10–12</w:t>
      </w:r>
    </w:p>
    <w:p>
      <w:pPr>
        <w:pStyle w:val="ListBullet"/>
        <w:spacing w:line="240" w:lineRule="auto"/>
        <w:ind w:left="720"/>
      </w:pPr>
      <w:r>
        <w:rPr>
          <w:lang w:val="zh_TW" w:bidi="zh_TW"/>
        </w:rPr>
      </w:r>
      <w:r>
        <w:rPr>
          <w:lang w:val="zh_TW" w:bidi="zh_TW"/>
        </w:rPr>
        <w:t>列王紀上4:17</w:t>
      </w:r>
    </w:p>
    <w:p>
      <w:pPr>
        <w:pStyle w:val="ListBullet"/>
        <w:spacing w:line="240" w:lineRule="auto"/>
        <w:ind w:left="720"/>
      </w:pPr>
      <w:r>
        <w:rPr>
          <w:lang w:val="zh_TW" w:bidi="zh_TW"/>
        </w:rPr>
      </w:r>
      <w:r>
        <w:rPr>
          <w:lang w:val="zh_TW" w:bidi="zh_TW"/>
        </w:rPr>
        <w:t>歷代志下17:1</w:t>
      </w:r>
    </w:p>
    <w:p>
      <w:pPr>
        <w:pStyle w:val="ListBullet"/>
        <w:spacing w:line="240" w:lineRule="auto"/>
        <w:ind w:left="720"/>
      </w:pPr>
      <w:r>
        <w:rPr>
          <w:lang w:val="zh_TW" w:bidi="zh_TW"/>
        </w:rPr>
      </w:r>
      <w:r>
        <w:rPr>
          <w:lang w:val="zh_TW" w:bidi="zh_TW"/>
        </w:rPr>
        <w:t>列王紀下1:17</w:t>
      </w:r>
    </w:p>
    <w:p>
      <w:pPr>
        <w:pStyle w:val="ListBullet"/>
        <w:spacing w:line="240" w:lineRule="auto"/>
        <w:ind w:left="720"/>
      </w:pPr>
      <w:r>
        <w:rPr>
          <w:lang w:val="zh_TW" w:bidi="zh_TW"/>
        </w:rPr>
      </w:r>
      <w:r>
        <w:rPr>
          <w:lang w:val="zh_TW" w:bidi="zh_TW"/>
        </w:rPr>
        <w:t>撒母耳記下8:15–18</w:t>
      </w:r>
    </w:p>
    <w:p>
      <w:pPr>
        <w:pStyle w:val="ListBullet"/>
        <w:spacing w:line="240" w:lineRule="auto"/>
        <w:ind w:left="720"/>
      </w:pPr>
      <w:r>
        <w:rPr>
          <w:lang w:val="zh_TW" w:bidi="zh_TW"/>
        </w:rPr>
      </w:r>
      <w:r>
        <w:rPr>
          <w:lang w:val="zh_TW" w:bidi="zh_TW"/>
        </w:rPr>
        <w:t>馬太福音1:7–8</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史特朗號：H3092，G24980</w:t>
      </w:r>
      <w:r>
        <w:rPr>
          <w:lang w:val="zh_TW" w:bidi="zh_TW"/>
        </w:rPr>
      </w:r>
      <w:r>
        <w:rPr>
          <w:lang w:val="zh_TW" w:bidi="zh_TW"/>
        </w:rPr>
      </w:r>
    </w:p>
    <w:p>
      <w:pPr/>
      <w:r>
        <w:rPr>
          <w:lang w:val="zh_TW" w:bidi="zh_TW"/>
        </w:rPr>
      </w:r>
    </w:p>
    <w:p>
      <w:pPr>
        <w:pStyle w:val="Heading2"/>
      </w:pPr>
      <w:r>
        <w:rPr>
          <w:lang w:val="zh_TW" w:bidi="zh_TW"/>
        </w:rPr>
        <w:t>約書亞</w:t>
      </w:r>
      <w:r>
        <w:rPr>
          <w:lang w:val="zh_TW" w:bidi="zh_TW"/>
        </w:rPr>
      </w:r>
    </w:p>
    <w:p>
      <w:pPr>
        <w:pStyle w:val="Heading3"/>
      </w:pPr>
      <w:r>
        <w:rPr>
          <w:lang w:val="zh_TW" w:bidi="zh_TW"/>
        </w:rPr>
        <w:t>史實：</w:t>
      </w:r>
    </w:p>
    <w:p>
      <w:pPr/>
      <w:r>
        <w:rPr>
          <w:lang w:val="zh_TW" w:bidi="zh_TW"/>
        </w:rPr>
      </w:r>
      <w:r>
        <w:rPr>
          <w:lang w:val="zh_TW" w:bidi="zh_TW"/>
        </w:rPr>
        <w:t>在聖經中有幾位名叫約書亞的以色列人。最著名的約書亞是摩西的幫手嫩的兒子，他後來成為神子民的重要領袖。</w:t>
      </w:r>
    </w:p>
    <w:p>
      <w:pPr>
        <w:pStyle w:val="ListBullet"/>
        <w:spacing w:line="240" w:lineRule="auto"/>
        <w:ind w:left="720"/>
      </w:pPr>
      <w:r>
        <w:rPr>
          <w:lang w:val="zh_TW" w:bidi="zh_TW"/>
        </w:rPr>
      </w:r>
      <w:r>
        <w:rPr>
          <w:lang w:val="zh_TW" w:bidi="zh_TW"/>
        </w:rPr>
        <w:t>約書亞是摩西派去窺探應許之地的十二個探子之一。</w:t>
      </w:r>
    </w:p>
    <w:p>
      <w:pPr>
        <w:pStyle w:val="ListBullet"/>
        <w:spacing w:line="240" w:lineRule="auto"/>
        <w:ind w:left="720"/>
      </w:pPr>
      <w:r>
        <w:rPr>
          <w:lang w:val="zh_TW" w:bidi="zh_TW"/>
        </w:rPr>
      </w:r>
      <w:r>
        <w:rPr>
          <w:lang w:val="zh_TW" w:bidi="zh_TW"/>
        </w:rPr>
        <w:t>約書亞與迦勒一起，敦促以色列人遵從神的命令，進入應許之地並擊敗迦南人。</w:t>
      </w:r>
    </w:p>
    <w:p>
      <w:pPr>
        <w:pStyle w:val="ListBullet"/>
        <w:spacing w:line="240" w:lineRule="auto"/>
        <w:ind w:left="720"/>
      </w:pPr>
      <w:r>
        <w:rPr>
          <w:lang w:val="zh_TW" w:bidi="zh_TW"/>
        </w:rPr>
      </w:r>
      <w:r>
        <w:rPr>
          <w:lang w:val="zh_TW" w:bidi="zh_TW"/>
        </w:rPr>
        <w:t>多年以後，摩西去世後，神任命約書亞帶領以色列人進入應許之地。</w:t>
      </w:r>
    </w:p>
    <w:p>
      <w:pPr>
        <w:pStyle w:val="ListBullet"/>
        <w:spacing w:line="240" w:lineRule="auto"/>
        <w:ind w:left="720"/>
      </w:pPr>
      <w:r>
        <w:rPr>
          <w:lang w:val="zh_TW" w:bidi="zh_TW"/>
        </w:rPr>
      </w:r>
      <w:r>
        <w:rPr>
          <w:lang w:val="zh_TW" w:bidi="zh_TW"/>
        </w:rPr>
        <w:t>在第一次也是最著名的迦南戰役中，約書亞帶領以色列人擊敗了耶利哥城。</w:t>
      </w:r>
    </w:p>
    <w:p>
      <w:pPr>
        <w:pStyle w:val="ListBullet"/>
        <w:spacing w:line="240" w:lineRule="auto"/>
        <w:ind w:left="720"/>
      </w:pPr>
      <w:r>
        <w:rPr>
          <w:lang w:val="zh_TW" w:bidi="zh_TW"/>
        </w:rPr>
      </w:r>
      <w:r>
        <w:rPr>
          <w:lang w:val="zh_TW" w:bidi="zh_TW"/>
        </w:rPr>
        <w:t>舊約聖經中《約書亞記》講述了約書亞如何帶領以色列人佔領應許之地，並如何將土地分配給以色列的每個支派居住。</w:t>
      </w:r>
    </w:p>
    <w:p>
      <w:pPr>
        <w:pStyle w:val="ListBullet"/>
        <w:spacing w:line="240" w:lineRule="auto"/>
        <w:ind w:left="720"/>
      </w:pPr>
      <w:r>
        <w:rPr>
          <w:lang w:val="zh_TW" w:bidi="zh_TW"/>
        </w:rPr>
      </w:r>
      <w:r>
        <w:rPr>
          <w:lang w:val="zh_TW" w:bidi="zh_TW"/>
        </w:rPr>
        <w:t>約薩達的兒子約書亞有在《哈該書》和《撒迦利亞書》中被提到；他是一位幫助重建耶路撒冷城牆的大祭司。</w:t>
      </w:r>
    </w:p>
    <w:p>
      <w:pPr>
        <w:pStyle w:val="ListBullet"/>
        <w:spacing w:line="240" w:lineRule="auto"/>
        <w:ind w:left="720"/>
      </w:pPr>
      <w:r>
        <w:rPr>
          <w:lang w:val="zh_TW" w:bidi="zh_TW"/>
        </w:rPr>
      </w:r>
      <w:r>
        <w:rPr>
          <w:lang w:val="zh_TW" w:bidi="zh_TW"/>
        </w:rPr>
        <w:t>在聖經的家譜和其它地方，還提到有幾位名叫約書亞的人。</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迦南</w:t>
      </w:r>
      <w:r>
        <w:rPr>
          <w:lang w:val="zh_TW" w:bidi="zh_TW"/>
        </w:rPr>
        <w:t>、</w:t>
      </w:r>
      <w:r>
        <w:rPr>
          <w:lang w:val="zh_TW" w:bidi="zh_TW"/>
        </w:rPr>
        <w:t>哈該</w:t>
      </w:r>
      <w:r>
        <w:rPr>
          <w:lang w:val="zh_TW" w:bidi="zh_TW"/>
        </w:rPr>
        <w:t>、</w:t>
      </w:r>
      <w:r>
        <w:rPr>
          <w:lang w:val="zh_TW" w:bidi="zh_TW"/>
        </w:rPr>
        <w:t>耶利哥</w:t>
      </w:r>
      <w:r>
        <w:rPr>
          <w:lang w:val="zh_TW" w:bidi="zh_TW"/>
        </w:rPr>
        <w:t>、</w:t>
      </w:r>
      <w:r>
        <w:rPr>
          <w:lang w:val="zh_TW" w:bidi="zh_TW"/>
        </w:rPr>
        <w:t>摩西</w:t>
      </w:r>
      <w:r>
        <w:rPr>
          <w:lang w:val="zh_TW" w:bidi="zh_TW"/>
        </w:rPr>
        <w:t>、</w:t>
      </w:r>
      <w:r>
        <w:rPr>
          <w:lang w:val="zh_TW" w:bidi="zh_TW"/>
        </w:rPr>
        <w:t>應許之地</w:t>
      </w:r>
      <w:r>
        <w:rPr>
          <w:lang w:val="zh_TW" w:bidi="zh_TW"/>
        </w:rPr>
        <w:t>、</w:t>
      </w:r>
      <w:r>
        <w:rPr>
          <w:lang w:val="zh_TW" w:bidi="zh_TW"/>
        </w:rPr>
        <w:t>撒迦利亞（舊約）</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歷代志上7:25–27</w:t>
      </w:r>
    </w:p>
    <w:p>
      <w:pPr>
        <w:pStyle w:val="ListBullet"/>
        <w:spacing w:line="240" w:lineRule="auto"/>
        <w:ind w:left="720"/>
      </w:pPr>
      <w:r>
        <w:rPr>
          <w:lang w:val="zh_TW" w:bidi="zh_TW"/>
        </w:rPr>
      </w:r>
      <w:r>
        <w:rPr>
          <w:lang w:val="zh_TW" w:bidi="zh_TW"/>
        </w:rPr>
        <w:t>申命記3:21</w:t>
      </w:r>
    </w:p>
    <w:p>
      <w:pPr>
        <w:pStyle w:val="ListBullet"/>
        <w:spacing w:line="240" w:lineRule="auto"/>
        <w:ind w:left="720"/>
      </w:pPr>
      <w:r>
        <w:rPr>
          <w:lang w:val="zh_TW" w:bidi="zh_TW"/>
        </w:rPr>
      </w:r>
      <w:r>
        <w:rPr>
          <w:lang w:val="zh_TW" w:bidi="zh_TW"/>
        </w:rPr>
        <w:t>出埃及記17:10</w:t>
      </w:r>
    </w:p>
    <w:p>
      <w:pPr>
        <w:pStyle w:val="ListBullet"/>
        <w:spacing w:line="240" w:lineRule="auto"/>
        <w:ind w:left="720"/>
      </w:pPr>
      <w:r>
        <w:rPr>
          <w:lang w:val="zh_TW" w:bidi="zh_TW"/>
        </w:rPr>
      </w:r>
      <w:r>
        <w:rPr>
          <w:lang w:val="zh_TW" w:bidi="zh_TW"/>
        </w:rPr>
        <w:t>約書亞記1:3</w:t>
      </w:r>
    </w:p>
    <w:p>
      <w:pPr>
        <w:pStyle w:val="ListBullet"/>
        <w:spacing w:line="240" w:lineRule="auto"/>
        <w:ind w:left="720"/>
      </w:pPr>
      <w:r>
        <w:rPr>
          <w:lang w:val="zh_TW" w:bidi="zh_TW"/>
        </w:rPr>
      </w:r>
      <w:r>
        <w:rPr>
          <w:lang w:val="zh_TW" w:bidi="zh_TW"/>
        </w:rPr>
        <w:t>民數記27:19</w:t>
      </w:r>
    </w:p>
    <w:p>
      <w:pPr>
        <w:pStyle w:val="Heading3"/>
      </w:pPr>
      <w:r>
        <w:rPr>
          <w:lang w:val="zh_TW" w:bidi="zh_TW"/>
        </w:rPr>
        <w:t>聖經開卷故事集裡的例子：</w:t>
      </w:r>
    </w:p>
    <w:p>
      <w:pPr>
        <w:pStyle w:val="ListBullet"/>
        <w:spacing w:line="240" w:lineRule="auto"/>
        <w:ind w:left="720"/>
      </w:pPr>
      <w:r>
        <w:rPr>
          <w:lang w:val="zh_TW" w:bidi="zh_TW"/>
        </w:rPr>
      </w:r>
      <w:r>
        <w:rPr>
          <w:b/>
          <w:lang w:val="zh_TW" w:bidi="zh_TW"/>
        </w:rPr>
        <w:t>14:4</w:t>
      </w:r>
      <w:r>
        <w:rPr>
          <w:lang w:val="zh_TW" w:bidi="zh_TW"/>
        </w:rPr>
        <w:t xml:space="preserve"> </w:t>
      </w:r>
      <w:r>
        <w:rPr>
          <w:lang w:val="zh_TW" w:bidi="zh_TW"/>
        </w:rPr>
        <w:t>以色列人到達迦南邊境，摩西從十二個支派中各選出一個人，指示這些人去窺探那地的情形，偵察迦南人的強弱。</w:t>
      </w:r>
    </w:p>
    <w:p>
      <w:pPr>
        <w:pStyle w:val="ListBullet"/>
        <w:spacing w:line="240" w:lineRule="auto"/>
        <w:ind w:left="720"/>
      </w:pPr>
      <w:r>
        <w:rPr>
          <w:lang w:val="zh_TW" w:bidi="zh_TW"/>
        </w:rPr>
      </w:r>
      <w:r>
        <w:rPr>
          <w:b/>
          <w:lang w:val="zh_TW" w:bidi="zh_TW"/>
        </w:rPr>
        <w:t>14:6</w:t>
      </w:r>
      <w:r>
        <w:rPr>
          <w:lang w:val="zh_TW" w:bidi="zh_TW"/>
        </w:rPr>
        <w:t xml:space="preserve"> </w:t>
      </w:r>
      <w:r>
        <w:rPr>
          <w:lang w:val="zh_TW" w:bidi="zh_TW"/>
        </w:rPr>
        <w:t>但是另外兩個探子——迦勒和</w:t>
      </w:r>
      <w:r>
        <w:rPr>
          <w:b/>
          <w:lang w:val="zh_TW" w:bidi="zh_TW"/>
        </w:rPr>
        <w:t>約書亞</w:t>
      </w:r>
      <w:r>
        <w:rPr>
          <w:lang w:val="zh_TW" w:bidi="zh_TW"/>
        </w:rPr>
        <w:t>立刻說道：「那地的人確實又高又壯，但是我們一定能擊敗他們，神會為我們而戰！」</w:t>
      </w:r>
    </w:p>
    <w:p>
      <w:pPr>
        <w:pStyle w:val="ListBullet"/>
        <w:spacing w:line="240" w:lineRule="auto"/>
        <w:ind w:left="720"/>
      </w:pPr>
      <w:r>
        <w:rPr>
          <w:lang w:val="zh_TW" w:bidi="zh_TW"/>
        </w:rPr>
      </w:r>
      <w:r>
        <w:rPr>
          <w:b/>
          <w:lang w:val="zh_TW" w:bidi="zh_TW"/>
        </w:rPr>
        <w:t>14:8</w:t>
      </w:r>
      <w:r>
        <w:rPr>
          <w:lang w:val="zh_TW" w:bidi="zh_TW"/>
        </w:rPr>
        <w:t xml:space="preserve"> 「除了</w:t>
      </w:r>
      <w:r>
        <w:rPr>
          <w:b/>
          <w:lang w:val="zh_TW" w:bidi="zh_TW"/>
        </w:rPr>
        <w:t>約書亞</w:t>
      </w:r>
      <w:r>
        <w:rPr>
          <w:lang w:val="zh_TW" w:bidi="zh_TW"/>
        </w:rPr>
        <w:t>和迦勒，</w:t>
      </w:r>
      <w:r>
        <w:rPr>
          <w:lang w:val="zh_TW" w:bidi="zh_TW"/>
        </w:rPr>
        <w:t>所有二十歲及以上的人都要在曠野遊盪直到死去，不得進入應許之地</w:t>
      </w:r>
      <w:r>
        <w:rPr>
          <w:lang w:val="zh_TW" w:bidi="zh_TW"/>
        </w:rPr>
        <w:t>。」</w:t>
      </w:r>
    </w:p>
    <w:p>
      <w:pPr>
        <w:pStyle w:val="ListBullet"/>
        <w:spacing w:line="240" w:lineRule="auto"/>
        <w:ind w:left="720"/>
      </w:pPr>
      <w:r>
        <w:rPr>
          <w:lang w:val="zh_TW" w:bidi="zh_TW"/>
        </w:rPr>
      </w:r>
      <w:r>
        <w:rPr>
          <w:b/>
          <w:lang w:val="zh_TW" w:bidi="zh_TW"/>
        </w:rPr>
        <w:t>14:14</w:t>
      </w:r>
      <w:r>
        <w:rPr>
          <w:lang w:val="zh_TW" w:bidi="zh_TW"/>
        </w:rPr>
        <w:t xml:space="preserve"> </w:t>
      </w:r>
      <w:r>
        <w:rPr>
          <w:lang w:val="zh_TW" w:bidi="zh_TW"/>
        </w:rPr>
        <w:t>當時摩西已經非常老了，神便選了</w:t>
      </w:r>
      <w:r>
        <w:rPr>
          <w:b/>
          <w:lang w:val="zh_TW" w:bidi="zh_TW"/>
        </w:rPr>
        <w:t>約書亞</w:t>
      </w:r>
      <w:r>
        <w:rPr>
          <w:lang w:val="zh_TW" w:bidi="zh_TW"/>
        </w:rPr>
        <w:t>幫助他帶領百姓。</w:t>
      </w:r>
    </w:p>
    <w:p>
      <w:pPr>
        <w:pStyle w:val="ListBullet"/>
        <w:spacing w:line="240" w:lineRule="auto"/>
        <w:ind w:left="720"/>
      </w:pPr>
      <w:r>
        <w:rPr>
          <w:lang w:val="zh_TW" w:bidi="zh_TW"/>
        </w:rPr>
      </w:r>
      <w:r>
        <w:rPr>
          <w:b/>
          <w:lang w:val="zh_TW" w:bidi="zh_TW"/>
        </w:rPr>
        <w:t>14:15</w:t>
      </w:r>
      <w:r>
        <w:rPr>
          <w:lang w:val="zh_TW" w:bidi="zh_TW"/>
        </w:rPr>
        <w:t xml:space="preserve"> </w:t>
      </w:r>
      <w:r>
        <w:rPr>
          <w:b/>
          <w:lang w:val="zh_TW" w:bidi="zh_TW"/>
        </w:rPr>
        <w:t>約書亞</w:t>
      </w:r>
      <w:r>
        <w:rPr>
          <w:lang w:val="zh_TW" w:bidi="zh_TW"/>
        </w:rPr>
        <w:t>是一個好的領袖，因為他全心信靠順服神。</w:t>
      </w:r>
    </w:p>
    <w:p>
      <w:pPr>
        <w:pStyle w:val="ListBullet"/>
        <w:spacing w:line="240" w:lineRule="auto"/>
        <w:ind w:left="720"/>
      </w:pPr>
      <w:r>
        <w:rPr>
          <w:lang w:val="zh_TW" w:bidi="zh_TW"/>
        </w:rPr>
      </w:r>
      <w:r>
        <w:rPr>
          <w:b/>
          <w:lang w:val="zh_TW" w:bidi="zh_TW"/>
        </w:rPr>
        <w:t>15:3</w:t>
      </w:r>
      <w:r>
        <w:rPr>
          <w:lang w:val="zh_TW" w:bidi="zh_TW"/>
        </w:rPr>
        <w:t xml:space="preserve"> </w:t>
      </w:r>
      <w:r>
        <w:rPr>
          <w:lang w:val="zh_TW" w:bidi="zh_TW"/>
        </w:rPr>
        <w:t>百姓穿過約旦河後，</w:t>
      </w:r>
      <w:r>
        <w:rPr>
          <w:lang w:val="zh_TW" w:bidi="zh_TW"/>
        </w:rPr>
        <w:t>神告訴</w:t>
      </w:r>
      <w:r>
        <w:rPr>
          <w:b/>
          <w:lang w:val="zh_TW" w:bidi="zh_TW"/>
        </w:rPr>
        <w:t>約書亞</w:t>
      </w:r>
      <w:r>
        <w:rPr>
          <w:lang w:val="zh_TW" w:bidi="zh_TW"/>
        </w:rPr>
        <w:t>如何攻打強大的耶利哥城。</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史特朗號：H3091，G24240</w:t>
      </w:r>
      <w:r>
        <w:rPr>
          <w:lang w:val="zh_TW" w:bidi="zh_TW"/>
        </w:rPr>
      </w:r>
      <w:r>
        <w:rPr>
          <w:lang w:val="zh_TW" w:bidi="zh_TW"/>
        </w:rPr>
      </w:r>
    </w:p>
    <w:p>
      <w:pPr/>
      <w:r>
        <w:rPr>
          <w:lang w:val="zh_TW" w:bidi="zh_TW"/>
        </w:rPr>
      </w:r>
    </w:p>
    <w:p>
      <w:pPr>
        <w:pStyle w:val="Heading2"/>
      </w:pPr>
      <w:r>
        <w:rPr>
          <w:lang w:val="zh_TW" w:bidi="zh_TW"/>
        </w:rPr>
        <w:t>約坦</w:t>
      </w:r>
      <w:r>
        <w:rPr>
          <w:lang w:val="zh_TW" w:bidi="zh_TW"/>
        </w:rPr>
      </w:r>
    </w:p>
    <w:p>
      <w:pPr>
        <w:pStyle w:val="Heading3"/>
      </w:pPr>
      <w:r>
        <w:rPr>
          <w:lang w:val="zh_TW" w:bidi="zh_TW"/>
        </w:rPr>
        <w:t>史實：</w:t>
      </w:r>
    </w:p>
    <w:p>
      <w:pPr/>
      <w:r>
        <w:rPr>
          <w:lang w:val="zh_TW" w:bidi="zh_TW"/>
        </w:rPr>
      </w:r>
      <w:r>
        <w:rPr>
          <w:lang w:val="zh_TW" w:bidi="zh_TW"/>
        </w:rPr>
        <w:t>在舊約中，有三個名叫約坦的人。</w:t>
      </w:r>
    </w:p>
    <w:p>
      <w:pPr>
        <w:pStyle w:val="ListBullet"/>
        <w:spacing w:line="240" w:lineRule="auto"/>
        <w:ind w:left="720"/>
      </w:pPr>
      <w:r>
        <w:rPr>
          <w:lang w:val="zh_TW" w:bidi="zh_TW"/>
        </w:rPr>
      </w:r>
      <w:r>
        <w:rPr>
          <w:lang w:val="zh_TW" w:bidi="zh_TW"/>
        </w:rPr>
        <w:t>一個約坦是基甸最小的兒子。約坦協助人擊敗了他的哥哥亞比米勒，亞比米勒曾殺死了所有他們其他的兄弟。</w:t>
      </w:r>
    </w:p>
    <w:p>
      <w:pPr>
        <w:pStyle w:val="ListBullet"/>
        <w:spacing w:line="240" w:lineRule="auto"/>
        <w:ind w:left="720"/>
      </w:pPr>
      <w:r>
        <w:rPr>
          <w:lang w:val="zh_TW" w:bidi="zh_TW"/>
        </w:rPr>
      </w:r>
      <w:r>
        <w:rPr>
          <w:lang w:val="zh_TW" w:bidi="zh_TW"/>
        </w:rPr>
        <w:t>另一位約坦在他父親烏西雅（亞撒利雅）去世後，作猶大王十六年。</w:t>
      </w:r>
    </w:p>
    <w:p>
      <w:pPr>
        <w:pStyle w:val="ListBullet"/>
        <w:spacing w:line="240" w:lineRule="auto"/>
        <w:ind w:left="720"/>
      </w:pPr>
      <w:r>
        <w:rPr>
          <w:lang w:val="zh_TW" w:bidi="zh_TW"/>
        </w:rPr>
      </w:r>
      <w:r>
        <w:rPr>
          <w:lang w:val="zh_TW" w:bidi="zh_TW"/>
        </w:rPr>
        <w:t>約坦王像他的父親一樣，順服神，是一位好王。</w:t>
      </w:r>
    </w:p>
    <w:p>
      <w:pPr>
        <w:pStyle w:val="ListBullet"/>
        <w:spacing w:line="240" w:lineRule="auto"/>
        <w:ind w:left="720"/>
      </w:pPr>
      <w:r>
        <w:rPr>
          <w:lang w:val="zh_TW" w:bidi="zh_TW"/>
        </w:rPr>
      </w:r>
      <w:r>
        <w:rPr>
          <w:lang w:val="zh_TW" w:bidi="zh_TW"/>
        </w:rPr>
        <w:t>然而，由於他沒有拆除偶像崇拜的祭壇，導致猶大百姓後來再次遠離神。</w:t>
      </w:r>
    </w:p>
    <w:p>
      <w:pPr>
        <w:pStyle w:val="ListBullet"/>
        <w:spacing w:line="240" w:lineRule="auto"/>
        <w:ind w:left="720"/>
      </w:pPr>
      <w:r>
        <w:rPr>
          <w:lang w:val="zh_TW" w:bidi="zh_TW"/>
        </w:rPr>
      </w:r>
      <w:r>
        <w:rPr>
          <w:lang w:val="zh_TW" w:bidi="zh_TW"/>
        </w:rPr>
        <w:t>在《馬太福音》耶穌基督的家譜中，約坦也是耶穌的一位祖先。</w:t>
      </w:r>
    </w:p>
    <w:p>
      <w:pPr/>
      <w:r>
        <w:rPr>
          <w:lang w:val="zh_TW" w:bidi="zh_TW"/>
        </w:rPr>
      </w:r>
      <w:r>
        <w:rPr>
          <w:lang w:val="zh_TW" w:bidi="zh_TW"/>
        </w:rPr>
        <w:t>（另見：</w:t>
      </w:r>
      <w:r>
        <w:rPr>
          <w:lang w:val="zh_TW" w:bidi="zh_TW"/>
        </w:rPr>
        <w:t>亞比米勒</w:t>
      </w:r>
      <w:r>
        <w:rPr>
          <w:lang w:val="zh_TW" w:bidi="zh_TW"/>
        </w:rPr>
        <w:t>、</w:t>
      </w:r>
      <w:r>
        <w:rPr>
          <w:lang w:val="zh_TW" w:bidi="zh_TW"/>
        </w:rPr>
        <w:t>亞哈斯</w:t>
      </w:r>
      <w:r>
        <w:rPr>
          <w:lang w:val="zh_TW" w:bidi="zh_TW"/>
        </w:rPr>
        <w:t>、</w:t>
      </w:r>
      <w:r>
        <w:rPr>
          <w:lang w:val="zh_TW" w:bidi="zh_TW"/>
        </w:rPr>
        <w:t>基甸</w:t>
      </w:r>
      <w:r>
        <w:rPr>
          <w:lang w:val="zh_TW" w:bidi="zh_TW"/>
        </w:rPr>
        <w:t>、</w:t>
      </w:r>
      <w:r>
        <w:rPr>
          <w:lang w:val="zh_TW" w:bidi="zh_TW"/>
        </w:rPr>
        <w:t>烏西雅</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歷代志下26:21</w:t>
      </w:r>
    </w:p>
    <w:p>
      <w:pPr>
        <w:pStyle w:val="ListBullet"/>
        <w:spacing w:line="240" w:lineRule="auto"/>
        <w:ind w:left="720"/>
      </w:pPr>
      <w:r>
        <w:rPr>
          <w:lang w:val="zh_TW" w:bidi="zh_TW"/>
        </w:rPr>
      </w:r>
      <w:r>
        <w:rPr>
          <w:lang w:val="zh_TW" w:bidi="zh_TW"/>
        </w:rPr>
        <w:t>列王紀下15:5</w:t>
      </w:r>
    </w:p>
    <w:p>
      <w:pPr>
        <w:pStyle w:val="ListBullet"/>
        <w:spacing w:line="240" w:lineRule="auto"/>
        <w:ind w:left="720"/>
      </w:pPr>
      <w:r>
        <w:rPr>
          <w:lang w:val="zh_TW" w:bidi="zh_TW"/>
        </w:rPr>
      </w:r>
      <w:r>
        <w:rPr>
          <w:lang w:val="zh_TW" w:bidi="zh_TW"/>
        </w:rPr>
        <w:t>以賽亞書1:1</w:t>
      </w:r>
    </w:p>
    <w:p>
      <w:pPr>
        <w:pStyle w:val="ListBullet"/>
        <w:spacing w:line="240" w:lineRule="auto"/>
        <w:ind w:left="720"/>
      </w:pPr>
      <w:r>
        <w:rPr>
          <w:lang w:val="zh_TW" w:bidi="zh_TW"/>
        </w:rPr>
      </w:r>
      <w:r>
        <w:rPr>
          <w:lang w:val="zh_TW" w:bidi="zh_TW"/>
        </w:rPr>
        <w:t>士師記9:5–6</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史特朗號：H3147</w:t>
      </w:r>
      <w:r>
        <w:rPr>
          <w:lang w:val="zh_TW" w:bidi="zh_TW"/>
        </w:rPr>
      </w:r>
      <w:r>
        <w:rPr>
          <w:lang w:val="zh_TW" w:bidi="zh_TW"/>
        </w:rPr>
      </w:r>
    </w:p>
    <w:p>
      <w:pPr/>
      <w:r>
        <w:rPr>
          <w:lang w:val="zh_TW" w:bidi="zh_TW"/>
        </w:rPr>
      </w:r>
    </w:p>
    <w:p>
      <w:pPr>
        <w:pStyle w:val="Heading2"/>
      </w:pPr>
      <w:r>
        <w:rPr>
          <w:lang w:val="zh_TW" w:bidi="zh_TW"/>
        </w:rPr>
        <w:t>約西亞</w:t>
      </w:r>
      <w:r>
        <w:rPr>
          <w:lang w:val="zh_TW" w:bidi="zh_TW"/>
        </w:rPr>
      </w:r>
    </w:p>
    <w:p>
      <w:pPr>
        <w:pStyle w:val="Heading3"/>
      </w:pPr>
      <w:r>
        <w:rPr>
          <w:lang w:val="zh_TW" w:bidi="zh_TW"/>
        </w:rPr>
        <w:t>史實：</w:t>
      </w:r>
    </w:p>
    <w:p>
      <w:pPr/>
      <w:r>
        <w:rPr>
          <w:lang w:val="zh_TW" w:bidi="zh_TW"/>
        </w:rPr>
      </w:r>
      <w:r>
        <w:rPr>
          <w:lang w:val="zh_TW" w:bidi="zh_TW"/>
        </w:rPr>
        <w:t>約西亞是一位敬虔的王，在猶大國統治了三十一年。他帶領猶大百姓悔改並敬拜雅巍。</w:t>
      </w:r>
    </w:p>
    <w:p>
      <w:pPr>
        <w:pStyle w:val="ListBullet"/>
        <w:spacing w:line="240" w:lineRule="auto"/>
        <w:ind w:left="720"/>
      </w:pPr>
      <w:r>
        <w:rPr>
          <w:lang w:val="zh_TW" w:bidi="zh_TW"/>
        </w:rPr>
      </w:r>
      <w:r>
        <w:rPr>
          <w:lang w:val="zh_TW" w:bidi="zh_TW"/>
        </w:rPr>
        <w:t>約西亞的父親亞們王被殺後，他在八歲時成為猶大的王。</w:t>
      </w:r>
    </w:p>
    <w:p>
      <w:pPr>
        <w:pStyle w:val="ListBullet"/>
        <w:spacing w:line="240" w:lineRule="auto"/>
        <w:ind w:left="720"/>
      </w:pPr>
      <w:r>
        <w:rPr>
          <w:lang w:val="zh_TW" w:bidi="zh_TW"/>
        </w:rPr>
      </w:r>
      <w:r>
        <w:rPr>
          <w:lang w:val="zh_TW" w:bidi="zh_TW"/>
        </w:rPr>
        <w:t>在約西亞王統治的第十八年，他命令大祭司希勒家重建主的聖殿。在這個過程中，他們找到了律法書。</w:t>
      </w:r>
    </w:p>
    <w:p>
      <w:pPr>
        <w:pStyle w:val="ListBullet"/>
        <w:spacing w:line="240" w:lineRule="auto"/>
        <w:ind w:left="720"/>
      </w:pPr>
      <w:r>
        <w:rPr>
          <w:lang w:val="zh_TW" w:bidi="zh_TW"/>
        </w:rPr>
      </w:r>
      <w:r>
        <w:rPr>
          <w:lang w:val="zh_TW" w:bidi="zh_TW"/>
        </w:rPr>
        <w:t>當約西亞聽到律法書上的話時，他因百姓悖逆神而感到悲哀。他下令摧毀所有偶像崇拜的祭壇，並殺死假神的祭司。</w:t>
      </w:r>
    </w:p>
    <w:p>
      <w:pPr>
        <w:pStyle w:val="ListBullet"/>
        <w:spacing w:line="240" w:lineRule="auto"/>
        <w:ind w:left="720"/>
      </w:pPr>
      <w:r>
        <w:rPr>
          <w:lang w:val="zh_TW" w:bidi="zh_TW"/>
        </w:rPr>
      </w:r>
      <w:r>
        <w:rPr>
          <w:lang w:val="zh_TW" w:bidi="zh_TW"/>
        </w:rPr>
        <w:t>他也命令人們重新開始慶祝逾越節。</w:t>
      </w:r>
    </w:p>
    <w:p>
      <w:pPr/>
      <w:r>
        <w:rPr>
          <w:lang w:val="zh_TW" w:bidi="zh_TW"/>
        </w:rPr>
      </w:r>
      <w:r>
        <w:rPr>
          <w:lang w:val="zh_TW" w:bidi="zh_TW"/>
        </w:rPr>
        <w:t>（翻譯相關建議：翻譯名字）</w:t>
      </w:r>
    </w:p>
    <w:p>
      <w:pPr/>
      <w:r>
        <w:rPr>
          <w:lang w:val="zh_TW" w:bidi="zh_TW"/>
        </w:rPr>
      </w:r>
      <w:r>
        <w:rPr>
          <w:lang w:val="zh_TW" w:bidi="zh_TW"/>
        </w:rPr>
        <w:t>（另見：</w:t>
      </w:r>
      <w:r>
        <w:rPr>
          <w:lang w:val="zh_TW" w:bidi="zh_TW"/>
        </w:rPr>
        <w:t>假神</w:t>
      </w:r>
      <w:r>
        <w:rPr>
          <w:lang w:val="zh_TW" w:bidi="zh_TW"/>
        </w:rPr>
        <w:t>、</w:t>
      </w:r>
      <w:r>
        <w:rPr>
          <w:lang w:val="zh_TW" w:bidi="zh_TW"/>
        </w:rPr>
        <w:t>猶大</w:t>
      </w:r>
      <w:r>
        <w:rPr>
          <w:lang w:val="zh_TW" w:bidi="zh_TW"/>
        </w:rPr>
        <w:t>、</w:t>
      </w:r>
      <w:r>
        <w:rPr>
          <w:lang w:val="zh_TW" w:bidi="zh_TW"/>
        </w:rPr>
        <w:t>律法</w:t>
      </w:r>
      <w:r>
        <w:rPr>
          <w:lang w:val="zh_TW" w:bidi="zh_TW"/>
        </w:rPr>
        <w:t>、</w:t>
      </w:r>
      <w:r>
        <w:rPr>
          <w:lang w:val="zh_TW" w:bidi="zh_TW"/>
        </w:rPr>
        <w:t>逾越節</w:t>
      </w:r>
      <w:r>
        <w:rPr>
          <w:lang w:val="zh_TW" w:bidi="zh_TW"/>
        </w:rPr>
        <w:t>、</w:t>
      </w:r>
      <w:r>
        <w:rPr>
          <w:lang w:val="zh_TW" w:bidi="zh_TW"/>
        </w:rPr>
        <w:t>聖殿</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歷代志上3:13–14</w:t>
      </w:r>
    </w:p>
    <w:p>
      <w:pPr>
        <w:pStyle w:val="ListBullet"/>
        <w:spacing w:line="240" w:lineRule="auto"/>
        <w:ind w:left="720"/>
      </w:pPr>
      <w:r>
        <w:rPr>
          <w:lang w:val="zh_TW" w:bidi="zh_TW"/>
        </w:rPr>
      </w:r>
      <w:r>
        <w:rPr>
          <w:lang w:val="zh_TW" w:bidi="zh_TW"/>
        </w:rPr>
        <w:t>歷代志下33:24–25</w:t>
      </w:r>
    </w:p>
    <w:p>
      <w:pPr>
        <w:pStyle w:val="ListBullet"/>
        <w:spacing w:line="240" w:lineRule="auto"/>
        <w:ind w:left="720"/>
      </w:pPr>
      <w:r>
        <w:rPr>
          <w:lang w:val="zh_TW" w:bidi="zh_TW"/>
        </w:rPr>
      </w:r>
      <w:r>
        <w:rPr>
          <w:lang w:val="zh_TW" w:bidi="zh_TW"/>
        </w:rPr>
        <w:t>歷代志下34:3</w:t>
      </w:r>
    </w:p>
    <w:p>
      <w:pPr>
        <w:pStyle w:val="ListBullet"/>
        <w:spacing w:line="240" w:lineRule="auto"/>
        <w:ind w:left="720"/>
      </w:pPr>
      <w:r>
        <w:rPr>
          <w:lang w:val="zh_TW" w:bidi="zh_TW"/>
        </w:rPr>
      </w:r>
      <w:r>
        <w:rPr>
          <w:lang w:val="zh_TW" w:bidi="zh_TW"/>
        </w:rPr>
        <w:t>耶利米書1:3</w:t>
      </w:r>
    </w:p>
    <w:p>
      <w:pPr>
        <w:pStyle w:val="ListBullet"/>
        <w:spacing w:line="240" w:lineRule="auto"/>
        <w:ind w:left="720"/>
      </w:pPr>
      <w:r>
        <w:rPr>
          <w:lang w:val="zh_TW" w:bidi="zh_TW"/>
        </w:rPr>
      </w:r>
      <w:r>
        <w:rPr>
          <w:lang w:val="zh_TW" w:bidi="zh_TW"/>
        </w:rPr>
        <w:t>馬太福音1:11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史特朗號：H2977，G25020</w:t>
      </w:r>
      <w:r>
        <w:rPr>
          <w:lang w:val="zh_TW" w:bidi="zh_TW"/>
        </w:rPr>
      </w:r>
      <w:r>
        <w:rPr>
          <w:lang w:val="zh_TW" w:bidi="zh_TW"/>
        </w:rPr>
      </w:r>
    </w:p>
    <w:p>
      <w:pPr/>
      <w:r>
        <w:rPr>
          <w:lang w:val="zh_TW" w:bidi="zh_TW"/>
        </w:rPr>
      </w:r>
    </w:p>
    <w:p>
      <w:pPr>
        <w:pStyle w:val="Heading2"/>
      </w:pPr>
      <w:r>
        <w:rPr>
          <w:lang w:val="zh_TW" w:bidi="zh_TW"/>
        </w:rPr>
        <w:t>約押</w:t>
      </w:r>
      <w:r>
        <w:rPr>
          <w:lang w:val="zh_TW" w:bidi="zh_TW"/>
        </w:rPr>
      </w:r>
    </w:p>
    <w:p>
      <w:pPr>
        <w:pStyle w:val="Heading3"/>
      </w:pPr>
      <w:r>
        <w:rPr>
          <w:lang w:val="zh_TW" w:bidi="zh_TW"/>
        </w:rPr>
        <w:t>史實：</w:t>
      </w:r>
    </w:p>
    <w:p>
      <w:pPr/>
      <w:r>
        <w:rPr>
          <w:lang w:val="zh_TW" w:bidi="zh_TW"/>
        </w:rPr>
      </w:r>
      <w:r>
        <w:rPr>
          <w:lang w:val="zh_TW" w:bidi="zh_TW"/>
        </w:rPr>
        <w:t>約押在大衛王的整個統治期間都是一位重要的軍事領袖。</w:t>
      </w:r>
    </w:p>
    <w:p>
      <w:pPr>
        <w:pStyle w:val="ListBullet"/>
        <w:spacing w:line="240" w:lineRule="auto"/>
        <w:ind w:left="720"/>
      </w:pPr>
      <w:r>
        <w:rPr>
          <w:lang w:val="zh_TW" w:bidi="zh_TW"/>
        </w:rPr>
      </w:r>
      <w:r>
        <w:rPr>
          <w:lang w:val="zh_TW" w:bidi="zh_TW"/>
        </w:rPr>
        <w:t>在大衛成為王之前，約押已經是他忠誠的追隨者。</w:t>
      </w:r>
    </w:p>
    <w:p>
      <w:pPr>
        <w:pStyle w:val="ListBullet"/>
        <w:spacing w:line="240" w:lineRule="auto"/>
        <w:ind w:left="720"/>
      </w:pPr>
      <w:r>
        <w:rPr>
          <w:lang w:val="zh_TW" w:bidi="zh_TW"/>
        </w:rPr>
      </w:r>
      <w:r>
        <w:rPr>
          <w:lang w:val="zh_TW" w:bidi="zh_TW"/>
        </w:rPr>
        <w:t>後來，在大衛作以色列王期間，約押成為大衛軍隊的指揮官。</w:t>
      </w:r>
    </w:p>
    <w:p>
      <w:pPr>
        <w:pStyle w:val="ListBullet"/>
        <w:spacing w:line="240" w:lineRule="auto"/>
        <w:ind w:left="720"/>
      </w:pPr>
      <w:r>
        <w:rPr>
          <w:lang w:val="zh_TW" w:bidi="zh_TW"/>
        </w:rPr>
      </w:r>
      <w:r>
        <w:rPr>
          <w:lang w:val="zh_TW" w:bidi="zh_TW"/>
        </w:rPr>
        <w:t>約押也是大衛王的外甥，因為他的母親是大衛的一個姐妹。</w:t>
      </w:r>
    </w:p>
    <w:p>
      <w:pPr>
        <w:pStyle w:val="ListBullet"/>
        <w:spacing w:line="240" w:lineRule="auto"/>
        <w:ind w:left="720"/>
      </w:pPr>
      <w:r>
        <w:rPr>
          <w:lang w:val="zh_TW" w:bidi="zh_TW"/>
        </w:rPr>
      </w:r>
      <w:r>
        <w:rPr>
          <w:lang w:val="zh_TW" w:bidi="zh_TW"/>
        </w:rPr>
        <w:t>當大衛的兒子押沙龍背叛他，試圖奪取他的王位時，約押為了保護國王而殺了押沙龍。</w:t>
      </w:r>
    </w:p>
    <w:p>
      <w:pPr>
        <w:pStyle w:val="ListBullet"/>
        <w:spacing w:line="240" w:lineRule="auto"/>
        <w:ind w:left="720"/>
      </w:pPr>
      <w:r>
        <w:rPr>
          <w:lang w:val="zh_TW" w:bidi="zh_TW"/>
        </w:rPr>
      </w:r>
      <w:r>
        <w:rPr>
          <w:lang w:val="zh_TW" w:bidi="zh_TW"/>
        </w:rPr>
        <w:t>約押是一位非常好鬥的戰士，殺了許多以色列的敵人。</w:t>
      </w:r>
    </w:p>
    <w:p>
      <w:pPr/>
      <w:r>
        <w:rPr>
          <w:lang w:val="zh_TW" w:bidi="zh_TW"/>
        </w:rPr>
      </w:r>
      <w:r>
        <w:rPr>
          <w:lang w:val="zh_TW" w:bidi="zh_TW"/>
        </w:rPr>
        <w:t>（另見：</w:t>
      </w:r>
      <w:r>
        <w:rPr>
          <w:lang w:val="zh_TW" w:bidi="zh_TW"/>
        </w:rPr>
        <w:t>押沙龍</w:t>
      </w:r>
      <w:r>
        <w:rPr>
          <w:lang w:val="zh_TW" w:bidi="zh_TW"/>
        </w:rPr>
        <w:t>、</w:t>
      </w:r>
      <w:r>
        <w:rPr>
          <w:lang w:val="zh_TW" w:bidi="zh_TW"/>
        </w:rPr>
        <w:t>大衛</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歷代志上2:16–17</w:t>
      </w:r>
    </w:p>
    <w:p>
      <w:pPr>
        <w:pStyle w:val="ListBullet"/>
        <w:spacing w:line="240" w:lineRule="auto"/>
        <w:ind w:left="720"/>
      </w:pPr>
      <w:r>
        <w:rPr>
          <w:lang w:val="zh_TW" w:bidi="zh_TW"/>
        </w:rPr>
      </w:r>
      <w:r>
        <w:rPr>
          <w:lang w:val="zh_TW" w:bidi="zh_TW"/>
        </w:rPr>
        <w:t>列王紀上1:7</w:t>
      </w:r>
    </w:p>
    <w:p>
      <w:pPr>
        <w:pStyle w:val="ListBullet"/>
        <w:spacing w:line="240" w:lineRule="auto"/>
        <w:ind w:left="720"/>
      </w:pPr>
      <w:r>
        <w:rPr>
          <w:lang w:val="zh_TW" w:bidi="zh_TW"/>
        </w:rPr>
      </w:r>
      <w:r>
        <w:rPr>
          <w:lang w:val="zh_TW" w:bidi="zh_TW"/>
        </w:rPr>
        <w:t>撒母耳記上26:6–8</w:t>
      </w:r>
    </w:p>
    <w:p>
      <w:pPr>
        <w:pStyle w:val="ListBullet"/>
        <w:spacing w:line="240" w:lineRule="auto"/>
        <w:ind w:left="720"/>
      </w:pPr>
      <w:r>
        <w:rPr>
          <w:lang w:val="zh_TW" w:bidi="zh_TW"/>
        </w:rPr>
      </w:r>
      <w:r>
        <w:rPr>
          <w:lang w:val="zh_TW" w:bidi="zh_TW"/>
        </w:rPr>
        <w:t>撒母耳記下2:18</w:t>
      </w:r>
    </w:p>
    <w:p>
      <w:pPr>
        <w:pStyle w:val="ListBullet"/>
        <w:spacing w:line="240" w:lineRule="auto"/>
        <w:ind w:left="720"/>
      </w:pPr>
      <w:r>
        <w:rPr>
          <w:lang w:val="zh_TW" w:bidi="zh_TW"/>
        </w:rPr>
      </w:r>
      <w:r>
        <w:rPr>
          <w:lang w:val="zh_TW" w:bidi="zh_TW"/>
        </w:rPr>
        <w:t>尼希米記7:11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史特朗號：H3097</w:t>
      </w:r>
      <w:r>
        <w:rPr>
          <w:lang w:val="zh_TW" w:bidi="zh_TW"/>
        </w:rPr>
      </w:r>
      <w:r>
        <w:rPr>
          <w:lang w:val="zh_TW" w:bidi="zh_TW"/>
        </w:rPr>
      </w:r>
    </w:p>
    <w:p>
      <w:pPr/>
      <w:r>
        <w:rPr>
          <w:lang w:val="zh_TW" w:bidi="zh_TW"/>
        </w:rPr>
      </w:r>
    </w:p>
    <w:p>
      <w:pPr>
        <w:pStyle w:val="Heading2"/>
      </w:pPr>
      <w:r>
        <w:rPr>
          <w:lang w:val="zh_TW" w:bidi="zh_TW"/>
        </w:rPr>
        <w:t>約雅斤</w:t>
      </w:r>
      <w:r>
        <w:rPr>
          <w:lang w:val="zh_TW" w:bidi="zh_TW"/>
        </w:rPr>
      </w:r>
    </w:p>
    <w:p>
      <w:pPr>
        <w:pStyle w:val="Heading3"/>
      </w:pPr>
      <w:r>
        <w:rPr>
          <w:lang w:val="zh_TW" w:bidi="zh_TW"/>
        </w:rPr>
        <w:t>史實：</w:t>
      </w:r>
    </w:p>
    <w:p>
      <w:pPr/>
      <w:r>
        <w:rPr>
          <w:lang w:val="zh_TW" w:bidi="zh_TW"/>
        </w:rPr>
      </w:r>
      <w:r>
        <w:rPr>
          <w:lang w:val="zh_TW" w:bidi="zh_TW"/>
        </w:rPr>
        <w:t>約雅斤是猶大國的國王。</w:t>
      </w:r>
    </w:p>
    <w:p>
      <w:pPr>
        <w:pStyle w:val="ListBullet"/>
        <w:spacing w:line="240" w:lineRule="auto"/>
        <w:ind w:left="720"/>
      </w:pPr>
      <w:r>
        <w:rPr>
          <w:lang w:val="zh_TW" w:bidi="zh_TW"/>
        </w:rPr>
      </w:r>
      <w:r>
        <w:rPr>
          <w:lang w:val="zh_TW" w:bidi="zh_TW"/>
        </w:rPr>
        <w:t>約雅斤在十八歲時登基。他作王只有三個月，之後就被巴比倫軍隊擄走並帶到巴比倫。</w:t>
      </w:r>
    </w:p>
    <w:p>
      <w:pPr>
        <w:pStyle w:val="ListBullet"/>
        <w:spacing w:line="240" w:lineRule="auto"/>
        <w:ind w:left="720"/>
      </w:pPr>
      <w:r>
        <w:rPr>
          <w:lang w:val="zh_TW" w:bidi="zh_TW"/>
        </w:rPr>
      </w:r>
      <w:r>
        <w:rPr>
          <w:lang w:val="zh_TW" w:bidi="zh_TW"/>
        </w:rPr>
        <w:t>在他短暫的統治期間，約雅斤像他祖父瑪拿西王和他的父親約雅敬王一樣行事邪惡。</w:t>
      </w:r>
    </w:p>
    <w:p>
      <w:pPr/>
      <w:r>
        <w:rPr>
          <w:lang w:val="zh_TW" w:bidi="zh_TW"/>
        </w:rPr>
      </w:r>
      <w:r>
        <w:rPr>
          <w:lang w:val="zh_TW" w:bidi="zh_TW"/>
        </w:rPr>
        <w:t>（翻譯相關建議：如何翻譯名字）</w:t>
      </w:r>
    </w:p>
    <w:p>
      <w:pPr/>
      <w:r>
        <w:rPr>
          <w:lang w:val="zh_TW" w:bidi="zh_TW"/>
        </w:rPr>
      </w:r>
      <w:r>
        <w:rPr>
          <w:lang w:val="zh_TW" w:bidi="zh_TW"/>
        </w:rPr>
        <w:t>（另見：</w:t>
      </w:r>
      <w:r>
        <w:rPr>
          <w:lang w:val="zh_TW" w:bidi="zh_TW"/>
        </w:rPr>
        <w:t>巴比倫</w:t>
      </w:r>
      <w:r>
        <w:rPr>
          <w:lang w:val="zh_TW" w:bidi="zh_TW"/>
        </w:rPr>
        <w:t>、</w:t>
      </w:r>
      <w:r>
        <w:rPr>
          <w:lang w:val="zh_TW" w:bidi="zh_TW"/>
        </w:rPr>
        <w:t>約雅敬</w:t>
      </w:r>
      <w:r>
        <w:rPr>
          <w:lang w:val="zh_TW" w:bidi="zh_TW"/>
        </w:rPr>
        <w:t>、</w:t>
      </w:r>
      <w:r>
        <w:rPr>
          <w:lang w:val="zh_TW" w:bidi="zh_TW"/>
        </w:rPr>
        <w:t>猶大</w:t>
      </w:r>
      <w:r>
        <w:rPr>
          <w:lang w:val="zh_TW" w:bidi="zh_TW"/>
        </w:rPr>
        <w:t>、</w:t>
      </w:r>
      <w:r>
        <w:rPr>
          <w:lang w:val="zh_TW" w:bidi="zh_TW"/>
        </w:rPr>
        <w:t>瑪拿西</w:t>
      </w:r>
      <w:r>
        <w:rPr>
          <w:lang w:val="zh_TW" w:bidi="zh_TW"/>
        </w:rPr>
        <w:t>）</w:t>
      </w:r>
    </w:p>
    <w:p>
      <w:pPr>
        <w:pStyle w:val="Heading3"/>
      </w:pPr>
      <w:r>
        <w:rPr>
          <w:lang w:val="zh_TW" w:bidi="zh_TW"/>
        </w:rPr>
        <w:t>參考经文：</w:t>
      </w:r>
    </w:p>
    <w:p>
      <w:pPr>
        <w:pStyle w:val="ListBullet"/>
        <w:spacing w:line="240" w:lineRule="auto"/>
        <w:ind w:left="720"/>
      </w:pPr>
      <w:r>
        <w:rPr>
          <w:lang w:val="zh_TW" w:bidi="zh_TW"/>
        </w:rPr>
      </w:r>
      <w:r>
        <w:rPr>
          <w:lang w:val="zh_TW" w:bidi="zh_TW"/>
        </w:rPr>
        <w:t>歷代志下36:8</w:t>
      </w:r>
    </w:p>
    <w:p>
      <w:pPr>
        <w:pStyle w:val="ListBullet"/>
        <w:spacing w:line="240" w:lineRule="auto"/>
        <w:ind w:left="720"/>
      </w:pPr>
      <w:r>
        <w:rPr>
          <w:lang w:val="zh_TW" w:bidi="zh_TW"/>
        </w:rPr>
      </w:r>
      <w:r>
        <w:rPr>
          <w:lang w:val="zh_TW" w:bidi="zh_TW"/>
        </w:rPr>
        <w:t>列王紀下24:15–17</w:t>
      </w:r>
    </w:p>
    <w:p>
      <w:pPr>
        <w:pStyle w:val="ListBullet"/>
        <w:spacing w:line="240" w:lineRule="auto"/>
        <w:ind w:left="720"/>
      </w:pPr>
      <w:r>
        <w:rPr>
          <w:lang w:val="zh_TW" w:bidi="zh_TW"/>
        </w:rPr>
      </w:r>
      <w:r>
        <w:rPr>
          <w:lang w:val="zh_TW" w:bidi="zh_TW"/>
        </w:rPr>
        <w:t>以斯帖記2:6</w:t>
      </w:r>
    </w:p>
    <w:p>
      <w:pPr>
        <w:pStyle w:val="ListBullet"/>
        <w:spacing w:line="240" w:lineRule="auto"/>
        <w:ind w:left="720"/>
      </w:pPr>
      <w:r>
        <w:rPr>
          <w:lang w:val="zh_TW" w:bidi="zh_TW"/>
        </w:rPr>
      </w:r>
      <w:r>
        <w:rPr>
          <w:lang w:val="zh_TW" w:bidi="zh_TW"/>
        </w:rPr>
        <w:t>以西結書1:1–3</w:t>
      </w:r>
    </w:p>
    <w:p>
      <w:pPr>
        <w:pStyle w:val="ListBullet"/>
        <w:spacing w:line="240" w:lineRule="auto"/>
        <w:ind w:left="720"/>
      </w:pPr>
      <w:r>
        <w:rPr>
          <w:lang w:val="zh_TW" w:bidi="zh_TW"/>
        </w:rPr>
      </w:r>
      <w:r>
        <w:rPr>
          <w:lang w:val="zh_TW" w:bidi="zh_TW"/>
        </w:rPr>
        <w:t>耶利米書22:24</w:t>
      </w:r>
    </w:p>
    <w:p>
      <w:pPr>
        <w:pStyle w:val="ListBullet"/>
        <w:spacing w:line="240" w:lineRule="auto"/>
        <w:ind w:left="720"/>
      </w:pPr>
      <w:r>
        <w:rPr>
          <w:lang w:val="zh_TW" w:bidi="zh_TW"/>
        </w:rPr>
      </w:r>
      <w:r>
        <w:rPr>
          <w:lang w:val="zh_TW" w:bidi="zh_TW"/>
        </w:rPr>
        <w:t>耶利米書37:1</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史特朗號：H3078，H3112，H3204，H3659</w:t>
      </w:r>
      <w:r>
        <w:rPr>
          <w:lang w:val="zh_TW" w:bidi="zh_TW"/>
        </w:rPr>
      </w:r>
      <w:r>
        <w:rPr>
          <w:lang w:val="zh_TW" w:bidi="zh_TW"/>
        </w:rPr>
      </w:r>
    </w:p>
    <w:p>
      <w:pPr/>
      <w:r>
        <w:rPr>
          <w:lang w:val="zh_TW" w:bidi="zh_TW"/>
        </w:rPr>
      </w:r>
    </w:p>
    <w:p>
      <w:pPr>
        <w:pStyle w:val="Heading2"/>
      </w:pPr>
      <w:r>
        <w:rPr>
          <w:lang w:val="zh_TW" w:bidi="zh_TW"/>
        </w:rPr>
        <w:t>約雅敬</w:t>
      </w:r>
      <w:r>
        <w:rPr>
          <w:lang w:val="zh_TW" w:bidi="zh_TW"/>
        </w:rPr>
      </w:r>
    </w:p>
    <w:p>
      <w:pPr>
        <w:pStyle w:val="Heading3"/>
      </w:pPr>
      <w:r>
        <w:rPr>
          <w:lang w:val="zh_TW" w:bidi="zh_TW"/>
        </w:rPr>
        <w:t>史實：</w:t>
      </w:r>
    </w:p>
    <w:p>
      <w:pPr/>
      <w:r>
        <w:rPr>
          <w:lang w:val="zh_TW" w:bidi="zh_TW"/>
        </w:rPr>
      </w:r>
      <w:r>
        <w:rPr>
          <w:lang w:val="zh_TW" w:bidi="zh_TW"/>
        </w:rPr>
        <w:t>約雅敬是一位邪惡的猶大國王，大約在公元前608年開始統治。他是約西亞王的兒子。他的原名為以利亞敬。</w:t>
      </w:r>
    </w:p>
    <w:p>
      <w:pPr>
        <w:pStyle w:val="ListBullet"/>
        <w:spacing w:line="240" w:lineRule="auto"/>
        <w:ind w:left="720"/>
      </w:pPr>
      <w:r>
        <w:rPr>
          <w:lang w:val="zh_TW" w:bidi="zh_TW"/>
        </w:rPr>
      </w:r>
      <w:r>
        <w:rPr>
          <w:lang w:val="zh_TW" w:bidi="zh_TW"/>
        </w:rPr>
        <w:t>埃及法老尼哥將以利亞敬的名字改為約雅敬，並立他為猶大王。</w:t>
      </w:r>
    </w:p>
    <w:p>
      <w:pPr>
        <w:pStyle w:val="ListBullet"/>
        <w:spacing w:line="240" w:lineRule="auto"/>
        <w:ind w:left="720"/>
      </w:pPr>
      <w:r>
        <w:rPr>
          <w:lang w:val="zh_TW" w:bidi="zh_TW"/>
        </w:rPr>
      </w:r>
      <w:r>
        <w:rPr>
          <w:lang w:val="zh_TW" w:bidi="zh_TW"/>
        </w:rPr>
        <w:t>尼哥強迫約雅敬向埃及繳納高額的稅款。</w:t>
      </w:r>
    </w:p>
    <w:p>
      <w:pPr>
        <w:pStyle w:val="ListBullet"/>
        <w:spacing w:line="240" w:lineRule="auto"/>
        <w:ind w:left="720"/>
      </w:pPr>
      <w:r>
        <w:rPr>
          <w:lang w:val="zh_TW" w:bidi="zh_TW"/>
        </w:rPr>
      </w:r>
      <w:r>
        <w:rPr>
          <w:lang w:val="zh_TW" w:bidi="zh_TW"/>
        </w:rPr>
        <w:t>後來尼布甲尼撒王入侵猶大時，約雅敬也被擄到了巴比倫。</w:t>
      </w:r>
    </w:p>
    <w:p>
      <w:pPr>
        <w:pStyle w:val="ListBullet"/>
        <w:spacing w:line="240" w:lineRule="auto"/>
        <w:ind w:left="720"/>
      </w:pPr>
      <w:r>
        <w:rPr>
          <w:lang w:val="zh_TW" w:bidi="zh_TW"/>
        </w:rPr>
      </w:r>
      <w:r>
        <w:rPr>
          <w:lang w:val="zh_TW" w:bidi="zh_TW"/>
        </w:rPr>
        <w:t>約雅敬是一位邪惡的王，他帶領猶大人遠離雅巍。先知耶利米對他發出了預言。</w:t>
      </w:r>
    </w:p>
    <w:p>
      <w:pPr/>
      <w:r>
        <w:rPr>
          <w:lang w:val="zh_TW" w:bidi="zh_TW"/>
        </w:rPr>
      </w:r>
      <w:r>
        <w:rPr>
          <w:lang w:val="zh_TW" w:bidi="zh_TW"/>
        </w:rPr>
        <w:t>（翻譯相關建議：</w:t>
      </w:r>
      <w:r>
        <w:rPr>
          <w:lang w:val="zh_TW" w:bidi="zh_TW"/>
        </w:rPr>
        <w:t>如何翻譯名字</w:t>
      </w:r>
      <w:r>
        <w:rPr>
          <w:lang w:val="zh_TW" w:bidi="zh_TW"/>
        </w:rPr>
        <w:t>）</w:t>
      </w:r>
    </w:p>
    <w:p>
      <w:pPr/>
      <w:r>
        <w:rPr>
          <w:lang w:val="zh_TW" w:bidi="zh_TW"/>
        </w:rPr>
      </w:r>
      <w:r>
        <w:rPr>
          <w:lang w:val="zh_TW" w:bidi="zh_TW"/>
        </w:rPr>
        <w:t>（另見：</w:t>
      </w:r>
      <w:r>
        <w:rPr>
          <w:lang w:val="zh_TW" w:bidi="zh_TW"/>
        </w:rPr>
        <w:t>巴比倫</w:t>
      </w:r>
      <w:r>
        <w:rPr>
          <w:lang w:val="zh_TW" w:bidi="zh_TW"/>
        </w:rPr>
        <w:t>、</w:t>
      </w:r>
      <w:r>
        <w:rPr>
          <w:lang w:val="zh_TW" w:bidi="zh_TW"/>
        </w:rPr>
        <w:t>以利亞敬</w:t>
      </w:r>
      <w:r>
        <w:rPr>
          <w:lang w:val="zh_TW" w:bidi="zh_TW"/>
        </w:rPr>
        <w:t>、</w:t>
      </w:r>
      <w:r>
        <w:rPr>
          <w:lang w:val="zh_TW" w:bidi="zh_TW"/>
        </w:rPr>
        <w:t>耶利米</w:t>
      </w:r>
      <w:r>
        <w:rPr>
          <w:lang w:val="zh_TW" w:bidi="zh_TW"/>
        </w:rPr>
        <w:t>、</w:t>
      </w:r>
      <w:r>
        <w:rPr>
          <w:lang w:val="zh_TW" w:bidi="zh_TW"/>
        </w:rPr>
        <w:t>猶大</w:t>
      </w:r>
      <w:r>
        <w:rPr>
          <w:lang w:val="zh_TW" w:bidi="zh_TW"/>
        </w:rPr>
        <w:t>、</w:t>
      </w:r>
      <w:r>
        <w:rPr>
          <w:lang w:val="zh_TW" w:bidi="zh_TW"/>
        </w:rPr>
        <w:t>尼布甲尼撒</w:t>
      </w:r>
      <w:r>
        <w:rPr>
          <w:lang w:val="zh_TW" w:bidi="zh_TW"/>
        </w:rPr>
        <w:t>）</w:t>
      </w:r>
    </w:p>
    <w:p>
      <w:pPr>
        <w:pStyle w:val="Heading3"/>
      </w:pPr>
      <w:r>
        <w:rPr>
          <w:lang w:val="zh_TW" w:bidi="zh_TW"/>
        </w:rPr>
        <w:t>聖經參考：</w:t>
      </w:r>
    </w:p>
    <w:p>
      <w:pPr>
        <w:pStyle w:val="ListBullet"/>
        <w:spacing w:line="240" w:lineRule="auto"/>
        <w:ind w:left="720"/>
      </w:pPr>
      <w:r>
        <w:rPr>
          <w:lang w:val="zh_TW" w:bidi="zh_TW"/>
        </w:rPr>
      </w:r>
      <w:r>
        <w:rPr>
          <w:lang w:val="zh_TW" w:bidi="zh_TW"/>
        </w:rPr>
        <w:t>歷代志上3:15–16</w:t>
      </w:r>
    </w:p>
    <w:p>
      <w:pPr>
        <w:pStyle w:val="ListBullet"/>
        <w:spacing w:line="240" w:lineRule="auto"/>
        <w:ind w:left="720"/>
      </w:pPr>
      <w:r>
        <w:rPr>
          <w:lang w:val="zh_TW" w:bidi="zh_TW"/>
        </w:rPr>
      </w:r>
      <w:r>
        <w:rPr>
          <w:lang w:val="zh_TW" w:bidi="zh_TW"/>
        </w:rPr>
        <w:t>列王紀下23:34–35</w:t>
      </w:r>
    </w:p>
    <w:p>
      <w:pPr>
        <w:pStyle w:val="ListBullet"/>
        <w:spacing w:line="240" w:lineRule="auto"/>
        <w:ind w:left="720"/>
      </w:pPr>
      <w:r>
        <w:rPr>
          <w:lang w:val="zh_TW" w:bidi="zh_TW"/>
        </w:rPr>
      </w:r>
      <w:r>
        <w:rPr>
          <w:lang w:val="zh_TW" w:bidi="zh_TW"/>
        </w:rPr>
        <w:t>列王紀下24:1</w:t>
      </w:r>
    </w:p>
    <w:p>
      <w:pPr>
        <w:pStyle w:val="ListBullet"/>
        <w:spacing w:line="240" w:lineRule="auto"/>
        <w:ind w:left="720"/>
      </w:pPr>
      <w:r>
        <w:rPr>
          <w:lang w:val="zh_TW" w:bidi="zh_TW"/>
        </w:rPr>
      </w:r>
      <w:r>
        <w:rPr>
          <w:lang w:val="zh_TW" w:bidi="zh_TW"/>
        </w:rPr>
        <w:t>但以理書1:2</w:t>
      </w:r>
    </w:p>
    <w:p>
      <w:pPr>
        <w:pStyle w:val="ListBullet"/>
        <w:spacing w:line="240" w:lineRule="auto"/>
        <w:ind w:left="720"/>
      </w:pPr>
      <w:r>
        <w:rPr>
          <w:lang w:val="zh_TW" w:bidi="zh_TW"/>
        </w:rPr>
      </w:r>
      <w:r>
        <w:rPr>
          <w:lang w:val="zh_TW" w:bidi="zh_TW"/>
        </w:rPr>
        <w:t>耶利米書1:3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史特朗號：H3079</w:t>
      </w:r>
      <w:r>
        <w:rPr>
          <w:lang w:val="zh_TW" w:bidi="zh_TW"/>
        </w:rPr>
      </w:r>
      <w:r>
        <w:rPr>
          <w:lang w:val="zh_TW" w:bidi="zh_TW"/>
        </w:rPr>
      </w:r>
    </w:p>
    <w:p>
      <w:pPr/>
      <w:r>
        <w:rPr>
          <w:lang w:val="zh_TW" w:bidi="zh_TW"/>
        </w:rPr>
      </w:r>
    </w:p>
    <w:p>
      <w:pPr>
        <w:pStyle w:val="Heading2"/>
      </w:pPr>
      <w:r>
        <w:rPr>
          <w:lang w:val="zh_TW" w:bidi="zh_TW"/>
        </w:rPr>
        <w:t>月朔</w:t>
      </w:r>
      <w:r>
        <w:rPr>
          <w:lang w:val="zh_TW" w:bidi="zh_TW"/>
        </w:rPr>
      </w:r>
    </w:p>
    <w:p>
      <w:pPr>
        <w:pStyle w:val="Heading3"/>
      </w:pPr>
      <w:r>
        <w:rPr>
          <w:lang w:val="zh_TW" w:bidi="zh_TW"/>
        </w:rPr>
        <w:t>定義：</w:t>
      </w:r>
    </w:p>
    <w:p>
      <w:pPr/>
      <w:r>
        <w:rPr>
          <w:lang w:val="zh_TW" w:bidi="zh_TW"/>
        </w:rPr>
      </w:r>
      <w:r>
        <w:rPr>
          <w:lang w:val="zh_TW" w:bidi="zh_TW"/>
        </w:rPr>
        <w:t>「月朔」一詞指的是當月亮看起來像一小片新月形的光的時候。這是月亮</w:t>
      </w:r>
      <w:r>
        <w:rPr>
          <w:lang w:val="zh_TW" w:bidi="zh_TW"/>
        </w:rPr>
        <w:t>圍繞地球運行時，在日落時開始的</w:t>
      </w:r>
      <w:r>
        <w:rPr>
          <w:lang w:val="zh_TW" w:bidi="zh_TW"/>
        </w:rPr>
        <w:t>階段。它也指月亮在幾天的黑暗後可以被看見的第一天。</w:t>
      </w:r>
    </w:p>
    <w:p>
      <w:pPr>
        <w:pStyle w:val="ListBullet"/>
        <w:spacing w:line="240" w:lineRule="auto"/>
        <w:ind w:left="720"/>
      </w:pPr>
      <w:r>
        <w:rPr>
          <w:lang w:val="zh_TW" w:bidi="zh_TW"/>
        </w:rPr>
      </w:r>
      <w:r>
        <w:rPr>
          <w:lang w:val="zh_TW" w:bidi="zh_TW"/>
        </w:rPr>
        <w:t>在古代，月朔標誌著某些時間段的開始，例如月份。</w:t>
      </w:r>
    </w:p>
    <w:p>
      <w:pPr>
        <w:pStyle w:val="ListBullet"/>
        <w:spacing w:line="240" w:lineRule="auto"/>
        <w:ind w:left="720"/>
      </w:pPr>
      <w:r>
        <w:rPr>
          <w:lang w:val="zh_TW" w:bidi="zh_TW"/>
        </w:rPr>
      </w:r>
      <w:r>
        <w:rPr>
          <w:lang w:val="zh_TW" w:bidi="zh_TW"/>
        </w:rPr>
        <w:t>以色列人慶祝月朔節，以吹羊角號為標誌。</w:t>
      </w:r>
    </w:p>
    <w:p>
      <w:pPr>
        <w:pStyle w:val="ListBullet"/>
        <w:spacing w:line="240" w:lineRule="auto"/>
        <w:ind w:left="720"/>
      </w:pPr>
      <w:r>
        <w:rPr>
          <w:lang w:val="zh_TW" w:bidi="zh_TW"/>
        </w:rPr>
      </w:r>
      <w:r>
        <w:rPr>
          <w:lang w:val="zh_TW" w:bidi="zh_TW"/>
        </w:rPr>
        <w:t>聖經也稱這段時間為「月初」。</w:t>
      </w:r>
    </w:p>
    <w:p>
      <w:pPr/>
      <w:r>
        <w:rPr>
          <w:lang w:val="zh_TW" w:bidi="zh_TW"/>
        </w:rPr>
      </w:r>
      <w:r>
        <w:rPr>
          <w:lang w:val="zh_TW" w:bidi="zh_TW"/>
        </w:rPr>
        <w:t>（另見：</w:t>
      </w:r>
      <w:r>
        <w:rPr>
          <w:lang w:val="zh_TW" w:bidi="zh_TW"/>
        </w:rPr>
        <w:t>月</w:t>
      </w:r>
      <w:r>
        <w:rPr>
          <w:lang w:val="zh_TW" w:bidi="zh_TW"/>
        </w:rPr>
        <w:t>，</w:t>
      </w:r>
      <w:r>
        <w:rPr>
          <w:lang w:val="zh_TW" w:bidi="zh_TW"/>
        </w:rPr>
        <w:t>地</w:t>
      </w:r>
      <w:r>
        <w:rPr>
          <w:lang w:val="zh_TW" w:bidi="zh_TW"/>
        </w:rPr>
        <w:t>，</w:t>
      </w:r>
      <w:r>
        <w:rPr>
          <w:lang w:val="zh_TW" w:bidi="zh_TW"/>
        </w:rPr>
        <w:t>節期</w:t>
      </w:r>
      <w:r>
        <w:rPr>
          <w:lang w:val="zh_TW" w:bidi="zh_TW"/>
        </w:rPr>
        <w:t>，</w:t>
      </w:r>
      <w:r>
        <w:rPr>
          <w:lang w:val="zh_TW" w:bidi="zh_TW"/>
        </w:rPr>
        <w:t>角</w:t>
      </w:r>
      <w:r>
        <w:rPr>
          <w:lang w:val="zh_TW" w:bidi="zh_TW"/>
        </w:rPr>
        <w:t>，</w:t>
      </w:r>
      <w:r>
        <w:rPr>
          <w:lang w:val="zh_TW" w:bidi="zh_TW"/>
        </w:rPr>
        <w:t>綿羊</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歷代志上23:31</w:t>
      </w:r>
    </w:p>
    <w:p>
      <w:pPr>
        <w:pStyle w:val="ListBullet"/>
        <w:spacing w:line="240" w:lineRule="auto"/>
        <w:ind w:left="720"/>
      </w:pPr>
      <w:r>
        <w:rPr>
          <w:lang w:val="zh_TW" w:bidi="zh_TW"/>
        </w:rPr>
      </w:r>
      <w:r>
        <w:rPr>
          <w:lang w:val="zh_TW" w:bidi="zh_TW"/>
        </w:rPr>
        <w:t>撒母耳記上20:5</w:t>
      </w:r>
    </w:p>
    <w:p>
      <w:pPr>
        <w:pStyle w:val="ListBullet"/>
        <w:spacing w:line="240" w:lineRule="auto"/>
        <w:ind w:left="720"/>
      </w:pPr>
      <w:r>
        <w:rPr>
          <w:lang w:val="zh_TW" w:bidi="zh_TW"/>
        </w:rPr>
      </w:r>
      <w:r>
        <w:rPr>
          <w:lang w:val="zh_TW" w:bidi="zh_TW"/>
        </w:rPr>
        <w:t>列王紀下4:23–24</w:t>
      </w:r>
    </w:p>
    <w:p>
      <w:pPr>
        <w:pStyle w:val="ListBullet"/>
        <w:spacing w:line="240" w:lineRule="auto"/>
        <w:ind w:left="720"/>
      </w:pPr>
      <w:r>
        <w:rPr>
          <w:lang w:val="zh_TW" w:bidi="zh_TW"/>
        </w:rPr>
      </w:r>
      <w:r>
        <w:rPr>
          <w:lang w:val="zh_TW" w:bidi="zh_TW"/>
        </w:rPr>
        <w:t>以西結書45:16–17</w:t>
      </w:r>
    </w:p>
    <w:p>
      <w:pPr>
        <w:pStyle w:val="ListBullet"/>
        <w:spacing w:line="240" w:lineRule="auto"/>
        <w:ind w:left="720"/>
      </w:pPr>
      <w:r>
        <w:rPr>
          <w:lang w:val="zh_TW" w:bidi="zh_TW"/>
        </w:rPr>
      </w:r>
      <w:r>
        <w:rPr>
          <w:lang w:val="zh_TW" w:bidi="zh_TW"/>
        </w:rPr>
        <w:t>以賽亞書1:12–13</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史特朗號：H2320，G33760，G35610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