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合法的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「合法的」一詞指的是根據法律或其它要求允許做的事情。與此相反的是「非法的」，也可以說是「不合法的」。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在聖經中，如果某事是「合法的」，那麼它是被神的道德律法或摩西律法及其它猶太律法所允許的。某事如果是「非法的」，則是被這些律法所「不允許」的。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「合法地」做某事意味著「正確的」或「以正確的方式」去做。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許多猶太律法認為合法或不合法的事情，與神關於愛他人的律法並不一致。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根據上下文，「合法的」的翻譯方式可能包括「允許的」， 「符合神的律法」，「遵循我們的律法」，「適當的」或「合適的」。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「這是合法的嗎？」這個片語也可以翻譯為「我們的律法允許嗎？」或「這是我們的律法允許的嗎？」</w:t>
      </w:r>
    </w:p>
    <w:p>
      <w:pPr/>
      <w:r>
        <w:rPr>
          <w:lang w:val="zh_TW" w:bidi="zh_TW"/>
        </w:rPr>
      </w:r>
      <w:r>
        <w:rPr>
          <w:lang w:val="zh_TW" w:bidi="zh_TW"/>
        </w:rPr>
        <w:t>「非法」和「不合法」這些術語用來描述違反律法的行為。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在新約中，「不合法」一詞不僅用來指違反神的律法，也常用來指違反猶太人自己所制定的律法。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多年來，猶太人增添了神所賜給他們的律法。如果某事不符合他們所制定的律法，猶太領袖就會稱其為「不合法」。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當耶穌和祂的門徒在安息日摘麥穗時，法利賽人指責他們做了「不合法」的事，因為這違反了猶太人關於那天不能工作的律法。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當彼得說吃不潔食物對他來說是「不合法的」時，他的意思是，如果他吃那些食物，他將違反神給以色列人的關於不吃某些食物的律法。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「無法的」這個詞描述了一個不遵守律法或規則的人。當一個國家或一群人處於「無法」的狀態時，就會有很多違法、悖逆或不道德的行為。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無法的人是悖逆的，他不遵守神的律法。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使徒保羅寫道，末日將會有一位「不法之人」，或「不法者」，他將受到撒但的影響去做邪惡的事情。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「非法的」這個詞應該翻譯成一個意思是「不合法」或「違法」的詞或表述。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「非法的」的其它翻譯方式可以是「不被允許」或「不符合神的律法」或「不符合我們的律法」。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「違法」這個詞與「非法」具有相同的意思。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「無法的」這個詞也可以翻譯為「悖逆」、「不服從」或「不守法」。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「無法」一詞可以翻譯為「不遵守任何律法」或「悖逆（反對神的律法）」。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「無法之人」這個詞語可以翻譯為「不遵守任何律法的人」或「悖逆神的法律的人」。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如果可能的話，很重要的一點是在這個術語中保留「律法」的概念。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請注意，「非法的」這個詞與此詞（lawful）的含義不同。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帖撒羅尼迦後書2:3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提多書2:14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約翰壹書3:4–6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史特朗號：H6530，G01110，G01130，G02660，G04580，G04590，G18320，G35450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何西阿是以色列的一位先知，生活在約公元前750年，並開始說預言。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他的事工持續了多年，經歷了幾位君王的統治，如耶羅波安、撒迦利亞、約坦、亞哈斯、何細亞、烏西雅和希西家。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神告訴何西阿娶一個名叫歌篾的妓女為妻，並且即使她對他不忠，也要繼續愛她。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這象徵神對祂不忠的百姓以色列的愛。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何西阿因以色列人的罪而向他們預言，警告他們要停止拜偶像。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何細亞</w:t>
      </w:r>
      <w:r>
        <w:rPr>
          <w:lang w:val="zh_TW" w:bidi="zh_TW"/>
        </w:rPr>
        <w:t>，</w:t>
      </w:r>
      <w:r>
        <w:rPr>
          <w:lang w:val="zh_TW" w:bidi="zh_TW"/>
        </w:rPr>
        <w:t>耶羅波安</w:t>
      </w:r>
      <w:r>
        <w:rPr>
          <w:lang w:val="zh_TW" w:bidi="zh_TW"/>
        </w:rPr>
        <w:t>，</w:t>
      </w:r>
      <w:r>
        <w:rPr>
          <w:lang w:val="zh_TW" w:bidi="zh_TW"/>
        </w:rPr>
        <w:t>約坦</w:t>
      </w:r>
      <w:r>
        <w:rPr>
          <w:lang w:val="zh_TW" w:bidi="zh_TW"/>
        </w:rPr>
        <w:t>，</w:t>
      </w:r>
      <w:r>
        <w:rPr>
          <w:lang w:val="zh_TW" w:bidi="zh_TW"/>
        </w:rPr>
        <w:t>烏西雅</w:t>
      </w:r>
      <w:r>
        <w:rPr>
          <w:lang w:val="zh_TW" w:bidi="zh_TW"/>
        </w:rPr>
        <w:t>，</w:t>
      </w:r>
      <w:r>
        <w:rPr>
          <w:lang w:val="zh_TW" w:bidi="zh_TW"/>
        </w:rPr>
        <w:t>撒迦利亞〔舊約〕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何西阿書1:1–2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何西阿書1:3–5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何西阿書1:6–7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史特朗號：H1954，G56170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何細亞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何細亞是以色列的一位王，也是舊約中其他幾位男子的名字。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以拉的兒子何細亞是以色列的一位王，他在猶大的亞哈斯和希西家統治期間作王九年。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嫩的兒子約書亞原名是何細阿。摩西在派遣他和其他十一個人去窺探迦南地之前，將何細阿的名字改為約書亞。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摩西死後，約書亞帶領以色列人佔領迦南地。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另一個名叫何細亞的人是</w:t>
      </w:r>
      <w:r>
        <w:rPr>
          <w:lang w:val="zh_TW" w:bidi="zh_TW"/>
        </w:rPr>
        <w:t>阿撒細雅</w:t>
      </w:r>
      <w:r>
        <w:rPr>
          <w:lang w:val="zh_TW" w:bidi="zh_TW"/>
        </w:rPr>
        <w:t>的兒子，是以法蓮支派的領袖之一。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約書亞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歷代志上27:20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列王紀下15:30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列王紀下18:1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列王紀下18:9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和好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「和好（動詞）」和「和好（名詞）」指的是在曾經互為敵人的人之間「締造和平」。 「和好」是締造和平的行為。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在聖經中，這個詞通常指神透過犧牲祂的兒子耶穌基督來使人與自己和好。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因著罪，人都與神為敵。但因著祂的慈愛，神提供了一條藉著耶穌與祂和好的道路。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人們藉著信靠耶穌犧牲自己，為人的罪付上贖價，可以得到赦免並與神和好。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動詞的「和好」可以翻譯為「締造和平」或「恢復良好關係」或「使成為朋友」。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名詞的「和好」可以翻譯為「恢復了良好關係」或「締造了和平」或「促成了和平相處」。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和平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哥林多後書5:19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歌羅西書1:18–20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箴言13:17–18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羅馬書5:10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史特朗號：H2398，H3722，G06040，G12590，G24330，G26430，G26440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赫人是含的後裔，通過他的兒子迦南繁衍而來。他們成為一個位於現今土耳其和北巴勒斯坦的大帝國。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亞伯拉罕從赫人以弗崙那裡買了一塊地，以便將他已故的妻子撒拉葬在那裡的一個洞穴中。最終，亞伯拉罕和他的幾位後裔也被葬在那個洞穴中。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以掃的父母因他娶了兩位赫人女子而感到悲傷。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大衛的勇士之一名叫烏利亞，他也是赫人。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所羅門所娶的一些外邦女子是赫人。這些外邦女子因她們所拜的假神使所羅門的心偏離了神。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赫人常常對以色列人構成威脅，不論是在身體上還是靈性上。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勇士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列王紀上9:20–21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創世記23:11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約書亞記1:4–5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尼希米記9:8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民數記13:27–29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att7:21-Matt7:23" TargetMode="External"/><Relationship Id="rId14" Type="http://schemas.openxmlformats.org/officeDocument/2006/relationships/hyperlink" Target="https://ref.ly/Matt12:2" TargetMode="External"/><Relationship Id="rId15" Type="http://schemas.openxmlformats.org/officeDocument/2006/relationships/hyperlink" Target="https://ref.ly/Matt12:4" TargetMode="External"/><Relationship Id="rId16" Type="http://schemas.openxmlformats.org/officeDocument/2006/relationships/hyperlink" Target="https://ref.ly/Matt12:10" TargetMode="External"/><Relationship Id="rId17" Type="http://schemas.openxmlformats.org/officeDocument/2006/relationships/hyperlink" Target="https://ref.ly/Mark3:4" TargetMode="External"/><Relationship Id="rId18" Type="http://schemas.openxmlformats.org/officeDocument/2006/relationships/hyperlink" Target="https://ref.ly/Luke6:2" TargetMode="External"/><Relationship Id="rId19" Type="http://schemas.openxmlformats.org/officeDocument/2006/relationships/hyperlink" Target="https://ref.ly/Acts2:23" TargetMode="External"/><Relationship Id="rId20" Type="http://schemas.openxmlformats.org/officeDocument/2006/relationships/hyperlink" Target="https://ref.ly/Acts10:28" TargetMode="External"/><Relationship Id="rId21" Type="http://schemas.openxmlformats.org/officeDocument/2006/relationships/hyperlink" Target="https://ref.ly/Acts22:25" TargetMode="External"/><Relationship Id="rId22" Type="http://schemas.openxmlformats.org/officeDocument/2006/relationships/hyperlink" Target="https://ref.ly/2Thess2:3" TargetMode="External"/><Relationship Id="rId23" Type="http://schemas.openxmlformats.org/officeDocument/2006/relationships/hyperlink" Target="https://ref.ly/Titus2:14" TargetMode="External"/><Relationship Id="rId24" Type="http://schemas.openxmlformats.org/officeDocument/2006/relationships/hyperlink" Target="https://ref.ly/1John3:4-1John3:6" TargetMode="External"/><Relationship Id="rId25" Type="http://schemas.openxmlformats.org/officeDocument/2006/relationships/hyperlink" Target="https://ref.ly/Hos1:1-Hos1:2" TargetMode="External"/><Relationship Id="rId26" Type="http://schemas.openxmlformats.org/officeDocument/2006/relationships/hyperlink" Target="https://ref.ly/Hos1:3-Hos1:5" TargetMode="External"/><Relationship Id="rId27" Type="http://schemas.openxmlformats.org/officeDocument/2006/relationships/hyperlink" Target="https://ref.ly/Hos1:6-Hos1:7" TargetMode="External"/><Relationship Id="rId28" Type="http://schemas.openxmlformats.org/officeDocument/2006/relationships/hyperlink" Target="https://ref.ly/1Chr27:20" TargetMode="External"/><Relationship Id="rId29" Type="http://schemas.openxmlformats.org/officeDocument/2006/relationships/hyperlink" Target="https://ref.ly/2Kgs15:30" TargetMode="External"/><Relationship Id="rId30" Type="http://schemas.openxmlformats.org/officeDocument/2006/relationships/hyperlink" Target="https://ref.ly/2Kgs17:3" TargetMode="External"/><Relationship Id="rId31" Type="http://schemas.openxmlformats.org/officeDocument/2006/relationships/hyperlink" Target="https://ref.ly/2Kgs18:1" TargetMode="External"/><Relationship Id="rId32" Type="http://schemas.openxmlformats.org/officeDocument/2006/relationships/hyperlink" Target="https://ref.ly/2Kgs18:9" TargetMode="External"/><Relationship Id="rId33" Type="http://schemas.openxmlformats.org/officeDocument/2006/relationships/hyperlink" Target="https://ref.ly/2Cor5:19" TargetMode="External"/><Relationship Id="rId34" Type="http://schemas.openxmlformats.org/officeDocument/2006/relationships/hyperlink" Target="https://ref.ly/Col1:18-Col1:20" TargetMode="External"/><Relationship Id="rId35" Type="http://schemas.openxmlformats.org/officeDocument/2006/relationships/hyperlink" Target="https://ref.ly/Matt5:24" TargetMode="External"/><Relationship Id="rId36" Type="http://schemas.openxmlformats.org/officeDocument/2006/relationships/hyperlink" Target="https://ref.ly/Prov13:17-Prov13:18" TargetMode="External"/><Relationship Id="rId37" Type="http://schemas.openxmlformats.org/officeDocument/2006/relationships/hyperlink" Target="https://ref.ly/Rom5:10" TargetMode="External"/><Relationship Id="rId38" Type="http://schemas.openxmlformats.org/officeDocument/2006/relationships/hyperlink" Target="https://ref.ly/1Kgs9:20-1Kgs9:21" TargetMode="External"/><Relationship Id="rId39" Type="http://schemas.openxmlformats.org/officeDocument/2006/relationships/hyperlink" Target="https://ref.ly/Exod3:7-Exod3:8" TargetMode="External"/><Relationship Id="rId40" Type="http://schemas.openxmlformats.org/officeDocument/2006/relationships/hyperlink" Target="https://ref.ly/Gen23:11" TargetMode="External"/><Relationship Id="rId41" Type="http://schemas.openxmlformats.org/officeDocument/2006/relationships/hyperlink" Target="https://ref.ly/Gen25:10" TargetMode="External"/><Relationship Id="rId42" Type="http://schemas.openxmlformats.org/officeDocument/2006/relationships/hyperlink" Target="https://ref.ly/Josh1:4-Josh1:5" TargetMode="External"/><Relationship Id="rId43" Type="http://schemas.openxmlformats.org/officeDocument/2006/relationships/hyperlink" Target="https://ref.ly/Neh9:8" TargetMode="External"/><Relationship Id="rId44" Type="http://schemas.openxmlformats.org/officeDocument/2006/relationships/hyperlink" Target="https://ref.ly/Num13:27-Num13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