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اليبّوسيون, اليهودية, اليوم الأخير, اليونان, يَافَا, يَافَث, يؤمن, ياهو, يَبْتَهِج, يتألم, يتمِّم, يتوب, يثبط, يثرون, يحرس, يخدع, يخدم, يُخرِّب (خراب), يخضع, يخطئ, يُخلِّص, يدعو-يستدعي, يدعو-يُسمِّي, يدفن, يُدنِّس, يدوس, يُذلّ (يضرب), يربعام, يرث, يَرُد, يرفض, يرفع (يمجد), يزدهر, يزرع, يَزْرَعِيل, يَسَّاكَر, يستعبد, يستَفِّز, يستهزئ, يستهلك (يأكل), يسجد, يسلِّم (يخون), يسوع, يَسَّى, يشتّت, يشفع, يشوع, يطفئ, يطلب (يسأل), يعاقب, يعرف, يعرف-علاقة, يُعزّي, يعظ, يعقوب, يعقوب (ابن حلفى), يعقوب (ابن زبدي), يعقوب (أخا الرب), يُعلِّق, يُعلِن (يقول), يُعَيِّنَ, يُغَرْبِل, يغفر, يَفْتَاح, يفدي, يُفسِّر, يقبل, يُقَدِّس, يُقرّ, يُقطَع, يكثر, يُكرِّس, يلتهم, يمتلك, يمسح, ينادى -تحدث بصوت عالٍ, ينبوع, ينتقم, يُنَجِّسَ, ينقي (يطهر), يَنوح, يَهلك, يهودي, يهودية, يهوذا, يهوذا الإسخريوطي, يهوذا بن يعقوب, يهورام, يَهُوشَافَاط, يهوه, يهوه الجنود, يَهُويَادَاع, يَهُويَاقِيم, يَهُويَاكِين, يُوآب, يوآش, يُوئِيل, يوبِّخ, يوثام, يوحنا الرسول, يوحنا المعمدان, يُوحنَّا مَرْقُس, يُورَام, يوسف (العهد القديم), يوشيا, يوم (في الكتاب المقدس), يوم الدينونة, يوم الرب, يُونَاثَان, يونان, يونانيّ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4">
        <w:r>
          <w:rPr>
            <w:lang w:val="ar_AE" w:bidi="ar_AE"/>
          </w:rPr>
          <w:rPr>
            <w:color w:val="0000EE"/>
            <w:u w:val="single"/>
          </w:rPr>
          <w:t>1 ملوك 9: 20–21</w:t>
        </w:r>
      </w:hyperlink>
    </w:p>
    <w:p>
      <w:pPr>
        <w:pStyle w:val="ListBullet"/>
        <w:bidi/>
        <w:spacing w:line="240" w:lineRule="auto"/>
        <w:ind w:left="720"/>
      </w:pPr>
      <w:r>
        <w:rPr>
          <w:lang w:val="ar_AE" w:bidi="ar_AE"/>
        </w:rPr>
      </w:r>
      <w:hyperlink r:id="rId15">
        <w:r>
          <w:rPr>
            <w:lang w:val="ar_AE" w:bidi="ar_AE"/>
          </w:rPr>
          <w:rPr>
            <w:color w:val="0000EE"/>
            <w:u w:val="single"/>
          </w:rPr>
          <w:t>خروج 3: 7–8</w:t>
        </w:r>
      </w:hyperlink>
    </w:p>
    <w:p>
      <w:pPr>
        <w:pStyle w:val="ListBullet"/>
        <w:bidi/>
        <w:spacing w:line="240" w:lineRule="auto"/>
        <w:ind w:left="720"/>
      </w:pPr>
      <w:r>
        <w:rPr>
          <w:lang w:val="ar_AE" w:bidi="ar_AE"/>
        </w:rPr>
      </w:r>
      <w:hyperlink r:id="rId16">
        <w:r>
          <w:rPr>
            <w:lang w:val="ar_AE" w:bidi="ar_AE"/>
          </w:rPr>
          <w:rPr>
            <w:color w:val="0000EE"/>
            <w:u w:val="single"/>
          </w:rPr>
          <w:t>تكوين 10: 16</w:t>
        </w:r>
      </w:hyperlink>
    </w:p>
    <w:p>
      <w:pPr>
        <w:pStyle w:val="ListBullet"/>
        <w:bidi/>
        <w:spacing w:line="240" w:lineRule="auto"/>
        <w:ind w:left="720"/>
      </w:pPr>
      <w:r>
        <w:rPr>
          <w:lang w:val="ar_AE" w:bidi="ar_AE"/>
        </w:rPr>
      </w:r>
      <w:hyperlink r:id="rId17">
        <w:r>
          <w:rPr>
            <w:lang w:val="ar_AE" w:bidi="ar_AE"/>
          </w:rPr>
          <w:rPr>
            <w:color w:val="0000EE"/>
            <w:u w:val="single"/>
          </w:rPr>
          <w:t>يشوع 3: 9–11</w:t>
        </w:r>
      </w:hyperlink>
    </w:p>
    <w:p>
      <w:pPr>
        <w:pStyle w:val="ListBullet"/>
        <w:bidi/>
        <w:spacing w:line="240" w:lineRule="auto"/>
        <w:ind w:left="720"/>
      </w:pPr>
      <w:r>
        <w:rPr>
          <w:lang w:val="ar_AE" w:bidi="ar_AE"/>
        </w:rPr>
      </w:r>
      <w:hyperlink r:id="rId18">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2 بطرس 3: 3–4</w:t>
        </w:r>
      </w:hyperlink>
    </w:p>
    <w:p>
      <w:pPr>
        <w:pStyle w:val="ListBullet"/>
        <w:bidi/>
        <w:spacing w:line="240" w:lineRule="auto"/>
        <w:ind w:left="720"/>
      </w:pPr>
      <w:r>
        <w:rPr>
          <w:lang w:val="ar_AE" w:bidi="ar_AE"/>
        </w:rPr>
      </w:r>
      <w:hyperlink r:id="rId21">
        <w:r>
          <w:rPr>
            <w:lang w:val="ar_AE" w:bidi="ar_AE"/>
          </w:rPr>
          <w:rPr>
            <w:color w:val="0000EE"/>
            <w:u w:val="single"/>
          </w:rPr>
          <w:t>دانيال 10: 14–15</w:t>
        </w:r>
      </w:hyperlink>
    </w:p>
    <w:p>
      <w:pPr>
        <w:pStyle w:val="ListBullet"/>
        <w:bidi/>
        <w:spacing w:line="240" w:lineRule="auto"/>
        <w:ind w:left="720"/>
      </w:pPr>
      <w:r>
        <w:rPr>
          <w:lang w:val="ar_AE" w:bidi="ar_AE"/>
        </w:rPr>
      </w:r>
      <w:hyperlink r:id="rId22">
        <w:r>
          <w:rPr>
            <w:lang w:val="ar_AE" w:bidi="ar_AE"/>
          </w:rPr>
          <w:rPr>
            <w:color w:val="0000EE"/>
            <w:u w:val="single"/>
          </w:rPr>
          <w:t>عبرانيين 1: 2</w:t>
        </w:r>
      </w:hyperlink>
    </w:p>
    <w:p>
      <w:pPr>
        <w:pStyle w:val="ListBullet"/>
        <w:bidi/>
        <w:spacing w:line="240" w:lineRule="auto"/>
        <w:ind w:left="720"/>
      </w:pPr>
      <w:r>
        <w:rPr>
          <w:lang w:val="ar_AE" w:bidi="ar_AE"/>
        </w:rPr>
      </w:r>
      <w:hyperlink r:id="rId23">
        <w:r>
          <w:rPr>
            <w:lang w:val="ar_AE" w:bidi="ar_AE"/>
          </w:rPr>
          <w:rPr>
            <w:color w:val="0000EE"/>
            <w:u w:val="single"/>
          </w:rPr>
          <w:t>إشعياء 2: 2</w:t>
        </w:r>
      </w:hyperlink>
    </w:p>
    <w:p>
      <w:pPr>
        <w:pStyle w:val="ListBullet"/>
        <w:bidi/>
        <w:spacing w:line="240" w:lineRule="auto"/>
        <w:ind w:left="720"/>
      </w:pPr>
      <w:r>
        <w:rPr>
          <w:lang w:val="ar_AE" w:bidi="ar_AE"/>
        </w:rPr>
      </w:r>
      <w:hyperlink r:id="rId24">
        <w:r>
          <w:rPr>
            <w:lang w:val="ar_AE" w:bidi="ar_AE"/>
          </w:rPr>
          <w:rPr>
            <w:color w:val="0000EE"/>
            <w:u w:val="single"/>
          </w:rPr>
          <w:t>يعقوب 5: 3</w:t>
        </w:r>
      </w:hyperlink>
    </w:p>
    <w:p>
      <w:pPr>
        <w:pStyle w:val="ListBullet"/>
        <w:bidi/>
        <w:spacing w:line="240" w:lineRule="auto"/>
        <w:ind w:left="720"/>
      </w:pPr>
      <w:r>
        <w:rPr>
          <w:lang w:val="ar_AE" w:bidi="ar_AE"/>
        </w:rPr>
      </w:r>
      <w:hyperlink r:id="rId25">
        <w:r>
          <w:rPr>
            <w:lang w:val="ar_AE" w:bidi="ar_AE"/>
          </w:rPr>
          <w:rPr>
            <w:color w:val="0000EE"/>
            <w:u w:val="single"/>
          </w:rPr>
          <w:t>إرميا 23: 19–20</w:t>
        </w:r>
      </w:hyperlink>
    </w:p>
    <w:p>
      <w:pPr>
        <w:pStyle w:val="ListBullet"/>
        <w:bidi/>
        <w:spacing w:line="240" w:lineRule="auto"/>
        <w:ind w:left="720"/>
      </w:pPr>
      <w:r>
        <w:rPr>
          <w:lang w:val="ar_AE" w:bidi="ar_AE"/>
        </w:rPr>
      </w:r>
      <w:hyperlink r:id="rId26">
        <w:r>
          <w:rPr>
            <w:lang w:val="ar_AE" w:bidi="ar_AE"/>
          </w:rPr>
          <w:rPr>
            <w:color w:val="0000EE"/>
            <w:u w:val="single"/>
          </w:rPr>
          <w:t>يوحنا 11: 24–26</w:t>
        </w:r>
      </w:hyperlink>
    </w:p>
    <w:p>
      <w:pPr>
        <w:pStyle w:val="ListBullet"/>
        <w:bidi/>
        <w:spacing w:line="240" w:lineRule="auto"/>
        <w:ind w:left="720"/>
      </w:pPr>
      <w:r>
        <w:rPr>
          <w:lang w:val="ar_AE" w:bidi="ar_AE"/>
        </w:rPr>
      </w:r>
      <w:hyperlink r:id="rId27">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دانيال 8:21</w:t>
        </w:r>
      </w:hyperlink>
    </w:p>
    <w:p>
      <w:pPr>
        <w:pStyle w:val="ListBullet"/>
        <w:bidi/>
        <w:spacing w:line="240" w:lineRule="auto"/>
        <w:ind w:left="720"/>
      </w:pPr>
      <w:r>
        <w:rPr>
          <w:lang w:val="ar_AE" w:bidi="ar_AE"/>
        </w:rPr>
      </w:r>
      <w:hyperlink r:id="rId29">
        <w:r>
          <w:rPr>
            <w:lang w:val="ar_AE" w:bidi="ar_AE"/>
          </w:rPr>
          <w:rPr>
            <w:color w:val="0000EE"/>
            <w:u w:val="single"/>
          </w:rPr>
          <w:t>دانيال 10:20–21</w:t>
        </w:r>
      </w:hyperlink>
    </w:p>
    <w:p>
      <w:pPr>
        <w:pStyle w:val="ListBullet"/>
        <w:bidi/>
        <w:spacing w:line="240" w:lineRule="auto"/>
        <w:ind w:left="720"/>
      </w:pPr>
      <w:r>
        <w:rPr>
          <w:lang w:val="ar_AE" w:bidi="ar_AE"/>
        </w:rPr>
      </w:r>
      <w:hyperlink r:id="rId30">
        <w:r>
          <w:rPr>
            <w:lang w:val="ar_AE" w:bidi="ar_AE"/>
          </w:rPr>
          <w:rPr>
            <w:color w:val="0000EE"/>
            <w:u w:val="single"/>
          </w:rPr>
          <w:t>دانيال 11:1–2</w:t>
        </w:r>
      </w:hyperlink>
    </w:p>
    <w:p>
      <w:pPr>
        <w:pStyle w:val="ListBullet"/>
        <w:bidi/>
        <w:spacing w:line="240" w:lineRule="auto"/>
        <w:ind w:left="720"/>
      </w:pPr>
      <w:r>
        <w:rPr>
          <w:lang w:val="ar_AE" w:bidi="ar_AE"/>
        </w:rPr>
      </w:r>
      <w:hyperlink r:id="rId31">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9: 37</w:t>
        </w:r>
      </w:hyperlink>
    </w:p>
    <w:p>
      <w:pPr>
        <w:pStyle w:val="ListBullet"/>
        <w:bidi/>
        <w:spacing w:line="240" w:lineRule="auto"/>
        <w:ind w:left="720"/>
      </w:pPr>
      <w:r>
        <w:rPr>
          <w:lang w:val="ar_AE" w:bidi="ar_AE"/>
        </w:rPr>
      </w:r>
      <w:hyperlink r:id="rId33">
        <w:r>
          <w:rPr>
            <w:lang w:val="ar_AE" w:bidi="ar_AE"/>
          </w:rPr>
          <w:rPr>
            <w:color w:val="0000EE"/>
            <w:u w:val="single"/>
          </w:rPr>
          <w:t>أعمال 10: 8</w:t>
        </w:r>
      </w:hyperlink>
    </w:p>
    <w:p>
      <w:pPr>
        <w:pStyle w:val="ListBullet"/>
        <w:bidi/>
        <w:spacing w:line="240" w:lineRule="auto"/>
        <w:ind w:left="720"/>
      </w:pPr>
      <w:r>
        <w:rPr>
          <w:lang w:val="ar_AE" w:bidi="ar_AE"/>
        </w:rPr>
      </w:r>
      <w:hyperlink r:id="rId34">
        <w:r>
          <w:rPr>
            <w:lang w:val="ar_AE" w:bidi="ar_AE"/>
          </w:rPr>
          <w:rPr>
            <w:color w:val="0000EE"/>
            <w:u w:val="single"/>
          </w:rPr>
          <w:t>أعمال 11: 4–6</w:t>
        </w:r>
      </w:hyperlink>
    </w:p>
    <w:p>
      <w:pPr>
        <w:pStyle w:val="ListBullet"/>
        <w:bidi/>
        <w:spacing w:line="240" w:lineRule="auto"/>
        <w:ind w:left="720"/>
      </w:pPr>
      <w:r>
        <w:rPr>
          <w:lang w:val="ar_AE" w:bidi="ar_AE"/>
        </w:rPr>
      </w:r>
      <w:hyperlink r:id="rId35">
        <w:r>
          <w:rPr>
            <w:lang w:val="ar_AE" w:bidi="ar_AE"/>
          </w:rPr>
          <w:rPr>
            <w:color w:val="0000EE"/>
            <w:u w:val="single"/>
          </w:rPr>
          <w:t>أعمال 11: 11</w:t>
        </w:r>
      </w:hyperlink>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38">
        <w:r>
          <w:rPr>
            <w:lang w:val="ar_AE" w:bidi="ar_AE"/>
          </w:rPr>
          <w:rPr>
            <w:color w:val="0000EE"/>
            <w:u w:val="single"/>
          </w:rPr>
          <w:t>تكوين 5: 32</w:t>
        </w:r>
      </w:hyperlink>
    </w:p>
    <w:p>
      <w:pPr>
        <w:pStyle w:val="ListBullet"/>
        <w:bidi/>
        <w:spacing w:line="240" w:lineRule="auto"/>
        <w:ind w:left="720"/>
      </w:pPr>
      <w:r>
        <w:rPr>
          <w:lang w:val="ar_AE" w:bidi="ar_AE"/>
        </w:rPr>
      </w:r>
      <w:hyperlink r:id="rId39">
        <w:r>
          <w:rPr>
            <w:lang w:val="ar_AE" w:bidi="ar_AE"/>
          </w:rPr>
          <w:rPr>
            <w:color w:val="0000EE"/>
            <w:u w:val="single"/>
          </w:rPr>
          <w:t>تكوين 6: 10</w:t>
        </w:r>
      </w:hyperlink>
    </w:p>
    <w:p>
      <w:pPr>
        <w:pStyle w:val="ListBullet"/>
        <w:bidi/>
        <w:spacing w:line="240" w:lineRule="auto"/>
        <w:ind w:left="720"/>
      </w:pPr>
      <w:r>
        <w:rPr>
          <w:lang w:val="ar_AE" w:bidi="ar_AE"/>
        </w:rPr>
      </w:r>
      <w:hyperlink r:id="rId40">
        <w:r>
          <w:rPr>
            <w:lang w:val="ar_AE" w:bidi="ar_AE"/>
          </w:rPr>
          <w:rPr>
            <w:color w:val="0000EE"/>
            <w:u w:val="single"/>
          </w:rPr>
          <w:t>تكوين 7: 13–14</w:t>
        </w:r>
      </w:hyperlink>
    </w:p>
    <w:p>
      <w:pPr>
        <w:pStyle w:val="ListBullet"/>
        <w:bidi/>
        <w:spacing w:line="240" w:lineRule="auto"/>
        <w:ind w:left="720"/>
      </w:pPr>
      <w:r>
        <w:rPr>
          <w:lang w:val="ar_AE" w:bidi="ar_AE"/>
        </w:rPr>
      </w:r>
      <w:hyperlink r:id="rId41">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تكوين 15 :6</w:t>
        </w:r>
      </w:hyperlink>
    </w:p>
    <w:p>
      <w:pPr>
        <w:pStyle w:val="ListBullet"/>
        <w:bidi/>
        <w:spacing w:line="240" w:lineRule="auto"/>
        <w:ind w:left="720"/>
      </w:pPr>
      <w:r>
        <w:rPr>
          <w:lang w:val="ar_AE" w:bidi="ar_AE"/>
        </w:rPr>
      </w:r>
      <w:hyperlink r:id="rId43">
        <w:r>
          <w:rPr>
            <w:lang w:val="ar_AE" w:bidi="ar_AE"/>
          </w:rPr>
          <w:rPr>
            <w:color w:val="0000EE"/>
            <w:u w:val="single"/>
          </w:rPr>
          <w:t>تكوين 45 :26</w:t>
        </w:r>
      </w:hyperlink>
    </w:p>
    <w:p>
      <w:pPr>
        <w:pStyle w:val="ListBullet"/>
        <w:bidi/>
        <w:spacing w:line="240" w:lineRule="auto"/>
        <w:ind w:left="720"/>
      </w:pPr>
      <w:r>
        <w:rPr>
          <w:lang w:val="ar_AE" w:bidi="ar_AE"/>
        </w:rPr>
      </w:r>
      <w:hyperlink r:id="rId44">
        <w:r>
          <w:rPr>
            <w:lang w:val="ar_AE" w:bidi="ar_AE"/>
          </w:rPr>
          <w:rPr>
            <w:color w:val="0000EE"/>
            <w:u w:val="single"/>
          </w:rPr>
          <w:t>أيوب 9: 16–18</w:t>
        </w:r>
      </w:hyperlink>
    </w:p>
    <w:p>
      <w:pPr>
        <w:pStyle w:val="ListBullet"/>
        <w:bidi/>
        <w:spacing w:line="240" w:lineRule="auto"/>
        <w:ind w:left="720"/>
      </w:pPr>
      <w:r>
        <w:rPr>
          <w:lang w:val="ar_AE" w:bidi="ar_AE"/>
        </w:rPr>
      </w:r>
      <w:hyperlink r:id="rId45">
        <w:r>
          <w:rPr>
            <w:lang w:val="ar_AE" w:bidi="ar_AE"/>
          </w:rPr>
          <w:rPr>
            <w:color w:val="0000EE"/>
            <w:u w:val="single"/>
          </w:rPr>
          <w:t>حبقوق 1 :5–7</w:t>
        </w:r>
      </w:hyperlink>
    </w:p>
    <w:p>
      <w:pPr>
        <w:pStyle w:val="ListBullet"/>
        <w:bidi/>
        <w:spacing w:line="240" w:lineRule="auto"/>
        <w:ind w:left="720"/>
      </w:pPr>
      <w:r>
        <w:rPr>
          <w:lang w:val="ar_AE" w:bidi="ar_AE"/>
        </w:rPr>
      </w:r>
      <w:hyperlink r:id="rId46">
        <w:r>
          <w:rPr>
            <w:lang w:val="ar_AE" w:bidi="ar_AE"/>
          </w:rPr>
          <w:rPr>
            <w:color w:val="0000EE"/>
            <w:u w:val="single"/>
          </w:rPr>
          <w:t>مرقس 6 :4–6</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48">
        <w:r>
          <w:rPr>
            <w:lang w:val="ar_AE" w:bidi="ar_AE"/>
          </w:rPr>
          <w:rPr>
            <w:color w:val="0000EE"/>
            <w:u w:val="single"/>
          </w:rPr>
          <w:t>لوقا 9 :41</w:t>
        </w:r>
      </w:hyperlink>
    </w:p>
    <w:p>
      <w:pPr>
        <w:pStyle w:val="ListBullet"/>
        <w:bidi/>
        <w:spacing w:line="240" w:lineRule="auto"/>
        <w:ind w:left="720"/>
      </w:pPr>
      <w:r>
        <w:rPr>
          <w:lang w:val="ar_AE" w:bidi="ar_AE"/>
        </w:rPr>
      </w:r>
      <w:hyperlink r:id="rId49">
        <w:r>
          <w:rPr>
            <w:lang w:val="ar_AE" w:bidi="ar_AE"/>
          </w:rPr>
          <w:rPr>
            <w:color w:val="0000EE"/>
            <w:u w:val="single"/>
          </w:rPr>
          <w:t>يوحنا 1: 12</w:t>
        </w:r>
      </w:hyperlink>
    </w:p>
    <w:p>
      <w:pPr>
        <w:pStyle w:val="ListBullet"/>
        <w:bidi/>
        <w:spacing w:line="240" w:lineRule="auto"/>
        <w:ind w:left="720"/>
      </w:pPr>
      <w:r>
        <w:rPr>
          <w:lang w:val="ar_AE" w:bidi="ar_AE"/>
        </w:rPr>
      </w:r>
      <w:hyperlink r:id="rId50">
        <w:r>
          <w:rPr>
            <w:lang w:val="ar_AE" w:bidi="ar_AE"/>
          </w:rPr>
          <w:rPr>
            <w:color w:val="0000EE"/>
            <w:u w:val="single"/>
          </w:rPr>
          <w:t>أعمال الرسل 6 :5</w:t>
        </w:r>
      </w:hyperlink>
    </w:p>
    <w:p>
      <w:pPr>
        <w:pStyle w:val="ListBullet"/>
        <w:bidi/>
        <w:spacing w:line="240" w:lineRule="auto"/>
        <w:ind w:left="720"/>
      </w:pPr>
      <w:r>
        <w:rPr>
          <w:lang w:val="ar_AE" w:bidi="ar_AE"/>
        </w:rPr>
      </w:r>
      <w:hyperlink r:id="rId51">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2">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3">
        <w:r>
          <w:rPr>
            <w:lang w:val="ar_AE" w:bidi="ar_AE"/>
          </w:rPr>
          <w:rPr>
            <w:color w:val="0000EE"/>
            <w:u w:val="single"/>
          </w:rPr>
          <w:t>رومية 3 :3</w:t>
        </w:r>
      </w:hyperlink>
    </w:p>
    <w:p>
      <w:pPr>
        <w:pStyle w:val="ListBullet"/>
        <w:bidi/>
        <w:spacing w:line="240" w:lineRule="auto"/>
        <w:ind w:left="720"/>
      </w:pPr>
      <w:r>
        <w:rPr>
          <w:lang w:val="ar_AE" w:bidi="ar_AE"/>
        </w:rPr>
      </w:r>
      <w:hyperlink r:id="rId54">
        <w:r>
          <w:rPr>
            <w:lang w:val="ar_AE" w:bidi="ar_AE"/>
          </w:rPr>
          <w:rPr>
            <w:color w:val="0000EE"/>
            <w:u w:val="single"/>
          </w:rPr>
          <w:t>1كورنثوس 6 :1</w:t>
        </w:r>
      </w:hyperlink>
    </w:p>
    <w:p>
      <w:pPr>
        <w:pStyle w:val="ListBullet"/>
        <w:bidi/>
        <w:spacing w:line="240" w:lineRule="auto"/>
        <w:ind w:left="720"/>
      </w:pPr>
      <w:r>
        <w:rPr>
          <w:lang w:val="ar_AE" w:bidi="ar_AE"/>
        </w:rPr>
      </w:r>
      <w:hyperlink r:id="rId55">
        <w:r>
          <w:rPr>
            <w:lang w:val="ar_AE" w:bidi="ar_AE"/>
          </w:rPr>
          <w:rPr>
            <w:color w:val="0000EE"/>
            <w:u w:val="single"/>
          </w:rPr>
          <w:t>1كورنثوس 9: 5</w:t>
        </w:r>
      </w:hyperlink>
    </w:p>
    <w:p>
      <w:pPr>
        <w:pStyle w:val="ListBullet"/>
        <w:bidi/>
        <w:spacing w:line="240" w:lineRule="auto"/>
        <w:ind w:left="720"/>
      </w:pPr>
      <w:r>
        <w:rPr>
          <w:lang w:val="ar_AE" w:bidi="ar_AE"/>
        </w:rPr>
      </w:r>
      <w:hyperlink r:id="rId56">
        <w:r>
          <w:rPr>
            <w:lang w:val="ar_AE" w:bidi="ar_AE"/>
          </w:rPr>
          <w:rPr>
            <w:color w:val="0000EE"/>
            <w:u w:val="single"/>
          </w:rPr>
          <w:t>2كورنثوس 6: 15</w:t>
        </w:r>
      </w:hyperlink>
    </w:p>
    <w:p>
      <w:pPr>
        <w:pStyle w:val="ListBullet"/>
        <w:bidi/>
        <w:spacing w:line="240" w:lineRule="auto"/>
        <w:ind w:left="720"/>
      </w:pPr>
      <w:r>
        <w:rPr>
          <w:lang w:val="ar_AE" w:bidi="ar_AE"/>
        </w:rPr>
      </w:r>
      <w:hyperlink r:id="rId57">
        <w:r>
          <w:rPr>
            <w:lang w:val="ar_AE" w:bidi="ar_AE"/>
          </w:rPr>
          <w:rPr>
            <w:color w:val="0000EE"/>
            <w:u w:val="single"/>
          </w:rPr>
          <w:t>عبرانيين 3 :12</w:t>
        </w:r>
      </w:hyperlink>
    </w:p>
    <w:p>
      <w:pPr>
        <w:pStyle w:val="ListBullet"/>
        <w:bidi/>
        <w:spacing w:line="240" w:lineRule="auto"/>
        <w:ind w:left="720"/>
      </w:pPr>
      <w:r>
        <w:rPr>
          <w:lang w:val="ar_AE" w:bidi="ar_AE"/>
        </w:rPr>
      </w:r>
      <w:hyperlink r:id="rId58">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9">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0">
        <w:r>
          <w:rPr>
            <w:lang w:val="ar_AE" w:bidi="ar_AE"/>
          </w:rPr>
          <w:rPr>
            <w:color w:val="0000EE"/>
            <w:u w:val="single"/>
          </w:rPr>
          <w:t>1 ملوك 16:2</w:t>
        </w:r>
      </w:hyperlink>
    </w:p>
    <w:p>
      <w:pPr>
        <w:pStyle w:val="ListBullet"/>
        <w:bidi/>
        <w:spacing w:line="240" w:lineRule="auto"/>
        <w:ind w:left="720"/>
      </w:pPr>
      <w:r>
        <w:rPr>
          <w:lang w:val="ar_AE" w:bidi="ar_AE"/>
        </w:rPr>
      </w:r>
      <w:hyperlink r:id="rId61">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2">
        <w:r>
          <w:rPr>
            <w:lang w:val="ar_AE" w:bidi="ar_AE"/>
          </w:rPr>
          <w:rPr>
            <w:color w:val="0000EE"/>
            <w:u w:val="single"/>
          </w:rPr>
          <w:t>2 ملوك 10:9</w:t>
        </w:r>
      </w:hyperlink>
    </w:p>
    <w:p>
      <w:pPr>
        <w:pStyle w:val="ListBullet"/>
        <w:bidi/>
        <w:spacing w:line="240" w:lineRule="auto"/>
        <w:ind w:left="720"/>
      </w:pPr>
      <w:r>
        <w:rPr>
          <w:lang w:val="ar_AE" w:bidi="ar_AE"/>
        </w:rPr>
      </w:r>
      <w:hyperlink r:id="rId63">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صموئيل 2: 1</w:t>
        </w:r>
      </w:hyperlink>
    </w:p>
    <w:p>
      <w:pPr>
        <w:pStyle w:val="ListBullet"/>
        <w:bidi/>
        <w:spacing w:line="240" w:lineRule="auto"/>
        <w:ind w:left="720"/>
      </w:pPr>
      <w:r>
        <w:rPr>
          <w:lang w:val="ar_AE" w:bidi="ar_AE"/>
        </w:rPr>
      </w:r>
      <w:hyperlink r:id="rId65">
        <w:r>
          <w:rPr>
            <w:lang w:val="ar_AE" w:bidi="ar_AE"/>
          </w:rPr>
          <w:rPr>
            <w:color w:val="0000EE"/>
            <w:u w:val="single"/>
          </w:rPr>
          <w:t>إشعياء 13: 3</w:t>
        </w:r>
      </w:hyperlink>
    </w:p>
    <w:p>
      <w:pPr>
        <w:pStyle w:val="ListBullet"/>
        <w:bidi/>
        <w:spacing w:line="240" w:lineRule="auto"/>
        <w:ind w:left="720"/>
      </w:pPr>
      <w:r>
        <w:rPr>
          <w:lang w:val="ar_AE" w:bidi="ar_AE"/>
        </w:rPr>
      </w:r>
      <w:hyperlink r:id="rId66">
        <w:r>
          <w:rPr>
            <w:lang w:val="ar_AE" w:bidi="ar_AE"/>
          </w:rPr>
          <w:rPr>
            <w:color w:val="0000EE"/>
            <w:u w:val="single"/>
          </w:rPr>
          <w:t>أيوب 6: 10</w:t>
        </w:r>
      </w:hyperlink>
    </w:p>
    <w:p>
      <w:pPr>
        <w:pStyle w:val="ListBullet"/>
        <w:bidi/>
        <w:spacing w:line="240" w:lineRule="auto"/>
        <w:ind w:left="720"/>
      </w:pPr>
      <w:r>
        <w:rPr>
          <w:lang w:val="ar_AE" w:bidi="ar_AE"/>
        </w:rPr>
      </w:r>
      <w:hyperlink r:id="rId67">
        <w:r>
          <w:rPr>
            <w:lang w:val="ar_AE" w:bidi="ar_AE"/>
          </w:rPr>
          <w:rPr>
            <w:color w:val="0000EE"/>
            <w:u w:val="single"/>
          </w:rPr>
          <w:t>مزمور 68: 1–3</w:t>
        </w:r>
      </w:hyperlink>
    </w:p>
    <w:p>
      <w:pPr>
        <w:pStyle w:val="ListBullet"/>
        <w:bidi/>
        <w:spacing w:line="240" w:lineRule="auto"/>
        <w:ind w:left="720"/>
      </w:pPr>
      <w:r>
        <w:rPr>
          <w:lang w:val="ar_AE" w:bidi="ar_AE"/>
        </w:rPr>
      </w:r>
      <w:hyperlink r:id="rId68">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0">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1">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2">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3">
        <w:r>
          <w:rPr>
            <w:lang w:val="ar_AE" w:bidi="ar_AE"/>
          </w:rPr>
          <w:rPr>
            <w:color w:val="0000EE"/>
            <w:u w:val="single"/>
          </w:rPr>
          <w:t>إشعياء 53: 11</w:t>
        </w:r>
      </w:hyperlink>
    </w:p>
    <w:p>
      <w:pPr>
        <w:pStyle w:val="ListBullet"/>
        <w:bidi/>
        <w:spacing w:line="240" w:lineRule="auto"/>
        <w:ind w:left="720"/>
      </w:pPr>
      <w:r>
        <w:rPr>
          <w:lang w:val="ar_AE" w:bidi="ar_AE"/>
        </w:rPr>
      </w:r>
      <w:hyperlink r:id="rId74">
        <w:r>
          <w:rPr>
            <w:lang w:val="ar_AE" w:bidi="ar_AE"/>
          </w:rPr>
          <w:rPr>
            <w:color w:val="0000EE"/>
            <w:u w:val="single"/>
          </w:rPr>
          <w:t>إرميا 6: 6–8</w:t>
        </w:r>
      </w:hyperlink>
    </w:p>
    <w:p>
      <w:pPr>
        <w:pStyle w:val="ListBullet"/>
        <w:bidi/>
        <w:spacing w:line="240" w:lineRule="auto"/>
        <w:ind w:left="720"/>
      </w:pPr>
      <w:r>
        <w:rPr>
          <w:lang w:val="ar_AE" w:bidi="ar_AE"/>
        </w:rPr>
      </w:r>
      <w:hyperlink r:id="rId75">
        <w:r>
          <w:rPr>
            <w:lang w:val="ar_AE" w:bidi="ar_AE"/>
          </w:rPr>
          <w:rPr>
            <w:color w:val="0000EE"/>
            <w:u w:val="single"/>
          </w:rPr>
          <w:t>متى 16: 21</w:t>
        </w:r>
      </w:hyperlink>
    </w:p>
    <w:p>
      <w:pPr>
        <w:pStyle w:val="ListBullet"/>
        <w:bidi/>
        <w:spacing w:line="240" w:lineRule="auto"/>
        <w:ind w:left="720"/>
      </w:pPr>
      <w:r>
        <w:rPr>
          <w:lang w:val="ar_AE" w:bidi="ar_AE"/>
        </w:rPr>
      </w:r>
      <w:hyperlink r:id="rId76">
        <w:r>
          <w:rPr>
            <w:lang w:val="ar_AE" w:bidi="ar_AE"/>
          </w:rPr>
          <w:rPr>
            <w:color w:val="0000EE"/>
            <w:u w:val="single"/>
          </w:rPr>
          <w:t>مزامير 22: 24</w:t>
        </w:r>
      </w:hyperlink>
    </w:p>
    <w:p>
      <w:pPr>
        <w:pStyle w:val="ListBullet"/>
        <w:bidi/>
        <w:spacing w:line="240" w:lineRule="auto"/>
        <w:ind w:left="720"/>
      </w:pPr>
      <w:r>
        <w:rPr>
          <w:lang w:val="ar_AE" w:bidi="ar_AE"/>
        </w:rPr>
      </w:r>
      <w:hyperlink r:id="rId77">
        <w:r>
          <w:rPr>
            <w:lang w:val="ar_AE" w:bidi="ar_AE"/>
          </w:rPr>
          <w:rPr>
            <w:color w:val="0000EE"/>
            <w:u w:val="single"/>
          </w:rPr>
          <w:t>رؤيا 1: 9</w:t>
        </w:r>
      </w:hyperlink>
    </w:p>
    <w:p>
      <w:pPr>
        <w:pStyle w:val="ListBullet"/>
        <w:bidi/>
        <w:spacing w:line="240" w:lineRule="auto"/>
        <w:ind w:left="720"/>
      </w:pPr>
      <w:r>
        <w:rPr>
          <w:lang w:val="ar_AE" w:bidi="ar_AE"/>
        </w:rPr>
      </w:r>
      <w:hyperlink r:id="rId78">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2:27</w:t>
        </w:r>
      </w:hyperlink>
    </w:p>
    <w:p>
      <w:pPr>
        <w:pStyle w:val="ListBullet"/>
        <w:bidi/>
        <w:spacing w:line="240" w:lineRule="auto"/>
        <w:ind w:left="720"/>
      </w:pPr>
      <w:r>
        <w:rPr>
          <w:lang w:val="ar_AE" w:bidi="ar_AE"/>
        </w:rPr>
      </w:r>
      <w:hyperlink r:id="rId80">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1">
        <w:r>
          <w:rPr>
            <w:lang w:val="ar_AE" w:bidi="ar_AE"/>
          </w:rPr>
          <w:rPr>
            <w:color w:val="0000EE"/>
            <w:u w:val="single"/>
          </w:rPr>
          <w:t>لاويين 22: 17–19</w:t>
        </w:r>
      </w:hyperlink>
    </w:p>
    <w:p>
      <w:pPr>
        <w:pStyle w:val="ListBullet"/>
        <w:bidi/>
        <w:spacing w:line="240" w:lineRule="auto"/>
        <w:ind w:left="720"/>
      </w:pPr>
      <w:r>
        <w:rPr>
          <w:lang w:val="ar_AE" w:bidi="ar_AE"/>
        </w:rPr>
      </w:r>
      <w:hyperlink r:id="rId82">
        <w:r>
          <w:rPr>
            <w:lang w:val="ar_AE" w:bidi="ar_AE"/>
          </w:rPr>
          <w:rPr>
            <w:color w:val="0000EE"/>
            <w:u w:val="single"/>
          </w:rPr>
          <w:t>لوقا 4: 21</w:t>
        </w:r>
      </w:hyperlink>
    </w:p>
    <w:p>
      <w:pPr>
        <w:pStyle w:val="ListBullet"/>
        <w:bidi/>
        <w:spacing w:line="240" w:lineRule="auto"/>
        <w:ind w:left="720"/>
      </w:pPr>
      <w:r>
        <w:rPr>
          <w:lang w:val="ar_AE" w:bidi="ar_AE"/>
        </w:rPr>
      </w:r>
      <w:hyperlink r:id="rId83">
        <w:r>
          <w:rPr>
            <w:lang w:val="ar_AE" w:bidi="ar_AE"/>
          </w:rPr>
          <w:rPr>
            <w:color w:val="0000EE"/>
            <w:u w:val="single"/>
          </w:rPr>
          <w:t>متى 1: 22–23</w:t>
        </w:r>
      </w:hyperlink>
    </w:p>
    <w:p>
      <w:pPr>
        <w:pStyle w:val="ListBullet"/>
        <w:bidi/>
        <w:spacing w:line="240" w:lineRule="auto"/>
        <w:ind w:left="720"/>
      </w:pPr>
      <w:r>
        <w:rPr>
          <w:lang w:val="ar_AE" w:bidi="ar_AE"/>
        </w:rPr>
      </w:r>
      <w:hyperlink r:id="rId84">
        <w:r>
          <w:rPr>
            <w:lang w:val="ar_AE" w:bidi="ar_AE"/>
          </w:rPr>
          <w:rPr>
            <w:color w:val="0000EE"/>
            <w:u w:val="single"/>
          </w:rPr>
          <w:t>متى 5: 17</w:t>
        </w:r>
      </w:hyperlink>
    </w:p>
    <w:p>
      <w:pPr>
        <w:pStyle w:val="ListBullet"/>
        <w:bidi/>
        <w:spacing w:line="240" w:lineRule="auto"/>
        <w:ind w:left="720"/>
      </w:pPr>
      <w:r>
        <w:rPr>
          <w:lang w:val="ar_AE" w:bidi="ar_AE"/>
        </w:rPr>
      </w:r>
      <w:hyperlink r:id="rId85">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7">
        <w:r>
          <w:rPr>
            <w:lang w:val="ar_AE" w:bidi="ar_AE"/>
          </w:rPr>
          <w:rPr>
            <w:color w:val="0000EE"/>
            <w:u w:val="single"/>
          </w:rPr>
          <w:t>لوقا3 :3</w:t>
        </w:r>
      </w:hyperlink>
    </w:p>
    <w:p>
      <w:pPr>
        <w:pStyle w:val="ListBullet"/>
        <w:bidi/>
        <w:spacing w:line="240" w:lineRule="auto"/>
        <w:ind w:left="720"/>
      </w:pPr>
      <w:r>
        <w:rPr>
          <w:lang w:val="ar_AE" w:bidi="ar_AE"/>
        </w:rPr>
      </w:r>
      <w:hyperlink r:id="rId88">
        <w:r>
          <w:rPr>
            <w:lang w:val="ar_AE" w:bidi="ar_AE"/>
          </w:rPr>
          <w:rPr>
            <w:color w:val="0000EE"/>
            <w:u w:val="single"/>
          </w:rPr>
          <w:t>لوقا3 :8</w:t>
        </w:r>
      </w:hyperlink>
    </w:p>
    <w:p>
      <w:pPr>
        <w:pStyle w:val="ListBullet"/>
        <w:bidi/>
        <w:spacing w:line="240" w:lineRule="auto"/>
        <w:ind w:left="720"/>
      </w:pPr>
      <w:r>
        <w:rPr>
          <w:lang w:val="ar_AE" w:bidi="ar_AE"/>
        </w:rPr>
      </w:r>
      <w:hyperlink r:id="rId89">
        <w:r>
          <w:rPr>
            <w:lang w:val="ar_AE" w:bidi="ar_AE"/>
          </w:rPr>
          <w:rPr>
            <w:color w:val="0000EE"/>
            <w:u w:val="single"/>
          </w:rPr>
          <w:t>لوقا5 :32</w:t>
        </w:r>
      </w:hyperlink>
    </w:p>
    <w:p>
      <w:pPr>
        <w:pStyle w:val="ListBullet"/>
        <w:bidi/>
        <w:spacing w:line="240" w:lineRule="auto"/>
        <w:ind w:left="720"/>
      </w:pPr>
      <w:r>
        <w:rPr>
          <w:lang w:val="ar_AE" w:bidi="ar_AE"/>
        </w:rPr>
      </w:r>
      <w:hyperlink r:id="rId90">
        <w:r>
          <w:rPr>
            <w:lang w:val="ar_AE" w:bidi="ar_AE"/>
          </w:rPr>
          <w:rPr>
            <w:color w:val="0000EE"/>
            <w:u w:val="single"/>
          </w:rPr>
          <w:t>لوقا24 :47</w:t>
        </w:r>
      </w:hyperlink>
    </w:p>
    <w:p>
      <w:pPr>
        <w:pStyle w:val="ListBullet"/>
        <w:bidi/>
        <w:spacing w:line="240" w:lineRule="auto"/>
        <w:ind w:left="720"/>
      </w:pPr>
      <w:r>
        <w:rPr>
          <w:lang w:val="ar_AE" w:bidi="ar_AE"/>
        </w:rPr>
      </w:r>
      <w:hyperlink r:id="rId47">
        <w:r>
          <w:rPr>
            <w:lang w:val="ar_AE" w:bidi="ar_AE"/>
          </w:rPr>
          <w:rPr>
            <w:color w:val="0000EE"/>
            <w:u w:val="single"/>
          </w:rPr>
          <w:t>مرقس1 :14–15</w:t>
        </w:r>
      </w:hyperlink>
    </w:p>
    <w:p>
      <w:pPr>
        <w:pStyle w:val="ListBullet"/>
        <w:bidi/>
        <w:spacing w:line="240" w:lineRule="auto"/>
        <w:ind w:left="720"/>
      </w:pPr>
      <w:r>
        <w:rPr>
          <w:lang w:val="ar_AE" w:bidi="ar_AE"/>
        </w:rPr>
      </w:r>
      <w:hyperlink r:id="rId91">
        <w:r>
          <w:rPr>
            <w:lang w:val="ar_AE" w:bidi="ar_AE"/>
          </w:rPr>
          <w:rPr>
            <w:color w:val="0000EE"/>
            <w:u w:val="single"/>
          </w:rPr>
          <w:t>متى3 :3</w:t>
        </w:r>
      </w:hyperlink>
    </w:p>
    <w:p>
      <w:pPr>
        <w:pStyle w:val="ListBullet"/>
        <w:bidi/>
        <w:spacing w:line="240" w:lineRule="auto"/>
        <w:ind w:left="720"/>
      </w:pPr>
      <w:r>
        <w:rPr>
          <w:lang w:val="ar_AE" w:bidi="ar_AE"/>
        </w:rPr>
      </w:r>
      <w:hyperlink r:id="rId92">
        <w:r>
          <w:rPr>
            <w:lang w:val="ar_AE" w:bidi="ar_AE"/>
          </w:rPr>
          <w:rPr>
            <w:color w:val="0000EE"/>
            <w:u w:val="single"/>
          </w:rPr>
          <w:t>متى3 :11</w:t>
        </w:r>
      </w:hyperlink>
    </w:p>
    <w:p>
      <w:pPr>
        <w:pStyle w:val="ListBullet"/>
        <w:bidi/>
        <w:spacing w:line="240" w:lineRule="auto"/>
        <w:ind w:left="720"/>
      </w:pPr>
      <w:r>
        <w:rPr>
          <w:lang w:val="ar_AE" w:bidi="ar_AE"/>
        </w:rPr>
      </w:r>
      <w:hyperlink r:id="rId93">
        <w:r>
          <w:rPr>
            <w:lang w:val="ar_AE" w:bidi="ar_AE"/>
          </w:rPr>
          <w:rPr>
            <w:color w:val="0000EE"/>
            <w:u w:val="single"/>
          </w:rPr>
          <w:t>متى4 :17</w:t>
        </w:r>
      </w:hyperlink>
    </w:p>
    <w:p>
      <w:pPr>
        <w:pStyle w:val="ListBullet"/>
        <w:bidi/>
        <w:spacing w:line="240" w:lineRule="auto"/>
        <w:ind w:left="720"/>
      </w:pPr>
      <w:r>
        <w:rPr>
          <w:lang w:val="ar_AE" w:bidi="ar_AE"/>
        </w:rPr>
      </w:r>
      <w:hyperlink r:id="rId94">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6">
        <w:r>
          <w:rPr>
            <w:lang w:val="ar_AE" w:bidi="ar_AE"/>
          </w:rPr>
          <w:rPr>
            <w:color w:val="0000EE"/>
            <w:u w:val="single"/>
          </w:rPr>
          <w:t>خروج 2: 18–20</w:t>
        </w:r>
      </w:hyperlink>
    </w:p>
    <w:p>
      <w:pPr>
        <w:pStyle w:val="ListBullet"/>
        <w:bidi/>
        <w:spacing w:line="240" w:lineRule="auto"/>
        <w:ind w:left="720"/>
      </w:pPr>
      <w:r>
        <w:rPr>
          <w:lang w:val="ar_AE" w:bidi="ar_AE"/>
        </w:rPr>
      </w:r>
      <w:hyperlink r:id="rId97">
        <w:r>
          <w:rPr>
            <w:lang w:val="ar_AE" w:bidi="ar_AE"/>
          </w:rPr>
          <w:rPr>
            <w:color w:val="0000EE"/>
            <w:u w:val="single"/>
          </w:rPr>
          <w:t>خروج 3: 1–3</w:t>
        </w:r>
      </w:hyperlink>
    </w:p>
    <w:p>
      <w:pPr>
        <w:pStyle w:val="ListBullet"/>
        <w:bidi/>
        <w:spacing w:line="240" w:lineRule="auto"/>
        <w:ind w:left="720"/>
      </w:pPr>
      <w:r>
        <w:rPr>
          <w:lang w:val="ar_AE" w:bidi="ar_AE"/>
        </w:rPr>
      </w:r>
      <w:hyperlink r:id="rId98">
        <w:r>
          <w:rPr>
            <w:lang w:val="ar_AE" w:bidi="ar_AE"/>
          </w:rPr>
          <w:rPr>
            <w:color w:val="0000EE"/>
            <w:u w:val="single"/>
          </w:rPr>
          <w:t>خروج 18: 3</w:t>
        </w:r>
      </w:hyperlink>
    </w:p>
    <w:p>
      <w:pPr>
        <w:pStyle w:val="ListBullet"/>
        <w:bidi/>
        <w:spacing w:line="240" w:lineRule="auto"/>
        <w:ind w:left="720"/>
      </w:pPr>
      <w:r>
        <w:rPr>
          <w:lang w:val="ar_AE" w:bidi="ar_AE"/>
        </w:rPr>
      </w:r>
      <w:hyperlink r:id="rId99">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1">
        <w:r>
          <w:rPr>
            <w:lang w:val="ar_AE" w:bidi="ar_AE"/>
          </w:rPr>
          <w:rPr>
            <w:color w:val="0000EE"/>
            <w:u w:val="single"/>
          </w:rPr>
          <w:t>عبرانيين13 :17</w:t>
        </w:r>
      </w:hyperlink>
    </w:p>
    <w:p>
      <w:pPr>
        <w:pStyle w:val="ListBullet"/>
        <w:bidi/>
        <w:spacing w:line="240" w:lineRule="auto"/>
        <w:ind w:left="720"/>
      </w:pPr>
      <w:r>
        <w:rPr>
          <w:lang w:val="ar_AE" w:bidi="ar_AE"/>
        </w:rPr>
      </w:r>
      <w:hyperlink r:id="rId102">
        <w:r>
          <w:rPr>
            <w:lang w:val="ar_AE" w:bidi="ar_AE"/>
          </w:rPr>
          <w:rPr>
            <w:color w:val="0000EE"/>
            <w:u w:val="single"/>
          </w:rPr>
          <w:t>إرميا31 :4–6</w:t>
        </w:r>
      </w:hyperlink>
    </w:p>
    <w:p>
      <w:pPr>
        <w:pStyle w:val="ListBullet"/>
        <w:bidi/>
        <w:spacing w:line="240" w:lineRule="auto"/>
        <w:ind w:left="720"/>
      </w:pPr>
      <w:r>
        <w:rPr>
          <w:lang w:val="ar_AE" w:bidi="ar_AE"/>
        </w:rPr>
      </w:r>
      <w:hyperlink r:id="rId103">
        <w:r>
          <w:rPr>
            <w:lang w:val="ar_AE" w:bidi="ar_AE"/>
          </w:rPr>
          <w:rPr>
            <w:color w:val="0000EE"/>
            <w:u w:val="single"/>
          </w:rPr>
          <w:t>مرقس8 :15</w:t>
        </w:r>
      </w:hyperlink>
    </w:p>
    <w:p>
      <w:pPr>
        <w:pStyle w:val="ListBullet"/>
        <w:bidi/>
        <w:spacing w:line="240" w:lineRule="auto"/>
        <w:ind w:left="720"/>
      </w:pPr>
      <w:r>
        <w:rPr>
          <w:lang w:val="ar_AE" w:bidi="ar_AE"/>
        </w:rPr>
      </w:r>
      <w:hyperlink r:id="rId104">
        <w:r>
          <w:rPr>
            <w:lang w:val="ar_AE" w:bidi="ar_AE"/>
          </w:rPr>
          <w:rPr>
            <w:color w:val="0000EE"/>
            <w:u w:val="single"/>
          </w:rPr>
          <w:t>مرقس13 :33–34</w:t>
        </w:r>
      </w:hyperlink>
    </w:p>
    <w:p>
      <w:pPr>
        <w:pStyle w:val="ListBullet"/>
        <w:bidi/>
        <w:spacing w:line="240" w:lineRule="auto"/>
        <w:ind w:left="720"/>
      </w:pPr>
      <w:r>
        <w:rPr>
          <w:lang w:val="ar_AE" w:bidi="ar_AE"/>
        </w:rPr>
      </w:r>
      <w:hyperlink r:id="rId105">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6">
        <w:r>
          <w:rPr>
            <w:lang w:val="ar_AE" w:bidi="ar_AE"/>
          </w:rPr>
          <w:rPr>
            <w:color w:val="0000EE"/>
            <w:u w:val="single"/>
          </w:rPr>
          <w:t>1يوحنا 1: 8</w:t>
        </w:r>
      </w:hyperlink>
    </w:p>
    <w:p>
      <w:pPr>
        <w:pStyle w:val="ListBullet"/>
        <w:bidi/>
        <w:spacing w:line="240" w:lineRule="auto"/>
        <w:ind w:left="720"/>
      </w:pPr>
      <w:r>
        <w:rPr>
          <w:lang w:val="ar_AE" w:bidi="ar_AE"/>
        </w:rPr>
      </w:r>
      <w:hyperlink r:id="rId107">
        <w:r>
          <w:rPr>
            <w:lang w:val="ar_AE" w:bidi="ar_AE"/>
          </w:rPr>
          <w:rPr>
            <w:color w:val="0000EE"/>
            <w:u w:val="single"/>
          </w:rPr>
          <w:t>1تيموثاوس 2: 14</w:t>
        </w:r>
      </w:hyperlink>
    </w:p>
    <w:p>
      <w:pPr>
        <w:pStyle w:val="ListBullet"/>
        <w:bidi/>
        <w:spacing w:line="240" w:lineRule="auto"/>
        <w:ind w:left="720"/>
      </w:pPr>
      <w:r>
        <w:rPr>
          <w:lang w:val="ar_AE" w:bidi="ar_AE"/>
        </w:rPr>
      </w:r>
      <w:hyperlink r:id="rId108">
        <w:r>
          <w:rPr>
            <w:lang w:val="ar_AE" w:bidi="ar_AE"/>
          </w:rPr>
          <w:rPr>
            <w:color w:val="0000EE"/>
            <w:u w:val="single"/>
          </w:rPr>
          <w:t>2تسالونيكي 2: 3–4</w:t>
        </w:r>
      </w:hyperlink>
    </w:p>
    <w:p>
      <w:pPr>
        <w:pStyle w:val="ListBullet"/>
        <w:bidi/>
        <w:spacing w:line="240" w:lineRule="auto"/>
        <w:ind w:left="720"/>
      </w:pPr>
      <w:r>
        <w:rPr>
          <w:lang w:val="ar_AE" w:bidi="ar_AE"/>
        </w:rPr>
      </w:r>
      <w:hyperlink r:id="rId109">
        <w:r>
          <w:rPr>
            <w:lang w:val="ar_AE" w:bidi="ar_AE"/>
          </w:rPr>
          <w:rPr>
            <w:color w:val="0000EE"/>
            <w:u w:val="single"/>
          </w:rPr>
          <w:t>تكوين 3: 12–13</w:t>
        </w:r>
      </w:hyperlink>
    </w:p>
    <w:p>
      <w:pPr>
        <w:pStyle w:val="ListBullet"/>
        <w:bidi/>
        <w:spacing w:line="240" w:lineRule="auto"/>
        <w:ind w:left="720"/>
      </w:pPr>
      <w:r>
        <w:rPr>
          <w:lang w:val="ar_AE" w:bidi="ar_AE"/>
        </w:rPr>
      </w:r>
      <w:hyperlink r:id="rId110">
        <w:r>
          <w:rPr>
            <w:lang w:val="ar_AE" w:bidi="ar_AE"/>
          </w:rPr>
          <w:rPr>
            <w:color w:val="0000EE"/>
            <w:u w:val="single"/>
          </w:rPr>
          <w:t>تكوين 31: 26–28</w:t>
        </w:r>
      </w:hyperlink>
    </w:p>
    <w:p>
      <w:pPr>
        <w:pStyle w:val="ListBullet"/>
        <w:bidi/>
        <w:spacing w:line="240" w:lineRule="auto"/>
        <w:ind w:left="720"/>
      </w:pPr>
      <w:r>
        <w:rPr>
          <w:lang w:val="ar_AE" w:bidi="ar_AE"/>
        </w:rPr>
      </w:r>
      <w:hyperlink r:id="rId111">
        <w:r>
          <w:rPr>
            <w:lang w:val="ar_AE" w:bidi="ar_AE"/>
          </w:rPr>
          <w:rPr>
            <w:color w:val="0000EE"/>
            <w:u w:val="single"/>
          </w:rPr>
          <w:t>لاويين 19: 11–12</w:t>
        </w:r>
      </w:hyperlink>
    </w:p>
    <w:p>
      <w:pPr>
        <w:pStyle w:val="ListBullet"/>
        <w:bidi/>
        <w:spacing w:line="240" w:lineRule="auto"/>
        <w:ind w:left="720"/>
      </w:pPr>
      <w:r>
        <w:rPr>
          <w:lang w:val="ar_AE" w:bidi="ar_AE"/>
        </w:rPr>
      </w:r>
      <w:hyperlink r:id="rId112">
        <w:r>
          <w:rPr>
            <w:lang w:val="ar_AE" w:bidi="ar_AE"/>
          </w:rPr>
          <w:rPr>
            <w:color w:val="0000EE"/>
            <w:u w:val="single"/>
          </w:rPr>
          <w:t>متى 27: 64</w:t>
        </w:r>
      </w:hyperlink>
    </w:p>
    <w:p>
      <w:pPr>
        <w:pStyle w:val="ListBullet"/>
        <w:bidi/>
        <w:spacing w:line="240" w:lineRule="auto"/>
        <w:ind w:left="720"/>
      </w:pPr>
      <w:r>
        <w:rPr>
          <w:lang w:val="ar_AE" w:bidi="ar_AE"/>
        </w:rPr>
      </w:r>
      <w:hyperlink r:id="rId113">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5">
        <w:r>
          <w:rPr>
            <w:lang w:val="ar_AE" w:bidi="ar_AE"/>
          </w:rPr>
          <w:rPr>
            <w:color w:val="0000EE"/>
            <w:u w:val="single"/>
          </w:rPr>
          <w:t>أعمال الرسل 6:4</w:t>
        </w:r>
      </w:hyperlink>
    </w:p>
    <w:p>
      <w:pPr>
        <w:pStyle w:val="ListBullet"/>
        <w:bidi/>
        <w:spacing w:line="240" w:lineRule="auto"/>
        <w:ind w:left="720"/>
      </w:pPr>
      <w:r>
        <w:rPr>
          <w:lang w:val="ar_AE" w:bidi="ar_AE"/>
        </w:rPr>
      </w:r>
      <w:hyperlink r:id="rId116">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18">
        <w:r>
          <w:rPr>
            <w:lang w:val="ar_AE" w:bidi="ar_AE"/>
          </w:rPr>
          <w:rPr>
            <w:color w:val="0000EE"/>
            <w:u w:val="single"/>
          </w:rPr>
          <w:t>2 ملوك 19: 25–26</w:t>
        </w:r>
      </w:hyperlink>
    </w:p>
    <w:p>
      <w:pPr>
        <w:pStyle w:val="ListBullet"/>
        <w:bidi/>
        <w:spacing w:line="240" w:lineRule="auto"/>
        <w:ind w:left="720"/>
      </w:pPr>
      <w:r>
        <w:rPr>
          <w:lang w:val="ar_AE" w:bidi="ar_AE"/>
        </w:rPr>
      </w:r>
      <w:hyperlink r:id="rId119">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0">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2">
        <w:r>
          <w:rPr>
            <w:lang w:val="ar_AE" w:bidi="ar_AE"/>
          </w:rPr>
          <w:rPr>
            <w:color w:val="0000EE"/>
            <w:u w:val="single"/>
          </w:rPr>
          <w:t>خروج 22:21</w:t>
        </w:r>
      </w:hyperlink>
    </w:p>
    <w:p>
      <w:pPr>
        <w:pStyle w:val="ListBullet"/>
        <w:bidi/>
        <w:spacing w:line="240" w:lineRule="auto"/>
        <w:ind w:left="720"/>
      </w:pPr>
      <w:r>
        <w:rPr>
          <w:lang w:val="ar_AE" w:bidi="ar_AE"/>
        </w:rPr>
      </w:r>
      <w:hyperlink r:id="rId123">
        <w:r>
          <w:rPr>
            <w:lang w:val="ar_AE" w:bidi="ar_AE"/>
          </w:rPr>
          <w:rPr>
            <w:color w:val="0000EE"/>
            <w:u w:val="single"/>
          </w:rPr>
          <w:t>تكوين 16:5</w:t>
        </w:r>
      </w:hyperlink>
    </w:p>
    <w:p>
      <w:pPr>
        <w:pStyle w:val="ListBullet"/>
        <w:bidi/>
        <w:spacing w:line="240" w:lineRule="auto"/>
        <w:ind w:left="720"/>
      </w:pPr>
      <w:r>
        <w:rPr>
          <w:lang w:val="ar_AE" w:bidi="ar_AE"/>
        </w:rPr>
      </w:r>
      <w:hyperlink r:id="rId124">
        <w:r>
          <w:rPr>
            <w:lang w:val="ar_AE" w:bidi="ar_AE"/>
          </w:rPr>
          <w:rPr>
            <w:color w:val="0000EE"/>
            <w:u w:val="single"/>
          </w:rPr>
          <w:t>لوقا 6:28</w:t>
        </w:r>
      </w:hyperlink>
    </w:p>
    <w:p>
      <w:pPr>
        <w:pStyle w:val="ListBullet"/>
        <w:bidi/>
        <w:spacing w:line="240" w:lineRule="auto"/>
        <w:ind w:left="720"/>
      </w:pPr>
      <w:r>
        <w:rPr>
          <w:lang w:val="ar_AE" w:bidi="ar_AE"/>
        </w:rPr>
      </w:r>
      <w:hyperlink r:id="rId125">
        <w:r>
          <w:rPr>
            <w:lang w:val="ar_AE" w:bidi="ar_AE"/>
          </w:rPr>
          <w:rPr>
            <w:color w:val="0000EE"/>
            <w:u w:val="single"/>
          </w:rPr>
          <w:t>متى 20:13–14</w:t>
        </w:r>
      </w:hyperlink>
    </w:p>
    <w:p>
      <w:pPr>
        <w:pStyle w:val="ListBullet"/>
        <w:bidi/>
        <w:spacing w:line="240" w:lineRule="auto"/>
        <w:ind w:left="720"/>
      </w:pPr>
      <w:r>
        <w:rPr>
          <w:lang w:val="ar_AE" w:bidi="ar_AE"/>
        </w:rPr>
      </w:r>
      <w:hyperlink r:id="rId126">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تكوين 49: 18</w:t>
        </w:r>
      </w:hyperlink>
    </w:p>
    <w:p>
      <w:pPr>
        <w:pStyle w:val="ListBullet"/>
        <w:bidi/>
        <w:spacing w:line="240" w:lineRule="auto"/>
        <w:ind w:left="720"/>
      </w:pPr>
      <w:r>
        <w:rPr>
          <w:lang w:val="ar_AE" w:bidi="ar_AE"/>
        </w:rPr>
      </w:r>
      <w:hyperlink r:id="rId128">
        <w:r>
          <w:rPr>
            <w:lang w:val="ar_AE" w:bidi="ar_AE"/>
          </w:rPr>
          <w:rPr>
            <w:color w:val="0000EE"/>
            <w:u w:val="single"/>
          </w:rPr>
          <w:t>تكوين 47: 25–26</w:t>
        </w:r>
      </w:hyperlink>
    </w:p>
    <w:p>
      <w:pPr>
        <w:pStyle w:val="ListBullet"/>
        <w:bidi/>
        <w:spacing w:line="240" w:lineRule="auto"/>
        <w:ind w:left="720"/>
      </w:pPr>
      <w:r>
        <w:rPr>
          <w:lang w:val="ar_AE" w:bidi="ar_AE"/>
        </w:rPr>
      </w:r>
      <w:hyperlink r:id="rId129">
        <w:r>
          <w:rPr>
            <w:lang w:val="ar_AE" w:bidi="ar_AE"/>
          </w:rPr>
          <w:rPr>
            <w:color w:val="0000EE"/>
            <w:u w:val="single"/>
          </w:rPr>
          <w:t>مزامير 80: 3</w:t>
        </w:r>
      </w:hyperlink>
    </w:p>
    <w:p>
      <w:pPr>
        <w:pStyle w:val="ListBullet"/>
        <w:bidi/>
        <w:spacing w:line="240" w:lineRule="auto"/>
        <w:ind w:left="720"/>
      </w:pPr>
      <w:r>
        <w:rPr>
          <w:lang w:val="ar_AE" w:bidi="ar_AE"/>
        </w:rPr>
      </w:r>
      <w:hyperlink r:id="rId130">
        <w:r>
          <w:rPr>
            <w:lang w:val="ar_AE" w:bidi="ar_AE"/>
          </w:rPr>
          <w:rPr>
            <w:color w:val="0000EE"/>
            <w:u w:val="single"/>
          </w:rPr>
          <w:t>إرميا 16: 19–21</w:t>
        </w:r>
      </w:hyperlink>
    </w:p>
    <w:p>
      <w:pPr>
        <w:pStyle w:val="ListBullet"/>
        <w:bidi/>
        <w:spacing w:line="240" w:lineRule="auto"/>
        <w:ind w:left="720"/>
      </w:pPr>
      <w:r>
        <w:rPr>
          <w:lang w:val="ar_AE" w:bidi="ar_AE"/>
        </w:rPr>
      </w:r>
      <w:hyperlink r:id="rId131">
        <w:r>
          <w:rPr>
            <w:lang w:val="ar_AE" w:bidi="ar_AE"/>
          </w:rPr>
          <w:rPr>
            <w:color w:val="0000EE"/>
            <w:u w:val="single"/>
          </w:rPr>
          <w:t>ميخا 6: 3–5</w:t>
        </w:r>
      </w:hyperlink>
    </w:p>
    <w:p>
      <w:pPr>
        <w:pStyle w:val="ListBullet"/>
        <w:bidi/>
        <w:spacing w:line="240" w:lineRule="auto"/>
        <w:ind w:left="720"/>
      </w:pPr>
      <w:r>
        <w:rPr>
          <w:lang w:val="ar_AE" w:bidi="ar_AE"/>
        </w:rPr>
      </w:r>
      <w:hyperlink r:id="rId132">
        <w:r>
          <w:rPr>
            <w:lang w:val="ar_AE" w:bidi="ar_AE"/>
          </w:rPr>
          <w:rPr>
            <w:color w:val="0000EE"/>
            <w:u w:val="single"/>
          </w:rPr>
          <w:t>لوقا 2: 30</w:t>
        </w:r>
      </w:hyperlink>
    </w:p>
    <w:p>
      <w:pPr>
        <w:pStyle w:val="ListBullet"/>
        <w:bidi/>
        <w:spacing w:line="240" w:lineRule="auto"/>
        <w:ind w:left="720"/>
      </w:pPr>
      <w:r>
        <w:rPr>
          <w:lang w:val="ar_AE" w:bidi="ar_AE"/>
        </w:rPr>
      </w:r>
      <w:hyperlink r:id="rId133">
        <w:r>
          <w:rPr>
            <w:lang w:val="ar_AE" w:bidi="ar_AE"/>
          </w:rPr>
          <w:rPr>
            <w:color w:val="0000EE"/>
            <w:u w:val="single"/>
          </w:rPr>
          <w:t>لوقا 8: 36–37</w:t>
        </w:r>
      </w:hyperlink>
    </w:p>
    <w:p>
      <w:pPr>
        <w:pStyle w:val="ListBullet"/>
        <w:bidi/>
        <w:spacing w:line="240" w:lineRule="auto"/>
        <w:ind w:left="720"/>
      </w:pPr>
      <w:r>
        <w:rPr>
          <w:lang w:val="ar_AE" w:bidi="ar_AE"/>
        </w:rPr>
      </w:r>
      <w:hyperlink r:id="rId134">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5">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6">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7">
        <w:r>
          <w:rPr>
            <w:lang w:val="ar_AE" w:bidi="ar_AE"/>
          </w:rPr>
          <w:rPr>
            <w:color w:val="0000EE"/>
            <w:u w:val="single"/>
          </w:rPr>
          <w:t>رومية 1: 16</w:t>
        </w:r>
      </w:hyperlink>
    </w:p>
    <w:p>
      <w:pPr>
        <w:pStyle w:val="ListBullet"/>
        <w:bidi/>
        <w:spacing w:line="240" w:lineRule="auto"/>
        <w:ind w:left="720"/>
      </w:pPr>
      <w:r>
        <w:rPr>
          <w:lang w:val="ar_AE" w:bidi="ar_AE"/>
        </w:rPr>
      </w:r>
      <w:hyperlink r:id="rId138">
        <w:r>
          <w:rPr>
            <w:lang w:val="ar_AE" w:bidi="ar_AE"/>
          </w:rPr>
          <w:rPr>
            <w:color w:val="0000EE"/>
            <w:u w:val="single"/>
          </w:rPr>
          <w:t>رومية 10: 10</w:t>
        </w:r>
      </w:hyperlink>
    </w:p>
    <w:p>
      <w:pPr>
        <w:pStyle w:val="ListBullet"/>
        <w:bidi/>
        <w:spacing w:line="240" w:lineRule="auto"/>
        <w:ind w:left="720"/>
      </w:pPr>
      <w:r>
        <w:rPr>
          <w:lang w:val="ar_AE" w:bidi="ar_AE"/>
        </w:rPr>
      </w:r>
      <w:hyperlink r:id="rId139">
        <w:r>
          <w:rPr>
            <w:lang w:val="ar_AE" w:bidi="ar_AE"/>
          </w:rPr>
          <w:rPr>
            <w:color w:val="0000EE"/>
            <w:u w:val="single"/>
          </w:rPr>
          <w:t>أفسس 6: 17</w:t>
        </w:r>
      </w:hyperlink>
    </w:p>
    <w:p>
      <w:pPr>
        <w:pStyle w:val="ListBullet"/>
        <w:bidi/>
        <w:spacing w:line="240" w:lineRule="auto"/>
        <w:ind w:left="720"/>
      </w:pPr>
      <w:r>
        <w:rPr>
          <w:lang w:val="ar_AE" w:bidi="ar_AE"/>
        </w:rPr>
      </w:r>
      <w:hyperlink r:id="rId140">
        <w:r>
          <w:rPr>
            <w:lang w:val="ar_AE" w:bidi="ar_AE"/>
          </w:rPr>
          <w:rPr>
            <w:color w:val="0000EE"/>
            <w:u w:val="single"/>
          </w:rPr>
          <w:t>فيلبي 1: 28</w:t>
        </w:r>
      </w:hyperlink>
    </w:p>
    <w:p>
      <w:pPr>
        <w:pStyle w:val="ListBullet"/>
        <w:bidi/>
        <w:spacing w:line="240" w:lineRule="auto"/>
        <w:ind w:left="720"/>
      </w:pPr>
      <w:r>
        <w:rPr>
          <w:lang w:val="ar_AE" w:bidi="ar_AE"/>
        </w:rPr>
      </w:r>
      <w:hyperlink r:id="rId141">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2">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ملوك 9: 9–10</w:t>
        </w:r>
      </w:hyperlink>
    </w:p>
    <w:p>
      <w:pPr>
        <w:pStyle w:val="ListBullet"/>
        <w:bidi/>
        <w:spacing w:line="240" w:lineRule="auto"/>
        <w:ind w:left="720"/>
      </w:pPr>
      <w:r>
        <w:rPr>
          <w:lang w:val="ar_AE" w:bidi="ar_AE"/>
        </w:rPr>
      </w:r>
      <w:hyperlink r:id="rId144">
        <w:r>
          <w:rPr>
            <w:lang w:val="ar_AE" w:bidi="ar_AE"/>
          </w:rPr>
          <w:rPr>
            <w:color w:val="0000EE"/>
            <w:u w:val="single"/>
          </w:rPr>
          <w:t>تكوين 35: 4–5</w:t>
        </w:r>
      </w:hyperlink>
    </w:p>
    <w:p>
      <w:pPr>
        <w:pStyle w:val="ListBullet"/>
        <w:bidi/>
        <w:spacing w:line="240" w:lineRule="auto"/>
        <w:ind w:left="720"/>
      </w:pPr>
      <w:r>
        <w:rPr>
          <w:lang w:val="ar_AE" w:bidi="ar_AE"/>
        </w:rPr>
      </w:r>
      <w:hyperlink r:id="rId145">
        <w:r>
          <w:rPr>
            <w:lang w:val="ar_AE" w:bidi="ar_AE"/>
          </w:rPr>
          <w:rPr>
            <w:color w:val="0000EE"/>
            <w:u w:val="single"/>
          </w:rPr>
          <w:t>إرميا 25: 33</w:t>
        </w:r>
      </w:hyperlink>
    </w:p>
    <w:p>
      <w:pPr>
        <w:pStyle w:val="ListBullet"/>
        <w:bidi/>
        <w:spacing w:line="240" w:lineRule="auto"/>
        <w:ind w:left="720"/>
      </w:pPr>
      <w:r>
        <w:rPr>
          <w:lang w:val="ar_AE" w:bidi="ar_AE"/>
        </w:rPr>
      </w:r>
      <w:hyperlink r:id="rId146">
        <w:r>
          <w:rPr>
            <w:lang w:val="ar_AE" w:bidi="ar_AE"/>
          </w:rPr>
          <w:rPr>
            <w:color w:val="0000EE"/>
            <w:u w:val="single"/>
          </w:rPr>
          <w:t>لوقا 16: 22</w:t>
        </w:r>
      </w:hyperlink>
    </w:p>
    <w:p>
      <w:pPr>
        <w:pStyle w:val="ListBullet"/>
        <w:bidi/>
        <w:spacing w:line="240" w:lineRule="auto"/>
        <w:ind w:left="720"/>
      </w:pPr>
      <w:r>
        <w:rPr>
          <w:lang w:val="ar_AE" w:bidi="ar_AE"/>
        </w:rPr>
      </w:r>
      <w:hyperlink r:id="rId147">
        <w:r>
          <w:rPr>
            <w:lang w:val="ar_AE" w:bidi="ar_AE"/>
          </w:rPr>
          <w:rPr>
            <w:color w:val="0000EE"/>
            <w:u w:val="single"/>
          </w:rPr>
          <w:t>متى 27: 7</w:t>
        </w:r>
      </w:hyperlink>
    </w:p>
    <w:p>
      <w:pPr>
        <w:pStyle w:val="ListBullet"/>
        <w:bidi/>
        <w:spacing w:line="240" w:lineRule="auto"/>
        <w:ind w:left="720"/>
      </w:pPr>
      <w:r>
        <w:rPr>
          <w:lang w:val="ar_AE" w:bidi="ar_AE"/>
        </w:rPr>
      </w:r>
      <w:hyperlink r:id="rId148">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0">
        <w:r>
          <w:rPr>
            <w:lang w:val="ar_AE" w:bidi="ar_AE"/>
          </w:rPr>
          <w:rPr>
            <w:color w:val="0000EE"/>
            <w:u w:val="single"/>
          </w:rPr>
          <w:t>حزقيال 20:9</w:t>
        </w:r>
      </w:hyperlink>
    </w:p>
    <w:p>
      <w:pPr>
        <w:pStyle w:val="ListBullet"/>
        <w:bidi/>
        <w:spacing w:line="240" w:lineRule="auto"/>
        <w:ind w:left="720"/>
      </w:pPr>
      <w:r>
        <w:rPr>
          <w:lang w:val="ar_AE" w:bidi="ar_AE"/>
        </w:rPr>
      </w:r>
      <w:hyperlink r:id="rId151">
        <w:r>
          <w:rPr>
            <w:lang w:val="ar_AE" w:bidi="ar_AE"/>
          </w:rPr>
          <w:rPr>
            <w:color w:val="0000EE"/>
            <w:u w:val="single"/>
          </w:rPr>
          <w:t>ملاخي 1:10–12</w:t>
        </w:r>
      </w:hyperlink>
    </w:p>
    <w:p>
      <w:pPr>
        <w:pStyle w:val="ListBullet"/>
        <w:bidi/>
        <w:spacing w:line="240" w:lineRule="auto"/>
        <w:ind w:left="720"/>
      </w:pPr>
      <w:r>
        <w:rPr>
          <w:lang w:val="ar_AE" w:bidi="ar_AE"/>
        </w:rPr>
      </w:r>
      <w:hyperlink r:id="rId152">
        <w:r>
          <w:rPr>
            <w:lang w:val="ar_AE" w:bidi="ar_AE"/>
          </w:rPr>
          <w:rPr>
            <w:color w:val="0000EE"/>
            <w:u w:val="single"/>
          </w:rPr>
          <w:t>متى 12:5</w:t>
        </w:r>
      </w:hyperlink>
    </w:p>
    <w:p>
      <w:pPr>
        <w:pStyle w:val="ListBullet"/>
        <w:bidi/>
        <w:spacing w:line="240" w:lineRule="auto"/>
        <w:ind w:left="720"/>
      </w:pPr>
      <w:r>
        <w:rPr>
          <w:lang w:val="ar_AE" w:bidi="ar_AE"/>
        </w:rPr>
      </w:r>
      <w:hyperlink r:id="rId153">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عبرانيين 10:29</w:t>
        </w:r>
      </w:hyperlink>
    </w:p>
    <w:p>
      <w:pPr>
        <w:pStyle w:val="ListBullet"/>
        <w:bidi/>
        <w:spacing w:line="240" w:lineRule="auto"/>
        <w:ind w:left="720"/>
      </w:pPr>
      <w:r>
        <w:rPr>
          <w:lang w:val="ar_AE" w:bidi="ar_AE"/>
        </w:rPr>
      </w:r>
      <w:hyperlink r:id="rId155">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تسالونيكي 1: 6</w:t>
        </w:r>
      </w:hyperlink>
    </w:p>
    <w:p>
      <w:pPr>
        <w:pStyle w:val="ListBullet"/>
        <w:bidi/>
        <w:spacing w:line="240" w:lineRule="auto"/>
        <w:ind w:left="720"/>
      </w:pPr>
      <w:r>
        <w:rPr>
          <w:lang w:val="ar_AE" w:bidi="ar_AE"/>
        </w:rPr>
      </w:r>
      <w:hyperlink r:id="rId157">
        <w:r>
          <w:rPr>
            <w:lang w:val="ar_AE" w:bidi="ar_AE"/>
          </w:rPr>
          <w:rPr>
            <w:color w:val="0000EE"/>
            <w:u w:val="single"/>
          </w:rPr>
          <w:t>عاموس 5: 12</w:t>
        </w:r>
      </w:hyperlink>
    </w:p>
    <w:p>
      <w:pPr>
        <w:pStyle w:val="ListBullet"/>
        <w:bidi/>
        <w:spacing w:line="240" w:lineRule="auto"/>
        <w:ind w:left="720"/>
      </w:pPr>
      <w:r>
        <w:rPr>
          <w:lang w:val="ar_AE" w:bidi="ar_AE"/>
        </w:rPr>
      </w:r>
      <w:hyperlink r:id="rId158">
        <w:r>
          <w:rPr>
            <w:lang w:val="ar_AE" w:bidi="ar_AE"/>
          </w:rPr>
          <w:rPr>
            <w:color w:val="0000EE"/>
            <w:u w:val="single"/>
          </w:rPr>
          <w:t>كولوسي 1: 24</w:t>
        </w:r>
      </w:hyperlink>
    </w:p>
    <w:p>
      <w:pPr>
        <w:pStyle w:val="ListBullet"/>
        <w:bidi/>
        <w:spacing w:line="240" w:lineRule="auto"/>
        <w:ind w:left="720"/>
      </w:pPr>
      <w:r>
        <w:rPr>
          <w:lang w:val="ar_AE" w:bidi="ar_AE"/>
        </w:rPr>
      </w:r>
      <w:hyperlink r:id="rId159">
        <w:r>
          <w:rPr>
            <w:lang w:val="ar_AE" w:bidi="ar_AE"/>
          </w:rPr>
          <w:rPr>
            <w:color w:val="0000EE"/>
            <w:u w:val="single"/>
          </w:rPr>
          <w:t>خروج 22: 22–24</w:t>
        </w:r>
      </w:hyperlink>
    </w:p>
    <w:p>
      <w:pPr>
        <w:pStyle w:val="ListBullet"/>
        <w:bidi/>
        <w:spacing w:line="240" w:lineRule="auto"/>
        <w:ind w:left="720"/>
      </w:pPr>
      <w:r>
        <w:rPr>
          <w:lang w:val="ar_AE" w:bidi="ar_AE"/>
        </w:rPr>
      </w:r>
      <w:hyperlink r:id="rId160">
        <w:r>
          <w:rPr>
            <w:lang w:val="ar_AE" w:bidi="ar_AE"/>
          </w:rPr>
          <w:rPr>
            <w:color w:val="0000EE"/>
            <w:u w:val="single"/>
          </w:rPr>
          <w:t>تكوين 12: 17–20</w:t>
        </w:r>
      </w:hyperlink>
    </w:p>
    <w:p>
      <w:pPr>
        <w:pStyle w:val="ListBullet"/>
        <w:bidi/>
        <w:spacing w:line="240" w:lineRule="auto"/>
        <w:ind w:left="720"/>
      </w:pPr>
      <w:r>
        <w:rPr>
          <w:lang w:val="ar_AE" w:bidi="ar_AE"/>
        </w:rPr>
      </w:r>
      <w:hyperlink r:id="rId161">
        <w:r>
          <w:rPr>
            <w:lang w:val="ar_AE" w:bidi="ar_AE"/>
          </w:rPr>
          <w:rPr>
            <w:color w:val="0000EE"/>
            <w:u w:val="single"/>
          </w:rPr>
          <w:t>تكوين 15: 12–13</w:t>
        </w:r>
      </w:hyperlink>
    </w:p>
    <w:p>
      <w:pPr>
        <w:pStyle w:val="ListBullet"/>
        <w:bidi/>
        <w:spacing w:line="240" w:lineRule="auto"/>
        <w:ind w:left="720"/>
      </w:pPr>
      <w:r>
        <w:rPr>
          <w:lang w:val="ar_AE" w:bidi="ar_AE"/>
        </w:rPr>
      </w:r>
      <w:hyperlink r:id="rId162">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4">
        <w:r>
          <w:rPr>
            <w:lang w:val="ar_AE" w:bidi="ar_AE"/>
          </w:rPr>
          <w:rPr>
            <w:color w:val="0000EE"/>
            <w:u w:val="single"/>
          </w:rPr>
          <w:t>1 ملوك 12: 2</w:t>
        </w:r>
      </w:hyperlink>
    </w:p>
    <w:p>
      <w:pPr>
        <w:pStyle w:val="ListBullet"/>
        <w:bidi/>
        <w:spacing w:line="240" w:lineRule="auto"/>
        <w:ind w:left="720"/>
      </w:pPr>
      <w:r>
        <w:rPr>
          <w:lang w:val="ar_AE" w:bidi="ar_AE"/>
        </w:rPr>
      </w:r>
      <w:hyperlink r:id="rId165">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6">
        <w:r>
          <w:rPr>
            <w:lang w:val="ar_AE" w:bidi="ar_AE"/>
          </w:rPr>
          <w:rPr>
            <w:color w:val="0000EE"/>
            <w:u w:val="single"/>
          </w:rPr>
          <w:t>2 ملوك 3: 1–3</w:t>
        </w:r>
      </w:hyperlink>
    </w:p>
    <w:p>
      <w:pPr>
        <w:pStyle w:val="ListBullet"/>
        <w:bidi/>
        <w:spacing w:line="240" w:lineRule="auto"/>
        <w:ind w:left="720"/>
      </w:pPr>
      <w:r>
        <w:rPr>
          <w:lang w:val="ar_AE" w:bidi="ar_AE"/>
        </w:rPr>
      </w:r>
      <w:hyperlink r:id="rId167">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8">
        <w:r>
          <w:rPr>
            <w:lang w:val="ar_AE" w:bidi="ar_AE"/>
          </w:rPr>
          <w:rPr>
            <w:color w:val="0000EE"/>
            <w:u w:val="single"/>
          </w:rPr>
          <w:t>1كورنثوس 6: 9</w:t>
        </w:r>
      </w:hyperlink>
    </w:p>
    <w:p>
      <w:pPr>
        <w:pStyle w:val="ListBullet"/>
        <w:bidi/>
        <w:spacing w:line="240" w:lineRule="auto"/>
        <w:ind w:left="720"/>
      </w:pPr>
      <w:r>
        <w:rPr>
          <w:lang w:val="ar_AE" w:bidi="ar_AE"/>
        </w:rPr>
      </w:r>
      <w:hyperlink r:id="rId169">
        <w:r>
          <w:rPr>
            <w:lang w:val="ar_AE" w:bidi="ar_AE"/>
          </w:rPr>
          <w:rPr>
            <w:color w:val="0000EE"/>
            <w:u w:val="single"/>
          </w:rPr>
          <w:t>1بطرس 1: 4</w:t>
        </w:r>
      </w:hyperlink>
    </w:p>
    <w:p>
      <w:pPr>
        <w:pStyle w:val="ListBullet"/>
        <w:bidi/>
        <w:spacing w:line="240" w:lineRule="auto"/>
        <w:ind w:left="720"/>
      </w:pPr>
      <w:r>
        <w:rPr>
          <w:lang w:val="ar_AE" w:bidi="ar_AE"/>
        </w:rPr>
      </w:r>
      <w:hyperlink r:id="rId170">
        <w:r>
          <w:rPr>
            <w:lang w:val="ar_AE" w:bidi="ar_AE"/>
          </w:rPr>
          <w:rPr>
            <w:color w:val="0000EE"/>
            <w:u w:val="single"/>
          </w:rPr>
          <w:t>2صموئيل 21: 3</w:t>
        </w:r>
      </w:hyperlink>
    </w:p>
    <w:p>
      <w:pPr>
        <w:pStyle w:val="ListBullet"/>
        <w:bidi/>
        <w:spacing w:line="240" w:lineRule="auto"/>
        <w:ind w:left="720"/>
      </w:pPr>
      <w:r>
        <w:rPr>
          <w:lang w:val="ar_AE" w:bidi="ar_AE"/>
        </w:rPr>
      </w:r>
      <w:hyperlink r:id="rId171">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2">
        <w:r>
          <w:rPr>
            <w:lang w:val="ar_AE" w:bidi="ar_AE"/>
          </w:rPr>
          <w:rPr>
            <w:color w:val="0000EE"/>
            <w:u w:val="single"/>
          </w:rPr>
          <w:t>تثنية 20: 16</w:t>
        </w:r>
      </w:hyperlink>
    </w:p>
    <w:p>
      <w:pPr>
        <w:pStyle w:val="ListBullet"/>
        <w:bidi/>
        <w:spacing w:line="240" w:lineRule="auto"/>
        <w:ind w:left="720"/>
      </w:pPr>
      <w:r>
        <w:rPr>
          <w:lang w:val="ar_AE" w:bidi="ar_AE"/>
        </w:rPr>
      </w:r>
      <w:hyperlink r:id="rId173">
        <w:r>
          <w:rPr>
            <w:lang w:val="ar_AE" w:bidi="ar_AE"/>
          </w:rPr>
          <w:rPr>
            <w:color w:val="0000EE"/>
            <w:u w:val="single"/>
          </w:rPr>
          <w:t>غلاطية 5: 21</w:t>
        </w:r>
      </w:hyperlink>
    </w:p>
    <w:p>
      <w:pPr>
        <w:pStyle w:val="ListBullet"/>
        <w:bidi/>
        <w:spacing w:line="240" w:lineRule="auto"/>
        <w:ind w:left="720"/>
      </w:pPr>
      <w:r>
        <w:rPr>
          <w:lang w:val="ar_AE" w:bidi="ar_AE"/>
        </w:rPr>
      </w:r>
      <w:hyperlink r:id="rId174">
        <w:r>
          <w:rPr>
            <w:lang w:val="ar_AE" w:bidi="ar_AE"/>
          </w:rPr>
          <w:rPr>
            <w:color w:val="0000EE"/>
            <w:u w:val="single"/>
          </w:rPr>
          <w:t>تكوين 15: 7</w:t>
        </w:r>
      </w:hyperlink>
    </w:p>
    <w:p>
      <w:pPr>
        <w:pStyle w:val="ListBullet"/>
        <w:bidi/>
        <w:spacing w:line="240" w:lineRule="auto"/>
        <w:ind w:left="720"/>
      </w:pPr>
      <w:r>
        <w:rPr>
          <w:lang w:val="ar_AE" w:bidi="ar_AE"/>
        </w:rPr>
      </w:r>
      <w:hyperlink r:id="rId175">
        <w:r>
          <w:rPr>
            <w:lang w:val="ar_AE" w:bidi="ar_AE"/>
          </w:rPr>
          <w:rPr>
            <w:color w:val="0000EE"/>
            <w:u w:val="single"/>
          </w:rPr>
          <w:t>عبرانيين 9: 15</w:t>
        </w:r>
      </w:hyperlink>
    </w:p>
    <w:p>
      <w:pPr>
        <w:pStyle w:val="ListBullet"/>
        <w:bidi/>
        <w:spacing w:line="240" w:lineRule="auto"/>
        <w:ind w:left="720"/>
      </w:pPr>
      <w:r>
        <w:rPr>
          <w:lang w:val="ar_AE" w:bidi="ar_AE"/>
        </w:rPr>
      </w:r>
      <w:hyperlink r:id="rId176">
        <w:r>
          <w:rPr>
            <w:lang w:val="ar_AE" w:bidi="ar_AE"/>
          </w:rPr>
          <w:rPr>
            <w:color w:val="0000EE"/>
            <w:u w:val="single"/>
          </w:rPr>
          <w:t>إرميا 2: 7</w:t>
        </w:r>
      </w:hyperlink>
    </w:p>
    <w:p>
      <w:pPr>
        <w:pStyle w:val="ListBullet"/>
        <w:bidi/>
        <w:spacing w:line="240" w:lineRule="auto"/>
        <w:ind w:left="720"/>
      </w:pPr>
      <w:r>
        <w:rPr>
          <w:lang w:val="ar_AE" w:bidi="ar_AE"/>
        </w:rPr>
      </w:r>
      <w:hyperlink r:id="rId177">
        <w:r>
          <w:rPr>
            <w:lang w:val="ar_AE" w:bidi="ar_AE"/>
          </w:rPr>
          <w:rPr>
            <w:color w:val="0000EE"/>
            <w:u w:val="single"/>
          </w:rPr>
          <w:t>لوقا 15: 11</w:t>
        </w:r>
      </w:hyperlink>
    </w:p>
    <w:p>
      <w:pPr>
        <w:pStyle w:val="ListBullet"/>
        <w:bidi/>
        <w:spacing w:line="240" w:lineRule="auto"/>
        <w:ind w:left="720"/>
      </w:pPr>
      <w:r>
        <w:rPr>
          <w:lang w:val="ar_AE" w:bidi="ar_AE"/>
        </w:rPr>
      </w:r>
      <w:hyperlink r:id="rId178">
        <w:r>
          <w:rPr>
            <w:lang w:val="ar_AE" w:bidi="ar_AE"/>
          </w:rPr>
          <w:rPr>
            <w:color w:val="0000EE"/>
            <w:u w:val="single"/>
          </w:rPr>
          <w:t>متى 19: 29</w:t>
        </w:r>
      </w:hyperlink>
    </w:p>
    <w:p>
      <w:pPr>
        <w:pStyle w:val="ListBullet"/>
        <w:bidi/>
        <w:spacing w:line="240" w:lineRule="auto"/>
        <w:ind w:left="720"/>
      </w:pPr>
      <w:r>
        <w:rPr>
          <w:lang w:val="ar_AE" w:bidi="ar_AE"/>
        </w:rPr>
      </w:r>
      <w:hyperlink r:id="rId179">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1">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2">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3">
        <w:r>
          <w:rPr>
            <w:lang w:val="ar_AE" w:bidi="ar_AE"/>
          </w:rPr>
          <w:rPr>
            <w:color w:val="0000EE"/>
            <w:u w:val="single"/>
          </w:rPr>
          <w:t>إشعياء 49:5–6</w:t>
        </w:r>
      </w:hyperlink>
    </w:p>
    <w:p>
      <w:pPr>
        <w:pStyle w:val="ListBullet"/>
        <w:bidi/>
        <w:spacing w:line="240" w:lineRule="auto"/>
        <w:ind w:left="720"/>
      </w:pPr>
      <w:r>
        <w:rPr>
          <w:lang w:val="ar_AE" w:bidi="ar_AE"/>
        </w:rPr>
      </w:r>
      <w:hyperlink r:id="rId184">
        <w:r>
          <w:rPr>
            <w:lang w:val="ar_AE" w:bidi="ar_AE"/>
          </w:rPr>
          <w:rPr>
            <w:color w:val="0000EE"/>
            <w:u w:val="single"/>
          </w:rPr>
          <w:t>إرميا 15:19–21</w:t>
        </w:r>
      </w:hyperlink>
    </w:p>
    <w:p>
      <w:pPr>
        <w:pStyle w:val="ListBullet"/>
        <w:bidi/>
        <w:spacing w:line="240" w:lineRule="auto"/>
        <w:ind w:left="720"/>
      </w:pPr>
      <w:r>
        <w:rPr>
          <w:lang w:val="ar_AE" w:bidi="ar_AE"/>
        </w:rPr>
      </w:r>
      <w:hyperlink r:id="rId185">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6">
        <w:r>
          <w:rPr>
            <w:lang w:val="ar_AE" w:bidi="ar_AE"/>
          </w:rPr>
          <w:rPr>
            <w:color w:val="0000EE"/>
            <w:u w:val="single"/>
          </w:rPr>
          <w:t>لاويين 6:5–7</w:t>
        </w:r>
      </w:hyperlink>
    </w:p>
    <w:p>
      <w:pPr>
        <w:pStyle w:val="ListBullet"/>
        <w:bidi/>
        <w:spacing w:line="240" w:lineRule="auto"/>
        <w:ind w:left="720"/>
      </w:pPr>
      <w:r>
        <w:rPr>
          <w:lang w:val="ar_AE" w:bidi="ar_AE"/>
        </w:rPr>
      </w:r>
      <w:hyperlink r:id="rId187">
        <w:r>
          <w:rPr>
            <w:lang w:val="ar_AE" w:bidi="ar_AE"/>
          </w:rPr>
          <w:rPr>
            <w:color w:val="0000EE"/>
            <w:u w:val="single"/>
          </w:rPr>
          <w:t>لوقا 19:8</w:t>
        </w:r>
      </w:hyperlink>
    </w:p>
    <w:p>
      <w:pPr>
        <w:pStyle w:val="ListBullet"/>
        <w:bidi/>
        <w:spacing w:line="240" w:lineRule="auto"/>
        <w:ind w:left="720"/>
      </w:pPr>
      <w:r>
        <w:rPr>
          <w:lang w:val="ar_AE" w:bidi="ar_AE"/>
        </w:rPr>
      </w:r>
      <w:hyperlink r:id="rId188">
        <w:r>
          <w:rPr>
            <w:lang w:val="ar_AE" w:bidi="ar_AE"/>
          </w:rPr>
          <w:rPr>
            <w:color w:val="0000EE"/>
            <w:u w:val="single"/>
          </w:rPr>
          <w:t>متى 12:13</w:t>
        </w:r>
      </w:hyperlink>
    </w:p>
    <w:p>
      <w:pPr>
        <w:pStyle w:val="ListBullet"/>
        <w:bidi/>
        <w:spacing w:line="240" w:lineRule="auto"/>
        <w:ind w:left="720"/>
      </w:pPr>
      <w:r>
        <w:rPr>
          <w:lang w:val="ar_AE" w:bidi="ar_AE"/>
        </w:rPr>
      </w:r>
      <w:hyperlink r:id="rId189">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غلاطية4 :12–14</w:t>
        </w:r>
      </w:hyperlink>
    </w:p>
    <w:p>
      <w:pPr>
        <w:pStyle w:val="ListBullet"/>
        <w:bidi/>
        <w:spacing w:line="240" w:lineRule="auto"/>
        <w:ind w:left="720"/>
      </w:pPr>
      <w:r>
        <w:rPr>
          <w:lang w:val="ar_AE" w:bidi="ar_AE"/>
        </w:rPr>
      </w:r>
      <w:hyperlink r:id="rId191">
        <w:r>
          <w:rPr>
            <w:lang w:val="ar_AE" w:bidi="ar_AE"/>
          </w:rPr>
          <w:rPr>
            <w:color w:val="0000EE"/>
            <w:u w:val="single"/>
          </w:rPr>
          <w:t>هوشع4 :6–7</w:t>
        </w:r>
      </w:hyperlink>
    </w:p>
    <w:p>
      <w:pPr>
        <w:pStyle w:val="ListBullet"/>
        <w:bidi/>
        <w:spacing w:line="240" w:lineRule="auto"/>
        <w:ind w:left="720"/>
      </w:pPr>
      <w:r>
        <w:rPr>
          <w:lang w:val="ar_AE" w:bidi="ar_AE"/>
        </w:rPr>
      </w:r>
      <w:hyperlink r:id="rId192">
        <w:r>
          <w:rPr>
            <w:lang w:val="ar_AE" w:bidi="ar_AE"/>
          </w:rPr>
          <w:rPr>
            <w:color w:val="0000EE"/>
            <w:u w:val="single"/>
          </w:rPr>
          <w:t>إشعياء41 :9</w:t>
        </w:r>
      </w:hyperlink>
    </w:p>
    <w:p>
      <w:pPr>
        <w:pStyle w:val="ListBullet"/>
        <w:bidi/>
        <w:spacing w:line="240" w:lineRule="auto"/>
        <w:ind w:left="720"/>
      </w:pPr>
      <w:r>
        <w:rPr>
          <w:lang w:val="ar_AE" w:bidi="ar_AE"/>
        </w:rPr>
      </w:r>
      <w:hyperlink r:id="rId193">
        <w:r>
          <w:rPr>
            <w:lang w:val="ar_AE" w:bidi="ar_AE"/>
          </w:rPr>
          <w:rPr>
            <w:color w:val="0000EE"/>
            <w:u w:val="single"/>
          </w:rPr>
          <w:t>يوحنا12 :48–50</w:t>
        </w:r>
      </w:hyperlink>
    </w:p>
    <w:p>
      <w:pPr>
        <w:pStyle w:val="ListBullet"/>
        <w:bidi/>
        <w:spacing w:line="240" w:lineRule="auto"/>
        <w:ind w:left="720"/>
      </w:pPr>
      <w:r>
        <w:rPr>
          <w:lang w:val="ar_AE" w:bidi="ar_AE"/>
        </w:rPr>
      </w:r>
      <w:hyperlink r:id="rId194">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1 بطرس 5: 5–7</w:t>
        </w:r>
      </w:hyperlink>
    </w:p>
    <w:p>
      <w:pPr>
        <w:pStyle w:val="ListBullet"/>
        <w:bidi/>
        <w:spacing w:line="240" w:lineRule="auto"/>
        <w:ind w:left="720"/>
      </w:pPr>
      <w:r>
        <w:rPr>
          <w:lang w:val="ar_AE" w:bidi="ar_AE"/>
        </w:rPr>
      </w:r>
      <w:hyperlink r:id="rId196">
        <w:r>
          <w:rPr>
            <w:lang w:val="ar_AE" w:bidi="ar_AE"/>
          </w:rPr>
          <w:rPr>
            <w:color w:val="0000EE"/>
            <w:u w:val="single"/>
          </w:rPr>
          <w:t>2 صموئيل 22: 47</w:t>
        </w:r>
      </w:hyperlink>
    </w:p>
    <w:p>
      <w:pPr>
        <w:pStyle w:val="ListBullet"/>
        <w:bidi/>
        <w:spacing w:line="240" w:lineRule="auto"/>
        <w:ind w:left="720"/>
      </w:pPr>
      <w:r>
        <w:rPr>
          <w:lang w:val="ar_AE" w:bidi="ar_AE"/>
        </w:rPr>
      </w:r>
      <w:hyperlink r:id="rId197">
        <w:r>
          <w:rPr>
            <w:lang w:val="ar_AE" w:bidi="ar_AE"/>
          </w:rPr>
          <w:rPr>
            <w:color w:val="0000EE"/>
            <w:u w:val="single"/>
          </w:rPr>
          <w:t>أعمال 5: 31</w:t>
        </w:r>
      </w:hyperlink>
    </w:p>
    <w:p>
      <w:pPr>
        <w:pStyle w:val="ListBullet"/>
        <w:bidi/>
        <w:spacing w:line="240" w:lineRule="auto"/>
        <w:ind w:left="720"/>
      </w:pPr>
      <w:r>
        <w:rPr>
          <w:lang w:val="ar_AE" w:bidi="ar_AE"/>
        </w:rPr>
      </w:r>
      <w:hyperlink r:id="rId198">
        <w:r>
          <w:rPr>
            <w:lang w:val="ar_AE" w:bidi="ar_AE"/>
          </w:rPr>
          <w:rPr>
            <w:color w:val="0000EE"/>
            <w:u w:val="single"/>
          </w:rPr>
          <w:t>فيلبي 2: 9–11</w:t>
        </w:r>
      </w:hyperlink>
    </w:p>
    <w:p>
      <w:pPr>
        <w:pStyle w:val="ListBullet"/>
        <w:bidi/>
        <w:spacing w:line="240" w:lineRule="auto"/>
        <w:ind w:left="720"/>
      </w:pPr>
      <w:r>
        <w:rPr>
          <w:lang w:val="ar_AE" w:bidi="ar_AE"/>
        </w:rPr>
      </w:r>
      <w:hyperlink r:id="rId199">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1">
        <w:r>
          <w:rPr>
            <w:lang w:val="ar_AE" w:bidi="ar_AE"/>
          </w:rPr>
          <w:rPr>
            <w:color w:val="0000EE"/>
            <w:u w:val="single"/>
          </w:rPr>
          <w:t>تثنية 23:6</w:t>
        </w:r>
      </w:hyperlink>
    </w:p>
    <w:p>
      <w:pPr>
        <w:pStyle w:val="ListBullet"/>
        <w:bidi/>
        <w:spacing w:line="240" w:lineRule="auto"/>
        <w:ind w:left="720"/>
      </w:pPr>
      <w:r>
        <w:rPr>
          <w:lang w:val="ar_AE" w:bidi="ar_AE"/>
        </w:rPr>
      </w:r>
      <w:hyperlink r:id="rId202">
        <w:r>
          <w:rPr>
            <w:lang w:val="ar_AE" w:bidi="ar_AE"/>
          </w:rPr>
          <w:rPr>
            <w:color w:val="0000EE"/>
            <w:u w:val="single"/>
          </w:rPr>
          <w:t>أيوب 36:11</w:t>
        </w:r>
      </w:hyperlink>
    </w:p>
    <w:p>
      <w:pPr>
        <w:pStyle w:val="ListBullet"/>
        <w:bidi/>
        <w:spacing w:line="240" w:lineRule="auto"/>
        <w:ind w:left="720"/>
      </w:pPr>
      <w:r>
        <w:rPr>
          <w:lang w:val="ar_AE" w:bidi="ar_AE"/>
        </w:rPr>
      </w:r>
      <w:hyperlink r:id="rId203">
        <w:r>
          <w:rPr>
            <w:lang w:val="ar_AE" w:bidi="ar_AE"/>
          </w:rPr>
          <w:rPr>
            <w:color w:val="0000EE"/>
            <w:u w:val="single"/>
          </w:rPr>
          <w:t>لاويين 25:26–28</w:t>
        </w:r>
      </w:hyperlink>
    </w:p>
    <w:p>
      <w:pPr>
        <w:pStyle w:val="ListBullet"/>
        <w:bidi/>
        <w:spacing w:line="240" w:lineRule="auto"/>
        <w:ind w:left="720"/>
      </w:pPr>
      <w:r>
        <w:rPr>
          <w:lang w:val="ar_AE" w:bidi="ar_AE"/>
        </w:rPr>
      </w:r>
      <w:hyperlink r:id="rId204">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لوقا 8: 5</w:t>
        </w:r>
      </w:hyperlink>
    </w:p>
    <w:p>
      <w:pPr>
        <w:pStyle w:val="ListBullet"/>
        <w:bidi/>
        <w:spacing w:line="240" w:lineRule="auto"/>
        <w:ind w:left="720"/>
      </w:pPr>
      <w:r>
        <w:rPr>
          <w:lang w:val="ar_AE" w:bidi="ar_AE"/>
        </w:rPr>
      </w:r>
      <w:hyperlink r:id="rId206">
        <w:r>
          <w:rPr>
            <w:lang w:val="ar_AE" w:bidi="ar_AE"/>
          </w:rPr>
          <w:rPr>
            <w:color w:val="0000EE"/>
            <w:u w:val="single"/>
          </w:rPr>
          <w:t>متى 6: 25–26</w:t>
        </w:r>
      </w:hyperlink>
    </w:p>
    <w:p>
      <w:pPr>
        <w:pStyle w:val="ListBullet"/>
        <w:bidi/>
        <w:spacing w:line="240" w:lineRule="auto"/>
        <w:ind w:left="720"/>
      </w:pPr>
      <w:r>
        <w:rPr>
          <w:lang w:val="ar_AE" w:bidi="ar_AE"/>
        </w:rPr>
      </w:r>
      <w:hyperlink r:id="rId207">
        <w:r>
          <w:rPr>
            <w:lang w:val="ar_AE" w:bidi="ar_AE"/>
          </w:rPr>
          <w:rPr>
            <w:color w:val="0000EE"/>
            <w:u w:val="single"/>
          </w:rPr>
          <w:t>متى 13: 4</w:t>
        </w:r>
      </w:hyperlink>
    </w:p>
    <w:p>
      <w:pPr>
        <w:pStyle w:val="ListBullet"/>
        <w:bidi/>
        <w:spacing w:line="240" w:lineRule="auto"/>
        <w:ind w:left="720"/>
      </w:pPr>
      <w:r>
        <w:rPr>
          <w:lang w:val="ar_AE" w:bidi="ar_AE"/>
        </w:rPr>
      </w:r>
      <w:hyperlink r:id="rId208">
        <w:r>
          <w:rPr>
            <w:lang w:val="ar_AE" w:bidi="ar_AE"/>
          </w:rPr>
          <w:rPr>
            <w:color w:val="0000EE"/>
            <w:u w:val="single"/>
          </w:rPr>
          <w:t>متى 13: 19</w:t>
        </w:r>
      </w:hyperlink>
    </w:p>
    <w:p>
      <w:pPr>
        <w:pStyle w:val="ListBullet"/>
        <w:bidi/>
        <w:spacing w:line="240" w:lineRule="auto"/>
        <w:ind w:left="720"/>
      </w:pPr>
      <w:r>
        <w:rPr>
          <w:lang w:val="ar_AE" w:bidi="ar_AE"/>
        </w:rPr>
      </w:r>
      <w:hyperlink r:id="rId209">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1 ملوك 4: 12</w:t>
        </w:r>
      </w:hyperlink>
    </w:p>
    <w:p>
      <w:pPr>
        <w:pStyle w:val="ListBullet"/>
        <w:bidi/>
        <w:spacing w:line="240" w:lineRule="auto"/>
        <w:ind w:left="720"/>
      </w:pPr>
      <w:r>
        <w:rPr>
          <w:lang w:val="ar_AE" w:bidi="ar_AE"/>
        </w:rPr>
      </w:r>
      <w:hyperlink r:id="rId211">
        <w:r>
          <w:rPr>
            <w:lang w:val="ar_AE" w:bidi="ar_AE"/>
          </w:rPr>
          <w:rPr>
            <w:color w:val="0000EE"/>
            <w:u w:val="single"/>
          </w:rPr>
          <w:t>1 صموئيل 25: 43–44</w:t>
        </w:r>
      </w:hyperlink>
    </w:p>
    <w:p>
      <w:pPr>
        <w:pStyle w:val="ListBullet"/>
        <w:bidi/>
        <w:spacing w:line="240" w:lineRule="auto"/>
        <w:ind w:left="720"/>
      </w:pPr>
      <w:r>
        <w:rPr>
          <w:lang w:val="ar_AE" w:bidi="ar_AE"/>
        </w:rPr>
      </w:r>
      <w:hyperlink r:id="rId212">
        <w:r>
          <w:rPr>
            <w:lang w:val="ar_AE" w:bidi="ar_AE"/>
          </w:rPr>
          <w:rPr>
            <w:color w:val="0000EE"/>
            <w:u w:val="single"/>
          </w:rPr>
          <w:t>2 ملوك 8: 28–29</w:t>
        </w:r>
      </w:hyperlink>
    </w:p>
    <w:p>
      <w:pPr>
        <w:pStyle w:val="ListBullet"/>
        <w:bidi/>
        <w:spacing w:line="240" w:lineRule="auto"/>
        <w:ind w:left="720"/>
      </w:pPr>
      <w:r>
        <w:rPr>
          <w:lang w:val="ar_AE" w:bidi="ar_AE"/>
        </w:rPr>
      </w:r>
      <w:hyperlink r:id="rId213">
        <w:r>
          <w:rPr>
            <w:lang w:val="ar_AE" w:bidi="ar_AE"/>
          </w:rPr>
          <w:rPr>
            <w:color w:val="0000EE"/>
            <w:u w:val="single"/>
          </w:rPr>
          <w:t>2 صموئيل 2: 1–3</w:t>
        </w:r>
      </w:hyperlink>
    </w:p>
    <w:p>
      <w:pPr>
        <w:pStyle w:val="ListBullet"/>
        <w:bidi/>
        <w:spacing w:line="240" w:lineRule="auto"/>
        <w:ind w:left="720"/>
      </w:pPr>
      <w:r>
        <w:rPr>
          <w:lang w:val="ar_AE" w:bidi="ar_AE"/>
        </w:rPr>
      </w:r>
      <w:hyperlink r:id="rId214">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30: 18</w:t>
        </w:r>
      </w:hyperlink>
    </w:p>
    <w:p>
      <w:pPr>
        <w:pStyle w:val="ListBullet"/>
        <w:bidi/>
        <w:spacing w:line="240" w:lineRule="auto"/>
        <w:ind w:left="720"/>
      </w:pPr>
      <w:r>
        <w:rPr>
          <w:lang w:val="ar_AE" w:bidi="ar_AE"/>
        </w:rPr>
      </w:r>
      <w:hyperlink r:id="rId216">
        <w:r>
          <w:rPr>
            <w:lang w:val="ar_AE" w:bidi="ar_AE"/>
          </w:rPr>
          <w:rPr>
            <w:color w:val="0000EE"/>
            <w:u w:val="single"/>
          </w:rPr>
          <w:t>خروج 1: 1–5</w:t>
        </w:r>
      </w:hyperlink>
    </w:p>
    <w:p>
      <w:pPr>
        <w:pStyle w:val="ListBullet"/>
        <w:bidi/>
        <w:spacing w:line="240" w:lineRule="auto"/>
        <w:ind w:left="720"/>
      </w:pPr>
      <w:r>
        <w:rPr>
          <w:lang w:val="ar_AE" w:bidi="ar_AE"/>
        </w:rPr>
      </w:r>
      <w:hyperlink r:id="rId217">
        <w:r>
          <w:rPr>
            <w:lang w:val="ar_AE" w:bidi="ar_AE"/>
          </w:rPr>
          <w:rPr>
            <w:color w:val="0000EE"/>
            <w:u w:val="single"/>
          </w:rPr>
          <w:t>حزقيال 48: 23–26</w:t>
        </w:r>
      </w:hyperlink>
    </w:p>
    <w:p>
      <w:pPr>
        <w:pStyle w:val="ListBullet"/>
        <w:bidi/>
        <w:spacing w:line="240" w:lineRule="auto"/>
        <w:ind w:left="720"/>
      </w:pPr>
      <w:r>
        <w:rPr>
          <w:lang w:val="ar_AE" w:bidi="ar_AE"/>
        </w:rPr>
      </w:r>
      <w:hyperlink r:id="rId218">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غلاطية 4: 3</w:t>
        </w:r>
      </w:hyperlink>
    </w:p>
    <w:p>
      <w:pPr>
        <w:pStyle w:val="ListBullet"/>
        <w:bidi/>
        <w:spacing w:line="240" w:lineRule="auto"/>
        <w:ind w:left="720"/>
      </w:pPr>
      <w:r>
        <w:rPr>
          <w:lang w:val="ar_AE" w:bidi="ar_AE"/>
        </w:rPr>
      </w:r>
      <w:hyperlink r:id="rId220">
        <w:r>
          <w:rPr>
            <w:lang w:val="ar_AE" w:bidi="ar_AE"/>
          </w:rPr>
          <w:rPr>
            <w:color w:val="0000EE"/>
            <w:u w:val="single"/>
          </w:rPr>
          <w:t>غلاطية 4: 24–25</w:t>
        </w:r>
      </w:hyperlink>
    </w:p>
    <w:p>
      <w:pPr>
        <w:pStyle w:val="ListBullet"/>
        <w:bidi/>
        <w:spacing w:line="240" w:lineRule="auto"/>
        <w:ind w:left="720"/>
      </w:pPr>
      <w:r>
        <w:rPr>
          <w:lang w:val="ar_AE" w:bidi="ar_AE"/>
        </w:rPr>
      </w:r>
      <w:hyperlink r:id="rId221">
        <w:r>
          <w:rPr>
            <w:lang w:val="ar_AE" w:bidi="ar_AE"/>
          </w:rPr>
          <w:rPr>
            <w:color w:val="0000EE"/>
            <w:u w:val="single"/>
          </w:rPr>
          <w:t>تكوين 15: 13</w:t>
        </w:r>
      </w:hyperlink>
    </w:p>
    <w:p>
      <w:pPr>
        <w:pStyle w:val="ListBullet"/>
        <w:bidi/>
        <w:spacing w:line="240" w:lineRule="auto"/>
        <w:ind w:left="720"/>
      </w:pPr>
      <w:r>
        <w:rPr>
          <w:lang w:val="ar_AE" w:bidi="ar_AE"/>
        </w:rPr>
      </w:r>
      <w:hyperlink r:id="rId222">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3">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4">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5">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6">
        <w:r>
          <w:rPr>
            <w:lang w:val="ar_AE" w:bidi="ar_AE"/>
          </w:rPr>
          <w:rPr>
            <w:color w:val="0000EE"/>
            <w:u w:val="single"/>
          </w:rPr>
          <w:t>غلاطية6 :6–8</w:t>
        </w:r>
      </w:hyperlink>
    </w:p>
    <w:p>
      <w:pPr>
        <w:pStyle w:val="ListBullet"/>
        <w:bidi/>
        <w:spacing w:line="240" w:lineRule="auto"/>
        <w:ind w:left="720"/>
      </w:pPr>
      <w:r>
        <w:rPr>
          <w:lang w:val="ar_AE" w:bidi="ar_AE"/>
        </w:rPr>
      </w:r>
      <w:hyperlink r:id="rId227">
        <w:r>
          <w:rPr>
            <w:lang w:val="ar_AE" w:bidi="ar_AE"/>
          </w:rPr>
          <w:rPr>
            <w:color w:val="0000EE"/>
            <w:u w:val="single"/>
          </w:rPr>
          <w:t>تكوين39 :13–15</w:t>
        </w:r>
      </w:hyperlink>
    </w:p>
    <w:p>
      <w:pPr>
        <w:pStyle w:val="ListBullet"/>
        <w:bidi/>
        <w:spacing w:line="240" w:lineRule="auto"/>
        <w:ind w:left="720"/>
      </w:pPr>
      <w:r>
        <w:rPr>
          <w:lang w:val="ar_AE" w:bidi="ar_AE"/>
        </w:rPr>
      </w:r>
      <w:hyperlink r:id="rId228">
        <w:r>
          <w:rPr>
            <w:lang w:val="ar_AE" w:bidi="ar_AE"/>
          </w:rPr>
          <w:rPr>
            <w:color w:val="0000EE"/>
            <w:u w:val="single"/>
          </w:rPr>
          <w:t>لوقا22 :63–65</w:t>
        </w:r>
      </w:hyperlink>
    </w:p>
    <w:p>
      <w:pPr>
        <w:pStyle w:val="ListBullet"/>
        <w:bidi/>
        <w:spacing w:line="240" w:lineRule="auto"/>
        <w:ind w:left="720"/>
      </w:pPr>
      <w:r>
        <w:rPr>
          <w:lang w:val="ar_AE" w:bidi="ar_AE"/>
        </w:rPr>
      </w:r>
      <w:hyperlink r:id="rId229">
        <w:r>
          <w:rPr>
            <w:lang w:val="ar_AE" w:bidi="ar_AE"/>
          </w:rPr>
          <w:rPr>
            <w:color w:val="0000EE"/>
            <w:u w:val="single"/>
          </w:rPr>
          <w:t>مرقس10 :34</w:t>
        </w:r>
      </w:hyperlink>
    </w:p>
    <w:p>
      <w:pPr>
        <w:pStyle w:val="ListBullet"/>
        <w:bidi/>
        <w:spacing w:line="240" w:lineRule="auto"/>
        <w:ind w:left="720"/>
      </w:pPr>
      <w:r>
        <w:rPr>
          <w:lang w:val="ar_AE" w:bidi="ar_AE"/>
        </w:rPr>
      </w:r>
      <w:hyperlink r:id="rId230">
        <w:r>
          <w:rPr>
            <w:lang w:val="ar_AE" w:bidi="ar_AE"/>
          </w:rPr>
          <w:rPr>
            <w:color w:val="0000EE"/>
            <w:u w:val="single"/>
          </w:rPr>
          <w:t>متى9 :23–24</w:t>
        </w:r>
      </w:hyperlink>
    </w:p>
    <w:p>
      <w:pPr>
        <w:pStyle w:val="ListBullet"/>
        <w:bidi/>
        <w:spacing w:line="240" w:lineRule="auto"/>
        <w:ind w:left="720"/>
      </w:pPr>
      <w:r>
        <w:rPr>
          <w:lang w:val="ar_AE" w:bidi="ar_AE"/>
        </w:rPr>
      </w:r>
      <w:hyperlink r:id="rId231">
        <w:r>
          <w:rPr>
            <w:lang w:val="ar_AE" w:bidi="ar_AE"/>
          </w:rPr>
          <w:rPr>
            <w:color w:val="0000EE"/>
            <w:u w:val="single"/>
          </w:rPr>
          <w:t>متى20 :19</w:t>
        </w:r>
      </w:hyperlink>
    </w:p>
    <w:p>
      <w:pPr>
        <w:pStyle w:val="ListBullet"/>
        <w:bidi/>
        <w:spacing w:line="240" w:lineRule="auto"/>
        <w:ind w:left="720"/>
      </w:pPr>
      <w:r>
        <w:rPr>
          <w:lang w:val="ar_AE" w:bidi="ar_AE"/>
        </w:rPr>
      </w:r>
      <w:hyperlink r:id="rId232">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1 ملوك 18: 38–40</w:t>
        </w:r>
      </w:hyperlink>
    </w:p>
    <w:p>
      <w:pPr>
        <w:pStyle w:val="ListBullet"/>
        <w:bidi/>
        <w:spacing w:line="240" w:lineRule="auto"/>
        <w:ind w:left="720"/>
      </w:pPr>
      <w:r>
        <w:rPr>
          <w:lang w:val="ar_AE" w:bidi="ar_AE"/>
        </w:rPr>
      </w:r>
      <w:hyperlink r:id="rId234">
        <w:r>
          <w:rPr>
            <w:lang w:val="ar_AE" w:bidi="ar_AE"/>
          </w:rPr>
          <w:rPr>
            <w:color w:val="0000EE"/>
            <w:u w:val="single"/>
          </w:rPr>
          <w:t>تثنية 7: 16</w:t>
        </w:r>
      </w:hyperlink>
    </w:p>
    <w:p>
      <w:pPr>
        <w:pStyle w:val="ListBullet"/>
        <w:bidi/>
        <w:spacing w:line="240" w:lineRule="auto"/>
        <w:ind w:left="720"/>
      </w:pPr>
      <w:r>
        <w:rPr>
          <w:lang w:val="ar_AE" w:bidi="ar_AE"/>
        </w:rPr>
      </w:r>
      <w:hyperlink r:id="rId235">
        <w:r>
          <w:rPr>
            <w:lang w:val="ar_AE" w:bidi="ar_AE"/>
          </w:rPr>
          <w:rPr>
            <w:color w:val="0000EE"/>
            <w:u w:val="single"/>
          </w:rPr>
          <w:t>إرميا 3: 23–25</w:t>
        </w:r>
      </w:hyperlink>
    </w:p>
    <w:p>
      <w:pPr>
        <w:pStyle w:val="ListBullet"/>
        <w:bidi/>
        <w:spacing w:line="240" w:lineRule="auto"/>
        <w:ind w:left="720"/>
      </w:pPr>
      <w:r>
        <w:rPr>
          <w:lang w:val="ar_AE" w:bidi="ar_AE"/>
        </w:rPr>
      </w:r>
      <w:hyperlink r:id="rId236">
        <w:r>
          <w:rPr>
            <w:lang w:val="ar_AE" w:bidi="ar_AE"/>
          </w:rPr>
          <w:rPr>
            <w:color w:val="0000EE"/>
            <w:u w:val="single"/>
          </w:rPr>
          <w:t>أيوب 7: 9</w:t>
        </w:r>
      </w:hyperlink>
    </w:p>
    <w:p>
      <w:pPr>
        <w:pStyle w:val="ListBullet"/>
        <w:bidi/>
        <w:spacing w:line="240" w:lineRule="auto"/>
        <w:ind w:left="720"/>
      </w:pPr>
      <w:r>
        <w:rPr>
          <w:lang w:val="ar_AE" w:bidi="ar_AE"/>
        </w:rPr>
      </w:r>
      <w:hyperlink r:id="rId237">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2 ملوك 5: 18</w:t>
        </w:r>
      </w:hyperlink>
    </w:p>
    <w:p>
      <w:pPr>
        <w:pStyle w:val="ListBullet"/>
        <w:bidi/>
        <w:spacing w:line="240" w:lineRule="auto"/>
        <w:ind w:left="720"/>
      </w:pPr>
      <w:r>
        <w:rPr>
          <w:lang w:val="ar_AE" w:bidi="ar_AE"/>
        </w:rPr>
      </w:r>
      <w:hyperlink r:id="rId239">
        <w:r>
          <w:rPr>
            <w:lang w:val="ar_AE" w:bidi="ar_AE"/>
          </w:rPr>
          <w:rPr>
            <w:color w:val="0000EE"/>
            <w:u w:val="single"/>
          </w:rPr>
          <w:t>خروج 20: 5</w:t>
        </w:r>
      </w:hyperlink>
    </w:p>
    <w:p>
      <w:pPr>
        <w:pStyle w:val="ListBullet"/>
        <w:bidi/>
        <w:spacing w:line="240" w:lineRule="auto"/>
        <w:ind w:left="720"/>
      </w:pPr>
      <w:r>
        <w:rPr>
          <w:lang w:val="ar_AE" w:bidi="ar_AE"/>
        </w:rPr>
      </w:r>
      <w:hyperlink r:id="rId240">
        <w:r>
          <w:rPr>
            <w:lang w:val="ar_AE" w:bidi="ar_AE"/>
          </w:rPr>
          <w:rPr>
            <w:color w:val="0000EE"/>
            <w:u w:val="single"/>
          </w:rPr>
          <w:t>تكوين 24: 26</w:t>
        </w:r>
      </w:hyperlink>
    </w:p>
    <w:p>
      <w:pPr>
        <w:pStyle w:val="ListBullet"/>
        <w:bidi/>
        <w:spacing w:line="240" w:lineRule="auto"/>
        <w:ind w:left="720"/>
      </w:pPr>
      <w:r>
        <w:rPr>
          <w:lang w:val="ar_AE" w:bidi="ar_AE"/>
        </w:rPr>
      </w:r>
      <w:hyperlink r:id="rId241">
        <w:r>
          <w:rPr>
            <w:lang w:val="ar_AE" w:bidi="ar_AE"/>
          </w:rPr>
          <w:rPr>
            <w:color w:val="0000EE"/>
            <w:u w:val="single"/>
          </w:rPr>
          <w:t>تكوين 44: 14</w:t>
        </w:r>
      </w:hyperlink>
    </w:p>
    <w:p>
      <w:pPr>
        <w:pStyle w:val="ListBullet"/>
        <w:bidi/>
        <w:spacing w:line="240" w:lineRule="auto"/>
        <w:ind w:left="720"/>
      </w:pPr>
      <w:r>
        <w:rPr>
          <w:lang w:val="ar_AE" w:bidi="ar_AE"/>
        </w:rPr>
      </w:r>
      <w:hyperlink r:id="rId242">
        <w:r>
          <w:rPr>
            <w:lang w:val="ar_AE" w:bidi="ar_AE"/>
          </w:rPr>
          <w:rPr>
            <w:color w:val="0000EE"/>
            <w:u w:val="single"/>
          </w:rPr>
          <w:t>إشعياء 44: 19</w:t>
        </w:r>
      </w:hyperlink>
    </w:p>
    <w:p>
      <w:pPr>
        <w:pStyle w:val="ListBullet"/>
        <w:bidi/>
        <w:spacing w:line="240" w:lineRule="auto"/>
        <w:ind w:left="720"/>
      </w:pPr>
      <w:r>
        <w:rPr>
          <w:lang w:val="ar_AE" w:bidi="ar_AE"/>
        </w:rPr>
      </w:r>
      <w:hyperlink r:id="rId243">
        <w:r>
          <w:rPr>
            <w:lang w:val="ar_AE" w:bidi="ar_AE"/>
          </w:rPr>
          <w:rPr>
            <w:color w:val="0000EE"/>
            <w:u w:val="single"/>
          </w:rPr>
          <w:t>لوقا 24: 5</w:t>
        </w:r>
      </w:hyperlink>
    </w:p>
    <w:p>
      <w:pPr>
        <w:pStyle w:val="ListBullet"/>
        <w:bidi/>
        <w:spacing w:line="240" w:lineRule="auto"/>
        <w:ind w:left="720"/>
      </w:pPr>
      <w:r>
        <w:rPr>
          <w:lang w:val="ar_AE" w:bidi="ar_AE"/>
        </w:rPr>
      </w:r>
      <w:hyperlink r:id="rId244">
        <w:r>
          <w:rPr>
            <w:lang w:val="ar_AE" w:bidi="ar_AE"/>
          </w:rPr>
          <w:rPr>
            <w:color w:val="0000EE"/>
            <w:u w:val="single"/>
          </w:rPr>
          <w:t>متى 2: 11</w:t>
        </w:r>
      </w:hyperlink>
    </w:p>
    <w:p>
      <w:pPr>
        <w:pStyle w:val="ListBullet"/>
        <w:bidi/>
        <w:spacing w:line="240" w:lineRule="auto"/>
        <w:ind w:left="720"/>
      </w:pPr>
      <w:r>
        <w:rPr>
          <w:lang w:val="ar_AE" w:bidi="ar_AE"/>
        </w:rPr>
      </w:r>
      <w:hyperlink r:id="rId245">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7">
        <w:r>
          <w:rPr>
            <w:lang w:val="ar_AE" w:bidi="ar_AE"/>
          </w:rPr>
          <w:rPr>
            <w:color w:val="0000EE"/>
            <w:u w:val="single"/>
          </w:rPr>
          <w:t>يوحنا 6: 64</w:t>
        </w:r>
      </w:hyperlink>
    </w:p>
    <w:p>
      <w:pPr>
        <w:pStyle w:val="ListBullet"/>
        <w:bidi/>
        <w:spacing w:line="240" w:lineRule="auto"/>
        <w:ind w:left="720"/>
      </w:pPr>
      <w:r>
        <w:rPr>
          <w:lang w:val="ar_AE" w:bidi="ar_AE"/>
        </w:rPr>
      </w:r>
      <w:hyperlink r:id="rId248">
        <w:r>
          <w:rPr>
            <w:lang w:val="ar_AE" w:bidi="ar_AE"/>
          </w:rPr>
          <w:rPr>
            <w:color w:val="0000EE"/>
            <w:u w:val="single"/>
          </w:rPr>
          <w:t>يوحنا 13: 22</w:t>
        </w:r>
      </w:hyperlink>
    </w:p>
    <w:p>
      <w:pPr>
        <w:pStyle w:val="ListBullet"/>
        <w:bidi/>
        <w:spacing w:line="240" w:lineRule="auto"/>
        <w:ind w:left="720"/>
      </w:pPr>
      <w:r>
        <w:rPr>
          <w:lang w:val="ar_AE" w:bidi="ar_AE"/>
        </w:rPr>
      </w:r>
      <w:hyperlink r:id="rId249">
        <w:r>
          <w:rPr>
            <w:lang w:val="ar_AE" w:bidi="ar_AE"/>
          </w:rPr>
          <w:rPr>
            <w:color w:val="0000EE"/>
            <w:u w:val="single"/>
          </w:rPr>
          <w:t>متى 10: 4</w:t>
        </w:r>
      </w:hyperlink>
    </w:p>
    <w:p>
      <w:pPr>
        <w:pStyle w:val="ListBullet"/>
        <w:bidi/>
        <w:spacing w:line="240" w:lineRule="auto"/>
        <w:ind w:left="720"/>
      </w:pPr>
      <w:r>
        <w:rPr>
          <w:lang w:val="ar_AE" w:bidi="ar_AE"/>
        </w:rPr>
      </w:r>
      <w:hyperlink r:id="rId250">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1 كورنثوس 6: 11</w:t>
        </w:r>
      </w:hyperlink>
    </w:p>
    <w:p>
      <w:pPr>
        <w:pStyle w:val="ListBullet"/>
        <w:bidi/>
        <w:spacing w:line="240" w:lineRule="auto"/>
        <w:ind w:left="720"/>
      </w:pPr>
      <w:r>
        <w:rPr>
          <w:lang w:val="ar_AE" w:bidi="ar_AE"/>
        </w:rPr>
      </w:r>
      <w:hyperlink r:id="rId252">
        <w:r>
          <w:rPr>
            <w:lang w:val="ar_AE" w:bidi="ar_AE"/>
          </w:rPr>
          <w:rPr>
            <w:color w:val="0000EE"/>
            <w:u w:val="single"/>
          </w:rPr>
          <w:t>1 يوحنا 2: 2</w:t>
        </w:r>
      </w:hyperlink>
    </w:p>
    <w:p>
      <w:pPr>
        <w:pStyle w:val="ListBullet"/>
        <w:bidi/>
        <w:spacing w:line="240" w:lineRule="auto"/>
        <w:ind w:left="720"/>
      </w:pPr>
      <w:r>
        <w:rPr>
          <w:lang w:val="ar_AE" w:bidi="ar_AE"/>
        </w:rPr>
      </w:r>
      <w:hyperlink r:id="rId253">
        <w:r>
          <w:rPr>
            <w:lang w:val="ar_AE" w:bidi="ar_AE"/>
          </w:rPr>
          <w:rPr>
            <w:color w:val="0000EE"/>
            <w:u w:val="single"/>
          </w:rPr>
          <w:t>1 يوحنا 4: 15</w:t>
        </w:r>
      </w:hyperlink>
    </w:p>
    <w:p>
      <w:pPr>
        <w:pStyle w:val="ListBullet"/>
        <w:bidi/>
        <w:spacing w:line="240" w:lineRule="auto"/>
        <w:ind w:left="720"/>
      </w:pPr>
      <w:r>
        <w:rPr>
          <w:lang w:val="ar_AE" w:bidi="ar_AE"/>
        </w:rPr>
      </w:r>
      <w:hyperlink r:id="rId254">
        <w:r>
          <w:rPr>
            <w:lang w:val="ar_AE" w:bidi="ar_AE"/>
          </w:rPr>
          <w:rPr>
            <w:color w:val="0000EE"/>
            <w:u w:val="single"/>
          </w:rPr>
          <w:t>1 تيموثاوس 1: 2</w:t>
        </w:r>
      </w:hyperlink>
    </w:p>
    <w:p>
      <w:pPr>
        <w:pStyle w:val="ListBullet"/>
        <w:bidi/>
        <w:spacing w:line="240" w:lineRule="auto"/>
        <w:ind w:left="720"/>
      </w:pPr>
      <w:r>
        <w:rPr>
          <w:lang w:val="ar_AE" w:bidi="ar_AE"/>
        </w:rPr>
      </w:r>
      <w:hyperlink r:id="rId255">
        <w:r>
          <w:rPr>
            <w:lang w:val="ar_AE" w:bidi="ar_AE"/>
          </w:rPr>
          <w:rPr>
            <w:color w:val="0000EE"/>
            <w:u w:val="single"/>
          </w:rPr>
          <w:t>2 بطرس 1: 2</w:t>
        </w:r>
      </w:hyperlink>
    </w:p>
    <w:p>
      <w:pPr>
        <w:pStyle w:val="ListBullet"/>
        <w:bidi/>
        <w:spacing w:line="240" w:lineRule="auto"/>
        <w:ind w:left="720"/>
      </w:pPr>
      <w:r>
        <w:rPr>
          <w:lang w:val="ar_AE" w:bidi="ar_AE"/>
        </w:rPr>
      </w:r>
      <w:hyperlink r:id="rId256">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7">
        <w:r>
          <w:rPr>
            <w:lang w:val="ar_AE" w:bidi="ar_AE"/>
          </w:rPr>
          <w:rPr>
            <w:color w:val="0000EE"/>
            <w:u w:val="single"/>
          </w:rPr>
          <w:t>2 تيموثاوس 1: 10</w:t>
        </w:r>
      </w:hyperlink>
    </w:p>
    <w:p>
      <w:pPr>
        <w:pStyle w:val="ListBullet"/>
        <w:bidi/>
        <w:spacing w:line="240" w:lineRule="auto"/>
        <w:ind w:left="720"/>
      </w:pPr>
      <w:r>
        <w:rPr>
          <w:lang w:val="ar_AE" w:bidi="ar_AE"/>
        </w:rPr>
      </w:r>
      <w:hyperlink r:id="rId258">
        <w:r>
          <w:rPr>
            <w:lang w:val="ar_AE" w:bidi="ar_AE"/>
          </w:rPr>
          <w:rPr>
            <w:color w:val="0000EE"/>
            <w:u w:val="single"/>
          </w:rPr>
          <w:t>أعمال 2: 23</w:t>
        </w:r>
      </w:hyperlink>
    </w:p>
    <w:p>
      <w:pPr>
        <w:pStyle w:val="ListBullet"/>
        <w:bidi/>
        <w:spacing w:line="240" w:lineRule="auto"/>
        <w:ind w:left="720"/>
      </w:pPr>
      <w:r>
        <w:rPr>
          <w:lang w:val="ar_AE" w:bidi="ar_AE"/>
        </w:rPr>
      </w:r>
      <w:hyperlink r:id="rId259">
        <w:r>
          <w:rPr>
            <w:lang w:val="ar_AE" w:bidi="ar_AE"/>
          </w:rPr>
          <w:rPr>
            <w:color w:val="0000EE"/>
            <w:u w:val="single"/>
          </w:rPr>
          <w:t>أعمال 5: 30</w:t>
        </w:r>
      </w:hyperlink>
    </w:p>
    <w:p>
      <w:pPr>
        <w:pStyle w:val="ListBullet"/>
        <w:bidi/>
        <w:spacing w:line="240" w:lineRule="auto"/>
        <w:ind w:left="720"/>
      </w:pPr>
      <w:r>
        <w:rPr>
          <w:lang w:val="ar_AE" w:bidi="ar_AE"/>
        </w:rPr>
      </w:r>
      <w:hyperlink r:id="rId260">
        <w:r>
          <w:rPr>
            <w:lang w:val="ar_AE" w:bidi="ar_AE"/>
          </w:rPr>
          <w:rPr>
            <w:color w:val="0000EE"/>
            <w:u w:val="single"/>
          </w:rPr>
          <w:t>أعمال 10: 36</w:t>
        </w:r>
      </w:hyperlink>
    </w:p>
    <w:p>
      <w:pPr>
        <w:pStyle w:val="ListBullet"/>
        <w:bidi/>
        <w:spacing w:line="240" w:lineRule="auto"/>
        <w:ind w:left="720"/>
      </w:pPr>
      <w:r>
        <w:rPr>
          <w:lang w:val="ar_AE" w:bidi="ar_AE"/>
        </w:rPr>
      </w:r>
      <w:hyperlink r:id="rId261">
        <w:r>
          <w:rPr>
            <w:lang w:val="ar_AE" w:bidi="ar_AE"/>
          </w:rPr>
          <w:rPr>
            <w:color w:val="0000EE"/>
            <w:u w:val="single"/>
          </w:rPr>
          <w:t>عبرانيين 9: 14</w:t>
        </w:r>
      </w:hyperlink>
    </w:p>
    <w:p>
      <w:pPr>
        <w:pStyle w:val="ListBullet"/>
        <w:bidi/>
        <w:spacing w:line="240" w:lineRule="auto"/>
        <w:ind w:left="720"/>
      </w:pPr>
      <w:r>
        <w:rPr>
          <w:lang w:val="ar_AE" w:bidi="ar_AE"/>
        </w:rPr>
      </w:r>
      <w:hyperlink r:id="rId262">
        <w:r>
          <w:rPr>
            <w:lang w:val="ar_AE" w:bidi="ar_AE"/>
          </w:rPr>
          <w:rPr>
            <w:color w:val="0000EE"/>
            <w:u w:val="single"/>
          </w:rPr>
          <w:t>عبرانيين 10: 22</w:t>
        </w:r>
      </w:hyperlink>
    </w:p>
    <w:p>
      <w:pPr>
        <w:pStyle w:val="ListBullet"/>
        <w:bidi/>
        <w:spacing w:line="240" w:lineRule="auto"/>
        <w:ind w:left="720"/>
      </w:pPr>
      <w:r>
        <w:rPr>
          <w:lang w:val="ar_AE" w:bidi="ar_AE"/>
        </w:rPr>
      </w:r>
      <w:hyperlink r:id="rId263">
        <w:r>
          <w:rPr>
            <w:lang w:val="ar_AE" w:bidi="ar_AE"/>
          </w:rPr>
          <w:rPr>
            <w:color w:val="0000EE"/>
            <w:u w:val="single"/>
          </w:rPr>
          <w:t>لوقا 24: 20</w:t>
        </w:r>
      </w:hyperlink>
    </w:p>
    <w:p>
      <w:pPr>
        <w:pStyle w:val="ListBullet"/>
        <w:bidi/>
        <w:spacing w:line="240" w:lineRule="auto"/>
        <w:ind w:left="720"/>
      </w:pPr>
      <w:r>
        <w:rPr>
          <w:lang w:val="ar_AE" w:bidi="ar_AE"/>
        </w:rPr>
      </w:r>
      <w:hyperlink r:id="rId264">
        <w:r>
          <w:rPr>
            <w:lang w:val="ar_AE" w:bidi="ar_AE"/>
          </w:rPr>
          <w:rPr>
            <w:color w:val="0000EE"/>
            <w:u w:val="single"/>
          </w:rPr>
          <w:t>متى 1: 21</w:t>
        </w:r>
      </w:hyperlink>
    </w:p>
    <w:p>
      <w:pPr>
        <w:pStyle w:val="ListBullet"/>
        <w:bidi/>
        <w:spacing w:line="240" w:lineRule="auto"/>
        <w:ind w:left="720"/>
      </w:pPr>
      <w:r>
        <w:rPr>
          <w:lang w:val="ar_AE" w:bidi="ar_AE"/>
        </w:rPr>
      </w:r>
      <w:hyperlink r:id="rId265">
        <w:r>
          <w:rPr>
            <w:lang w:val="ar_AE" w:bidi="ar_AE"/>
          </w:rPr>
          <w:rPr>
            <w:color w:val="0000EE"/>
            <w:u w:val="single"/>
          </w:rPr>
          <w:t>متى 4: 3</w:t>
        </w:r>
      </w:hyperlink>
    </w:p>
    <w:p>
      <w:pPr>
        <w:pStyle w:val="ListBullet"/>
        <w:bidi/>
        <w:spacing w:line="240" w:lineRule="auto"/>
        <w:ind w:left="720"/>
      </w:pPr>
      <w:r>
        <w:rPr>
          <w:lang w:val="ar_AE" w:bidi="ar_AE"/>
        </w:rPr>
      </w:r>
      <w:hyperlink r:id="rId266">
        <w:r>
          <w:rPr>
            <w:lang w:val="ar_AE" w:bidi="ar_AE"/>
          </w:rPr>
          <w:rPr>
            <w:color w:val="0000EE"/>
            <w:u w:val="single"/>
          </w:rPr>
          <w:t>فيلبي 2: 5</w:t>
        </w:r>
      </w:hyperlink>
    </w:p>
    <w:p>
      <w:pPr>
        <w:pStyle w:val="ListBullet"/>
        <w:bidi/>
        <w:spacing w:line="240" w:lineRule="auto"/>
        <w:ind w:left="720"/>
      </w:pPr>
      <w:r>
        <w:rPr>
          <w:lang w:val="ar_AE" w:bidi="ar_AE"/>
        </w:rPr>
      </w:r>
      <w:hyperlink r:id="rId267">
        <w:r>
          <w:rPr>
            <w:lang w:val="ar_AE" w:bidi="ar_AE"/>
          </w:rPr>
          <w:rPr>
            <w:color w:val="0000EE"/>
            <w:u w:val="single"/>
          </w:rPr>
          <w:t>فيلبي 2: 10</w:t>
        </w:r>
      </w:hyperlink>
    </w:p>
    <w:p>
      <w:pPr>
        <w:pStyle w:val="ListBullet"/>
        <w:bidi/>
        <w:spacing w:line="240" w:lineRule="auto"/>
        <w:ind w:left="720"/>
      </w:pPr>
      <w:r>
        <w:rPr>
          <w:lang w:val="ar_AE" w:bidi="ar_AE"/>
        </w:rPr>
      </w:r>
      <w:hyperlink r:id="rId268">
        <w:r>
          <w:rPr>
            <w:lang w:val="ar_AE" w:bidi="ar_AE"/>
          </w:rPr>
          <w:rPr>
            <w:color w:val="0000EE"/>
            <w:u w:val="single"/>
          </w:rPr>
          <w:t>فيلبي 4: 21–23</w:t>
        </w:r>
      </w:hyperlink>
    </w:p>
    <w:p>
      <w:pPr>
        <w:pStyle w:val="ListBullet"/>
        <w:bidi/>
        <w:spacing w:line="240" w:lineRule="auto"/>
        <w:ind w:left="720"/>
      </w:pPr>
      <w:r>
        <w:rPr>
          <w:lang w:val="ar_AE" w:bidi="ar_AE"/>
        </w:rPr>
      </w:r>
      <w:hyperlink r:id="rId269">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12: 16</w:t>
        </w:r>
      </w:hyperlink>
    </w:p>
    <w:p>
      <w:pPr>
        <w:pStyle w:val="ListBullet"/>
        <w:bidi/>
        <w:spacing w:line="240" w:lineRule="auto"/>
        <w:ind w:left="720"/>
      </w:pPr>
      <w:r>
        <w:rPr>
          <w:lang w:val="ar_AE" w:bidi="ar_AE"/>
        </w:rPr>
      </w:r>
      <w:hyperlink r:id="rId272">
        <w:r>
          <w:rPr>
            <w:lang w:val="ar_AE" w:bidi="ar_AE"/>
          </w:rPr>
          <w:rPr>
            <w:color w:val="0000EE"/>
            <w:u w:val="single"/>
          </w:rPr>
          <w:t>1 صموئيل 16: 1</w:t>
        </w:r>
      </w:hyperlink>
    </w:p>
    <w:p>
      <w:pPr>
        <w:pStyle w:val="ListBullet"/>
        <w:bidi/>
        <w:spacing w:line="240" w:lineRule="auto"/>
        <w:ind w:left="720"/>
      </w:pPr>
      <w:r>
        <w:rPr>
          <w:lang w:val="ar_AE" w:bidi="ar_AE"/>
        </w:rPr>
      </w:r>
      <w:hyperlink r:id="rId273">
        <w:r>
          <w:rPr>
            <w:lang w:val="ar_AE" w:bidi="ar_AE"/>
          </w:rPr>
          <w:rPr>
            <w:color w:val="0000EE"/>
            <w:u w:val="single"/>
          </w:rPr>
          <w:t>لوقا 3: 32</w:t>
        </w:r>
      </w:hyperlink>
    </w:p>
    <w:p>
      <w:pPr>
        <w:pStyle w:val="ListBullet"/>
        <w:bidi/>
        <w:spacing w:line="240" w:lineRule="auto"/>
        <w:ind w:left="720"/>
      </w:pPr>
      <w:r>
        <w:rPr>
          <w:lang w:val="ar_AE" w:bidi="ar_AE"/>
        </w:rPr>
      </w:r>
      <w:hyperlink r:id="rId274">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5">
        <w:r>
          <w:rPr>
            <w:lang w:val="ar_AE" w:bidi="ar_AE"/>
          </w:rPr>
          <w:rPr>
            <w:color w:val="0000EE"/>
            <w:u w:val="single"/>
          </w:rPr>
          <w:t>بطرس الأولى 1:1</w:t>
        </w:r>
      </w:hyperlink>
    </w:p>
    <w:p>
      <w:pPr>
        <w:pStyle w:val="ListBullet"/>
        <w:bidi/>
        <w:spacing w:line="240" w:lineRule="auto"/>
        <w:ind w:left="720"/>
      </w:pPr>
      <w:r>
        <w:rPr>
          <w:lang w:val="ar_AE" w:bidi="ar_AE"/>
        </w:rPr>
      </w:r>
      <w:hyperlink r:id="rId276">
        <w:r>
          <w:rPr>
            <w:lang w:val="ar_AE" w:bidi="ar_AE"/>
          </w:rPr>
          <w:rPr>
            <w:color w:val="0000EE"/>
            <w:u w:val="single"/>
          </w:rPr>
          <w:t>حزقيال 12:15</w:t>
        </w:r>
      </w:hyperlink>
    </w:p>
    <w:p>
      <w:pPr>
        <w:pStyle w:val="ListBullet"/>
        <w:bidi/>
        <w:spacing w:line="240" w:lineRule="auto"/>
        <w:ind w:left="720"/>
      </w:pPr>
      <w:r>
        <w:rPr>
          <w:lang w:val="ar_AE" w:bidi="ar_AE"/>
        </w:rPr>
      </w:r>
      <w:hyperlink r:id="rId277">
        <w:r>
          <w:rPr>
            <w:lang w:val="ar_AE" w:bidi="ar_AE"/>
          </w:rPr>
          <w:rPr>
            <w:color w:val="0000EE"/>
            <w:u w:val="single"/>
          </w:rPr>
          <w:t>حزقيال 30:23</w:t>
        </w:r>
      </w:hyperlink>
    </w:p>
    <w:p>
      <w:pPr>
        <w:pStyle w:val="ListBullet"/>
        <w:bidi/>
        <w:spacing w:line="240" w:lineRule="auto"/>
        <w:ind w:left="720"/>
      </w:pPr>
      <w:r>
        <w:rPr>
          <w:lang w:val="ar_AE" w:bidi="ar_AE"/>
        </w:rPr>
      </w:r>
      <w:hyperlink r:id="rId278">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9">
        <w:r>
          <w:rPr>
            <w:lang w:val="ar_AE" w:bidi="ar_AE"/>
          </w:rPr>
          <w:rPr>
            <w:color w:val="0000EE"/>
            <w:u w:val="single"/>
          </w:rPr>
          <w:t>عبرانيين 7:25–26</w:t>
        </w:r>
      </w:hyperlink>
    </w:p>
    <w:p>
      <w:pPr>
        <w:pStyle w:val="ListBullet"/>
        <w:bidi/>
        <w:spacing w:line="240" w:lineRule="auto"/>
        <w:ind w:left="720"/>
      </w:pPr>
      <w:r>
        <w:rPr>
          <w:lang w:val="ar_AE" w:bidi="ar_AE"/>
        </w:rPr>
      </w:r>
      <w:hyperlink r:id="rId280">
        <w:r>
          <w:rPr>
            <w:lang w:val="ar_AE" w:bidi="ar_AE"/>
          </w:rPr>
          <w:rPr>
            <w:color w:val="0000EE"/>
            <w:u w:val="single"/>
          </w:rPr>
          <w:t>إشعياء 53:12</w:t>
        </w:r>
      </w:hyperlink>
    </w:p>
    <w:p>
      <w:pPr>
        <w:pStyle w:val="ListBullet"/>
        <w:bidi/>
        <w:spacing w:line="240" w:lineRule="auto"/>
        <w:ind w:left="720"/>
      </w:pPr>
      <w:r>
        <w:rPr>
          <w:lang w:val="ar_AE" w:bidi="ar_AE"/>
        </w:rPr>
      </w:r>
      <w:hyperlink r:id="rId281">
        <w:r>
          <w:rPr>
            <w:lang w:val="ar_AE" w:bidi="ar_AE"/>
          </w:rPr>
          <w:rPr>
            <w:color w:val="0000EE"/>
            <w:u w:val="single"/>
          </w:rPr>
          <w:t>إرميا 29:6–7</w:t>
        </w:r>
      </w:hyperlink>
    </w:p>
    <w:p>
      <w:pPr>
        <w:pStyle w:val="ListBullet"/>
        <w:bidi/>
        <w:spacing w:line="240" w:lineRule="auto"/>
        <w:ind w:left="720"/>
      </w:pPr>
      <w:r>
        <w:rPr>
          <w:lang w:val="ar_AE" w:bidi="ar_AE"/>
        </w:rPr>
      </w:r>
      <w:hyperlink r:id="rId282">
        <w:r>
          <w:rPr>
            <w:lang w:val="ar_AE" w:bidi="ar_AE"/>
          </w:rPr>
          <w:rPr>
            <w:color w:val="0000EE"/>
            <w:u w:val="single"/>
          </w:rPr>
          <w:t>رومية 8:26–27</w:t>
        </w:r>
      </w:hyperlink>
    </w:p>
    <w:p>
      <w:pPr>
        <w:pStyle w:val="ListBullet"/>
        <w:bidi/>
        <w:spacing w:line="240" w:lineRule="auto"/>
        <w:ind w:left="720"/>
      </w:pPr>
      <w:r>
        <w:rPr>
          <w:lang w:val="ar_AE" w:bidi="ar_AE"/>
        </w:rPr>
      </w:r>
      <w:hyperlink r:id="rId283">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5">
        <w:r>
          <w:rPr>
            <w:lang w:val="ar_AE" w:bidi="ar_AE"/>
          </w:rPr>
          <w:rPr>
            <w:color w:val="0000EE"/>
            <w:u w:val="single"/>
          </w:rPr>
          <w:t>تثنية 3: 21</w:t>
        </w:r>
      </w:hyperlink>
    </w:p>
    <w:p>
      <w:pPr>
        <w:pStyle w:val="ListBullet"/>
        <w:bidi/>
        <w:spacing w:line="240" w:lineRule="auto"/>
        <w:ind w:left="720"/>
      </w:pPr>
      <w:r>
        <w:rPr>
          <w:lang w:val="ar_AE" w:bidi="ar_AE"/>
        </w:rPr>
      </w:r>
      <w:hyperlink r:id="rId286">
        <w:r>
          <w:rPr>
            <w:lang w:val="ar_AE" w:bidi="ar_AE"/>
          </w:rPr>
          <w:rPr>
            <w:color w:val="0000EE"/>
            <w:u w:val="single"/>
          </w:rPr>
          <w:t>خروج 17: 10</w:t>
        </w:r>
      </w:hyperlink>
    </w:p>
    <w:p>
      <w:pPr>
        <w:pStyle w:val="ListBullet"/>
        <w:bidi/>
        <w:spacing w:line="240" w:lineRule="auto"/>
        <w:ind w:left="720"/>
      </w:pPr>
      <w:r>
        <w:rPr>
          <w:lang w:val="ar_AE" w:bidi="ar_AE"/>
        </w:rPr>
      </w:r>
      <w:hyperlink r:id="rId287">
        <w:r>
          <w:rPr>
            <w:lang w:val="ar_AE" w:bidi="ar_AE"/>
          </w:rPr>
          <w:rPr>
            <w:color w:val="0000EE"/>
            <w:u w:val="single"/>
          </w:rPr>
          <w:t>يشوع 1: 3</w:t>
        </w:r>
      </w:hyperlink>
    </w:p>
    <w:p>
      <w:pPr>
        <w:pStyle w:val="ListBullet"/>
        <w:bidi/>
        <w:spacing w:line="240" w:lineRule="auto"/>
        <w:ind w:left="720"/>
      </w:pPr>
      <w:r>
        <w:rPr>
          <w:lang w:val="ar_AE" w:bidi="ar_AE"/>
        </w:rPr>
      </w:r>
      <w:hyperlink r:id="rId288">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9">
        <w:r>
          <w:rPr>
            <w:lang w:val="ar_AE" w:bidi="ar_AE"/>
          </w:rPr>
          <w:rPr>
            <w:color w:val="0000EE"/>
            <w:u w:val="single"/>
          </w:rPr>
          <w:t>1 تسالونيكي 5:19</w:t>
        </w:r>
      </w:hyperlink>
    </w:p>
    <w:p>
      <w:pPr>
        <w:pStyle w:val="ListBullet"/>
        <w:bidi/>
        <w:spacing w:line="240" w:lineRule="auto"/>
        <w:ind w:left="720"/>
      </w:pPr>
      <w:r>
        <w:rPr>
          <w:lang w:val="ar_AE" w:bidi="ar_AE"/>
        </w:rPr>
      </w:r>
      <w:hyperlink r:id="rId290">
        <w:r>
          <w:rPr>
            <w:lang w:val="ar_AE" w:bidi="ar_AE"/>
          </w:rPr>
          <w:rPr>
            <w:color w:val="0000EE"/>
            <w:u w:val="single"/>
          </w:rPr>
          <w:t>حزقيال 20:47</w:t>
        </w:r>
      </w:hyperlink>
    </w:p>
    <w:p>
      <w:pPr>
        <w:pStyle w:val="ListBullet"/>
        <w:bidi/>
        <w:spacing w:line="240" w:lineRule="auto"/>
        <w:ind w:left="720"/>
      </w:pPr>
      <w:r>
        <w:rPr>
          <w:lang w:val="ar_AE" w:bidi="ar_AE"/>
        </w:rPr>
      </w:r>
      <w:hyperlink r:id="rId291">
        <w:r>
          <w:rPr>
            <w:lang w:val="ar_AE" w:bidi="ar_AE"/>
          </w:rPr>
          <w:rPr>
            <w:color w:val="0000EE"/>
            <w:u w:val="single"/>
          </w:rPr>
          <w:t>إشعياء 1:31</w:t>
        </w:r>
      </w:hyperlink>
    </w:p>
    <w:p>
      <w:pPr>
        <w:pStyle w:val="ListBullet"/>
        <w:bidi/>
        <w:spacing w:line="240" w:lineRule="auto"/>
        <w:ind w:left="720"/>
      </w:pPr>
      <w:r>
        <w:rPr>
          <w:lang w:val="ar_AE" w:bidi="ar_AE"/>
        </w:rPr>
      </w:r>
      <w:hyperlink r:id="rId292">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3">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4">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5">
        <w:r>
          <w:rPr>
            <w:lang w:val="ar_AE" w:bidi="ar_AE"/>
          </w:rPr>
          <w:rPr>
            <w:color w:val="0000EE"/>
            <w:u w:val="single"/>
          </w:rPr>
          <w:t>عبرانيين 11: 6</w:t>
        </w:r>
      </w:hyperlink>
    </w:p>
    <w:p>
      <w:pPr>
        <w:pStyle w:val="ListBullet"/>
        <w:bidi/>
        <w:spacing w:line="240" w:lineRule="auto"/>
        <w:ind w:left="720"/>
      </w:pPr>
      <w:r>
        <w:rPr>
          <w:lang w:val="ar_AE" w:bidi="ar_AE"/>
        </w:rPr>
      </w:r>
      <w:hyperlink r:id="rId296">
        <w:r>
          <w:rPr>
            <w:lang w:val="ar_AE" w:bidi="ar_AE"/>
          </w:rPr>
          <w:rPr>
            <w:color w:val="0000EE"/>
            <w:u w:val="single"/>
          </w:rPr>
          <w:t>لوقا 11: 9</w:t>
        </w:r>
      </w:hyperlink>
    </w:p>
    <w:p>
      <w:pPr>
        <w:pStyle w:val="ListBullet"/>
        <w:bidi/>
        <w:spacing w:line="240" w:lineRule="auto"/>
        <w:ind w:left="720"/>
      </w:pPr>
      <w:r>
        <w:rPr>
          <w:lang w:val="ar_AE" w:bidi="ar_AE"/>
        </w:rPr>
      </w:r>
      <w:hyperlink r:id="rId297">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8">
        <w:r>
          <w:rPr>
            <w:lang w:val="ar_AE" w:bidi="ar_AE"/>
          </w:rPr>
          <w:rPr>
            <w:color w:val="0000EE"/>
            <w:u w:val="single"/>
          </w:rPr>
          <w:t>1 يوحنا 4: 18</w:t>
        </w:r>
      </w:hyperlink>
    </w:p>
    <w:p>
      <w:pPr>
        <w:pStyle w:val="ListBullet"/>
        <w:bidi/>
        <w:spacing w:line="240" w:lineRule="auto"/>
        <w:ind w:left="720"/>
      </w:pPr>
      <w:r>
        <w:rPr>
          <w:lang w:val="ar_AE" w:bidi="ar_AE"/>
        </w:rPr>
      </w:r>
      <w:hyperlink r:id="rId299">
        <w:r>
          <w:rPr>
            <w:lang w:val="ar_AE" w:bidi="ar_AE"/>
          </w:rPr>
          <w:rPr>
            <w:color w:val="0000EE"/>
            <w:u w:val="single"/>
          </w:rPr>
          <w:t>2 تسالونيكي 1: 9</w:t>
        </w:r>
      </w:hyperlink>
    </w:p>
    <w:p>
      <w:pPr>
        <w:pStyle w:val="ListBullet"/>
        <w:bidi/>
        <w:spacing w:line="240" w:lineRule="auto"/>
        <w:ind w:left="720"/>
      </w:pPr>
      <w:r>
        <w:rPr>
          <w:lang w:val="ar_AE" w:bidi="ar_AE"/>
        </w:rPr>
      </w:r>
      <w:hyperlink r:id="rId300">
        <w:r>
          <w:rPr>
            <w:lang w:val="ar_AE" w:bidi="ar_AE"/>
          </w:rPr>
          <w:rPr>
            <w:color w:val="0000EE"/>
            <w:u w:val="single"/>
          </w:rPr>
          <w:t>أعمال 4: 21</w:t>
        </w:r>
      </w:hyperlink>
    </w:p>
    <w:p>
      <w:pPr>
        <w:pStyle w:val="ListBullet"/>
        <w:bidi/>
        <w:spacing w:line="240" w:lineRule="auto"/>
        <w:ind w:left="720"/>
      </w:pPr>
      <w:r>
        <w:rPr>
          <w:lang w:val="ar_AE" w:bidi="ar_AE"/>
        </w:rPr>
      </w:r>
      <w:hyperlink r:id="rId301">
        <w:r>
          <w:rPr>
            <w:lang w:val="ar_AE" w:bidi="ar_AE"/>
          </w:rPr>
          <w:rPr>
            <w:color w:val="0000EE"/>
            <w:u w:val="single"/>
          </w:rPr>
          <w:t>أعمال 7: 59–60</w:t>
        </w:r>
      </w:hyperlink>
    </w:p>
    <w:p>
      <w:pPr>
        <w:pStyle w:val="ListBullet"/>
        <w:bidi/>
        <w:spacing w:line="240" w:lineRule="auto"/>
        <w:ind w:left="720"/>
      </w:pPr>
      <w:r>
        <w:rPr>
          <w:lang w:val="ar_AE" w:bidi="ar_AE"/>
        </w:rPr>
      </w:r>
      <w:hyperlink r:id="rId302">
        <w:r>
          <w:rPr>
            <w:lang w:val="ar_AE" w:bidi="ar_AE"/>
          </w:rPr>
          <w:rPr>
            <w:color w:val="0000EE"/>
            <w:u w:val="single"/>
          </w:rPr>
          <w:t>تكوين 4: 15</w:t>
        </w:r>
      </w:hyperlink>
    </w:p>
    <w:p>
      <w:pPr>
        <w:pStyle w:val="ListBullet"/>
        <w:bidi/>
        <w:spacing w:line="240" w:lineRule="auto"/>
        <w:ind w:left="720"/>
      </w:pPr>
      <w:r>
        <w:rPr>
          <w:lang w:val="ar_AE" w:bidi="ar_AE"/>
        </w:rPr>
      </w:r>
      <w:hyperlink r:id="rId303">
        <w:r>
          <w:rPr>
            <w:lang w:val="ar_AE" w:bidi="ar_AE"/>
          </w:rPr>
          <w:rPr>
            <w:color w:val="0000EE"/>
            <w:u w:val="single"/>
          </w:rPr>
          <w:t>لوقا 23: 16</w:t>
        </w:r>
      </w:hyperlink>
    </w:p>
    <w:p>
      <w:pPr>
        <w:pStyle w:val="ListBullet"/>
        <w:bidi/>
        <w:spacing w:line="240" w:lineRule="auto"/>
        <w:ind w:left="720"/>
      </w:pPr>
      <w:r>
        <w:rPr>
          <w:lang w:val="ar_AE" w:bidi="ar_AE"/>
        </w:rPr>
      </w:r>
      <w:hyperlink r:id="rId304">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6">
        <w:r>
          <w:rPr>
            <w:lang w:val="ar_AE" w:bidi="ar_AE"/>
          </w:rPr>
          <w:rPr>
            <w:color w:val="0000EE"/>
            <w:u w:val="single"/>
          </w:rPr>
          <w:t>2 كورنثوس 1: 4</w:t>
        </w:r>
      </w:hyperlink>
    </w:p>
    <w:p>
      <w:pPr>
        <w:pStyle w:val="ListBullet"/>
        <w:bidi/>
        <w:spacing w:line="240" w:lineRule="auto"/>
        <w:ind w:left="720"/>
      </w:pPr>
      <w:r>
        <w:rPr>
          <w:lang w:val="ar_AE" w:bidi="ar_AE"/>
        </w:rPr>
      </w:r>
      <w:hyperlink r:id="rId307">
        <w:r>
          <w:rPr>
            <w:lang w:val="ar_AE" w:bidi="ar_AE"/>
          </w:rPr>
          <w:rPr>
            <w:color w:val="0000EE"/>
            <w:u w:val="single"/>
          </w:rPr>
          <w:t>2 صموئيل 10: 1–3</w:t>
        </w:r>
      </w:hyperlink>
    </w:p>
    <w:p>
      <w:pPr>
        <w:pStyle w:val="ListBullet"/>
        <w:bidi/>
        <w:spacing w:line="240" w:lineRule="auto"/>
        <w:ind w:left="720"/>
      </w:pPr>
      <w:r>
        <w:rPr>
          <w:lang w:val="ar_AE" w:bidi="ar_AE"/>
        </w:rPr>
      </w:r>
      <w:hyperlink r:id="rId308">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09">
        <w:r>
          <w:rPr>
            <w:lang w:val="ar_AE" w:bidi="ar_AE"/>
          </w:rPr>
          <w:rPr>
            <w:color w:val="0000EE"/>
            <w:u w:val="single"/>
          </w:rPr>
          <w:t>2تيموثاوس 4: 1–2</w:t>
        </w:r>
      </w:hyperlink>
    </w:p>
    <w:p>
      <w:pPr>
        <w:pStyle w:val="ListBullet"/>
        <w:bidi/>
        <w:spacing w:line="240" w:lineRule="auto"/>
        <w:ind w:left="720"/>
      </w:pPr>
      <w:r>
        <w:rPr>
          <w:lang w:val="ar_AE" w:bidi="ar_AE"/>
        </w:rPr>
      </w:r>
      <w:hyperlink r:id="rId310">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1">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2">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3">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4">
        <w:r>
          <w:rPr>
            <w:lang w:val="ar_AE" w:bidi="ar_AE"/>
          </w:rPr>
          <w:rPr>
            <w:color w:val="0000EE"/>
            <w:u w:val="single"/>
          </w:rPr>
          <w:t>لوقا 4 :42</w:t>
        </w:r>
      </w:hyperlink>
    </w:p>
    <w:p>
      <w:pPr>
        <w:pStyle w:val="ListBullet"/>
        <w:bidi/>
        <w:spacing w:line="240" w:lineRule="auto"/>
        <w:ind w:left="720"/>
      </w:pPr>
      <w:r>
        <w:rPr>
          <w:lang w:val="ar_AE" w:bidi="ar_AE"/>
        </w:rPr>
      </w:r>
      <w:hyperlink r:id="rId315">
        <w:r>
          <w:rPr>
            <w:lang w:val="ar_AE" w:bidi="ar_AE"/>
          </w:rPr>
          <w:rPr>
            <w:color w:val="0000EE"/>
            <w:u w:val="single"/>
          </w:rPr>
          <w:t>متى 3: 1–3</w:t>
        </w:r>
      </w:hyperlink>
    </w:p>
    <w:p>
      <w:pPr>
        <w:pStyle w:val="ListBullet"/>
        <w:bidi/>
        <w:spacing w:line="240" w:lineRule="auto"/>
        <w:ind w:left="720"/>
      </w:pPr>
      <w:r>
        <w:rPr>
          <w:lang w:val="ar_AE" w:bidi="ar_AE"/>
        </w:rPr>
      </w:r>
      <w:hyperlink r:id="rId93">
        <w:r>
          <w:rPr>
            <w:lang w:val="ar_AE" w:bidi="ar_AE"/>
          </w:rPr>
          <w:rPr>
            <w:color w:val="0000EE"/>
            <w:u w:val="single"/>
          </w:rPr>
          <w:t>متى 4 :17</w:t>
        </w:r>
      </w:hyperlink>
    </w:p>
    <w:p>
      <w:pPr>
        <w:pStyle w:val="ListBullet"/>
        <w:bidi/>
        <w:spacing w:line="240" w:lineRule="auto"/>
        <w:ind w:left="720"/>
      </w:pPr>
      <w:r>
        <w:rPr>
          <w:lang w:val="ar_AE" w:bidi="ar_AE"/>
        </w:rPr>
      </w:r>
      <w:hyperlink r:id="rId316">
        <w:r>
          <w:rPr>
            <w:lang w:val="ar_AE" w:bidi="ar_AE"/>
          </w:rPr>
          <w:rPr>
            <w:color w:val="0000EE"/>
            <w:u w:val="single"/>
          </w:rPr>
          <w:t>متى 12 :41</w:t>
        </w:r>
      </w:hyperlink>
    </w:p>
    <w:p>
      <w:pPr>
        <w:pStyle w:val="ListBullet"/>
        <w:bidi/>
        <w:spacing w:line="240" w:lineRule="auto"/>
        <w:ind w:left="720"/>
      </w:pPr>
      <w:r>
        <w:rPr>
          <w:lang w:val="ar_AE" w:bidi="ar_AE"/>
        </w:rPr>
      </w:r>
      <w:hyperlink r:id="rId317">
        <w:r>
          <w:rPr>
            <w:lang w:val="ar_AE" w:bidi="ar_AE"/>
          </w:rPr>
          <w:rPr>
            <w:color w:val="0000EE"/>
            <w:u w:val="single"/>
          </w:rPr>
          <w:t>متى 24: 14</w:t>
        </w:r>
      </w:hyperlink>
    </w:p>
    <w:p>
      <w:pPr>
        <w:pStyle w:val="ListBullet"/>
        <w:bidi/>
        <w:spacing w:line="240" w:lineRule="auto"/>
        <w:ind w:left="720"/>
      </w:pPr>
      <w:r>
        <w:rPr>
          <w:lang w:val="ar_AE" w:bidi="ar_AE"/>
        </w:rPr>
      </w:r>
      <w:hyperlink r:id="rId318">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19">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0">
        <w:r>
          <w:rPr>
            <w:lang w:val="ar_AE" w:bidi="ar_AE"/>
          </w:rPr>
          <w:rPr>
            <w:color w:val="0000EE"/>
            <w:u w:val="single"/>
          </w:rPr>
          <w:t>يونان 3: 1–3</w:t>
        </w:r>
      </w:hyperlink>
    </w:p>
    <w:p>
      <w:pPr>
        <w:pStyle w:val="ListBullet"/>
        <w:bidi/>
        <w:spacing w:line="240" w:lineRule="auto"/>
        <w:ind w:left="720"/>
      </w:pPr>
      <w:r>
        <w:rPr>
          <w:lang w:val="ar_AE" w:bidi="ar_AE"/>
        </w:rPr>
      </w:r>
      <w:hyperlink r:id="rId321">
        <w:r>
          <w:rPr>
            <w:lang w:val="ar_AE" w:bidi="ar_AE"/>
          </w:rPr>
          <w:rPr>
            <w:color w:val="0000EE"/>
            <w:u w:val="single"/>
          </w:rPr>
          <w:t>لوقا 4 :18–19</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322">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أعمال 7: 11</w:t>
        </w:r>
      </w:hyperlink>
    </w:p>
    <w:p>
      <w:pPr>
        <w:pStyle w:val="ListBullet"/>
        <w:bidi/>
        <w:spacing w:line="240" w:lineRule="auto"/>
        <w:ind w:left="720"/>
      </w:pPr>
      <w:r>
        <w:rPr>
          <w:lang w:val="ar_AE" w:bidi="ar_AE"/>
        </w:rPr>
      </w:r>
      <w:hyperlink r:id="rId324">
        <w:r>
          <w:rPr>
            <w:lang w:val="ar_AE" w:bidi="ar_AE"/>
          </w:rPr>
          <w:rPr>
            <w:color w:val="0000EE"/>
            <w:u w:val="single"/>
          </w:rPr>
          <w:t>أعمال 7: 46</w:t>
        </w:r>
      </w:hyperlink>
    </w:p>
    <w:p>
      <w:pPr>
        <w:pStyle w:val="ListBullet"/>
        <w:bidi/>
        <w:spacing w:line="240" w:lineRule="auto"/>
        <w:ind w:left="720"/>
      </w:pPr>
      <w:r>
        <w:rPr>
          <w:lang w:val="ar_AE" w:bidi="ar_AE"/>
        </w:rPr>
      </w:r>
      <w:hyperlink r:id="rId325">
        <w:r>
          <w:rPr>
            <w:lang w:val="ar_AE" w:bidi="ar_AE"/>
          </w:rPr>
          <w:rPr>
            <w:color w:val="0000EE"/>
            <w:u w:val="single"/>
          </w:rPr>
          <w:t>تكوين 25: 26</w:t>
        </w:r>
      </w:hyperlink>
    </w:p>
    <w:p>
      <w:pPr>
        <w:pStyle w:val="ListBullet"/>
        <w:bidi/>
        <w:spacing w:line="240" w:lineRule="auto"/>
        <w:ind w:left="720"/>
      </w:pPr>
      <w:r>
        <w:rPr>
          <w:lang w:val="ar_AE" w:bidi="ar_AE"/>
        </w:rPr>
      </w:r>
      <w:hyperlink r:id="rId326">
        <w:r>
          <w:rPr>
            <w:lang w:val="ar_AE" w:bidi="ar_AE"/>
          </w:rPr>
          <w:rPr>
            <w:color w:val="0000EE"/>
            <w:u w:val="single"/>
          </w:rPr>
          <w:t>تكوين 29: 1–3</w:t>
        </w:r>
      </w:hyperlink>
    </w:p>
    <w:p>
      <w:pPr>
        <w:pStyle w:val="ListBullet"/>
        <w:bidi/>
        <w:spacing w:line="240" w:lineRule="auto"/>
        <w:ind w:left="720"/>
      </w:pPr>
      <w:r>
        <w:rPr>
          <w:lang w:val="ar_AE" w:bidi="ar_AE"/>
        </w:rPr>
      </w:r>
      <w:hyperlink r:id="rId327">
        <w:r>
          <w:rPr>
            <w:lang w:val="ar_AE" w:bidi="ar_AE"/>
          </w:rPr>
          <w:rPr>
            <w:color w:val="0000EE"/>
            <w:u w:val="single"/>
          </w:rPr>
          <w:t>تكوين 32: 1–2</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ListBullet"/>
        <w:bidi/>
        <w:spacing w:line="240" w:lineRule="auto"/>
        <w:ind w:left="720"/>
      </w:pPr>
      <w:r>
        <w:rPr>
          <w:lang w:val="ar_AE" w:bidi="ar_AE"/>
        </w:rPr>
      </w:r>
      <w:hyperlink r:id="rId329">
        <w:r>
          <w:rPr>
            <w:lang w:val="ar_AE" w:bidi="ar_AE"/>
          </w:rPr>
          <w:rPr>
            <w:color w:val="0000EE"/>
            <w:u w:val="single"/>
          </w:rPr>
          <w:t>متى 8: 11–13</w:t>
        </w:r>
      </w:hyperlink>
    </w:p>
    <w:p>
      <w:pPr>
        <w:pStyle w:val="ListBullet"/>
        <w:bidi/>
        <w:spacing w:line="240" w:lineRule="auto"/>
        <w:ind w:left="720"/>
      </w:pPr>
      <w:r>
        <w:rPr>
          <w:lang w:val="ar_AE" w:bidi="ar_AE"/>
        </w:rPr>
      </w:r>
      <w:hyperlink r:id="rId330">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1">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34">
        <w:r>
          <w:rPr>
            <w:lang w:val="ar_AE" w:bidi="ar_AE"/>
          </w:rPr>
          <w:rPr>
            <w:color w:val="0000EE"/>
            <w:u w:val="single"/>
          </w:rPr>
          <w:t>مرقس14 :32–34</w:t>
        </w:r>
      </w:hyperlink>
    </w:p>
    <w:p>
      <w:pPr>
        <w:pStyle w:val="ListBullet"/>
        <w:bidi/>
        <w:spacing w:line="240" w:lineRule="auto"/>
        <w:ind w:left="720"/>
      </w:pPr>
      <w:r>
        <w:rPr>
          <w:lang w:val="ar_AE" w:bidi="ar_AE"/>
        </w:rPr>
      </w:r>
      <w:hyperlink r:id="rId335">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لوقا9 :28–29</w:t>
        </w:r>
      </w:hyperlink>
    </w:p>
    <w:p>
      <w:pPr>
        <w:pStyle w:val="ListBullet"/>
        <w:bidi/>
        <w:spacing w:line="240" w:lineRule="auto"/>
        <w:ind w:left="720"/>
      </w:pPr>
      <w:r>
        <w:rPr>
          <w:lang w:val="ar_AE" w:bidi="ar_AE"/>
        </w:rPr>
      </w:r>
      <w:hyperlink r:id="rId337">
        <w:r>
          <w:rPr>
            <w:lang w:val="ar_AE" w:bidi="ar_AE"/>
          </w:rPr>
          <w:rPr>
            <w:color w:val="0000EE"/>
            <w:u w:val="single"/>
          </w:rPr>
          <w:t>مرقس1 :19–20</w:t>
        </w:r>
      </w:hyperlink>
    </w:p>
    <w:p>
      <w:pPr>
        <w:pStyle w:val="ListBullet"/>
        <w:bidi/>
        <w:spacing w:line="240" w:lineRule="auto"/>
        <w:ind w:left="720"/>
      </w:pPr>
      <w:r>
        <w:rPr>
          <w:lang w:val="ar_AE" w:bidi="ar_AE"/>
        </w:rPr>
      </w:r>
      <w:hyperlink r:id="rId338">
        <w:r>
          <w:rPr>
            <w:lang w:val="ar_AE" w:bidi="ar_AE"/>
          </w:rPr>
          <w:rPr>
            <w:color w:val="0000EE"/>
            <w:u w:val="single"/>
          </w:rPr>
          <w:t>مرقس1 :29–31</w:t>
        </w:r>
      </w:hyperlink>
    </w:p>
    <w:p>
      <w:pPr>
        <w:pStyle w:val="ListBullet"/>
        <w:bidi/>
        <w:spacing w:line="240" w:lineRule="auto"/>
        <w:ind w:left="720"/>
      </w:pPr>
      <w:r>
        <w:rPr>
          <w:lang w:val="ar_AE" w:bidi="ar_AE"/>
        </w:rPr>
      </w:r>
      <w:hyperlink r:id="rId339">
        <w:r>
          <w:rPr>
            <w:lang w:val="ar_AE" w:bidi="ar_AE"/>
          </w:rPr>
          <w:rPr>
            <w:color w:val="0000EE"/>
            <w:u w:val="single"/>
          </w:rPr>
          <w:t>مرقس3 :17</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341">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غلاطية1 :18–20</w:t>
        </w:r>
      </w:hyperlink>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344">
        <w:r>
          <w:rPr>
            <w:lang w:val="ar_AE" w:bidi="ar_AE"/>
          </w:rPr>
          <w:rPr>
            <w:color w:val="0000EE"/>
            <w:u w:val="single"/>
          </w:rPr>
          <w:t>يعقوب1 :1–3</w:t>
        </w:r>
      </w:hyperlink>
    </w:p>
    <w:p>
      <w:pPr>
        <w:pStyle w:val="ListBullet"/>
        <w:bidi/>
        <w:spacing w:line="240" w:lineRule="auto"/>
        <w:ind w:left="720"/>
      </w:pPr>
      <w:r>
        <w:rPr>
          <w:lang w:val="ar_AE" w:bidi="ar_AE"/>
        </w:rPr>
      </w:r>
      <w:hyperlink r:id="rId345">
        <w:r>
          <w:rPr>
            <w:lang w:val="ar_AE" w:bidi="ar_AE"/>
          </w:rPr>
          <w:rPr>
            <w:color w:val="0000EE"/>
            <w:u w:val="single"/>
          </w:rPr>
          <w:t>يهوذا1 :1–2</w:t>
        </w:r>
      </w:hyperlink>
    </w:p>
    <w:p>
      <w:pPr>
        <w:pStyle w:val="ListBullet"/>
        <w:bidi/>
        <w:spacing w:line="240" w:lineRule="auto"/>
        <w:ind w:left="720"/>
      </w:pPr>
      <w:r>
        <w:rPr>
          <w:lang w:val="ar_AE" w:bidi="ar_AE"/>
        </w:rPr>
      </w:r>
      <w:hyperlink r:id="rId346">
        <w:r>
          <w:rPr>
            <w:lang w:val="ar_AE" w:bidi="ar_AE"/>
          </w:rPr>
          <w:rPr>
            <w:color w:val="0000EE"/>
            <w:u w:val="single"/>
          </w:rPr>
          <w:t>مرقس9 :1–3</w:t>
        </w:r>
      </w:hyperlink>
    </w:p>
    <w:p>
      <w:pPr>
        <w:pStyle w:val="ListBullet"/>
        <w:bidi/>
        <w:spacing w:line="240" w:lineRule="auto"/>
        <w:ind w:left="720"/>
      </w:pPr>
      <w:r>
        <w:rPr>
          <w:lang w:val="ar_AE" w:bidi="ar_AE"/>
        </w:rPr>
      </w:r>
      <w:hyperlink r:id="rId347">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49">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0">
        <w:r>
          <w:rPr>
            <w:lang w:val="ar_AE" w:bidi="ar_AE"/>
          </w:rPr>
          <w:rPr>
            <w:color w:val="0000EE"/>
            <w:u w:val="single"/>
          </w:rPr>
          <w:t>غلاطية 3: 13</w:t>
        </w:r>
      </w:hyperlink>
    </w:p>
    <w:p>
      <w:pPr>
        <w:pStyle w:val="ListBullet"/>
        <w:bidi/>
        <w:spacing w:line="240" w:lineRule="auto"/>
        <w:ind w:left="720"/>
      </w:pPr>
      <w:r>
        <w:rPr>
          <w:lang w:val="ar_AE" w:bidi="ar_AE"/>
        </w:rPr>
      </w:r>
      <w:hyperlink r:id="rId351">
        <w:r>
          <w:rPr>
            <w:lang w:val="ar_AE" w:bidi="ar_AE"/>
          </w:rPr>
          <w:rPr>
            <w:color w:val="0000EE"/>
            <w:u w:val="single"/>
          </w:rPr>
          <w:t>تكوين 40: 22</w:t>
        </w:r>
      </w:hyperlink>
    </w:p>
    <w:p>
      <w:pPr>
        <w:pStyle w:val="ListBullet"/>
        <w:bidi/>
        <w:spacing w:line="240" w:lineRule="auto"/>
        <w:ind w:left="720"/>
      </w:pPr>
      <w:r>
        <w:rPr>
          <w:lang w:val="ar_AE" w:bidi="ar_AE"/>
        </w:rPr>
      </w:r>
      <w:hyperlink r:id="rId352">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4">
        <w:r>
          <w:rPr>
            <w:lang w:val="ar_AE" w:bidi="ar_AE"/>
          </w:rPr>
          <w:rPr>
            <w:color w:val="0000EE"/>
            <w:u w:val="single"/>
          </w:rPr>
          <w:t>1 كورنثوس 15: 31–32</w:t>
        </w:r>
      </w:hyperlink>
    </w:p>
    <w:p>
      <w:pPr>
        <w:pStyle w:val="ListBullet"/>
        <w:bidi/>
        <w:spacing w:line="240" w:lineRule="auto"/>
        <w:ind w:left="720"/>
      </w:pPr>
      <w:r>
        <w:rPr>
          <w:lang w:val="ar_AE" w:bidi="ar_AE"/>
        </w:rPr>
      </w:r>
      <w:hyperlink r:id="rId355">
        <w:r>
          <w:rPr>
            <w:lang w:val="ar_AE" w:bidi="ar_AE"/>
          </w:rPr>
          <w:rPr>
            <w:color w:val="0000EE"/>
            <w:u w:val="single"/>
          </w:rPr>
          <w:t>1 صموئيل 24: 17–18</w:t>
        </w:r>
      </w:hyperlink>
    </w:p>
    <w:p>
      <w:pPr>
        <w:pStyle w:val="ListBullet"/>
        <w:bidi/>
        <w:spacing w:line="240" w:lineRule="auto"/>
        <w:ind w:left="720"/>
      </w:pPr>
      <w:r>
        <w:rPr>
          <w:lang w:val="ar_AE" w:bidi="ar_AE"/>
        </w:rPr>
      </w:r>
      <w:hyperlink r:id="rId356">
        <w:r>
          <w:rPr>
            <w:lang w:val="ar_AE" w:bidi="ar_AE"/>
          </w:rPr>
          <w:rPr>
            <w:color w:val="0000EE"/>
            <w:u w:val="single"/>
          </w:rPr>
          <w:t>عاموس 2: 16</w:t>
        </w:r>
      </w:hyperlink>
    </w:p>
    <w:p>
      <w:pPr>
        <w:pStyle w:val="ListBullet"/>
        <w:bidi/>
        <w:spacing w:line="240" w:lineRule="auto"/>
        <w:ind w:left="720"/>
      </w:pPr>
      <w:r>
        <w:rPr>
          <w:lang w:val="ar_AE" w:bidi="ar_AE"/>
        </w:rPr>
      </w:r>
      <w:hyperlink r:id="rId357">
        <w:r>
          <w:rPr>
            <w:lang w:val="ar_AE" w:bidi="ar_AE"/>
          </w:rPr>
          <w:rPr>
            <w:color w:val="0000EE"/>
            <w:u w:val="single"/>
          </w:rPr>
          <w:t>حزقيال 5: 11–12</w:t>
        </w:r>
      </w:hyperlink>
    </w:p>
    <w:p>
      <w:pPr>
        <w:pStyle w:val="ListBullet"/>
        <w:bidi/>
        <w:spacing w:line="240" w:lineRule="auto"/>
        <w:ind w:left="720"/>
      </w:pPr>
      <w:r>
        <w:rPr>
          <w:lang w:val="ar_AE" w:bidi="ar_AE"/>
        </w:rPr>
      </w:r>
      <w:hyperlink r:id="rId358">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9">
        <w:r>
          <w:rPr>
            <w:lang w:val="ar_AE" w:bidi="ar_AE"/>
          </w:rPr>
          <w:rPr>
            <w:color w:val="0000EE"/>
            <w:u w:val="single"/>
          </w:rPr>
          <w:t>1 صموئيل 8: 11</w:t>
        </w:r>
      </w:hyperlink>
    </w:p>
    <w:p>
      <w:pPr>
        <w:pStyle w:val="ListBullet"/>
        <w:bidi/>
        <w:spacing w:line="240" w:lineRule="auto"/>
        <w:ind w:left="720"/>
      </w:pPr>
      <w:r>
        <w:rPr>
          <w:lang w:val="ar_AE" w:bidi="ar_AE"/>
        </w:rPr>
      </w:r>
      <w:hyperlink r:id="rId360">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1">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2">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3">
        <w:r>
          <w:rPr>
            <w:lang w:val="ar_AE" w:bidi="ar_AE"/>
          </w:rPr>
          <w:rPr>
            <w:color w:val="0000EE"/>
            <w:u w:val="single"/>
          </w:rPr>
          <w:t>تكوين 41: 33–34</w:t>
        </w:r>
      </w:hyperlink>
    </w:p>
    <w:p>
      <w:pPr>
        <w:pStyle w:val="ListBullet"/>
        <w:bidi/>
        <w:spacing w:line="240" w:lineRule="auto"/>
        <w:ind w:left="720"/>
      </w:pPr>
      <w:r>
        <w:rPr>
          <w:lang w:val="ar_AE" w:bidi="ar_AE"/>
        </w:rPr>
      </w:r>
      <w:hyperlink r:id="rId364">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إشعياء 21:10</w:t>
        </w:r>
      </w:hyperlink>
    </w:p>
    <w:p>
      <w:pPr>
        <w:pStyle w:val="ListBullet"/>
        <w:bidi/>
        <w:spacing w:line="240" w:lineRule="auto"/>
        <w:ind w:left="720"/>
      </w:pPr>
      <w:r>
        <w:rPr>
          <w:lang w:val="ar_AE" w:bidi="ar_AE"/>
        </w:rPr>
      </w:r>
      <w:hyperlink r:id="rId366">
        <w:r>
          <w:rPr>
            <w:lang w:val="ar_AE" w:bidi="ar_AE"/>
          </w:rPr>
          <w:rPr>
            <w:color w:val="0000EE"/>
            <w:u w:val="single"/>
          </w:rPr>
          <w:t>لوقا 22:31</w:t>
        </w:r>
      </w:hyperlink>
    </w:p>
    <w:p>
      <w:pPr>
        <w:pStyle w:val="ListBullet"/>
        <w:bidi/>
        <w:spacing w:line="240" w:lineRule="auto"/>
        <w:ind w:left="720"/>
      </w:pPr>
      <w:r>
        <w:rPr>
          <w:lang w:val="ar_AE" w:bidi="ar_AE"/>
        </w:rPr>
      </w:r>
      <w:hyperlink r:id="rId367">
        <w:r>
          <w:rPr>
            <w:lang w:val="ar_AE" w:bidi="ar_AE"/>
          </w:rPr>
          <w:rPr>
            <w:color w:val="0000EE"/>
            <w:u w:val="single"/>
          </w:rPr>
          <w:t>متى 3:12</w:t>
        </w:r>
      </w:hyperlink>
    </w:p>
    <w:p>
      <w:pPr>
        <w:pStyle w:val="ListBullet"/>
        <w:bidi/>
        <w:spacing w:line="240" w:lineRule="auto"/>
        <w:ind w:left="720"/>
      </w:pPr>
      <w:r>
        <w:rPr>
          <w:lang w:val="ar_AE" w:bidi="ar_AE"/>
        </w:rPr>
      </w:r>
      <w:hyperlink r:id="rId368">
        <w:r>
          <w:rPr>
            <w:lang w:val="ar_AE" w:bidi="ar_AE"/>
          </w:rPr>
          <w:rPr>
            <w:color w:val="0000EE"/>
            <w:u w:val="single"/>
          </w:rPr>
          <w:t>أمثال 20:8</w:t>
        </w:r>
      </w:hyperlink>
    </w:p>
    <w:p>
      <w:pPr>
        <w:pStyle w:val="ListBullet"/>
        <w:bidi/>
        <w:spacing w:line="240" w:lineRule="auto"/>
        <w:ind w:left="720"/>
      </w:pPr>
      <w:r>
        <w:rPr>
          <w:lang w:val="ar_AE" w:bidi="ar_AE"/>
        </w:rPr>
      </w:r>
      <w:hyperlink r:id="rId369">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تكوين 50: 17</w:t>
        </w:r>
      </w:hyperlink>
    </w:p>
    <w:p>
      <w:pPr>
        <w:pStyle w:val="ListBullet"/>
        <w:bidi/>
        <w:spacing w:line="240" w:lineRule="auto"/>
        <w:ind w:left="720"/>
      </w:pPr>
      <w:r>
        <w:rPr>
          <w:lang w:val="ar_AE" w:bidi="ar_AE"/>
        </w:rPr>
      </w:r>
      <w:hyperlink r:id="rId371">
        <w:r>
          <w:rPr>
            <w:lang w:val="ar_AE" w:bidi="ar_AE"/>
          </w:rPr>
          <w:rPr>
            <w:color w:val="0000EE"/>
            <w:u w:val="single"/>
          </w:rPr>
          <w:t>عدد 14: 17–19</w:t>
        </w:r>
      </w:hyperlink>
    </w:p>
    <w:p>
      <w:pPr>
        <w:pStyle w:val="ListBullet"/>
        <w:bidi/>
        <w:spacing w:line="240" w:lineRule="auto"/>
        <w:ind w:left="720"/>
      </w:pPr>
      <w:r>
        <w:rPr>
          <w:lang w:val="ar_AE" w:bidi="ar_AE"/>
        </w:rPr>
      </w:r>
      <w:hyperlink r:id="rId372">
        <w:r>
          <w:rPr>
            <w:lang w:val="ar_AE" w:bidi="ar_AE"/>
          </w:rPr>
          <w:rPr>
            <w:color w:val="0000EE"/>
            <w:u w:val="single"/>
          </w:rPr>
          <w:t>تثنية 29: 20–21</w:t>
        </w:r>
      </w:hyperlink>
    </w:p>
    <w:p>
      <w:pPr>
        <w:pStyle w:val="ListBullet"/>
        <w:bidi/>
        <w:spacing w:line="240" w:lineRule="auto"/>
        <w:ind w:left="720"/>
      </w:pPr>
      <w:r>
        <w:rPr>
          <w:lang w:val="ar_AE" w:bidi="ar_AE"/>
        </w:rPr>
      </w:r>
      <w:hyperlink r:id="rId373">
        <w:r>
          <w:rPr>
            <w:lang w:val="ar_AE" w:bidi="ar_AE"/>
          </w:rPr>
          <w:rPr>
            <w:color w:val="0000EE"/>
            <w:u w:val="single"/>
          </w:rPr>
          <w:t>يشوع 24: 19–20</w:t>
        </w:r>
      </w:hyperlink>
    </w:p>
    <w:p>
      <w:pPr>
        <w:pStyle w:val="ListBullet"/>
        <w:bidi/>
        <w:spacing w:line="240" w:lineRule="auto"/>
        <w:ind w:left="720"/>
      </w:pPr>
      <w:r>
        <w:rPr>
          <w:lang w:val="ar_AE" w:bidi="ar_AE"/>
        </w:rPr>
      </w:r>
      <w:hyperlink r:id="rId374">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5">
        <w:r>
          <w:rPr>
            <w:lang w:val="ar_AE" w:bidi="ar_AE"/>
          </w:rPr>
          <w:rPr>
            <w:color w:val="0000EE"/>
            <w:u w:val="single"/>
          </w:rPr>
          <w:t>مزامير 25: 11</w:t>
        </w:r>
      </w:hyperlink>
    </w:p>
    <w:p>
      <w:pPr>
        <w:pStyle w:val="ListBullet"/>
        <w:bidi/>
        <w:spacing w:line="240" w:lineRule="auto"/>
        <w:ind w:left="720"/>
      </w:pPr>
      <w:r>
        <w:rPr>
          <w:lang w:val="ar_AE" w:bidi="ar_AE"/>
        </w:rPr>
      </w:r>
      <w:hyperlink r:id="rId376">
        <w:r>
          <w:rPr>
            <w:lang w:val="ar_AE" w:bidi="ar_AE"/>
          </w:rPr>
          <w:rPr>
            <w:color w:val="0000EE"/>
            <w:u w:val="single"/>
          </w:rPr>
          <w:t>مزامير 25: 17–19</w:t>
        </w:r>
      </w:hyperlink>
    </w:p>
    <w:p>
      <w:pPr>
        <w:pStyle w:val="ListBullet"/>
        <w:bidi/>
        <w:spacing w:line="240" w:lineRule="auto"/>
        <w:ind w:left="720"/>
      </w:pPr>
      <w:r>
        <w:rPr>
          <w:lang w:val="ar_AE" w:bidi="ar_AE"/>
        </w:rPr>
      </w:r>
      <w:hyperlink r:id="rId377">
        <w:r>
          <w:rPr>
            <w:lang w:val="ar_AE" w:bidi="ar_AE"/>
          </w:rPr>
          <w:rPr>
            <w:color w:val="0000EE"/>
            <w:u w:val="single"/>
          </w:rPr>
          <w:t>إشعياء 55: 6–7</w:t>
        </w:r>
      </w:hyperlink>
    </w:p>
    <w:p>
      <w:pPr>
        <w:pStyle w:val="ListBullet"/>
        <w:bidi/>
        <w:spacing w:line="240" w:lineRule="auto"/>
        <w:ind w:left="720"/>
      </w:pPr>
      <w:r>
        <w:rPr>
          <w:lang w:val="ar_AE" w:bidi="ar_AE"/>
        </w:rPr>
      </w:r>
      <w:hyperlink r:id="rId378">
        <w:r>
          <w:rPr>
            <w:lang w:val="ar_AE" w:bidi="ar_AE"/>
          </w:rPr>
          <w:rPr>
            <w:color w:val="0000EE"/>
            <w:u w:val="single"/>
          </w:rPr>
          <w:t>إشعياء 40: 2</w:t>
        </w:r>
      </w:hyperlink>
    </w:p>
    <w:p>
      <w:pPr>
        <w:pStyle w:val="ListBullet"/>
        <w:bidi/>
        <w:spacing w:line="240" w:lineRule="auto"/>
        <w:ind w:left="720"/>
      </w:pPr>
      <w:r>
        <w:rPr>
          <w:lang w:val="ar_AE" w:bidi="ar_AE"/>
        </w:rPr>
      </w:r>
      <w:hyperlink r:id="rId379">
        <w:r>
          <w:rPr>
            <w:lang w:val="ar_AE" w:bidi="ar_AE"/>
          </w:rPr>
          <w:rPr>
            <w:color w:val="0000EE"/>
            <w:u w:val="single"/>
          </w:rPr>
          <w:t>لوقا 5: 21</w:t>
        </w:r>
      </w:hyperlink>
    </w:p>
    <w:p>
      <w:pPr>
        <w:pStyle w:val="ListBullet"/>
        <w:bidi/>
        <w:spacing w:line="240" w:lineRule="auto"/>
        <w:ind w:left="720"/>
      </w:pPr>
      <w:r>
        <w:rPr>
          <w:lang w:val="ar_AE" w:bidi="ar_AE"/>
        </w:rPr>
      </w:r>
      <w:hyperlink r:id="rId380">
        <w:r>
          <w:rPr>
            <w:lang w:val="ar_AE" w:bidi="ar_AE"/>
          </w:rPr>
          <w:rPr>
            <w:color w:val="0000EE"/>
            <w:u w:val="single"/>
          </w:rPr>
          <w:t>أعمال 8: 22</w:t>
        </w:r>
      </w:hyperlink>
    </w:p>
    <w:p>
      <w:pPr>
        <w:pStyle w:val="ListBullet"/>
        <w:bidi/>
        <w:spacing w:line="240" w:lineRule="auto"/>
        <w:ind w:left="720"/>
      </w:pPr>
      <w:r>
        <w:rPr>
          <w:lang w:val="ar_AE" w:bidi="ar_AE"/>
        </w:rPr>
      </w:r>
      <w:hyperlink r:id="rId381">
        <w:r>
          <w:rPr>
            <w:lang w:val="ar_AE" w:bidi="ar_AE"/>
          </w:rPr>
          <w:rPr>
            <w:color w:val="0000EE"/>
            <w:u w:val="single"/>
          </w:rPr>
          <w:t>أفسس 4: 31–32</w:t>
        </w:r>
      </w:hyperlink>
    </w:p>
    <w:p>
      <w:pPr>
        <w:pStyle w:val="ListBullet"/>
        <w:bidi/>
        <w:spacing w:line="240" w:lineRule="auto"/>
        <w:ind w:left="720"/>
      </w:pPr>
      <w:r>
        <w:rPr>
          <w:lang w:val="ar_AE" w:bidi="ar_AE"/>
        </w:rPr>
      </w:r>
      <w:hyperlink r:id="rId382">
        <w:r>
          <w:rPr>
            <w:lang w:val="ar_AE" w:bidi="ar_AE"/>
          </w:rPr>
          <w:rPr>
            <w:color w:val="0000EE"/>
            <w:u w:val="single"/>
          </w:rPr>
          <w:t>كولوسي 3: 12–14</w:t>
        </w:r>
      </w:hyperlink>
    </w:p>
    <w:p>
      <w:pPr>
        <w:pStyle w:val="ListBullet"/>
        <w:bidi/>
        <w:spacing w:line="240" w:lineRule="auto"/>
        <w:ind w:left="720"/>
      </w:pPr>
      <w:r>
        <w:rPr>
          <w:lang w:val="ar_AE" w:bidi="ar_AE"/>
        </w:rPr>
      </w:r>
      <w:hyperlink r:id="rId383">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5">
        <w:r>
          <w:rPr>
            <w:lang w:val="ar_AE" w:bidi="ar_AE"/>
          </w:rPr>
          <w:rPr>
            <w:color w:val="0000EE"/>
            <w:u w:val="single"/>
          </w:rPr>
          <w:t>القضاة 11: 1–3</w:t>
        </w:r>
      </w:hyperlink>
    </w:p>
    <w:p>
      <w:pPr>
        <w:pStyle w:val="ListBullet"/>
        <w:bidi/>
        <w:spacing w:line="240" w:lineRule="auto"/>
        <w:ind w:left="720"/>
      </w:pPr>
      <w:r>
        <w:rPr>
          <w:lang w:val="ar_AE" w:bidi="ar_AE"/>
        </w:rPr>
      </w:r>
      <w:hyperlink r:id="rId386">
        <w:r>
          <w:rPr>
            <w:lang w:val="ar_AE" w:bidi="ar_AE"/>
          </w:rPr>
          <w:rPr>
            <w:color w:val="0000EE"/>
            <w:u w:val="single"/>
          </w:rPr>
          <w:t>القضاة 11: 35</w:t>
        </w:r>
      </w:hyperlink>
    </w:p>
    <w:p>
      <w:pPr>
        <w:pStyle w:val="ListBullet"/>
        <w:bidi/>
        <w:spacing w:line="240" w:lineRule="auto"/>
        <w:ind w:left="720"/>
      </w:pPr>
      <w:r>
        <w:rPr>
          <w:lang w:val="ar_AE" w:bidi="ar_AE"/>
        </w:rPr>
      </w:r>
      <w:hyperlink r:id="rId387">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8">
        <w:r>
          <w:rPr>
            <w:lang w:val="ar_AE" w:bidi="ar_AE"/>
          </w:rPr>
          <w:rPr>
            <w:color w:val="0000EE"/>
            <w:u w:val="single"/>
          </w:rPr>
          <w:t>كولوسي 1: 13–14</w:t>
        </w:r>
      </w:hyperlink>
    </w:p>
    <w:p>
      <w:pPr>
        <w:pStyle w:val="ListBullet"/>
        <w:bidi/>
        <w:spacing w:line="240" w:lineRule="auto"/>
        <w:ind w:left="720"/>
      </w:pPr>
      <w:r>
        <w:rPr>
          <w:lang w:val="ar_AE" w:bidi="ar_AE"/>
        </w:rPr>
      </w:r>
      <w:hyperlink r:id="rId389">
        <w:r>
          <w:rPr>
            <w:lang w:val="ar_AE" w:bidi="ar_AE"/>
          </w:rPr>
          <w:rPr>
            <w:color w:val="0000EE"/>
            <w:u w:val="single"/>
          </w:rPr>
          <w:t>أفسس 1: 7–8</w:t>
        </w:r>
      </w:hyperlink>
    </w:p>
    <w:p>
      <w:pPr>
        <w:pStyle w:val="ListBullet"/>
        <w:bidi/>
        <w:spacing w:line="240" w:lineRule="auto"/>
        <w:ind w:left="720"/>
      </w:pPr>
      <w:r>
        <w:rPr>
          <w:lang w:val="ar_AE" w:bidi="ar_AE"/>
        </w:rPr>
      </w:r>
      <w:hyperlink r:id="rId390">
        <w:r>
          <w:rPr>
            <w:lang w:val="ar_AE" w:bidi="ar_AE"/>
          </w:rPr>
          <w:rPr>
            <w:color w:val="0000EE"/>
            <w:u w:val="single"/>
          </w:rPr>
          <w:t>أفسس 5: 16</w:t>
        </w:r>
      </w:hyperlink>
    </w:p>
    <w:p>
      <w:pPr>
        <w:pStyle w:val="ListBullet"/>
        <w:bidi/>
        <w:spacing w:line="240" w:lineRule="auto"/>
        <w:ind w:left="720"/>
      </w:pPr>
      <w:r>
        <w:rPr>
          <w:lang w:val="ar_AE" w:bidi="ar_AE"/>
        </w:rPr>
      </w:r>
      <w:hyperlink r:id="rId391">
        <w:r>
          <w:rPr>
            <w:lang w:val="ar_AE" w:bidi="ar_AE"/>
          </w:rPr>
          <w:rPr>
            <w:color w:val="0000EE"/>
            <w:u w:val="single"/>
          </w:rPr>
          <w:t>غلاطية 3: 13–14</w:t>
        </w:r>
      </w:hyperlink>
    </w:p>
    <w:p>
      <w:pPr>
        <w:pStyle w:val="ListBullet"/>
        <w:bidi/>
        <w:spacing w:line="240" w:lineRule="auto"/>
        <w:ind w:left="720"/>
      </w:pPr>
      <w:r>
        <w:rPr>
          <w:lang w:val="ar_AE" w:bidi="ar_AE"/>
        </w:rPr>
      </w:r>
      <w:hyperlink r:id="rId392">
        <w:r>
          <w:rPr>
            <w:lang w:val="ar_AE" w:bidi="ar_AE"/>
          </w:rPr>
          <w:rPr>
            <w:color w:val="0000EE"/>
            <w:u w:val="single"/>
          </w:rPr>
          <w:t>غلاطية 4: 5</w:t>
        </w:r>
      </w:hyperlink>
    </w:p>
    <w:p>
      <w:pPr>
        <w:pStyle w:val="ListBullet"/>
        <w:bidi/>
        <w:spacing w:line="240" w:lineRule="auto"/>
        <w:ind w:left="720"/>
      </w:pPr>
      <w:r>
        <w:rPr>
          <w:lang w:val="ar_AE" w:bidi="ar_AE"/>
        </w:rPr>
      </w:r>
      <w:hyperlink r:id="rId393">
        <w:r>
          <w:rPr>
            <w:lang w:val="ar_AE" w:bidi="ar_AE"/>
          </w:rPr>
          <w:rPr>
            <w:color w:val="0000EE"/>
            <w:u w:val="single"/>
          </w:rPr>
          <w:t>لوقا 2: 38</w:t>
        </w:r>
      </w:hyperlink>
    </w:p>
    <w:p>
      <w:pPr>
        <w:pStyle w:val="ListBullet"/>
        <w:bidi/>
        <w:spacing w:line="240" w:lineRule="auto"/>
        <w:ind w:left="720"/>
      </w:pPr>
      <w:r>
        <w:rPr>
          <w:lang w:val="ar_AE" w:bidi="ar_AE"/>
        </w:rPr>
      </w:r>
      <w:hyperlink r:id="rId394">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5">
        <w:r>
          <w:rPr>
            <w:lang w:val="ar_AE" w:bidi="ar_AE"/>
          </w:rPr>
          <w:rPr>
            <w:color w:val="0000EE"/>
            <w:u w:val="single"/>
          </w:rPr>
          <w:t>1 كورنثوس 12:10</w:t>
        </w:r>
      </w:hyperlink>
    </w:p>
    <w:p>
      <w:pPr>
        <w:pStyle w:val="ListBullet"/>
        <w:bidi/>
        <w:spacing w:line="240" w:lineRule="auto"/>
        <w:ind w:left="720"/>
      </w:pPr>
      <w:r>
        <w:rPr>
          <w:lang w:val="ar_AE" w:bidi="ar_AE"/>
        </w:rPr>
      </w:r>
      <w:hyperlink r:id="rId396">
        <w:r>
          <w:rPr>
            <w:lang w:val="ar_AE" w:bidi="ar_AE"/>
          </w:rPr>
          <w:rPr>
            <w:color w:val="0000EE"/>
            <w:u w:val="single"/>
          </w:rPr>
          <w:t>دانيال 4:4–6</w:t>
        </w:r>
      </w:hyperlink>
    </w:p>
    <w:p>
      <w:pPr>
        <w:pStyle w:val="ListBullet"/>
        <w:bidi/>
        <w:spacing w:line="240" w:lineRule="auto"/>
        <w:ind w:left="720"/>
      </w:pPr>
      <w:r>
        <w:rPr>
          <w:lang w:val="ar_AE" w:bidi="ar_AE"/>
        </w:rPr>
      </w:r>
      <w:hyperlink r:id="rId397">
        <w:r>
          <w:rPr>
            <w:lang w:val="ar_AE" w:bidi="ar_AE"/>
          </w:rPr>
          <w:rPr>
            <w:color w:val="0000EE"/>
            <w:u w:val="single"/>
          </w:rPr>
          <w:t>تكوين 40:4–5</w:t>
        </w:r>
      </w:hyperlink>
    </w:p>
    <w:p>
      <w:pPr>
        <w:pStyle w:val="ListBullet"/>
        <w:bidi/>
        <w:spacing w:line="240" w:lineRule="auto"/>
        <w:ind w:left="720"/>
      </w:pPr>
      <w:r>
        <w:rPr>
          <w:lang w:val="ar_AE" w:bidi="ar_AE"/>
        </w:rPr>
      </w:r>
      <w:hyperlink r:id="rId398">
        <w:r>
          <w:rPr>
            <w:lang w:val="ar_AE" w:bidi="ar_AE"/>
          </w:rPr>
          <w:rPr>
            <w:color w:val="0000EE"/>
            <w:u w:val="single"/>
          </w:rPr>
          <w:t>قضاة 7:15–16</w:t>
        </w:r>
      </w:hyperlink>
    </w:p>
    <w:p>
      <w:pPr>
        <w:pStyle w:val="ListBullet"/>
        <w:bidi/>
        <w:spacing w:line="240" w:lineRule="auto"/>
        <w:ind w:left="720"/>
      </w:pPr>
      <w:r>
        <w:rPr>
          <w:lang w:val="ar_AE" w:bidi="ar_AE"/>
        </w:rPr>
      </w:r>
      <w:hyperlink r:id="rId399">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0">
        <w:r>
          <w:rPr>
            <w:lang w:val="ar_AE" w:bidi="ar_AE"/>
          </w:rPr>
          <w:rPr>
            <w:color w:val="0000EE"/>
            <w:u w:val="single"/>
          </w:rPr>
          <w:t>1 يوحنا 5: 9</w:t>
        </w:r>
      </w:hyperlink>
    </w:p>
    <w:p>
      <w:pPr>
        <w:pStyle w:val="ListBullet"/>
        <w:bidi/>
        <w:spacing w:line="240" w:lineRule="auto"/>
        <w:ind w:left="720"/>
      </w:pPr>
      <w:r>
        <w:rPr>
          <w:lang w:val="ar_AE" w:bidi="ar_AE"/>
        </w:rPr>
      </w:r>
      <w:hyperlink r:id="rId401">
        <w:r>
          <w:rPr>
            <w:lang w:val="ar_AE" w:bidi="ar_AE"/>
          </w:rPr>
          <w:rPr>
            <w:color w:val="0000EE"/>
            <w:u w:val="single"/>
          </w:rPr>
          <w:t>1 تسالونيكي 1: 6</w:t>
        </w:r>
      </w:hyperlink>
    </w:p>
    <w:p>
      <w:pPr>
        <w:pStyle w:val="ListBullet"/>
        <w:bidi/>
        <w:spacing w:line="240" w:lineRule="auto"/>
        <w:ind w:left="720"/>
      </w:pPr>
      <w:r>
        <w:rPr>
          <w:lang w:val="ar_AE" w:bidi="ar_AE"/>
        </w:rPr>
      </w:r>
      <w:hyperlink r:id="rId402">
        <w:r>
          <w:rPr>
            <w:lang w:val="ar_AE" w:bidi="ar_AE"/>
          </w:rPr>
          <w:rPr>
            <w:color w:val="0000EE"/>
            <w:u w:val="single"/>
          </w:rPr>
          <w:t>1 تسالونيكي 4: 1</w:t>
        </w:r>
      </w:hyperlink>
    </w:p>
    <w:p>
      <w:pPr>
        <w:pStyle w:val="ListBullet"/>
        <w:bidi/>
        <w:spacing w:line="240" w:lineRule="auto"/>
        <w:ind w:left="720"/>
      </w:pPr>
      <w:r>
        <w:rPr>
          <w:lang w:val="ar_AE" w:bidi="ar_AE"/>
        </w:rPr>
      </w:r>
      <w:hyperlink r:id="rId403">
        <w:r>
          <w:rPr>
            <w:lang w:val="ar_AE" w:bidi="ar_AE"/>
          </w:rPr>
          <w:rPr>
            <w:color w:val="0000EE"/>
            <w:u w:val="single"/>
          </w:rPr>
          <w:t>أعمال 8: 15</w:t>
        </w:r>
      </w:hyperlink>
    </w:p>
    <w:p>
      <w:pPr>
        <w:pStyle w:val="ListBullet"/>
        <w:bidi/>
        <w:spacing w:line="240" w:lineRule="auto"/>
        <w:ind w:left="720"/>
      </w:pPr>
      <w:r>
        <w:rPr>
          <w:lang w:val="ar_AE" w:bidi="ar_AE"/>
        </w:rPr>
      </w:r>
      <w:hyperlink r:id="rId404">
        <w:r>
          <w:rPr>
            <w:lang w:val="ar_AE" w:bidi="ar_AE"/>
          </w:rPr>
          <w:rPr>
            <w:color w:val="0000EE"/>
            <w:u w:val="single"/>
          </w:rPr>
          <w:t>إرميا 32: 33</w:t>
        </w:r>
      </w:hyperlink>
    </w:p>
    <w:p>
      <w:pPr>
        <w:pStyle w:val="ListBullet"/>
        <w:bidi/>
        <w:spacing w:line="240" w:lineRule="auto"/>
        <w:ind w:left="720"/>
      </w:pPr>
      <w:r>
        <w:rPr>
          <w:lang w:val="ar_AE" w:bidi="ar_AE"/>
        </w:rPr>
      </w:r>
      <w:hyperlink r:id="rId405">
        <w:r>
          <w:rPr>
            <w:lang w:val="ar_AE" w:bidi="ar_AE"/>
          </w:rPr>
          <w:rPr>
            <w:color w:val="0000EE"/>
            <w:u w:val="single"/>
          </w:rPr>
          <w:t>لوقا 9: 5</w:t>
        </w:r>
      </w:hyperlink>
    </w:p>
    <w:p>
      <w:pPr>
        <w:pStyle w:val="ListBullet"/>
        <w:bidi/>
        <w:spacing w:line="240" w:lineRule="auto"/>
        <w:ind w:left="720"/>
      </w:pPr>
      <w:r>
        <w:rPr>
          <w:lang w:val="ar_AE" w:bidi="ar_AE"/>
        </w:rPr>
      </w:r>
      <w:hyperlink r:id="rId406">
        <w:r>
          <w:rPr>
            <w:lang w:val="ar_AE" w:bidi="ar_AE"/>
          </w:rPr>
          <w:rPr>
            <w:color w:val="0000EE"/>
            <w:u w:val="single"/>
          </w:rPr>
          <w:t>ملاخي 3: 10–12</w:t>
        </w:r>
      </w:hyperlink>
    </w:p>
    <w:p>
      <w:pPr>
        <w:pStyle w:val="ListBullet"/>
        <w:bidi/>
        <w:spacing w:line="240" w:lineRule="auto"/>
        <w:ind w:left="720"/>
      </w:pPr>
      <w:r>
        <w:rPr>
          <w:lang w:val="ar_AE" w:bidi="ar_AE"/>
        </w:rPr>
      </w:r>
      <w:hyperlink r:id="rId407">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8">
        <w:r>
          <w:rPr>
            <w:lang w:val="ar_AE" w:bidi="ar_AE"/>
          </w:rPr>
          <w:rPr>
            <w:color w:val="0000EE"/>
            <w:u w:val="single"/>
          </w:rPr>
          <w:t>1 تسالونيكي 4: 3–6</w:t>
        </w:r>
      </w:hyperlink>
    </w:p>
    <w:p>
      <w:pPr>
        <w:pStyle w:val="ListBullet"/>
        <w:bidi/>
        <w:spacing w:line="240" w:lineRule="auto"/>
        <w:ind w:left="720"/>
      </w:pPr>
      <w:r>
        <w:rPr>
          <w:lang w:val="ar_AE" w:bidi="ar_AE"/>
        </w:rPr>
      </w:r>
      <w:hyperlink r:id="rId409">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0">
        <w:r>
          <w:rPr>
            <w:lang w:val="ar_AE" w:bidi="ar_AE"/>
          </w:rPr>
          <w:rPr>
            <w:color w:val="0000EE"/>
            <w:u w:val="single"/>
          </w:rPr>
          <w:t>تكوين 2: 1–3</w:t>
        </w:r>
      </w:hyperlink>
    </w:p>
    <w:p>
      <w:pPr>
        <w:pStyle w:val="ListBullet"/>
        <w:bidi/>
        <w:spacing w:line="240" w:lineRule="auto"/>
        <w:ind w:left="720"/>
      </w:pPr>
      <w:r>
        <w:rPr>
          <w:lang w:val="ar_AE" w:bidi="ar_AE"/>
        </w:rPr>
      </w:r>
      <w:hyperlink r:id="rId411">
        <w:r>
          <w:rPr>
            <w:lang w:val="ar_AE" w:bidi="ar_AE"/>
          </w:rPr>
          <w:rPr>
            <w:color w:val="0000EE"/>
            <w:u w:val="single"/>
          </w:rPr>
          <w:t>لوقا 11: 2</w:t>
        </w:r>
      </w:hyperlink>
    </w:p>
    <w:p>
      <w:pPr>
        <w:pStyle w:val="ListBullet"/>
        <w:bidi/>
        <w:spacing w:line="240" w:lineRule="auto"/>
        <w:ind w:left="720"/>
      </w:pPr>
      <w:r>
        <w:rPr>
          <w:lang w:val="ar_AE" w:bidi="ar_AE"/>
        </w:rPr>
      </w:r>
      <w:hyperlink r:id="rId412">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3">
        <w:r>
          <w:rPr>
            <w:lang w:val="ar_AE" w:bidi="ar_AE"/>
          </w:rPr>
          <w:rPr>
            <w:color w:val="0000EE"/>
            <w:u w:val="single"/>
          </w:rPr>
          <w:t>دانيآل 11: 38–39</w:t>
        </w:r>
      </w:hyperlink>
    </w:p>
    <w:p>
      <w:pPr>
        <w:pStyle w:val="ListBullet"/>
        <w:bidi/>
        <w:spacing w:line="240" w:lineRule="auto"/>
        <w:ind w:left="720"/>
      </w:pPr>
      <w:r>
        <w:rPr>
          <w:lang w:val="ar_AE" w:bidi="ar_AE"/>
        </w:rPr>
      </w:r>
      <w:hyperlink r:id="rId414">
        <w:r>
          <w:rPr>
            <w:lang w:val="ar_AE" w:bidi="ar_AE"/>
          </w:rPr>
          <w:rPr>
            <w:color w:val="0000EE"/>
            <w:u w:val="single"/>
          </w:rPr>
          <w:t>إرميا 9: 4–6</w:t>
        </w:r>
      </w:hyperlink>
    </w:p>
    <w:p>
      <w:pPr>
        <w:pStyle w:val="ListBullet"/>
        <w:bidi/>
        <w:spacing w:line="240" w:lineRule="auto"/>
        <w:ind w:left="720"/>
      </w:pPr>
      <w:r>
        <w:rPr>
          <w:lang w:val="ar_AE" w:bidi="ar_AE"/>
        </w:rPr>
      </w:r>
      <w:hyperlink r:id="rId415">
        <w:r>
          <w:rPr>
            <w:lang w:val="ar_AE" w:bidi="ar_AE"/>
          </w:rPr>
          <w:rPr>
            <w:color w:val="0000EE"/>
            <w:u w:val="single"/>
          </w:rPr>
          <w:t>أيوب 34: 26–28</w:t>
        </w:r>
      </w:hyperlink>
    </w:p>
    <w:p>
      <w:pPr>
        <w:pStyle w:val="ListBullet"/>
        <w:bidi/>
        <w:spacing w:line="240" w:lineRule="auto"/>
        <w:ind w:left="720"/>
      </w:pPr>
      <w:r>
        <w:rPr>
          <w:lang w:val="ar_AE" w:bidi="ar_AE"/>
        </w:rPr>
      </w:r>
      <w:hyperlink r:id="rId416">
        <w:r>
          <w:rPr>
            <w:lang w:val="ar_AE" w:bidi="ar_AE"/>
          </w:rPr>
          <w:rPr>
            <w:color w:val="0000EE"/>
            <w:u w:val="single"/>
          </w:rPr>
          <w:t>لاويين 22: 32</w:t>
        </w:r>
      </w:hyperlink>
    </w:p>
    <w:p>
      <w:pPr>
        <w:pStyle w:val="ListBullet"/>
        <w:bidi/>
        <w:spacing w:line="240" w:lineRule="auto"/>
        <w:ind w:left="720"/>
      </w:pPr>
      <w:r>
        <w:rPr>
          <w:lang w:val="ar_AE" w:bidi="ar_AE"/>
        </w:rPr>
      </w:r>
      <w:hyperlink r:id="rId417">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تكوين 17: 14</w:t>
        </w:r>
      </w:hyperlink>
    </w:p>
    <w:p>
      <w:pPr>
        <w:pStyle w:val="ListBullet"/>
        <w:bidi/>
        <w:spacing w:line="240" w:lineRule="auto"/>
        <w:ind w:left="720"/>
      </w:pPr>
      <w:r>
        <w:rPr>
          <w:lang w:val="ar_AE" w:bidi="ar_AE"/>
        </w:rPr>
      </w:r>
      <w:hyperlink r:id="rId419">
        <w:r>
          <w:rPr>
            <w:lang w:val="ar_AE" w:bidi="ar_AE"/>
          </w:rPr>
          <w:rPr>
            <w:color w:val="0000EE"/>
            <w:u w:val="single"/>
          </w:rPr>
          <w:t>قضاة 21: 6</w:t>
        </w:r>
      </w:hyperlink>
    </w:p>
    <w:p>
      <w:pPr>
        <w:pStyle w:val="ListBullet"/>
        <w:bidi/>
        <w:spacing w:line="240" w:lineRule="auto"/>
        <w:ind w:left="720"/>
      </w:pPr>
      <w:r>
        <w:rPr>
          <w:lang w:val="ar_AE" w:bidi="ar_AE"/>
        </w:rPr>
      </w:r>
      <w:hyperlink r:id="rId420">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1">
        <w:r>
          <w:rPr>
            <w:lang w:val="ar_AE" w:bidi="ar_AE"/>
          </w:rPr>
          <w:rPr>
            <w:color w:val="0000EE"/>
            <w:u w:val="single"/>
          </w:rPr>
          <w:t>تثنية 8:1</w:t>
        </w:r>
      </w:hyperlink>
    </w:p>
    <w:p>
      <w:pPr>
        <w:pStyle w:val="ListBullet"/>
        <w:bidi/>
        <w:spacing w:line="240" w:lineRule="auto"/>
        <w:ind w:left="720"/>
      </w:pPr>
      <w:r>
        <w:rPr>
          <w:lang w:val="ar_AE" w:bidi="ar_AE"/>
        </w:rPr>
      </w:r>
      <w:hyperlink r:id="rId422">
        <w:r>
          <w:rPr>
            <w:lang w:val="ar_AE" w:bidi="ar_AE"/>
          </w:rPr>
          <w:rPr>
            <w:color w:val="0000EE"/>
            <w:u w:val="single"/>
          </w:rPr>
          <w:t>تكوين 9:7</w:t>
        </w:r>
      </w:hyperlink>
    </w:p>
    <w:p>
      <w:pPr>
        <w:pStyle w:val="ListBullet"/>
        <w:bidi/>
        <w:spacing w:line="240" w:lineRule="auto"/>
        <w:ind w:left="720"/>
      </w:pPr>
      <w:r>
        <w:rPr>
          <w:lang w:val="ar_AE" w:bidi="ar_AE"/>
        </w:rPr>
      </w:r>
      <w:hyperlink r:id="rId423">
        <w:r>
          <w:rPr>
            <w:lang w:val="ar_AE" w:bidi="ar_AE"/>
          </w:rPr>
          <w:rPr>
            <w:color w:val="0000EE"/>
            <w:u w:val="single"/>
          </w:rPr>
          <w:t>تكوين 22:17</w:t>
        </w:r>
      </w:hyperlink>
    </w:p>
    <w:p>
      <w:pPr>
        <w:pStyle w:val="ListBullet"/>
        <w:bidi/>
        <w:spacing w:line="240" w:lineRule="auto"/>
        <w:ind w:left="720"/>
      </w:pPr>
      <w:r>
        <w:rPr>
          <w:lang w:val="ar_AE" w:bidi="ar_AE"/>
        </w:rPr>
      </w:r>
      <w:hyperlink r:id="rId191">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4">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5">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6">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7">
        <w:r>
          <w:rPr>
            <w:lang w:val="ar_AE" w:bidi="ar_AE"/>
          </w:rPr>
          <w:rPr>
            <w:color w:val="0000EE"/>
            <w:u w:val="single"/>
          </w:rPr>
          <w:t>1 بطرس 5:8</w:t>
        </w:r>
      </w:hyperlink>
    </w:p>
    <w:p>
      <w:pPr>
        <w:pStyle w:val="ListBullet"/>
        <w:bidi/>
        <w:spacing w:line="240" w:lineRule="auto"/>
        <w:ind w:left="720"/>
      </w:pPr>
      <w:r>
        <w:rPr>
          <w:lang w:val="ar_AE" w:bidi="ar_AE"/>
        </w:rPr>
      </w:r>
      <w:hyperlink r:id="rId428">
        <w:r>
          <w:rPr>
            <w:lang w:val="ar_AE" w:bidi="ar_AE"/>
          </w:rPr>
          <w:rPr>
            <w:color w:val="0000EE"/>
            <w:u w:val="single"/>
          </w:rPr>
          <w:t>عاموس 1:10</w:t>
        </w:r>
      </w:hyperlink>
    </w:p>
    <w:p>
      <w:pPr>
        <w:pStyle w:val="ListBullet"/>
        <w:bidi/>
        <w:spacing w:line="240" w:lineRule="auto"/>
        <w:ind w:left="720"/>
      </w:pPr>
      <w:r>
        <w:rPr>
          <w:lang w:val="ar_AE" w:bidi="ar_AE"/>
        </w:rPr>
      </w:r>
      <w:hyperlink r:id="rId429">
        <w:r>
          <w:rPr>
            <w:lang w:val="ar_AE" w:bidi="ar_AE"/>
          </w:rPr>
          <w:rPr>
            <w:color w:val="0000EE"/>
            <w:u w:val="single"/>
          </w:rPr>
          <w:t>خروج 24:17</w:t>
        </w:r>
      </w:hyperlink>
    </w:p>
    <w:p>
      <w:pPr>
        <w:pStyle w:val="ListBullet"/>
        <w:bidi/>
        <w:spacing w:line="240" w:lineRule="auto"/>
        <w:ind w:left="720"/>
      </w:pPr>
      <w:r>
        <w:rPr>
          <w:lang w:val="ar_AE" w:bidi="ar_AE"/>
        </w:rPr>
      </w:r>
      <w:hyperlink r:id="rId430">
        <w:r>
          <w:rPr>
            <w:lang w:val="ar_AE" w:bidi="ar_AE"/>
          </w:rPr>
          <w:rPr>
            <w:color w:val="0000EE"/>
            <w:u w:val="single"/>
          </w:rPr>
          <w:t>حزقيال 16:20</w:t>
        </w:r>
      </w:hyperlink>
    </w:p>
    <w:p>
      <w:pPr>
        <w:pStyle w:val="ListBullet"/>
        <w:bidi/>
        <w:spacing w:line="240" w:lineRule="auto"/>
        <w:ind w:left="720"/>
      </w:pPr>
      <w:r>
        <w:rPr>
          <w:lang w:val="ar_AE" w:bidi="ar_AE"/>
        </w:rPr>
      </w:r>
      <w:hyperlink r:id="rId431">
        <w:r>
          <w:rPr>
            <w:lang w:val="ar_AE" w:bidi="ar_AE"/>
          </w:rPr>
          <w:rPr>
            <w:color w:val="0000EE"/>
            <w:u w:val="single"/>
          </w:rPr>
          <w:t>لوقا 15:30</w:t>
        </w:r>
      </w:hyperlink>
    </w:p>
    <w:p>
      <w:pPr>
        <w:pStyle w:val="ListBullet"/>
        <w:bidi/>
        <w:spacing w:line="240" w:lineRule="auto"/>
        <w:ind w:left="720"/>
      </w:pPr>
      <w:r>
        <w:rPr>
          <w:lang w:val="ar_AE" w:bidi="ar_AE"/>
        </w:rPr>
      </w:r>
      <w:hyperlink r:id="rId432">
        <w:r>
          <w:rPr>
            <w:lang w:val="ar_AE" w:bidi="ar_AE"/>
          </w:rPr>
          <w:rPr>
            <w:color w:val="0000EE"/>
            <w:u w:val="single"/>
          </w:rPr>
          <w:t>متى 23:13–15</w:t>
        </w:r>
      </w:hyperlink>
    </w:p>
    <w:p>
      <w:pPr>
        <w:pStyle w:val="ListBullet"/>
        <w:bidi/>
        <w:spacing w:line="240" w:lineRule="auto"/>
        <w:ind w:left="720"/>
      </w:pPr>
      <w:r>
        <w:rPr>
          <w:lang w:val="ar_AE" w:bidi="ar_AE"/>
        </w:rPr>
      </w:r>
      <w:hyperlink r:id="rId433">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4">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5">
        <w:r>
          <w:rPr>
            <w:lang w:val="ar_AE" w:bidi="ar_AE"/>
          </w:rPr>
          <w:rPr>
            <w:color w:val="0000EE"/>
            <w:u w:val="single"/>
          </w:rPr>
          <w:t>1 ملوك 9: 17–19</w:t>
        </w:r>
      </w:hyperlink>
    </w:p>
    <w:p>
      <w:pPr>
        <w:pStyle w:val="ListBullet"/>
        <w:bidi/>
        <w:spacing w:line="240" w:lineRule="auto"/>
        <w:ind w:left="720"/>
      </w:pPr>
      <w:r>
        <w:rPr>
          <w:lang w:val="ar_AE" w:bidi="ar_AE"/>
        </w:rPr>
      </w:r>
      <w:hyperlink r:id="rId436">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7">
        <w:r>
          <w:rPr>
            <w:lang w:val="ar_AE" w:bidi="ar_AE"/>
          </w:rPr>
          <w:rPr>
            <w:color w:val="0000EE"/>
            <w:u w:val="single"/>
          </w:rPr>
          <w:t>تثنية 4: 5–6</w:t>
        </w:r>
      </w:hyperlink>
    </w:p>
    <w:p>
      <w:pPr>
        <w:pStyle w:val="ListBullet"/>
        <w:bidi/>
        <w:spacing w:line="240" w:lineRule="auto"/>
        <w:ind w:left="720"/>
      </w:pPr>
      <w:r>
        <w:rPr>
          <w:lang w:val="ar_AE" w:bidi="ar_AE"/>
        </w:rPr>
      </w:r>
      <w:hyperlink r:id="rId438">
        <w:r>
          <w:rPr>
            <w:lang w:val="ar_AE" w:bidi="ar_AE"/>
          </w:rPr>
          <w:rPr>
            <w:color w:val="0000EE"/>
            <w:u w:val="single"/>
          </w:rPr>
          <w:t>تكوين 31: 36–37</w:t>
        </w:r>
      </w:hyperlink>
    </w:p>
    <w:p>
      <w:pPr>
        <w:pStyle w:val="ListBullet"/>
        <w:bidi/>
        <w:spacing w:line="240" w:lineRule="auto"/>
        <w:ind w:left="720"/>
      </w:pPr>
      <w:r>
        <w:rPr>
          <w:lang w:val="ar_AE" w:bidi="ar_AE"/>
        </w:rPr>
      </w:r>
      <w:hyperlink r:id="rId439">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0">
        <w:r>
          <w:rPr>
            <w:lang w:val="ar_AE" w:bidi="ar_AE"/>
          </w:rPr>
          <w:rPr>
            <w:color w:val="0000EE"/>
            <w:u w:val="single"/>
          </w:rPr>
          <w:t>1 يوحنا 2: 20</w:t>
        </w:r>
      </w:hyperlink>
    </w:p>
    <w:p>
      <w:pPr>
        <w:pStyle w:val="ListBullet"/>
        <w:bidi/>
        <w:spacing w:line="240" w:lineRule="auto"/>
        <w:ind w:left="720"/>
      </w:pPr>
      <w:r>
        <w:rPr>
          <w:lang w:val="ar_AE" w:bidi="ar_AE"/>
        </w:rPr>
      </w:r>
      <w:hyperlink r:id="rId441">
        <w:r>
          <w:rPr>
            <w:lang w:val="ar_AE" w:bidi="ar_AE"/>
          </w:rPr>
          <w:rPr>
            <w:color w:val="0000EE"/>
            <w:u w:val="single"/>
          </w:rPr>
          <w:t>1 يوحنا 2: 27</w:t>
        </w:r>
      </w:hyperlink>
    </w:p>
    <w:p>
      <w:pPr>
        <w:pStyle w:val="ListBullet"/>
        <w:bidi/>
        <w:spacing w:line="240" w:lineRule="auto"/>
        <w:ind w:left="720"/>
      </w:pPr>
      <w:r>
        <w:rPr>
          <w:lang w:val="ar_AE" w:bidi="ar_AE"/>
        </w:rPr>
      </w:r>
      <w:hyperlink r:id="rId442">
        <w:r>
          <w:rPr>
            <w:lang w:val="ar_AE" w:bidi="ar_AE"/>
          </w:rPr>
          <w:rPr>
            <w:color w:val="0000EE"/>
            <w:u w:val="single"/>
          </w:rPr>
          <w:t>2 كورنثوس 1: 21</w:t>
        </w:r>
      </w:hyperlink>
    </w:p>
    <w:p>
      <w:pPr>
        <w:pStyle w:val="ListBullet"/>
        <w:bidi/>
        <w:spacing w:line="240" w:lineRule="auto"/>
        <w:ind w:left="720"/>
      </w:pPr>
      <w:r>
        <w:rPr>
          <w:lang w:val="ar_AE" w:bidi="ar_AE"/>
        </w:rPr>
      </w:r>
      <w:hyperlink r:id="rId443">
        <w:r>
          <w:rPr>
            <w:lang w:val="ar_AE" w:bidi="ar_AE"/>
          </w:rPr>
          <w:rPr>
            <w:color w:val="0000EE"/>
            <w:u w:val="single"/>
          </w:rPr>
          <w:t>1 صموئيل 16: 2–3</w:t>
        </w:r>
      </w:hyperlink>
    </w:p>
    <w:p>
      <w:pPr>
        <w:pStyle w:val="ListBullet"/>
        <w:bidi/>
        <w:spacing w:line="240" w:lineRule="auto"/>
        <w:ind w:left="720"/>
      </w:pPr>
      <w:r>
        <w:rPr>
          <w:lang w:val="ar_AE" w:bidi="ar_AE"/>
        </w:rPr>
      </w:r>
      <w:hyperlink r:id="rId444">
        <w:r>
          <w:rPr>
            <w:lang w:val="ar_AE" w:bidi="ar_AE"/>
          </w:rPr>
          <w:rPr>
            <w:color w:val="0000EE"/>
            <w:u w:val="single"/>
          </w:rPr>
          <w:t>أعمال 4: 27–28</w:t>
        </w:r>
      </w:hyperlink>
    </w:p>
    <w:p>
      <w:pPr>
        <w:pStyle w:val="ListBullet"/>
        <w:bidi/>
        <w:spacing w:line="240" w:lineRule="auto"/>
        <w:ind w:left="720"/>
      </w:pPr>
      <w:r>
        <w:rPr>
          <w:lang w:val="ar_AE" w:bidi="ar_AE"/>
        </w:rPr>
      </w:r>
      <w:hyperlink r:id="rId445">
        <w:r>
          <w:rPr>
            <w:lang w:val="ar_AE" w:bidi="ar_AE"/>
          </w:rPr>
          <w:rPr>
            <w:color w:val="0000EE"/>
            <w:u w:val="single"/>
          </w:rPr>
          <w:t>عاموس 6: 5–6</w:t>
        </w:r>
      </w:hyperlink>
    </w:p>
    <w:p>
      <w:pPr>
        <w:pStyle w:val="ListBullet"/>
        <w:bidi/>
        <w:spacing w:line="240" w:lineRule="auto"/>
        <w:ind w:left="720"/>
      </w:pPr>
      <w:r>
        <w:rPr>
          <w:lang w:val="ar_AE" w:bidi="ar_AE"/>
        </w:rPr>
      </w:r>
      <w:hyperlink r:id="rId446">
        <w:r>
          <w:rPr>
            <w:lang w:val="ar_AE" w:bidi="ar_AE"/>
          </w:rPr>
          <w:rPr>
            <w:color w:val="0000EE"/>
            <w:u w:val="single"/>
          </w:rPr>
          <w:t>خروج 29: 5–7</w:t>
        </w:r>
      </w:hyperlink>
    </w:p>
    <w:p>
      <w:pPr>
        <w:pStyle w:val="ListBullet"/>
        <w:bidi/>
        <w:spacing w:line="240" w:lineRule="auto"/>
        <w:ind w:left="720"/>
      </w:pPr>
      <w:r>
        <w:rPr>
          <w:lang w:val="ar_AE" w:bidi="ar_AE"/>
        </w:rPr>
      </w:r>
      <w:hyperlink r:id="rId447">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8">
        <w:r>
          <w:rPr>
            <w:lang w:val="ar_AE" w:bidi="ar_AE"/>
          </w:rPr>
          <w:rPr>
            <w:color w:val="0000EE"/>
            <w:u w:val="single"/>
          </w:rPr>
          <w:t>2 بطرس 2:17</w:t>
        </w:r>
      </w:hyperlink>
    </w:p>
    <w:p>
      <w:pPr>
        <w:pStyle w:val="ListBullet"/>
        <w:bidi/>
        <w:spacing w:line="240" w:lineRule="auto"/>
        <w:ind w:left="720"/>
      </w:pPr>
      <w:r>
        <w:rPr>
          <w:lang w:val="ar_AE" w:bidi="ar_AE"/>
        </w:rPr>
      </w:r>
      <w:hyperlink r:id="rId449">
        <w:r>
          <w:rPr>
            <w:lang w:val="ar_AE" w:bidi="ar_AE"/>
          </w:rPr>
          <w:rPr>
            <w:color w:val="0000EE"/>
            <w:u w:val="single"/>
          </w:rPr>
          <w:t>تكوين 7:11</w:t>
        </w:r>
      </w:hyperlink>
    </w:p>
    <w:p>
      <w:pPr>
        <w:pStyle w:val="ListBullet"/>
        <w:bidi/>
        <w:spacing w:line="240" w:lineRule="auto"/>
        <w:ind w:left="720"/>
      </w:pPr>
      <w:r>
        <w:rPr>
          <w:lang w:val="ar_AE" w:bidi="ar_AE"/>
        </w:rPr>
      </w:r>
      <w:hyperlink r:id="rId450">
        <w:r>
          <w:rPr>
            <w:lang w:val="ar_AE" w:bidi="ar_AE"/>
          </w:rPr>
          <w:rPr>
            <w:color w:val="0000EE"/>
            <w:u w:val="single"/>
          </w:rPr>
          <w:t>تكوين 8:2</w:t>
        </w:r>
      </w:hyperlink>
    </w:p>
    <w:p>
      <w:pPr>
        <w:pStyle w:val="ListBullet"/>
        <w:bidi/>
        <w:spacing w:line="240" w:lineRule="auto"/>
        <w:ind w:left="720"/>
      </w:pPr>
      <w:r>
        <w:rPr>
          <w:lang w:val="ar_AE" w:bidi="ar_AE"/>
        </w:rPr>
      </w:r>
      <w:hyperlink r:id="rId451">
        <w:r>
          <w:rPr>
            <w:lang w:val="ar_AE" w:bidi="ar_AE"/>
          </w:rPr>
          <w:rPr>
            <w:color w:val="0000EE"/>
            <w:u w:val="single"/>
          </w:rPr>
          <w:t>تكوين 24:13</w:t>
        </w:r>
      </w:hyperlink>
    </w:p>
    <w:p>
      <w:pPr>
        <w:pStyle w:val="ListBullet"/>
        <w:bidi/>
        <w:spacing w:line="240" w:lineRule="auto"/>
        <w:ind w:left="720"/>
      </w:pPr>
      <w:r>
        <w:rPr>
          <w:lang w:val="ar_AE" w:bidi="ar_AE"/>
        </w:rPr>
      </w:r>
      <w:hyperlink r:id="rId452">
        <w:r>
          <w:rPr>
            <w:lang w:val="ar_AE" w:bidi="ar_AE"/>
          </w:rPr>
          <w:rPr>
            <w:color w:val="0000EE"/>
            <w:u w:val="single"/>
          </w:rPr>
          <w:t>تكوين 24:42</w:t>
        </w:r>
      </w:hyperlink>
    </w:p>
    <w:p>
      <w:pPr>
        <w:pStyle w:val="ListBullet"/>
        <w:bidi/>
        <w:spacing w:line="240" w:lineRule="auto"/>
        <w:ind w:left="720"/>
      </w:pPr>
      <w:r>
        <w:rPr>
          <w:lang w:val="ar_AE" w:bidi="ar_AE"/>
        </w:rPr>
      </w:r>
      <w:hyperlink r:id="rId453">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1 صموئيل 24:12–13</w:t>
        </w:r>
      </w:hyperlink>
    </w:p>
    <w:p>
      <w:pPr>
        <w:pStyle w:val="ListBullet"/>
        <w:bidi/>
        <w:spacing w:line="240" w:lineRule="auto"/>
        <w:ind w:left="720"/>
      </w:pPr>
      <w:r>
        <w:rPr>
          <w:lang w:val="ar_AE" w:bidi="ar_AE"/>
        </w:rPr>
      </w:r>
      <w:hyperlink r:id="rId455">
        <w:r>
          <w:rPr>
            <w:lang w:val="ar_AE" w:bidi="ar_AE"/>
          </w:rPr>
          <w:rPr>
            <w:color w:val="0000EE"/>
            <w:u w:val="single"/>
          </w:rPr>
          <w:t>حزقيال 25:15</w:t>
        </w:r>
      </w:hyperlink>
    </w:p>
    <w:p>
      <w:pPr>
        <w:pStyle w:val="ListBullet"/>
        <w:bidi/>
        <w:spacing w:line="240" w:lineRule="auto"/>
        <w:ind w:left="720"/>
      </w:pPr>
      <w:r>
        <w:rPr>
          <w:lang w:val="ar_AE" w:bidi="ar_AE"/>
        </w:rPr>
      </w:r>
      <w:hyperlink r:id="rId456">
        <w:r>
          <w:rPr>
            <w:lang w:val="ar_AE" w:bidi="ar_AE"/>
          </w:rPr>
          <w:rPr>
            <w:color w:val="0000EE"/>
            <w:u w:val="single"/>
          </w:rPr>
          <w:t>إشعياء 47:3–5</w:t>
        </w:r>
      </w:hyperlink>
    </w:p>
    <w:p>
      <w:pPr>
        <w:pStyle w:val="ListBullet"/>
        <w:bidi/>
        <w:spacing w:line="240" w:lineRule="auto"/>
        <w:ind w:left="720"/>
      </w:pPr>
      <w:r>
        <w:rPr>
          <w:lang w:val="ar_AE" w:bidi="ar_AE"/>
        </w:rPr>
      </w:r>
      <w:hyperlink r:id="rId457">
        <w:r>
          <w:rPr>
            <w:lang w:val="ar_AE" w:bidi="ar_AE"/>
          </w:rPr>
          <w:rPr>
            <w:color w:val="0000EE"/>
            <w:u w:val="single"/>
          </w:rPr>
          <w:t>لاويين 19:17–18</w:t>
        </w:r>
      </w:hyperlink>
    </w:p>
    <w:p>
      <w:pPr>
        <w:pStyle w:val="ListBullet"/>
        <w:bidi/>
        <w:spacing w:line="240" w:lineRule="auto"/>
        <w:ind w:left="720"/>
      </w:pPr>
      <w:r>
        <w:rPr>
          <w:lang w:val="ar_AE" w:bidi="ar_AE"/>
        </w:rPr>
      </w:r>
      <w:hyperlink r:id="rId458">
        <w:r>
          <w:rPr>
            <w:lang w:val="ar_AE" w:bidi="ar_AE"/>
          </w:rPr>
          <w:rPr>
            <w:color w:val="0000EE"/>
            <w:u w:val="single"/>
          </w:rPr>
          <w:t>مزامير 18:47</w:t>
        </w:r>
      </w:hyperlink>
    </w:p>
    <w:p>
      <w:pPr>
        <w:pStyle w:val="ListBullet"/>
        <w:bidi/>
        <w:spacing w:line="240" w:lineRule="auto"/>
        <w:ind w:left="720"/>
      </w:pPr>
      <w:r>
        <w:rPr>
          <w:lang w:val="ar_AE" w:bidi="ar_AE"/>
        </w:rPr>
      </w:r>
      <w:hyperlink r:id="rId459">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1">
        <w:r>
          <w:rPr>
            <w:lang w:val="ar_AE" w:bidi="ar_AE"/>
          </w:rPr>
          <w:rPr>
            <w:color w:val="0000EE"/>
            <w:u w:val="single"/>
          </w:rPr>
          <w:t>إشعياء 30: 22</w:t>
        </w:r>
      </w:hyperlink>
    </w:p>
    <w:p>
      <w:pPr>
        <w:pStyle w:val="ListBullet"/>
        <w:bidi/>
        <w:spacing w:line="240" w:lineRule="auto"/>
        <w:ind w:left="720"/>
      </w:pPr>
      <w:r>
        <w:rPr>
          <w:lang w:val="ar_AE" w:bidi="ar_AE"/>
        </w:rPr>
      </w:r>
      <w:hyperlink r:id="rId462">
        <w:r>
          <w:rPr>
            <w:lang w:val="ar_AE" w:bidi="ar_AE"/>
          </w:rPr>
          <w:rPr>
            <w:color w:val="0000EE"/>
            <w:u w:val="single"/>
          </w:rPr>
          <w:t>مزامير 74: 7–8</w:t>
        </w:r>
      </w:hyperlink>
    </w:p>
    <w:p>
      <w:pPr>
        <w:pStyle w:val="ListBullet"/>
        <w:bidi/>
        <w:spacing w:line="240" w:lineRule="auto"/>
        <w:ind w:left="720"/>
      </w:pPr>
      <w:r>
        <w:rPr>
          <w:lang w:val="ar_AE" w:bidi="ar_AE"/>
        </w:rPr>
      </w:r>
      <w:hyperlink r:id="rId463">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4">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5">
        <w:r>
          <w:rPr>
            <w:lang w:val="ar_AE" w:bidi="ar_AE"/>
          </w:rPr>
          <w:rPr>
            <w:color w:val="0000EE"/>
            <w:u w:val="single"/>
          </w:rPr>
          <w:t>خروج 31: 6–9</w:t>
        </w:r>
      </w:hyperlink>
    </w:p>
    <w:p>
      <w:pPr>
        <w:pStyle w:val="ListBullet"/>
        <w:bidi/>
        <w:spacing w:line="240" w:lineRule="auto"/>
        <w:ind w:left="720"/>
      </w:pPr>
      <w:r>
        <w:rPr>
          <w:lang w:val="ar_AE" w:bidi="ar_AE"/>
        </w:rPr>
      </w:r>
      <w:hyperlink r:id="rId466">
        <w:r>
          <w:rPr>
            <w:lang w:val="ar_AE" w:bidi="ar_AE"/>
          </w:rPr>
          <w:rPr>
            <w:color w:val="0000EE"/>
            <w:u w:val="single"/>
          </w:rPr>
          <w:t>عبرانيين 9: 13–15</w:t>
        </w:r>
      </w:hyperlink>
    </w:p>
    <w:p>
      <w:pPr>
        <w:pStyle w:val="ListBullet"/>
        <w:bidi/>
        <w:spacing w:line="240" w:lineRule="auto"/>
        <w:ind w:left="720"/>
      </w:pPr>
      <w:r>
        <w:rPr>
          <w:lang w:val="ar_AE" w:bidi="ar_AE"/>
        </w:rPr>
      </w:r>
      <w:hyperlink r:id="rId467">
        <w:r>
          <w:rPr>
            <w:lang w:val="ar_AE" w:bidi="ar_AE"/>
          </w:rPr>
          <w:rPr>
            <w:color w:val="0000EE"/>
            <w:u w:val="single"/>
          </w:rPr>
          <w:t>يعقوب 4: 8</w:t>
        </w:r>
      </w:hyperlink>
    </w:p>
    <w:p>
      <w:pPr>
        <w:pStyle w:val="ListBullet"/>
        <w:bidi/>
        <w:spacing w:line="240" w:lineRule="auto"/>
        <w:ind w:left="720"/>
      </w:pPr>
      <w:r>
        <w:rPr>
          <w:lang w:val="ar_AE" w:bidi="ar_AE"/>
        </w:rPr>
      </w:r>
      <w:hyperlink r:id="rId468">
        <w:r>
          <w:rPr>
            <w:lang w:val="ar_AE" w:bidi="ar_AE"/>
          </w:rPr>
          <w:rPr>
            <w:color w:val="0000EE"/>
            <w:u w:val="single"/>
          </w:rPr>
          <w:t>لوقا 2: 22</w:t>
        </w:r>
      </w:hyperlink>
    </w:p>
    <w:p>
      <w:pPr>
        <w:pStyle w:val="ListBullet"/>
        <w:bidi/>
        <w:spacing w:line="240" w:lineRule="auto"/>
        <w:ind w:left="720"/>
      </w:pPr>
      <w:r>
        <w:rPr>
          <w:lang w:val="ar_AE" w:bidi="ar_AE"/>
        </w:rPr>
      </w:r>
      <w:hyperlink r:id="rId469">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0">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1">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2">
        <w:r>
          <w:rPr>
            <w:lang w:val="ar_AE" w:bidi="ar_AE"/>
          </w:rPr>
          <w:rPr>
            <w:color w:val="0000EE"/>
            <w:u w:val="single"/>
          </w:rPr>
          <w:t>تكوين 23: 2</w:t>
        </w:r>
      </w:hyperlink>
    </w:p>
    <w:p>
      <w:pPr>
        <w:pStyle w:val="ListBullet"/>
        <w:bidi/>
        <w:spacing w:line="240" w:lineRule="auto"/>
        <w:ind w:left="720"/>
      </w:pPr>
      <w:r>
        <w:rPr>
          <w:lang w:val="ar_AE" w:bidi="ar_AE"/>
        </w:rPr>
      </w:r>
      <w:hyperlink r:id="rId473">
        <w:r>
          <w:rPr>
            <w:lang w:val="ar_AE" w:bidi="ar_AE"/>
          </w:rPr>
          <w:rPr>
            <w:color w:val="0000EE"/>
            <w:u w:val="single"/>
          </w:rPr>
          <w:t>لوقا 7: 31–32</w:t>
        </w:r>
      </w:hyperlink>
    </w:p>
    <w:p>
      <w:pPr>
        <w:pStyle w:val="ListBullet"/>
        <w:bidi/>
        <w:spacing w:line="240" w:lineRule="auto"/>
        <w:ind w:left="720"/>
      </w:pPr>
      <w:r>
        <w:rPr>
          <w:lang w:val="ar_AE" w:bidi="ar_AE"/>
        </w:rPr>
      </w:r>
      <w:hyperlink r:id="rId4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1 بطرس 1: 23</w:t>
        </w:r>
      </w:hyperlink>
    </w:p>
    <w:p>
      <w:pPr>
        <w:pStyle w:val="ListBullet"/>
        <w:bidi/>
        <w:spacing w:line="240" w:lineRule="auto"/>
        <w:ind w:left="720"/>
      </w:pPr>
      <w:r>
        <w:rPr>
          <w:lang w:val="ar_AE" w:bidi="ar_AE"/>
        </w:rPr>
      </w:r>
      <w:hyperlink r:id="rId476">
        <w:r>
          <w:rPr>
            <w:lang w:val="ar_AE" w:bidi="ar_AE"/>
          </w:rPr>
          <w:rPr>
            <w:color w:val="0000EE"/>
            <w:u w:val="single"/>
          </w:rPr>
          <w:t>2 كورنثوس 2: 16–17</w:t>
        </w:r>
      </w:hyperlink>
    </w:p>
    <w:p>
      <w:pPr>
        <w:pStyle w:val="ListBullet"/>
        <w:bidi/>
        <w:spacing w:line="240" w:lineRule="auto"/>
        <w:ind w:left="720"/>
      </w:pPr>
      <w:r>
        <w:rPr>
          <w:lang w:val="ar_AE" w:bidi="ar_AE"/>
        </w:rPr>
      </w:r>
      <w:hyperlink r:id="rId477">
        <w:r>
          <w:rPr>
            <w:lang w:val="ar_AE" w:bidi="ar_AE"/>
          </w:rPr>
          <w:rPr>
            <w:color w:val="0000EE"/>
            <w:u w:val="single"/>
          </w:rPr>
          <w:t>2 تسالونيكي 2: 10</w:t>
        </w:r>
      </w:hyperlink>
    </w:p>
    <w:p>
      <w:pPr>
        <w:pStyle w:val="ListBullet"/>
        <w:bidi/>
        <w:spacing w:line="240" w:lineRule="auto"/>
        <w:ind w:left="720"/>
      </w:pPr>
      <w:r>
        <w:rPr>
          <w:lang w:val="ar_AE" w:bidi="ar_AE"/>
        </w:rPr>
      </w:r>
      <w:hyperlink r:id="rId478">
        <w:r>
          <w:rPr>
            <w:lang w:val="ar_AE" w:bidi="ar_AE"/>
          </w:rPr>
          <w:rPr>
            <w:color w:val="0000EE"/>
            <w:u w:val="single"/>
          </w:rPr>
          <w:t>إرميا 18:18</w:t>
        </w:r>
      </w:hyperlink>
    </w:p>
    <w:p>
      <w:pPr>
        <w:pStyle w:val="ListBullet"/>
        <w:bidi/>
        <w:spacing w:line="240" w:lineRule="auto"/>
        <w:ind w:left="720"/>
      </w:pPr>
      <w:r>
        <w:rPr>
          <w:lang w:val="ar_AE" w:bidi="ar_AE"/>
        </w:rPr>
      </w:r>
      <w:hyperlink r:id="rId479">
        <w:r>
          <w:rPr>
            <w:lang w:val="ar_AE" w:bidi="ar_AE"/>
          </w:rPr>
          <w:rPr>
            <w:color w:val="0000EE"/>
            <w:u w:val="single"/>
          </w:rPr>
          <w:t>مزامير 49:18–20</w:t>
        </w:r>
      </w:hyperlink>
    </w:p>
    <w:p>
      <w:pPr>
        <w:pStyle w:val="ListBullet"/>
        <w:bidi/>
        <w:spacing w:line="240" w:lineRule="auto"/>
        <w:ind w:left="720"/>
      </w:pPr>
      <w:r>
        <w:rPr>
          <w:lang w:val="ar_AE" w:bidi="ar_AE"/>
        </w:rPr>
      </w:r>
      <w:hyperlink r:id="rId480">
        <w:r>
          <w:rPr>
            <w:lang w:val="ar_AE" w:bidi="ar_AE"/>
          </w:rPr>
          <w:rPr>
            <w:color w:val="0000EE"/>
            <w:u w:val="single"/>
          </w:rPr>
          <w:t>زكريا 9 : 5–7</w:t>
        </w:r>
      </w:hyperlink>
    </w:p>
    <w:p>
      <w:pPr>
        <w:pStyle w:val="ListBullet"/>
        <w:bidi/>
        <w:spacing w:line="240" w:lineRule="auto"/>
        <w:ind w:left="720"/>
      </w:pPr>
      <w:r>
        <w:rPr>
          <w:lang w:val="ar_AE" w:bidi="ar_AE"/>
        </w:rPr>
      </w:r>
      <w:hyperlink r:id="rId481">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2">
        <w:r>
          <w:rPr>
            <w:lang w:val="ar_AE" w:bidi="ar_AE"/>
          </w:rPr>
          <w:rPr>
            <w:color w:val="0000EE"/>
            <w:u w:val="single"/>
          </w:rPr>
          <w:t>أعمال 2: 5</w:t>
        </w:r>
      </w:hyperlink>
    </w:p>
    <w:p>
      <w:pPr>
        <w:pStyle w:val="ListBullet"/>
        <w:bidi/>
        <w:spacing w:line="240" w:lineRule="auto"/>
        <w:ind w:left="720"/>
      </w:pPr>
      <w:r>
        <w:rPr>
          <w:lang w:val="ar_AE" w:bidi="ar_AE"/>
        </w:rPr>
      </w:r>
      <w:hyperlink r:id="rId483">
        <w:r>
          <w:rPr>
            <w:lang w:val="ar_AE" w:bidi="ar_AE"/>
          </w:rPr>
          <w:rPr>
            <w:color w:val="0000EE"/>
            <w:u w:val="single"/>
          </w:rPr>
          <w:t>أعمال 10: 28</w:t>
        </w:r>
      </w:hyperlink>
    </w:p>
    <w:p>
      <w:pPr>
        <w:pStyle w:val="ListBullet"/>
        <w:bidi/>
        <w:spacing w:line="240" w:lineRule="auto"/>
        <w:ind w:left="720"/>
      </w:pPr>
      <w:r>
        <w:rPr>
          <w:lang w:val="ar_AE" w:bidi="ar_AE"/>
        </w:rPr>
      </w:r>
      <w:hyperlink r:id="rId484">
        <w:r>
          <w:rPr>
            <w:lang w:val="ar_AE" w:bidi="ar_AE"/>
          </w:rPr>
          <w:rPr>
            <w:color w:val="0000EE"/>
            <w:u w:val="single"/>
          </w:rPr>
          <w:t>أعمال 14: 5–7</w:t>
        </w:r>
      </w:hyperlink>
    </w:p>
    <w:p>
      <w:pPr>
        <w:pStyle w:val="ListBullet"/>
        <w:bidi/>
        <w:spacing w:line="240" w:lineRule="auto"/>
        <w:ind w:left="720"/>
      </w:pPr>
      <w:r>
        <w:rPr>
          <w:lang w:val="ar_AE" w:bidi="ar_AE"/>
        </w:rPr>
      </w:r>
      <w:hyperlink r:id="rId485">
        <w:r>
          <w:rPr>
            <w:lang w:val="ar_AE" w:bidi="ar_AE"/>
          </w:rPr>
          <w:rPr>
            <w:color w:val="0000EE"/>
            <w:u w:val="single"/>
          </w:rPr>
          <w:t>كولوسي 3: 11</w:t>
        </w:r>
      </w:hyperlink>
    </w:p>
    <w:p>
      <w:pPr>
        <w:pStyle w:val="ListBullet"/>
        <w:bidi/>
        <w:spacing w:line="240" w:lineRule="auto"/>
        <w:ind w:left="720"/>
      </w:pPr>
      <w:r>
        <w:rPr>
          <w:lang w:val="ar_AE" w:bidi="ar_AE"/>
        </w:rPr>
      </w:r>
      <w:hyperlink r:id="rId486">
        <w:r>
          <w:rPr>
            <w:lang w:val="ar_AE" w:bidi="ar_AE"/>
          </w:rPr>
          <w:rPr>
            <w:color w:val="0000EE"/>
            <w:u w:val="single"/>
          </w:rPr>
          <w:t>يوحنا 2: 14</w:t>
        </w:r>
      </w:hyperlink>
    </w:p>
    <w:p>
      <w:pPr>
        <w:pStyle w:val="ListBullet"/>
        <w:bidi/>
        <w:spacing w:line="240" w:lineRule="auto"/>
        <w:ind w:left="720"/>
      </w:pPr>
      <w:r>
        <w:rPr>
          <w:lang w:val="ar_AE" w:bidi="ar_AE"/>
        </w:rPr>
      </w:r>
      <w:hyperlink r:id="rId487">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8">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89">
        <w:r>
          <w:rPr>
            <w:lang w:val="ar_AE" w:bidi="ar_AE"/>
          </w:rPr>
          <w:rPr>
            <w:color w:val="0000EE"/>
            <w:u w:val="single"/>
          </w:rPr>
          <w:t>أعمال الرسل2 :9</w:t>
        </w:r>
      </w:hyperlink>
    </w:p>
    <w:p>
      <w:pPr>
        <w:pStyle w:val="ListBullet"/>
        <w:bidi/>
        <w:spacing w:line="240" w:lineRule="auto"/>
        <w:ind w:left="720"/>
      </w:pPr>
      <w:r>
        <w:rPr>
          <w:lang w:val="ar_AE" w:bidi="ar_AE"/>
        </w:rPr>
      </w:r>
      <w:hyperlink r:id="rId490">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1">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2">
        <w:r>
          <w:rPr>
            <w:lang w:val="ar_AE" w:bidi="ar_AE"/>
          </w:rPr>
          <w:rPr>
            <w:color w:val="0000EE"/>
            <w:u w:val="single"/>
          </w:rPr>
          <w:t>يوحنا3 :22–24</w:t>
        </w:r>
      </w:hyperlink>
    </w:p>
    <w:p>
      <w:pPr>
        <w:pStyle w:val="ListBullet"/>
        <w:bidi/>
        <w:spacing w:line="240" w:lineRule="auto"/>
        <w:ind w:left="720"/>
      </w:pPr>
      <w:r>
        <w:rPr>
          <w:lang w:val="ar_AE" w:bidi="ar_AE"/>
        </w:rPr>
      </w:r>
      <w:hyperlink r:id="rId493">
        <w:r>
          <w:rPr>
            <w:lang w:val="ar_AE" w:bidi="ar_AE"/>
          </w:rPr>
          <w:rPr>
            <w:color w:val="0000EE"/>
            <w:u w:val="single"/>
          </w:rPr>
          <w:t>لوقا1 :5</w:t>
        </w:r>
      </w:hyperlink>
    </w:p>
    <w:p>
      <w:pPr>
        <w:pStyle w:val="ListBullet"/>
        <w:bidi/>
        <w:spacing w:line="240" w:lineRule="auto"/>
        <w:ind w:left="720"/>
      </w:pPr>
      <w:r>
        <w:rPr>
          <w:lang w:val="ar_AE" w:bidi="ar_AE"/>
        </w:rPr>
      </w:r>
      <w:hyperlink r:id="rId494">
        <w:r>
          <w:rPr>
            <w:lang w:val="ar_AE" w:bidi="ar_AE"/>
          </w:rPr>
          <w:rPr>
            <w:color w:val="0000EE"/>
            <w:u w:val="single"/>
          </w:rPr>
          <w:t>لوقا4 :44</w:t>
        </w:r>
      </w:hyperlink>
    </w:p>
    <w:p>
      <w:pPr>
        <w:pStyle w:val="ListBullet"/>
        <w:bidi/>
        <w:spacing w:line="240" w:lineRule="auto"/>
        <w:ind w:left="720"/>
      </w:pPr>
      <w:r>
        <w:rPr>
          <w:lang w:val="ar_AE" w:bidi="ar_AE"/>
        </w:rPr>
      </w:r>
      <w:hyperlink r:id="rId495">
        <w:r>
          <w:rPr>
            <w:lang w:val="ar_AE" w:bidi="ar_AE"/>
          </w:rPr>
          <w:rPr>
            <w:color w:val="0000EE"/>
            <w:u w:val="single"/>
          </w:rPr>
          <w:t>لوقا5 :17</w:t>
        </w:r>
      </w:hyperlink>
    </w:p>
    <w:p>
      <w:pPr>
        <w:pStyle w:val="ListBullet"/>
        <w:bidi/>
        <w:spacing w:line="240" w:lineRule="auto"/>
        <w:ind w:left="720"/>
      </w:pPr>
      <w:r>
        <w:rPr>
          <w:lang w:val="ar_AE" w:bidi="ar_AE"/>
        </w:rPr>
      </w:r>
      <w:hyperlink r:id="rId496">
        <w:r>
          <w:rPr>
            <w:lang w:val="ar_AE" w:bidi="ar_AE"/>
          </w:rPr>
          <w:rPr>
            <w:color w:val="0000EE"/>
            <w:u w:val="single"/>
          </w:rPr>
          <w:t>مرقس10 :1–4</w:t>
        </w:r>
      </w:hyperlink>
    </w:p>
    <w:p>
      <w:pPr>
        <w:pStyle w:val="ListBullet"/>
        <w:bidi/>
        <w:spacing w:line="240" w:lineRule="auto"/>
        <w:ind w:left="720"/>
      </w:pPr>
      <w:r>
        <w:rPr>
          <w:lang w:val="ar_AE" w:bidi="ar_AE"/>
        </w:rPr>
      </w:r>
      <w:hyperlink r:id="rId497">
        <w:r>
          <w:rPr>
            <w:lang w:val="ar_AE" w:bidi="ar_AE"/>
          </w:rPr>
          <w:rPr>
            <w:color w:val="0000EE"/>
            <w:u w:val="single"/>
          </w:rPr>
          <w:t>متى2 :1</w:t>
        </w:r>
      </w:hyperlink>
    </w:p>
    <w:p>
      <w:pPr>
        <w:pStyle w:val="ListBullet"/>
        <w:bidi/>
        <w:spacing w:line="240" w:lineRule="auto"/>
        <w:ind w:left="720"/>
      </w:pPr>
      <w:r>
        <w:rPr>
          <w:lang w:val="ar_AE" w:bidi="ar_AE"/>
        </w:rPr>
      </w:r>
      <w:hyperlink r:id="rId498">
        <w:r>
          <w:rPr>
            <w:lang w:val="ar_AE" w:bidi="ar_AE"/>
          </w:rPr>
          <w:rPr>
            <w:color w:val="0000EE"/>
            <w:u w:val="single"/>
          </w:rPr>
          <w:t>متى2 :5</w:t>
        </w:r>
      </w:hyperlink>
    </w:p>
    <w:p>
      <w:pPr>
        <w:pStyle w:val="ListBullet"/>
        <w:bidi/>
        <w:spacing w:line="240" w:lineRule="auto"/>
        <w:ind w:left="720"/>
      </w:pPr>
      <w:r>
        <w:rPr>
          <w:lang w:val="ar_AE" w:bidi="ar_AE"/>
        </w:rPr>
      </w:r>
      <w:hyperlink r:id="rId499">
        <w:r>
          <w:rPr>
            <w:lang w:val="ar_AE" w:bidi="ar_AE"/>
          </w:rPr>
          <w:rPr>
            <w:color w:val="0000EE"/>
            <w:u w:val="single"/>
          </w:rPr>
          <w:t>متى2 :22–23</w:t>
        </w:r>
      </w:hyperlink>
    </w:p>
    <w:p>
      <w:pPr>
        <w:pStyle w:val="ListBullet"/>
        <w:bidi/>
        <w:spacing w:line="240" w:lineRule="auto"/>
        <w:ind w:left="720"/>
      </w:pPr>
      <w:r>
        <w:rPr>
          <w:lang w:val="ar_AE" w:bidi="ar_AE"/>
        </w:rPr>
      </w:r>
      <w:hyperlink r:id="rId315">
        <w:r>
          <w:rPr>
            <w:lang w:val="ar_AE" w:bidi="ar_AE"/>
          </w:rPr>
          <w:rPr>
            <w:color w:val="0000EE"/>
            <w:u w:val="single"/>
          </w:rPr>
          <w:t>متى3 :1–3</w:t>
        </w:r>
      </w:hyperlink>
    </w:p>
    <w:p>
      <w:pPr>
        <w:pStyle w:val="ListBullet"/>
        <w:bidi/>
        <w:spacing w:line="240" w:lineRule="auto"/>
        <w:ind w:left="720"/>
      </w:pPr>
      <w:r>
        <w:rPr>
          <w:lang w:val="ar_AE" w:bidi="ar_AE"/>
        </w:rPr>
      </w:r>
      <w:hyperlink r:id="rId500">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1">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2">
        <w:r>
          <w:rPr>
            <w:lang w:val="ar_AE" w:bidi="ar_AE"/>
          </w:rPr>
          <w:rPr>
            <w:color w:val="0000EE"/>
            <w:u w:val="single"/>
          </w:rPr>
          <w:t>1 ملوك 1: 9</w:t>
        </w:r>
      </w:hyperlink>
    </w:p>
    <w:p>
      <w:pPr>
        <w:pStyle w:val="ListBullet"/>
        <w:bidi/>
        <w:spacing w:line="240" w:lineRule="auto"/>
        <w:ind w:left="720"/>
      </w:pPr>
      <w:r>
        <w:rPr>
          <w:lang w:val="ar_AE" w:bidi="ar_AE"/>
        </w:rPr>
      </w:r>
      <w:hyperlink r:id="rId503">
        <w:r>
          <w:rPr>
            <w:lang w:val="ar_AE" w:bidi="ar_AE"/>
          </w:rPr>
          <w:rPr>
            <w:color w:val="0000EE"/>
            <w:u w:val="single"/>
          </w:rPr>
          <w:t>تكوين 29: 35</w:t>
        </w:r>
      </w:hyperlink>
    </w:p>
    <w:p>
      <w:pPr>
        <w:pStyle w:val="ListBullet"/>
        <w:bidi/>
        <w:spacing w:line="240" w:lineRule="auto"/>
        <w:ind w:left="720"/>
      </w:pPr>
      <w:r>
        <w:rPr>
          <w:lang w:val="ar_AE" w:bidi="ar_AE"/>
        </w:rPr>
      </w:r>
      <w:hyperlink r:id="rId504">
        <w:r>
          <w:rPr>
            <w:lang w:val="ar_AE" w:bidi="ar_AE"/>
          </w:rPr>
          <w:rPr>
            <w:color w:val="0000EE"/>
            <w:u w:val="single"/>
          </w:rPr>
          <w:t>تكوين 38: 2</w:t>
        </w:r>
      </w:hyperlink>
    </w:p>
    <w:p>
      <w:pPr>
        <w:pStyle w:val="ListBullet"/>
        <w:bidi/>
        <w:spacing w:line="240" w:lineRule="auto"/>
        <w:ind w:left="720"/>
      </w:pPr>
      <w:r>
        <w:rPr>
          <w:lang w:val="ar_AE" w:bidi="ar_AE"/>
        </w:rPr>
      </w:r>
      <w:hyperlink r:id="rId505">
        <w:r>
          <w:rPr>
            <w:lang w:val="ar_AE" w:bidi="ar_AE"/>
          </w:rPr>
          <w:rPr>
            <w:color w:val="0000EE"/>
            <w:u w:val="single"/>
          </w:rPr>
          <w:t>لوقا 3: 33</w:t>
        </w:r>
      </w:hyperlink>
    </w:p>
    <w:p>
      <w:pPr>
        <w:pStyle w:val="ListBullet"/>
        <w:bidi/>
        <w:spacing w:line="240" w:lineRule="auto"/>
        <w:ind w:left="720"/>
      </w:pPr>
      <w:r>
        <w:rPr>
          <w:lang w:val="ar_AE" w:bidi="ar_AE"/>
        </w:rPr>
      </w:r>
      <w:hyperlink r:id="rId506">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507">
        <w:r>
          <w:rPr>
            <w:lang w:val="ar_AE" w:bidi="ar_AE"/>
          </w:rPr>
          <w:rPr>
            <w:color w:val="0000EE"/>
            <w:u w:val="single"/>
          </w:rPr>
          <w:t>لوقا22 :47–48</w:t>
        </w:r>
      </w:hyperlink>
    </w:p>
    <w:p>
      <w:pPr>
        <w:pStyle w:val="ListBullet"/>
        <w:bidi/>
        <w:spacing w:line="240" w:lineRule="auto"/>
        <w:ind w:left="720"/>
      </w:pPr>
      <w:r>
        <w:rPr>
          <w:lang w:val="ar_AE" w:bidi="ar_AE"/>
        </w:rPr>
      </w:r>
      <w:hyperlink r:id="rId508">
        <w:r>
          <w:rPr>
            <w:lang w:val="ar_AE" w:bidi="ar_AE"/>
          </w:rPr>
          <w:rPr>
            <w:color w:val="0000EE"/>
            <w:u w:val="single"/>
          </w:rPr>
          <w:t>مرقس3 :19</w:t>
        </w:r>
      </w:hyperlink>
    </w:p>
    <w:p>
      <w:pPr>
        <w:pStyle w:val="ListBullet"/>
        <w:bidi/>
        <w:spacing w:line="240" w:lineRule="auto"/>
        <w:ind w:left="720"/>
      </w:pPr>
      <w:r>
        <w:rPr>
          <w:lang w:val="ar_AE" w:bidi="ar_AE"/>
        </w:rPr>
      </w:r>
      <w:hyperlink r:id="rId509">
        <w:r>
          <w:rPr>
            <w:lang w:val="ar_AE" w:bidi="ar_AE"/>
          </w:rPr>
          <w:rPr>
            <w:color w:val="0000EE"/>
            <w:u w:val="single"/>
          </w:rPr>
          <w:t>مرقس14 :10–11</w:t>
        </w:r>
      </w:hyperlink>
    </w:p>
    <w:p>
      <w:pPr>
        <w:pStyle w:val="ListBullet"/>
        <w:bidi/>
        <w:spacing w:line="240" w:lineRule="auto"/>
        <w:ind w:left="720"/>
      </w:pPr>
      <w:r>
        <w:rPr>
          <w:lang w:val="ar_AE" w:bidi="ar_AE"/>
        </w:rPr>
      </w:r>
      <w:hyperlink r:id="rId510">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1">
        <w:r>
          <w:rPr>
            <w:lang w:val="ar_AE" w:bidi="ar_AE"/>
          </w:rPr>
          <w:rPr>
            <w:color w:val="0000EE"/>
            <w:u w:val="single"/>
          </w:rPr>
          <w:t>أعمال 1:12–14</w:t>
        </w:r>
      </w:hyperlink>
    </w:p>
    <w:p>
      <w:pPr>
        <w:pStyle w:val="ListBullet"/>
        <w:bidi/>
        <w:spacing w:line="240" w:lineRule="auto"/>
        <w:ind w:left="720"/>
      </w:pPr>
      <w:r>
        <w:rPr>
          <w:lang w:val="ar_AE" w:bidi="ar_AE"/>
        </w:rPr>
      </w:r>
      <w:hyperlink r:id="rId332">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1 ملوك 22: 48–50</w:t>
        </w:r>
      </w:hyperlink>
    </w:p>
    <w:p>
      <w:pPr>
        <w:pStyle w:val="ListBullet"/>
        <w:bidi/>
        <w:spacing w:line="240" w:lineRule="auto"/>
        <w:ind w:left="720"/>
      </w:pPr>
      <w:r>
        <w:rPr>
          <w:lang w:val="ar_AE" w:bidi="ar_AE"/>
        </w:rPr>
      </w:r>
      <w:hyperlink r:id="rId512">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3">
        <w:r>
          <w:rPr>
            <w:lang w:val="ar_AE" w:bidi="ar_AE"/>
          </w:rPr>
          <w:rPr>
            <w:color w:val="0000EE"/>
            <w:u w:val="single"/>
          </w:rPr>
          <w:t>2 ملوك 11: 1–3</w:t>
        </w:r>
      </w:hyperlink>
    </w:p>
    <w:p>
      <w:pPr>
        <w:pStyle w:val="ListBullet"/>
        <w:bidi/>
        <w:spacing w:line="240" w:lineRule="auto"/>
        <w:ind w:left="720"/>
      </w:pPr>
      <w:r>
        <w:rPr>
          <w:lang w:val="ar_AE" w:bidi="ar_AE"/>
        </w:rPr>
      </w:r>
      <w:hyperlink r:id="rId514">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6">
        <w:r>
          <w:rPr>
            <w:lang w:val="ar_AE" w:bidi="ar_AE"/>
          </w:rPr>
          <w:rPr>
            <w:color w:val="0000EE"/>
            <w:u w:val="single"/>
          </w:rPr>
          <w:t>1 ملوك 4: 17</w:t>
        </w:r>
      </w:hyperlink>
    </w:p>
    <w:p>
      <w:pPr>
        <w:pStyle w:val="ListBullet"/>
        <w:bidi/>
        <w:spacing w:line="240" w:lineRule="auto"/>
        <w:ind w:left="720"/>
      </w:pPr>
      <w:r>
        <w:rPr>
          <w:lang w:val="ar_AE" w:bidi="ar_AE"/>
        </w:rPr>
      </w:r>
      <w:hyperlink r:id="rId517">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19">
        <w:r>
          <w:rPr>
            <w:lang w:val="ar_AE" w:bidi="ar_AE"/>
          </w:rPr>
          <w:rPr>
            <w:color w:val="0000EE"/>
            <w:u w:val="single"/>
          </w:rPr>
          <w:t>2 صموئيل 8: 15–18</w:t>
        </w:r>
      </w:hyperlink>
    </w:p>
    <w:p>
      <w:pPr>
        <w:pStyle w:val="ListBullet"/>
        <w:bidi/>
        <w:spacing w:line="240" w:lineRule="auto"/>
        <w:ind w:left="720"/>
      </w:pPr>
      <w:r>
        <w:rPr>
          <w:lang w:val="ar_AE" w:bidi="ar_AE"/>
        </w:rPr>
      </w:r>
      <w:hyperlink r:id="rId520">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ملوك 21: 20</w:t>
        </w:r>
      </w:hyperlink>
    </w:p>
    <w:p>
      <w:pPr>
        <w:pStyle w:val="ListBullet"/>
        <w:bidi/>
        <w:spacing w:line="240" w:lineRule="auto"/>
        <w:ind w:left="720"/>
      </w:pPr>
      <w:r>
        <w:rPr>
          <w:lang w:val="ar_AE" w:bidi="ar_AE"/>
        </w:rPr>
      </w:r>
      <w:hyperlink r:id="rId522">
        <w:r>
          <w:rPr>
            <w:lang w:val="ar_AE" w:bidi="ar_AE"/>
          </w:rPr>
          <w:rPr>
            <w:color w:val="0000EE"/>
            <w:u w:val="single"/>
          </w:rPr>
          <w:t>1 صموئيل 16: 7</w:t>
        </w:r>
      </w:hyperlink>
    </w:p>
    <w:p>
      <w:pPr>
        <w:pStyle w:val="ListBullet"/>
        <w:bidi/>
        <w:spacing w:line="240" w:lineRule="auto"/>
        <w:ind w:left="720"/>
      </w:pPr>
      <w:r>
        <w:rPr>
          <w:lang w:val="ar_AE" w:bidi="ar_AE"/>
        </w:rPr>
      </w:r>
      <w:hyperlink r:id="rId523">
        <w:r>
          <w:rPr>
            <w:lang w:val="ar_AE" w:bidi="ar_AE"/>
          </w:rPr>
          <w:rPr>
            <w:color w:val="0000EE"/>
            <w:u w:val="single"/>
          </w:rPr>
          <w:t>دانيال 9: 3</w:t>
        </w:r>
      </w:hyperlink>
    </w:p>
    <w:p>
      <w:pPr>
        <w:pStyle w:val="ListBullet"/>
        <w:bidi/>
        <w:spacing w:line="240" w:lineRule="auto"/>
        <w:ind w:left="720"/>
      </w:pPr>
      <w:r>
        <w:rPr>
          <w:lang w:val="ar_AE" w:bidi="ar_AE"/>
        </w:rPr>
      </w:r>
      <w:hyperlink r:id="rId524">
        <w:r>
          <w:rPr>
            <w:lang w:val="ar_AE" w:bidi="ar_AE"/>
          </w:rPr>
          <w:rPr>
            <w:color w:val="0000EE"/>
            <w:u w:val="single"/>
          </w:rPr>
          <w:t>حزقيال 17: 24</w:t>
        </w:r>
      </w:hyperlink>
    </w:p>
    <w:p>
      <w:pPr>
        <w:pStyle w:val="ListBullet"/>
        <w:bidi/>
        <w:spacing w:line="240" w:lineRule="auto"/>
        <w:ind w:left="720"/>
      </w:pPr>
      <w:r>
        <w:rPr>
          <w:lang w:val="ar_AE" w:bidi="ar_AE"/>
        </w:rPr>
      </w:r>
      <w:hyperlink r:id="rId525">
        <w:r>
          <w:rPr>
            <w:lang w:val="ar_AE" w:bidi="ar_AE"/>
          </w:rPr>
          <w:rPr>
            <w:color w:val="0000EE"/>
            <w:u w:val="single"/>
          </w:rPr>
          <w:t>تكوين 2: 4</w:t>
        </w:r>
      </w:hyperlink>
    </w:p>
    <w:p>
      <w:pPr>
        <w:pStyle w:val="ListBullet"/>
        <w:bidi/>
        <w:spacing w:line="240" w:lineRule="auto"/>
        <w:ind w:left="720"/>
      </w:pPr>
      <w:r>
        <w:rPr>
          <w:lang w:val="ar_AE" w:bidi="ar_AE"/>
        </w:rPr>
      </w:r>
      <w:hyperlink r:id="rId526">
        <w:r>
          <w:rPr>
            <w:lang w:val="ar_AE" w:bidi="ar_AE"/>
          </w:rPr>
          <w:rPr>
            <w:color w:val="0000EE"/>
            <w:u w:val="single"/>
          </w:rPr>
          <w:t>تكوين 4: 3–5</w:t>
        </w:r>
      </w:hyperlink>
    </w:p>
    <w:p>
      <w:pPr>
        <w:pStyle w:val="ListBullet"/>
        <w:bidi/>
        <w:spacing w:line="240" w:lineRule="auto"/>
        <w:ind w:left="720"/>
      </w:pPr>
      <w:r>
        <w:rPr>
          <w:lang w:val="ar_AE" w:bidi="ar_AE"/>
        </w:rPr>
      </w:r>
      <w:hyperlink r:id="rId527">
        <w:r>
          <w:rPr>
            <w:lang w:val="ar_AE" w:bidi="ar_AE"/>
          </w:rPr>
          <w:rPr>
            <w:color w:val="0000EE"/>
            <w:u w:val="single"/>
          </w:rPr>
          <w:t>تكوين 28: 13</w:t>
        </w:r>
      </w:hyperlink>
    </w:p>
    <w:p>
      <w:pPr>
        <w:pStyle w:val="ListBullet"/>
        <w:bidi/>
        <w:spacing w:line="240" w:lineRule="auto"/>
        <w:ind w:left="720"/>
      </w:pPr>
      <w:r>
        <w:rPr>
          <w:lang w:val="ar_AE" w:bidi="ar_AE"/>
        </w:rPr>
      </w:r>
      <w:hyperlink r:id="rId528">
        <w:r>
          <w:rPr>
            <w:lang w:val="ar_AE" w:bidi="ar_AE"/>
          </w:rPr>
          <w:rPr>
            <w:color w:val="0000EE"/>
            <w:u w:val="single"/>
          </w:rPr>
          <w:t>هوشع 11: 12</w:t>
        </w:r>
      </w:hyperlink>
    </w:p>
    <w:p>
      <w:pPr>
        <w:pStyle w:val="ListBullet"/>
        <w:bidi/>
        <w:spacing w:line="240" w:lineRule="auto"/>
        <w:ind w:left="720"/>
      </w:pPr>
      <w:r>
        <w:rPr>
          <w:lang w:val="ar_AE" w:bidi="ar_AE"/>
        </w:rPr>
      </w:r>
      <w:hyperlink r:id="rId529">
        <w:r>
          <w:rPr>
            <w:lang w:val="ar_AE" w:bidi="ar_AE"/>
          </w:rPr>
          <w:rPr>
            <w:color w:val="0000EE"/>
            <w:u w:val="single"/>
          </w:rPr>
          <w:t>إشعياء 10: 4</w:t>
        </w:r>
      </w:hyperlink>
    </w:p>
    <w:p>
      <w:pPr>
        <w:pStyle w:val="ListBullet"/>
        <w:bidi/>
        <w:spacing w:line="240" w:lineRule="auto"/>
        <w:ind w:left="720"/>
      </w:pPr>
      <w:r>
        <w:rPr>
          <w:lang w:val="ar_AE" w:bidi="ar_AE"/>
        </w:rPr>
      </w:r>
      <w:hyperlink r:id="rId530">
        <w:r>
          <w:rPr>
            <w:lang w:val="ar_AE" w:bidi="ar_AE"/>
          </w:rPr>
          <w:rPr>
            <w:color w:val="0000EE"/>
            <w:u w:val="single"/>
          </w:rPr>
          <w:t>إشعياء 38: 8</w:t>
        </w:r>
      </w:hyperlink>
    </w:p>
    <w:p>
      <w:pPr>
        <w:pStyle w:val="ListBullet"/>
        <w:bidi/>
        <w:spacing w:line="240" w:lineRule="auto"/>
        <w:ind w:left="720"/>
      </w:pPr>
      <w:r>
        <w:rPr>
          <w:lang w:val="ar_AE" w:bidi="ar_AE"/>
        </w:rPr>
      </w:r>
      <w:hyperlink r:id="rId531">
        <w:r>
          <w:rPr>
            <w:lang w:val="ar_AE" w:bidi="ar_AE"/>
          </w:rPr>
          <w:rPr>
            <w:color w:val="0000EE"/>
            <w:u w:val="single"/>
          </w:rPr>
          <w:t>أيوب 12: 10</w:t>
        </w:r>
      </w:hyperlink>
    </w:p>
    <w:p>
      <w:pPr>
        <w:pStyle w:val="ListBullet"/>
        <w:bidi/>
        <w:spacing w:line="240" w:lineRule="auto"/>
        <w:ind w:left="720"/>
      </w:pPr>
      <w:r>
        <w:rPr>
          <w:lang w:val="ar_AE" w:bidi="ar_AE"/>
        </w:rPr>
      </w:r>
      <w:hyperlink r:id="rId532">
        <w:r>
          <w:rPr>
            <w:lang w:val="ar_AE" w:bidi="ar_AE"/>
          </w:rPr>
          <w:rPr>
            <w:color w:val="0000EE"/>
            <w:u w:val="single"/>
          </w:rPr>
          <w:t>يشوع 1: 9</w:t>
        </w:r>
      </w:hyperlink>
    </w:p>
    <w:p>
      <w:pPr>
        <w:pStyle w:val="ListBullet"/>
        <w:bidi/>
        <w:spacing w:line="240" w:lineRule="auto"/>
        <w:ind w:left="720"/>
      </w:pPr>
      <w:r>
        <w:rPr>
          <w:lang w:val="ar_AE" w:bidi="ar_AE"/>
        </w:rPr>
      </w:r>
      <w:hyperlink r:id="rId533">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4">
        <w:r>
          <w:rPr>
            <w:lang w:val="ar_AE" w:bidi="ar_AE"/>
          </w:rPr>
          <w:rPr>
            <w:color w:val="0000EE"/>
            <w:u w:val="single"/>
          </w:rPr>
          <w:t>لاويين 25: 35</w:t>
        </w:r>
      </w:hyperlink>
    </w:p>
    <w:p>
      <w:pPr>
        <w:pStyle w:val="ListBullet"/>
        <w:bidi/>
        <w:spacing w:line="240" w:lineRule="auto"/>
        <w:ind w:left="720"/>
      </w:pPr>
      <w:r>
        <w:rPr>
          <w:lang w:val="ar_AE" w:bidi="ar_AE"/>
        </w:rPr>
      </w:r>
      <w:hyperlink r:id="rId535">
        <w:r>
          <w:rPr>
            <w:lang w:val="ar_AE" w:bidi="ar_AE"/>
          </w:rPr>
          <w:rPr>
            <w:color w:val="0000EE"/>
            <w:u w:val="single"/>
          </w:rPr>
          <w:t>ملاخي 3: 4</w:t>
        </w:r>
      </w:hyperlink>
    </w:p>
    <w:p>
      <w:pPr>
        <w:pStyle w:val="ListBullet"/>
        <w:bidi/>
        <w:spacing w:line="240" w:lineRule="auto"/>
        <w:ind w:left="720"/>
      </w:pPr>
      <w:r>
        <w:rPr>
          <w:lang w:val="ar_AE" w:bidi="ar_AE"/>
        </w:rPr>
      </w:r>
      <w:hyperlink r:id="rId536">
        <w:r>
          <w:rPr>
            <w:lang w:val="ar_AE" w:bidi="ar_AE"/>
          </w:rPr>
          <w:rPr>
            <w:color w:val="0000EE"/>
            <w:u w:val="single"/>
          </w:rPr>
          <w:t>ميخا 2: 5</w:t>
        </w:r>
      </w:hyperlink>
    </w:p>
    <w:p>
      <w:pPr>
        <w:pStyle w:val="ListBullet"/>
        <w:bidi/>
        <w:spacing w:line="240" w:lineRule="auto"/>
        <w:ind w:left="720"/>
      </w:pPr>
      <w:r>
        <w:rPr>
          <w:lang w:val="ar_AE" w:bidi="ar_AE"/>
        </w:rPr>
      </w:r>
      <w:hyperlink r:id="rId537">
        <w:r>
          <w:rPr>
            <w:lang w:val="ar_AE" w:bidi="ar_AE"/>
          </w:rPr>
          <w:rPr>
            <w:color w:val="0000EE"/>
            <w:u w:val="single"/>
          </w:rPr>
          <w:t>ميخا 6: 5</w:t>
        </w:r>
      </w:hyperlink>
    </w:p>
    <w:p>
      <w:pPr>
        <w:pStyle w:val="ListBullet"/>
        <w:bidi/>
        <w:spacing w:line="240" w:lineRule="auto"/>
        <w:ind w:left="720"/>
      </w:pPr>
      <w:r>
        <w:rPr>
          <w:lang w:val="ar_AE" w:bidi="ar_AE"/>
        </w:rPr>
      </w:r>
      <w:hyperlink r:id="rId538">
        <w:r>
          <w:rPr>
            <w:lang w:val="ar_AE" w:bidi="ar_AE"/>
          </w:rPr>
          <w:rPr>
            <w:color w:val="0000EE"/>
            <w:u w:val="single"/>
          </w:rPr>
          <w:t>عدد 8: 11</w:t>
        </w:r>
      </w:hyperlink>
    </w:p>
    <w:p>
      <w:pPr>
        <w:pStyle w:val="ListBullet"/>
        <w:bidi/>
        <w:spacing w:line="240" w:lineRule="auto"/>
        <w:ind w:left="720"/>
      </w:pPr>
      <w:r>
        <w:rPr>
          <w:lang w:val="ar_AE" w:bidi="ar_AE"/>
        </w:rPr>
      </w:r>
      <w:hyperlink r:id="rId539">
        <w:r>
          <w:rPr>
            <w:lang w:val="ar_AE" w:bidi="ar_AE"/>
          </w:rPr>
          <w:rPr>
            <w:color w:val="0000EE"/>
            <w:u w:val="single"/>
          </w:rPr>
          <w:t>مزمور 124: 3</w:t>
        </w:r>
      </w:hyperlink>
    </w:p>
    <w:p>
      <w:pPr>
        <w:pStyle w:val="ListBullet"/>
        <w:bidi/>
        <w:spacing w:line="240" w:lineRule="auto"/>
        <w:ind w:left="720"/>
      </w:pPr>
      <w:r>
        <w:rPr>
          <w:lang w:val="ar_AE" w:bidi="ar_AE"/>
        </w:rPr>
      </w:r>
      <w:hyperlink r:id="rId540">
        <w:r>
          <w:rPr>
            <w:lang w:val="ar_AE" w:bidi="ar_AE"/>
          </w:rPr>
          <w:rPr>
            <w:color w:val="0000EE"/>
            <w:u w:val="single"/>
          </w:rPr>
          <w:t>راعوث 1: 21</w:t>
        </w:r>
      </w:hyperlink>
    </w:p>
    <w:p>
      <w:pPr>
        <w:pStyle w:val="ListBullet"/>
        <w:bidi/>
        <w:spacing w:line="240" w:lineRule="auto"/>
        <w:ind w:left="720"/>
      </w:pPr>
      <w:r>
        <w:rPr>
          <w:lang w:val="ar_AE" w:bidi="ar_AE"/>
        </w:rPr>
      </w:r>
      <w:hyperlink r:id="rId541">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2 ملوك 11: 4</w:t>
        </w:r>
      </w:hyperlink>
    </w:p>
    <w:p>
      <w:pPr>
        <w:pStyle w:val="ListBullet"/>
        <w:bidi/>
        <w:spacing w:line="240" w:lineRule="auto"/>
        <w:ind w:left="720"/>
      </w:pPr>
      <w:r>
        <w:rPr>
          <w:lang w:val="ar_AE" w:bidi="ar_AE"/>
        </w:rPr>
      </w:r>
      <w:hyperlink r:id="rId544">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6">
        <w:r>
          <w:rPr>
            <w:lang w:val="ar_AE" w:bidi="ar_AE"/>
          </w:rPr>
          <w:rPr>
            <w:color w:val="0000EE"/>
            <w:u w:val="single"/>
          </w:rPr>
          <w:t>2 ملوك 23: 34–35</w:t>
        </w:r>
      </w:hyperlink>
    </w:p>
    <w:p>
      <w:pPr>
        <w:pStyle w:val="ListBullet"/>
        <w:bidi/>
        <w:spacing w:line="240" w:lineRule="auto"/>
        <w:ind w:left="720"/>
      </w:pPr>
      <w:r>
        <w:rPr>
          <w:lang w:val="ar_AE" w:bidi="ar_AE"/>
        </w:rPr>
      </w:r>
      <w:hyperlink r:id="rId547">
        <w:r>
          <w:rPr>
            <w:lang w:val="ar_AE" w:bidi="ar_AE"/>
          </w:rPr>
          <w:rPr>
            <w:color w:val="0000EE"/>
            <w:u w:val="single"/>
          </w:rPr>
          <w:t>2 ملوك 24: 1</w:t>
        </w:r>
      </w:hyperlink>
    </w:p>
    <w:p>
      <w:pPr>
        <w:pStyle w:val="ListBullet"/>
        <w:bidi/>
        <w:spacing w:line="240" w:lineRule="auto"/>
        <w:ind w:left="720"/>
      </w:pPr>
      <w:r>
        <w:rPr>
          <w:lang w:val="ar_AE" w:bidi="ar_AE"/>
        </w:rPr>
      </w:r>
      <w:hyperlink r:id="rId548">
        <w:r>
          <w:rPr>
            <w:lang w:val="ar_AE" w:bidi="ar_AE"/>
          </w:rPr>
          <w:rPr>
            <w:color w:val="0000EE"/>
            <w:u w:val="single"/>
          </w:rPr>
          <w:t>دانيال 1: 2</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0">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1">
        <w:r>
          <w:rPr>
            <w:lang w:val="ar_AE" w:bidi="ar_AE"/>
          </w:rPr>
          <w:rPr>
            <w:color w:val="0000EE"/>
            <w:u w:val="single"/>
          </w:rPr>
          <w:t>2 الملوك 24: 15–17</w:t>
        </w:r>
      </w:hyperlink>
    </w:p>
    <w:p>
      <w:pPr>
        <w:pStyle w:val="ListBullet"/>
        <w:bidi/>
        <w:spacing w:line="240" w:lineRule="auto"/>
        <w:ind w:left="720"/>
      </w:pPr>
      <w:r>
        <w:rPr>
          <w:lang w:val="ar_AE" w:bidi="ar_AE"/>
        </w:rPr>
      </w:r>
      <w:hyperlink r:id="rId552">
        <w:r>
          <w:rPr>
            <w:lang w:val="ar_AE" w:bidi="ar_AE"/>
          </w:rPr>
          <w:rPr>
            <w:color w:val="0000EE"/>
            <w:u w:val="single"/>
          </w:rPr>
          <w:t>أستير 2: 6</w:t>
        </w:r>
      </w:hyperlink>
    </w:p>
    <w:p>
      <w:pPr>
        <w:pStyle w:val="ListBullet"/>
        <w:bidi/>
        <w:spacing w:line="240" w:lineRule="auto"/>
        <w:ind w:left="720"/>
      </w:pPr>
      <w:r>
        <w:rPr>
          <w:lang w:val="ar_AE" w:bidi="ar_AE"/>
        </w:rPr>
      </w:r>
      <w:hyperlink r:id="rId553">
        <w:r>
          <w:rPr>
            <w:lang w:val="ar_AE" w:bidi="ar_AE"/>
          </w:rPr>
          <w:rPr>
            <w:color w:val="0000EE"/>
            <w:u w:val="single"/>
          </w:rPr>
          <w:t>حزقيال 1: 1–3</w:t>
        </w:r>
      </w:hyperlink>
    </w:p>
    <w:p>
      <w:pPr>
        <w:pStyle w:val="ListBullet"/>
        <w:bidi/>
        <w:spacing w:line="240" w:lineRule="auto"/>
        <w:ind w:left="720"/>
      </w:pPr>
      <w:r>
        <w:rPr>
          <w:lang w:val="ar_AE" w:bidi="ar_AE"/>
        </w:rPr>
      </w:r>
      <w:hyperlink r:id="rId554">
        <w:r>
          <w:rPr>
            <w:lang w:val="ar_AE" w:bidi="ar_AE"/>
          </w:rPr>
          <w:rPr>
            <w:color w:val="0000EE"/>
            <w:u w:val="single"/>
          </w:rPr>
          <w:t>إرميا 22: 24</w:t>
        </w:r>
      </w:hyperlink>
    </w:p>
    <w:p>
      <w:pPr>
        <w:pStyle w:val="ListBullet"/>
        <w:bidi/>
        <w:spacing w:line="240" w:lineRule="auto"/>
        <w:ind w:left="720"/>
      </w:pPr>
      <w:r>
        <w:rPr>
          <w:lang w:val="ar_AE" w:bidi="ar_AE"/>
        </w:rPr>
      </w:r>
      <w:hyperlink r:id="rId555">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7">
        <w:r>
          <w:rPr>
            <w:lang w:val="ar_AE" w:bidi="ar_AE"/>
          </w:rPr>
          <w:rPr>
            <w:color w:val="0000EE"/>
            <w:u w:val="single"/>
          </w:rPr>
          <w:t>1 ملوك 1: 7</w:t>
        </w:r>
      </w:hyperlink>
    </w:p>
    <w:p>
      <w:pPr>
        <w:pStyle w:val="ListBullet"/>
        <w:bidi/>
        <w:spacing w:line="240" w:lineRule="auto"/>
        <w:ind w:left="720"/>
      </w:pPr>
      <w:r>
        <w:rPr>
          <w:lang w:val="ar_AE" w:bidi="ar_AE"/>
        </w:rPr>
      </w:r>
      <w:hyperlink r:id="rId558">
        <w:r>
          <w:rPr>
            <w:lang w:val="ar_AE" w:bidi="ar_AE"/>
          </w:rPr>
          <w:rPr>
            <w:color w:val="0000EE"/>
            <w:u w:val="single"/>
          </w:rPr>
          <w:t>1 صموئيل 26: 6–8</w:t>
        </w:r>
      </w:hyperlink>
    </w:p>
    <w:p>
      <w:pPr>
        <w:pStyle w:val="ListBullet"/>
        <w:bidi/>
        <w:spacing w:line="240" w:lineRule="auto"/>
        <w:ind w:left="720"/>
      </w:pPr>
      <w:r>
        <w:rPr>
          <w:lang w:val="ar_AE" w:bidi="ar_AE"/>
        </w:rPr>
      </w:r>
      <w:hyperlink r:id="rId559">
        <w:r>
          <w:rPr>
            <w:lang w:val="ar_AE" w:bidi="ar_AE"/>
          </w:rPr>
          <w:rPr>
            <w:color w:val="0000EE"/>
            <w:u w:val="single"/>
          </w:rPr>
          <w:t>2 صموئيل 2:18</w:t>
        </w:r>
      </w:hyperlink>
    </w:p>
    <w:p>
      <w:pPr>
        <w:pStyle w:val="ListBullet"/>
        <w:bidi/>
        <w:spacing w:line="240" w:lineRule="auto"/>
        <w:ind w:left="720"/>
      </w:pPr>
      <w:r>
        <w:rPr>
          <w:lang w:val="ar_AE" w:bidi="ar_AE"/>
        </w:rPr>
      </w:r>
      <w:hyperlink r:id="rId560">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5">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1">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2">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7">
        <w:r>
          <w:rPr>
            <w:lang w:val="ar_AE" w:bidi="ar_AE"/>
          </w:rPr>
          <w:rPr>
            <w:color w:val="0000EE"/>
            <w:u w:val="single"/>
          </w:rPr>
          <w:t>عاموس 1:1</w:t>
        </w:r>
      </w:hyperlink>
    </w:p>
    <w:p>
      <w:pPr>
        <w:pStyle w:val="ListBullet"/>
        <w:bidi/>
        <w:spacing w:line="240" w:lineRule="auto"/>
        <w:ind w:left="720"/>
      </w:pPr>
      <w:r>
        <w:rPr>
          <w:lang w:val="ar_AE" w:bidi="ar_AE"/>
        </w:rPr>
      </w:r>
      <w:hyperlink r:id="rId563">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4">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5">
        <w:r>
          <w:rPr>
            <w:lang w:val="ar_AE" w:bidi="ar_AE"/>
          </w:rPr>
          <w:rPr>
            <w:color w:val="0000EE"/>
            <w:u w:val="single"/>
          </w:rPr>
          <w:t>1 صموئيل 8: 1–3</w:t>
        </w:r>
      </w:hyperlink>
    </w:p>
    <w:p>
      <w:pPr>
        <w:pStyle w:val="ListBullet"/>
        <w:bidi/>
        <w:spacing w:line="240" w:lineRule="auto"/>
        <w:ind w:left="720"/>
      </w:pPr>
      <w:r>
        <w:rPr>
          <w:lang w:val="ar_AE" w:bidi="ar_AE"/>
        </w:rPr>
      </w:r>
      <w:hyperlink r:id="rId566">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7">
        <w:r>
          <w:rPr>
            <w:lang w:val="ar_AE" w:bidi="ar_AE"/>
          </w:rPr>
          <w:rPr>
            <w:color w:val="0000EE"/>
            <w:u w:val="single"/>
          </w:rPr>
          <w:t>عزرا 10: 43</w:t>
        </w:r>
      </w:hyperlink>
    </w:p>
    <w:p>
      <w:pPr>
        <w:pStyle w:val="ListBullet"/>
        <w:bidi/>
        <w:spacing w:line="240" w:lineRule="auto"/>
        <w:ind w:left="720"/>
      </w:pPr>
      <w:r>
        <w:rPr>
          <w:lang w:val="ar_AE" w:bidi="ar_AE"/>
        </w:rPr>
      </w:r>
      <w:hyperlink r:id="rId568">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9">
        <w:r>
          <w:rPr>
            <w:lang w:val="ar_AE" w:bidi="ar_AE"/>
          </w:rPr>
          <w:rPr>
            <w:color w:val="0000EE"/>
            <w:u w:val="single"/>
          </w:rPr>
          <w:t>تكوين21 :25</w:t>
        </w:r>
      </w:hyperlink>
    </w:p>
    <w:p>
      <w:pPr>
        <w:pStyle w:val="ListBullet"/>
        <w:bidi/>
        <w:spacing w:line="240" w:lineRule="auto"/>
        <w:ind w:left="720"/>
      </w:pPr>
      <w:r>
        <w:rPr>
          <w:lang w:val="ar_AE" w:bidi="ar_AE"/>
        </w:rPr>
      </w:r>
      <w:hyperlink r:id="rId570">
        <w:r>
          <w:rPr>
            <w:lang w:val="ar_AE" w:bidi="ar_AE"/>
          </w:rPr>
          <w:rPr>
            <w:color w:val="0000EE"/>
            <w:u w:val="single"/>
          </w:rPr>
          <w:t>مرقس1 :23–26</w:t>
        </w:r>
      </w:hyperlink>
    </w:p>
    <w:p>
      <w:pPr>
        <w:pStyle w:val="ListBullet"/>
        <w:bidi/>
        <w:spacing w:line="240" w:lineRule="auto"/>
        <w:ind w:left="720"/>
      </w:pPr>
      <w:r>
        <w:rPr>
          <w:lang w:val="ar_AE" w:bidi="ar_AE"/>
        </w:rPr>
      </w:r>
      <w:hyperlink r:id="rId571">
        <w:r>
          <w:rPr>
            <w:lang w:val="ar_AE" w:bidi="ar_AE"/>
          </w:rPr>
          <w:rPr>
            <w:color w:val="0000EE"/>
            <w:u w:val="single"/>
          </w:rPr>
          <w:t>مرقس16 :14</w:t>
        </w:r>
      </w:hyperlink>
    </w:p>
    <w:p>
      <w:pPr>
        <w:pStyle w:val="ListBullet"/>
        <w:bidi/>
        <w:spacing w:line="240" w:lineRule="auto"/>
        <w:ind w:left="720"/>
      </w:pPr>
      <w:r>
        <w:rPr>
          <w:lang w:val="ar_AE" w:bidi="ar_AE"/>
        </w:rPr>
      </w:r>
      <w:hyperlink r:id="rId572">
        <w:r>
          <w:rPr>
            <w:lang w:val="ar_AE" w:bidi="ar_AE"/>
          </w:rPr>
          <w:rPr>
            <w:color w:val="0000EE"/>
            <w:u w:val="single"/>
          </w:rPr>
          <w:t>متى8 :26–27</w:t>
        </w:r>
      </w:hyperlink>
    </w:p>
    <w:p>
      <w:pPr>
        <w:pStyle w:val="ListBullet"/>
        <w:bidi/>
        <w:spacing w:line="240" w:lineRule="auto"/>
        <w:ind w:left="720"/>
      </w:pPr>
      <w:r>
        <w:rPr>
          <w:lang w:val="ar_AE" w:bidi="ar_AE"/>
        </w:rPr>
      </w:r>
      <w:hyperlink r:id="rId573">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5">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6">
        <w:r>
          <w:rPr>
            <w:lang w:val="ar_AE" w:bidi="ar_AE"/>
          </w:rPr>
          <w:rPr>
            <w:color w:val="0000EE"/>
            <w:u w:val="single"/>
          </w:rPr>
          <w:t>إشعياء 1:1</w:t>
        </w:r>
      </w:hyperlink>
    </w:p>
    <w:p>
      <w:pPr>
        <w:pStyle w:val="ListBullet"/>
        <w:bidi/>
        <w:spacing w:line="240" w:lineRule="auto"/>
        <w:ind w:left="720"/>
      </w:pPr>
      <w:r>
        <w:rPr>
          <w:lang w:val="ar_AE" w:bidi="ar_AE"/>
        </w:rPr>
      </w:r>
      <w:hyperlink r:id="rId577">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578">
        <w:r>
          <w:rPr>
            <w:lang w:val="ar_AE" w:bidi="ar_AE"/>
          </w:rPr>
          <w:rPr>
            <w:color w:val="0000EE"/>
            <w:u w:val="single"/>
          </w:rPr>
          <w:t>يوحنا1 :19–21</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579">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يوحنا 3: 22–24</w:t>
        </w:r>
      </w:hyperlink>
    </w:p>
    <w:p>
      <w:pPr>
        <w:pStyle w:val="ListBullet"/>
        <w:bidi/>
        <w:spacing w:line="240" w:lineRule="auto"/>
        <w:ind w:left="720"/>
      </w:pPr>
      <w:r>
        <w:rPr>
          <w:lang w:val="ar_AE" w:bidi="ar_AE"/>
        </w:rPr>
      </w:r>
      <w:hyperlink r:id="rId580">
        <w:r>
          <w:rPr>
            <w:lang w:val="ar_AE" w:bidi="ar_AE"/>
          </w:rPr>
          <w:rPr>
            <w:color w:val="0000EE"/>
            <w:u w:val="single"/>
          </w:rPr>
          <w:t>لوقا 1: 11–13</w:t>
        </w:r>
      </w:hyperlink>
    </w:p>
    <w:p>
      <w:pPr>
        <w:pStyle w:val="ListBullet"/>
        <w:bidi/>
        <w:spacing w:line="240" w:lineRule="auto"/>
        <w:ind w:left="720"/>
      </w:pPr>
      <w:r>
        <w:rPr>
          <w:lang w:val="ar_AE" w:bidi="ar_AE"/>
        </w:rPr>
      </w:r>
      <w:hyperlink r:id="rId581">
        <w:r>
          <w:rPr>
            <w:lang w:val="ar_AE" w:bidi="ar_AE"/>
          </w:rPr>
          <w:rPr>
            <w:color w:val="0000EE"/>
            <w:u w:val="single"/>
          </w:rPr>
          <w:t>لوقا 1: 62–63</w:t>
        </w:r>
      </w:hyperlink>
    </w:p>
    <w:p>
      <w:pPr>
        <w:pStyle w:val="ListBullet"/>
        <w:bidi/>
        <w:spacing w:line="240" w:lineRule="auto"/>
        <w:ind w:left="720"/>
      </w:pPr>
      <w:r>
        <w:rPr>
          <w:lang w:val="ar_AE" w:bidi="ar_AE"/>
        </w:rPr>
      </w:r>
      <w:hyperlink r:id="rId582">
        <w:r>
          <w:rPr>
            <w:lang w:val="ar_AE" w:bidi="ar_AE"/>
          </w:rPr>
          <w:rPr>
            <w:color w:val="0000EE"/>
            <w:u w:val="single"/>
          </w:rPr>
          <w:t>لوقا 3: 7</w:t>
        </w:r>
      </w:hyperlink>
    </w:p>
    <w:p>
      <w:pPr>
        <w:pStyle w:val="ListBullet"/>
        <w:bidi/>
        <w:spacing w:line="240" w:lineRule="auto"/>
        <w:ind w:left="720"/>
      </w:pPr>
      <w:r>
        <w:rPr>
          <w:lang w:val="ar_AE" w:bidi="ar_AE"/>
        </w:rPr>
      </w:r>
      <w:hyperlink r:id="rId583">
        <w:r>
          <w:rPr>
            <w:lang w:val="ar_AE" w:bidi="ar_AE"/>
          </w:rPr>
          <w:rPr>
            <w:color w:val="0000EE"/>
            <w:u w:val="single"/>
          </w:rPr>
          <w:t>لوقا 3: 15–16</w:t>
        </w:r>
      </w:hyperlink>
    </w:p>
    <w:p>
      <w:pPr>
        <w:pStyle w:val="ListBullet"/>
        <w:bidi/>
        <w:spacing w:line="240" w:lineRule="auto"/>
        <w:ind w:left="720"/>
      </w:pPr>
      <w:r>
        <w:rPr>
          <w:lang w:val="ar_AE" w:bidi="ar_AE"/>
        </w:rPr>
      </w:r>
      <w:hyperlink r:id="rId584">
        <w:r>
          <w:rPr>
            <w:lang w:val="ar_AE" w:bidi="ar_AE"/>
          </w:rPr>
          <w:rPr>
            <w:color w:val="0000EE"/>
            <w:u w:val="single"/>
          </w:rPr>
          <w:t>لوقا 7: 27–28</w:t>
        </w:r>
      </w:hyperlink>
    </w:p>
    <w:p>
      <w:pPr>
        <w:pStyle w:val="ListBullet"/>
        <w:bidi/>
        <w:spacing w:line="240" w:lineRule="auto"/>
        <w:ind w:left="720"/>
      </w:pPr>
      <w:r>
        <w:rPr>
          <w:lang w:val="ar_AE" w:bidi="ar_AE"/>
        </w:rPr>
      </w:r>
      <w:hyperlink r:id="rId585">
        <w:r>
          <w:rPr>
            <w:lang w:val="ar_AE" w:bidi="ar_AE"/>
          </w:rPr>
          <w:rPr>
            <w:color w:val="0000EE"/>
            <w:u w:val="single"/>
          </w:rPr>
          <w:t>متى 3: 13</w:t>
        </w:r>
      </w:hyperlink>
    </w:p>
    <w:p>
      <w:pPr>
        <w:pStyle w:val="ListBullet"/>
        <w:bidi/>
        <w:spacing w:line="240" w:lineRule="auto"/>
        <w:ind w:left="720"/>
      </w:pPr>
      <w:r>
        <w:rPr>
          <w:lang w:val="ar_AE" w:bidi="ar_AE"/>
        </w:rPr>
      </w:r>
      <w:hyperlink r:id="rId586">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7">
        <w:r>
          <w:rPr>
            <w:lang w:val="ar_AE" w:bidi="ar_AE"/>
          </w:rPr>
          <w:rPr>
            <w:color w:val="0000EE"/>
            <w:u w:val="single"/>
          </w:rPr>
          <w:t>2 تيموثاوس 4: 11–13</w:t>
        </w:r>
      </w:hyperlink>
    </w:p>
    <w:p>
      <w:pPr>
        <w:pStyle w:val="ListBullet"/>
        <w:bidi/>
        <w:spacing w:line="240" w:lineRule="auto"/>
        <w:ind w:left="720"/>
      </w:pPr>
      <w:r>
        <w:rPr>
          <w:lang w:val="ar_AE" w:bidi="ar_AE"/>
        </w:rPr>
      </w:r>
      <w:hyperlink r:id="rId588">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89">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0">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1">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2">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3">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4">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95">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تكوين 30: 22–24</w:t>
        </w:r>
      </w:hyperlink>
    </w:p>
    <w:p>
      <w:pPr>
        <w:pStyle w:val="ListBullet"/>
        <w:bidi/>
        <w:spacing w:line="240" w:lineRule="auto"/>
        <w:ind w:left="720"/>
      </w:pPr>
      <w:r>
        <w:rPr>
          <w:lang w:val="ar_AE" w:bidi="ar_AE"/>
        </w:rPr>
      </w:r>
      <w:hyperlink r:id="rId597">
        <w:r>
          <w:rPr>
            <w:lang w:val="ar_AE" w:bidi="ar_AE"/>
          </w:rPr>
          <w:rPr>
            <w:color w:val="0000EE"/>
            <w:u w:val="single"/>
          </w:rPr>
          <w:t>تكوين 33: 1–3</w:t>
        </w:r>
      </w:hyperlink>
    </w:p>
    <w:p>
      <w:pPr>
        <w:pStyle w:val="ListBullet"/>
        <w:bidi/>
        <w:spacing w:line="240" w:lineRule="auto"/>
        <w:ind w:left="720"/>
      </w:pPr>
      <w:r>
        <w:rPr>
          <w:lang w:val="ar_AE" w:bidi="ar_AE"/>
        </w:rPr>
      </w:r>
      <w:hyperlink r:id="rId598">
        <w:r>
          <w:rPr>
            <w:lang w:val="ar_AE" w:bidi="ar_AE"/>
          </w:rPr>
          <w:rPr>
            <w:color w:val="0000EE"/>
            <w:u w:val="single"/>
          </w:rPr>
          <w:t>تكوين 37: 1–2</w:t>
        </w:r>
      </w:hyperlink>
    </w:p>
    <w:p>
      <w:pPr>
        <w:pStyle w:val="ListBullet"/>
        <w:bidi/>
        <w:spacing w:line="240" w:lineRule="auto"/>
        <w:ind w:left="720"/>
      </w:pPr>
      <w:r>
        <w:rPr>
          <w:lang w:val="ar_AE" w:bidi="ar_AE"/>
        </w:rPr>
      </w:r>
      <w:hyperlink r:id="rId599">
        <w:r>
          <w:rPr>
            <w:lang w:val="ar_AE" w:bidi="ar_AE"/>
          </w:rPr>
          <w:rPr>
            <w:color w:val="0000EE"/>
            <w:u w:val="single"/>
          </w:rPr>
          <w:t>تكوين 37: 23–24</w:t>
        </w:r>
      </w:hyperlink>
    </w:p>
    <w:p>
      <w:pPr>
        <w:pStyle w:val="ListBullet"/>
        <w:bidi/>
        <w:spacing w:line="240" w:lineRule="auto"/>
        <w:ind w:left="720"/>
      </w:pPr>
      <w:r>
        <w:rPr>
          <w:lang w:val="ar_AE" w:bidi="ar_AE"/>
        </w:rPr>
      </w:r>
      <w:hyperlink r:id="rId600">
        <w:r>
          <w:rPr>
            <w:lang w:val="ar_AE" w:bidi="ar_AE"/>
          </w:rPr>
          <w:rPr>
            <w:color w:val="0000EE"/>
            <w:u w:val="single"/>
          </w:rPr>
          <w:t>تكوين 41: 55–57</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1">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2">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3">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ListBullet"/>
        <w:bidi/>
        <w:spacing w:line="240" w:lineRule="auto"/>
        <w:ind w:left="720"/>
      </w:pPr>
      <w:r>
        <w:rPr>
          <w:lang w:val="ar_AE" w:bidi="ar_AE"/>
        </w:rPr>
      </w:r>
      <w:hyperlink r:id="rId604">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أعمال الرسل 20:6</w:t>
        </w:r>
      </w:hyperlink>
    </w:p>
    <w:p>
      <w:pPr>
        <w:pStyle w:val="ListBullet"/>
        <w:bidi/>
        <w:spacing w:line="240" w:lineRule="auto"/>
        <w:ind w:left="720"/>
      </w:pPr>
      <w:r>
        <w:rPr>
          <w:lang w:val="ar_AE" w:bidi="ar_AE"/>
        </w:rPr>
      </w:r>
      <w:hyperlink r:id="rId606">
        <w:r>
          <w:rPr>
            <w:lang w:val="ar_AE" w:bidi="ar_AE"/>
          </w:rPr>
          <w:rPr>
            <w:color w:val="0000EE"/>
            <w:u w:val="single"/>
          </w:rPr>
          <w:t>دانيال 10:4</w:t>
        </w:r>
      </w:hyperlink>
    </w:p>
    <w:p>
      <w:pPr>
        <w:pStyle w:val="ListBullet"/>
        <w:bidi/>
        <w:spacing w:line="240" w:lineRule="auto"/>
        <w:ind w:left="720"/>
      </w:pPr>
      <w:r>
        <w:rPr>
          <w:lang w:val="ar_AE" w:bidi="ar_AE"/>
        </w:rPr>
      </w:r>
      <w:hyperlink r:id="rId607">
        <w:r>
          <w:rPr>
            <w:lang w:val="ar_AE" w:bidi="ar_AE"/>
          </w:rPr>
          <w:rPr>
            <w:color w:val="0000EE"/>
            <w:u w:val="single"/>
          </w:rPr>
          <w:t>عزرا 6:15</w:t>
        </w:r>
      </w:hyperlink>
    </w:p>
    <w:p>
      <w:pPr>
        <w:pStyle w:val="ListBullet"/>
        <w:bidi/>
        <w:spacing w:line="240" w:lineRule="auto"/>
        <w:ind w:left="720"/>
      </w:pPr>
      <w:r>
        <w:rPr>
          <w:lang w:val="ar_AE" w:bidi="ar_AE"/>
        </w:rPr>
      </w:r>
      <w:hyperlink r:id="rId608">
        <w:r>
          <w:rPr>
            <w:lang w:val="ar_AE" w:bidi="ar_AE"/>
          </w:rPr>
          <w:rPr>
            <w:color w:val="0000EE"/>
            <w:u w:val="single"/>
          </w:rPr>
          <w:t>عزرا 6:19</w:t>
        </w:r>
      </w:hyperlink>
    </w:p>
    <w:p>
      <w:pPr>
        <w:pStyle w:val="ListBullet"/>
        <w:bidi/>
        <w:spacing w:line="240" w:lineRule="auto"/>
        <w:ind w:left="720"/>
      </w:pPr>
      <w:r>
        <w:rPr>
          <w:lang w:val="ar_AE" w:bidi="ar_AE"/>
        </w:rPr>
      </w:r>
      <w:hyperlink r:id="rId609">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0">
        <w:r>
          <w:rPr>
            <w:lang w:val="ar_AE" w:bidi="ar_AE"/>
          </w:rPr>
          <w:rPr>
            <w:color w:val="0000EE"/>
            <w:u w:val="single"/>
          </w:rPr>
          <w:t>لوقا 10:12</w:t>
        </w:r>
      </w:hyperlink>
    </w:p>
    <w:p>
      <w:pPr>
        <w:pStyle w:val="ListBullet"/>
        <w:bidi/>
        <w:spacing w:line="240" w:lineRule="auto"/>
        <w:ind w:left="720"/>
      </w:pPr>
      <w:r>
        <w:rPr>
          <w:lang w:val="ar_AE" w:bidi="ar_AE"/>
        </w:rPr>
      </w:r>
      <w:hyperlink r:id="rId611">
        <w:r>
          <w:rPr>
            <w:lang w:val="ar_AE" w:bidi="ar_AE"/>
          </w:rPr>
          <w:rPr>
            <w:color w:val="0000EE"/>
            <w:u w:val="single"/>
          </w:rPr>
          <w:t>لوقا 11:31</w:t>
        </w:r>
      </w:hyperlink>
    </w:p>
    <w:p>
      <w:pPr>
        <w:pStyle w:val="ListBullet"/>
        <w:bidi/>
        <w:spacing w:line="240" w:lineRule="auto"/>
        <w:ind w:left="720"/>
      </w:pPr>
      <w:r>
        <w:rPr>
          <w:lang w:val="ar_AE" w:bidi="ar_AE"/>
        </w:rPr>
      </w:r>
      <w:hyperlink r:id="rId612">
        <w:r>
          <w:rPr>
            <w:lang w:val="ar_AE" w:bidi="ar_AE"/>
          </w:rPr>
          <w:rPr>
            <w:color w:val="0000EE"/>
            <w:u w:val="single"/>
          </w:rPr>
          <w:t>لوقا 11:32</w:t>
        </w:r>
      </w:hyperlink>
    </w:p>
    <w:p>
      <w:pPr>
        <w:pStyle w:val="ListBullet"/>
        <w:bidi/>
        <w:spacing w:line="240" w:lineRule="auto"/>
        <w:ind w:left="720"/>
      </w:pPr>
      <w:r>
        <w:rPr>
          <w:lang w:val="ar_AE" w:bidi="ar_AE"/>
        </w:rPr>
      </w:r>
      <w:hyperlink r:id="rId613">
        <w:r>
          <w:rPr>
            <w:lang w:val="ar_AE" w:bidi="ar_AE"/>
          </w:rPr>
          <w:rPr>
            <w:color w:val="0000EE"/>
            <w:u w:val="single"/>
          </w:rPr>
          <w:t>متى 10:15</w:t>
        </w:r>
      </w:hyperlink>
    </w:p>
    <w:p>
      <w:pPr>
        <w:pStyle w:val="ListBullet"/>
        <w:bidi/>
        <w:spacing w:line="240" w:lineRule="auto"/>
        <w:ind w:left="720"/>
      </w:pPr>
      <w:r>
        <w:rPr>
          <w:lang w:val="ar_AE" w:bidi="ar_AE"/>
        </w:rPr>
      </w:r>
      <w:hyperlink r:id="rId614">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5">
        <w:r>
          <w:rPr>
            <w:lang w:val="ar_AE" w:bidi="ar_AE"/>
          </w:rPr>
          <w:rPr>
            <w:color w:val="0000EE"/>
            <w:u w:val="single"/>
          </w:rPr>
          <w:t>1 كورنثوس 5: 5</w:t>
        </w:r>
      </w:hyperlink>
    </w:p>
    <w:p>
      <w:pPr>
        <w:pStyle w:val="ListBullet"/>
        <w:bidi/>
        <w:spacing w:line="240" w:lineRule="auto"/>
        <w:ind w:left="720"/>
      </w:pPr>
      <w:r>
        <w:rPr>
          <w:lang w:val="ar_AE" w:bidi="ar_AE"/>
        </w:rPr>
      </w:r>
      <w:hyperlink r:id="rId616">
        <w:r>
          <w:rPr>
            <w:lang w:val="ar_AE" w:bidi="ar_AE"/>
          </w:rPr>
          <w:rPr>
            <w:color w:val="0000EE"/>
            <w:u w:val="single"/>
          </w:rPr>
          <w:t>1 تسالونيكي 5: 2</w:t>
        </w:r>
      </w:hyperlink>
    </w:p>
    <w:p>
      <w:pPr>
        <w:pStyle w:val="ListBullet"/>
        <w:bidi/>
        <w:spacing w:line="240" w:lineRule="auto"/>
        <w:ind w:left="720"/>
      </w:pPr>
      <w:r>
        <w:rPr>
          <w:lang w:val="ar_AE" w:bidi="ar_AE"/>
        </w:rPr>
      </w:r>
      <w:hyperlink r:id="rId617">
        <w:r>
          <w:rPr>
            <w:lang w:val="ar_AE" w:bidi="ar_AE"/>
          </w:rPr>
          <w:rPr>
            <w:color w:val="0000EE"/>
            <w:u w:val="single"/>
          </w:rPr>
          <w:t>2 بطرس 3: 10</w:t>
        </w:r>
      </w:hyperlink>
    </w:p>
    <w:p>
      <w:pPr>
        <w:pStyle w:val="ListBullet"/>
        <w:bidi/>
        <w:spacing w:line="240" w:lineRule="auto"/>
        <w:ind w:left="720"/>
      </w:pPr>
      <w:r>
        <w:rPr>
          <w:lang w:val="ar_AE" w:bidi="ar_AE"/>
        </w:rPr>
      </w:r>
      <w:hyperlink r:id="rId618">
        <w:r>
          <w:rPr>
            <w:lang w:val="ar_AE" w:bidi="ar_AE"/>
          </w:rPr>
          <w:rPr>
            <w:color w:val="0000EE"/>
            <w:u w:val="single"/>
          </w:rPr>
          <w:t>2 تسالونيكي 2: 2</w:t>
        </w:r>
      </w:hyperlink>
    </w:p>
    <w:p>
      <w:pPr>
        <w:pStyle w:val="ListBullet"/>
        <w:bidi/>
        <w:spacing w:line="240" w:lineRule="auto"/>
        <w:ind w:left="720"/>
      </w:pPr>
      <w:r>
        <w:rPr>
          <w:lang w:val="ar_AE" w:bidi="ar_AE"/>
        </w:rPr>
      </w:r>
      <w:hyperlink r:id="rId619">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20">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1">
        <w:r>
          <w:rPr>
            <w:lang w:val="ar_AE" w:bidi="ar_AE"/>
          </w:rPr>
          <w:rPr>
            <w:color w:val="0000EE"/>
            <w:u w:val="single"/>
          </w:rPr>
          <w:t>1 ملوك 1: 41–42</w:t>
        </w:r>
      </w:hyperlink>
    </w:p>
    <w:p>
      <w:pPr>
        <w:pStyle w:val="ListBullet"/>
        <w:bidi/>
        <w:spacing w:line="240" w:lineRule="auto"/>
        <w:ind w:left="720"/>
      </w:pPr>
      <w:r>
        <w:rPr>
          <w:lang w:val="ar_AE" w:bidi="ar_AE"/>
        </w:rPr>
      </w:r>
      <w:hyperlink r:id="rId622">
        <w:r>
          <w:rPr>
            <w:lang w:val="ar_AE" w:bidi="ar_AE"/>
          </w:rPr>
          <w:rPr>
            <w:color w:val="0000EE"/>
            <w:u w:val="single"/>
          </w:rPr>
          <w:t>1 صموئيل 14: 1</w:t>
        </w:r>
      </w:hyperlink>
    </w:p>
    <w:p>
      <w:pPr>
        <w:pStyle w:val="ListBullet"/>
        <w:bidi/>
        <w:spacing w:line="240" w:lineRule="auto"/>
        <w:ind w:left="720"/>
      </w:pPr>
      <w:r>
        <w:rPr>
          <w:lang w:val="ar_AE" w:bidi="ar_AE"/>
        </w:rPr>
      </w:r>
      <w:hyperlink r:id="rId623">
        <w:r>
          <w:rPr>
            <w:lang w:val="ar_AE" w:bidi="ar_AE"/>
          </w:rPr>
          <w:rPr>
            <w:color w:val="0000EE"/>
            <w:u w:val="single"/>
          </w:rPr>
          <w:t>1 صموئيل 20: 2</w:t>
        </w:r>
      </w:hyperlink>
    </w:p>
    <w:p>
      <w:pPr>
        <w:pStyle w:val="ListBullet"/>
        <w:bidi/>
        <w:spacing w:line="240" w:lineRule="auto"/>
        <w:ind w:left="720"/>
      </w:pPr>
      <w:r>
        <w:rPr>
          <w:lang w:val="ar_AE" w:bidi="ar_AE"/>
        </w:rPr>
      </w:r>
      <w:hyperlink r:id="rId624">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ListBullet"/>
        <w:bidi/>
        <w:spacing w:line="240" w:lineRule="auto"/>
        <w:ind w:left="720"/>
      </w:pPr>
      <w:r>
        <w:rPr>
          <w:lang w:val="ar_AE" w:bidi="ar_AE"/>
        </w:rPr>
      </w:r>
      <w:hyperlink r:id="rId625">
        <w:r>
          <w:rPr>
            <w:lang w:val="ar_AE" w:bidi="ar_AE"/>
          </w:rPr>
          <w:rPr>
            <w:color w:val="0000EE"/>
            <w:u w:val="single"/>
          </w:rPr>
          <w:t>لوقا 11: 30</w:t>
        </w:r>
      </w:hyperlink>
    </w:p>
    <w:p>
      <w:pPr>
        <w:pStyle w:val="ListBullet"/>
        <w:bidi/>
        <w:spacing w:line="240" w:lineRule="auto"/>
        <w:ind w:left="720"/>
      </w:pPr>
      <w:r>
        <w:rPr>
          <w:lang w:val="ar_AE" w:bidi="ar_AE"/>
        </w:rPr>
      </w:r>
      <w:hyperlink r:id="rId626">
        <w:r>
          <w:rPr>
            <w:lang w:val="ar_AE" w:bidi="ar_AE"/>
          </w:rPr>
          <w:rPr>
            <w:color w:val="0000EE"/>
            <w:u w:val="single"/>
          </w:rPr>
          <w:t>متى 12: 39</w:t>
        </w:r>
      </w:hyperlink>
    </w:p>
    <w:p>
      <w:pPr>
        <w:pStyle w:val="ListBullet"/>
        <w:bidi/>
        <w:spacing w:line="240" w:lineRule="auto"/>
        <w:ind w:left="720"/>
      </w:pPr>
      <w:r>
        <w:rPr>
          <w:lang w:val="ar_AE" w:bidi="ar_AE"/>
        </w:rPr>
      </w:r>
      <w:hyperlink r:id="rId627">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8">
        <w:r>
          <w:rPr>
            <w:lang w:val="ar_AE" w:bidi="ar_AE"/>
          </w:rPr>
          <w:rPr>
            <w:color w:val="0000EE"/>
            <w:u w:val="single"/>
          </w:rPr>
          <w:t>أعمال الرسل 6:1</w:t>
        </w:r>
      </w:hyperlink>
    </w:p>
    <w:p>
      <w:pPr>
        <w:pStyle w:val="ListBullet"/>
        <w:bidi/>
        <w:spacing w:line="240" w:lineRule="auto"/>
        <w:ind w:left="720"/>
      </w:pPr>
      <w:r>
        <w:rPr>
          <w:lang w:val="ar_AE" w:bidi="ar_AE"/>
        </w:rPr>
      </w:r>
      <w:hyperlink r:id="rId629">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0">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1">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5">
        <w:r>
          <w:rPr>
            <w:lang w:val="ar_AE" w:bidi="ar_AE"/>
          </w:rPr>
          <w:rPr>
            <w:color w:val="0000EE"/>
            <w:u w:val="single"/>
          </w:rPr>
          <w:t>كولوسي 3:11</w:t>
        </w:r>
      </w:hyperlink>
    </w:p>
    <w:p>
      <w:pPr>
        <w:pStyle w:val="ListBullet"/>
        <w:bidi/>
        <w:spacing w:line="240" w:lineRule="auto"/>
        <w:ind w:left="720"/>
      </w:pPr>
      <w:r>
        <w:rPr>
          <w:lang w:val="ar_AE" w:bidi="ar_AE"/>
        </w:rPr>
      </w:r>
      <w:hyperlink r:id="rId632">
        <w:r>
          <w:rPr>
            <w:lang w:val="ar_AE" w:bidi="ar_AE"/>
          </w:rPr>
          <w:rPr>
            <w:color w:val="0000EE"/>
            <w:u w:val="single"/>
          </w:rPr>
          <w:t>غلاطية 2:3–5</w:t>
        </w:r>
      </w:hyperlink>
    </w:p>
    <w:p>
      <w:pPr>
        <w:pStyle w:val="ListBullet"/>
        <w:bidi/>
        <w:spacing w:line="240" w:lineRule="auto"/>
        <w:ind w:left="720"/>
      </w:pPr>
      <w:r>
        <w:rPr>
          <w:lang w:val="ar_AE" w:bidi="ar_AE"/>
        </w:rPr>
      </w:r>
      <w:hyperlink r:id="rId633">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Acts20:6" TargetMode="External"/><Relationship Id="rId606" Type="http://schemas.openxmlformats.org/officeDocument/2006/relationships/hyperlink" Target="https://ref.ly/Dan10:4" TargetMode="External"/><Relationship Id="rId607" Type="http://schemas.openxmlformats.org/officeDocument/2006/relationships/hyperlink" Target="https://ref.ly/Ezra6:15" TargetMode="External"/><Relationship Id="rId608" Type="http://schemas.openxmlformats.org/officeDocument/2006/relationships/hyperlink" Target="https://ref.ly/Ezra6:19" TargetMode="External"/><Relationship Id="rId609" Type="http://schemas.openxmlformats.org/officeDocument/2006/relationships/hyperlink" Target="https://ref.ly/Matt9:15" TargetMode="External"/><Relationship Id="rId610" Type="http://schemas.openxmlformats.org/officeDocument/2006/relationships/hyperlink" Target="https://ref.ly/Luke10:12" TargetMode="External"/><Relationship Id="rId611" Type="http://schemas.openxmlformats.org/officeDocument/2006/relationships/hyperlink" Target="https://ref.ly/Luke11:31" TargetMode="External"/><Relationship Id="rId612" Type="http://schemas.openxmlformats.org/officeDocument/2006/relationships/hyperlink" Target="https://ref.ly/Luke11:32" TargetMode="External"/><Relationship Id="rId613" Type="http://schemas.openxmlformats.org/officeDocument/2006/relationships/hyperlink" Target="https://ref.ly/Matt10:15" TargetMode="External"/><Relationship Id="rId614" Type="http://schemas.openxmlformats.org/officeDocument/2006/relationships/hyperlink" Target="https://ref.ly/Matt12:36" TargetMode="External"/><Relationship Id="rId615" Type="http://schemas.openxmlformats.org/officeDocument/2006/relationships/hyperlink" Target="https://ref.ly/1Cor5:5" TargetMode="External"/><Relationship Id="rId616" Type="http://schemas.openxmlformats.org/officeDocument/2006/relationships/hyperlink" Target="https://ref.ly/1Thess5:2" TargetMode="External"/><Relationship Id="rId617" Type="http://schemas.openxmlformats.org/officeDocument/2006/relationships/hyperlink" Target="https://ref.ly/2Pet3:10" TargetMode="External"/><Relationship Id="rId618" Type="http://schemas.openxmlformats.org/officeDocument/2006/relationships/hyperlink" Target="https://ref.ly/2Thess2:2" TargetMode="External"/><Relationship Id="rId619" Type="http://schemas.openxmlformats.org/officeDocument/2006/relationships/hyperlink" Target="https://ref.ly/Acts2:20-Acts2:21" TargetMode="External"/><Relationship Id="rId620" Type="http://schemas.openxmlformats.org/officeDocument/2006/relationships/hyperlink" Target="https://ref.ly/Phil1:9-Phil1:11"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