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關鍵詞 (unfoldingWord)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unfoldingWord® Translation Words</w:t>
      </w:r>
      <w:r>
        <w:rPr>
          <w:lang w:val="zh_TW" w:bidi="zh_TW"/>
        </w:rPr>
        <w:t xml:space="preserve"> © 2022 unfoldingWord. Released under CC BY-SA 4.0 license. </w:t>
      </w:r>
      <w:r>
        <w:rPr>
          <w:lang w:val="zh_TW" w:bidi="zh_TW"/>
        </w:rPr>
        <w:t>unfoldingWord® Translation Words</w:t>
      </w:r>
      <w:r>
        <w:rPr>
          <w:lang w:val="zh_TW" w:bidi="zh_TW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 from </w:t>
      </w:r>
      <w:r>
        <w:rPr>
          <w:lang w:val="zh_TW" w:bidi="zh_TW"/>
        </w:rPr>
        <w:t>unfoldingWord® Translation Words</w:t>
      </w:r>
      <w:r>
        <w:rPr>
          <w:lang w:val="zh_TW" w:bidi="zh_TW"/>
        </w:rPr>
        <w:t xml:space="preserve"> © 2022 unfoldingWord. Released under CC BY-SA 4.0 license by Mission Mutual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關鍵詞 (unfoldingWord)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xun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i/>
          <w:lang w:val="zh_TW" w:bidi="zh_TW"/>
        </w:rPr>
        <w:t>巡撫, 尋找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巡撫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「巡撫」是指在一個國或帝國內，統治大範圍土地（如領土、地區或省）的人。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在舊約中，「省長（Tirshatha）」是一個更具體的頭銜，指的是統治波斯省的一位巡撫。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在新約中，「方伯（proconsul）」是指統治羅馬省份的巡撫的一個更具體的頭銜。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在聖經時代，巡撫（governors）是由王或皇帝任命的，並在其權威下進行統治。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「政權（government）」由治理某個國或帝國的所有統治者組成。這些統治者制定法律來規範公民的行為，以確保該國所有人民的和平、安全和繁榮。</w:t>
      </w:r>
    </w:p>
    <w:p>
      <w:pPr>
        <w:pStyle w:val="Heading3"/>
      </w:pPr>
      <w:r>
        <w:rPr>
          <w:lang w:val="zh_TW" w:bidi="zh_TW"/>
        </w:rPr>
        <w:t>翻譯相關建議：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「總督（governor，又譯：巡撫）」這個詞也可以翻譯為「掌權者」、「監督」、「地區領袖」或「治理一個小區域的人」。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根據上下文，「治理」一詞也可以翻譯為「統治」、「領導」、「管理」或「監督」。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「巡撫」應與「王」或「皇帝」這些詞語區分開來，因為巡撫是一個權力較小的統治者，服從於國王或皇帝的權威。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「方伯」一詞也可以翻譯為「羅馬巡撫」或「羅馬省長」。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權柄</w:t>
      </w:r>
      <w:r>
        <w:rPr>
          <w:lang w:val="zh_TW" w:bidi="zh_TW"/>
        </w:rPr>
        <w:t>，</w:t>
      </w:r>
      <w:r>
        <w:rPr>
          <w:lang w:val="zh_TW" w:bidi="zh_TW"/>
        </w:rPr>
        <w:t>王</w:t>
      </w:r>
      <w:r>
        <w:rPr>
          <w:lang w:val="zh_TW" w:bidi="zh_TW"/>
        </w:rPr>
        <w:t>，</w:t>
      </w:r>
      <w:r>
        <w:rPr>
          <w:lang w:val="zh_TW" w:bidi="zh_TW"/>
        </w:rPr>
        <w:t>權能</w:t>
      </w:r>
      <w:r>
        <w:rPr>
          <w:lang w:val="zh_TW" w:bidi="zh_TW"/>
        </w:rPr>
        <w:t>，</w:t>
      </w:r>
      <w:r>
        <w:rPr>
          <w:lang w:val="zh_TW" w:bidi="zh_TW"/>
        </w:rPr>
        <w:t>省</w:t>
      </w:r>
      <w:r>
        <w:rPr>
          <w:lang w:val="zh_TW" w:bidi="zh_TW"/>
        </w:rPr>
        <w:t>，</w:t>
      </w:r>
      <w:r>
        <w:rPr>
          <w:lang w:val="zh_TW" w:bidi="zh_TW"/>
        </w:rPr>
        <w:t>羅馬</w:t>
      </w:r>
      <w:r>
        <w:rPr>
          <w:lang w:val="zh_TW" w:bidi="zh_TW"/>
        </w:rPr>
        <w:t>，</w:t>
      </w:r>
      <w:r>
        <w:rPr>
          <w:lang w:val="zh_TW" w:bidi="zh_TW"/>
        </w:rPr>
        <w:t>統治者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3">
        <w:r>
          <w:rPr>
            <w:lang w:val="zh_TW" w:bidi="zh_TW"/>
          </w:rPr>
          <w:rPr>
            <w:color w:val="0000EE"/>
            <w:u w:val="single"/>
          </w:rPr>
          <w:t>使徒行傳7:9–10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4">
        <w:r>
          <w:rPr>
            <w:lang w:val="zh_TW" w:bidi="zh_TW"/>
          </w:rPr>
          <w:rPr>
            <w:color w:val="0000EE"/>
            <w:u w:val="single"/>
          </w:rPr>
          <w:t>使徒行傳23:22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5">
        <w:r>
          <w:rPr>
            <w:lang w:val="zh_TW" w:bidi="zh_TW"/>
          </w:rPr>
          <w:rPr>
            <w:color w:val="0000EE"/>
            <w:u w:val="single"/>
          </w:rPr>
          <w:t>使徒行傳26:30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6">
        <w:r>
          <w:rPr>
            <w:lang w:val="zh_TW" w:bidi="zh_TW"/>
          </w:rPr>
          <w:rPr>
            <w:color w:val="0000EE"/>
            <w:u w:val="single"/>
          </w:rPr>
          <w:t>馬可福音13:9–10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7">
        <w:r>
          <w:rPr>
            <w:lang w:val="zh_TW" w:bidi="zh_TW"/>
          </w:rPr>
          <w:rPr>
            <w:color w:val="0000EE"/>
            <w:u w:val="single"/>
          </w:rPr>
          <w:t>馬太福音10:18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8">
        <w:r>
          <w:rPr>
            <w:lang w:val="zh_TW" w:bidi="zh_TW"/>
          </w:rPr>
          <w:rPr>
            <w:color w:val="0000EE"/>
            <w:u w:val="single"/>
          </w:rPr>
          <w:t>馬太福音27:1–2</w:t>
        </w:r>
      </w:hyperlink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史特朗號：H0324，H1777，H2280，H4951，H5148，H5460，H6346，H6347，H6486，H7989，H8269，H8660，G04450，G04460，G07460，G14810，G22320，G22330，G22300，G42320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尋找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「尋找」這個詞意指找尋某物或某人。這個詞有時用於比喻，意指「嘗試」或「努力」去做某事或要求某事。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「尋找」或「找尋」一個機會去做某事意味著「試圖找到時間」去做某事。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「尋求</w:t>
      </w:r>
      <w:r>
        <w:rPr>
          <w:lang w:val="zh_TW" w:bidi="zh_TW"/>
        </w:rPr>
        <w:t>雅巍（和合本譯為：耶和華）</w:t>
      </w:r>
      <w:r>
        <w:rPr>
          <w:lang w:val="zh_TW" w:bidi="zh_TW"/>
        </w:rPr>
        <w:t>」意味著「花時間和精力去認識雅巍並學習順服祂。」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「尋求保護」意指「試圖找到能保護你免受危險的人或地方」。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「尋求公義」意指「努力確保人們受到公正或公平的對待」。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「尋求真理」意味著「努力找出真理是什麼」。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「尋求恩惠」意指「緊急地尋求恩惠」或「做一些事情好讓某人幫助你」。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公正</w:t>
      </w:r>
      <w:r>
        <w:rPr>
          <w:lang w:val="zh_TW" w:bidi="zh_TW"/>
        </w:rPr>
        <w:t>、</w:t>
      </w:r>
      <w:r>
        <w:rPr>
          <w:lang w:val="zh_TW" w:bidi="zh_TW"/>
        </w:rPr>
        <w:t>真實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9">
        <w:r>
          <w:rPr>
            <w:lang w:val="zh_TW" w:bidi="zh_TW"/>
          </w:rPr>
          <w:rPr>
            <w:color w:val="0000EE"/>
            <w:u w:val="single"/>
          </w:rPr>
          <w:t>歷代志上10:14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0">
        <w:r>
          <w:rPr>
            <w:lang w:val="zh_TW" w:bidi="zh_TW"/>
          </w:rPr>
          <w:rPr>
            <w:color w:val="0000EE"/>
            <w:u w:val="single"/>
          </w:rPr>
          <w:t>使徒行傳17:26–27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1">
        <w:r>
          <w:rPr>
            <w:lang w:val="zh_TW" w:bidi="zh_TW"/>
          </w:rPr>
          <w:rPr>
            <w:color w:val="0000EE"/>
            <w:u w:val="single"/>
          </w:rPr>
          <w:t>希伯來書11:6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2">
        <w:r>
          <w:rPr>
            <w:lang w:val="zh_TW" w:bidi="zh_TW"/>
          </w:rPr>
          <w:rPr>
            <w:color w:val="0000EE"/>
            <w:u w:val="single"/>
          </w:rPr>
          <w:t>路加福音11:9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3">
        <w:r>
          <w:rPr>
            <w:lang w:val="zh_TW" w:bidi="zh_TW"/>
          </w:rPr>
          <w:rPr>
            <w:color w:val="0000EE"/>
            <w:u w:val="single"/>
          </w:rPr>
          <w:t>詩篇27:8</w:t>
        </w:r>
      </w:hyperlink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史特朗號：H0579，H1156，H1239，H1243，H1245，H1556，H1875，H2470，H2603，H2658，H2664，H3289，H7125，H7592，H7836，H8446，G03270，G15670，G19340，G20520，G22120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ref.ly/Acts7:9-Acts7:10" TargetMode="External"/><Relationship Id="rId14" Type="http://schemas.openxmlformats.org/officeDocument/2006/relationships/hyperlink" Target="https://ref.ly/Acts23:22" TargetMode="External"/><Relationship Id="rId15" Type="http://schemas.openxmlformats.org/officeDocument/2006/relationships/hyperlink" Target="https://ref.ly/Acts26:30" TargetMode="External"/><Relationship Id="rId16" Type="http://schemas.openxmlformats.org/officeDocument/2006/relationships/hyperlink" Target="https://ref.ly/Mark13:9-Mark13:10" TargetMode="External"/><Relationship Id="rId17" Type="http://schemas.openxmlformats.org/officeDocument/2006/relationships/hyperlink" Target="https://ref.ly/Matt10:18" TargetMode="External"/><Relationship Id="rId18" Type="http://schemas.openxmlformats.org/officeDocument/2006/relationships/hyperlink" Target="https://ref.ly/Matt27:1-Matt27:2" TargetMode="External"/><Relationship Id="rId19" Type="http://schemas.openxmlformats.org/officeDocument/2006/relationships/hyperlink" Target="https://ref.ly/1Chr10:14" TargetMode="External"/><Relationship Id="rId20" Type="http://schemas.openxmlformats.org/officeDocument/2006/relationships/hyperlink" Target="https://ref.ly/Acts17:26-Acts17:27" TargetMode="External"/><Relationship Id="rId21" Type="http://schemas.openxmlformats.org/officeDocument/2006/relationships/hyperlink" Target="https://ref.ly/Heb11:6" TargetMode="External"/><Relationship Id="rId22" Type="http://schemas.openxmlformats.org/officeDocument/2006/relationships/hyperlink" Target="https://ref.ly/Luke11:9" TargetMode="External"/><Relationship Id="rId23" Type="http://schemas.openxmlformats.org/officeDocument/2006/relationships/hyperlink" Target="https://ref.ly/Ps27:8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