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巴比倫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巴比倫城是古代巴比倫地區的首都，這地區也是巴比倫帝國的一部分。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巴比倫位於幼發拉底河沿岸，與數百年前建造巴別塔的地區相同。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有時「巴比倫」一詞指的是整個巴比倫帝國。例如，「巴比倫王」統治著整個帝國，而不僅僅是這座城市。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巴比倫人是一個強大的民族，他們攻擊猶大王國並將人民流放到巴比倫長達七十年。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這個地區的一部分被稱為「迦勒底」，住在那裡的人被稱為「迦勒底人」。因此，「迦勒底」這個詞常被用來指代巴比倫。（見：</w:t>
      </w:r>
      <w:r>
        <w:rPr>
          <w:lang w:val="zh_TW" w:bidi="zh_TW"/>
        </w:rPr>
        <w:t>舉隅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巴別</w:t>
      </w:r>
      <w:r>
        <w:rPr>
          <w:lang w:val="zh_TW" w:bidi="zh_TW"/>
        </w:rPr>
        <w:t>、</w:t>
      </w:r>
      <w:r>
        <w:rPr>
          <w:lang w:val="zh_TW" w:bidi="zh_TW"/>
        </w:rPr>
        <w:t>迦勒底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尼布甲尼撒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列王紀下17:24–26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但以理書1:2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以西結書12:13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馬太福音1:17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20:6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大約在亞述國摧毀以色列國後一百年，神派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國王尼布甲尼撒去攻打猶大國，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是一個強大的帝國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20:7</w:t>
      </w:r>
      <w:r>
        <w:rPr>
          <w:lang w:val="zh_TW" w:bidi="zh_TW"/>
        </w:rPr>
        <w:t xml:space="preserve"> </w:t>
      </w:r>
      <w:r>
        <w:rPr>
          <w:lang w:val="zh_TW" w:bidi="zh_TW"/>
        </w:rPr>
        <w:t>幾年以後，猶大王背叛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國。於是，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人又回來攻打猶大國。他們占領耶路撒冷城，摧毀他們的殿，擄走城裡和殿裡所有的財物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20:9</w:t>
      </w:r>
      <w:r>
        <w:rPr>
          <w:lang w:val="zh_TW" w:bidi="zh_TW"/>
        </w:rPr>
        <w:t xml:space="preserve"> </w:t>
      </w:r>
      <w:r>
        <w:rPr>
          <w:lang w:val="zh_TW" w:bidi="zh_TW"/>
        </w:rPr>
        <w:t>尼布甲尼撒和他的軍隊將猶大國的所有人帶到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，只留下一些最窮困的人種莊稼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大約七十年後，波斯國王賽魯士打敗了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帝國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史特朗號：H3778、H3779、H8152、H0894、H0895、H0896、G08970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巴別是美索不達米亞南部一個名為示拿地區的主要城市。示拿後來被稱為巴比倫。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巴別城是由含的曾孫寧錄建立的，他統治示拿地區。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示拿地的人變得驕傲，決定建造一座高塔，足以到達天上。這後來被稱為「巴別塔」。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因為建造塔的人拒絕按照神的命令分散，神就混淆了他們的語言，使他們無法互相理解。這迫使他們搬到地上許多不同的地方居住。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「巴別」這個詞的根本意思是「混亂」，因為當時神混亂了人們的語言。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含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創世記10:8–10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創世記11:9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史特朗號：H0894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巴旦·亞蘭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巴旦·亞蘭是亞伯拉罕的家人在遷往迦南地之前居住的地區名稱，意思為「亞蘭的平原」。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當亞伯拉罕離開巴旦·亞蘭前往迦南地時，他的大部份家人都留在哈蘭。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多年後，亞伯拉罕的僕人前往巴旦·亞蘭，從那裡的親戚中為以撒尋找妻子，找到了彼土利的孫女利百加。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以撒和利百加的兒子雅各前往巴旦·亞蘭，娶了住在哈蘭的利百加的兄弟拉班的兩個女兒。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亞蘭、巴旦·亞蘭和亞蘭拿哈</w:t>
      </w:r>
      <w:r>
        <w:rPr>
          <w:lang w:val="zh_TW" w:bidi="zh_TW"/>
        </w:rPr>
        <w:t>連</w:t>
      </w:r>
      <w:r>
        <w:rPr>
          <w:lang w:val="zh_TW" w:bidi="zh_TW"/>
        </w:rPr>
        <w:t>都是現今敘利亞所在的同一個地區中的一部份。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彼土利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哈蘭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拉班</w:t>
      </w:r>
      <w:r>
        <w:rPr>
          <w:lang w:val="zh_TW" w:bidi="zh_TW"/>
        </w:rPr>
        <w:t>、</w:t>
      </w:r>
      <w:r>
        <w:rPr>
          <w:lang w:val="zh_TW" w:bidi="zh_TW"/>
        </w:rPr>
        <w:t>利百加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創世記28:2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創世記35:9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創世記46:12–15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史特朗號：H6307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巴多羅買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巴多羅買是耶穌的十二使徒之一。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巴多羅買與其他使徒一起被差派出去，奉耶穌的名傳福音並行神蹟。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他也是那些見到耶穌升天的人之一。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幾週後，當他與其他使徒在耶路撒冷過五旬節時，聖靈降臨在他們身上。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神蹟</w:t>
      </w:r>
      <w:r>
        <w:rPr>
          <w:lang w:val="zh_TW" w:bidi="zh_TW"/>
        </w:rPr>
        <w:t>、</w:t>
      </w:r>
      <w:r>
        <w:rPr>
          <w:lang w:val="zh_TW" w:bidi="zh_TW"/>
        </w:rPr>
        <w:t>五旬節</w:t>
      </w:r>
      <w:r>
        <w:rPr>
          <w:lang w:val="zh_TW" w:bidi="zh_TW"/>
        </w:rPr>
        <w:t>、</w:t>
      </w:r>
      <w:r>
        <w:rPr>
          <w:lang w:val="zh_TW" w:bidi="zh_TW"/>
        </w:rPr>
        <w:t>十二使徒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使徒行傳1:12–14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路加福音6:14–16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史特朗號：G09180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巴拉巴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巴拉巴是耶穌被捕時在耶路撒冷的一名囚犯。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巴拉巴是一名罪犯，曾犯下謀殺和反叛羅馬政府的罪行。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當本丟·彼拉多提出要釋放巴拉巴或耶穌時，民眾選擇了巴拉巴。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於是彼拉多釋放了巴拉巴，而判定耶穌被處死。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彼拉多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約翰福音18:40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路加福音23:19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馬可福音15:7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馬太福音27:15–16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史特朗號：G09120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巴蘭是一位異教先知，巴勒王雇用他來詛咒以色列，當時他們正駐紮在摩押北部的約旦河邊，準備進入迦南地。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巴蘭來自毗奪，該城位於幼發拉底河附近的地區，距離摩押地約有四百英里。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米甸王巴勒害怕以色列人的力量和人數，所以他雇用了巴蘭來詛咒他們。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當巴蘭正往以色列的方向旅行時，神的一位天使站在他的路上，使巴蘭的驢子停下來。神也賜給驢子能夠對巴蘭說話的能力。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神不允許巴蘭詛咒以色列人，反而命令他祝福他們。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但之後巴蘭仍然給以色列人帶來了災禍，因為他影響他們去崇拜假神巴力·毗珥。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詛咒</w:t>
      </w:r>
      <w:r>
        <w:rPr>
          <w:lang w:val="zh_TW" w:bidi="zh_TW"/>
        </w:rPr>
        <w:t>、</w:t>
      </w:r>
      <w:r>
        <w:rPr>
          <w:lang w:val="zh_TW" w:bidi="zh_TW"/>
        </w:rPr>
        <w:t>驢</w:t>
      </w:r>
      <w:r>
        <w:rPr>
          <w:lang w:val="zh_TW" w:bidi="zh_TW"/>
        </w:rPr>
        <w:t>、</w:t>
      </w:r>
      <w:r>
        <w:rPr>
          <w:lang w:val="zh_TW" w:bidi="zh_TW"/>
        </w:rPr>
        <w:t>幼發拉底河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米甸</w:t>
      </w:r>
      <w:r>
        <w:rPr>
          <w:lang w:val="zh_TW" w:bidi="zh_TW"/>
        </w:rPr>
        <w:t>、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毗珥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彼得後書2:16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申命記23:3–4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約書亞記13:22–23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民數記22:5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啟示錄2:14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史特朗號：H1109，G09030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巴蘭是位於埃及東邊和迦南地南邊的沙漠或曠野地區。那裏也有一座巴蘭山，巴蘭山可能是西乃山的另一個名稱。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婢女夏甲和她的兒子以實瑪利，在撒拉命令亞伯拉罕將他們送走後，住在巴蘭的曠野。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當摩西帶領以色列人出埃及時，他們經過了巴蘭的曠野。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摩西從巴蘭曠野的加低斯·巴尼亞派遣十二人去窺探迦南地，並帶回報告。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尋的曠野在巴蘭的北邊，而</w:t>
      </w:r>
      <w:r>
        <w:rPr>
          <w:lang w:val="zh_TW" w:bidi="zh_TW"/>
        </w:rPr>
        <w:t>汛</w:t>
      </w:r>
      <w:r>
        <w:rPr>
          <w:lang w:val="zh_TW" w:bidi="zh_TW"/>
        </w:rPr>
        <w:t>的曠野在巴蘭的南邊。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曠野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加低斯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列王紀上11:18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撒母耳記上25:1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創世記21:19–21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民數記10:11–13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民數記13:3–4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史特朗號：H0364，H6290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「巴力」意指「主（lord）」或「主人（master）」，是迦南人所崇拜的主要假神的名字。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還有一些地方的假神名字中帶有「巴力」，例如「巴力·毗珥」。有時這些神被統稱為「諸巴力」。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有些人的名字中包含「巴力」這個詞。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對巴力的崇拜包括邪惡的行為，如獻兒童為祭和使用妓女。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在以色列人歷史的不同時期，他們也深深地參與了巴力崇拜，效法他們周圍異教國家的榜樣。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在亞哈王統治期間，神的先知以利亞設立了一個試驗，以向人們證明巴力並不存在，以及耶和華是唯一的真神。結果，巴力的先知被消滅，人們重新開始敬拜耶和華。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亞舍拉</w:t>
      </w:r>
      <w:r>
        <w:rPr>
          <w:lang w:val="zh_TW" w:bidi="zh_TW"/>
        </w:rPr>
        <w:t>、</w:t>
      </w:r>
      <w:r>
        <w:rPr>
          <w:lang w:val="zh_TW" w:bidi="zh_TW"/>
        </w:rPr>
        <w:t>以利亞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妓女</w:t>
      </w:r>
      <w:r>
        <w:rPr>
          <w:lang w:val="zh_TW" w:bidi="zh_TW"/>
        </w:rPr>
        <w:t>、</w:t>
      </w:r>
      <w:r>
        <w:rPr>
          <w:lang w:val="zh_TW" w:bidi="zh_TW"/>
        </w:rPr>
        <w:t>耶和華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列王紀上16:31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撒母耳記上7:3–4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耶利米書2:7–8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士師記2:11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民數記22:41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19:2</w:t>
      </w:r>
      <w:r>
        <w:rPr>
          <w:lang w:val="zh_TW" w:bidi="zh_TW"/>
        </w:rPr>
        <w:t xml:space="preserve"> </w:t>
      </w:r>
      <w:r>
        <w:rPr>
          <w:lang w:val="zh_TW" w:bidi="zh_TW"/>
        </w:rPr>
        <w:t>亞哈很邪惡，他鼓勵民眾去敬拜假神</w:t>
      </w:r>
      <w:r>
        <w:rPr>
          <w:b/>
          <w:lang w:val="zh_TW" w:bidi="zh_TW"/>
        </w:rPr>
        <w:t>巴力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19:6</w:t>
      </w:r>
      <w:r>
        <w:rPr>
          <w:lang w:val="zh_TW" w:bidi="zh_TW"/>
        </w:rPr>
        <w:t xml:space="preserve"> 所有的以色列人，包括四百五十個拜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的先知都來到了迦密山。以利亞說：「你們多久才會改變心意呢？如果耶和華是真神，你們就拜他；如果</w:t>
      </w:r>
      <w:r>
        <w:rPr>
          <w:b/>
          <w:lang w:val="zh_TW" w:bidi="zh_TW"/>
        </w:rPr>
        <w:t>巴力</w:t>
      </w:r>
      <w:r>
        <w:rPr>
          <w:lang w:val="zh_TW" w:bidi="zh_TW"/>
        </w:rPr>
        <w:t>是真神，你們就拜巴力！」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以利亞對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的先知們說：「殺掉一頭公牛當祭物，但不要生火。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19:8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然後，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的先知們向</w:t>
      </w:r>
      <w:r>
        <w:rPr>
          <w:b/>
          <w:lang w:val="zh_TW" w:bidi="zh_TW"/>
        </w:rPr>
        <w:t>巴力</w:t>
      </w:r>
      <w:r>
        <w:rPr>
          <w:lang w:val="zh_TW" w:bidi="zh_TW"/>
        </w:rPr>
        <w:t>祈求說：「</w:t>
      </w:r>
      <w:r>
        <w:rPr>
          <w:b/>
          <w:lang w:val="zh_TW" w:bidi="zh_TW"/>
        </w:rPr>
        <w:t>巴力</w:t>
      </w:r>
      <w:r>
        <w:rPr>
          <w:lang w:val="zh_TW" w:bidi="zh_TW"/>
        </w:rPr>
        <w:t>啊！聽我們呼求。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眾人抓住拜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的先知，把他們帶走殺了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史特朗號：H1120，G08960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巴錄是舊約中幾位男子的名字。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有一位巴錄（薩拜的兒子）與尼希米一起修復耶路撒冷的城牆。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同樣在尼希米的時代，另一位巴錄（谷何西的兒子）是耶路撒冷城牆修復後定居在那裡的領袖之一。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另一位巴錄（尼利亞的兒子）是先知耶利米的助手，他協助耶利米完成各種實際任務，例如將神給耶利米的信息寫下來，然後讀給人們聽。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耶利米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尼希米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耶利米書32:12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耶利米書36:4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耶利米書43:1–3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巴拿巴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巴拿巴是早期基督徒之一，生活在使徒時代。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巴拿巴是以色列利未支派的人，來自塞浦路斯島。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當掃羅（保羅）成為基督徒時，巴拿巴勸其他信徒接納他為同道。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巴拿巴和保羅一起旅行，在不同的城市傳講有關耶穌的好消息。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他的名字叫約瑟，但被稱為「巴拿巴」，意思是「勸慰之子」。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塞浦路斯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使徒行傳4:36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使徒行傳11:26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使徒行傳13:3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使徒行傳15:33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歌羅西書4:10–11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加拉太書2:9–10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加拉太書2:13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46:8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之後一個叫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的信徒接待了他，領他去見使徒，並告訴他們掃羅是怎樣在大馬士革放膽傳道的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和掃羅去那裡教導這些新信徒更多關於耶穌的事，同時剛強教會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有一天，當安提阿的基督徒在禁食和禱告的時候，聖靈對他們說：「讓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和掃羅出去做我差派他們去做的工。」 於是安提阿教會為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和掃羅按手禱告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巴沙是以色列的邪惡的王之一，他影響以色列人去拜偶像。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巴沙是以色列的第三任王，他在亞撒作猶大王的時候統治了二十四年。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他是一位軍事指揮官，藉著殺死前任國王拿答而成為王。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在巴沙統治期間，以色列和猶大國之間發生了許多戰爭，特別是與猶大的亞撒王。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巴沙的諸多罪行導致神最終藉由他的死亡將他免職。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亞撒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列王紀上15:17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列王紀下9:9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耶利米書41:9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史特朗號：H1201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巴珊是加利利海以東的一個地區。它覆蓋了現在屬於敘利亞和哥蘭高地的一部分地區。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舊約中的一座避難城稱為「哥蘭」，位於巴珊地區。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巴珊是一個非常肥沃的地區，以橡樹和牧養牲畜而聞名。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創世記十四章記載巴珊是一個地點，有數位國王及其國家之間在此戰爭。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在以色列人逃離埃及後於曠野漂流期間，他們佔領了巴珊地區的一部分。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多年以後，所羅門王從那個地區得到供應。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橡樹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列王紀上4:13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阿摩司書4:1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耶利米書22:20–21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約書亞記9:10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史特朗號：H1316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拔示巴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拔示巴是烏利亞的妻子，烏利亞是大衛王軍隊中的一名軍人。在烏利亞死後，她成為大衛的妻子，也是所羅門的母親。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大衛與拔示巴犯了姦淫，當時她是烏利亞的妻子。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拔示巴懷了大衛的孩子時，大衛使烏利亞在戰鬥中被殺。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大衛隨後娶了拔示巴，她為他生了一個孩子。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神因大衛的罪懲罰他，使孩子在出生幾天後就死去。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後來，拔示巴生了另一個兒子所羅門，他長大後繼大衛為王。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烏利亞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歷代志上3:4–5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列王紀上1:11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撒母耳記下11:3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詩篇51:1–2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有一天，所有士兵都出去征戰了。大衛從王宮向外張望，看見一個美麗的女子在沐浴，這個女子叫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17:11</w:t>
      </w:r>
      <w:r>
        <w:rPr>
          <w:lang w:val="zh_TW" w:bidi="zh_TW"/>
        </w:rPr>
        <w:t xml:space="preserve"> 一段日子後，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讓人捎信告訴大衛她懷孕了。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拔士巴</w:t>
      </w:r>
      <w:r>
        <w:rPr>
          <w:lang w:val="zh_TW" w:bidi="zh_TW"/>
        </w:rPr>
        <w:t>的丈夫烏利亞是大衛最好的戰士之一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烏利亞被殺後，大衛就娶了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又給大衛生了一個兒子叫所羅門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史特朗號：H1339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9:1" TargetMode="External"/><Relationship Id="rId14" Type="http://schemas.openxmlformats.org/officeDocument/2006/relationships/hyperlink" Target="https://ref.ly/2Kgs17:24-2Kgs17:26" TargetMode="External"/><Relationship Id="rId15" Type="http://schemas.openxmlformats.org/officeDocument/2006/relationships/hyperlink" Target="https://ref.ly/Acts7:43" TargetMode="External"/><Relationship Id="rId16" Type="http://schemas.openxmlformats.org/officeDocument/2006/relationships/hyperlink" Target="https://ref.ly/Dan1:2" TargetMode="External"/><Relationship Id="rId17" Type="http://schemas.openxmlformats.org/officeDocument/2006/relationships/hyperlink" Target="https://ref.ly/Ezek12:13" TargetMode="External"/><Relationship Id="rId18" Type="http://schemas.openxmlformats.org/officeDocument/2006/relationships/hyperlink" Target="https://ref.ly/Matt1:11" TargetMode="External"/><Relationship Id="rId19" Type="http://schemas.openxmlformats.org/officeDocument/2006/relationships/hyperlink" Target="https://ref.ly/Matt1:17" TargetMode="External"/><Relationship Id="rId20" Type="http://schemas.openxmlformats.org/officeDocument/2006/relationships/hyperlink" Target="https://ref.ly/Gen10:8-Gen10:10" TargetMode="External"/><Relationship Id="rId21" Type="http://schemas.openxmlformats.org/officeDocument/2006/relationships/hyperlink" Target="https://ref.ly/Gen11:9" TargetMode="External"/><Relationship Id="rId22" Type="http://schemas.openxmlformats.org/officeDocument/2006/relationships/hyperlink" Target="https://ref.ly/Gen28:2" TargetMode="External"/><Relationship Id="rId23" Type="http://schemas.openxmlformats.org/officeDocument/2006/relationships/hyperlink" Target="https://ref.ly/Gen35:9" TargetMode="External"/><Relationship Id="rId24" Type="http://schemas.openxmlformats.org/officeDocument/2006/relationships/hyperlink" Target="https://ref.ly/Gen46:12-Gen46:15" TargetMode="External"/><Relationship Id="rId25" Type="http://schemas.openxmlformats.org/officeDocument/2006/relationships/hyperlink" Target="https://ref.ly/Acts1:12-Acts1:14" TargetMode="External"/><Relationship Id="rId26" Type="http://schemas.openxmlformats.org/officeDocument/2006/relationships/hyperlink" Target="https://ref.ly/Luke6:14-Luke6:16" TargetMode="External"/><Relationship Id="rId27" Type="http://schemas.openxmlformats.org/officeDocument/2006/relationships/hyperlink" Target="https://ref.ly/Mark3:17-Mark3:19" TargetMode="External"/><Relationship Id="rId28" Type="http://schemas.openxmlformats.org/officeDocument/2006/relationships/hyperlink" Target="https://ref.ly/John18:40" TargetMode="External"/><Relationship Id="rId29" Type="http://schemas.openxmlformats.org/officeDocument/2006/relationships/hyperlink" Target="https://ref.ly/Luke23:19" TargetMode="External"/><Relationship Id="rId30" Type="http://schemas.openxmlformats.org/officeDocument/2006/relationships/hyperlink" Target="https://ref.ly/Mark15:7" TargetMode="External"/><Relationship Id="rId31" Type="http://schemas.openxmlformats.org/officeDocument/2006/relationships/hyperlink" Target="https://ref.ly/Matt27:15-Matt27:16" TargetMode="External"/><Relationship Id="rId32" Type="http://schemas.openxmlformats.org/officeDocument/2006/relationships/hyperlink" Target="https://ref.ly/2Pet2:16" TargetMode="External"/><Relationship Id="rId33" Type="http://schemas.openxmlformats.org/officeDocument/2006/relationships/hyperlink" Target="https://ref.ly/Deut23:3-Deut23:4" TargetMode="External"/><Relationship Id="rId34" Type="http://schemas.openxmlformats.org/officeDocument/2006/relationships/hyperlink" Target="https://ref.ly/Josh13:22-Josh13:23" TargetMode="External"/><Relationship Id="rId35" Type="http://schemas.openxmlformats.org/officeDocument/2006/relationships/hyperlink" Target="https://ref.ly/Num22:5" TargetMode="External"/><Relationship Id="rId36" Type="http://schemas.openxmlformats.org/officeDocument/2006/relationships/hyperlink" Target="https://ref.ly/Rev2:14" TargetMode="External"/><Relationship Id="rId37" Type="http://schemas.openxmlformats.org/officeDocument/2006/relationships/hyperlink" Target="https://ref.ly/1Kgs11:18" TargetMode="External"/><Relationship Id="rId38" Type="http://schemas.openxmlformats.org/officeDocument/2006/relationships/hyperlink" Target="https://ref.ly/1Sam25:1" TargetMode="External"/><Relationship Id="rId39" Type="http://schemas.openxmlformats.org/officeDocument/2006/relationships/hyperlink" Target="https://ref.ly/Gen21:19-Gen21:21" TargetMode="External"/><Relationship Id="rId40" Type="http://schemas.openxmlformats.org/officeDocument/2006/relationships/hyperlink" Target="https://ref.ly/Num10:11-Num10:13" TargetMode="External"/><Relationship Id="rId41" Type="http://schemas.openxmlformats.org/officeDocument/2006/relationships/hyperlink" Target="https://ref.ly/Num13:3-Num13:4" TargetMode="External"/><Relationship Id="rId42" Type="http://schemas.openxmlformats.org/officeDocument/2006/relationships/hyperlink" Target="https://ref.ly/1Kgs16:31" TargetMode="External"/><Relationship Id="rId43" Type="http://schemas.openxmlformats.org/officeDocument/2006/relationships/hyperlink" Target="https://ref.ly/1Sam7:3-1Sam7:4" TargetMode="External"/><Relationship Id="rId44" Type="http://schemas.openxmlformats.org/officeDocument/2006/relationships/hyperlink" Target="https://ref.ly/Jer2:7-Jer2:8" TargetMode="External"/><Relationship Id="rId45" Type="http://schemas.openxmlformats.org/officeDocument/2006/relationships/hyperlink" Target="https://ref.ly/Judg2:11" TargetMode="External"/><Relationship Id="rId46" Type="http://schemas.openxmlformats.org/officeDocument/2006/relationships/hyperlink" Target="https://ref.ly/Num22:41" TargetMode="External"/><Relationship Id="rId47" Type="http://schemas.openxmlformats.org/officeDocument/2006/relationships/hyperlink" Target="https://ref.ly/Jer32:12" TargetMode="External"/><Relationship Id="rId48" Type="http://schemas.openxmlformats.org/officeDocument/2006/relationships/hyperlink" Target="https://ref.ly/Jer36:4" TargetMode="External"/><Relationship Id="rId49" Type="http://schemas.openxmlformats.org/officeDocument/2006/relationships/hyperlink" Target="https://ref.ly/Jer43:1-Jer43:3" TargetMode="External"/><Relationship Id="rId50" Type="http://schemas.openxmlformats.org/officeDocument/2006/relationships/hyperlink" Target="https://ref.ly/Acts4:36" TargetMode="External"/><Relationship Id="rId51" Type="http://schemas.openxmlformats.org/officeDocument/2006/relationships/hyperlink" Target="https://ref.ly/Acts11:26" TargetMode="External"/><Relationship Id="rId52" Type="http://schemas.openxmlformats.org/officeDocument/2006/relationships/hyperlink" Target="https://ref.ly/Acts13:3" TargetMode="External"/><Relationship Id="rId53" Type="http://schemas.openxmlformats.org/officeDocument/2006/relationships/hyperlink" Target="https://ref.ly/Acts15:33" TargetMode="External"/><Relationship Id="rId54" Type="http://schemas.openxmlformats.org/officeDocument/2006/relationships/hyperlink" Target="https://ref.ly/Col4:10-Col4:11" TargetMode="External"/><Relationship Id="rId55" Type="http://schemas.openxmlformats.org/officeDocument/2006/relationships/hyperlink" Target="https://ref.ly/Gal2:9-Gal2:10" TargetMode="External"/><Relationship Id="rId56" Type="http://schemas.openxmlformats.org/officeDocument/2006/relationships/hyperlink" Target="https://ref.ly/Gal2:13" TargetMode="External"/><Relationship Id="rId57" Type="http://schemas.openxmlformats.org/officeDocument/2006/relationships/hyperlink" Target="https://ref.ly/1Kgs15:17" TargetMode="External"/><Relationship Id="rId58" Type="http://schemas.openxmlformats.org/officeDocument/2006/relationships/hyperlink" Target="https://ref.ly/2Kgs9:9" TargetMode="External"/><Relationship Id="rId59" Type="http://schemas.openxmlformats.org/officeDocument/2006/relationships/hyperlink" Target="https://ref.ly/Jer41:9" TargetMode="External"/><Relationship Id="rId60" Type="http://schemas.openxmlformats.org/officeDocument/2006/relationships/hyperlink" Target="https://ref.ly/1Kgs4:13" TargetMode="External"/><Relationship Id="rId61" Type="http://schemas.openxmlformats.org/officeDocument/2006/relationships/hyperlink" Target="https://ref.ly/Amos4:1" TargetMode="External"/><Relationship Id="rId62" Type="http://schemas.openxmlformats.org/officeDocument/2006/relationships/hyperlink" Target="https://ref.ly/Jer22:20-Jer22:21" TargetMode="External"/><Relationship Id="rId63" Type="http://schemas.openxmlformats.org/officeDocument/2006/relationships/hyperlink" Target="https://ref.ly/Josh9:10" TargetMode="External"/><Relationship Id="rId64" Type="http://schemas.openxmlformats.org/officeDocument/2006/relationships/hyperlink" Target="https://ref.ly/1Chr3:4-1Chr3:5" TargetMode="External"/><Relationship Id="rId65" Type="http://schemas.openxmlformats.org/officeDocument/2006/relationships/hyperlink" Target="https://ref.ly/1Kgs1:11" TargetMode="External"/><Relationship Id="rId66" Type="http://schemas.openxmlformats.org/officeDocument/2006/relationships/hyperlink" Target="https://ref.ly/2Sam11:3" TargetMode="External"/><Relationship Id="rId67" Type="http://schemas.openxmlformats.org/officeDocument/2006/relationships/hyperlink" Target="https://ref.ly/Ps51:1-Ps51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