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使徒行傳9:24</w:t>
        </w:r>
      </w:hyperlink>
    </w:p>
    <w:p>
      <w:pPr>
        <w:pStyle w:val="ListBullet"/>
        <w:spacing w:line="240" w:lineRule="auto"/>
        <w:ind w:left="720"/>
      </w:pPr>
      <w:r>
        <w:rPr>
          <w:lang w:val="zh_TW" w:bidi="zh_TW"/>
        </w:rPr>
      </w:r>
      <w:hyperlink r:id="rId14">
        <w:r>
          <w:rPr>
            <w:lang w:val="zh_TW" w:bidi="zh_TW"/>
          </w:rPr>
          <w:rPr>
            <w:color w:val="0000EE"/>
            <w:u w:val="single"/>
          </w:rPr>
          <w:t>使徒行傳10:18</w:t>
        </w:r>
      </w:hyperlink>
    </w:p>
    <w:p>
      <w:pPr>
        <w:pStyle w:val="ListBullet"/>
        <w:spacing w:line="240" w:lineRule="auto"/>
        <w:ind w:left="720"/>
      </w:pPr>
      <w:r>
        <w:rPr>
          <w:lang w:val="zh_TW" w:bidi="zh_TW"/>
        </w:rPr>
      </w:r>
      <w:hyperlink r:id="rId15">
        <w:r>
          <w:rPr>
            <w:lang w:val="zh_TW" w:bidi="zh_TW"/>
          </w:rPr>
          <w:rPr>
            <w:color w:val="0000EE"/>
            <w:u w:val="single"/>
          </w:rPr>
          <w:t>申命記21:18–19</w:t>
        </w:r>
      </w:hyperlink>
    </w:p>
    <w:p>
      <w:pPr>
        <w:pStyle w:val="ListBullet"/>
        <w:spacing w:line="240" w:lineRule="auto"/>
        <w:ind w:left="720"/>
      </w:pPr>
      <w:r>
        <w:rPr>
          <w:lang w:val="zh_TW" w:bidi="zh_TW"/>
        </w:rPr>
      </w:r>
      <w:hyperlink r:id="rId16">
        <w:r>
          <w:rPr>
            <w:lang w:val="zh_TW" w:bidi="zh_TW"/>
          </w:rPr>
          <w:rPr>
            <w:color w:val="0000EE"/>
            <w:u w:val="single"/>
          </w:rPr>
          <w:t>創世記19:1</w:t>
        </w:r>
      </w:hyperlink>
    </w:p>
    <w:p>
      <w:pPr>
        <w:pStyle w:val="ListBullet"/>
        <w:spacing w:line="240" w:lineRule="auto"/>
        <w:ind w:left="720"/>
      </w:pPr>
      <w:r>
        <w:rPr>
          <w:lang w:val="zh_TW" w:bidi="zh_TW"/>
        </w:rPr>
      </w:r>
      <w:hyperlink r:id="rId17">
        <w:r>
          <w:rPr>
            <w:lang w:val="zh_TW" w:bidi="zh_TW"/>
          </w:rPr>
          <w:rPr>
            <w:color w:val="0000EE"/>
            <w:u w:val="single"/>
          </w:rPr>
          <w:t>創世記24:60</w:t>
        </w:r>
      </w:hyperlink>
    </w:p>
    <w:p>
      <w:pPr>
        <w:pStyle w:val="ListBullet"/>
        <w:spacing w:line="240" w:lineRule="auto"/>
        <w:ind w:left="720"/>
      </w:pPr>
      <w:r>
        <w:rPr>
          <w:lang w:val="zh_TW" w:bidi="zh_TW"/>
        </w:rPr>
      </w:r>
      <w:hyperlink r:id="rId18">
        <w:r>
          <w:rPr>
            <w:lang w:val="zh_TW" w:bidi="zh_TW"/>
          </w:rPr>
          <w:rPr>
            <w:color w:val="0000EE"/>
            <w:u w:val="single"/>
          </w:rPr>
          <w:t>馬太福音7:13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歷代志上9:17–19</w:t>
        </w:r>
      </w:hyperlink>
    </w:p>
    <w:p>
      <w:pPr>
        <w:pStyle w:val="ListBullet"/>
        <w:spacing w:line="240" w:lineRule="auto"/>
        <w:ind w:left="720"/>
      </w:pPr>
      <w:r>
        <w:rPr>
          <w:lang w:val="zh_TW" w:bidi="zh_TW"/>
        </w:rPr>
      </w:r>
      <w:hyperlink r:id="rId20">
        <w:r>
          <w:rPr>
            <w:lang w:val="zh_TW" w:bidi="zh_TW"/>
          </w:rPr>
          <w:rPr>
            <w:color w:val="0000EE"/>
            <w:u w:val="single"/>
          </w:rPr>
          <w:t>以西結書9:3</w:t>
        </w:r>
      </w:hyperlink>
    </w:p>
    <w:p>
      <w:pPr>
        <w:pStyle w:val="ListBullet"/>
        <w:spacing w:line="240" w:lineRule="auto"/>
        <w:ind w:left="720"/>
      </w:pPr>
      <w:r>
        <w:rPr>
          <w:lang w:val="zh_TW" w:bidi="zh_TW"/>
        </w:rPr>
      </w:r>
      <w:hyperlink r:id="rId21">
        <w:r>
          <w:rPr>
            <w:lang w:val="zh_TW" w:bidi="zh_TW"/>
          </w:rPr>
          <w:rPr>
            <w:color w:val="0000EE"/>
            <w:u w:val="single"/>
          </w:rPr>
          <w:t>以賽亞書6:4</w:t>
        </w:r>
      </w:hyperlink>
    </w:p>
    <w:p>
      <w:pPr>
        <w:pStyle w:val="ListBullet"/>
        <w:spacing w:line="240" w:lineRule="auto"/>
        <w:ind w:left="720"/>
      </w:pPr>
      <w:r>
        <w:rPr>
          <w:lang w:val="zh_TW" w:bidi="zh_TW"/>
        </w:rPr>
      </w:r>
      <w:hyperlink r:id="rId22">
        <w:r>
          <w:rPr>
            <w:lang w:val="zh_TW" w:bidi="zh_TW"/>
          </w:rPr>
          <w:rPr>
            <w:color w:val="0000EE"/>
            <w:u w:val="single"/>
          </w:rPr>
          <w:t>箴言17:19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使徒行傳6:1</w:t>
        </w:r>
      </w:hyperlink>
    </w:p>
    <w:p>
      <w:pPr>
        <w:pStyle w:val="ListBullet"/>
        <w:spacing w:line="240" w:lineRule="auto"/>
        <w:ind w:left="720"/>
      </w:pPr>
      <w:r>
        <w:rPr>
          <w:lang w:val="zh_TW" w:bidi="zh_TW"/>
        </w:rPr>
      </w:r>
      <w:hyperlink r:id="rId24">
        <w:r>
          <w:rPr>
            <w:lang w:val="zh_TW" w:bidi="zh_TW"/>
          </w:rPr>
          <w:rPr>
            <w:color w:val="0000EE"/>
            <w:u w:val="single"/>
          </w:rPr>
          <w:t>使徒行傳9:26–27</w:t>
        </w:r>
      </w:hyperlink>
    </w:p>
    <w:p>
      <w:pPr>
        <w:pStyle w:val="ListBullet"/>
        <w:spacing w:line="240" w:lineRule="auto"/>
        <w:ind w:left="720"/>
      </w:pPr>
      <w:r>
        <w:rPr>
          <w:lang w:val="zh_TW" w:bidi="zh_TW"/>
        </w:rPr>
      </w:r>
      <w:hyperlink r:id="rId25">
        <w:r>
          <w:rPr>
            <w:lang w:val="zh_TW" w:bidi="zh_TW"/>
          </w:rPr>
          <w:rPr>
            <w:color w:val="0000EE"/>
            <w:u w:val="single"/>
          </w:rPr>
          <w:t>使徒行傳11:26</w:t>
        </w:r>
      </w:hyperlink>
    </w:p>
    <w:p>
      <w:pPr>
        <w:pStyle w:val="ListBullet"/>
        <w:spacing w:line="240" w:lineRule="auto"/>
        <w:ind w:left="720"/>
      </w:pPr>
      <w:r>
        <w:rPr>
          <w:lang w:val="zh_TW" w:bidi="zh_TW"/>
        </w:rPr>
      </w:r>
      <w:hyperlink r:id="rId26">
        <w:r>
          <w:rPr>
            <w:lang w:val="zh_TW" w:bidi="zh_TW"/>
          </w:rPr>
          <w:rPr>
            <w:color w:val="0000EE"/>
            <w:u w:val="single"/>
          </w:rPr>
          <w:t>使徒行傳14:22</w:t>
        </w:r>
      </w:hyperlink>
    </w:p>
    <w:p>
      <w:pPr>
        <w:pStyle w:val="ListBullet"/>
        <w:spacing w:line="240" w:lineRule="auto"/>
        <w:ind w:left="720"/>
      </w:pPr>
      <w:r>
        <w:rPr>
          <w:lang w:val="zh_TW" w:bidi="zh_TW"/>
        </w:rPr>
      </w:r>
      <w:hyperlink r:id="rId27">
        <w:r>
          <w:rPr>
            <w:lang w:val="zh_TW" w:bidi="zh_TW"/>
          </w:rPr>
          <w:rPr>
            <w:color w:val="0000EE"/>
            <w:u w:val="single"/>
          </w:rPr>
          <w:t>約翰福音13:23</w:t>
        </w:r>
      </w:hyperlink>
    </w:p>
    <w:p>
      <w:pPr>
        <w:pStyle w:val="ListBullet"/>
        <w:spacing w:line="240" w:lineRule="auto"/>
        <w:ind w:left="720"/>
      </w:pPr>
      <w:r>
        <w:rPr>
          <w:lang w:val="zh_TW" w:bidi="zh_TW"/>
        </w:rPr>
      </w:r>
      <w:hyperlink r:id="rId28">
        <w:r>
          <w:rPr>
            <w:lang w:val="zh_TW" w:bidi="zh_TW"/>
          </w:rPr>
          <w:rPr>
            <w:color w:val="0000EE"/>
            <w:u w:val="single"/>
          </w:rPr>
          <w:t>路加福音6:40</w:t>
        </w:r>
      </w:hyperlink>
    </w:p>
    <w:p>
      <w:pPr>
        <w:pStyle w:val="ListBullet"/>
        <w:spacing w:line="240" w:lineRule="auto"/>
        <w:ind w:left="720"/>
      </w:pPr>
      <w:r>
        <w:rPr>
          <w:lang w:val="zh_TW" w:bidi="zh_TW"/>
        </w:rPr>
      </w:r>
      <w:hyperlink r:id="rId29">
        <w:r>
          <w:rPr>
            <w:lang w:val="zh_TW" w:bidi="zh_TW"/>
          </w:rPr>
          <w:rPr>
            <w:color w:val="0000EE"/>
            <w:u w:val="single"/>
          </w:rPr>
          <w:t>馬太福音11:3</w:t>
        </w:r>
      </w:hyperlink>
    </w:p>
    <w:p>
      <w:pPr>
        <w:pStyle w:val="ListBullet"/>
        <w:spacing w:line="240" w:lineRule="auto"/>
        <w:ind w:left="720"/>
      </w:pPr>
      <w:r>
        <w:rPr>
          <w:lang w:val="zh_TW" w:bidi="zh_TW"/>
        </w:rPr>
      </w:r>
      <w:hyperlink r:id="rId30">
        <w:r>
          <w:rPr>
            <w:lang w:val="zh_TW" w:bidi="zh_TW"/>
          </w:rPr>
          <w:rPr>
            <w:color w:val="0000EE"/>
            <w:u w:val="single"/>
          </w:rPr>
          <w:t>馬太福音26:33–35</w:t>
        </w:r>
      </w:hyperlink>
    </w:p>
    <w:p>
      <w:pPr>
        <w:pStyle w:val="ListBullet"/>
        <w:spacing w:line="240" w:lineRule="auto"/>
        <w:ind w:left="720"/>
      </w:pPr>
      <w:r>
        <w:rPr>
          <w:lang w:val="zh_TW" w:bidi="zh_TW"/>
        </w:rPr>
      </w:r>
      <w:hyperlink r:id="rId31">
        <w:r>
          <w:rPr>
            <w:lang w:val="zh_TW" w:bidi="zh_TW"/>
          </w:rPr>
          <w:rPr>
            <w:color w:val="0000EE"/>
            <w:u w:val="single"/>
          </w:rPr>
          <w:t>馬太福音27:64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列王紀上6:31–32</w:t>
        </w:r>
      </w:hyperlink>
    </w:p>
    <w:p>
      <w:pPr>
        <w:pStyle w:val="ListBullet"/>
        <w:spacing w:line="240" w:lineRule="auto"/>
        <w:ind w:left="720"/>
      </w:pPr>
      <w:r>
        <w:rPr>
          <w:lang w:val="zh_TW" w:bidi="zh_TW"/>
        </w:rPr>
      </w:r>
      <w:hyperlink r:id="rId33">
        <w:r>
          <w:rPr>
            <w:lang w:val="zh_TW" w:bidi="zh_TW"/>
          </w:rPr>
          <w:rPr>
            <w:color w:val="0000EE"/>
            <w:u w:val="single"/>
          </w:rPr>
          <w:t>申命記11:20</w:t>
        </w:r>
      </w:hyperlink>
    </w:p>
    <w:p>
      <w:pPr>
        <w:pStyle w:val="ListBullet"/>
        <w:spacing w:line="240" w:lineRule="auto"/>
        <w:ind w:left="720"/>
      </w:pPr>
      <w:r>
        <w:rPr>
          <w:lang w:val="zh_TW" w:bidi="zh_TW"/>
        </w:rPr>
      </w:r>
      <w:hyperlink r:id="rId34">
        <w:r>
          <w:rPr>
            <w:lang w:val="zh_TW" w:bidi="zh_TW"/>
          </w:rPr>
          <w:rPr>
            <w:color w:val="0000EE"/>
            <w:u w:val="single"/>
          </w:rPr>
          <w:t>出埃及記12:7</w:t>
        </w:r>
      </w:hyperlink>
    </w:p>
    <w:p>
      <w:pPr>
        <w:pStyle w:val="ListBullet"/>
        <w:spacing w:line="240" w:lineRule="auto"/>
        <w:ind w:left="720"/>
      </w:pPr>
      <w:r>
        <w:rPr>
          <w:lang w:val="zh_TW" w:bidi="zh_TW"/>
        </w:rPr>
      </w:r>
      <w:hyperlink r:id="rId35">
        <w:r>
          <w:rPr>
            <w:lang w:val="zh_TW" w:bidi="zh_TW"/>
          </w:rPr>
          <w:rPr>
            <w:color w:val="0000EE"/>
            <w:u w:val="single"/>
          </w:rPr>
          <w:t>以賽亞書57:7–8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4" TargetMode="External"/><Relationship Id="rId14" Type="http://schemas.openxmlformats.org/officeDocument/2006/relationships/hyperlink" Target="https://ref.ly/Acts10:18" TargetMode="External"/><Relationship Id="rId15" Type="http://schemas.openxmlformats.org/officeDocument/2006/relationships/hyperlink" Target="https://ref.ly/Deut21:18-Deut21:19" TargetMode="External"/><Relationship Id="rId16" Type="http://schemas.openxmlformats.org/officeDocument/2006/relationships/hyperlink" Target="https://ref.ly/Gen19:1" TargetMode="External"/><Relationship Id="rId17" Type="http://schemas.openxmlformats.org/officeDocument/2006/relationships/hyperlink" Target="https://ref.ly/Gen24:60" TargetMode="External"/><Relationship Id="rId18" Type="http://schemas.openxmlformats.org/officeDocument/2006/relationships/hyperlink" Target="https://ref.ly/Matt7:13" TargetMode="External"/><Relationship Id="rId19" Type="http://schemas.openxmlformats.org/officeDocument/2006/relationships/hyperlink" Target="https://ref.ly/1Chr9:17-1Chr9:19" TargetMode="External"/><Relationship Id="rId20" Type="http://schemas.openxmlformats.org/officeDocument/2006/relationships/hyperlink" Target="https://ref.ly/Ezek9:3" TargetMode="External"/><Relationship Id="rId21" Type="http://schemas.openxmlformats.org/officeDocument/2006/relationships/hyperlink" Target="https://ref.ly/Isa6:4" TargetMode="External"/><Relationship Id="rId22" Type="http://schemas.openxmlformats.org/officeDocument/2006/relationships/hyperlink" Target="https://ref.ly/Prov17:19" TargetMode="External"/><Relationship Id="rId23" Type="http://schemas.openxmlformats.org/officeDocument/2006/relationships/hyperlink" Target="https://ref.ly/Acts6:1" TargetMode="External"/><Relationship Id="rId24" Type="http://schemas.openxmlformats.org/officeDocument/2006/relationships/hyperlink" Target="https://ref.ly/Acts9:26-Acts9:27" TargetMode="External"/><Relationship Id="rId25" Type="http://schemas.openxmlformats.org/officeDocument/2006/relationships/hyperlink" Target="https://ref.ly/Acts11:26" TargetMode="External"/><Relationship Id="rId26" Type="http://schemas.openxmlformats.org/officeDocument/2006/relationships/hyperlink" Target="https://ref.ly/Acts14:22" TargetMode="External"/><Relationship Id="rId27" Type="http://schemas.openxmlformats.org/officeDocument/2006/relationships/hyperlink" Target="https://ref.ly/John13:23" TargetMode="External"/><Relationship Id="rId28" Type="http://schemas.openxmlformats.org/officeDocument/2006/relationships/hyperlink" Target="https://ref.ly/Luke6:40" TargetMode="External"/><Relationship Id="rId29" Type="http://schemas.openxmlformats.org/officeDocument/2006/relationships/hyperlink" Target="https://ref.ly/Matt11:3" TargetMode="External"/><Relationship Id="rId30" Type="http://schemas.openxmlformats.org/officeDocument/2006/relationships/hyperlink" Target="https://ref.ly/Matt26:33-Matt26:35" TargetMode="External"/><Relationship Id="rId31" Type="http://schemas.openxmlformats.org/officeDocument/2006/relationships/hyperlink" Target="https://ref.ly/Matt27:64" TargetMode="External"/><Relationship Id="rId32" Type="http://schemas.openxmlformats.org/officeDocument/2006/relationships/hyperlink" Target="https://ref.ly/1Kgs6:31-1Kgs6:32" TargetMode="External"/><Relationship Id="rId33" Type="http://schemas.openxmlformats.org/officeDocument/2006/relationships/hyperlink" Target="https://ref.ly/Deut11:20" TargetMode="External"/><Relationship Id="rId34" Type="http://schemas.openxmlformats.org/officeDocument/2006/relationships/hyperlink" Target="https://ref.ly/Exod12:7" TargetMode="External"/><Relationship Id="rId35" Type="http://schemas.openxmlformats.org/officeDocument/2006/relationships/hyperlink" Target="https://ref.ly/Isa57:7-Isa5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