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學者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在馬太對基督誕生的記述中，「有學問的」或「受過教育的」人是「博士」，他們在耶穌出生後不久將禮物帶到伯利恆獻給耶穌。他們可能是「占星術士」，也就是研究星象的人。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這些人從以色列東邊很遠的國家長途跋涉而來。我們無法明確知道他們來自何處或是誰。但他們顯然是研究星象的學者。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他們可能是但以理時代在巴比倫王面前侍立的博士的後裔，這些博士受過多方面的訓練，包括研究星象和解夢。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傳統上認為有三位博士或學者，因為他們帶給耶穌三件禮物。然而，聖經並未說明他們有多少人。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史特朗號：H1505，G30970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「雪」一詞</w:t>
      </w:r>
      <w:r>
        <w:rPr>
          <w:lang w:val="zh_TW" w:bidi="zh_TW"/>
        </w:rPr>
        <w:t>指的是從雲層中降落的白色冰晶，這些冰晶是冷空氣中凝結的水分，在氣溫寒冷的地方會形成並降落。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在以色列的高海拔地區會下雪，但雪通常不會在地面上停留太久就會融化。山峰上的雪往往持續較長時間。聖經中提到的一個有雪的地方是黎巴嫩山。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一些非常白的東西常常被比作雪的顏色。例如，在啟示錄中，耶穌的衣服和頭髮被形容為「白如雪」。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雪的白色也象徵純潔和清潔。例如，當我們的「罪將如雪般潔白」時，這意味著神將完全潔淨祂百姓的罪。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某些語言可能將雪稱為「冰凍的雨」或「冰片」或「冰凍的片狀物」。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「雪水」是指從融化的雪而來的水。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黎巴嫩</w:t>
      </w:r>
      <w:r>
        <w:rPr>
          <w:lang w:val="zh_TW" w:bidi="zh_TW"/>
        </w:rPr>
        <w:t>、</w:t>
      </w:r>
      <w:r>
        <w:rPr>
          <w:lang w:val="zh_TW" w:bidi="zh_TW"/>
        </w:rPr>
        <w:t>純潔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約伯記37:4–6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詩篇147:16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啟示錄1:14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史特朗號：H7949，H7950，H8517，G55100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27" TargetMode="External"/><Relationship Id="rId14" Type="http://schemas.openxmlformats.org/officeDocument/2006/relationships/hyperlink" Target="https://ref.ly/Dan5:7" TargetMode="External"/><Relationship Id="rId15" Type="http://schemas.openxmlformats.org/officeDocument/2006/relationships/hyperlink" Target="https://ref.ly/Matt2:1" TargetMode="External"/><Relationship Id="rId16" Type="http://schemas.openxmlformats.org/officeDocument/2006/relationships/hyperlink" Target="https://ref.ly/Matt2:7" TargetMode="External"/><Relationship Id="rId17" Type="http://schemas.openxmlformats.org/officeDocument/2006/relationships/hyperlink" Target="https://ref.ly/Matt2:16" TargetMode="External"/><Relationship Id="rId18" Type="http://schemas.openxmlformats.org/officeDocument/2006/relationships/hyperlink" Target="https://ref.ly/Exod4:6" TargetMode="External"/><Relationship Id="rId19" Type="http://schemas.openxmlformats.org/officeDocument/2006/relationships/hyperlink" Target="https://ref.ly/Job37:4-Job37:6" TargetMode="External"/><Relationship Id="rId20" Type="http://schemas.openxmlformats.org/officeDocument/2006/relationships/hyperlink" Target="https://ref.ly/Matt28:3" TargetMode="External"/><Relationship Id="rId21" Type="http://schemas.openxmlformats.org/officeDocument/2006/relationships/hyperlink" Target="https://ref.ly/Ps147:16" TargetMode="External"/><Relationship Id="rId22" Type="http://schemas.openxmlformats.org/officeDocument/2006/relationships/hyperlink" Target="https://ref.ly/Rev1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