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歷代志上6:15</w:t>
        </w:r>
      </w:hyperlink>
    </w:p>
    <w:p>
      <w:pPr>
        <w:pStyle w:val="ListBullet"/>
        <w:spacing w:line="240" w:lineRule="auto"/>
        <w:ind w:left="720"/>
      </w:pPr>
      <w:r>
        <w:rPr>
          <w:lang w:val="zh_TW" w:bidi="zh_TW"/>
        </w:rPr>
      </w:r>
      <w:hyperlink r:id="rId14">
        <w:r>
          <w:rPr>
            <w:lang w:val="zh_TW" w:bidi="zh_TW"/>
          </w:rPr>
          <w:rPr>
            <w:color w:val="0000EE"/>
            <w:u w:val="single"/>
          </w:rPr>
          <w:t>列王紀下25:1–3</w:t>
        </w:r>
      </w:hyperlink>
    </w:p>
    <w:p>
      <w:pPr>
        <w:pStyle w:val="ListBullet"/>
        <w:spacing w:line="240" w:lineRule="auto"/>
        <w:ind w:left="720"/>
      </w:pPr>
      <w:r>
        <w:rPr>
          <w:lang w:val="zh_TW" w:bidi="zh_TW"/>
        </w:rPr>
      </w:r>
      <w:hyperlink r:id="rId15">
        <w:r>
          <w:rPr>
            <w:lang w:val="zh_TW" w:bidi="zh_TW"/>
          </w:rPr>
          <w:rPr>
            <w:color w:val="0000EE"/>
            <w:u w:val="single"/>
          </w:rPr>
          <w:t>但以理書1:2</w:t>
        </w:r>
      </w:hyperlink>
    </w:p>
    <w:p>
      <w:pPr>
        <w:pStyle w:val="ListBullet"/>
        <w:spacing w:line="240" w:lineRule="auto"/>
        <w:ind w:left="720"/>
      </w:pPr>
      <w:r>
        <w:rPr>
          <w:lang w:val="zh_TW" w:bidi="zh_TW"/>
        </w:rPr>
      </w:r>
      <w:hyperlink r:id="rId16">
        <w:r>
          <w:rPr>
            <w:lang w:val="zh_TW" w:bidi="zh_TW"/>
          </w:rPr>
          <w:rPr>
            <w:color w:val="0000EE"/>
            <w:u w:val="single"/>
          </w:rPr>
          <w:t>但以理書4:4</w:t>
        </w:r>
      </w:hyperlink>
    </w:p>
    <w:p>
      <w:pPr>
        <w:pStyle w:val="ListBullet"/>
        <w:spacing w:line="240" w:lineRule="auto"/>
        <w:ind w:left="720"/>
      </w:pPr>
      <w:r>
        <w:rPr>
          <w:lang w:val="zh_TW" w:bidi="zh_TW"/>
        </w:rPr>
      </w:r>
      <w:hyperlink r:id="rId17">
        <w:r>
          <w:rPr>
            <w:lang w:val="zh_TW" w:bidi="zh_TW"/>
          </w:rPr>
          <w:rPr>
            <w:color w:val="0000EE"/>
            <w:u w:val="single"/>
          </w:rPr>
          <w:t>以西結書26:8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阿摩司書8:8</w:t>
        </w:r>
      </w:hyperlink>
    </w:p>
    <w:p>
      <w:pPr>
        <w:pStyle w:val="ListBullet"/>
        <w:spacing w:line="240" w:lineRule="auto"/>
        <w:ind w:left="720"/>
      </w:pPr>
      <w:r>
        <w:rPr>
          <w:lang w:val="zh_TW" w:bidi="zh_TW"/>
        </w:rPr>
      </w:r>
      <w:hyperlink r:id="rId19">
        <w:r>
          <w:rPr>
            <w:lang w:val="zh_TW" w:bidi="zh_TW"/>
          </w:rPr>
          <w:rPr>
            <w:color w:val="0000EE"/>
            <w:u w:val="single"/>
          </w:rPr>
          <w:t>創世記41:1–3</w:t>
        </w:r>
      </w:hyperlink>
    </w:p>
    <w:p>
      <w:pPr>
        <w:pStyle w:val="ListBullet"/>
        <w:spacing w:line="240" w:lineRule="auto"/>
        <w:ind w:left="720"/>
      </w:pPr>
      <w:r>
        <w:rPr>
          <w:lang w:val="zh_TW" w:bidi="zh_TW"/>
        </w:rPr>
      </w:r>
      <w:hyperlink r:id="rId20">
        <w:r>
          <w:rPr>
            <w:lang w:val="zh_TW" w:bidi="zh_TW"/>
          </w:rPr>
          <w:rPr>
            <w:color w:val="0000EE"/>
            <w:u w:val="single"/>
          </w:rPr>
          <w:t>耶利米書46:8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創世記10:11–14</w:t>
        </w:r>
      </w:hyperlink>
    </w:p>
    <w:p>
      <w:pPr>
        <w:pStyle w:val="ListBullet"/>
        <w:spacing w:line="240" w:lineRule="auto"/>
        <w:ind w:left="720"/>
      </w:pPr>
      <w:r>
        <w:rPr>
          <w:lang w:val="zh_TW" w:bidi="zh_TW"/>
        </w:rPr>
      </w:r>
      <w:hyperlink r:id="rId22">
        <w:r>
          <w:rPr>
            <w:lang w:val="zh_TW" w:bidi="zh_TW"/>
          </w:rPr>
          <w:rPr>
            <w:color w:val="0000EE"/>
            <w:u w:val="single"/>
          </w:rPr>
          <w:t>約拿書1:3</w:t>
        </w:r>
      </w:hyperlink>
    </w:p>
    <w:p>
      <w:pPr>
        <w:pStyle w:val="ListBullet"/>
        <w:spacing w:line="240" w:lineRule="auto"/>
        <w:ind w:left="720"/>
      </w:pPr>
      <w:r>
        <w:rPr>
          <w:lang w:val="zh_TW" w:bidi="zh_TW"/>
        </w:rPr>
      </w:r>
      <w:hyperlink r:id="rId23">
        <w:r>
          <w:rPr>
            <w:lang w:val="zh_TW" w:bidi="zh_TW"/>
          </w:rPr>
          <w:rPr>
            <w:color w:val="0000EE"/>
            <w:u w:val="single"/>
          </w:rPr>
          <w:t>約拿書3:3</w:t>
        </w:r>
      </w:hyperlink>
    </w:p>
    <w:p>
      <w:pPr>
        <w:pStyle w:val="ListBullet"/>
        <w:spacing w:line="240" w:lineRule="auto"/>
        <w:ind w:left="720"/>
      </w:pPr>
      <w:r>
        <w:rPr>
          <w:lang w:val="zh_TW" w:bidi="zh_TW"/>
        </w:rPr>
      </w:r>
      <w:hyperlink r:id="rId24">
        <w:r>
          <w:rPr>
            <w:lang w:val="zh_TW" w:bidi="zh_TW"/>
          </w:rPr>
          <w:rPr>
            <w:color w:val="0000EE"/>
            <w:u w:val="single"/>
          </w:rPr>
          <w:t>路加福音11:32</w:t>
        </w:r>
      </w:hyperlink>
    </w:p>
    <w:p>
      <w:pPr>
        <w:pStyle w:val="ListBullet"/>
        <w:spacing w:line="240" w:lineRule="auto"/>
        <w:ind w:left="720"/>
      </w:pPr>
      <w:r>
        <w:rPr>
          <w:lang w:val="zh_TW" w:bidi="zh_TW"/>
        </w:rPr>
      </w:r>
      <w:hyperlink r:id="rId25">
        <w:r>
          <w:rPr>
            <w:lang w:val="zh_TW" w:bidi="zh_TW"/>
          </w:rPr>
          <w:rPr>
            <w:color w:val="0000EE"/>
            <w:u w:val="single"/>
          </w:rPr>
          <w:t>馬太福音12:41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以斯拉記2:1–2</w:t>
        </w:r>
      </w:hyperlink>
    </w:p>
    <w:p>
      <w:pPr>
        <w:pStyle w:val="ListBullet"/>
        <w:spacing w:line="240" w:lineRule="auto"/>
        <w:ind w:left="720"/>
      </w:pPr>
      <w:r>
        <w:rPr>
          <w:lang w:val="zh_TW" w:bidi="zh_TW"/>
        </w:rPr>
      </w:r>
      <w:hyperlink r:id="rId27">
        <w:r>
          <w:rPr>
            <w:lang w:val="zh_TW" w:bidi="zh_TW"/>
          </w:rPr>
          <w:rPr>
            <w:color w:val="0000EE"/>
            <w:u w:val="single"/>
          </w:rPr>
          <w:t>尼希米記1:2</w:t>
        </w:r>
      </w:hyperlink>
    </w:p>
    <w:p>
      <w:pPr>
        <w:pStyle w:val="ListBullet"/>
        <w:spacing w:line="240" w:lineRule="auto"/>
        <w:ind w:left="720"/>
      </w:pPr>
      <w:r>
        <w:rPr>
          <w:lang w:val="zh_TW" w:bidi="zh_TW"/>
        </w:rPr>
      </w:r>
      <w:hyperlink r:id="rId28">
        <w:r>
          <w:rPr>
            <w:lang w:val="zh_TW" w:bidi="zh_TW"/>
          </w:rPr>
          <w:rPr>
            <w:color w:val="0000EE"/>
            <w:u w:val="single"/>
          </w:rPr>
          <w:t>尼希米記10:3</w:t>
        </w:r>
      </w:hyperlink>
    </w:p>
    <w:p>
      <w:pPr>
        <w:pStyle w:val="ListBullet"/>
        <w:spacing w:line="240" w:lineRule="auto"/>
        <w:ind w:left="720"/>
      </w:pPr>
      <w:r>
        <w:rPr>
          <w:lang w:val="zh_TW" w:bidi="zh_TW"/>
        </w:rPr>
      </w:r>
      <w:hyperlink r:id="rId29">
        <w:r>
          <w:rPr>
            <w:lang w:val="zh_TW" w:bidi="zh_TW"/>
          </w:rPr>
          <w:rPr>
            <w:color w:val="0000EE"/>
            <w:u w:val="single"/>
          </w:rPr>
          <w:t>尼希米記12:46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15" TargetMode="External"/><Relationship Id="rId14" Type="http://schemas.openxmlformats.org/officeDocument/2006/relationships/hyperlink" Target="https://ref.ly/2Kgs25:1-2Kgs25:3" TargetMode="External"/><Relationship Id="rId15" Type="http://schemas.openxmlformats.org/officeDocument/2006/relationships/hyperlink" Target="https://ref.ly/Dan1:2" TargetMode="External"/><Relationship Id="rId16" Type="http://schemas.openxmlformats.org/officeDocument/2006/relationships/hyperlink" Target="https://ref.ly/Dan4:4" TargetMode="External"/><Relationship Id="rId17" Type="http://schemas.openxmlformats.org/officeDocument/2006/relationships/hyperlink" Target="https://ref.ly/Ezek26:8" TargetMode="External"/><Relationship Id="rId18" Type="http://schemas.openxmlformats.org/officeDocument/2006/relationships/hyperlink" Target="https://ref.ly/Amos8:8" TargetMode="External"/><Relationship Id="rId19" Type="http://schemas.openxmlformats.org/officeDocument/2006/relationships/hyperlink" Target="https://ref.ly/Gen41:1-Gen41:3" TargetMode="External"/><Relationship Id="rId20" Type="http://schemas.openxmlformats.org/officeDocument/2006/relationships/hyperlink" Target="https://ref.ly/Jer46:8"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 Id="rId26" Type="http://schemas.openxmlformats.org/officeDocument/2006/relationships/hyperlink" Target="https://ref.ly/Ezra2:1-Ezra2:2" TargetMode="External"/><Relationship Id="rId27" Type="http://schemas.openxmlformats.org/officeDocument/2006/relationships/hyperlink" Target="https://ref.ly/Neh1:2" TargetMode="External"/><Relationship Id="rId28" Type="http://schemas.openxmlformats.org/officeDocument/2006/relationships/hyperlink" Target="https://ref.ly/Neh10:3" TargetMode="External"/><Relationship Id="rId29" Type="http://schemas.openxmlformats.org/officeDocument/2006/relationships/hyperlink" Target="https://ref.ly/Neh12: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