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出埃及記7:11–13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啟示錄9:20–21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撒母耳記下11:26–27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尼希米記3:4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列王紀下14:21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馬太福音1:7–8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撒母耳記上19:5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耶利米書22</w:t>
      </w:r>
      <w:r>
        <w:rPr>
          <w:lang w:val="zh_TW" w:bidi="zh_TW"/>
        </w:rPr>
        <w:t>:</w:t>
      </w:r>
      <w:r>
        <w:rPr>
          <w:lang w:val="zh_TW" w:bidi="zh_TW"/>
        </w:rPr>
        <w:t>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約伯記9</w:t>
      </w:r>
      <w:r>
        <w:rPr>
          <w:lang w:val="zh_TW" w:bidi="zh_TW"/>
        </w:rPr>
        <w:t>:</w:t>
      </w:r>
      <w:r>
        <w:rPr>
          <w:lang w:val="zh_TW" w:bidi="zh_TW"/>
        </w:rPr>
        <w:t>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羅馬書16</w:t>
      </w:r>
      <w:r>
        <w:rPr>
          <w:lang w:val="zh_TW" w:bidi="zh_TW"/>
        </w:rPr>
        <w:t>:</w:t>
      </w:r>
      <w:r>
        <w:rPr>
          <w:lang w:val="zh_TW" w:bidi="zh_TW"/>
        </w:rPr>
        <w:t>18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哥林多前書5:6–8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歷代志下30:13–15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出埃及記23:14–15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以斯拉記6:21–22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士師記6:21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帖撒羅尼迦前書3:11–13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歴代志下8:12–13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申命記16:16–17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民數記28:26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