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 पड़े</w:t>
      </w:r>
      <w:r>
        <w:rPr>
          <w:lang w:val="hi_IN" w:bidi="hi_IN"/>
        </w:rPr>
      </w:r>
    </w:p>
    <w:p>
      <w:pPr>
        <w:pStyle w:val="Heading3"/>
      </w:pPr>
      <w:r>
        <w:rPr>
          <w:lang w:val="hi_IN" w:bidi="hi_IN"/>
        </w:rPr>
        <w:t>परिभाषा:</w:t>
      </w:r>
    </w:p>
    <w:p>
      <w:pPr/>
      <w:r>
        <w:rPr>
          <w:lang w:val="hi_IN" w:bidi="hi_IN"/>
        </w:rPr>
      </w:r>
      <w:r>
        <w:rPr>
          <w:lang w:val="hi_IN" w:bidi="hi_IN"/>
        </w:rP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Pr>
          <w:lang w:val="hi_IN" w:bidi="hi_IN"/>
        </w:rPr>
      </w:r>
      <w:r>
        <w:rPr>
          <w:lang w:val="hi_IN" w:bidi="hi_IN"/>
        </w:rPr>
        <w:t>जब सेना किसी और दुश्मन सेना को घेर लेती है तो इसका अर्थ है कि उन्होंने उस सेना को युद्ध में पराजित कर दिया।</w:t>
      </w:r>
    </w:p>
    <w:p>
      <w:pPr>
        <w:pStyle w:val="ListBullet"/>
        <w:spacing w:line="240" w:lineRule="auto"/>
        <w:ind w:left="720"/>
      </w:pPr>
      <w:r>
        <w:rPr>
          <w:lang w:val="hi_IN" w:bidi="hi_IN"/>
        </w:rPr>
      </w:r>
      <w:r>
        <w:rPr>
          <w:lang w:val="hi_IN" w:bidi="hi_IN"/>
        </w:rPr>
        <w:t>जब शिकारी शिकार को घेर लेता है तो इसका अर्थ है कि उसने पीछा करके शिकार को पकड़ लिया।</w:t>
      </w:r>
    </w:p>
    <w:p>
      <w:pPr>
        <w:pStyle w:val="ListBullet"/>
        <w:spacing w:line="240" w:lineRule="auto"/>
        <w:ind w:left="720"/>
      </w:pPr>
      <w:r>
        <w:rPr>
          <w:lang w:val="hi_IN" w:bidi="hi_IN"/>
        </w:rPr>
      </w:r>
      <w:r>
        <w:rPr>
          <w:lang w:val="hi_IN" w:bidi="hi_IN"/>
        </w:rPr>
        <w:t>यदि किसी पर श्राप आ पड़े तो इसका अर्थ है कि श्राप में जो कुछ कहा गया था वह उसके साथ होता है ।</w:t>
      </w:r>
    </w:p>
    <w:p>
      <w:pPr>
        <w:pStyle w:val="ListBullet"/>
        <w:spacing w:line="240" w:lineRule="auto"/>
        <w:ind w:left="720"/>
      </w:pPr>
      <w:r>
        <w:rPr>
          <w:lang w:val="hi_IN" w:bidi="hi_IN"/>
        </w:rPr>
      </w:r>
      <w:r>
        <w:rPr>
          <w:lang w:val="hi_IN" w:bidi="hi_IN"/>
        </w:rPr>
        <w:t>यदि मनुष्यों पर आशिष आती है तो इसका अर्थ है कि वे आशीषों का अनुभव कर रहे हैं।</w:t>
      </w:r>
    </w:p>
    <w:p>
      <w:pPr>
        <w:pStyle w:val="ListBullet"/>
        <w:spacing w:line="240" w:lineRule="auto"/>
        <w:ind w:left="720"/>
      </w:pPr>
      <w:r>
        <w:rPr>
          <w:lang w:val="hi_IN" w:bidi="hi_IN"/>
        </w:rPr>
      </w:r>
      <w:r>
        <w:rPr>
          <w:lang w:val="hi_IN" w:bidi="hi_IN"/>
        </w:rP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Pr>
          <w:lang w:val="hi_IN" w:bidi="hi_IN"/>
        </w:rPr>
      </w:r>
      <w:r>
        <w:rPr>
          <w:lang w:val="hi_IN" w:bidi="hi_IN"/>
        </w:rP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Pr>
          <w:lang w:val="hi_IN" w:bidi="hi_IN"/>
        </w:rPr>
      </w:r>
      <w:r>
        <w:rPr>
          <w:lang w:val="hi_IN" w:bidi="hi_IN"/>
        </w:rP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Pr>
          <w:lang w:val="hi_IN" w:bidi="hi_IN"/>
        </w:rPr>
      </w:r>
      <w:r>
        <w:rPr>
          <w:lang w:val="hi_IN" w:bidi="hi_IN"/>
        </w:rP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धिक्कारने लगा</w:t>
      </w:r>
      <w:r>
        <w:rPr>
          <w:lang w:val="hi_IN" w:bidi="hi_IN"/>
        </w:rPr>
        <w:t xml:space="preserve">, </w:t>
      </w:r>
      <w:r>
        <w:rPr>
          <w:lang w:val="hi_IN" w:bidi="hi_IN"/>
        </w:rPr>
        <w:t>शिकार</w:t>
      </w:r>
      <w:r>
        <w:rPr>
          <w:lang w:val="hi_IN" w:bidi="hi_IN"/>
        </w:rPr>
        <w:t xml:space="preserve">,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25:4–5</w:t>
        </w:r>
      </w:hyperlink>
    </w:p>
    <w:p>
      <w:pPr>
        <w:pStyle w:val="ListBullet"/>
        <w:spacing w:line="240" w:lineRule="auto"/>
        <w:ind w:left="720"/>
      </w:pPr>
      <w:r>
        <w:rPr>
          <w:lang w:val="hi_IN" w:bidi="hi_IN"/>
        </w:rPr>
      </w:r>
      <w:hyperlink r:id="rId14">
        <w:r>
          <w:rPr>
            <w:lang w:val="hi_IN" w:bidi="hi_IN"/>
          </w:rPr>
          <w:rPr>
            <w:color w:val="0000EE"/>
            <w:u w:val="single"/>
          </w:rPr>
          <w:t>यूहन्ना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H0579, H0935, H1692, H4672, H5066, H5381, G26380, G29830</w:t>
      </w:r>
      <w:r>
        <w:rPr>
          <w:lang w:val="hi_IN" w:bidi="hi_IN"/>
        </w:rPr>
      </w:r>
      <w:r>
        <w:rPr>
          <w:lang w:val="hi_IN" w:bidi="hi_IN"/>
        </w:rPr>
      </w:r>
    </w:p>
    <w:p>
      <w:pPr/>
      <w:r>
        <w:rPr>
          <w:lang w:val="hi_IN" w:bidi="hi_IN"/>
        </w:rPr>
      </w:r>
    </w:p>
    <w:p>
      <w:pPr>
        <w:pStyle w:val="Heading2"/>
      </w:pPr>
      <w:r>
        <w:rPr>
          <w:lang w:val="hi_IN" w:bidi="hi_IN"/>
        </w:rPr>
        <w:t>आंशिक</w:t>
      </w:r>
      <w:r>
        <w:rPr>
          <w:lang w:val="hi_IN" w:bidi="hi_IN"/>
        </w:rPr>
      </w:r>
    </w:p>
    <w:p>
      <w:pPr>
        <w:pStyle w:val="Heading3"/>
      </w:pPr>
      <w:r>
        <w:rPr>
          <w:lang w:val="hi_IN" w:bidi="hi_IN"/>
        </w:rPr>
        <w:t>परिभाषा:</w:t>
      </w:r>
    </w:p>
    <w:p>
      <w:pPr/>
      <w:r>
        <w:rPr>
          <w:lang w:val="hi_IN" w:bidi="hi_IN"/>
        </w:rPr>
      </w:r>
      <w:r>
        <w:rPr>
          <w:lang w:val="hi_IN" w:bidi="hi_IN"/>
        </w:rPr>
        <w:t>“पक्षपात करना” और “पक्षपात”, इनका सन्दर्भ है, कुछ लोगों को अन्यों से अधिक महत्व देना का चुनाव करना।</w:t>
      </w:r>
    </w:p>
    <w:p>
      <w:pPr>
        <w:pStyle w:val="ListBullet"/>
        <w:spacing w:line="240" w:lineRule="auto"/>
        <w:ind w:left="720"/>
      </w:pPr>
      <w:r>
        <w:rPr>
          <w:lang w:val="hi_IN" w:bidi="hi_IN"/>
        </w:rPr>
      </w:r>
      <w:r>
        <w:rPr>
          <w:lang w:val="hi_IN" w:bidi="hi_IN"/>
        </w:rP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Pr>
          <w:lang w:val="hi_IN" w:bidi="hi_IN"/>
        </w:rPr>
      </w:r>
      <w:r>
        <w:rPr>
          <w:lang w:val="hi_IN" w:bidi="hi_IN"/>
        </w:rP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Pr>
          <w:lang w:val="hi_IN" w:bidi="hi_IN"/>
        </w:rPr>
      </w:r>
      <w:r>
        <w:rPr>
          <w:lang w:val="hi_IN" w:bidi="hi_IN"/>
        </w:rPr>
        <w:t>बाइबल अपने लोगों को उपदेश देती है कि वे धनवानों तथा प्रतिष्ठित जनों के प्रति पक्षपाती न हों।</w:t>
      </w:r>
    </w:p>
    <w:p>
      <w:pPr>
        <w:pStyle w:val="ListBullet"/>
        <w:spacing w:line="240" w:lineRule="auto"/>
        <w:ind w:left="720"/>
      </w:pPr>
      <w:r>
        <w:rPr>
          <w:lang w:val="hi_IN" w:bidi="hi_IN"/>
        </w:rPr>
      </w:r>
      <w:r>
        <w:rPr>
          <w:lang w:val="hi_IN" w:bidi="hi_IN"/>
        </w:rPr>
        <w:t>रोम की कलीसिया को लिखे पत्र में पौलुस कहता है कि परमेश्वर पक्षपात नहीं करता है वह निष्पक्ष न्याय करता है।</w:t>
      </w:r>
    </w:p>
    <w:p>
      <w:pPr>
        <w:pStyle w:val="ListBullet"/>
        <w:spacing w:line="240" w:lineRule="auto"/>
        <w:ind w:left="720"/>
      </w:pPr>
      <w:r>
        <w:rPr>
          <w:lang w:val="hi_IN" w:bidi="hi_IN"/>
        </w:rPr>
      </w:r>
      <w:r>
        <w:rPr>
          <w:lang w:val="hi_IN" w:bidi="hi_IN"/>
        </w:rPr>
        <w:t>याकूब के पत्र में भी यही शिक्षा दी गई है कि धनवानों को अधिक उत्तम स्थान देना या उनके साथ अधिक विनम्र व्यवहार करना उचित नहीं है।</w:t>
      </w:r>
    </w:p>
    <w:p>
      <w:pPr/>
      <w:r>
        <w:rPr>
          <w:lang w:val="hi_IN" w:bidi="hi_IN"/>
        </w:rPr>
      </w:r>
      <w:r>
        <w:rPr>
          <w:lang w:val="hi_IN" w:bidi="hi_IN"/>
        </w:rPr>
        <w:t xml:space="preserve">(यह भी देखें: </w:t>
      </w:r>
      <w:r>
        <w:rPr>
          <w:lang w:val="hi_IN" w:bidi="hi_IN"/>
        </w:rPr>
        <w:t>पक्ष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व्यवस्थाविवरण 1:17</w:t>
        </w:r>
      </w:hyperlink>
    </w:p>
    <w:p>
      <w:pPr>
        <w:pStyle w:val="ListBullet"/>
        <w:spacing w:line="240" w:lineRule="auto"/>
        <w:ind w:left="720"/>
      </w:pPr>
      <w:r>
        <w:rPr>
          <w:lang w:val="hi_IN" w:bidi="hi_IN"/>
        </w:rPr>
      </w:r>
      <w:hyperlink r:id="rId16">
        <w:r>
          <w:rPr>
            <w:lang w:val="hi_IN" w:bidi="hi_IN"/>
          </w:rPr>
          <w:rPr>
            <w:color w:val="0000EE"/>
            <w:u w:val="single"/>
          </w:rPr>
          <w:t>मलाकी 2:9</w:t>
        </w:r>
      </w:hyperlink>
    </w:p>
    <w:p>
      <w:pPr>
        <w:pStyle w:val="ListBullet"/>
        <w:spacing w:line="240" w:lineRule="auto"/>
        <w:ind w:left="720"/>
      </w:pPr>
      <w:r>
        <w:rPr>
          <w:lang w:val="hi_IN" w:bidi="hi_IN"/>
        </w:rPr>
      </w:r>
      <w:hyperlink r:id="rId17">
        <w:r>
          <w:rPr>
            <w:lang w:val="hi_IN" w:bidi="hi_IN"/>
          </w:rPr>
          <w:rPr>
            <w:color w:val="0000EE"/>
            <w:u w:val="single"/>
          </w:rPr>
          <w:t>मरकुस 12:13–15</w:t>
        </w:r>
      </w:hyperlink>
    </w:p>
    <w:p>
      <w:pPr>
        <w:pStyle w:val="ListBullet"/>
        <w:spacing w:line="240" w:lineRule="auto"/>
        <w:ind w:left="720"/>
      </w:pPr>
      <w:r>
        <w:rPr>
          <w:lang w:val="hi_IN" w:bidi="hi_IN"/>
        </w:rPr>
      </w:r>
      <w:hyperlink r:id="rId18">
        <w:r>
          <w:rPr>
            <w:lang w:val="hi_IN" w:bidi="hi_IN"/>
          </w:rPr>
          <w:rPr>
            <w:color w:val="0000EE"/>
            <w:u w:val="single"/>
          </w:rPr>
          <w:t>मत्ती 22:16</w:t>
        </w:r>
      </w:hyperlink>
    </w:p>
    <w:p>
      <w:pPr>
        <w:pStyle w:val="ListBullet"/>
        <w:spacing w:line="240" w:lineRule="auto"/>
        <w:ind w:left="720"/>
      </w:pPr>
      <w:r>
        <w:rPr>
          <w:lang w:val="hi_IN" w:bidi="hi_IN"/>
        </w:rPr>
      </w:r>
      <w:hyperlink r:id="rId19">
        <w:r>
          <w:rPr>
            <w:lang w:val="hi_IN" w:bidi="hi_IN"/>
          </w:rPr>
          <w:rPr>
            <w:color w:val="0000EE"/>
            <w:u w:val="single"/>
          </w:rPr>
          <w:t>रोमियो 2:10–12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H5234, H6440, G991, G1519, G2983, G4299, G4382, G4383</w:t>
      </w:r>
      <w:r>
        <w:rPr>
          <w:lang w:val="hi_IN" w:bidi="hi_IN"/>
        </w:rPr>
      </w:r>
      <w:r>
        <w:rPr>
          <w:lang w:val="hi_IN" w:bidi="hi_IN"/>
        </w:rPr>
      </w:r>
    </w:p>
    <w:p>
      <w:pPr/>
      <w:r>
        <w:rPr>
          <w:lang w:val="hi_IN" w:bidi="hi_IN"/>
        </w:rPr>
      </w:r>
    </w:p>
    <w:p>
      <w:pPr>
        <w:pStyle w:val="Heading2"/>
      </w:pPr>
      <w:r>
        <w:rPr>
          <w:lang w:val="hi_IN" w:bidi="hi_IN"/>
        </w:rPr>
        <w:t>आग्रह करना</w:t>
      </w:r>
      <w:r>
        <w:rPr>
          <w:lang w:val="hi_IN" w:bidi="hi_IN"/>
        </w:rPr>
      </w:r>
    </w:p>
    <w:p>
      <w:pPr>
        <w:pStyle w:val="Heading3"/>
      </w:pPr>
      <w:r>
        <w:rPr>
          <w:lang w:val="hi_IN" w:bidi="hi_IN"/>
        </w:rPr>
        <w:t>परिभाषा:</w:t>
      </w:r>
    </w:p>
    <w:p>
      <w:pPr/>
      <w:r>
        <w:rPr>
          <w:lang w:val="hi_IN" w:bidi="hi_IN"/>
        </w:rPr>
      </w:r>
      <w:r>
        <w:rPr>
          <w:lang w:val="hi_IN" w:bidi="hi_IN"/>
        </w:rP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Pr>
          <w:lang w:val="hi_IN" w:bidi="hi_IN"/>
        </w:rPr>
      </w:r>
      <w:r>
        <w:rPr>
          <w:lang w:val="hi_IN" w:bidi="hi_IN"/>
        </w:rPr>
        <w:t>“उपदेश देने” का उद्देश्य है मनुष्यों को पाप का त्याग करके परमेश्वर की इच्छा पर चलने के लिए प्रेरित करना।</w:t>
      </w:r>
    </w:p>
    <w:p>
      <w:pPr>
        <w:pStyle w:val="ListBullet"/>
        <w:spacing w:line="240" w:lineRule="auto"/>
        <w:ind w:left="720"/>
      </w:pPr>
      <w:r>
        <w:rPr>
          <w:lang w:val="hi_IN" w:bidi="hi_IN"/>
        </w:rPr>
      </w:r>
      <w:r>
        <w:rPr>
          <w:lang w:val="hi_IN" w:bidi="hi_IN"/>
        </w:rPr>
        <w:t>नये नियम में विश्वासियों को शिक्षा दी गई है कि एक दूसरे को कठोर एवं खडी बोली में नहीं वरन प्रेमपूर्वक समझाएं।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“आग्रह करना” का अनुवाद “प्रबल प्रबोधन” या “कायल करना” या “परामर्श देना” भी हो सकता है।</w:t>
      </w:r>
    </w:p>
    <w:p>
      <w:pPr>
        <w:pStyle w:val="ListBullet"/>
        <w:spacing w:line="240" w:lineRule="auto"/>
        <w:ind w:left="720"/>
      </w:pPr>
      <w:r>
        <w:rPr>
          <w:lang w:val="hi_IN" w:bidi="hi_IN"/>
        </w:rPr>
      </w:r>
      <w:r>
        <w:rPr>
          <w:lang w:val="hi_IN" w:bidi="hi_IN"/>
        </w:rP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Pr>
          <w:lang w:val="hi_IN" w:bidi="hi_IN"/>
        </w:rPr>
      </w:r>
      <w:r>
        <w:rPr>
          <w:lang w:val="hi_IN" w:bidi="hi_IN"/>
        </w:rP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Pr>
          <w:lang w:val="hi_IN" w:bidi="hi_IN"/>
        </w:rPr>
      </w:r>
      <w:r>
        <w:rPr>
          <w:lang w:val="hi_IN" w:bidi="hi_IN"/>
        </w:rPr>
        <w:t>इस शब्द का अनुवाद “झिड़कना” से भी भिन्न होना है जिसका अर्थ है अनुचित व्यवहार के लिए चेतावनी देना, या सुधारना है।</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2:3–4</w:t>
        </w:r>
      </w:hyperlink>
    </w:p>
    <w:p>
      <w:pPr>
        <w:pStyle w:val="ListBullet"/>
        <w:spacing w:line="240" w:lineRule="auto"/>
        <w:ind w:left="720"/>
      </w:pPr>
      <w:r>
        <w:rPr>
          <w:lang w:val="hi_IN" w:bidi="hi_IN"/>
        </w:rPr>
      </w:r>
      <w:hyperlink r:id="rId20">
        <w:r>
          <w:rPr>
            <w:lang w:val="hi_IN" w:bidi="hi_IN"/>
          </w:rPr>
          <w:rPr>
            <w:color w:val="0000EE"/>
            <w:u w:val="single"/>
          </w:rPr>
          <w:t>1 थिस्सलुनीकियों 2:12</w:t>
        </w:r>
      </w:hyperlink>
    </w:p>
    <w:p>
      <w:pPr>
        <w:pStyle w:val="ListBullet"/>
        <w:spacing w:line="240" w:lineRule="auto"/>
        <w:ind w:left="720"/>
      </w:pPr>
      <w:r>
        <w:rPr>
          <w:lang w:val="hi_IN" w:bidi="hi_IN"/>
        </w:rPr>
      </w:r>
      <w:hyperlink r:id="rId21">
        <w:r>
          <w:rPr>
            <w:lang w:val="hi_IN" w:bidi="hi_IN"/>
          </w:rPr>
          <w:rPr>
            <w:color w:val="0000EE"/>
            <w:u w:val="single"/>
          </w:rPr>
          <w:t>1 तीमुथियुस 5:2</w:t>
        </w:r>
      </w:hyperlink>
    </w:p>
    <w:p>
      <w:pPr>
        <w:pStyle w:val="ListBullet"/>
        <w:spacing w:line="240" w:lineRule="auto"/>
        <w:ind w:left="720"/>
      </w:pPr>
      <w:r>
        <w:rPr>
          <w:lang w:val="hi_IN" w:bidi="hi_IN"/>
        </w:rPr>
      </w:r>
      <w:hyperlink r:id="rId22">
        <w:r>
          <w:rPr>
            <w:lang w:val="hi_IN" w:bidi="hi_IN"/>
          </w:rPr>
          <w:rPr>
            <w:color w:val="0000EE"/>
            <w:u w:val="single"/>
          </w:rPr>
          <w:t>लूका 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G38670, G38700, G38740, G43890</w:t>
      </w:r>
      <w:r>
        <w:rPr>
          <w:lang w:val="hi_IN" w:bidi="hi_IN"/>
        </w:rPr>
      </w:r>
      <w:r>
        <w:rPr>
          <w:lang w:val="hi_IN" w:bidi="hi_IN"/>
        </w:rPr>
      </w:r>
    </w:p>
    <w:p>
      <w:pPr/>
      <w:r>
        <w:rPr>
          <w:lang w:val="hi_IN" w:bidi="hi_IN"/>
        </w:rPr>
      </w:r>
    </w:p>
    <w:p>
      <w:pPr>
        <w:pStyle w:val="Heading2"/>
      </w:pPr>
      <w:r>
        <w:rPr>
          <w:lang w:val="hi_IN" w:bidi="hi_IN"/>
        </w:rPr>
        <w:t>आज्ञा/आदेश</w:t>
      </w:r>
      <w:r>
        <w:rPr>
          <w:lang w:val="hi_IN" w:bidi="hi_IN"/>
        </w:rPr>
      </w:r>
    </w:p>
    <w:p>
      <w:pPr>
        <w:pStyle w:val="Heading3"/>
      </w:pPr>
      <w:r>
        <w:rPr>
          <w:lang w:val="hi_IN" w:bidi="hi_IN"/>
        </w:rPr>
        <w:t>परिभाषा:</w:t>
      </w:r>
    </w:p>
    <w:p>
      <w:pPr/>
      <w:r>
        <w:rPr>
          <w:lang w:val="hi_IN" w:bidi="hi_IN"/>
        </w:rPr>
      </w:r>
      <w:r>
        <w:rPr>
          <w:lang w:val="hi_IN" w:bidi="hi_IN"/>
        </w:rP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Pr>
          <w:lang w:val="hi_IN" w:bidi="hi_IN"/>
        </w:rPr>
      </w:r>
      <w:r>
        <w:rPr>
          <w:lang w:val="hi_IN" w:bidi="hi_IN"/>
        </w:rPr>
        <w:t>एक "आज्ञा" एक "नियम" के समान है, लेकिन सामान्यतः लिखित की अपेक्षा उच्चारित शब्दों के सन्दर्भ में होत्ती है।</w:t>
      </w:r>
    </w:p>
    <w:p>
      <w:pPr>
        <w:pStyle w:val="ListBullet"/>
        <w:spacing w:line="240" w:lineRule="auto"/>
        <w:ind w:left="720"/>
      </w:pPr>
      <w:r>
        <w:rPr>
          <w:lang w:val="hi_IN" w:bidi="hi_IN"/>
        </w:rPr>
      </w:r>
      <w:r>
        <w:rPr>
          <w:lang w:val="hi_IN" w:bidi="hi_IN"/>
        </w:rP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Pr>
          <w:lang w:val="hi_IN" w:bidi="hi_IN"/>
        </w:rPr>
      </w:r>
      <w:r>
        <w:rPr>
          <w:lang w:val="hi_IN" w:bidi="hi_IN"/>
        </w:rPr>
        <w:t>परमेश्वर के नियमों को भी आदेश, व्यवस्था और आज्ञाएं कहते हैं।</w:t>
      </w:r>
    </w:p>
    <w:p>
      <w:pPr>
        <w:pStyle w:val="ListBullet"/>
        <w:spacing w:line="240" w:lineRule="auto"/>
        <w:ind w:left="720"/>
      </w:pPr>
      <w:r>
        <w:rPr>
          <w:lang w:val="hi_IN" w:bidi="hi_IN"/>
        </w:rPr>
      </w:r>
      <w:r>
        <w:rPr>
          <w:lang w:val="hi_IN" w:bidi="hi_IN"/>
        </w:rPr>
        <w:t>मानवीय शासक द्वारा आज्ञा का एक उदाहरण है, कैसर ऑगुस्तुस की आज्ञा थी की रोमी साम्राज्य में हर एक मनुष्य अपने जन्म स्थान जाकर जनगणना में नाम लिखवाए।</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घोषित करना</w:t>
      </w:r>
      <w:r>
        <w:rPr>
          <w:lang w:val="hi_IN" w:bidi="hi_IN"/>
        </w:rPr>
        <w:t xml:space="preserve">, </w:t>
      </w:r>
      <w:r>
        <w:rPr>
          <w:lang w:val="hi_IN" w:bidi="hi_IN"/>
        </w:rPr>
        <w:t>व्यवस्था</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15:13–15</w:t>
        </w:r>
      </w:hyperlink>
    </w:p>
    <w:p>
      <w:pPr>
        <w:pStyle w:val="ListBullet"/>
        <w:spacing w:line="240" w:lineRule="auto"/>
        <w:ind w:left="720"/>
      </w:pPr>
      <w:r>
        <w:rPr>
          <w:lang w:val="hi_IN" w:bidi="hi_IN"/>
        </w:rPr>
      </w:r>
      <w:hyperlink r:id="rId24">
        <w:r>
          <w:rPr>
            <w:lang w:val="hi_IN" w:bidi="hi_IN"/>
          </w:rPr>
          <w:rPr>
            <w:color w:val="0000EE"/>
            <w:u w:val="single"/>
          </w:rPr>
          <w:t>1 राजा 8:57–58</w:t>
        </w:r>
      </w:hyperlink>
    </w:p>
    <w:p>
      <w:pPr>
        <w:pStyle w:val="ListBullet"/>
        <w:spacing w:line="240" w:lineRule="auto"/>
        <w:ind w:left="720"/>
      </w:pPr>
      <w:r>
        <w:rPr>
          <w:lang w:val="hi_IN" w:bidi="hi_IN"/>
        </w:rPr>
      </w:r>
      <w:hyperlink r:id="rId25">
        <w:r>
          <w:rPr>
            <w:lang w:val="hi_IN" w:bidi="hi_IN"/>
          </w:rPr>
          <w:rPr>
            <w:color w:val="0000EE"/>
            <w:u w:val="single"/>
          </w:rPr>
          <w:t>प्रे.का. 17:5–7</w:t>
        </w:r>
      </w:hyperlink>
    </w:p>
    <w:p>
      <w:pPr>
        <w:pStyle w:val="ListBullet"/>
        <w:spacing w:line="240" w:lineRule="auto"/>
        <w:ind w:left="720"/>
      </w:pPr>
      <w:r>
        <w:rPr>
          <w:lang w:val="hi_IN" w:bidi="hi_IN"/>
        </w:rPr>
      </w:r>
      <w:hyperlink r:id="rId26">
        <w:r>
          <w:rPr>
            <w:lang w:val="hi_IN" w:bidi="hi_IN"/>
          </w:rPr>
          <w:rPr>
            <w:color w:val="0000EE"/>
            <w:u w:val="single"/>
          </w:rPr>
          <w:t>दानिय्येल 2:13</w:t>
        </w:r>
      </w:hyperlink>
    </w:p>
    <w:p>
      <w:pPr>
        <w:pStyle w:val="ListBullet"/>
        <w:spacing w:line="240" w:lineRule="auto"/>
        <w:ind w:left="720"/>
      </w:pPr>
      <w:r>
        <w:rPr>
          <w:lang w:val="hi_IN" w:bidi="hi_IN"/>
        </w:rPr>
      </w:r>
      <w:hyperlink r:id="rId27">
        <w:r>
          <w:rPr>
            <w:lang w:val="hi_IN" w:bidi="hi_IN"/>
          </w:rPr>
          <w:rPr>
            <w:color w:val="0000EE"/>
            <w:u w:val="single"/>
          </w:rPr>
          <w:t>एस्तेर 1:22</w:t>
        </w:r>
      </w:hyperlink>
    </w:p>
    <w:p>
      <w:pPr>
        <w:pStyle w:val="ListBullet"/>
        <w:spacing w:line="240" w:lineRule="auto"/>
        <w:ind w:left="720"/>
      </w:pPr>
      <w:r>
        <w:rPr>
          <w:lang w:val="hi_IN" w:bidi="hi_IN"/>
        </w:rPr>
      </w:r>
      <w:hyperlink r:id="rId28">
        <w:r>
          <w:rPr>
            <w:lang w:val="hi_IN" w:bidi="hi_IN"/>
          </w:rPr>
          <w:rPr>
            <w:color w:val="0000EE"/>
            <w:u w:val="single"/>
          </w:rPr>
          <w:t>लूका 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H0559, H0633, H1697, H5715, H1504, H1510, H1881, H1882, H1696, H2706, H2708, H2710, H2711, H2782, H2852, H2940, H2941, H2942, H3791, H3982, H4055, H4406, H4687, H4941, H5407, H5713, H6599, H6680, H7010, H8421, G13780</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pStyle w:val="Heading3"/>
      </w:pPr>
      <w:r>
        <w:rPr>
          <w:lang w:val="hi_IN" w:bidi="hi_IN"/>
        </w:rPr>
        <w:t>परिभाषा:</w:t>
      </w:r>
    </w:p>
    <w:p>
      <w:pPr/>
      <w:r>
        <w:rPr>
          <w:lang w:val="hi_IN" w:bidi="hi_IN"/>
        </w:rPr>
      </w:r>
      <w:r>
        <w:rPr>
          <w:lang w:val="hi_IN" w:bidi="hi_IN"/>
        </w:rP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Pr>
          <w:lang w:val="hi_IN" w:bidi="hi_IN"/>
        </w:rPr>
      </w:r>
      <w:r>
        <w:rPr>
          <w:lang w:val="hi_IN" w:bidi="hi_IN"/>
        </w:rPr>
        <w:t>शब्द "आत्मा" एक ऐसे प्राणी आत्मा के सन्दर्भ में भी हो सकता है जिसके पास एक भौतिक शरीर नहीं है, जैसे दुष्टात्मा।</w:t>
      </w:r>
    </w:p>
    <w:p>
      <w:pPr>
        <w:pStyle w:val="ListBullet"/>
        <w:spacing w:line="240" w:lineRule="auto"/>
        <w:ind w:left="720"/>
      </w:pPr>
      <w:r>
        <w:rPr>
          <w:lang w:val="hi_IN" w:bidi="hi_IN"/>
        </w:rPr>
      </w:r>
      <w:r>
        <w:rPr>
          <w:lang w:val="hi_IN" w:bidi="hi_IN"/>
        </w:rPr>
        <w:t>“आत्मिक” इस शब्द का सामान्य अर्थ है, अलौकिक संसार की बातें।</w:t>
      </w:r>
    </w:p>
    <w:p>
      <w:pPr>
        <w:pStyle w:val="ListBullet"/>
        <w:spacing w:line="240" w:lineRule="auto"/>
        <w:ind w:left="720"/>
      </w:pPr>
      <w:r>
        <w:rPr>
          <w:lang w:val="hi_IN" w:bidi="hi_IN"/>
        </w:rPr>
      </w:r>
      <w:r>
        <w:rPr>
          <w:lang w:val="hi_IN" w:bidi="hi_IN"/>
        </w:rP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Pr>
          <w:lang w:val="hi_IN" w:bidi="hi_IN"/>
        </w:rPr>
      </w:r>
      <w:r>
        <w:rPr>
          <w:lang w:val="hi_IN" w:bidi="hi_IN"/>
        </w:rPr>
        <w:t>यीशु ने कहा कि परमेश्वर आत्मा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“आत्मा” के अनुवाद रूप हो सकते हैं, “अलौकिक प्राणी” या “आन्तरिक भाग” या “आन्तरिक मनुष्यत्व”।</w:t>
      </w:r>
    </w:p>
    <w:p>
      <w:pPr>
        <w:pStyle w:val="ListBullet"/>
        <w:spacing w:line="240" w:lineRule="auto"/>
        <w:ind w:left="720"/>
      </w:pPr>
      <w:r>
        <w:rPr>
          <w:lang w:val="hi_IN" w:bidi="hi_IN"/>
        </w:rPr>
      </w:r>
      <w:r>
        <w:rPr>
          <w:lang w:val="hi_IN" w:bidi="hi_IN"/>
        </w:rPr>
        <w:t>कुछ संदर्भों में “आत्मा” का अनुवाद “दुष्टात्मा” या “दुष्ट आत्मिक प्राणी” हो सकता है।</w:t>
      </w:r>
    </w:p>
    <w:p>
      <w:pPr>
        <w:pStyle w:val="ListBullet"/>
        <w:spacing w:line="240" w:lineRule="auto"/>
        <w:ind w:left="720"/>
      </w:pPr>
      <w:r>
        <w:rPr>
          <w:lang w:val="hi_IN" w:bidi="hi_IN"/>
        </w:rPr>
      </w:r>
      <w:r>
        <w:rPr>
          <w:lang w:val="hi_IN" w:bidi="hi_IN"/>
        </w:rP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Pr>
          <w:lang w:val="hi_IN" w:bidi="hi_IN"/>
        </w:rPr>
      </w:r>
      <w:r>
        <w:rPr>
          <w:lang w:val="hi_IN" w:bidi="hi_IN"/>
        </w:rPr>
        <w:t>“की आत्मा” का अनुवाद हो सकता है, “का चरित्र” या “का प्रभाव” या “का स्वाभाव” या “के द्वारा चरित्र-लक्षण प्रभावित"</w:t>
      </w:r>
    </w:p>
    <w:p>
      <w:pPr>
        <w:pStyle w:val="ListBullet"/>
        <w:spacing w:line="240" w:lineRule="auto"/>
        <w:ind w:left="720"/>
      </w:pPr>
      <w:r>
        <w:rPr>
          <w:lang w:val="hi_IN" w:bidi="hi_IN"/>
        </w:rPr>
      </w:r>
      <w:r>
        <w:rPr>
          <w:lang w:val="hi_IN" w:bidi="hi_IN"/>
        </w:rP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Pr>
          <w:lang w:val="hi_IN" w:bidi="hi_IN"/>
        </w:rPr>
      </w:r>
      <w:r>
        <w:rPr>
          <w:lang w:val="hi_IN" w:bidi="hi_IN"/>
        </w:rPr>
        <w:t>इस अभिव्यक्ति "आध्यात्मिक परिपक्वता" का अनुवाद हो सकता है, "ईश्वरीय स्वभाव जो पवित्र आत्मा का आज्ञाकारी है"</w:t>
      </w:r>
    </w:p>
    <w:p>
      <w:pPr>
        <w:pStyle w:val="ListBullet"/>
        <w:spacing w:line="240" w:lineRule="auto"/>
        <w:ind w:left="720"/>
      </w:pPr>
      <w:r>
        <w:rPr>
          <w:lang w:val="hi_IN" w:bidi="hi_IN"/>
        </w:rPr>
      </w:r>
      <w:r>
        <w:rPr>
          <w:lang w:val="hi_IN" w:bidi="hi_IN"/>
        </w:rPr>
        <w:t>"आध्यात्मिक वरदान" का अनुवाद हो सकता है, "पवित्रात्मा प्रदत्त विशेष योग्यता"</w:t>
      </w:r>
    </w:p>
    <w:p>
      <w:pPr>
        <w:pStyle w:val="ListBullet"/>
        <w:spacing w:line="240" w:lineRule="auto"/>
        <w:ind w:left="720"/>
      </w:pPr>
      <w:r>
        <w:rPr>
          <w:lang w:val="hi_IN" w:bidi="hi_IN"/>
        </w:rPr>
      </w:r>
      <w:r>
        <w:rPr>
          <w:lang w:val="hi_IN" w:bidi="hi_IN"/>
        </w:rPr>
        <w:t>कभी-कभी इस शब्द का अनुवाद, "हवा" भी हो सकता है, जब हवा चलने का सन्दर्भ हो या "सांस"" हो सकता है जब जीवित प्राणियों द्वारा वायु प्रवाह का संदार्ब हो|</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पवित्र आत्मा</w:t>
      </w:r>
      <w:r>
        <w:rPr>
          <w:lang w:val="hi_IN" w:bidi="hi_IN"/>
        </w:rPr>
        <w:t xml:space="preserve">, </w:t>
      </w:r>
      <w:r>
        <w:rPr>
          <w:lang w:val="hi_IN" w:bidi="hi_IN"/>
        </w:rPr>
        <w:t>प्राण</w:t>
      </w:r>
      <w:r>
        <w:rPr>
          <w:lang w:val="hi_IN" w:bidi="hi_IN"/>
        </w:rPr>
        <w:t xml:space="preserve">, </w:t>
      </w:r>
      <w:r>
        <w:rPr>
          <w:lang w:val="hi_IN" w:bidi="hi_IN"/>
        </w:rPr>
        <w:t>सांस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9">
        <w:r>
          <w:rPr>
            <w:lang w:val="hi_IN" w:bidi="hi_IN"/>
          </w:rPr>
          <w:rPr>
            <w:color w:val="0000EE"/>
            <w:u w:val="single"/>
          </w:rPr>
          <w:t>1 कुरिन्थियों 5:5</w:t>
        </w:r>
      </w:hyperlink>
    </w:p>
    <w:p>
      <w:pPr>
        <w:pStyle w:val="ListBullet"/>
        <w:spacing w:line="240" w:lineRule="auto"/>
        <w:ind w:left="720"/>
      </w:pPr>
      <w:r>
        <w:rPr>
          <w:lang w:val="hi_IN" w:bidi="hi_IN"/>
        </w:rPr>
      </w:r>
      <w:hyperlink r:id="rId30">
        <w:r>
          <w:rPr>
            <w:lang w:val="hi_IN" w:bidi="hi_IN"/>
          </w:rPr>
          <w:rPr>
            <w:color w:val="0000EE"/>
            <w:u w:val="single"/>
          </w:rPr>
          <w:t>1 यूहन्ना 4:3</w:t>
        </w:r>
      </w:hyperlink>
    </w:p>
    <w:p>
      <w:pPr>
        <w:pStyle w:val="ListBullet"/>
        <w:spacing w:line="240" w:lineRule="auto"/>
        <w:ind w:left="720"/>
      </w:pPr>
      <w:r>
        <w:rPr>
          <w:lang w:val="hi_IN" w:bidi="hi_IN"/>
        </w:rPr>
      </w:r>
      <w:hyperlink r:id="rId20">
        <w:r>
          <w:rPr>
            <w:lang w:val="hi_IN" w:bidi="hi_IN"/>
          </w:rPr>
          <w:rPr>
            <w:color w:val="0000EE"/>
            <w:u w:val="single"/>
          </w:rPr>
          <w:t>1 थिस्सलुनीकियों 5:23</w:t>
        </w:r>
      </w:hyperlink>
    </w:p>
    <w:p>
      <w:pPr>
        <w:pStyle w:val="ListBullet"/>
        <w:spacing w:line="240" w:lineRule="auto"/>
        <w:ind w:left="720"/>
      </w:pPr>
      <w:r>
        <w:rPr>
          <w:lang w:val="hi_IN" w:bidi="hi_IN"/>
        </w:rPr>
      </w:r>
      <w:hyperlink r:id="rId31">
        <w:r>
          <w:rPr>
            <w:lang w:val="hi_IN" w:bidi="hi_IN"/>
          </w:rPr>
          <w:rPr>
            <w:color w:val="0000EE"/>
            <w:u w:val="single"/>
          </w:rPr>
          <w:t>प्रे.का. 5:9</w:t>
        </w:r>
      </w:hyperlink>
    </w:p>
    <w:p>
      <w:pPr>
        <w:pStyle w:val="ListBullet"/>
        <w:spacing w:line="240" w:lineRule="auto"/>
        <w:ind w:left="720"/>
      </w:pPr>
      <w:r>
        <w:rPr>
          <w:lang w:val="hi_IN" w:bidi="hi_IN"/>
        </w:rPr>
      </w:r>
      <w:hyperlink r:id="rId32">
        <w:r>
          <w:rPr>
            <w:lang w:val="hi_IN" w:bidi="hi_IN"/>
          </w:rPr>
          <w:rPr>
            <w:color w:val="0000EE"/>
            <w:u w:val="single"/>
          </w:rPr>
          <w:t>कुलुस्सियों 1: 9</w:t>
        </w:r>
      </w:hyperlink>
    </w:p>
    <w:p>
      <w:pPr>
        <w:pStyle w:val="ListBullet"/>
        <w:spacing w:line="240" w:lineRule="auto"/>
        <w:ind w:left="720"/>
      </w:pPr>
      <w:r>
        <w:rPr>
          <w:lang w:val="hi_IN" w:bidi="hi_IN"/>
        </w:rPr>
      </w:r>
      <w:hyperlink r:id="rId33">
        <w:r>
          <w:rPr>
            <w:lang w:val="hi_IN" w:bidi="hi_IN"/>
          </w:rPr>
          <w:rPr>
            <w:color w:val="0000EE"/>
            <w:u w:val="single"/>
          </w:rPr>
          <w:t>इफिसियों 4:23</w:t>
        </w:r>
      </w:hyperlink>
    </w:p>
    <w:p>
      <w:pPr>
        <w:pStyle w:val="ListBullet"/>
        <w:spacing w:line="240" w:lineRule="auto"/>
        <w:ind w:left="720"/>
      </w:pPr>
      <w:r>
        <w:rPr>
          <w:lang w:val="hi_IN" w:bidi="hi_IN"/>
        </w:rPr>
      </w:r>
      <w:hyperlink r:id="rId34">
        <w:r>
          <w:rPr>
            <w:lang w:val="hi_IN" w:bidi="hi_IN"/>
          </w:rPr>
          <w:rPr>
            <w:color w:val="0000EE"/>
            <w:u w:val="single"/>
          </w:rPr>
          <w:t>उत्पत्ति 7:21–22</w:t>
        </w:r>
      </w:hyperlink>
    </w:p>
    <w:p>
      <w:pPr>
        <w:pStyle w:val="ListBullet"/>
        <w:spacing w:line="240" w:lineRule="auto"/>
        <w:ind w:left="720"/>
      </w:pPr>
      <w:r>
        <w:rPr>
          <w:lang w:val="hi_IN" w:bidi="hi_IN"/>
        </w:rPr>
      </w:r>
      <w:hyperlink r:id="rId35">
        <w:r>
          <w:rPr>
            <w:lang w:val="hi_IN" w:bidi="hi_IN"/>
          </w:rPr>
          <w:rPr>
            <w:color w:val="0000EE"/>
            <w:u w:val="single"/>
          </w:rPr>
          <w:t>उत्पत्ति 8:1</w:t>
        </w:r>
      </w:hyperlink>
    </w:p>
    <w:p>
      <w:pPr>
        <w:pStyle w:val="ListBullet"/>
        <w:spacing w:line="240" w:lineRule="auto"/>
        <w:ind w:left="720"/>
      </w:pPr>
      <w:r>
        <w:rPr>
          <w:lang w:val="hi_IN" w:bidi="hi_IN"/>
        </w:rPr>
      </w:r>
      <w:hyperlink r:id="rId36">
        <w:r>
          <w:rPr>
            <w:lang w:val="hi_IN" w:bidi="hi_IN"/>
          </w:rPr>
          <w:rPr>
            <w:color w:val="0000EE"/>
            <w:u w:val="single"/>
          </w:rPr>
          <w:t>यशायाह 4: 4</w:t>
        </w:r>
      </w:hyperlink>
    </w:p>
    <w:p>
      <w:pPr>
        <w:pStyle w:val="ListBullet"/>
        <w:spacing w:line="240" w:lineRule="auto"/>
        <w:ind w:left="720"/>
      </w:pPr>
      <w:r>
        <w:rPr>
          <w:lang w:val="hi_IN" w:bidi="hi_IN"/>
        </w:rPr>
      </w:r>
      <w:hyperlink r:id="rId37">
        <w:r>
          <w:rPr>
            <w:lang w:val="hi_IN" w:bidi="hi_IN"/>
          </w:rPr>
          <w:rPr>
            <w:color w:val="0000EE"/>
            <w:u w:val="single"/>
          </w:rPr>
          <w:t>मरकुस 1:23–26</w:t>
        </w:r>
      </w:hyperlink>
    </w:p>
    <w:p>
      <w:pPr>
        <w:pStyle w:val="ListBullet"/>
        <w:spacing w:line="240" w:lineRule="auto"/>
        <w:ind w:left="720"/>
      </w:pPr>
      <w:r>
        <w:rPr>
          <w:lang w:val="hi_IN" w:bidi="hi_IN"/>
        </w:rPr>
      </w:r>
      <w:hyperlink r:id="rId38">
        <w:r>
          <w:rPr>
            <w:lang w:val="hi_IN" w:bidi="hi_IN"/>
          </w:rPr>
          <w:rPr>
            <w:color w:val="0000EE"/>
            <w:u w:val="single"/>
          </w:rPr>
          <w:t>मत्ती. 26:41</w:t>
        </w:r>
      </w:hyperlink>
    </w:p>
    <w:p>
      <w:pPr>
        <w:pStyle w:val="ListBullet"/>
        <w:spacing w:line="240" w:lineRule="auto"/>
        <w:ind w:left="720"/>
      </w:pPr>
      <w:r>
        <w:rPr>
          <w:lang w:val="hi_IN" w:bidi="hi_IN"/>
        </w:rPr>
      </w:r>
      <w:hyperlink r:id="rId39">
        <w:r>
          <w:rPr>
            <w:lang w:val="hi_IN" w:bidi="hi_IN"/>
          </w:rPr>
          <w:rPr>
            <w:color w:val="0000EE"/>
            <w:u w:val="single"/>
          </w:rPr>
          <w:t>फिलिप्पियों 1:27</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13:3</w:t>
      </w:r>
      <w:r>
        <w:rPr>
          <w:lang w:val="hi_IN" w:bidi="hi_IN"/>
        </w:rPr>
        <w:t xml:space="preserve"> तीसरे दिन तक, वह अपने आप को </w:t>
      </w:r>
      <w:r>
        <w:rPr>
          <w:b/>
          <w:lang w:val="hi_IN" w:bidi="hi_IN"/>
        </w:rPr>
        <w:t>आत्मिक</w:t>
      </w:r>
      <w:r>
        <w:rPr>
          <w:lang w:val="hi_IN" w:bidi="hi_IN"/>
        </w:rP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पिता, मैं अपनी </w:t>
      </w:r>
      <w:r>
        <w:rPr>
          <w:b/>
          <w:lang w:val="hi_IN" w:bidi="hi_IN"/>
        </w:rPr>
        <w:t>आत्मा</w:t>
      </w:r>
      <w:r>
        <w:rPr>
          <w:lang w:val="hi_IN" w:bidi="hi_IN"/>
        </w:rPr>
        <w:t xml:space="preserve"> तेरे हाथों में सौंपता हूँ |” तब यीशु का सिर झुक दिया, और उसने अपनी आत्मा को परमेश्वर के हाथ में सौंप दिया |</w:t>
      </w:r>
    </w:p>
    <w:p>
      <w:pPr>
        <w:pStyle w:val="ListBullet"/>
        <w:spacing w:line="240" w:lineRule="auto"/>
        <w:ind w:left="720"/>
      </w:pPr>
      <w:r>
        <w:rPr>
          <w:lang w:val="hi_IN" w:bidi="hi_IN"/>
        </w:rPr>
      </w:r>
      <w:r>
        <w:rPr>
          <w:b/>
          <w:lang w:val="hi_IN" w:bidi="hi_IN"/>
        </w:rPr>
        <w:t>45:5</w:t>
      </w:r>
      <w:r>
        <w:rPr>
          <w:lang w:val="hi_IN" w:bidi="hi_IN"/>
        </w:rPr>
        <w:t xml:space="preserve"> जब स्तिफनुस मरने पर था, वह प्रार्थना करने लगा कि, “हे प्रभु यीशु मेरी </w:t>
      </w:r>
      <w:r>
        <w:rPr>
          <w:b/>
          <w:lang w:val="hi_IN" w:bidi="hi_IN"/>
        </w:rPr>
        <w:t>आत्मा</w:t>
      </w:r>
      <w:r>
        <w:rPr>
          <w:lang w:val="hi_IN" w:bidi="hi_IN"/>
        </w:rPr>
        <w:t xml:space="preserve"> को ग्रहण कर |”</w:t>
      </w:r>
    </w:p>
    <w:p>
      <w:pPr>
        <w:pStyle w:val="ListBullet"/>
        <w:spacing w:line="240" w:lineRule="auto"/>
        <w:ind w:left="720"/>
      </w:pPr>
      <w:r>
        <w:rPr>
          <w:lang w:val="hi_IN" w:bidi="hi_IN"/>
        </w:rPr>
      </w:r>
      <w:r>
        <w:rPr>
          <w:b/>
          <w:lang w:val="hi_IN" w:bidi="hi_IN"/>
        </w:rPr>
        <w:t>48:7</w:t>
      </w:r>
      <w:r>
        <w:rPr>
          <w:lang w:val="hi_IN" w:bidi="hi_IN"/>
        </w:rPr>
        <w:t xml:space="preserve"> सभी लोगों का समूह यीशु के कारण आशीषित हुआ, क्योंकि हर कोई जिसने यीशु पर विश्वास करने लगा और अपने पापों से छुटकारा पाया, और अब्राहम का एक </w:t>
      </w:r>
      <w:r>
        <w:rPr>
          <w:b/>
          <w:lang w:val="hi_IN" w:bidi="hi_IN"/>
        </w:rPr>
        <w:t>आत्मिक</w:t>
      </w:r>
      <w:r>
        <w:rPr>
          <w:lang w:val="hi_IN" w:bidi="hi_IN"/>
        </w:rPr>
        <w:t xml:space="preserve"> वंशज बना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H178, H1172, H5397, H7307, H7308, G4151, G4152, G4153, G5326, G5427</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pStyle w:val="Heading3"/>
      </w:pPr>
      <w:r>
        <w:rPr>
          <w:lang w:val="hi_IN" w:bidi="hi_IN"/>
        </w:rPr>
        <w:t>तथ्य:</w:t>
      </w:r>
    </w:p>
    <w:p>
      <w:pPr/>
      <w:r>
        <w:rPr>
          <w:lang w:val="hi_IN" w:bidi="hi_IN"/>
        </w:rPr>
      </w:r>
      <w:r>
        <w:rPr>
          <w:lang w:val="hi_IN" w:bidi="hi_IN"/>
        </w:rPr>
        <w:t>आदम पहला मनुष्य था जिसे परमेश्वर ने बनाया था. वह और उसकी पत्नी हव्वा परमेश्वर के रूप में सृजे गए थे.</w:t>
      </w:r>
    </w:p>
    <w:p>
      <w:pPr>
        <w:pStyle w:val="ListBullet"/>
        <w:spacing w:line="240" w:lineRule="auto"/>
        <w:ind w:left="720"/>
      </w:pPr>
      <w:r>
        <w:rPr>
          <w:lang w:val="hi_IN" w:bidi="hi_IN"/>
        </w:rPr>
      </w:r>
      <w:r>
        <w:rPr>
          <w:lang w:val="hi_IN" w:bidi="hi_IN"/>
        </w:rPr>
        <w:t>परमेश्वर ने आदम को मिट्टी से बनाकर उसमें जीवन की सांस फूंकी थी|</w:t>
      </w:r>
    </w:p>
    <w:p>
      <w:pPr>
        <w:pStyle w:val="ListBullet"/>
        <w:spacing w:line="240" w:lineRule="auto"/>
        <w:ind w:left="720"/>
      </w:pPr>
      <w:r>
        <w:rPr>
          <w:lang w:val="hi_IN" w:bidi="hi_IN"/>
        </w:rPr>
      </w:r>
      <w:r>
        <w:rPr>
          <w:lang w:val="hi_IN" w:bidi="hi_IN"/>
        </w:rPr>
        <w:t>आदम शब्द इब्रानी भाषा में “लाल मिट्टी” या “धरती” शब्दों के जैसा सुनाई देता है|</w:t>
      </w:r>
    </w:p>
    <w:p>
      <w:pPr>
        <w:pStyle w:val="ListBullet"/>
        <w:spacing w:line="240" w:lineRule="auto"/>
        <w:ind w:left="720"/>
      </w:pPr>
      <w:r>
        <w:rPr>
          <w:lang w:val="hi_IN" w:bidi="hi_IN"/>
        </w:rPr>
      </w:r>
      <w:r>
        <w:rPr>
          <w:lang w:val="hi_IN" w:bidi="hi_IN"/>
        </w:rPr>
        <w:t>“आदम” शब्द वैसा ही है जैसा पुराने नियम में “मानवजाति” या “मनुष्य” के लिए शब्द हैं|</w:t>
      </w:r>
    </w:p>
    <w:p>
      <w:pPr>
        <w:pStyle w:val="ListBullet"/>
        <w:spacing w:line="240" w:lineRule="auto"/>
        <w:ind w:left="720"/>
      </w:pPr>
      <w:r>
        <w:rPr>
          <w:lang w:val="hi_IN" w:bidi="hi_IN"/>
        </w:rPr>
      </w:r>
      <w:r>
        <w:rPr>
          <w:lang w:val="hi_IN" w:bidi="hi_IN"/>
        </w:rPr>
        <w:t>संपूर्ण मानवजाति आदम और हव्वा के वंशज हैं</w:t>
      </w:r>
    </w:p>
    <w:p>
      <w:pPr>
        <w:pStyle w:val="ListBullet"/>
        <w:spacing w:line="240" w:lineRule="auto"/>
        <w:ind w:left="720"/>
      </w:pPr>
      <w:r>
        <w:rPr>
          <w:lang w:val="hi_IN" w:bidi="hi_IN"/>
        </w:rPr>
      </w:r>
      <w:r>
        <w:rPr>
          <w:lang w:val="hi_IN" w:bidi="hi_IN"/>
        </w:rPr>
        <w:t>आदम और हव्वा ने परमेश्वर की आज्ञा नहीं मानी| इस कारण वे परमेश्वर से अलग किए गए और संसार में पाप और मृत्यु के आने का कारण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वंशज</w:t>
      </w:r>
      <w:r>
        <w:rPr>
          <w:lang w:val="hi_IN" w:bidi="hi_IN"/>
        </w:rPr>
        <w:t xml:space="preserve">, </w:t>
      </w:r>
      <w:r>
        <w:rPr>
          <w:lang w:val="hi_IN" w:bidi="hi_IN"/>
        </w:rPr>
        <w:t>हव्वा</w:t>
      </w:r>
      <w:r>
        <w:rPr>
          <w:lang w:val="hi_IN" w:bidi="hi_IN"/>
        </w:rPr>
        <w:t xml:space="preserve">, </w:t>
      </w:r>
      <w:r>
        <w:rPr>
          <w:lang w:val="hi_IN" w:bidi="hi_IN"/>
        </w:rPr>
        <w:t>परमेश्‍वर का रूप</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तीमुथियुस 2:14</w:t>
        </w:r>
      </w:hyperlink>
    </w:p>
    <w:p>
      <w:pPr>
        <w:pStyle w:val="ListBullet"/>
        <w:spacing w:line="240" w:lineRule="auto"/>
        <w:ind w:left="720"/>
      </w:pPr>
      <w:r>
        <w:rPr>
          <w:lang w:val="hi_IN" w:bidi="hi_IN"/>
        </w:rPr>
      </w:r>
      <w:hyperlink r:id="rId40">
        <w:r>
          <w:rPr>
            <w:lang w:val="hi_IN" w:bidi="hi_IN"/>
          </w:rPr>
          <w:rPr>
            <w:color w:val="0000EE"/>
            <w:u w:val="single"/>
          </w:rPr>
          <w:t>उत्पत्ति 3:17</w:t>
        </w:r>
      </w:hyperlink>
    </w:p>
    <w:p>
      <w:pPr>
        <w:pStyle w:val="ListBullet"/>
        <w:spacing w:line="240" w:lineRule="auto"/>
        <w:ind w:left="720"/>
      </w:pPr>
      <w:r>
        <w:rPr>
          <w:lang w:val="hi_IN" w:bidi="hi_IN"/>
        </w:rPr>
      </w:r>
      <w:hyperlink r:id="rId41">
        <w:r>
          <w:rPr>
            <w:lang w:val="hi_IN" w:bidi="hi_IN"/>
          </w:rPr>
          <w:rPr>
            <w:color w:val="0000EE"/>
            <w:u w:val="single"/>
          </w:rPr>
          <w:t>उत्पत्ति 5:01</w:t>
        </w:r>
      </w:hyperlink>
    </w:p>
    <w:p>
      <w:pPr>
        <w:pStyle w:val="ListBullet"/>
        <w:spacing w:line="240" w:lineRule="auto"/>
        <w:ind w:left="720"/>
      </w:pPr>
      <w:r>
        <w:rPr>
          <w:lang w:val="hi_IN" w:bidi="hi_IN"/>
        </w:rPr>
      </w:r>
      <w:hyperlink r:id="rId42">
        <w:r>
          <w:rPr>
            <w:lang w:val="hi_IN" w:bidi="hi_IN"/>
          </w:rPr>
          <w:rPr>
            <w:color w:val="0000EE"/>
            <w:u w:val="single"/>
          </w:rPr>
          <w:t>उत्पत्ति 11:5</w:t>
        </w:r>
      </w:hyperlink>
    </w:p>
    <w:p>
      <w:pPr>
        <w:pStyle w:val="ListBullet"/>
        <w:spacing w:line="240" w:lineRule="auto"/>
        <w:ind w:left="720"/>
      </w:pPr>
      <w:r>
        <w:rPr>
          <w:lang w:val="hi_IN" w:bidi="hi_IN"/>
        </w:rPr>
      </w:r>
      <w:hyperlink r:id="rId43">
        <w:r>
          <w:rPr>
            <w:lang w:val="hi_IN" w:bidi="hi_IN"/>
          </w:rPr>
          <w:rPr>
            <w:color w:val="0000EE"/>
            <w:u w:val="single"/>
          </w:rPr>
          <w:t>लूका 3:38</w:t>
        </w:r>
      </w:hyperlink>
    </w:p>
    <w:p>
      <w:pPr>
        <w:pStyle w:val="ListBullet"/>
        <w:spacing w:line="240" w:lineRule="auto"/>
        <w:ind w:left="720"/>
      </w:pPr>
      <w:r>
        <w:rPr>
          <w:lang w:val="hi_IN" w:bidi="hi_IN"/>
        </w:rPr>
      </w:r>
      <w:hyperlink r:id="rId44">
        <w:r>
          <w:rPr>
            <w:lang w:val="hi_IN" w:bidi="hi_IN"/>
          </w:rPr>
          <w:rPr>
            <w:color w:val="0000EE"/>
            <w:u w:val="single"/>
          </w:rPr>
          <w:t>रोमियो 5:15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w:t>
      </w:r>
      <w:r>
        <w:rPr>
          <w:lang w:val="hi_IN" w:bidi="hi_IN"/>
        </w:rPr>
        <w:t xml:space="preserve"> फिर परमेश्वर ने कहा, “हम मनुष्य को अपने स्वरूप में हमारे जैसा बनायेंगे.”</w:t>
      </w:r>
    </w:p>
    <w:p>
      <w:pPr>
        <w:pStyle w:val="ListBullet"/>
        <w:spacing w:line="240" w:lineRule="auto"/>
        <w:ind w:left="720"/>
      </w:pPr>
      <w:r>
        <w:rPr>
          <w:lang w:val="hi_IN" w:bidi="hi_IN"/>
        </w:rPr>
      </w:r>
      <w:r>
        <w:rPr>
          <w:lang w:val="hi_IN" w:bidi="hi_IN"/>
        </w:rPr>
        <w:t xml:space="preserve">__1:10__इस आदमी का नाम </w:t>
      </w:r>
      <w:r>
        <w:rPr>
          <w:b/>
          <w:lang w:val="hi_IN" w:bidi="hi_IN"/>
        </w:rPr>
        <w:t>आदम</w:t>
      </w:r>
      <w:r>
        <w:rPr>
          <w:lang w:val="hi_IN" w:bidi="hi_IN"/>
        </w:rPr>
        <w:t xml:space="preserve"> था. परमेश्वर ने </w:t>
      </w:r>
      <w:r>
        <w:rPr>
          <w:b/>
          <w:lang w:val="hi_IN" w:bidi="hi_IN"/>
        </w:rPr>
        <w:t>आदम</w:t>
      </w:r>
      <w:r>
        <w:rPr>
          <w:lang w:val="hi_IN" w:bidi="hi_IN"/>
        </w:rPr>
        <w:t xml:space="preserve"> के रहने के लिये एक वाटिका बनाई, और वाटिका की देखभाल करने के लिये उसे वहाँ रख दिया.</w:t>
      </w:r>
    </w:p>
    <w:p>
      <w:pPr>
        <w:pStyle w:val="ListBullet"/>
        <w:spacing w:line="240" w:lineRule="auto"/>
        <w:ind w:left="1440"/>
      </w:pPr>
      <w:r>
        <w:rPr>
          <w:lang w:val="hi_IN" w:bidi="hi_IN"/>
        </w:rPr>
      </w:r>
      <w:r>
        <w:rPr>
          <w:b/>
          <w:lang w:val="hi_IN" w:bidi="hi_IN"/>
        </w:rPr>
        <w:t>1:12</w:t>
      </w:r>
      <w:r>
        <w:rPr>
          <w:lang w:val="hi_IN" w:bidi="hi_IN"/>
        </w:rPr>
        <w:t xml:space="preserve"> फिर परमेश्वर ने कहा “आदमी का अकेला रहना अच्छा नहीं है.” परन्तु जानवरों में से कोई भी </w:t>
      </w:r>
      <w:r>
        <w:rPr>
          <w:b/>
          <w:lang w:val="hi_IN" w:bidi="hi_IN"/>
        </w:rPr>
        <w:t>आदमी</w:t>
      </w:r>
      <w:r>
        <w:rPr>
          <w:lang w:val="hi_IN" w:bidi="hi_IN"/>
        </w:rPr>
        <w:t xml:space="preserve"> का सहायक नहीं बन सकता था.</w:t>
      </w:r>
    </w:p>
    <w:p>
      <w:pPr>
        <w:pStyle w:val="ListBullet"/>
        <w:spacing w:line="240" w:lineRule="auto"/>
        <w:ind w:left="720"/>
      </w:pPr>
      <w:r>
        <w:rPr>
          <w:lang w:val="hi_IN" w:bidi="hi_IN"/>
        </w:rPr>
      </w:r>
      <w:r>
        <w:rPr>
          <w:b/>
          <w:lang w:val="hi_IN" w:bidi="hi_IN"/>
        </w:rPr>
        <w:t>2:11</w:t>
      </w:r>
      <w:r>
        <w:rPr>
          <w:lang w:val="hi_IN" w:bidi="hi_IN"/>
        </w:rPr>
        <w:t xml:space="preserve"> और परमेश्वर ने जानवर की खाल से </w:t>
      </w:r>
      <w:r>
        <w:rPr>
          <w:b/>
          <w:lang w:val="hi_IN" w:bidi="hi_IN"/>
        </w:rPr>
        <w:t>आदम</w:t>
      </w:r>
      <w:r>
        <w:rPr>
          <w:lang w:val="hi_IN" w:bidi="hi_IN"/>
        </w:rPr>
        <w:t xml:space="preserve"> और हव्वा को वस्त्र पहनाए.</w:t>
      </w:r>
    </w:p>
    <w:p>
      <w:pPr>
        <w:pStyle w:val="ListBullet"/>
        <w:spacing w:line="240" w:lineRule="auto"/>
        <w:ind w:left="720"/>
      </w:pPr>
      <w:r>
        <w:rPr>
          <w:lang w:val="hi_IN" w:bidi="hi_IN"/>
        </w:rPr>
      </w:r>
      <w:r>
        <w:rPr>
          <w:b/>
          <w:lang w:val="hi_IN" w:bidi="hi_IN"/>
        </w:rPr>
        <w:t>2:12</w:t>
      </w:r>
      <w:r>
        <w:rPr>
          <w:lang w:val="hi_IN" w:bidi="hi_IN"/>
        </w:rPr>
        <w:t xml:space="preserve"> और परमेश्वर ने </w:t>
      </w:r>
      <w:r>
        <w:rPr>
          <w:b/>
          <w:lang w:val="hi_IN" w:bidi="hi_IN"/>
        </w:rPr>
        <w:t>आदम</w:t>
      </w:r>
      <w:r>
        <w:rPr>
          <w:lang w:val="hi_IN" w:bidi="hi_IN"/>
        </w:rPr>
        <w:t xml:space="preserve"> और हव्वा को उस सुंदर वाटिका से बाहर भेज दिया.</w:t>
      </w:r>
    </w:p>
    <w:p>
      <w:pPr>
        <w:pStyle w:val="ListBullet"/>
        <w:spacing w:line="240" w:lineRule="auto"/>
        <w:ind w:left="720"/>
      </w:pPr>
      <w:r>
        <w:rPr>
          <w:lang w:val="hi_IN" w:bidi="hi_IN"/>
        </w:rPr>
      </w:r>
      <w:r>
        <w:rPr>
          <w:b/>
          <w:lang w:val="hi_IN" w:bidi="hi_IN"/>
        </w:rPr>
        <w:t>49:8</w:t>
      </w:r>
      <w:r>
        <w:rPr>
          <w:lang w:val="hi_IN" w:bidi="hi_IN"/>
        </w:rPr>
        <w:t xml:space="preserve"> जब </w:t>
      </w:r>
      <w:r>
        <w:rPr>
          <w:b/>
          <w:lang w:val="hi_IN" w:bidi="hi_IN"/>
        </w:rPr>
        <w:t>आदम</w:t>
      </w:r>
      <w:r>
        <w:rPr>
          <w:lang w:val="hi_IN" w:bidi="hi_IN"/>
        </w:rPr>
        <w:t xml:space="preserve"> और हव्वा ने पाप किया तो उनके वंशज सब प्रभावित हुए.</w:t>
      </w:r>
    </w:p>
    <w:p>
      <w:pPr>
        <w:pStyle w:val="ListBullet"/>
        <w:spacing w:line="240" w:lineRule="auto"/>
        <w:ind w:left="720"/>
      </w:pPr>
      <w:r>
        <w:rPr>
          <w:lang w:val="hi_IN" w:bidi="hi_IN"/>
        </w:rPr>
      </w:r>
      <w:r>
        <w:rPr>
          <w:b/>
          <w:lang w:val="hi_IN" w:bidi="hi_IN"/>
        </w:rPr>
        <w:t>50:16</w:t>
      </w:r>
      <w:r>
        <w:rPr>
          <w:lang w:val="hi_IN" w:bidi="hi_IN"/>
        </w:rPr>
        <w:t xml:space="preserve"> क्योंकि </w:t>
      </w:r>
      <w:r>
        <w:rPr>
          <w:b/>
          <w:lang w:val="hi_IN" w:bidi="hi_IN"/>
        </w:rPr>
        <w:t>आदम</w:t>
      </w:r>
      <w:r>
        <w:rPr>
          <w:lang w:val="hi_IN" w:bidi="hi_IN"/>
        </w:rP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G00760</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pStyle w:val="Heading3"/>
      </w:pPr>
      <w:r>
        <w:rPr>
          <w:lang w:val="hi_IN" w:bidi="hi_IN"/>
        </w:rPr>
        <w:t>परिभाषा:</w:t>
      </w:r>
    </w:p>
    <w:p>
      <w:pPr/>
      <w:r>
        <w:rPr>
          <w:lang w:val="hi_IN" w:bidi="hi_IN"/>
        </w:rPr>
      </w:r>
      <w:r>
        <w:rPr>
          <w:lang w:val="hi_IN" w:bidi="hi_IN"/>
        </w:rPr>
        <w:t>“आदर” और “आदर करना” का अर्थ है किसी का सम्मान करना, प्रतिष्ठित करना या श्रद्धा अर्पित करना</w:t>
      </w:r>
    </w:p>
    <w:p>
      <w:pPr>
        <w:pStyle w:val="ListBullet"/>
        <w:spacing w:line="240" w:lineRule="auto"/>
        <w:ind w:left="720"/>
      </w:pPr>
      <w:r>
        <w:rPr>
          <w:lang w:val="hi_IN" w:bidi="hi_IN"/>
        </w:rPr>
      </w:r>
      <w:r>
        <w:rPr>
          <w:lang w:val="hi_IN" w:bidi="hi_IN"/>
        </w:rPr>
        <w:t>आदर उस मनुष्य का किया जा सकता है जो पद में बड़ा हो, महत्वपूर्ण हो जैसे राजा या परमेश्वर।</w:t>
      </w:r>
    </w:p>
    <w:p>
      <w:pPr>
        <w:pStyle w:val="ListBullet"/>
        <w:spacing w:line="240" w:lineRule="auto"/>
        <w:ind w:left="720"/>
      </w:pPr>
      <w:r>
        <w:rPr>
          <w:lang w:val="hi_IN" w:bidi="hi_IN"/>
        </w:rPr>
      </w:r>
      <w:r>
        <w:rPr>
          <w:lang w:val="hi_IN" w:bidi="hi_IN"/>
        </w:rPr>
        <w:t>परमेश्वर ने मसीहियों को निर्देश दिया कि दूसरों का आदर करें।</w:t>
      </w:r>
    </w:p>
    <w:p>
      <w:pPr>
        <w:pStyle w:val="ListBullet"/>
        <w:spacing w:line="240" w:lineRule="auto"/>
        <w:ind w:left="720"/>
      </w:pPr>
      <w:r>
        <w:rPr>
          <w:lang w:val="hi_IN" w:bidi="hi_IN"/>
        </w:rPr>
      </w:r>
      <w:r>
        <w:rPr>
          <w:lang w:val="hi_IN" w:bidi="hi_IN"/>
        </w:rP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Pr>
          <w:lang w:val="hi_IN" w:bidi="hi_IN"/>
        </w:rPr>
      </w:r>
      <w:r>
        <w:rPr>
          <w:lang w:val="hi_IN" w:bidi="hi_IN"/>
        </w:rP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Pr>
          <w:lang w:val="hi_IN" w:bidi="hi_IN"/>
        </w:rPr>
      </w:r>
      <w:r>
        <w:rPr>
          <w:lang w:val="hi_IN" w:bidi="hi_IN"/>
        </w:rP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“आदर” के अन्य अनुवाद रूप हैं, “किसी को विशेष सम्मान दिखाना” या “प्रतिष्ठा दर्शाना” या “उच्च सम्मान देना”</w:t>
      </w:r>
    </w:p>
    <w:p>
      <w:pPr>
        <w:pStyle w:val="ListBullet"/>
        <w:spacing w:line="240" w:lineRule="auto"/>
        <w:ind w:left="720"/>
      </w:pPr>
      <w:r>
        <w:rPr>
          <w:lang w:val="hi_IN" w:bidi="hi_IN"/>
        </w:rPr>
      </w:r>
      <w:r>
        <w:rPr>
          <w:lang w:val="hi_IN" w:bidi="hi_IN"/>
        </w:rPr>
        <w:t>“आदर करना” का अनुवाद हो सकता है, “विशेष सम्मान करना” या “प्रशंसा करना” या “उच्च प्रतिष्ठा दर्शाना” या “महान महत्व प्रकट करना”</w:t>
      </w:r>
    </w:p>
    <w:p>
      <w:pPr/>
      <w:r>
        <w:rPr>
          <w:lang w:val="hi_IN" w:bidi="hi_IN"/>
        </w:rPr>
      </w:r>
      <w:r>
        <w:rPr>
          <w:lang w:val="hi_IN" w:bidi="hi_IN"/>
        </w:rPr>
        <w:t xml:space="preserve">(यह भी देखें: </w:t>
      </w:r>
      <w:r>
        <w:rPr>
          <w:lang w:val="hi_IN" w:bidi="hi_IN"/>
        </w:rPr>
        <w:t>अपमान</w:t>
      </w:r>
      <w:r>
        <w:rPr>
          <w:lang w:val="hi_IN" w:bidi="hi_IN"/>
        </w:rPr>
        <w:t xml:space="preserve">, </w:t>
      </w:r>
      <w:r>
        <w:rPr>
          <w:lang w:val="hi_IN" w:bidi="hi_IN"/>
        </w:rPr>
        <w:t>महिमा</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शमूएल 2:8</w:t>
        </w:r>
      </w:hyperlink>
    </w:p>
    <w:p>
      <w:pPr>
        <w:pStyle w:val="ListBullet"/>
        <w:spacing w:line="240" w:lineRule="auto"/>
        <w:ind w:left="720"/>
      </w:pPr>
      <w:r>
        <w:rPr>
          <w:lang w:val="hi_IN" w:bidi="hi_IN"/>
        </w:rPr>
      </w:r>
      <w:hyperlink r:id="rId46">
        <w:r>
          <w:rPr>
            <w:lang w:val="hi_IN" w:bidi="hi_IN"/>
          </w:rPr>
          <w:rPr>
            <w:color w:val="0000EE"/>
            <w:u w:val="single"/>
          </w:rPr>
          <w:t>प्रे.का. 19:17</w:t>
        </w:r>
      </w:hyperlink>
    </w:p>
    <w:p>
      <w:pPr>
        <w:pStyle w:val="ListBullet"/>
        <w:spacing w:line="240" w:lineRule="auto"/>
        <w:ind w:left="720"/>
      </w:pPr>
      <w:r>
        <w:rPr>
          <w:lang w:val="hi_IN" w:bidi="hi_IN"/>
        </w:rPr>
      </w:r>
      <w:hyperlink r:id="rId47">
        <w:r>
          <w:rPr>
            <w:lang w:val="hi_IN" w:bidi="hi_IN"/>
          </w:rPr>
          <w:rPr>
            <w:color w:val="0000EE"/>
            <w:u w:val="single"/>
          </w:rPr>
          <w:t>यूहन्ना 4:44</w:t>
        </w:r>
      </w:hyperlink>
    </w:p>
    <w:p>
      <w:pPr>
        <w:pStyle w:val="ListBullet"/>
        <w:spacing w:line="240" w:lineRule="auto"/>
        <w:ind w:left="720"/>
      </w:pPr>
      <w:r>
        <w:rPr>
          <w:lang w:val="hi_IN" w:bidi="hi_IN"/>
        </w:rPr>
      </w:r>
      <w:hyperlink r:id="rId48">
        <w:r>
          <w:rPr>
            <w:lang w:val="hi_IN" w:bidi="hi_IN"/>
          </w:rPr>
          <w:rPr>
            <w:color w:val="0000EE"/>
            <w:u w:val="single"/>
          </w:rPr>
          <w:t>यूहन्ना 12:26</w:t>
        </w:r>
      </w:hyperlink>
    </w:p>
    <w:p>
      <w:pPr>
        <w:pStyle w:val="ListBullet"/>
        <w:spacing w:line="240" w:lineRule="auto"/>
        <w:ind w:left="720"/>
      </w:pPr>
      <w:r>
        <w:rPr>
          <w:lang w:val="hi_IN" w:bidi="hi_IN"/>
        </w:rPr>
      </w:r>
      <w:hyperlink r:id="rId49">
        <w:r>
          <w:rPr>
            <w:lang w:val="hi_IN" w:bidi="hi_IN"/>
          </w:rPr>
          <w:rPr>
            <w:color w:val="0000EE"/>
            <w:u w:val="single"/>
          </w:rPr>
          <w:t>मरकुस 6:4</w:t>
        </w:r>
      </w:hyperlink>
    </w:p>
    <w:p>
      <w:pPr>
        <w:pStyle w:val="ListBullet"/>
        <w:spacing w:line="240" w:lineRule="auto"/>
        <w:ind w:left="720"/>
      </w:pPr>
      <w:r>
        <w:rPr>
          <w:lang w:val="hi_IN" w:bidi="hi_IN"/>
        </w:rPr>
      </w:r>
      <w:hyperlink r:id="rId50">
        <w:r>
          <w:rPr>
            <w:lang w:val="hi_IN" w:bidi="hi_IN"/>
          </w:rPr>
          <w:rPr>
            <w:color w:val="0000EE"/>
            <w:u w:val="single"/>
          </w:rPr>
          <w:t>मत्ती 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r>
        <w:rPr>
          <w:lang w:val="hi_IN" w:bidi="hi_IN"/>
        </w:rPr>
      </w:r>
      <w:r>
        <w:rPr>
          <w:lang w:val="hi_IN" w:bidi="hi_IN"/>
        </w:rPr>
        <w:t>“प्रसन्न होना” अर्थात बहुत आनन्दित होना या अति हर्षित होना।</w:t>
      </w:r>
    </w:p>
    <w:p>
      <w:pPr>
        <w:pStyle w:val="ListBullet"/>
        <w:spacing w:line="240" w:lineRule="auto"/>
        <w:ind w:left="720"/>
      </w:pPr>
      <w:r>
        <w:rPr>
          <w:lang w:val="hi_IN" w:bidi="hi_IN"/>
        </w:rPr>
      </w:r>
      <w:r>
        <w:rPr>
          <w:lang w:val="hi_IN" w:bidi="hi_IN"/>
        </w:rP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Pr>
          <w:lang w:val="hi_IN" w:bidi="hi_IN"/>
        </w:rPr>
      </w:r>
      <w:r>
        <w:rPr>
          <w:lang w:val="hi_IN" w:bidi="hi_IN"/>
        </w:rPr>
        <w:t>किसी मनुष्य की प्रसन्नता किसी बात में है तो इसका अर्थ है कि वह उससे अति आनन्दित है।</w:t>
      </w:r>
    </w:p>
    <w:p>
      <w:pPr>
        <w:pStyle w:val="ListBullet"/>
        <w:spacing w:line="240" w:lineRule="auto"/>
        <w:ind w:left="720"/>
      </w:pPr>
      <w:r>
        <w:rPr>
          <w:lang w:val="hi_IN" w:bidi="hi_IN"/>
        </w:rPr>
      </w:r>
      <w:r>
        <w:rPr>
          <w:lang w:val="hi_IN" w:bidi="hi_IN"/>
        </w:rP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Pr>
          <w:lang w:val="hi_IN" w:bidi="hi_IN"/>
        </w:rPr>
      </w:r>
      <w:r>
        <w:rPr>
          <w:lang w:val="hi_IN" w:bidi="hi_IN"/>
        </w:rP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Pr>
          <w:lang w:val="hi_IN" w:bidi="hi_IN"/>
        </w:rPr>
      </w:r>
      <w:r>
        <w:rPr>
          <w:lang w:val="hi_IN" w:bidi="hi_IN"/>
        </w:rPr>
        <w:t>“प्रसन्न रहता है” अर्थात “उसे करने में आनन्द प्राप्त होता है” या “वह बहुत खुश होता है”।</w:t>
      </w:r>
    </w:p>
    <w:p>
      <w:pPr>
        <w:pStyle w:val="ListBullet"/>
        <w:spacing w:line="240" w:lineRule="auto"/>
        <w:ind w:left="720"/>
      </w:pPr>
      <w:r>
        <w:rPr>
          <w:lang w:val="hi_IN" w:bidi="hi_IN"/>
        </w:rPr>
      </w:r>
      <w:r>
        <w:rPr>
          <w:lang w:val="hi_IN" w:bidi="hi_IN"/>
        </w:rP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Pr>
          <w:lang w:val="hi_IN" w:bidi="hi_IN"/>
        </w:rPr>
      </w:r>
      <w:r>
        <w:rPr>
          <w:lang w:val="hi_IN" w:bidi="hi_IN"/>
        </w:rP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नीतिवचन 08:30</w:t>
        </w:r>
      </w:hyperlink>
    </w:p>
    <w:p>
      <w:pPr>
        <w:pStyle w:val="ListBullet"/>
        <w:spacing w:line="240" w:lineRule="auto"/>
        <w:ind w:left="720"/>
      </w:pPr>
      <w:r>
        <w:rPr>
          <w:lang w:val="hi_IN" w:bidi="hi_IN"/>
        </w:rPr>
      </w:r>
      <w:r>
        <w:rPr>
          <w:lang w:val="hi_IN" w:bidi="hi_IN"/>
        </w:rPr>
        <w:t>भजन संहिता 001:02</w:t>
      </w:r>
    </w:p>
    <w:p>
      <w:pPr>
        <w:pStyle w:val="ListBullet"/>
        <w:spacing w:line="240" w:lineRule="auto"/>
        <w:ind w:left="720"/>
      </w:pPr>
      <w:r>
        <w:rPr>
          <w:lang w:val="hi_IN" w:bidi="hi_IN"/>
        </w:rPr>
      </w:r>
      <w:r>
        <w:rPr>
          <w:lang w:val="hi_IN" w:bidi="hi_IN"/>
        </w:rPr>
        <w:t>भजन संहिता 119:69–70</w:t>
      </w:r>
    </w:p>
    <w:p>
      <w:pPr>
        <w:pStyle w:val="ListBullet"/>
        <w:spacing w:line="240" w:lineRule="auto"/>
        <w:ind w:left="720"/>
      </w:pPr>
      <w:r>
        <w:rPr>
          <w:lang w:val="hi_IN" w:bidi="hi_IN"/>
        </w:rPr>
      </w:r>
      <w:hyperlink r:id="rId52">
        <w:r>
          <w:rPr>
            <w:lang w:val="hi_IN" w:bidi="hi_IN"/>
          </w:rPr>
          <w:rPr>
            <w:color w:val="0000EE"/>
            <w:u w:val="single"/>
          </w:rPr>
          <w:t>श्रेष्ठगीत 01:03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H1523, H2530, H2531, H2532, H2654, H2655, H2656, H2836, H4574, H5276, H5727, H5730, H6026, H6027, H7306, H7381, H7521, H7522, H8057, H8173, H8191, H8588, H8597</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pStyle w:val="Heading4"/>
      </w:pPr>
      <w:r>
        <w:rPr>
          <w:lang w:val="hi_IN" w:bidi="hi_IN"/>
        </w:rPr>
        <w:t>आनन्द</w:t>
      </w:r>
    </w:p>
    <w:p>
      <w:pPr/>
      <w:r>
        <w:rPr>
          <w:lang w:val="hi_IN" w:bidi="hi_IN"/>
        </w:rPr>
      </w:r>
      <w:r>
        <w:rPr>
          <w:lang w:val="hi_IN" w:bidi="hi_IN"/>
        </w:rP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Pr>
          <w:lang w:val="hi_IN" w:bidi="hi_IN"/>
        </w:rPr>
      </w:r>
      <w:r>
        <w:rPr>
          <w:lang w:val="hi_IN" w:bidi="hi_IN"/>
        </w:rPr>
        <w:t>मनुष्य आनंदित तब होता है जब उसे यह अनुभूति होती है कि जिसका वह अनुभव कर रहा है वह बहुत अच्छी है।</w:t>
      </w:r>
    </w:p>
    <w:p>
      <w:pPr>
        <w:pStyle w:val="ListBullet"/>
        <w:spacing w:line="240" w:lineRule="auto"/>
        <w:ind w:left="720"/>
      </w:pPr>
      <w:r>
        <w:rPr>
          <w:lang w:val="hi_IN" w:bidi="hi_IN"/>
        </w:rPr>
      </w:r>
      <w:r>
        <w:rPr>
          <w:lang w:val="hi_IN" w:bidi="hi_IN"/>
        </w:rPr>
        <w:t>परमेश्वर मनुष्य को सच्चा आनंद प्रदान करता है।</w:t>
      </w:r>
    </w:p>
    <w:p>
      <w:pPr>
        <w:pStyle w:val="ListBullet"/>
        <w:spacing w:line="240" w:lineRule="auto"/>
        <w:ind w:left="720"/>
      </w:pPr>
      <w:r>
        <w:rPr>
          <w:lang w:val="hi_IN" w:bidi="hi_IN"/>
        </w:rPr>
      </w:r>
      <w:r>
        <w:rPr>
          <w:lang w:val="hi_IN" w:bidi="hi_IN"/>
        </w:rP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Pr>
          <w:lang w:val="hi_IN" w:bidi="hi_IN"/>
        </w:rPr>
      </w:r>
      <w:r>
        <w:rPr>
          <w:lang w:val="hi_IN" w:bidi="hi_IN"/>
        </w:rPr>
        <w:t>कभी-कभी स्थानों को भी आनंद के कहते हैं जैसे घर और नगर। इसका अर्थ है कि वहां रहने वाले लोग आनंदित हैं।</w:t>
      </w:r>
    </w:p>
    <w:p>
      <w:pPr>
        <w:pStyle w:val="Heading4"/>
      </w:pPr>
      <w:r>
        <w:rPr>
          <w:lang w:val="hi_IN" w:bidi="hi_IN"/>
        </w:rPr>
        <w:t>आनंदित होना</w:t>
      </w:r>
    </w:p>
    <w:p>
      <w:pPr/>
      <w:r>
        <w:rPr>
          <w:lang w:val="hi_IN" w:bidi="hi_IN"/>
        </w:rPr>
      </w:r>
      <w:r>
        <w:rPr>
          <w:lang w:val="hi_IN" w:bidi="hi_IN"/>
        </w:rPr>
        <w:t>शब्द "आनन्द" का अर्थ खुशी और खुशी से भरा होना है।</w:t>
      </w:r>
    </w:p>
    <w:p>
      <w:pPr>
        <w:pStyle w:val="ListBullet"/>
        <w:spacing w:line="240" w:lineRule="auto"/>
        <w:ind w:left="720"/>
      </w:pPr>
      <w:r>
        <w:rPr>
          <w:lang w:val="hi_IN" w:bidi="hi_IN"/>
        </w:rPr>
      </w:r>
      <w:r>
        <w:rPr>
          <w:lang w:val="hi_IN" w:bidi="hi_IN"/>
        </w:rPr>
        <w:t>यह शब्द अक्सर परमेश्वर द्वारा की गई अच्छी चीजों के बारे में बहुत खुश होने का उल्लेख करता है।</w:t>
      </w:r>
    </w:p>
    <w:p>
      <w:pPr>
        <w:pStyle w:val="ListBullet"/>
        <w:spacing w:line="240" w:lineRule="auto"/>
        <w:ind w:left="720"/>
      </w:pPr>
      <w:r>
        <w:rPr>
          <w:lang w:val="hi_IN" w:bidi="hi_IN"/>
        </w:rPr>
      </w:r>
      <w:r>
        <w:rPr>
          <w:lang w:val="hi_IN" w:bidi="hi_IN"/>
        </w:rPr>
        <w:t>इसका अनुवाद "बहुत खुश होना" या "बहुत प्रसन्न होना" या "आनन्द से भरा होना" हो सकता है।</w:t>
      </w:r>
    </w:p>
    <w:p>
      <w:pPr>
        <w:pStyle w:val="ListBullet"/>
        <w:spacing w:line="240" w:lineRule="auto"/>
        <w:ind w:left="720"/>
      </w:pPr>
      <w:r>
        <w:rPr>
          <w:lang w:val="hi_IN" w:bidi="hi_IN"/>
        </w:rPr>
      </w:r>
      <w:r>
        <w:rPr>
          <w:lang w:val="hi_IN" w:bidi="hi_IN"/>
        </w:rP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rPr>
          <w:lang w:val="hi_IN" w:bidi="hi_IN"/>
        </w:rPr>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“आनंद” शब्द का अनुवाद “हर्ष” या “प्रसन्नता” या “महान प्रसन्नता” भी हो सकता है।</w:t>
      </w:r>
    </w:p>
    <w:p>
      <w:pPr>
        <w:pStyle w:val="ListBullet"/>
        <w:spacing w:line="240" w:lineRule="auto"/>
        <w:ind w:left="720"/>
      </w:pPr>
      <w:r>
        <w:rPr>
          <w:lang w:val="hi_IN" w:bidi="hi_IN"/>
        </w:rPr>
      </w:r>
      <w:r>
        <w:rPr>
          <w:lang w:val="hi_IN" w:bidi="hi_IN"/>
        </w:rP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Pr>
          <w:lang w:val="hi_IN" w:bidi="hi_IN"/>
        </w:rPr>
      </w:r>
      <w:r>
        <w:rPr>
          <w:lang w:val="hi_IN" w:bidi="hi_IN"/>
        </w:rPr>
        <w:t>एक आनंदित मनुष्य को “अत्यधिक प्रसन्न” या “हर्षित” या “बहुत खुश” कह सकते हैं।</w:t>
      </w:r>
    </w:p>
    <w:p>
      <w:pPr>
        <w:pStyle w:val="ListBullet"/>
        <w:spacing w:line="240" w:lineRule="auto"/>
        <w:ind w:left="720"/>
      </w:pPr>
      <w:r>
        <w:rPr>
          <w:lang w:val="hi_IN" w:bidi="hi_IN"/>
        </w:rPr>
      </w:r>
      <w:r>
        <w:rPr>
          <w:lang w:val="hi_IN" w:bidi="hi_IN"/>
        </w:rPr>
        <w:t>“जय जयकार करो” का अनुवाद हो सकता है, “इस प्रकार चिल्लाओ कि अत्यधिक आनंद प्रकट हो।”</w:t>
      </w:r>
    </w:p>
    <w:p>
      <w:pPr>
        <w:pStyle w:val="ListBullet"/>
        <w:spacing w:line="240" w:lineRule="auto"/>
        <w:ind w:left="720"/>
      </w:pPr>
      <w:r>
        <w:rPr>
          <w:lang w:val="hi_IN" w:bidi="hi_IN"/>
        </w:rPr>
      </w:r>
      <w:r>
        <w:rPr>
          <w:lang w:val="hi_IN" w:bidi="hi_IN"/>
        </w:rP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pPr/>
      <w:r>
        <w:rPr>
          <w:lang w:val="hi_IN" w:bidi="hi_IN"/>
        </w:rPr>
      </w:r>
      <w:r>
        <w:rPr>
          <w:lang w:val="hi_IN" w:bidi="hi_IN"/>
        </w:rPr>
        <w:t xml:space="preserve">(यह भी देखें: </w:t>
      </w:r>
      <w:r>
        <w:rPr>
          <w:lang w:val="hi_IN" w:bidi="hi_IN"/>
        </w:rPr>
        <w:t>आनन्द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01:6–7</w:t>
        </w:r>
      </w:hyperlink>
    </w:p>
    <w:p>
      <w:pPr>
        <w:pStyle w:val="ListBullet"/>
        <w:spacing w:line="240" w:lineRule="auto"/>
        <w:ind w:left="720"/>
      </w:pPr>
      <w:r>
        <w:rPr>
          <w:lang w:val="hi_IN" w:bidi="hi_IN"/>
        </w:rPr>
      </w:r>
      <w:hyperlink r:id="rId53">
        <w:r>
          <w:rPr>
            <w:lang w:val="hi_IN" w:bidi="hi_IN"/>
          </w:rPr>
          <w:rPr>
            <w:color w:val="0000EE"/>
            <w:u w:val="single"/>
          </w:rPr>
          <w:t>3 यूहन्ना 01:1–4</w:t>
        </w:r>
      </w:hyperlink>
    </w:p>
    <w:p>
      <w:pPr>
        <w:pStyle w:val="ListBullet"/>
        <w:spacing w:line="240" w:lineRule="auto"/>
        <w:ind w:left="720"/>
      </w:pPr>
      <w:r>
        <w:rPr>
          <w:lang w:val="hi_IN" w:bidi="hi_IN"/>
        </w:rPr>
      </w:r>
      <w:hyperlink r:id="rId54">
        <w:r>
          <w:rPr>
            <w:lang w:val="hi_IN" w:bidi="hi_IN"/>
          </w:rPr>
          <w:rPr>
            <w:color w:val="0000EE"/>
            <w:u w:val="single"/>
          </w:rPr>
          <w:t>गलातियों 05:22–24</w:t>
        </w:r>
      </w:hyperlink>
    </w:p>
    <w:p>
      <w:pPr>
        <w:pStyle w:val="ListBullet"/>
        <w:spacing w:line="240" w:lineRule="auto"/>
        <w:ind w:left="720"/>
      </w:pPr>
      <w:r>
        <w:rPr>
          <w:lang w:val="hi_IN" w:bidi="hi_IN"/>
        </w:rPr>
      </w:r>
      <w:hyperlink r:id="rId55">
        <w:r>
          <w:rPr>
            <w:lang w:val="hi_IN" w:bidi="hi_IN"/>
          </w:rPr>
          <w:rPr>
            <w:color w:val="0000EE"/>
            <w:u w:val="single"/>
          </w:rPr>
          <w:t>यशायाह 56:6–7</w:t>
        </w:r>
      </w:hyperlink>
    </w:p>
    <w:p>
      <w:pPr>
        <w:pStyle w:val="ListBullet"/>
        <w:spacing w:line="240" w:lineRule="auto"/>
        <w:ind w:left="720"/>
      </w:pPr>
      <w:r>
        <w:rPr>
          <w:lang w:val="hi_IN" w:bidi="hi_IN"/>
        </w:rPr>
      </w:r>
      <w:hyperlink r:id="rId56">
        <w:r>
          <w:rPr>
            <w:lang w:val="hi_IN" w:bidi="hi_IN"/>
          </w:rPr>
          <w:rPr>
            <w:color w:val="0000EE"/>
            <w:u w:val="single"/>
          </w:rPr>
          <w:t>याकूब 01:1–3</w:t>
        </w:r>
      </w:hyperlink>
    </w:p>
    <w:p>
      <w:pPr>
        <w:pStyle w:val="ListBullet"/>
        <w:spacing w:line="240" w:lineRule="auto"/>
        <w:ind w:left="720"/>
      </w:pPr>
      <w:r>
        <w:rPr>
          <w:lang w:val="hi_IN" w:bidi="hi_IN"/>
        </w:rPr>
      </w:r>
      <w:hyperlink r:id="rId57">
        <w:r>
          <w:rPr>
            <w:lang w:val="hi_IN" w:bidi="hi_IN"/>
          </w:rPr>
          <w:rPr>
            <w:color w:val="0000EE"/>
            <w:u w:val="single"/>
          </w:rPr>
          <w:t>यिर्मयाह 15:15–16</w:t>
        </w:r>
      </w:hyperlink>
    </w:p>
    <w:p>
      <w:pPr>
        <w:pStyle w:val="ListBullet"/>
        <w:spacing w:line="240" w:lineRule="auto"/>
        <w:ind w:left="720"/>
      </w:pPr>
      <w:r>
        <w:rPr>
          <w:lang w:val="hi_IN" w:bidi="hi_IN"/>
        </w:rPr>
      </w:r>
      <w:hyperlink r:id="rId58">
        <w:r>
          <w:rPr>
            <w:lang w:val="hi_IN" w:bidi="hi_IN"/>
          </w:rPr>
          <w:rPr>
            <w:color w:val="0000EE"/>
            <w:u w:val="single"/>
          </w:rPr>
          <w:t>मत्ती 02:9–10</w:t>
        </w:r>
      </w:hyperlink>
    </w:p>
    <w:p>
      <w:pPr>
        <w:pStyle w:val="ListBullet"/>
        <w:spacing w:line="240" w:lineRule="auto"/>
        <w:ind w:left="720"/>
      </w:pPr>
      <w:r>
        <w:rPr>
          <w:lang w:val="hi_IN" w:bidi="hi_IN"/>
        </w:rPr>
      </w:r>
      <w:hyperlink r:id="rId59">
        <w:r>
          <w:rPr>
            <w:lang w:val="hi_IN" w:bidi="hi_IN"/>
          </w:rPr>
          <w:rPr>
            <w:color w:val="0000EE"/>
            <w:u w:val="single"/>
          </w:rPr>
          <w:t>नहेम्याह 08:9–10</w:t>
        </w:r>
      </w:hyperlink>
    </w:p>
    <w:p>
      <w:pPr>
        <w:pStyle w:val="ListBullet"/>
        <w:spacing w:line="240" w:lineRule="auto"/>
        <w:ind w:left="720"/>
      </w:pPr>
      <w:r>
        <w:rPr>
          <w:lang w:val="hi_IN" w:bidi="hi_IN"/>
        </w:rPr>
      </w:r>
      <w:hyperlink r:id="rId60">
        <w:r>
          <w:rPr>
            <w:lang w:val="hi_IN" w:bidi="hi_IN"/>
          </w:rPr>
          <w:rPr>
            <w:color w:val="0000EE"/>
            <w:u w:val="single"/>
          </w:rPr>
          <w:t>फिलेमोन 01:4–7</w:t>
        </w:r>
      </w:hyperlink>
    </w:p>
    <w:p>
      <w:pPr>
        <w:pStyle w:val="ListBullet"/>
        <w:spacing w:line="240" w:lineRule="auto"/>
        <w:ind w:left="720"/>
      </w:pPr>
      <w:r>
        <w:rPr>
          <w:lang w:val="hi_IN" w:bidi="hi_IN"/>
        </w:rPr>
      </w:r>
      <w:r>
        <w:rPr>
          <w:lang w:val="hi_IN" w:bidi="hi_IN"/>
        </w:rPr>
        <w:t>भजन संहिता 048:1–3</w:t>
      </w:r>
    </w:p>
    <w:p>
      <w:pPr>
        <w:pStyle w:val="ListBullet"/>
        <w:spacing w:line="240" w:lineRule="auto"/>
        <w:ind w:left="720"/>
      </w:pPr>
      <w:r>
        <w:rPr>
          <w:lang w:val="hi_IN" w:bidi="hi_IN"/>
        </w:rPr>
      </w:r>
      <w:hyperlink r:id="rId61">
        <w:r>
          <w:rPr>
            <w:lang w:val="hi_IN" w:bidi="hi_IN"/>
          </w:rPr>
          <w:rPr>
            <w:color w:val="0000EE"/>
            <w:u w:val="single"/>
          </w:rPr>
          <w:t>रोमियो 15:30–32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33:07</w:t>
      </w:r>
      <w:r>
        <w:rPr>
          <w:lang w:val="hi_IN" w:bidi="hi_IN"/>
        </w:rPr>
        <w:t xml:space="preserve"> “वैसे ही जो पथरीली भूमि पर बोए जाते है, ये वह है जो वचन को सुनकर तुरन्त </w:t>
      </w:r>
      <w:r>
        <w:rPr>
          <w:b/>
          <w:lang w:val="hi_IN" w:bidi="hi_IN"/>
        </w:rPr>
        <w:t>आनन्द</w:t>
      </w:r>
      <w:r>
        <w:rPr>
          <w:lang w:val="hi_IN" w:bidi="hi_IN"/>
        </w:rPr>
        <w:t xml:space="preserve"> से ग्रहण कर लेते है।”</w:t>
      </w:r>
    </w:p>
    <w:p>
      <w:pPr>
        <w:pStyle w:val="ListBullet"/>
        <w:spacing w:line="240" w:lineRule="auto"/>
        <w:ind w:left="720"/>
      </w:pPr>
      <w:r>
        <w:rPr>
          <w:lang w:val="hi_IN" w:bidi="hi_IN"/>
        </w:rPr>
      </w:r>
      <w:r>
        <w:rPr>
          <w:b/>
          <w:lang w:val="hi_IN" w:bidi="hi_IN"/>
        </w:rPr>
        <w:t>34:04</w:t>
      </w:r>
      <w:r>
        <w:rPr>
          <w:lang w:val="hi_IN" w:bidi="hi_IN"/>
        </w:rPr>
        <w:t xml:space="preserve"> “स्वर्ग का राज्य खेत में छिपे हुए धन के समान है, जिसे किसी व्यक्ति ने छिपाया। एक दुसरे व्यक्ति को वो धन मिला और उसने भी उसे वापस छिपा दिया। वह बहुत </w:t>
      </w:r>
      <w:r>
        <w:rPr>
          <w:b/>
          <w:lang w:val="hi_IN" w:bidi="hi_IN"/>
        </w:rPr>
        <w:t>आनन्द</w:t>
      </w:r>
      <w:r>
        <w:rPr>
          <w:lang w:val="hi_IN" w:bidi="hi_IN"/>
        </w:rPr>
        <w:t xml:space="preserve"> से भर गया और जाकर अपना सब कुछ बेच दिया और उस खेत को मोल ले लिया।”</w:t>
      </w:r>
    </w:p>
    <w:p>
      <w:pPr>
        <w:pStyle w:val="ListBullet"/>
        <w:spacing w:line="240" w:lineRule="auto"/>
        <w:ind w:left="720"/>
      </w:pPr>
      <w:r>
        <w:rPr>
          <w:lang w:val="hi_IN" w:bidi="hi_IN"/>
        </w:rPr>
      </w:r>
      <w:r>
        <w:rPr>
          <w:b/>
          <w:lang w:val="hi_IN" w:bidi="hi_IN"/>
        </w:rPr>
        <w:t>41:07</w:t>
      </w:r>
      <w:r>
        <w:rPr>
          <w:lang w:val="hi_IN" w:bidi="hi_IN"/>
        </w:rPr>
        <w:t xml:space="preserve"> वे स्त्रियाँ भय और बड़े </w:t>
      </w:r>
      <w:r>
        <w:rPr>
          <w:b/>
          <w:lang w:val="hi_IN" w:bidi="hi_IN"/>
        </w:rPr>
        <w:t>आनन्द</w:t>
      </w:r>
      <w:r>
        <w:rPr>
          <w:lang w:val="hi_IN" w:bidi="hi_IN"/>
        </w:rPr>
        <w:t xml:space="preserve"> से भर गई। वे चेलो को यह आनन्द का समाचार देने के लिये दौड़ गई।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H1523, H1524, H1525, H1750, H2304, H2305, H2898, H4885, H5937, H5947, H5970, H7440, H7442, H7444, H7445, H7797, H8055, H8056, H8057, H8342, H8643, G20, G21, G2167, G2744, G3685, G4640, G5463, G5479</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pStyle w:val="Heading3"/>
      </w:pPr>
      <w:r>
        <w:rPr>
          <w:lang w:val="hi_IN" w:bidi="hi_IN"/>
        </w:rPr>
        <w:t>परिभाषा:</w:t>
      </w:r>
    </w:p>
    <w:p>
      <w:pPr/>
      <w:r>
        <w:rPr>
          <w:lang w:val="hi_IN" w:bidi="hi_IN"/>
        </w:rPr>
      </w:r>
      <w:r>
        <w:rPr>
          <w:lang w:val="hi_IN" w:bidi="hi_IN"/>
        </w:rP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Pr>
          <w:lang w:val="hi_IN" w:bidi="hi_IN"/>
        </w:rPr>
      </w:r>
      <w:r>
        <w:rPr>
          <w:lang w:val="hi_IN" w:bidi="hi_IN"/>
        </w:rPr>
        <w:t>प्रार्थना के अन्त में “आमीन” शब्द प्रार्थना के साथ सहमति या प्रार्थना पूरी होने की इच्छा प्रकट करता है।</w:t>
      </w:r>
    </w:p>
    <w:p>
      <w:pPr>
        <w:pStyle w:val="ListBullet"/>
        <w:spacing w:line="240" w:lineRule="auto"/>
        <w:ind w:left="720"/>
      </w:pPr>
      <w:r>
        <w:rPr>
          <w:lang w:val="hi_IN" w:bidi="hi_IN"/>
        </w:rPr>
      </w:r>
      <w:r>
        <w:rPr>
          <w:lang w:val="hi_IN" w:bidi="hi_IN"/>
        </w:rP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Pr>
          <w:lang w:val="hi_IN" w:bidi="hi_IN"/>
        </w:rPr>
      </w:r>
      <w:r>
        <w:rPr>
          <w:lang w:val="hi_IN" w:bidi="hi_IN"/>
        </w:rP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Pr>
          <w:lang w:val="hi_IN" w:bidi="hi_IN"/>
        </w:rPr>
      </w:r>
      <w:r>
        <w:rPr>
          <w:lang w:val="hi_IN" w:bidi="hi_IN"/>
        </w:rPr>
        <w:t>एक और शब्द “सच-सच” का अनुवाद “निश्चय” या “यथा-तथ्य”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देखें कि लक्षित भाषा में से कोई विशेष शब्द या कोई वाक्य है जो किसी कही गई बात पर बल देने के काम में ली जाती है।</w:t>
      </w:r>
    </w:p>
    <w:p>
      <w:pPr>
        <w:pStyle w:val="ListBullet"/>
        <w:spacing w:line="240" w:lineRule="auto"/>
        <w:ind w:left="720"/>
      </w:pPr>
      <w:r>
        <w:rPr>
          <w:lang w:val="hi_IN" w:bidi="hi_IN"/>
        </w:rPr>
      </w:r>
      <w:r>
        <w:rPr>
          <w:lang w:val="hi_IN" w:bidi="hi_IN"/>
        </w:rP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Pr>
          <w:lang w:val="hi_IN" w:bidi="hi_IN"/>
        </w:rPr>
      </w:r>
      <w:r>
        <w:rPr>
          <w:lang w:val="hi_IN" w:bidi="hi_IN"/>
        </w:rP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Pr>
          <w:lang w:val="hi_IN" w:bidi="hi_IN"/>
        </w:rPr>
      </w:r>
      <w:r>
        <w:rPr>
          <w:lang w:val="hi_IN" w:bidi="hi_IN"/>
        </w:rPr>
        <w:t>“मैं तुमसे सच-सच कहता हूं” का अनुवाद हो सकता है, “मैं तुमसे सच्ची बात कहता हूं” या “मैं सच्ची भावना से तुमसे कहता हूं” या “मैं जो तुमसे कहता हूं वह सच है”</w:t>
      </w:r>
    </w:p>
    <w:p>
      <w:pPr/>
      <w:r>
        <w:rPr>
          <w:lang w:val="hi_IN" w:bidi="hi_IN"/>
        </w:rPr>
      </w:r>
      <w:r>
        <w:rPr>
          <w:lang w:val="hi_IN" w:bidi="hi_IN"/>
        </w:rPr>
        <w:t xml:space="preserve">(यह भी देखें: </w:t>
      </w:r>
      <w:r>
        <w:rPr>
          <w:lang w:val="hi_IN" w:bidi="hi_IN"/>
        </w:rPr>
        <w:t>पूरा करना</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व्यवस्थाविवरण 27:15</w:t>
        </w:r>
      </w:hyperlink>
    </w:p>
    <w:p>
      <w:pPr>
        <w:pStyle w:val="ListBullet"/>
        <w:spacing w:line="240" w:lineRule="auto"/>
        <w:ind w:left="720"/>
      </w:pPr>
      <w:r>
        <w:rPr>
          <w:lang w:val="hi_IN" w:bidi="hi_IN"/>
        </w:rPr>
      </w:r>
      <w:hyperlink r:id="rId63">
        <w:r>
          <w:rPr>
            <w:lang w:val="hi_IN" w:bidi="hi_IN"/>
          </w:rPr>
          <w:rPr>
            <w:color w:val="0000EE"/>
            <w:u w:val="single"/>
          </w:rPr>
          <w:t>यूहन्ना 05:19–20</w:t>
        </w:r>
      </w:hyperlink>
    </w:p>
    <w:p>
      <w:pPr>
        <w:pStyle w:val="ListBullet"/>
        <w:spacing w:line="240" w:lineRule="auto"/>
        <w:ind w:left="720"/>
      </w:pPr>
      <w:r>
        <w:rPr>
          <w:lang w:val="hi_IN" w:bidi="hi_IN"/>
        </w:rPr>
      </w:r>
      <w:hyperlink r:id="rId64">
        <w:r>
          <w:rPr>
            <w:lang w:val="hi_IN" w:bidi="hi_IN"/>
          </w:rPr>
          <w:rPr>
            <w:color w:val="0000EE"/>
            <w:u w:val="single"/>
          </w:rPr>
          <w:t>यहूदा 01:24–25</w:t>
        </w:r>
      </w:hyperlink>
    </w:p>
    <w:p>
      <w:pPr>
        <w:pStyle w:val="ListBullet"/>
        <w:spacing w:line="240" w:lineRule="auto"/>
        <w:ind w:left="720"/>
      </w:pPr>
      <w:r>
        <w:rPr>
          <w:lang w:val="hi_IN" w:bidi="hi_IN"/>
        </w:rPr>
      </w:r>
      <w:hyperlink r:id="rId65">
        <w:r>
          <w:rPr>
            <w:lang w:val="hi_IN" w:bidi="hi_IN"/>
          </w:rPr>
          <w:rPr>
            <w:color w:val="0000EE"/>
            <w:u w:val="single"/>
          </w:rPr>
          <w:t>मत्ती 26:33–35</w:t>
        </w:r>
      </w:hyperlink>
    </w:p>
    <w:p>
      <w:pPr>
        <w:pStyle w:val="ListBullet"/>
        <w:spacing w:line="240" w:lineRule="auto"/>
        <w:ind w:left="720"/>
      </w:pPr>
      <w:r>
        <w:rPr>
          <w:lang w:val="hi_IN" w:bidi="hi_IN"/>
        </w:rPr>
      </w:r>
      <w:hyperlink r:id="rId66">
        <w:r>
          <w:rPr>
            <w:lang w:val="hi_IN" w:bidi="hi_IN"/>
          </w:rPr>
          <w:rPr>
            <w:color w:val="0000EE"/>
            <w:u w:val="single"/>
          </w:rPr>
          <w:t>फिलेमोन 01:23–25</w:t>
        </w:r>
      </w:hyperlink>
    </w:p>
    <w:p>
      <w:pPr>
        <w:pStyle w:val="ListBullet"/>
        <w:spacing w:line="240" w:lineRule="auto"/>
        <w:ind w:left="720"/>
      </w:pPr>
      <w:r>
        <w:rPr>
          <w:lang w:val="hi_IN" w:bidi="hi_IN"/>
        </w:rPr>
      </w:r>
      <w:hyperlink r:id="rId67">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 G281</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परमेश्वर का भविष्यद्वक्ता था जो यहूदा के राजा उज्जिय्याह के राज्य काल में था।</w:t>
      </w:r>
    </w:p>
    <w:p>
      <w:pPr>
        <w:pStyle w:val="ListBullet"/>
        <w:spacing w:line="240" w:lineRule="auto"/>
        <w:ind w:left="720"/>
      </w:pPr>
      <w:r>
        <w:rPr>
          <w:lang w:val="hi_IN" w:bidi="hi_IN"/>
        </w:rPr>
      </w:r>
      <w:r>
        <w:rPr>
          <w:lang w:val="hi_IN" w:bidi="hi_IN"/>
        </w:rP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Pr>
          <w:lang w:val="hi_IN" w:bidi="hi_IN"/>
        </w:rPr>
      </w:r>
      <w:r>
        <w:rPr>
          <w:lang w:val="hi_IN" w:bidi="hi_IN"/>
        </w:rPr>
        <w:t>आमोस ने समृद्ध उत्तरी राज्य के लिए भविष्यद्वाणी की थी जो मनुष्यों के साथ उनके अनुचित व्यवहार के विरूद्ध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w:t>
      </w:r>
      <w:r>
        <w:rPr>
          <w:lang w:val="hi_IN" w:bidi="hi_IN"/>
        </w:rPr>
        <w:t xml:space="preserve">, </w:t>
      </w:r>
      <w:r>
        <w:rPr>
          <w:lang w:val="hi_IN" w:bidi="hi_IN"/>
        </w:rPr>
        <w:t>यहूदा</w:t>
      </w:r>
      <w:r>
        <w:rPr>
          <w:lang w:val="hi_IN" w:bidi="hi_IN"/>
        </w:rPr>
        <w:t xml:space="preserve">, </w:t>
      </w:r>
      <w:r>
        <w:rPr>
          <w:lang w:val="hi_IN" w:bidi="hi_IN"/>
        </w:rPr>
        <w:t>इस्त्राएल राज्य</w:t>
      </w:r>
      <w:r>
        <w:rPr>
          <w:lang w:val="hi_IN" w:bidi="hi_IN"/>
        </w:rPr>
        <w:t xml:space="preserve">, </w:t>
      </w:r>
      <w:r>
        <w:rPr>
          <w:lang w:val="hi_IN" w:bidi="hi_IN"/>
        </w:rPr>
        <w:t>चरवाहा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आमोस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H5986</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भविष्यद्वक्ता यशायाह के पिता का नाम था।</w:t>
      </w:r>
    </w:p>
    <w:p>
      <w:pPr>
        <w:pStyle w:val="ListBullet"/>
        <w:spacing w:line="240" w:lineRule="auto"/>
        <w:ind w:left="720"/>
      </w:pPr>
      <w:r>
        <w:rPr>
          <w:lang w:val="hi_IN" w:bidi="hi_IN"/>
        </w:rPr>
      </w:r>
      <w:r>
        <w:rPr>
          <w:lang w:val="hi_IN" w:bidi="hi_IN"/>
        </w:rPr>
        <w:t>एकमात्र स्थान जहां उसके नाम का उल्लेख किया गया है वह यशायाह की पहचान के लिए है कि वह “अमोस का पुत्र” था।</w:t>
      </w:r>
    </w:p>
    <w:p>
      <w:pPr>
        <w:pStyle w:val="ListBullet"/>
        <w:spacing w:line="240" w:lineRule="auto"/>
        <w:ind w:left="720"/>
      </w:pPr>
      <w:r>
        <w:rPr>
          <w:lang w:val="hi_IN" w:bidi="hi_IN"/>
        </w:rPr>
      </w:r>
      <w:r>
        <w:rPr>
          <w:lang w:val="hi_IN" w:bidi="hi_IN"/>
        </w:rPr>
        <w:t>यह नाम भविष्यद्वक्ता आमोस से भिन्न है जिसका स्पष्टीकरण अनिवार्य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आमोस</w:t>
      </w:r>
      <w:r>
        <w:rPr>
          <w:lang w:val="hi_IN" w:bidi="hi_IN"/>
        </w:rPr>
        <w:t xml:space="preserve">, </w:t>
      </w:r>
      <w:r>
        <w:rPr>
          <w:lang w:val="hi_IN" w:bidi="hi_IN"/>
        </w:rPr>
        <w:t>यशायाह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19:1–2</w:t>
        </w:r>
      </w:hyperlink>
    </w:p>
    <w:p>
      <w:pPr>
        <w:pStyle w:val="ListBullet"/>
        <w:spacing w:line="240" w:lineRule="auto"/>
        <w:ind w:left="720"/>
      </w:pPr>
      <w:r>
        <w:rPr>
          <w:lang w:val="hi_IN" w:bidi="hi_IN"/>
        </w:rPr>
      </w:r>
      <w:hyperlink r:id="rId69">
        <w:r>
          <w:rPr>
            <w:lang w:val="hi_IN" w:bidi="hi_IN"/>
          </w:rPr>
          <w:rPr>
            <w:color w:val="0000EE"/>
            <w:u w:val="single"/>
          </w:rPr>
          <w:t>यशायाह 37:1–2</w:t>
        </w:r>
      </w:hyperlink>
    </w:p>
    <w:p>
      <w:pPr>
        <w:pStyle w:val="ListBullet"/>
        <w:spacing w:line="240" w:lineRule="auto"/>
        <w:ind w:left="720"/>
      </w:pPr>
      <w:r>
        <w:rPr>
          <w:lang w:val="hi_IN" w:bidi="hi_IN"/>
        </w:rPr>
      </w:r>
      <w:hyperlink r:id="rId70">
        <w:r>
          <w:rPr>
            <w:lang w:val="hi_IN" w:bidi="hi_IN"/>
          </w:rPr>
          <w:rPr>
            <w:color w:val="0000EE"/>
            <w:u w:val="single"/>
          </w:rPr>
          <w:t>यशायाह 37:21–23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H531</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pStyle w:val="Heading3"/>
      </w:pPr>
      <w:r>
        <w:rPr>
          <w:lang w:val="hi_IN" w:bidi="hi_IN"/>
        </w:rPr>
        <w:t>परिभाषा:</w:t>
      </w:r>
    </w:p>
    <w:p>
      <w:pPr/>
      <w:r>
        <w:rPr>
          <w:lang w:val="hi_IN" w:bidi="hi_IN"/>
        </w:rPr>
      </w:r>
      <w:r>
        <w:rPr>
          <w:lang w:val="hi_IN" w:bidi="hi_IN"/>
        </w:rPr>
        <w:t>“आयु” अर्थात मनुष्य का जीवनकाल। इसका उपयोग सामान्य तौर पर समय की अवधि के संदर्भ में भी होता है।</w:t>
      </w:r>
    </w:p>
    <w:p>
      <w:pPr>
        <w:pStyle w:val="ListBullet"/>
        <w:spacing w:line="240" w:lineRule="auto"/>
        <w:ind w:left="720"/>
      </w:pPr>
      <w:r>
        <w:rPr>
          <w:lang w:val="hi_IN" w:bidi="hi_IN"/>
        </w:rPr>
      </w:r>
      <w:r>
        <w:rPr>
          <w:lang w:val="hi_IN" w:bidi="hi_IN"/>
        </w:rPr>
        <w:t>विस्तारित अवधि को व्यक्त करने के लिए प्रयोग किए जाने वाले दूसरे शब्दों में "काल" और "ऋतु" शामिल हैं।</w:t>
      </w:r>
    </w:p>
    <w:p>
      <w:pPr>
        <w:pStyle w:val="ListBullet"/>
        <w:spacing w:line="240" w:lineRule="auto"/>
        <w:ind w:left="720"/>
      </w:pPr>
      <w:r>
        <w:rPr>
          <w:lang w:val="hi_IN" w:bidi="hi_IN"/>
        </w:rPr>
      </w:r>
      <w:r>
        <w:rPr>
          <w:lang w:val="hi_IN" w:bidi="hi_IN"/>
        </w:rPr>
        <w:t>यीशु ने वर्तमान समय को जब पृथ्वी पर पाप, बुराई और अवज्ञा बहुत अधिक हो जाएगी, “यह युग” कहा था।</w:t>
      </w:r>
    </w:p>
    <w:p>
      <w:pPr>
        <w:pStyle w:val="ListBullet"/>
        <w:spacing w:line="240" w:lineRule="auto"/>
        <w:ind w:left="720"/>
      </w:pPr>
      <w:r>
        <w:rPr>
          <w:lang w:val="hi_IN" w:bidi="hi_IN"/>
        </w:rPr>
      </w:r>
      <w:r>
        <w:rPr>
          <w:lang w:val="hi_IN" w:bidi="hi_IN"/>
        </w:rPr>
        <w:t>एक भावी युग भी होगा जब नए आकाश और नई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“युग” शब्द का अनुवाद, “काल” या “इतने वर्ष की आयु” या “समय सीमा” या “समय” हो सकता है।</w:t>
      </w:r>
    </w:p>
    <w:p>
      <w:pPr>
        <w:pStyle w:val="ListBullet"/>
        <w:spacing w:line="240" w:lineRule="auto"/>
        <w:ind w:left="720"/>
      </w:pPr>
      <w:r>
        <w:rPr>
          <w:lang w:val="hi_IN" w:bidi="hi_IN"/>
        </w:rPr>
      </w:r>
      <w:r>
        <w:rPr>
          <w:lang w:val="hi_IN" w:bidi="hi_IN"/>
        </w:rP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Pr>
          <w:lang w:val="hi_IN" w:bidi="hi_IN"/>
        </w:rPr>
      </w:r>
      <w:r>
        <w:rPr>
          <w:lang w:val="hi_IN" w:bidi="hi_IN"/>
        </w:rPr>
        <w:t>“यह वर्तमान बुरा युग” अर्थात “वर्तमान में इस समय के दौरान जब लोग बहुत बुरे हैं”।</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1 इतिहास 29:28</w:t>
        </w:r>
      </w:hyperlink>
    </w:p>
    <w:p>
      <w:pPr>
        <w:pStyle w:val="ListBullet"/>
        <w:spacing w:line="240" w:lineRule="auto"/>
        <w:ind w:left="720"/>
      </w:pPr>
      <w:r>
        <w:rPr>
          <w:lang w:val="hi_IN" w:bidi="hi_IN"/>
        </w:rPr>
      </w:r>
      <w:hyperlink r:id="rId29">
        <w:r>
          <w:rPr>
            <w:lang w:val="hi_IN" w:bidi="hi_IN"/>
          </w:rPr>
          <w:rPr>
            <w:color w:val="0000EE"/>
            <w:u w:val="single"/>
          </w:rPr>
          <w:t>1 कुरिन्थियों 2:7</w:t>
        </w:r>
      </w:hyperlink>
    </w:p>
    <w:p>
      <w:pPr>
        <w:pStyle w:val="ListBullet"/>
        <w:spacing w:line="240" w:lineRule="auto"/>
        <w:ind w:left="720"/>
      </w:pPr>
      <w:r>
        <w:rPr>
          <w:lang w:val="hi_IN" w:bidi="hi_IN"/>
        </w:rPr>
      </w:r>
      <w:hyperlink r:id="rId71">
        <w:r>
          <w:rPr>
            <w:lang w:val="hi_IN" w:bidi="hi_IN"/>
          </w:rPr>
          <w:rPr>
            <w:color w:val="0000EE"/>
            <w:u w:val="single"/>
          </w:rPr>
          <w:t>इब्रानियों 6:5</w:t>
        </w:r>
      </w:hyperlink>
    </w:p>
    <w:p>
      <w:pPr>
        <w:pStyle w:val="ListBullet"/>
        <w:spacing w:line="240" w:lineRule="auto"/>
        <w:ind w:left="720"/>
      </w:pPr>
      <w:r>
        <w:rPr>
          <w:lang w:val="hi_IN" w:bidi="hi_IN"/>
        </w:rPr>
      </w:r>
      <w:hyperlink r:id="rId72">
        <w:r>
          <w:rPr>
            <w:lang w:val="hi_IN" w:bidi="hi_IN"/>
          </w:rPr>
          <w:rPr>
            <w:color w:val="0000EE"/>
            <w:u w:val="single"/>
          </w:rPr>
          <w:t>अय्यूब 5:26–27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G01650 , G10740</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pStyle w:val="Heading3"/>
      </w:pPr>
      <w:r>
        <w:rPr>
          <w:lang w:val="hi_IN" w:bidi="hi_IN"/>
        </w:rPr>
        <w:t>परिभाषा:</w:t>
      </w:r>
    </w:p>
    <w:p>
      <w:pPr/>
      <w:r>
        <w:rPr>
          <w:lang w:val="hi_IN" w:bidi="hi_IN"/>
        </w:rPr>
      </w:r>
      <w:r>
        <w:rPr>
          <w:lang w:val="hi_IN" w:bidi="hi_IN"/>
        </w:rPr>
        <w:t>“आराधनालय” वह स्थान था जहां यहूदी लोग परमेश्वर की आराधना हेतु एकत्र होते थे।</w:t>
      </w:r>
    </w:p>
    <w:p>
      <w:pPr>
        <w:pStyle w:val="ListBullet"/>
        <w:spacing w:line="240" w:lineRule="auto"/>
        <w:ind w:left="720"/>
      </w:pPr>
      <w:r>
        <w:rPr>
          <w:lang w:val="hi_IN" w:bidi="hi_IN"/>
        </w:rPr>
      </w:r>
      <w:r>
        <w:rPr>
          <w:lang w:val="hi_IN" w:bidi="hi_IN"/>
        </w:rP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Pr>
          <w:lang w:val="hi_IN" w:bidi="hi_IN"/>
        </w:rPr>
      </w:r>
      <w:r>
        <w:rPr>
          <w:lang w:val="hi_IN" w:bidi="hi_IN"/>
        </w:rP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Pr>
          <w:lang w:val="hi_IN" w:bidi="hi_IN"/>
        </w:rPr>
      </w:r>
      <w:r>
        <w:rPr>
          <w:lang w:val="hi_IN" w:bidi="hi_IN"/>
        </w:rPr>
        <w:t>यीशु प्रायः आराधनालयों में शिक्षा देता था और लोंगों को चंगा करता था।</w:t>
      </w:r>
    </w:p>
    <w:p>
      <w:pPr>
        <w:pStyle w:val="ListBullet"/>
        <w:spacing w:line="240" w:lineRule="auto"/>
        <w:ind w:left="720"/>
      </w:pPr>
      <w:r>
        <w:rPr>
          <w:lang w:val="hi_IN" w:bidi="hi_IN"/>
        </w:rPr>
      </w:r>
      <w:r>
        <w:rPr>
          <w:lang w:val="hi_IN" w:bidi="hi_IN"/>
        </w:rPr>
        <w:t>“आराधनालय” शब्द का उपयोग लाक्षणिक भाषा में भी किया गया है जिसका सन्दर्भ वहाँ एकत्र होने वालर आराधकों से है।</w:t>
      </w:r>
    </w:p>
    <w:p>
      <w:pPr/>
      <w:r>
        <w:rPr>
          <w:lang w:val="hi_IN" w:bidi="hi_IN"/>
        </w:rPr>
      </w:r>
      <w:r>
        <w:rPr>
          <w:lang w:val="hi_IN" w:bidi="hi_IN"/>
        </w:rPr>
        <w:t xml:space="preserve">(यह भी देखें: </w:t>
      </w:r>
      <w:r>
        <w:rPr>
          <w:lang w:val="hi_IN" w:bidi="hi_IN"/>
        </w:rPr>
        <w:t>चंगा करना</w:t>
      </w:r>
      <w:r>
        <w:rPr>
          <w:lang w:val="hi_IN" w:bidi="hi_IN"/>
        </w:rPr>
        <w:t xml:space="preserve">, </w:t>
      </w:r>
      <w:r>
        <w:rPr>
          <w:lang w:val="hi_IN" w:bidi="hi_IN"/>
        </w:rPr>
        <w:t>यरूशलेम</w:t>
      </w:r>
      <w:r>
        <w:rPr>
          <w:lang w:val="hi_IN" w:bidi="hi_IN"/>
        </w:rPr>
        <w:t xml:space="preserve">, </w:t>
      </w:r>
      <w:r>
        <w:rPr>
          <w:lang w:val="hi_IN" w:bidi="hi_IN"/>
        </w:rPr>
        <w:t>यहूदी</w:t>
      </w:r>
      <w:r>
        <w:rPr>
          <w:lang w:val="hi_IN" w:bidi="hi_IN"/>
        </w:rPr>
        <w:t xml:space="preserve">, </w:t>
      </w:r>
      <w:r>
        <w:rPr>
          <w:lang w:val="hi_IN" w:bidi="hi_IN"/>
        </w:rPr>
        <w:t>प्रार्थना करना</w:t>
      </w:r>
      <w:r>
        <w:rPr>
          <w:lang w:val="hi_IN" w:bidi="hi_IN"/>
        </w:rPr>
        <w:t xml:space="preserve">, </w:t>
      </w:r>
      <w:r>
        <w:rPr>
          <w:lang w:val="hi_IN" w:bidi="hi_IN"/>
        </w:rPr>
        <w:t>मन्दिर</w:t>
      </w:r>
      <w:r>
        <w:rPr>
          <w:lang w:val="hi_IN" w:bidi="hi_IN"/>
        </w:rPr>
        <w:t xml:space="preserve">, </w:t>
      </w:r>
      <w:r>
        <w:rPr>
          <w:lang w:val="hi_IN" w:bidi="hi_IN"/>
        </w:rPr>
        <w:t>परमेश्वर का वचन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प्रे.का. 6:9</w:t>
        </w:r>
      </w:hyperlink>
    </w:p>
    <w:p>
      <w:pPr>
        <w:pStyle w:val="ListBullet"/>
        <w:spacing w:line="240" w:lineRule="auto"/>
        <w:ind w:left="720"/>
      </w:pPr>
      <w:r>
        <w:rPr>
          <w:lang w:val="hi_IN" w:bidi="hi_IN"/>
        </w:rPr>
      </w:r>
      <w:hyperlink r:id="rId74">
        <w:r>
          <w:rPr>
            <w:lang w:val="hi_IN" w:bidi="hi_IN"/>
          </w:rPr>
          <w:rPr>
            <w:color w:val="0000EE"/>
            <w:u w:val="single"/>
          </w:rPr>
          <w:t>प्रे.का. 14:1–2</w:t>
        </w:r>
      </w:hyperlink>
    </w:p>
    <w:p>
      <w:pPr>
        <w:pStyle w:val="ListBullet"/>
        <w:spacing w:line="240" w:lineRule="auto"/>
        <w:ind w:left="720"/>
      </w:pPr>
      <w:r>
        <w:rPr>
          <w:lang w:val="hi_IN" w:bidi="hi_IN"/>
        </w:rPr>
      </w:r>
      <w:hyperlink r:id="rId75">
        <w:r>
          <w:rPr>
            <w:lang w:val="hi_IN" w:bidi="hi_IN"/>
          </w:rPr>
          <w:rPr>
            <w:color w:val="0000EE"/>
            <w:u w:val="single"/>
          </w:rPr>
          <w:t>प्रे.का. 15:21</w:t>
        </w:r>
      </w:hyperlink>
    </w:p>
    <w:p>
      <w:pPr>
        <w:pStyle w:val="ListBullet"/>
        <w:spacing w:line="240" w:lineRule="auto"/>
        <w:ind w:left="720"/>
      </w:pPr>
      <w:r>
        <w:rPr>
          <w:lang w:val="hi_IN" w:bidi="hi_IN"/>
        </w:rPr>
      </w:r>
      <w:hyperlink r:id="rId76">
        <w:r>
          <w:rPr>
            <w:lang w:val="hi_IN" w:bidi="hi_IN"/>
          </w:rPr>
          <w:rPr>
            <w:color w:val="0000EE"/>
            <w:u w:val="single"/>
          </w:rPr>
          <w:t>प्रे.का. 24:10–13</w:t>
        </w:r>
      </w:hyperlink>
    </w:p>
    <w:p>
      <w:pPr>
        <w:pStyle w:val="ListBullet"/>
        <w:spacing w:line="240" w:lineRule="auto"/>
        <w:ind w:left="720"/>
      </w:pPr>
      <w:r>
        <w:rPr>
          <w:lang w:val="hi_IN" w:bidi="hi_IN"/>
        </w:rPr>
      </w:r>
      <w:hyperlink r:id="rId77">
        <w:r>
          <w:rPr>
            <w:lang w:val="hi_IN" w:bidi="hi_IN"/>
          </w:rPr>
          <w:rPr>
            <w:color w:val="0000EE"/>
            <w:u w:val="single"/>
          </w:rPr>
          <w:t>यूहन्ना 6:59</w:t>
        </w:r>
      </w:hyperlink>
    </w:p>
    <w:p>
      <w:pPr>
        <w:pStyle w:val="ListBullet"/>
        <w:spacing w:line="240" w:lineRule="auto"/>
        <w:ind w:left="720"/>
      </w:pPr>
      <w:r>
        <w:rPr>
          <w:lang w:val="hi_IN" w:bidi="hi_IN"/>
        </w:rPr>
      </w:r>
      <w:hyperlink r:id="rId78">
        <w:r>
          <w:rPr>
            <w:lang w:val="hi_IN" w:bidi="hi_IN"/>
          </w:rPr>
          <w:rPr>
            <w:color w:val="0000EE"/>
            <w:u w:val="single"/>
          </w:rPr>
          <w:t>लूका 4:14</w:t>
        </w:r>
      </w:hyperlink>
    </w:p>
    <w:p>
      <w:pPr>
        <w:pStyle w:val="ListBullet"/>
        <w:spacing w:line="240" w:lineRule="auto"/>
        <w:ind w:left="720"/>
      </w:pPr>
      <w:r>
        <w:rPr>
          <w:lang w:val="hi_IN" w:bidi="hi_IN"/>
        </w:rPr>
      </w:r>
      <w:hyperlink r:id="rId79">
        <w:r>
          <w:rPr>
            <w:lang w:val="hi_IN" w:bidi="hi_IN"/>
          </w:rPr>
          <w:rPr>
            <w:color w:val="0000EE"/>
            <w:u w:val="single"/>
          </w:rPr>
          <w:t>मत्ती 6:1–2</w:t>
        </w:r>
      </w:hyperlink>
    </w:p>
    <w:p>
      <w:pPr>
        <w:pStyle w:val="ListBullet"/>
        <w:spacing w:line="240" w:lineRule="auto"/>
        <w:ind w:left="720"/>
      </w:pPr>
      <w:r>
        <w:rPr>
          <w:lang w:val="hi_IN" w:bidi="hi_IN"/>
        </w:rPr>
      </w:r>
      <w:hyperlink r:id="rId80">
        <w:r>
          <w:rPr>
            <w:lang w:val="hi_IN" w:bidi="hi_IN"/>
          </w:rPr>
          <w:rPr>
            <w:color w:val="0000EE"/>
            <w:u w:val="single"/>
          </w:rPr>
          <w:t>मत्ती 9:35–36</w:t>
        </w:r>
      </w:hyperlink>
    </w:p>
    <w:p>
      <w:pPr>
        <w:pStyle w:val="ListBullet"/>
        <w:spacing w:line="240" w:lineRule="auto"/>
        <w:ind w:left="720"/>
      </w:pPr>
      <w:r>
        <w:rPr>
          <w:lang w:val="hi_IN" w:bidi="hi_IN"/>
        </w:rPr>
      </w:r>
      <w:hyperlink r:id="rId81">
        <w:r>
          <w:rPr>
            <w:lang w:val="hi_IN" w:bidi="hi_IN"/>
          </w:rPr>
          <w:rPr>
            <w:color w:val="0000EE"/>
            <w:u w:val="single"/>
          </w:rPr>
          <w:t>मत्ती 13:54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H4150, G06560, G07520, G48640</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pStyle w:val="Heading3"/>
      </w:pPr>
      <w:r>
        <w:rPr>
          <w:lang w:val="hi_IN" w:bidi="hi_IN"/>
        </w:rPr>
        <w:t>परिभाषा:</w:t>
      </w:r>
    </w:p>
    <w:p>
      <w:pPr/>
      <w:r>
        <w:rPr>
          <w:lang w:val="hi_IN" w:bidi="hi_IN"/>
        </w:rPr>
      </w:r>
      <w:r>
        <w:rPr>
          <w:lang w:val="hi_IN" w:bidi="hi_IN"/>
        </w:rP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Pr>
          <w:lang w:val="hi_IN" w:bidi="hi_IN"/>
        </w:rPr>
      </w:r>
      <w:r>
        <w:rPr>
          <w:lang w:val="hi_IN" w:bidi="hi_IN"/>
        </w:rP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Pr>
          <w:lang w:val="hi_IN" w:bidi="hi_IN"/>
        </w:rPr>
      </w:r>
      <w:r>
        <w:rPr>
          <w:lang w:val="hi_IN" w:bidi="hi_IN"/>
        </w:rP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Pr>
          <w:lang w:val="hi_IN" w:bidi="hi_IN"/>
        </w:rPr>
      </w:r>
      <w:r>
        <w:rPr>
          <w:lang w:val="hi_IN" w:bidi="hi_IN"/>
        </w:rPr>
        <w:t>“कोई आशा नहीं” अर्थात किसी अच्छी बात के होने का विश्वास नहीं। इसका अर्थ है कि यह वास्तव में पूर्ण निश्चित है कि ऐसा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संदर्भों में आशा करना का अनुवाद हो सकता है, “इच्छा करना” या “मनोकामना” या “अपेक्षा करना।”</w:t>
      </w:r>
    </w:p>
    <w:p>
      <w:pPr>
        <w:pStyle w:val="ListBullet"/>
        <w:spacing w:line="240" w:lineRule="auto"/>
        <w:ind w:left="720"/>
      </w:pPr>
      <w:r>
        <w:rPr>
          <w:lang w:val="hi_IN" w:bidi="hi_IN"/>
        </w:rPr>
      </w:r>
      <w:r>
        <w:rPr>
          <w:lang w:val="hi_IN" w:bidi="hi_IN"/>
        </w:rP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Pr>
          <w:lang w:val="hi_IN" w:bidi="hi_IN"/>
        </w:rPr>
      </w:r>
      <w:r>
        <w:rPr>
          <w:lang w:val="hi_IN" w:bidi="hi_IN"/>
        </w:rP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Pr>
          <w:lang w:val="hi_IN" w:bidi="hi_IN"/>
        </w:rPr>
      </w:r>
      <w:r>
        <w:rPr>
          <w:lang w:val="hi_IN" w:bidi="hi_IN"/>
        </w:rPr>
        <w:t>"की आशा की है"का अनुवाद हो सकता है, "में विश्वास रखा है" या "पर भरोसा रखे हुए है"</w:t>
      </w:r>
    </w:p>
    <w:p>
      <w:pPr>
        <w:pStyle w:val="ListBullet"/>
        <w:spacing w:line="240" w:lineRule="auto"/>
        <w:ind w:left="720"/>
      </w:pPr>
      <w:r>
        <w:rPr>
          <w:lang w:val="hi_IN" w:bidi="hi_IN"/>
        </w:rPr>
      </w:r>
      <w:r>
        <w:rPr>
          <w:lang w:val="hi_IN" w:bidi="hi_IN"/>
        </w:rP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Pr>
          <w:lang w:val="hi_IN" w:bidi="hi_IN"/>
        </w:rPr>
      </w:r>
      <w:r>
        <w:rPr>
          <w:lang w:val="hi_IN" w:bidi="hi_IN"/>
        </w:rP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भरोसा</w:t>
      </w:r>
      <w:r>
        <w:rPr>
          <w:lang w:val="hi_IN" w:bidi="hi_IN"/>
        </w:rPr>
        <w:t xml:space="preserve">, </w:t>
      </w:r>
      <w:r>
        <w:rPr>
          <w:lang w:val="hi_IN" w:bidi="hi_IN"/>
        </w:rPr>
        <w:t>अच्छा</w:t>
      </w:r>
      <w:r>
        <w:rPr>
          <w:lang w:val="hi_IN" w:bidi="hi_IN"/>
        </w:rPr>
        <w:t xml:space="preserve">, </w:t>
      </w:r>
      <w:r>
        <w:rPr>
          <w:lang w:val="hi_IN" w:bidi="hi_IN"/>
        </w:rPr>
        <w:t>आज्ञा पालन</w:t>
      </w:r>
      <w:r>
        <w:rPr>
          <w:lang w:val="hi_IN" w:bidi="hi_IN"/>
        </w:rPr>
        <w:t xml:space="preserve">, </w:t>
      </w:r>
      <w:r>
        <w:rPr>
          <w:lang w:val="hi_IN" w:bidi="hi_IN"/>
        </w:rPr>
        <w:t>भरोसा</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29:14–15</w:t>
        </w:r>
      </w:hyperlink>
    </w:p>
    <w:p>
      <w:pPr>
        <w:pStyle w:val="ListBullet"/>
        <w:spacing w:line="240" w:lineRule="auto"/>
        <w:ind w:left="720"/>
      </w:pPr>
      <w:r>
        <w:rPr>
          <w:lang w:val="hi_IN" w:bidi="hi_IN"/>
        </w:rPr>
      </w:r>
      <w:hyperlink r:id="rId20">
        <w:r>
          <w:rPr>
            <w:lang w:val="hi_IN" w:bidi="hi_IN"/>
          </w:rPr>
          <w:rPr>
            <w:color w:val="0000EE"/>
            <w:u w:val="single"/>
          </w:rPr>
          <w:t>1 थिस्सलुनीकियों 2:19</w:t>
        </w:r>
      </w:hyperlink>
    </w:p>
    <w:p>
      <w:pPr>
        <w:pStyle w:val="ListBullet"/>
        <w:spacing w:line="240" w:lineRule="auto"/>
        <w:ind w:left="720"/>
      </w:pPr>
      <w:r>
        <w:rPr>
          <w:lang w:val="hi_IN" w:bidi="hi_IN"/>
        </w:rPr>
      </w:r>
      <w:hyperlink r:id="rId82">
        <w:r>
          <w:rPr>
            <w:lang w:val="hi_IN" w:bidi="hi_IN"/>
          </w:rPr>
          <w:rPr>
            <w:color w:val="0000EE"/>
            <w:u w:val="single"/>
          </w:rPr>
          <w:t>प्रे.का. 24:14–16</w:t>
        </w:r>
      </w:hyperlink>
    </w:p>
    <w:p>
      <w:pPr>
        <w:pStyle w:val="ListBullet"/>
        <w:spacing w:line="240" w:lineRule="auto"/>
        <w:ind w:left="720"/>
      </w:pPr>
      <w:r>
        <w:rPr>
          <w:lang w:val="hi_IN" w:bidi="hi_IN"/>
        </w:rPr>
      </w:r>
      <w:hyperlink r:id="rId83">
        <w:r>
          <w:rPr>
            <w:lang w:val="hi_IN" w:bidi="hi_IN"/>
          </w:rPr>
          <w:rPr>
            <w:color w:val="0000EE"/>
            <w:u w:val="single"/>
          </w:rPr>
          <w:t>प्रे.का. 26:6</w:t>
        </w:r>
      </w:hyperlink>
    </w:p>
    <w:p>
      <w:pPr>
        <w:pStyle w:val="ListBullet"/>
        <w:spacing w:line="240" w:lineRule="auto"/>
        <w:ind w:left="720"/>
      </w:pPr>
      <w:r>
        <w:rPr>
          <w:lang w:val="hi_IN" w:bidi="hi_IN"/>
        </w:rPr>
      </w:r>
      <w:hyperlink r:id="rId84">
        <w:r>
          <w:rPr>
            <w:lang w:val="hi_IN" w:bidi="hi_IN"/>
          </w:rPr>
          <w:rPr>
            <w:color w:val="0000EE"/>
            <w:u w:val="single"/>
          </w:rPr>
          <w:t>प्रे.का. 27:20</w:t>
        </w:r>
      </w:hyperlink>
    </w:p>
    <w:p>
      <w:pPr>
        <w:pStyle w:val="ListBullet"/>
        <w:spacing w:line="240" w:lineRule="auto"/>
        <w:ind w:left="720"/>
      </w:pPr>
      <w:r>
        <w:rPr>
          <w:lang w:val="hi_IN" w:bidi="hi_IN"/>
        </w:rPr>
      </w:r>
      <w:hyperlink r:id="rId85">
        <w:r>
          <w:rPr>
            <w:lang w:val="hi_IN" w:bidi="hi_IN"/>
          </w:rPr>
          <w:rPr>
            <w:color w:val="0000EE"/>
            <w:u w:val="single"/>
          </w:rPr>
          <w:t>कुलुस्सियों 1:5</w:t>
        </w:r>
      </w:hyperlink>
    </w:p>
    <w:p>
      <w:pPr>
        <w:pStyle w:val="ListBullet"/>
        <w:spacing w:line="240" w:lineRule="auto"/>
        <w:ind w:left="720"/>
      </w:pPr>
      <w:r>
        <w:rPr>
          <w:lang w:val="hi_IN" w:bidi="hi_IN"/>
        </w:rPr>
      </w:r>
      <w:hyperlink r:id="rId86">
        <w:r>
          <w:rPr>
            <w:lang w:val="hi_IN" w:bidi="hi_IN"/>
          </w:rPr>
          <w:rPr>
            <w:color w:val="0000EE"/>
            <w:u w:val="single"/>
          </w:rPr>
          <w:t>अय्यूब 11:20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H0982, H0983, H0986, H2620, H2976, H3175, H3176, H3689, H4009, H4268, H4723, H7663, H7664, H8431, H8615, G00910, G05600, G16790, G16800, G20700</w:t>
      </w:r>
      <w:r>
        <w:rPr>
          <w:lang w:val="hi_IN" w:bidi="hi_IN"/>
        </w:rPr>
      </w:r>
      <w:r>
        <w:rPr>
          <w:lang w:val="hi_IN" w:bidi="hi_IN"/>
        </w:rPr>
      </w:r>
    </w:p>
    <w:p>
      <w:pPr/>
      <w:r>
        <w:rPr>
          <w:lang w:val="hi_IN" w:bidi="hi_IN"/>
        </w:rPr>
      </w:r>
    </w:p>
    <w:p>
      <w:pPr>
        <w:pStyle w:val="Heading2"/>
      </w:pPr>
      <w:r>
        <w:rPr>
          <w:lang w:val="hi_IN" w:bidi="hi_IN"/>
        </w:rPr>
        <w:t>आशीष देना</w:t>
      </w:r>
      <w:r>
        <w:rPr>
          <w:lang w:val="hi_IN" w:bidi="hi_IN"/>
        </w:rPr>
      </w:r>
    </w:p>
    <w:p>
      <w:pPr>
        <w:pStyle w:val="Heading3"/>
      </w:pPr>
      <w:r>
        <w:rPr>
          <w:lang w:val="hi_IN" w:bidi="hi_IN"/>
        </w:rPr>
        <w:t>परिभाषा:</w:t>
      </w:r>
    </w:p>
    <w:p>
      <w:pPr/>
      <w:r>
        <w:rPr>
          <w:lang w:val="hi_IN" w:bidi="hi_IN"/>
        </w:rPr>
      </w:r>
      <w:r>
        <w:rPr>
          <w:lang w:val="hi_IN" w:bidi="hi_IN"/>
        </w:rPr>
        <w:t>किसी को “आशीष” देना अर्थात किसी व्यक्ति या वस्तु के लिए अच्छी एवं लाभकारी बात की कामना करना।</w:t>
      </w:r>
    </w:p>
    <w:p>
      <w:pPr>
        <w:pStyle w:val="ListBullet"/>
        <w:spacing w:line="240" w:lineRule="auto"/>
        <w:ind w:left="720"/>
      </w:pPr>
      <w:r>
        <w:rPr>
          <w:lang w:val="hi_IN" w:bidi="hi_IN"/>
        </w:rPr>
      </w:r>
      <w:r>
        <w:rPr>
          <w:lang w:val="hi_IN" w:bidi="hi_IN"/>
        </w:rP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Pr>
          <w:lang w:val="hi_IN" w:bidi="hi_IN"/>
        </w:rPr>
      </w:r>
      <w:r>
        <w:rPr>
          <w:lang w:val="hi_IN" w:bidi="hi_IN"/>
        </w:rPr>
        <w:t>बाइबल के युग में पिता प्रायः अपनी सन्तान को विधिवत आशीष देते थे।</w:t>
      </w:r>
    </w:p>
    <w:p>
      <w:pPr>
        <w:pStyle w:val="ListBullet"/>
        <w:spacing w:line="240" w:lineRule="auto"/>
        <w:ind w:left="720"/>
      </w:pPr>
      <w:r>
        <w:rPr>
          <w:lang w:val="hi_IN" w:bidi="hi_IN"/>
        </w:rPr>
      </w:r>
      <w:r>
        <w:rPr>
          <w:lang w:val="hi_IN" w:bidi="hi_IN"/>
        </w:rP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Pr>
          <w:lang w:val="hi_IN" w:bidi="hi_IN"/>
        </w:rPr>
      </w:r>
      <w:r>
        <w:rPr>
          <w:lang w:val="hi_IN" w:bidi="hi_IN"/>
        </w:rP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“आशीष देना" का अनुवाद “उदारता से प्रदान करना” या किसी "पर अत्यधिक दया एवं कृपा प्रकट करना” भी हो सकता है।</w:t>
      </w:r>
    </w:p>
    <w:p>
      <w:pPr>
        <w:pStyle w:val="ListBullet"/>
        <w:spacing w:line="240" w:lineRule="auto"/>
        <w:ind w:left="720"/>
      </w:pPr>
      <w:r>
        <w:rPr>
          <w:lang w:val="hi_IN" w:bidi="hi_IN"/>
        </w:rPr>
      </w:r>
      <w:r>
        <w:rPr>
          <w:lang w:val="hi_IN" w:bidi="hi_IN"/>
        </w:rP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Pr>
          <w:lang w:val="hi_IN" w:bidi="hi_IN"/>
        </w:rPr>
      </w:r>
      <w:r>
        <w:rPr>
          <w:lang w:val="hi_IN" w:bidi="hi_IN"/>
        </w:rP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Pr>
          <w:lang w:val="hi_IN" w:bidi="hi_IN"/>
        </w:rPr>
      </w:r>
      <w:r>
        <w:rPr>
          <w:lang w:val="hi_IN" w:bidi="hi_IN"/>
        </w:rPr>
        <w:t>“धन्य है वह पुरूष जो” इसका अनुवाद हो सकता है, “उस मनुष्य के लिए कैसा भला है जो"</w:t>
      </w:r>
    </w:p>
    <w:p>
      <w:pPr>
        <w:pStyle w:val="ListBullet"/>
        <w:spacing w:line="240" w:lineRule="auto"/>
        <w:ind w:left="720"/>
      </w:pPr>
      <w:r>
        <w:rPr>
          <w:lang w:val="hi_IN" w:bidi="hi_IN"/>
        </w:rPr>
      </w:r>
      <w:r>
        <w:rPr>
          <w:lang w:val="hi_IN" w:bidi="hi_IN"/>
        </w:rP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Pr>
          <w:lang w:val="hi_IN" w:bidi="hi_IN"/>
        </w:rPr>
      </w:r>
      <w:r>
        <w:rPr>
          <w:lang w:val="hi_IN" w:bidi="hi_IN"/>
        </w:rP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pPr/>
      <w:r>
        <w:rPr>
          <w:lang w:val="hi_IN" w:bidi="hi_IN"/>
        </w:rPr>
      </w:r>
      <w:r>
        <w:rPr>
          <w:lang w:val="hi_IN" w:bidi="hi_IN"/>
        </w:rPr>
        <w:t xml:space="preserve">(यह भी देखें: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10:16</w:t>
        </w:r>
      </w:hyperlink>
    </w:p>
    <w:p>
      <w:pPr>
        <w:pStyle w:val="ListBullet"/>
        <w:spacing w:line="240" w:lineRule="auto"/>
        <w:ind w:left="720"/>
      </w:pPr>
      <w:r>
        <w:rPr>
          <w:lang w:val="hi_IN" w:bidi="hi_IN"/>
        </w:rPr>
      </w:r>
      <w:hyperlink r:id="rId87">
        <w:r>
          <w:rPr>
            <w:lang w:val="hi_IN" w:bidi="hi_IN"/>
          </w:rPr>
          <w:rPr>
            <w:color w:val="0000EE"/>
            <w:u w:val="single"/>
          </w:rPr>
          <w:t>प्रे.का. 13:34</w:t>
        </w:r>
      </w:hyperlink>
    </w:p>
    <w:p>
      <w:pPr>
        <w:pStyle w:val="ListBullet"/>
        <w:spacing w:line="240" w:lineRule="auto"/>
        <w:ind w:left="720"/>
      </w:pPr>
      <w:r>
        <w:rPr>
          <w:lang w:val="hi_IN" w:bidi="hi_IN"/>
        </w:rPr>
      </w:r>
      <w:hyperlink r:id="rId88">
        <w:r>
          <w:rPr>
            <w:lang w:val="hi_IN" w:bidi="hi_IN"/>
          </w:rPr>
          <w:rPr>
            <w:color w:val="0000EE"/>
            <w:u w:val="single"/>
          </w:rPr>
          <w:t>इफिसियों 1:3</w:t>
        </w:r>
      </w:hyperlink>
    </w:p>
    <w:p>
      <w:pPr>
        <w:pStyle w:val="ListBullet"/>
        <w:spacing w:line="240" w:lineRule="auto"/>
        <w:ind w:left="720"/>
      </w:pPr>
      <w:r>
        <w:rPr>
          <w:lang w:val="hi_IN" w:bidi="hi_IN"/>
        </w:rPr>
      </w:r>
      <w:hyperlink r:id="rId89">
        <w:r>
          <w:rPr>
            <w:lang w:val="hi_IN" w:bidi="hi_IN"/>
          </w:rPr>
          <w:rPr>
            <w:color w:val="0000EE"/>
            <w:u w:val="single"/>
          </w:rPr>
          <w:t>उत्पत्ति 14:20</w:t>
        </w:r>
      </w:hyperlink>
    </w:p>
    <w:p>
      <w:pPr>
        <w:pStyle w:val="ListBullet"/>
        <w:spacing w:line="240" w:lineRule="auto"/>
        <w:ind w:left="720"/>
      </w:pPr>
      <w:r>
        <w:rPr>
          <w:lang w:val="hi_IN" w:bidi="hi_IN"/>
        </w:rPr>
      </w:r>
      <w:hyperlink r:id="rId90">
        <w:r>
          <w:rPr>
            <w:lang w:val="hi_IN" w:bidi="hi_IN"/>
          </w:rPr>
          <w:rPr>
            <w:color w:val="0000EE"/>
            <w:u w:val="single"/>
          </w:rPr>
          <w:t>यशायाह 44: 3</w:t>
        </w:r>
      </w:hyperlink>
    </w:p>
    <w:p>
      <w:pPr>
        <w:pStyle w:val="ListBullet"/>
        <w:spacing w:line="240" w:lineRule="auto"/>
        <w:ind w:left="720"/>
      </w:pPr>
      <w:r>
        <w:rPr>
          <w:lang w:val="hi_IN" w:bidi="hi_IN"/>
        </w:rPr>
      </w:r>
      <w:hyperlink r:id="rId91">
        <w:r>
          <w:rPr>
            <w:lang w:val="hi_IN" w:bidi="hi_IN"/>
          </w:rPr>
          <w:rPr>
            <w:color w:val="0000EE"/>
            <w:u w:val="single"/>
          </w:rPr>
          <w:t>याकूब 1:25</w:t>
        </w:r>
      </w:hyperlink>
    </w:p>
    <w:p>
      <w:pPr>
        <w:pStyle w:val="ListBullet"/>
        <w:spacing w:line="240" w:lineRule="auto"/>
        <w:ind w:left="720"/>
      </w:pPr>
      <w:r>
        <w:rPr>
          <w:lang w:val="hi_IN" w:bidi="hi_IN"/>
        </w:rPr>
      </w:r>
      <w:hyperlink r:id="rId92">
        <w:r>
          <w:rPr>
            <w:lang w:val="hi_IN" w:bidi="hi_IN"/>
          </w:rPr>
          <w:rPr>
            <w:color w:val="0000EE"/>
            <w:u w:val="single"/>
          </w:rPr>
          <w:t>लूका 6:20</w:t>
        </w:r>
      </w:hyperlink>
    </w:p>
    <w:p>
      <w:pPr>
        <w:pStyle w:val="ListBullet"/>
        <w:spacing w:line="240" w:lineRule="auto"/>
        <w:ind w:left="720"/>
      </w:pPr>
      <w:r>
        <w:rPr>
          <w:lang w:val="hi_IN" w:bidi="hi_IN"/>
        </w:rPr>
      </w:r>
      <w:hyperlink r:id="rId93">
        <w:r>
          <w:rPr>
            <w:lang w:val="hi_IN" w:bidi="hi_IN"/>
          </w:rPr>
          <w:rPr>
            <w:color w:val="0000EE"/>
            <w:u w:val="single"/>
          </w:rPr>
          <w:t>मत्ती. 26:26</w:t>
        </w:r>
      </w:hyperlink>
    </w:p>
    <w:p>
      <w:pPr>
        <w:pStyle w:val="ListBullet"/>
        <w:spacing w:line="240" w:lineRule="auto"/>
        <w:ind w:left="720"/>
      </w:pPr>
      <w:r>
        <w:rPr>
          <w:lang w:val="hi_IN" w:bidi="hi_IN"/>
        </w:rPr>
      </w:r>
      <w:hyperlink r:id="rId94">
        <w:r>
          <w:rPr>
            <w:lang w:val="hi_IN" w:bidi="hi_IN"/>
          </w:rPr>
          <w:rPr>
            <w:color w:val="0000EE"/>
            <w:u w:val="single"/>
          </w:rPr>
          <w:t>नहेम्याह 9:5</w:t>
        </w:r>
      </w:hyperlink>
    </w:p>
    <w:p>
      <w:pPr>
        <w:pStyle w:val="ListBullet"/>
        <w:spacing w:line="240" w:lineRule="auto"/>
        <w:ind w:left="720"/>
      </w:pPr>
      <w:r>
        <w:rPr>
          <w:lang w:val="hi_IN" w:bidi="hi_IN"/>
        </w:rPr>
      </w:r>
      <w:hyperlink r:id="rId95">
        <w:r>
          <w:rPr>
            <w:lang w:val="hi_IN" w:bidi="hi_IN"/>
          </w:rPr>
          <w:rPr>
            <w:color w:val="0000EE"/>
            <w:u w:val="single"/>
          </w:rPr>
          <w:t>रोमियो 4:9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w:t>
      </w:r>
      <w:r>
        <w:rPr>
          <w:lang w:val="hi_IN" w:bidi="hi_IN"/>
        </w:rPr>
        <w:t xml:space="preserve"> परमेश्वर ने देखा कि यह अच्छा है और उसने उन्हें </w:t>
      </w:r>
      <w:r>
        <w:rPr>
          <w:b/>
          <w:lang w:val="hi_IN" w:bidi="hi_IN"/>
        </w:rPr>
        <w:t>आशीर्वाद दिया</w:t>
      </w:r>
      <w:r>
        <w:rPr>
          <w:lang w:val="hi_IN" w:bidi="hi_IN"/>
        </w:rPr>
        <w:t>।</w:t>
      </w:r>
    </w:p>
    <w:p>
      <w:pPr>
        <w:pStyle w:val="ListBullet"/>
        <w:spacing w:line="240" w:lineRule="auto"/>
        <w:ind w:left="720"/>
      </w:pPr>
      <w:r>
        <w:rPr>
          <w:lang w:val="hi_IN" w:bidi="hi_IN"/>
        </w:rPr>
      </w:r>
      <w:r>
        <w:rPr>
          <w:b/>
          <w:lang w:val="hi_IN" w:bidi="hi_IN"/>
        </w:rPr>
        <w:t>1:15</w:t>
      </w:r>
      <w:r>
        <w:rPr>
          <w:lang w:val="hi_IN" w:bidi="hi_IN"/>
        </w:rPr>
        <w:t xml:space="preserve"> परमेश्वर ने अपने स्वरूप में आदम और हव्वा को बनाया। उस ने उन्हें </w:t>
      </w:r>
      <w:r>
        <w:rPr>
          <w:b/>
          <w:lang w:val="hi_IN" w:bidi="hi_IN"/>
        </w:rPr>
        <w:t>आशीष दी</w:t>
      </w:r>
      <w:r>
        <w:rPr>
          <w:lang w:val="hi_IN" w:bidi="hi_IN"/>
        </w:rPr>
        <w:t xml:space="preserve"> और उन से कहा, “अनेक संतान और पोतो को जन्म देकर पृथ्वी में भर जाओ!”</w:t>
      </w:r>
    </w:p>
    <w:p>
      <w:pPr>
        <w:pStyle w:val="ListBullet"/>
        <w:spacing w:line="240" w:lineRule="auto"/>
        <w:ind w:left="720"/>
      </w:pPr>
      <w:r>
        <w:rPr>
          <w:lang w:val="hi_IN" w:bidi="hi_IN"/>
        </w:rPr>
      </w:r>
      <w:r>
        <w:rPr>
          <w:b/>
          <w:lang w:val="hi_IN" w:bidi="hi_IN"/>
        </w:rPr>
        <w:t>1:16</w:t>
      </w:r>
      <w:r>
        <w:rPr>
          <w:lang w:val="hi_IN" w:bidi="hi_IN"/>
        </w:rPr>
        <w:t xml:space="preserve"> इसलिये परमेश्वर जो कुछ वह कर रहा था उन सब से उसने विश्राम लिया। उस ने सातवें दिन को </w:t>
      </w:r>
      <w:r>
        <w:rPr>
          <w:b/>
          <w:lang w:val="hi_IN" w:bidi="hi_IN"/>
        </w:rPr>
        <w:t>आशीष दी</w:t>
      </w:r>
      <w:r>
        <w:rPr>
          <w:lang w:val="hi_IN" w:bidi="hi_IN"/>
        </w:rPr>
        <w:t xml:space="preserve"> और उसे पवित्र किया क्योंकि इस दिन परमेश्वर ने अपने काम से विश्राम किया था।</w:t>
      </w:r>
    </w:p>
    <w:p>
      <w:pPr>
        <w:pStyle w:val="ListBullet"/>
        <w:spacing w:line="240" w:lineRule="auto"/>
        <w:ind w:left="720"/>
      </w:pPr>
      <w:r>
        <w:rPr>
          <w:lang w:val="hi_IN" w:bidi="hi_IN"/>
        </w:rPr>
      </w:r>
      <w:r>
        <w:rPr>
          <w:b/>
          <w:lang w:val="hi_IN" w:bidi="hi_IN"/>
        </w:rPr>
        <w:t>4:4</w:t>
      </w:r>
      <w:r>
        <w:rPr>
          <w:lang w:val="hi_IN" w:bidi="hi_IN"/>
        </w:rP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Pr>
          <w:lang w:val="hi_IN" w:bidi="hi_IN"/>
        </w:rPr>
      </w:r>
      <w:r>
        <w:rPr>
          <w:b/>
          <w:lang w:val="hi_IN" w:bidi="hi_IN"/>
        </w:rPr>
        <w:t>4:7</w:t>
      </w:r>
      <w:r>
        <w:rPr>
          <w:lang w:val="hi_IN" w:bidi="hi_IN"/>
        </w:rP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Pr>
          <w:lang w:val="hi_IN" w:bidi="hi_IN"/>
        </w:rPr>
      </w:r>
      <w:r>
        <w:rPr>
          <w:b/>
          <w:lang w:val="hi_IN" w:bidi="hi_IN"/>
        </w:rPr>
        <w:t>7:3</w:t>
      </w:r>
      <w:r>
        <w:rPr>
          <w:lang w:val="hi_IN" w:bidi="hi_IN"/>
        </w:rPr>
        <w:t xml:space="preserve"> इसहाक एसाव को </w:t>
      </w:r>
      <w:r>
        <w:rPr>
          <w:b/>
          <w:lang w:val="hi_IN" w:bidi="hi_IN"/>
        </w:rPr>
        <w:t>आशीष</w:t>
      </w:r>
      <w:r>
        <w:rPr>
          <w:lang w:val="hi_IN" w:bidi="hi_IN"/>
        </w:rPr>
        <w:t xml:space="preserve"> देना चाहता था।</w:t>
      </w:r>
    </w:p>
    <w:p>
      <w:pPr>
        <w:pStyle w:val="ListBullet"/>
        <w:spacing w:line="240" w:lineRule="auto"/>
        <w:ind w:left="720"/>
      </w:pPr>
      <w:r>
        <w:rPr>
          <w:lang w:val="hi_IN" w:bidi="hi_IN"/>
        </w:rPr>
      </w:r>
      <w:r>
        <w:rPr>
          <w:b/>
          <w:lang w:val="hi_IN" w:bidi="hi_IN"/>
        </w:rPr>
        <w:t>8:5</w:t>
      </w:r>
      <w:r>
        <w:rPr>
          <w:lang w:val="hi_IN" w:bidi="hi_IN"/>
        </w:rPr>
        <w:t xml:space="preserve"> यहां तक कि जेल में भी यूसुफ परमेश्वर के प्रति विश्वासयोग्य रहा, और परमेश्वर ने उसे </w:t>
      </w:r>
      <w:r>
        <w:rPr>
          <w:b/>
          <w:lang w:val="hi_IN" w:bidi="hi_IN"/>
        </w:rPr>
        <w:t>आशीष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H0833, H0835, H1288, H1289, H1293, G17570, G21270, G21280, G21290, G31060, G31070, G31080, G60500</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pStyle w:val="Heading3"/>
      </w:pPr>
      <w:r>
        <w:rPr>
          <w:lang w:val="hi_IN" w:bidi="hi_IN"/>
        </w:rPr>
        <w:t>तथ्य:</w:t>
      </w:r>
    </w:p>
    <w:p>
      <w:pPr/>
      <w:r>
        <w:rPr>
          <w:lang w:val="hi_IN" w:bidi="hi_IN"/>
        </w:rPr>
      </w:r>
      <w:r>
        <w:rPr>
          <w:lang w:val="hi_IN" w:bidi="hi_IN"/>
        </w:rPr>
        <w:t>आशेर याकूब का आठवां पुत्र था। उसके वंशज इस्राएल के बारह गोत्रों में से एक थे, गोत्र का नाम भी “आशेर” था।</w:t>
      </w:r>
    </w:p>
    <w:p>
      <w:pPr>
        <w:pStyle w:val="ListBullet"/>
        <w:spacing w:line="240" w:lineRule="auto"/>
        <w:ind w:left="720"/>
      </w:pPr>
      <w:r>
        <w:rPr>
          <w:lang w:val="hi_IN" w:bidi="hi_IN"/>
        </w:rPr>
      </w:r>
      <w:r>
        <w:rPr>
          <w:lang w:val="hi_IN" w:bidi="hi_IN"/>
        </w:rPr>
        <w:t>आशेर की माता का नाम जिल्पा था, वह लिआः की दासी थी।</w:t>
      </w:r>
    </w:p>
    <w:p>
      <w:pPr>
        <w:pStyle w:val="ListBullet"/>
        <w:spacing w:line="240" w:lineRule="auto"/>
        <w:ind w:left="720"/>
      </w:pPr>
      <w:r>
        <w:rPr>
          <w:lang w:val="hi_IN" w:bidi="hi_IN"/>
        </w:rPr>
      </w:r>
      <w:r>
        <w:rPr>
          <w:lang w:val="hi_IN" w:bidi="hi_IN"/>
        </w:rPr>
        <w:t>उसके नाम का अर्थ उन इब्रानी शब्दों का सहार्थ्क है जिनका अर्थ है, “आनन्दित” या “आशिषित”</w:t>
      </w:r>
    </w:p>
    <w:p>
      <w:pPr>
        <w:pStyle w:val="ListBullet"/>
        <w:spacing w:line="240" w:lineRule="auto"/>
        <w:ind w:left="720"/>
      </w:pPr>
      <w:r>
        <w:rPr>
          <w:lang w:val="hi_IN" w:bidi="hi_IN"/>
        </w:rPr>
      </w:r>
      <w:r>
        <w:rPr>
          <w:lang w:val="hi_IN" w:bidi="hi_IN"/>
        </w:rP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जिल्पा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2:1–2</w:t>
        </w:r>
      </w:hyperlink>
    </w:p>
    <w:p>
      <w:pPr>
        <w:pStyle w:val="ListBullet"/>
        <w:spacing w:line="240" w:lineRule="auto"/>
        <w:ind w:left="720"/>
      </w:pPr>
      <w:r>
        <w:rPr>
          <w:lang w:val="hi_IN" w:bidi="hi_IN"/>
        </w:rPr>
      </w:r>
      <w:hyperlink r:id="rId24">
        <w:r>
          <w:rPr>
            <w:lang w:val="hi_IN" w:bidi="hi_IN"/>
          </w:rPr>
          <w:rPr>
            <w:color w:val="0000EE"/>
            <w:u w:val="single"/>
          </w:rPr>
          <w:t>1 राजा 4:16</w:t>
        </w:r>
      </w:hyperlink>
    </w:p>
    <w:p>
      <w:pPr>
        <w:pStyle w:val="ListBullet"/>
        <w:spacing w:line="240" w:lineRule="auto"/>
        <w:ind w:left="720"/>
      </w:pPr>
      <w:r>
        <w:rPr>
          <w:lang w:val="hi_IN" w:bidi="hi_IN"/>
        </w:rPr>
      </w:r>
      <w:hyperlink r:id="rId96">
        <w:r>
          <w:rPr>
            <w:lang w:val="hi_IN" w:bidi="hi_IN"/>
          </w:rPr>
          <w:rPr>
            <w:color w:val="0000EE"/>
            <w:u w:val="single"/>
          </w:rPr>
          <w:t>यहेजकेल 48:1–3</w:t>
        </w:r>
      </w:hyperlink>
    </w:p>
    <w:p>
      <w:pPr>
        <w:pStyle w:val="ListBullet"/>
        <w:spacing w:line="240" w:lineRule="auto"/>
        <w:ind w:left="720"/>
      </w:pPr>
      <w:r>
        <w:rPr>
          <w:lang w:val="hi_IN" w:bidi="hi_IN"/>
        </w:rPr>
      </w:r>
      <w:hyperlink r:id="rId97">
        <w:r>
          <w:rPr>
            <w:lang w:val="hi_IN" w:bidi="hi_IN"/>
          </w:rPr>
          <w:rPr>
            <w:color w:val="0000EE"/>
            <w:u w:val="single"/>
          </w:rPr>
          <w:t>उत्पत्ति 30:13</w:t>
        </w:r>
      </w:hyperlink>
    </w:p>
    <w:p>
      <w:pPr>
        <w:pStyle w:val="ListBullet"/>
        <w:spacing w:line="240" w:lineRule="auto"/>
        <w:ind w:left="720"/>
      </w:pPr>
      <w:r>
        <w:rPr>
          <w:lang w:val="hi_IN" w:bidi="hi_IN"/>
        </w:rPr>
      </w:r>
      <w:hyperlink r:id="rId98">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H0836</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Heading3"/>
      </w:pPr>
      <w:r>
        <w:rPr>
          <w:lang w:val="hi_IN" w:bidi="hi_IN"/>
        </w:rPr>
        <w:t>तथ्य:</w:t>
      </w:r>
    </w:p>
    <w:p>
      <w:pPr/>
      <w:r>
        <w:rPr>
          <w:lang w:val="hi_IN" w:bidi="hi_IN"/>
        </w:rPr>
      </w:r>
      <w:r>
        <w:rPr>
          <w:lang w:val="hi_IN" w:bidi="hi_IN"/>
        </w:rPr>
        <w:t>राजा आसा ने यहूदा पर चालीस वर्ष राज किया था 913–873 ई.पू.।</w:t>
      </w:r>
    </w:p>
    <w:p>
      <w:pPr>
        <w:pStyle w:val="ListBullet"/>
        <w:spacing w:line="240" w:lineRule="auto"/>
        <w:ind w:left="720"/>
      </w:pPr>
      <w:r>
        <w:rPr>
          <w:lang w:val="hi_IN" w:bidi="hi_IN"/>
        </w:rPr>
      </w:r>
      <w:r>
        <w:rPr>
          <w:lang w:val="hi_IN" w:bidi="hi_IN"/>
        </w:rP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Pr>
          <w:lang w:val="hi_IN" w:bidi="hi_IN"/>
        </w:rPr>
      </w:r>
      <w:r>
        <w:rPr>
          <w:lang w:val="hi_IN" w:bidi="hi_IN"/>
        </w:rPr>
        <w:t>यहोवा ने आसा को अन्यजातियों के साथ युद्ध में विजय प्रदान की थी।</w:t>
      </w:r>
    </w:p>
    <w:p>
      <w:pPr>
        <w:pStyle w:val="ListBullet"/>
        <w:spacing w:line="240" w:lineRule="auto"/>
        <w:ind w:left="720"/>
      </w:pPr>
      <w:r>
        <w:rPr>
          <w:lang w:val="hi_IN" w:bidi="hi_IN"/>
        </w:rPr>
      </w:r>
      <w:r>
        <w:rPr>
          <w:lang w:val="hi_IN" w:bidi="hi_IN"/>
        </w:rPr>
        <w:t>बाद में अपने शासनकाल में आसा ने यहोवा पर भरोसा करना बंद कर दिया और रोगग्रस्त होकर अन्ततः मर गया।</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09:14–16</w:t>
        </w:r>
      </w:hyperlink>
    </w:p>
    <w:p>
      <w:pPr>
        <w:pStyle w:val="ListBullet"/>
        <w:spacing w:line="240" w:lineRule="auto"/>
        <w:ind w:left="720"/>
      </w:pPr>
      <w:r>
        <w:rPr>
          <w:lang w:val="hi_IN" w:bidi="hi_IN"/>
        </w:rPr>
      </w:r>
      <w:hyperlink r:id="rId24">
        <w:r>
          <w:rPr>
            <w:lang w:val="hi_IN" w:bidi="hi_IN"/>
          </w:rPr>
          <w:rPr>
            <w:color w:val="0000EE"/>
            <w:u w:val="single"/>
          </w:rPr>
          <w:t>1 राजा 15:7–8</w:t>
        </w:r>
      </w:hyperlink>
    </w:p>
    <w:p>
      <w:pPr>
        <w:pStyle w:val="ListBullet"/>
        <w:spacing w:line="240" w:lineRule="auto"/>
        <w:ind w:left="720"/>
      </w:pPr>
      <w:r>
        <w:rPr>
          <w:lang w:val="hi_IN" w:bidi="hi_IN"/>
        </w:rPr>
      </w:r>
      <w:hyperlink r:id="rId99">
        <w:r>
          <w:rPr>
            <w:lang w:val="hi_IN" w:bidi="hi_IN"/>
          </w:rPr>
          <w:rPr>
            <w:color w:val="0000EE"/>
            <w:u w:val="single"/>
          </w:rPr>
          <w:t>2 इतिहास 14:1–4</w:t>
        </w:r>
      </w:hyperlink>
    </w:p>
    <w:p>
      <w:pPr>
        <w:pStyle w:val="ListBullet"/>
        <w:spacing w:line="240" w:lineRule="auto"/>
        <w:ind w:left="720"/>
      </w:pPr>
      <w:r>
        <w:rPr>
          <w:lang w:val="hi_IN" w:bidi="hi_IN"/>
        </w:rPr>
      </w:r>
      <w:hyperlink r:id="rId100">
        <w:r>
          <w:rPr>
            <w:lang w:val="hi_IN" w:bidi="hi_IN"/>
          </w:rPr>
          <w:rPr>
            <w:color w:val="0000EE"/>
            <w:u w:val="single"/>
          </w:rPr>
          <w:t>यिर्मयाह 41:8–9</w:t>
        </w:r>
      </w:hyperlink>
    </w:p>
    <w:p>
      <w:pPr>
        <w:pStyle w:val="ListBullet"/>
        <w:spacing w:line="240" w:lineRule="auto"/>
        <w:ind w:left="720"/>
      </w:pPr>
      <w:r>
        <w:rPr>
          <w:lang w:val="hi_IN" w:bidi="hi_IN"/>
        </w:rPr>
      </w:r>
      <w:hyperlink r:id="rId10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H609</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Heading3"/>
      </w:pPr>
      <w:r>
        <w:rPr>
          <w:lang w:val="hi_IN" w:bidi="hi_IN"/>
        </w:rPr>
        <w:t>तथ्य:</w:t>
      </w:r>
    </w:p>
    <w:p>
      <w:pPr/>
      <w:r>
        <w:rPr>
          <w:lang w:val="hi_IN" w:bidi="hi_IN"/>
        </w:rPr>
      </w:r>
      <w:r>
        <w:rPr>
          <w:lang w:val="hi_IN" w:bidi="hi_IN"/>
        </w:rP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Pr>
          <w:lang w:val="hi_IN" w:bidi="hi_IN"/>
        </w:rPr>
      </w:r>
      <w:r>
        <w:rPr>
          <w:lang w:val="hi_IN" w:bidi="hi_IN"/>
        </w:rP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Pr>
          <w:lang w:val="hi_IN" w:bidi="hi_IN"/>
        </w:rPr>
      </w:r>
      <w:r>
        <w:rPr>
          <w:lang w:val="hi_IN" w:bidi="hi_IN"/>
        </w:rP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Pr>
          <w:lang w:val="hi_IN" w:bidi="hi_IN"/>
        </w:rPr>
      </w:r>
      <w:r>
        <w:rPr>
          <w:lang w:val="hi_IN" w:bidi="hi_IN"/>
        </w:rPr>
        <w:t>उनके संगीत वाद्य थे, सारंगी, बीणा, नरसींगा और झांझ।</w:t>
      </w:r>
    </w:p>
    <w:p>
      <w:pPr>
        <w:pStyle w:val="ListBullet"/>
        <w:spacing w:line="240" w:lineRule="auto"/>
        <w:ind w:left="720"/>
      </w:pPr>
      <w:r>
        <w:rPr>
          <w:lang w:val="hi_IN" w:bidi="hi_IN"/>
        </w:rPr>
      </w:r>
      <w:r>
        <w:rPr>
          <w:lang w:val="hi_IN" w:bidi="hi_IN"/>
        </w:rPr>
        <w:t>भजन 50, 73–83 आसाप के भजन माने जाते हैं। संभव है कि इनमें से कुछ भजन उसके परिवार के सदस्यों ने लिखे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वीणा</w:t>
      </w:r>
      <w:r>
        <w:rPr>
          <w:lang w:val="hi_IN" w:bidi="hi_IN"/>
        </w:rPr>
        <w:t xml:space="preserve">, </w:t>
      </w:r>
      <w:r>
        <w:rPr>
          <w:lang w:val="hi_IN" w:bidi="hi_IN"/>
        </w:rPr>
        <w:t>वीणा</w:t>
      </w:r>
      <w:r>
        <w:rPr>
          <w:lang w:val="hi_IN" w:bidi="hi_IN"/>
        </w:rPr>
        <w:t xml:space="preserve">, </w:t>
      </w:r>
      <w:r>
        <w:rPr>
          <w:lang w:val="hi_IN" w:bidi="hi_IN"/>
        </w:rPr>
        <w:t>भविष्यद्वक्ता</w:t>
      </w:r>
      <w:r>
        <w:rPr>
          <w:lang w:val="hi_IN" w:bidi="hi_IN"/>
        </w:rPr>
        <w:t xml:space="preserve">, </w:t>
      </w:r>
      <w:r>
        <w:rPr>
          <w:lang w:val="hi_IN" w:bidi="hi_IN"/>
        </w:rPr>
        <w:t>भजन</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6:39–43</w:t>
        </w:r>
      </w:hyperlink>
    </w:p>
    <w:p>
      <w:pPr>
        <w:pStyle w:val="ListBullet"/>
        <w:spacing w:line="240" w:lineRule="auto"/>
        <w:ind w:left="720"/>
      </w:pPr>
      <w:r>
        <w:rPr>
          <w:lang w:val="hi_IN" w:bidi="hi_IN"/>
        </w:rPr>
      </w:r>
      <w:hyperlink r:id="rId99">
        <w:r>
          <w:rPr>
            <w:lang w:val="hi_IN" w:bidi="hi_IN"/>
          </w:rPr>
          <w:rPr>
            <w:color w:val="0000EE"/>
            <w:u w:val="single"/>
          </w:rPr>
          <w:t>2 इतिहास 35:15</w:t>
        </w:r>
      </w:hyperlink>
    </w:p>
    <w:p>
      <w:pPr>
        <w:pStyle w:val="ListBullet"/>
        <w:spacing w:line="240" w:lineRule="auto"/>
        <w:ind w:left="720"/>
      </w:pPr>
      <w:r>
        <w:rPr>
          <w:lang w:val="hi_IN" w:bidi="hi_IN"/>
        </w:rPr>
      </w:r>
      <w:hyperlink r:id="rId102">
        <w:r>
          <w:rPr>
            <w:lang w:val="hi_IN" w:bidi="hi_IN"/>
          </w:rPr>
          <w:rPr>
            <w:color w:val="0000EE"/>
            <w:u w:val="single"/>
          </w:rPr>
          <w:t>नहेम्याह 2:8</w:t>
        </w:r>
      </w:hyperlink>
    </w:p>
    <w:p>
      <w:pPr>
        <w:pStyle w:val="ListBullet"/>
        <w:spacing w:line="240" w:lineRule="auto"/>
        <w:ind w:left="720"/>
      </w:pPr>
      <w:r>
        <w:rPr>
          <w:lang w:val="hi_IN" w:bidi="hi_IN"/>
        </w:rPr>
      </w:r>
      <w:r>
        <w:rPr>
          <w:lang w:val="hi_IN" w:bidi="hi_IN"/>
        </w:rPr>
        <w:t>भजन 50:1–2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H623</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pStyle w:val="Heading3"/>
      </w:pPr>
      <w:r>
        <w:rPr>
          <w:lang w:val="hi_IN" w:bidi="hi_IN"/>
        </w:rPr>
        <w:t>तथ्य:</w:t>
      </w:r>
    </w:p>
    <w:p>
      <w:pPr/>
      <w:r>
        <w:rPr>
          <w:lang w:val="hi_IN" w:bidi="hi_IN"/>
        </w:rPr>
      </w:r>
      <w:r>
        <w:rPr>
          <w:lang w:val="hi_IN" w:bidi="hi_IN"/>
        </w:rPr>
        <w:t>बाइबल के युग में “आसिया” रोमी साम्राज्य के एक क्षेत्र का नाम था। यह स्थान आज के तुर्किस्तान के पश्चिमी भाग में था।</w:t>
      </w:r>
    </w:p>
    <w:p>
      <w:pPr>
        <w:pStyle w:val="ListBullet"/>
        <w:spacing w:line="240" w:lineRule="auto"/>
        <w:ind w:left="720"/>
      </w:pPr>
      <w:r>
        <w:rPr>
          <w:lang w:val="hi_IN" w:bidi="hi_IN"/>
        </w:rPr>
      </w:r>
      <w:r>
        <w:rPr>
          <w:lang w:val="hi_IN" w:bidi="hi_IN"/>
        </w:rP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Pr>
          <w:lang w:val="hi_IN" w:bidi="hi_IN"/>
        </w:rPr>
      </w:r>
      <w:r>
        <w:rPr>
          <w:lang w:val="hi_IN" w:bidi="hi_IN"/>
        </w:rP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Pr>
          <w:lang w:val="hi_IN" w:bidi="hi_IN"/>
        </w:rPr>
      </w:r>
      <w:r>
        <w:rPr>
          <w:lang w:val="hi_IN" w:bidi="hi_IN"/>
        </w:rPr>
        <w:t>प्रकाशितवाक्य की पुस्तक में जितनी भी कलीसियाओं के नाम हैं, वे सब रोम के आसिया प्रदेश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रोम</w:t>
      </w:r>
      <w:r>
        <w:rPr>
          <w:lang w:val="hi_IN" w:bidi="hi_IN"/>
        </w:rPr>
        <w:t xml:space="preserve">, </w:t>
      </w:r>
      <w:r>
        <w:rPr>
          <w:lang w:val="hi_IN" w:bidi="hi_IN"/>
        </w:rPr>
        <w:t>पौलुस</w:t>
      </w:r>
      <w:r>
        <w:rPr>
          <w:lang w:val="hi_IN" w:bidi="hi_IN"/>
        </w:rPr>
        <w:t xml:space="preserve">, </w:t>
      </w:r>
      <w:r>
        <w:rPr>
          <w:lang w:val="hi_IN" w:bidi="hi_IN"/>
        </w:rPr>
        <w:t>इफिसुस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16:19–20</w:t>
        </w:r>
      </w:hyperlink>
    </w:p>
    <w:p>
      <w:pPr>
        <w:pStyle w:val="ListBullet"/>
        <w:spacing w:line="240" w:lineRule="auto"/>
        <w:ind w:left="720"/>
      </w:pPr>
      <w:r>
        <w:rPr>
          <w:lang w:val="hi_IN" w:bidi="hi_IN"/>
        </w:rPr>
      </w:r>
      <w:hyperlink r:id="rId103">
        <w:r>
          <w:rPr>
            <w:lang w:val="hi_IN" w:bidi="hi_IN"/>
          </w:rPr>
          <w:rPr>
            <w:color w:val="0000EE"/>
            <w:u w:val="single"/>
          </w:rPr>
          <w:t>1 पतरस 1:1–2</w:t>
        </w:r>
      </w:hyperlink>
    </w:p>
    <w:p>
      <w:pPr>
        <w:pStyle w:val="ListBullet"/>
        <w:spacing w:line="240" w:lineRule="auto"/>
        <w:ind w:left="720"/>
      </w:pPr>
      <w:r>
        <w:rPr>
          <w:lang w:val="hi_IN" w:bidi="hi_IN"/>
        </w:rPr>
      </w:r>
      <w:hyperlink r:id="rId104">
        <w:r>
          <w:rPr>
            <w:lang w:val="hi_IN" w:bidi="hi_IN"/>
          </w:rPr>
          <w:rPr>
            <w:color w:val="0000EE"/>
            <w:u w:val="single"/>
          </w:rPr>
          <w:t>2 तीमुथियुस 1:15–18</w:t>
        </w:r>
      </w:hyperlink>
    </w:p>
    <w:p>
      <w:pPr>
        <w:pStyle w:val="ListBullet"/>
        <w:spacing w:line="240" w:lineRule="auto"/>
        <w:ind w:left="720"/>
      </w:pPr>
      <w:r>
        <w:rPr>
          <w:lang w:val="hi_IN" w:bidi="hi_IN"/>
        </w:rPr>
      </w:r>
      <w:hyperlink r:id="rId105">
        <w:r>
          <w:rPr>
            <w:lang w:val="hi_IN" w:bidi="hi_IN"/>
          </w:rPr>
          <w:rPr>
            <w:color w:val="0000EE"/>
            <w:u w:val="single"/>
          </w:rPr>
          <w:t>प्रे.का. 06:8–9</w:t>
        </w:r>
      </w:hyperlink>
    </w:p>
    <w:p>
      <w:pPr>
        <w:pStyle w:val="ListBullet"/>
        <w:spacing w:line="240" w:lineRule="auto"/>
        <w:ind w:left="720"/>
      </w:pPr>
      <w:r>
        <w:rPr>
          <w:lang w:val="hi_IN" w:bidi="hi_IN"/>
        </w:rPr>
      </w:r>
      <w:hyperlink r:id="rId106">
        <w:r>
          <w:rPr>
            <w:lang w:val="hi_IN" w:bidi="hi_IN"/>
          </w:rPr>
          <w:rPr>
            <w:color w:val="0000EE"/>
            <w:u w:val="single"/>
          </w:rPr>
          <w:t>प्रे.का. 16:7</w:t>
        </w:r>
      </w:hyperlink>
    </w:p>
    <w:p>
      <w:pPr>
        <w:pStyle w:val="ListBullet"/>
        <w:spacing w:line="240" w:lineRule="auto"/>
        <w:ind w:left="720"/>
      </w:pPr>
      <w:r>
        <w:rPr>
          <w:lang w:val="hi_IN" w:bidi="hi_IN"/>
        </w:rPr>
      </w:r>
      <w:hyperlink r:id="rId107">
        <w:r>
          <w:rPr>
            <w:lang w:val="hi_IN" w:bidi="hi_IN"/>
          </w:rPr>
          <w:rPr>
            <w:color w:val="0000EE"/>
            <w:u w:val="single"/>
          </w:rPr>
          <w:t>प्रे.का. 27:1–2</w:t>
        </w:r>
      </w:hyperlink>
    </w:p>
    <w:p>
      <w:pPr>
        <w:pStyle w:val="ListBullet"/>
        <w:spacing w:line="240" w:lineRule="auto"/>
        <w:ind w:left="720"/>
      </w:pPr>
      <w:r>
        <w:rPr>
          <w:lang w:val="hi_IN" w:bidi="hi_IN"/>
        </w:rPr>
      </w:r>
      <w:hyperlink r:id="rId108">
        <w:r>
          <w:rPr>
            <w:lang w:val="hi_IN" w:bidi="hi_IN"/>
          </w:rPr>
          <w:rPr>
            <w:color w:val="0000EE"/>
            <w:u w:val="single"/>
          </w:rPr>
          <w:t>प्रकाशितवाक्य 1:4–6</w:t>
        </w:r>
      </w:hyperlink>
    </w:p>
    <w:p>
      <w:pPr>
        <w:pStyle w:val="ListBullet"/>
        <w:spacing w:line="240" w:lineRule="auto"/>
        <w:ind w:left="720"/>
      </w:pPr>
      <w:r>
        <w:rPr>
          <w:lang w:val="hi_IN" w:bidi="hi_IN"/>
        </w:rPr>
      </w:r>
      <w:hyperlink r:id="rId109">
        <w:r>
          <w:rPr>
            <w:lang w:val="hi_IN" w:bidi="hi_IN"/>
          </w:rPr>
          <w:rPr>
            <w:color w:val="0000EE"/>
            <w:u w:val="single"/>
          </w:rPr>
          <w:t>रोमियो 16:5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G773</w:t>
      </w:r>
      <w:r>
        <w:rPr>
          <w:lang w:val="hi_IN" w:bidi="hi_IN"/>
        </w:rPr>
      </w:r>
      <w:r>
        <w:rPr>
          <w:lang w:val="hi_IN" w:bidi="hi_IN"/>
        </w:rPr>
      </w:r>
    </w:p>
    <w:p>
      <w:pPr/>
      <w:r>
        <w:rPr>
          <w:lang w:val="hi_IN" w:bidi="hi_IN"/>
        </w:rPr>
      </w:r>
    </w:p>
    <w:p>
      <w:pPr>
        <w:pStyle w:val="Heading2"/>
      </w:pPr>
      <w:r>
        <w:rPr>
          <w:lang w:val="hi_IN" w:bidi="hi_IN"/>
        </w:rPr>
        <w:t>आहाब</w:t>
      </w:r>
      <w:r>
        <w:rPr>
          <w:lang w:val="hi_IN" w:bidi="hi_IN"/>
        </w:rPr>
      </w:r>
    </w:p>
    <w:p>
      <w:pPr>
        <w:pStyle w:val="Heading3"/>
      </w:pPr>
      <w:r>
        <w:rPr>
          <w:lang w:val="hi_IN" w:bidi="hi_IN"/>
        </w:rPr>
        <w:t>तथ्य:</w:t>
      </w:r>
    </w:p>
    <w:p>
      <w:pPr/>
      <w:r>
        <w:rPr>
          <w:lang w:val="hi_IN" w:bidi="hi_IN"/>
        </w:rPr>
      </w:r>
      <w:r>
        <w:rPr>
          <w:lang w:val="hi_IN" w:bidi="hi_IN"/>
        </w:rPr>
        <w:t>अहाब एक अत्यधिक दुष्ट राजा था जिसने उत्तरी राज्य, इस्राएल पर 875–854 ई.पू. तक राज किया था।</w:t>
      </w:r>
    </w:p>
    <w:p>
      <w:pPr>
        <w:pStyle w:val="ListBullet"/>
        <w:spacing w:line="240" w:lineRule="auto"/>
        <w:ind w:left="720"/>
      </w:pPr>
      <w:r>
        <w:rPr>
          <w:lang w:val="hi_IN" w:bidi="hi_IN"/>
        </w:rPr>
      </w:r>
      <w:r>
        <w:rPr>
          <w:lang w:val="hi_IN" w:bidi="hi_IN"/>
        </w:rPr>
        <w:t>राजा अहाब ने इस्राएल के लोगों को झूठे देवताओं की पूजा करने के लिए प्रभावित किया।</w:t>
      </w:r>
    </w:p>
    <w:p>
      <w:pPr>
        <w:pStyle w:val="ListBullet"/>
        <w:spacing w:line="240" w:lineRule="auto"/>
        <w:ind w:left="720"/>
      </w:pPr>
      <w:r>
        <w:rPr>
          <w:lang w:val="hi_IN" w:bidi="hi_IN"/>
        </w:rPr>
      </w:r>
      <w:r>
        <w:rPr>
          <w:lang w:val="hi_IN" w:bidi="hi_IN"/>
        </w:rP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Pr>
          <w:lang w:val="hi_IN" w:bidi="hi_IN"/>
        </w:rPr>
      </w:r>
      <w:r>
        <w:rPr>
          <w:lang w:val="hi_IN" w:bidi="hi_IN"/>
        </w:rPr>
        <w:t>अहाब और उसकी पत्नी इज़ेबेल ने और भी बहुत से बुरे काम किए, जिनमें निर्दोष लोगों को मारने के लिए अपनी शक्ति का उपयोग करना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ईजेबेल</w:t>
      </w:r>
      <w:r>
        <w:rPr>
          <w:lang w:val="hi_IN" w:bidi="hi_IN"/>
        </w:rPr>
        <w:t xml:space="preserve">, </w:t>
      </w:r>
      <w:r>
        <w:rPr>
          <w:lang w:val="hi_IN" w:bidi="hi_IN"/>
        </w:rPr>
        <w:t>इस्राएल का राज्य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राजा 18:1–2</w:t>
        </w:r>
      </w:hyperlink>
    </w:p>
    <w:p>
      <w:pPr>
        <w:pStyle w:val="ListBullet"/>
        <w:spacing w:line="240" w:lineRule="auto"/>
        <w:ind w:left="720"/>
      </w:pPr>
      <w:r>
        <w:rPr>
          <w:lang w:val="hi_IN" w:bidi="hi_IN"/>
        </w:rPr>
      </w:r>
      <w:hyperlink r:id="rId24">
        <w:r>
          <w:rPr>
            <w:lang w:val="hi_IN" w:bidi="hi_IN"/>
          </w:rPr>
          <w:rPr>
            <w:color w:val="0000EE"/>
            <w:u w:val="single"/>
          </w:rPr>
          <w:t>1 राजा 20:1–3</w:t>
        </w:r>
      </w:hyperlink>
    </w:p>
    <w:p>
      <w:pPr>
        <w:pStyle w:val="ListBullet"/>
        <w:spacing w:line="240" w:lineRule="auto"/>
        <w:ind w:left="720"/>
      </w:pPr>
      <w:r>
        <w:rPr>
          <w:lang w:val="hi_IN" w:bidi="hi_IN"/>
        </w:rPr>
      </w:r>
      <w:hyperlink r:id="rId99">
        <w:r>
          <w:rPr>
            <w:lang w:val="hi_IN" w:bidi="hi_IN"/>
          </w:rPr>
          <w:rPr>
            <w:color w:val="0000EE"/>
            <w:u w:val="single"/>
          </w:rPr>
          <w:t>2 इतिहास 21:6</w:t>
        </w:r>
      </w:hyperlink>
    </w:p>
    <w:p>
      <w:pPr>
        <w:pStyle w:val="ListBullet"/>
        <w:spacing w:line="240" w:lineRule="auto"/>
        <w:ind w:left="720"/>
      </w:pPr>
      <w:r>
        <w:rPr>
          <w:lang w:val="hi_IN" w:bidi="hi_IN"/>
        </w:rPr>
      </w:r>
      <w:hyperlink r:id="rId13">
        <w:r>
          <w:rPr>
            <w:lang w:val="hi_IN" w:bidi="hi_IN"/>
          </w:rPr>
          <w:rPr>
            <w:color w:val="0000EE"/>
            <w:u w:val="single"/>
          </w:rPr>
          <w:t>2 राजा 9:8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एलिय्याह भविष्यद्वक्ता था, जब </w:t>
      </w:r>
      <w:r>
        <w:rPr>
          <w:b/>
          <w:lang w:val="hi_IN" w:bidi="hi_IN"/>
        </w:rPr>
        <w:t>अहाब</w:t>
      </w:r>
      <w:r>
        <w:rPr>
          <w:lang w:val="hi_IN" w:bidi="hi_IN"/>
        </w:rPr>
        <w:t xml:space="preserve"> इस्राएली राज्य का राजा था। </w:t>
      </w:r>
      <w:r>
        <w:rPr>
          <w:b/>
          <w:lang w:val="hi_IN" w:bidi="hi_IN"/>
        </w:rPr>
        <w:t>अहाब</w:t>
      </w:r>
      <w:r>
        <w:rPr>
          <w:lang w:val="hi_IN" w:bidi="hi_IN"/>
        </w:rPr>
        <w:t xml:space="preserve"> एक दुष्ट व्यक्ति था जो लोगों को झूठे, बाल नामक देवता की उपासना करने के लिए प्रोत्साहित करता था।</w:t>
      </w:r>
    </w:p>
    <w:p>
      <w:pPr>
        <w:pStyle w:val="ListBullet"/>
        <w:spacing w:line="240" w:lineRule="auto"/>
        <w:ind w:left="720"/>
      </w:pPr>
      <w:r>
        <w:rPr>
          <w:lang w:val="hi_IN" w:bidi="hi_IN"/>
        </w:rPr>
      </w:r>
      <w:r>
        <w:rPr>
          <w:b/>
          <w:lang w:val="hi_IN" w:bidi="hi_IN"/>
        </w:rPr>
        <w:t>19:03</w:t>
      </w:r>
      <w:r>
        <w:rPr>
          <w:lang w:val="hi_IN" w:bidi="hi_IN"/>
        </w:rPr>
        <w:t xml:space="preserve"> </w:t>
      </w:r>
      <w:r>
        <w:rPr>
          <w:b/>
          <w:lang w:val="hi_IN" w:bidi="hi_IN"/>
        </w:rPr>
        <w:t>अहाब</w:t>
      </w:r>
      <w:r>
        <w:rPr>
          <w:lang w:val="hi_IN" w:bidi="hi_IN"/>
        </w:rPr>
        <w:t xml:space="preserve"> और उसके सैनिक एलिय्याह की ताक में थे, परन्तु वह उसे खोज न सकें।</w:t>
      </w:r>
    </w:p>
    <w:p>
      <w:pPr>
        <w:pStyle w:val="ListBullet"/>
        <w:spacing w:line="240" w:lineRule="auto"/>
        <w:ind w:left="720"/>
      </w:pPr>
      <w:r>
        <w:rPr>
          <w:lang w:val="hi_IN" w:bidi="hi_IN"/>
        </w:rPr>
      </w:r>
      <w:r>
        <w:rPr>
          <w:lang w:val="hi_IN" w:bidi="hi_IN"/>
        </w:rPr>
        <w:t xml:space="preserve">__19:05__साढ़े तीन वर्ष के बाद, परमेश्वर का यह वचन एलिय्याह के पास पहुँचा , “जाकर अपने आप को </w:t>
      </w:r>
      <w:r>
        <w:rPr>
          <w:b/>
          <w:lang w:val="hi_IN" w:bidi="hi_IN"/>
        </w:rPr>
        <w:t>अहाब</w:t>
      </w:r>
      <w:r>
        <w:rPr>
          <w:lang w:val="hi_IN" w:bidi="hi_IN"/>
        </w:rPr>
        <w:t xml:space="preserve"> को दिखा, और मैं भूमि पर मेंह बरसा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H0256</w:t>
      </w:r>
      <w:r>
        <w:rPr>
          <w:lang w:val="hi_IN" w:bidi="hi_IN"/>
        </w:rPr>
      </w:r>
      <w:r>
        <w:rPr>
          <w:lang w:val="hi_IN" w:bidi="hi_IN"/>
        </w:rPr>
      </w:r>
    </w:p>
    <w:p>
      <w:pPr/>
      <w:r>
        <w:rPr>
          <w:lang w:val="hi_IN" w:bidi="hi_IN"/>
        </w:rPr>
      </w:r>
    </w:p>
    <w:p>
      <w:pPr>
        <w:pStyle w:val="Heading2"/>
      </w:pPr>
      <w:r>
        <w:rPr>
          <w:lang w:val="hi_IN" w:bidi="hi_IN"/>
        </w:rPr>
        <w:t>आहेर</w:t>
      </w:r>
      <w:r>
        <w:rPr>
          <w:lang w:val="hi_IN" w:bidi="hi_IN"/>
        </w:rPr>
      </w:r>
    </w:p>
    <w:p>
      <w:pPr>
        <w:pStyle w:val="Heading3"/>
      </w:pPr>
      <w:r>
        <w:rPr>
          <w:lang w:val="hi_IN" w:bidi="hi_IN"/>
        </w:rPr>
        <w:t>परिभाषा:</w:t>
      </w:r>
    </w:p>
    <w:p>
      <w:pPr/>
      <w:r>
        <w:rPr>
          <w:lang w:val="hi_IN" w:bidi="hi_IN"/>
        </w:rPr>
      </w:r>
      <w:r>
        <w:rPr>
          <w:lang w:val="hi_IN" w:bidi="hi_IN"/>
        </w:rPr>
        <w:t>शब्द "आहेर" प्रायः भोजन हेतु किसी पशु का शिकार करना।</w:t>
      </w:r>
    </w:p>
    <w:p>
      <w:pPr>
        <w:pStyle w:val="ListBullet"/>
        <w:spacing w:line="240" w:lineRule="auto"/>
        <w:ind w:left="720"/>
      </w:pPr>
      <w:r>
        <w:rPr>
          <w:lang w:val="hi_IN" w:bidi="hi_IN"/>
        </w:rPr>
      </w:r>
      <w:r>
        <w:rPr>
          <w:lang w:val="hi_IN" w:bidi="hi_IN"/>
        </w:rP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Pr>
          <w:lang w:val="hi_IN" w:bidi="hi_IN"/>
        </w:rPr>
      </w:r>
      <w:r>
        <w:rPr>
          <w:lang w:val="hi_IN" w:bidi="hi_IN"/>
        </w:rPr>
        <w:t>मनुष्यों का “शोषण” करना अर्थात उन पर अत्याचार करके लाभ उठाना या उनकी चोरी करना।</w:t>
      </w:r>
    </w:p>
    <w:p>
      <w:pPr>
        <w:pStyle w:val="ListBullet"/>
        <w:spacing w:line="240" w:lineRule="auto"/>
        <w:ind w:left="720"/>
      </w:pPr>
      <w:r>
        <w:rPr>
          <w:lang w:val="hi_IN" w:bidi="hi_IN"/>
        </w:rPr>
      </w:r>
      <w:r>
        <w:rPr>
          <w:lang w:val="hi_IN" w:bidi="hi_IN"/>
        </w:rPr>
        <w:t>“आहेर” का अनुवाद “शिकार किया गया पशु” या “जिसका शिकार किया गया है” या “शिकार”</w:t>
      </w:r>
    </w:p>
    <w:p>
      <w:pPr/>
      <w:r>
        <w:rPr>
          <w:lang w:val="hi_IN" w:bidi="hi_IN"/>
        </w:rPr>
      </w:r>
      <w:r>
        <w:rPr>
          <w:lang w:val="hi_IN" w:bidi="hi_IN"/>
        </w:rPr>
        <w:t xml:space="preserve">(यह भी देखें: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यिर्मयाह 12:7–9</w:t>
        </w:r>
      </w:hyperlink>
    </w:p>
    <w:p>
      <w:pPr>
        <w:pStyle w:val="ListBullet"/>
        <w:spacing w:line="240" w:lineRule="auto"/>
        <w:ind w:left="720"/>
      </w:pPr>
      <w:r>
        <w:rPr>
          <w:lang w:val="hi_IN" w:bidi="hi_IN"/>
        </w:rPr>
      </w:r>
      <w:r>
        <w:rPr>
          <w:lang w:val="hi_IN" w:bidi="hi_IN"/>
        </w:rPr>
        <w:t>भजन संहिता 104:21–22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H400, H957, H961, H962, H2863, H2963, H2964, H4455, H5706, H5861, H7997, H7998</w:t>
      </w:r>
      <w:r>
        <w:rPr>
          <w:lang w:val="hi_IN" w:bidi="hi_IN"/>
        </w:rPr>
      </w:r>
      <w:r>
        <w:rPr>
          <w:lang w:val="hi_IN" w:bidi="hi_IN"/>
        </w:rPr>
      </w:r>
    </w:p>
    <w:p>
      <w:pPr/>
      <w:r>
        <w:rPr>
          <w:lang w:val="hi_IN" w:bidi="hi_IN"/>
        </w:rPr>
      </w:r>
    </w:p>
    <w:p>
      <w:pPr>
        <w:pStyle w:val="Heading2"/>
      </w:pPr>
      <w:r>
        <w:rPr>
          <w:lang w:val="hi_IN" w:bidi="hi_IN"/>
        </w:rPr>
        <w:t>आह्वान के लिए कॉल</w:t>
      </w:r>
      <w:r>
        <w:rPr>
          <w:lang w:val="hi_IN" w:bidi="hi_IN"/>
        </w:rPr>
      </w:r>
    </w:p>
    <w:p>
      <w:pPr>
        <w:pStyle w:val="Heading3"/>
      </w:pPr>
      <w:r>
        <w:rPr>
          <w:lang w:val="hi_IN" w:bidi="hi_IN"/>
        </w:rPr>
        <w:t>परिभाषा:</w:t>
      </w:r>
    </w:p>
    <w:p>
      <w:pPr/>
      <w:r>
        <w:rPr>
          <w:lang w:val="hi_IN" w:bidi="hi_IN"/>
        </w:rPr>
      </w:r>
      <w:r>
        <w:rPr>
          <w:lang w:val="hi_IN" w:bidi="hi_IN"/>
        </w:rPr>
        <w:t>इस अर्थ में, “बुलाना” शब्द का अर्थ किसी व्यक्ति या प्राणी को बुलावा देना है।</w:t>
      </w:r>
    </w:p>
    <w:p>
      <w:pPr>
        <w:pStyle w:val="ListBullet"/>
        <w:spacing w:line="240" w:lineRule="auto"/>
        <w:ind w:left="720"/>
      </w:pPr>
      <w:r>
        <w:rPr>
          <w:lang w:val="hi_IN" w:bidi="hi_IN"/>
        </w:rPr>
      </w:r>
      <w:r>
        <w:rPr>
          <w:lang w:val="hi_IN" w:bidi="hi_IN"/>
        </w:rPr>
        <w:t>बाइबल में अक्सर “बुलाना” का मतलब “बुलावाना ” या “आने की आज्ञा” या “आने का अनुरोध” होता है।</w:t>
      </w:r>
    </w:p>
    <w:p>
      <w:pPr>
        <w:pStyle w:val="ListBullet"/>
        <w:spacing w:line="240" w:lineRule="auto"/>
        <w:ind w:left="720"/>
      </w:pPr>
      <w:r>
        <w:rPr>
          <w:lang w:val="hi_IN" w:bidi="hi_IN"/>
        </w:rPr>
      </w:r>
      <w:r>
        <w:rPr>
          <w:lang w:val="hi_IN" w:bidi="hi_IN"/>
        </w:rP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Pr>
          <w:lang w:val="hi_IN" w:bidi="hi_IN"/>
        </w:rPr>
      </w:r>
      <w:r>
        <w:rPr>
          <w:lang w:val="hi_IN" w:bidi="hi_IN"/>
        </w:rPr>
        <w:t>परमेश्‍वर लोगों को अपने पास आने और उनके लोग बनने के लिए बुलाता है। यह उनकी “बुलाहट” है।</w:t>
      </w:r>
    </w:p>
    <w:p>
      <w:pPr>
        <w:pStyle w:val="ListBullet"/>
        <w:spacing w:line="240" w:lineRule="auto"/>
        <w:ind w:left="720"/>
      </w:pPr>
      <w:r>
        <w:rPr>
          <w:lang w:val="hi_IN" w:bidi="hi_IN"/>
        </w:rPr>
      </w:r>
      <w:r>
        <w:rPr>
          <w:lang w:val="hi_IN" w:bidi="hi_IN"/>
        </w:rP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Pr>
          <w:lang w:val="hi_IN" w:bidi="hi_IN"/>
        </w:rPr>
      </w:r>
      <w:r>
        <w:rPr>
          <w:lang w:val="hi_IN" w:bidi="hi_IN"/>
        </w:rPr>
        <w:t>अभिव्यक्ति, “मैंने तुझे नाम लेकर बुलाया है” इस कथन का अर्थ है कि परमेश्‍वर ने उस व्यक्ति को विशेष रूप से चुना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जब परमेश्वर कहते है, “मैंने तुम्हे नाम लेकर बुलाया है,” तो इसका अनुवाद इस प्रकार किया जा सकता है, “मैं तुम्हे जानता हूँ और तुम्हे चुना है।”</w:t>
      </w:r>
    </w:p>
    <w:p>
      <w:pPr/>
      <w:r>
        <w:rPr>
          <w:lang w:val="hi_IN" w:bidi="hi_IN"/>
        </w:rPr>
      </w:r>
      <w:r>
        <w:rPr>
          <w:lang w:val="hi_IN" w:bidi="hi_IN"/>
        </w:rPr>
        <w:t xml:space="preserve">(यह भी देखें: </w:t>
      </w:r>
      <w:r>
        <w:rPr>
          <w:lang w:val="hi_IN" w:bidi="hi_IN"/>
        </w:rPr>
        <w:t>जोर से बोलने के लिए बुलाना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John12:35" TargetMode="External"/><Relationship Id="rId15" Type="http://schemas.openxmlformats.org/officeDocument/2006/relationships/hyperlink" Target="https://ref.ly/Deut1:17" TargetMode="External"/><Relationship Id="rId16" Type="http://schemas.openxmlformats.org/officeDocument/2006/relationships/hyperlink" Target="https://ref.ly/Mal2:9"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6" TargetMode="External"/><Relationship Id="rId19" Type="http://schemas.openxmlformats.org/officeDocument/2006/relationships/hyperlink" Target="https://ref.ly/Rom2:10-Rom2:12" TargetMode="External"/><Relationship Id="rId20" Type="http://schemas.openxmlformats.org/officeDocument/2006/relationships/hyperlink" Target="https://ref.ly/1Thess0:0" TargetMode="External"/><Relationship Id="rId21" Type="http://schemas.openxmlformats.org/officeDocument/2006/relationships/hyperlink" Target="https://ref.ly/1Tim0:0" TargetMode="External"/><Relationship Id="rId22" Type="http://schemas.openxmlformats.org/officeDocument/2006/relationships/hyperlink" Target="https://ref.ly/Luke3:18" TargetMode="External"/><Relationship Id="rId23" Type="http://schemas.openxmlformats.org/officeDocument/2006/relationships/hyperlink" Target="https://ref.ly/1Chr0:0" TargetMode="External"/><Relationship Id="rId24" Type="http://schemas.openxmlformats.org/officeDocument/2006/relationships/hyperlink" Target="https://ref.ly/1Kgs0:0" TargetMode="External"/><Relationship Id="rId25" Type="http://schemas.openxmlformats.org/officeDocument/2006/relationships/hyperlink" Target="https://ref.ly/Acts17:5-Acts17:7" TargetMode="External"/><Relationship Id="rId26" Type="http://schemas.openxmlformats.org/officeDocument/2006/relationships/hyperlink" Target="https://ref.ly/Dan2:13" TargetMode="External"/><Relationship Id="rId27" Type="http://schemas.openxmlformats.org/officeDocument/2006/relationships/hyperlink" Target="https://ref.ly/Esth1:22" TargetMode="External"/><Relationship Id="rId28" Type="http://schemas.openxmlformats.org/officeDocument/2006/relationships/hyperlink" Target="https://ref.ly/Luke2:1" TargetMode="External"/><Relationship Id="rId29" Type="http://schemas.openxmlformats.org/officeDocument/2006/relationships/hyperlink" Target="https://ref.ly/1Cor0:0" TargetMode="External"/><Relationship Id="rId30" Type="http://schemas.openxmlformats.org/officeDocument/2006/relationships/hyperlink" Target="https://ref.ly/1John0:0" TargetMode="External"/><Relationship Id="rId31" Type="http://schemas.openxmlformats.org/officeDocument/2006/relationships/hyperlink" Target="https://ref.ly/Acts5:9" TargetMode="External"/><Relationship Id="rId32" Type="http://schemas.openxmlformats.org/officeDocument/2006/relationships/hyperlink" Target="https://ref.ly/Col1:0" TargetMode="External"/><Relationship Id="rId33" Type="http://schemas.openxmlformats.org/officeDocument/2006/relationships/hyperlink" Target="https://ref.ly/Eph4:23" TargetMode="External"/><Relationship Id="rId34" Type="http://schemas.openxmlformats.org/officeDocument/2006/relationships/hyperlink" Target="https://ref.ly/Gen7:21-Gen7:22" TargetMode="External"/><Relationship Id="rId35" Type="http://schemas.openxmlformats.org/officeDocument/2006/relationships/hyperlink" Target="https://ref.ly/Gen8:1" TargetMode="External"/><Relationship Id="rId36" Type="http://schemas.openxmlformats.org/officeDocument/2006/relationships/hyperlink" Target="https://ref.ly/Isa4:0" TargetMode="External"/><Relationship Id="rId37" Type="http://schemas.openxmlformats.org/officeDocument/2006/relationships/hyperlink" Target="https://ref.ly/Mark1:23-Mark1:26" TargetMode="External"/><Relationship Id="rId38" Type="http://schemas.openxmlformats.org/officeDocument/2006/relationships/hyperlink" Target="https://ref.ly/Matt26:41" TargetMode="External"/><Relationship Id="rId39" Type="http://schemas.openxmlformats.org/officeDocument/2006/relationships/hyperlink" Target="https://ref.ly/Phil1:27" TargetMode="External"/><Relationship Id="rId40" Type="http://schemas.openxmlformats.org/officeDocument/2006/relationships/hyperlink" Target="https://ref.ly/Gen3:17" TargetMode="External"/><Relationship Id="rId41" Type="http://schemas.openxmlformats.org/officeDocument/2006/relationships/hyperlink" Target="https://ref.ly/Gen5:1" TargetMode="External"/><Relationship Id="rId42" Type="http://schemas.openxmlformats.org/officeDocument/2006/relationships/hyperlink" Target="https://ref.ly/Gen11:5" TargetMode="External"/><Relationship Id="rId43" Type="http://schemas.openxmlformats.org/officeDocument/2006/relationships/hyperlink" Target="https://ref.ly/Luke3:38" TargetMode="External"/><Relationship Id="rId44" Type="http://schemas.openxmlformats.org/officeDocument/2006/relationships/hyperlink" Target="https://ref.ly/Rom5:15" TargetMode="External"/><Relationship Id="rId45" Type="http://schemas.openxmlformats.org/officeDocument/2006/relationships/hyperlink" Target="https://ref.ly/1Sam0:0" TargetMode="External"/><Relationship Id="rId46" Type="http://schemas.openxmlformats.org/officeDocument/2006/relationships/hyperlink" Target="https://ref.ly/Acts19:17" TargetMode="External"/><Relationship Id="rId47" Type="http://schemas.openxmlformats.org/officeDocument/2006/relationships/hyperlink" Target="https://ref.ly/John4:44" TargetMode="External"/><Relationship Id="rId48" Type="http://schemas.openxmlformats.org/officeDocument/2006/relationships/hyperlink" Target="https://ref.ly/John12:26" TargetMode="External"/><Relationship Id="rId49" Type="http://schemas.openxmlformats.org/officeDocument/2006/relationships/hyperlink" Target="https://ref.ly/Mark6:4" TargetMode="External"/><Relationship Id="rId50" Type="http://schemas.openxmlformats.org/officeDocument/2006/relationships/hyperlink" Target="https://ref.ly/Matt15:6" TargetMode="External"/><Relationship Id="rId51" Type="http://schemas.openxmlformats.org/officeDocument/2006/relationships/hyperlink" Target="https://ref.ly/Prov8:30" TargetMode="External"/><Relationship Id="rId52" Type="http://schemas.openxmlformats.org/officeDocument/2006/relationships/hyperlink" Target="https://ref.ly/Song1:3" TargetMode="External"/><Relationship Id="rId53" Type="http://schemas.openxmlformats.org/officeDocument/2006/relationships/hyperlink" Target="https://ref.ly/3John0:0" TargetMode="External"/><Relationship Id="rId54" Type="http://schemas.openxmlformats.org/officeDocument/2006/relationships/hyperlink" Target="https://ref.ly/Gal5:22-Gal5:24" TargetMode="External"/><Relationship Id="rId55" Type="http://schemas.openxmlformats.org/officeDocument/2006/relationships/hyperlink" Target="https://ref.ly/Isa56:6-Isa56:7" TargetMode="External"/><Relationship Id="rId56" Type="http://schemas.openxmlformats.org/officeDocument/2006/relationships/hyperlink" Target="https://ref.ly/Jas1:1-Jas1:3" TargetMode="External"/><Relationship Id="rId57" Type="http://schemas.openxmlformats.org/officeDocument/2006/relationships/hyperlink" Target="https://ref.ly/Jer15:15-Jer15:16" TargetMode="External"/><Relationship Id="rId58" Type="http://schemas.openxmlformats.org/officeDocument/2006/relationships/hyperlink" Target="https://ref.ly/Matt2:9-Matt2:10" TargetMode="External"/><Relationship Id="rId59" Type="http://schemas.openxmlformats.org/officeDocument/2006/relationships/hyperlink" Target="https://ref.ly/Neh8:9-Neh8:10" TargetMode="External"/><Relationship Id="rId60" Type="http://schemas.openxmlformats.org/officeDocument/2006/relationships/hyperlink" Target="https://ref.ly/Phlm1:4-Phlm1:7" TargetMode="External"/><Relationship Id="rId61" Type="http://schemas.openxmlformats.org/officeDocument/2006/relationships/hyperlink" Target="https://ref.ly/Rom15:30-Rom15:32" TargetMode="External"/><Relationship Id="rId62" Type="http://schemas.openxmlformats.org/officeDocument/2006/relationships/hyperlink" Target="https://ref.ly/Deut27:15" TargetMode="External"/><Relationship Id="rId63" Type="http://schemas.openxmlformats.org/officeDocument/2006/relationships/hyperlink" Target="https://ref.ly/John5:19-John5:20" TargetMode="External"/><Relationship Id="rId64" Type="http://schemas.openxmlformats.org/officeDocument/2006/relationships/hyperlink" Target="https://ref.ly/Jude1:24-Jude1:25" TargetMode="External"/><Relationship Id="rId65" Type="http://schemas.openxmlformats.org/officeDocument/2006/relationships/hyperlink" Target="https://ref.ly/Matt26:33-Matt26:35" TargetMode="External"/><Relationship Id="rId66" Type="http://schemas.openxmlformats.org/officeDocument/2006/relationships/hyperlink" Target="https://ref.ly/Phlm1:23-Phlm1:25" TargetMode="External"/><Relationship Id="rId67" Type="http://schemas.openxmlformats.org/officeDocument/2006/relationships/hyperlink" Target="https://ref.ly/Rev22:20-Rev22:21" TargetMode="External"/><Relationship Id="rId68" Type="http://schemas.openxmlformats.org/officeDocument/2006/relationships/hyperlink" Target="https://ref.ly/Amos1:1-Amos1:2" TargetMode="External"/><Relationship Id="rId69" Type="http://schemas.openxmlformats.org/officeDocument/2006/relationships/hyperlink" Target="https://ref.ly/Isa37:1-Isa37:2" TargetMode="External"/><Relationship Id="rId70" Type="http://schemas.openxmlformats.org/officeDocument/2006/relationships/hyperlink" Target="https://ref.ly/Isa37:21-Isa37:23" TargetMode="External"/><Relationship Id="rId71" Type="http://schemas.openxmlformats.org/officeDocument/2006/relationships/hyperlink" Target="https://ref.ly/Heb6:5" TargetMode="External"/><Relationship Id="rId72" Type="http://schemas.openxmlformats.org/officeDocument/2006/relationships/hyperlink" Target="https://ref.ly/Job5:26-Job5:27" TargetMode="External"/><Relationship Id="rId73" Type="http://schemas.openxmlformats.org/officeDocument/2006/relationships/hyperlink" Target="https://ref.ly/Acts6:9" TargetMode="External"/><Relationship Id="rId74" Type="http://schemas.openxmlformats.org/officeDocument/2006/relationships/hyperlink" Target="https://ref.ly/Acts14:1-Acts14:2" TargetMode="External"/><Relationship Id="rId75" Type="http://schemas.openxmlformats.org/officeDocument/2006/relationships/hyperlink" Target="https://ref.ly/Acts15:21" TargetMode="External"/><Relationship Id="rId76" Type="http://schemas.openxmlformats.org/officeDocument/2006/relationships/hyperlink" Target="https://ref.ly/Acts24:10-Acts24:13" TargetMode="External"/><Relationship Id="rId77" Type="http://schemas.openxmlformats.org/officeDocument/2006/relationships/hyperlink" Target="https://ref.ly/John6:59" TargetMode="External"/><Relationship Id="rId78" Type="http://schemas.openxmlformats.org/officeDocument/2006/relationships/hyperlink" Target="https://ref.ly/Luke4:14" TargetMode="External"/><Relationship Id="rId79" Type="http://schemas.openxmlformats.org/officeDocument/2006/relationships/hyperlink" Target="https://ref.ly/Matt6:1-Matt6:2" TargetMode="External"/><Relationship Id="rId80" Type="http://schemas.openxmlformats.org/officeDocument/2006/relationships/hyperlink" Target="https://ref.ly/Matt9:35-Matt9:36" TargetMode="External"/><Relationship Id="rId81" Type="http://schemas.openxmlformats.org/officeDocument/2006/relationships/hyperlink" Target="https://ref.ly/Matt13:54" TargetMode="External"/><Relationship Id="rId82" Type="http://schemas.openxmlformats.org/officeDocument/2006/relationships/hyperlink" Target="https://ref.ly/Acts24:14-Acts24:16" TargetMode="External"/><Relationship Id="rId83" Type="http://schemas.openxmlformats.org/officeDocument/2006/relationships/hyperlink" Target="https://ref.ly/Acts26:6" TargetMode="External"/><Relationship Id="rId84" Type="http://schemas.openxmlformats.org/officeDocument/2006/relationships/hyperlink" Target="https://ref.ly/Acts27:20" TargetMode="External"/><Relationship Id="rId85" Type="http://schemas.openxmlformats.org/officeDocument/2006/relationships/hyperlink" Target="https://ref.ly/Col1:5" TargetMode="External"/><Relationship Id="rId86" Type="http://schemas.openxmlformats.org/officeDocument/2006/relationships/hyperlink" Target="https://ref.ly/Job11:20" TargetMode="External"/><Relationship Id="rId87" Type="http://schemas.openxmlformats.org/officeDocument/2006/relationships/hyperlink" Target="https://ref.ly/Acts13:34" TargetMode="External"/><Relationship Id="rId88" Type="http://schemas.openxmlformats.org/officeDocument/2006/relationships/hyperlink" Target="https://ref.ly/Eph1:3" TargetMode="External"/><Relationship Id="rId89" Type="http://schemas.openxmlformats.org/officeDocument/2006/relationships/hyperlink" Target="https://ref.ly/Gen14:20" TargetMode="External"/><Relationship Id="rId90" Type="http://schemas.openxmlformats.org/officeDocument/2006/relationships/hyperlink" Target="https://ref.ly/Isa44:0" TargetMode="External"/><Relationship Id="rId91" Type="http://schemas.openxmlformats.org/officeDocument/2006/relationships/hyperlink" Target="https://ref.ly/Jas1:25" TargetMode="External"/><Relationship Id="rId92" Type="http://schemas.openxmlformats.org/officeDocument/2006/relationships/hyperlink" Target="https://ref.ly/Luke6:20" TargetMode="External"/><Relationship Id="rId93" Type="http://schemas.openxmlformats.org/officeDocument/2006/relationships/hyperlink" Target="https://ref.ly/Matt26:26" TargetMode="External"/><Relationship Id="rId94" Type="http://schemas.openxmlformats.org/officeDocument/2006/relationships/hyperlink" Target="https://ref.ly/Neh9:5" TargetMode="External"/><Relationship Id="rId95" Type="http://schemas.openxmlformats.org/officeDocument/2006/relationships/hyperlink" Target="https://ref.ly/Rom4:9" TargetMode="External"/><Relationship Id="rId96" Type="http://schemas.openxmlformats.org/officeDocument/2006/relationships/hyperlink" Target="https://ref.ly/Ezek48:1-Ezek48:3" TargetMode="External"/><Relationship Id="rId97" Type="http://schemas.openxmlformats.org/officeDocument/2006/relationships/hyperlink" Target="https://ref.ly/Gen30:13" TargetMode="External"/><Relationship Id="rId98" Type="http://schemas.openxmlformats.org/officeDocument/2006/relationships/hyperlink" Target="https://ref.ly/Luke2:36-Luke2:38" TargetMode="External"/><Relationship Id="rId99" Type="http://schemas.openxmlformats.org/officeDocument/2006/relationships/hyperlink" Target="https://ref.ly/2Chr0:0" TargetMode="External"/><Relationship Id="rId100" Type="http://schemas.openxmlformats.org/officeDocument/2006/relationships/hyperlink" Target="https://ref.ly/Jer41:8-Jer41:9" TargetMode="External"/><Relationship Id="rId101" Type="http://schemas.openxmlformats.org/officeDocument/2006/relationships/hyperlink" Target="https://ref.ly/Matt1:7-Matt1:8" TargetMode="External"/><Relationship Id="rId102" Type="http://schemas.openxmlformats.org/officeDocument/2006/relationships/hyperlink" Target="https://ref.ly/Neh2:8" TargetMode="External"/><Relationship Id="rId103" Type="http://schemas.openxmlformats.org/officeDocument/2006/relationships/hyperlink" Target="https://ref.ly/1Pet0:0" TargetMode="External"/><Relationship Id="rId104" Type="http://schemas.openxmlformats.org/officeDocument/2006/relationships/hyperlink" Target="https://ref.ly/2Tim0:0" TargetMode="External"/><Relationship Id="rId105" Type="http://schemas.openxmlformats.org/officeDocument/2006/relationships/hyperlink" Target="https://ref.ly/Acts6:8-Acts6:9" TargetMode="External"/><Relationship Id="rId106" Type="http://schemas.openxmlformats.org/officeDocument/2006/relationships/hyperlink" Target="https://ref.ly/Acts16:7" TargetMode="External"/><Relationship Id="rId107" Type="http://schemas.openxmlformats.org/officeDocument/2006/relationships/hyperlink" Target="https://ref.ly/Acts27:1-Acts27:2" TargetMode="External"/><Relationship Id="rId108" Type="http://schemas.openxmlformats.org/officeDocument/2006/relationships/hyperlink" Target="https://ref.ly/Rev1:4-Rev1:6" TargetMode="External"/><Relationship Id="rId109" Type="http://schemas.openxmlformats.org/officeDocument/2006/relationships/hyperlink" Target="https://ref.ly/Rom16:5" TargetMode="External"/><Relationship Id="rId110" Type="http://schemas.openxmlformats.org/officeDocument/2006/relationships/hyperlink" Target="https://ref.ly/Jer12:7-Jer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