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tui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推基古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推基古與保羅一同傳福音的同工之一。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推基古至少在一次保羅的傳道旅程中陪同他前往亞細亞。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保羅稱他為「親愛的」和「忠心的」。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推基古帶著保羅的信到以弗所和歌羅西。</w:t>
      </w:r>
    </w:p>
    <w:p>
      <w:pPr/>
      <w:r>
        <w:rPr>
          <w:lang w:val="zh_TW" w:bidi="zh_TW"/>
        </w:rPr>
      </w:r>
      <w:r>
        <w:rPr>
          <w:lang w:val="zh_TW" w:bidi="zh_TW"/>
        </w:rPr>
        <w:t>（</w:t>
      </w:r>
      <w:r>
        <w:rPr>
          <w:lang w:val="zh_TW" w:bidi="zh_TW"/>
        </w:rPr>
        <w:t>翻譯相關建議</w:t>
      </w:r>
      <w:r>
        <w:rPr>
          <w:lang w:val="zh_TW" w:bidi="zh_TW"/>
        </w:rPr>
        <w:t>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亞細亞</w:t>
      </w:r>
      <w:r>
        <w:rPr>
          <w:lang w:val="zh_TW" w:bidi="zh_TW"/>
        </w:rPr>
        <w:t>、</w:t>
      </w:r>
      <w:r>
        <w:rPr>
          <w:lang w:val="zh_TW" w:bidi="zh_TW"/>
        </w:rPr>
        <w:t>親愛的</w:t>
      </w:r>
      <w:r>
        <w:rPr>
          <w:lang w:val="zh_TW" w:bidi="zh_TW"/>
        </w:rPr>
        <w:t>、</w:t>
      </w:r>
      <w:r>
        <w:rPr>
          <w:lang w:val="zh_TW" w:bidi="zh_TW"/>
        </w:rPr>
        <w:t>歌羅西</w:t>
      </w:r>
      <w:r>
        <w:rPr>
          <w:lang w:val="zh_TW" w:bidi="zh_TW"/>
        </w:rPr>
        <w:t>、</w:t>
      </w:r>
      <w:r>
        <w:rPr>
          <w:lang w:val="zh_TW" w:bidi="zh_TW"/>
        </w:rPr>
        <w:t>以弗所</w:t>
      </w:r>
      <w:r>
        <w:rPr>
          <w:lang w:val="zh_TW" w:bidi="zh_TW"/>
        </w:rPr>
        <w:t>、</w:t>
      </w:r>
      <w:r>
        <w:rPr>
          <w:lang w:val="zh_TW" w:bidi="zh_TW"/>
        </w:rPr>
        <w:t>忠心</w:t>
      </w:r>
      <w:r>
        <w:rPr>
          <w:lang w:val="zh_TW" w:bidi="zh_TW"/>
        </w:rPr>
        <w:t>、</w:t>
      </w:r>
      <w:r>
        <w:rPr>
          <w:lang w:val="zh_TW" w:bidi="zh_TW"/>
        </w:rPr>
        <w:t>好消息</w:t>
      </w:r>
      <w:r>
        <w:rPr>
          <w:lang w:val="zh_TW" w:bidi="zh_TW"/>
        </w:rPr>
        <w:t>、</w:t>
      </w:r>
      <w:r>
        <w:rPr>
          <w:lang w:val="zh_TW" w:bidi="zh_TW"/>
        </w:rPr>
        <w:t>服事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提摩太後書4:11–13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歌羅西書4:9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提多書3:12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史特朗號：G51900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2Tim4:11-2Tim4:13" TargetMode="External"/><Relationship Id="rId14" Type="http://schemas.openxmlformats.org/officeDocument/2006/relationships/hyperlink" Target="https://ref.ly/Col4:9" TargetMode="External"/><Relationship Id="rId15" Type="http://schemas.openxmlformats.org/officeDocument/2006/relationships/hyperlink" Target="https://ref.ly/Titus3:12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