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袍子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袍子是一種外衣，帶有長袖，可以由男性或女性穿著。它類似於外套。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長袍前面是敞開的，並用腰帶或帶子繫緊。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袍子可長可短。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紫色長袍是王所穿的，象徵著王權、財富和威望。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裡衣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出埃及記28:4–5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路加福音15:22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路加福音20:46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馬太福音27:27–29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史特朗號：H0145，H0155，H0899，H1545，H2436，H2684，H3671，H3801，H3830，H3847，H4060，H4254，H4598，H5497，H5622，H6614，H7640，H7757，H7897，H8071，G17460，G20670，G24400，G47490，G40160，G55110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