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वध करना</w:t>
      </w:r>
      <w:r>
        <w:rPr>
          <w:lang w:val="hi_IN" w:bidi="hi_IN"/>
        </w:rPr>
      </w:r>
    </w:p>
    <w:p>
      <w:pPr>
        <w:pStyle w:val="Heading3"/>
      </w:pPr>
      <w:r>
        <w:rPr>
          <w:lang w:val="hi_IN" w:bidi="hi_IN"/>
        </w:rPr>
        <w:t>परिभाषा:</w:t>
      </w:r>
    </w:p>
    <w:p>
      <w:pPr/>
      <w:r>
        <w:rPr>
          <w:lang w:val="hi_IN" w:bidi="hi_IN"/>
        </w:rPr>
      </w:r>
      <w:r>
        <w:rPr>
          <w:lang w:val="hi_IN" w:bidi="hi_IN"/>
        </w:rPr>
        <w:t>“वध करना” शब्द का अर्थ है बड़ी संख्या में पशुओं या मनुष्यों की ह्त्या करना या “निर्दयता से हत्या करना”। इसका सन्दर्भ खाने के लिए पशु की ह्त्या करना भी होता है। * वध करने के कार्य को भी "वध करना" कहा जाता है।</w:t>
      </w:r>
    </w:p>
    <w:p>
      <w:pPr>
        <w:pStyle w:val="ListBullet"/>
        <w:spacing w:line="240" w:lineRule="auto"/>
        <w:ind w:left="720"/>
      </w:pPr>
      <w:r>
        <w:rPr>
          <w:lang w:val="hi_IN" w:bidi="hi_IN"/>
        </w:rPr>
      </w:r>
      <w:r>
        <w:rPr>
          <w:lang w:val="hi_IN" w:bidi="hi_IN"/>
        </w:rPr>
        <w:t>रेगिस्तान में वास करते समय जब अब्राहम के पास तीन आगन्तुक आए थे तब उसने अपने सेवकों को आज्ञा दी थी कि उनके लिए बछड़ा वध करके भोजन तैयार किया जाए।</w:t>
      </w:r>
    </w:p>
    <w:p>
      <w:pPr>
        <w:pStyle w:val="ListBullet"/>
        <w:spacing w:line="240" w:lineRule="auto"/>
        <w:ind w:left="720"/>
      </w:pPr>
      <w:r>
        <w:rPr>
          <w:lang w:val="hi_IN" w:bidi="hi_IN"/>
        </w:rPr>
      </w:r>
      <w:r>
        <w:rPr>
          <w:lang w:val="hi_IN" w:bidi="hi_IN"/>
        </w:rPr>
        <w:t>भविष्यद्वक्ता यहेजकेल ने भविष्यद्वाणी की थी कि परमेश्वर अपना स्वर्गदूत भेजकर उन सबका वध करेगा जो उसके वचनों पर नहीं चलते हैं।</w:t>
      </w:r>
    </w:p>
    <w:p>
      <w:pPr>
        <w:pStyle w:val="ListBullet"/>
        <w:spacing w:line="240" w:lineRule="auto"/>
        <w:ind w:left="720"/>
      </w:pPr>
      <w:r>
        <w:rPr>
          <w:lang w:val="hi_IN" w:bidi="hi_IN"/>
        </w:rPr>
      </w:r>
      <w:r>
        <w:rPr>
          <w:lang w:val="hi_IN" w:bidi="hi_IN"/>
        </w:rPr>
        <w:t>1 शमूएल में नरसंहार की चर्चा की गई है जिसमें शत्रुओं ने 30,000 इस्राएलियों की हत्या की थी क्योंकि वे परमेश्वर की आज्ञाओं पर नहीं चलते थे।</w:t>
      </w:r>
    </w:p>
    <w:p>
      <w:pPr>
        <w:pStyle w:val="ListBullet"/>
        <w:spacing w:line="240" w:lineRule="auto"/>
        <w:ind w:left="720"/>
      </w:pPr>
      <w:r>
        <w:rPr>
          <w:lang w:val="hi_IN" w:bidi="hi_IN"/>
        </w:rPr>
      </w:r>
      <w:r>
        <w:rPr>
          <w:lang w:val="hi_IN" w:bidi="hi_IN"/>
        </w:rPr>
        <w:t>“वध करने के हथियार” का अनुवाद हो सकता है, “हत्या करने के साधन”।</w:t>
      </w:r>
    </w:p>
    <w:p>
      <w:pPr>
        <w:pStyle w:val="ListBullet"/>
        <w:spacing w:line="240" w:lineRule="auto"/>
        <w:ind w:left="720"/>
      </w:pPr>
      <w:r>
        <w:rPr>
          <w:lang w:val="hi_IN" w:bidi="hi_IN"/>
        </w:rPr>
      </w:r>
      <w:r>
        <w:rPr>
          <w:lang w:val="hi_IN" w:bidi="hi_IN"/>
        </w:rPr>
        <w:t>“बड़ा संहार हुआ” इस उक्ति का अनुवाद हो सकता है, “बड़ी संख्या में लोग मारे गए” या “हत्या किए हुओं की संख्या बहुत अधिक थी” या “बहुत ही अधिक लोग मरे”।</w:t>
      </w:r>
    </w:p>
    <w:p>
      <w:pPr>
        <w:pStyle w:val="ListBullet"/>
        <w:spacing w:line="240" w:lineRule="auto"/>
        <w:ind w:left="720"/>
      </w:pPr>
      <w:r>
        <w:rPr>
          <w:lang w:val="hi_IN" w:bidi="hi_IN"/>
        </w:rPr>
      </w:r>
      <w:r>
        <w:rPr>
          <w:lang w:val="hi_IN" w:bidi="hi_IN"/>
        </w:rPr>
        <w:t>“वध” के अन्य अनुवाद रूप हो सकते हैं, “हत्या करना”, या “मार डालना” या “जान लेना”।</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गाय</w:t>
      </w:r>
      <w:r>
        <w:rPr>
          <w:lang w:val="hi_IN" w:bidi="hi_IN"/>
        </w:rPr>
        <w:t xml:space="preserve">, अवज्ञा, </w:t>
      </w:r>
      <w:r>
        <w:rPr>
          <w:lang w:val="hi_IN" w:bidi="hi_IN"/>
        </w:rPr>
        <w:t>यहेजकेल</w:t>
      </w:r>
      <w:r>
        <w:rPr>
          <w:lang w:val="hi_IN" w:bidi="hi_IN"/>
        </w:rPr>
        <w:t xml:space="preserve">, </w:t>
      </w:r>
      <w:r>
        <w:rPr>
          <w:lang w:val="hi_IN" w:bidi="hi_IN"/>
        </w:rPr>
        <w:t>सेवक</w:t>
      </w:r>
      <w:r>
        <w:rPr>
          <w:lang w:val="hi_IN" w:bidi="hi_IN"/>
        </w:rPr>
        <w:t xml:space="preserve">, </w:t>
      </w:r>
      <w:r>
        <w:rPr>
          <w:lang w:val="hi_IN" w:bidi="hi_IN"/>
        </w:rPr>
        <w:t>मार डाला</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यहेजकेल 21:10–11</w:t>
      </w:r>
    </w:p>
    <w:p>
      <w:pPr>
        <w:pStyle w:val="ListBullet"/>
        <w:spacing w:line="240" w:lineRule="auto"/>
        <w:ind w:left="720"/>
      </w:pPr>
      <w:r>
        <w:rPr>
          <w:lang w:val="hi_IN" w:bidi="hi_IN"/>
        </w:rPr>
      </w:r>
      <w:r>
        <w:rPr>
          <w:lang w:val="hi_IN" w:bidi="hi_IN"/>
        </w:rPr>
        <w:t>इब्रानियों 07:01</w:t>
      </w:r>
    </w:p>
    <w:p>
      <w:pPr>
        <w:pStyle w:val="ListBullet"/>
        <w:spacing w:line="240" w:lineRule="auto"/>
        <w:ind w:left="720"/>
      </w:pPr>
      <w:r>
        <w:rPr>
          <w:lang w:val="hi_IN" w:bidi="hi_IN"/>
        </w:rPr>
      </w:r>
      <w:r>
        <w:rPr>
          <w:lang w:val="hi_IN" w:bidi="hi_IN"/>
        </w:rPr>
        <w:t>यशायाह 34:02</w:t>
      </w:r>
    </w:p>
    <w:p>
      <w:pPr>
        <w:pStyle w:val="ListBullet"/>
        <w:spacing w:line="240" w:lineRule="auto"/>
        <w:ind w:left="720"/>
      </w:pPr>
      <w:r>
        <w:rPr>
          <w:lang w:val="hi_IN" w:bidi="hi_IN"/>
        </w:rPr>
      </w:r>
      <w:r>
        <w:rPr>
          <w:lang w:val="hi_IN" w:bidi="hi_IN"/>
        </w:rPr>
        <w:t>यिर्मयाह 25:34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H2026, H2027, H2028, H2076, H2491, H2873, H2874, H2878, H4046, H4293, H4347, H4660, H5221, H6993, H7524, H7819, H7821, G2871, G4967, G4969</w:t>
      </w:r>
      <w:r>
        <w:rPr>
          <w:lang w:val="hi_IN" w:bidi="hi_IN"/>
        </w:rPr>
      </w:r>
      <w:r>
        <w:rPr>
          <w:lang w:val="hi_IN" w:bidi="hi_IN"/>
        </w:rPr>
      </w:r>
    </w:p>
    <w:p>
      <w:pPr/>
      <w:r>
        <w:rPr>
          <w:lang w:val="hi_IN" w:bidi="hi_IN"/>
        </w:rPr>
      </w:r>
    </w:p>
    <w:p>
      <w:pPr>
        <w:pStyle w:val="Heading2"/>
      </w:pPr>
      <w:r>
        <w:rPr>
          <w:lang w:val="hi_IN" w:bidi="hi_IN"/>
        </w:rPr>
        <w:t>वर्ष</w:t>
      </w:r>
      <w:r>
        <w:rPr>
          <w:lang w:val="hi_IN" w:bidi="hi_IN"/>
        </w:rPr>
      </w:r>
    </w:p>
    <w:p>
      <w:pPr>
        <w:pStyle w:val="Heading3"/>
      </w:pPr>
      <w:r>
        <w:rPr>
          <w:lang w:val="hi_IN" w:bidi="hi_IN"/>
        </w:rPr>
        <w:t>परिभाषा:</w:t>
      </w:r>
    </w:p>
    <w:p>
      <w:pPr/>
      <w:r>
        <w:rPr>
          <w:lang w:val="hi_IN" w:bidi="hi_IN"/>
        </w:rPr>
      </w:r>
      <w:r>
        <w:rPr>
          <w:lang w:val="hi_IN" w:bidi="hi_IN"/>
        </w:rPr>
        <w:t>बाइबल में “वर्ष” का वास्तविक अर्थ, 354 दिनों के समय का सन्दर्भ देता था। यह वर्ष चंद्र कैलेण्डर के अनुसार था जब चांद पृथ्वी की एक परिक्रमा कर लेता है।</w:t>
      </w:r>
    </w:p>
    <w:p>
      <w:pPr>
        <w:pStyle w:val="ListBullet"/>
        <w:spacing w:line="240" w:lineRule="auto"/>
        <w:ind w:left="720"/>
      </w:pPr>
      <w:r>
        <w:rPr>
          <w:lang w:val="hi_IN" w:bidi="hi_IN"/>
        </w:rPr>
      </w:r>
      <w:r>
        <w:rPr>
          <w:lang w:val="hi_IN" w:bidi="hi_IN"/>
        </w:rPr>
        <w:t>आज का वर्ष सौर कैलेण्डर के अनुसार 365 दिन का होता है जो बारह महीनों में विभाजित होता हैं, और पृथ्वी द्वारा सूर्य की परिक्रमा के समय पर आधारित है।</w:t>
      </w:r>
    </w:p>
    <w:p>
      <w:pPr>
        <w:pStyle w:val="ListBullet"/>
        <w:spacing w:line="240" w:lineRule="auto"/>
        <w:ind w:left="720"/>
      </w:pPr>
      <w:r>
        <w:rPr>
          <w:lang w:val="hi_IN" w:bidi="hi_IN"/>
        </w:rPr>
      </w:r>
      <w:r>
        <w:rPr>
          <w:lang w:val="hi_IN" w:bidi="hi_IN"/>
        </w:rPr>
        <w:t>दोनों ही कैलेण्डरों में वर्ष के बारह महीने हैं। चंद्र कैलेण्डर के वर्ष में तेरहवां महीना जोड़ा जाता है यह उस तथ्य की पूर्ति के लिए है कि चांद्र वर्ष सौर वर्ष से ग्यारह दिन छोटा है। इससे दोनों कैलेण्डरों को समानान्तर रखने में सहायता मिलती है।</w:t>
      </w:r>
    </w:p>
    <w:p>
      <w:pPr>
        <w:pStyle w:val="ListBullet"/>
        <w:spacing w:line="240" w:lineRule="auto"/>
        <w:ind w:left="720"/>
      </w:pPr>
      <w:r>
        <w:rPr>
          <w:lang w:val="hi_IN" w:bidi="hi_IN"/>
        </w:rPr>
      </w:r>
      <w:r>
        <w:rPr>
          <w:lang w:val="hi_IN" w:bidi="hi_IN"/>
        </w:rPr>
        <w:t>बाइबल में वर्षों को प्रतीकात्मक रूप में भी काम में लिया जाता है जो किसी घटना के लिए समय की सामान्य चर्चा के लिए काम में लिया जाता है। इसके उदाहरण हैं “यहोवा का वर्ष” या “अकाल के वर्ष” या “यहोवा के प्रसन्न रहने के वर्ष”। ऐसे संदर्भों में “वर्ष” का अनुवाद “समय” या “ऋतु” या “समय का अन्तराल” किया जा सकता है।</w:t>
      </w:r>
    </w:p>
    <w:p>
      <w:pPr/>
      <w:r>
        <w:rPr>
          <w:lang w:val="hi_IN" w:bidi="hi_IN"/>
        </w:rPr>
      </w:r>
      <w:r>
        <w:rPr>
          <w:lang w:val="hi_IN" w:bidi="hi_IN"/>
        </w:rPr>
        <w:t xml:space="preserve">(यह भी देखें: </w:t>
      </w:r>
      <w:r>
        <w:rPr>
          <w:lang w:val="hi_IN" w:bidi="hi_IN"/>
        </w:rPr>
        <w:t>महीने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23:31</w:t>
      </w:r>
    </w:p>
    <w:p>
      <w:pPr>
        <w:pStyle w:val="ListBullet"/>
        <w:spacing w:line="240" w:lineRule="auto"/>
        <w:ind w:left="720"/>
      </w:pPr>
      <w:r>
        <w:rPr>
          <w:lang w:val="hi_IN" w:bidi="hi_IN"/>
        </w:rPr>
      </w:r>
      <w:r>
        <w:rPr>
          <w:lang w:val="hi_IN" w:bidi="hi_IN"/>
        </w:rPr>
        <w:t>प्रे.का. 19:8–10</w:t>
      </w:r>
    </w:p>
    <w:p>
      <w:pPr>
        <w:pStyle w:val="ListBullet"/>
        <w:spacing w:line="240" w:lineRule="auto"/>
        <w:ind w:left="720"/>
      </w:pPr>
      <w:r>
        <w:rPr>
          <w:lang w:val="hi_IN" w:bidi="hi_IN"/>
        </w:rPr>
      </w:r>
      <w:r>
        <w:rPr>
          <w:lang w:val="hi_IN" w:bidi="hi_IN"/>
        </w:rPr>
        <w:t>दानिय्येल 8:1</w:t>
      </w:r>
    </w:p>
    <w:p>
      <w:pPr>
        <w:pStyle w:val="ListBullet"/>
        <w:spacing w:line="240" w:lineRule="auto"/>
        <w:ind w:left="720"/>
      </w:pPr>
      <w:r>
        <w:rPr>
          <w:lang w:val="hi_IN" w:bidi="hi_IN"/>
        </w:rPr>
      </w:r>
      <w:r>
        <w:rPr>
          <w:lang w:val="hi_IN" w:bidi="hi_IN"/>
        </w:rPr>
        <w:t>निर्गमन 12:2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H3117, H7620, H7657, H8140, H8141, G1763, G2094</w:t>
      </w:r>
      <w:r>
        <w:rPr>
          <w:lang w:val="hi_IN" w:bidi="hi_IN"/>
        </w:rPr>
      </w:r>
      <w:r>
        <w:rPr>
          <w:lang w:val="hi_IN" w:bidi="hi_IN"/>
        </w:rPr>
      </w:r>
    </w:p>
    <w:p>
      <w:pPr/>
      <w:r>
        <w:rPr>
          <w:lang w:val="hi_IN" w:bidi="hi_IN"/>
        </w:rPr>
      </w:r>
    </w:p>
    <w:p>
      <w:pPr>
        <w:pStyle w:val="Heading2"/>
      </w:pPr>
      <w:r>
        <w:rPr>
          <w:lang w:val="hi_IN" w:bidi="hi_IN"/>
        </w:rPr>
        <w:t>वशती</w:t>
      </w:r>
      <w:r>
        <w:rPr>
          <w:lang w:val="hi_IN" w:bidi="hi_IN"/>
        </w:rPr>
      </w:r>
    </w:p>
    <w:p>
      <w:pPr>
        <w:pStyle w:val="Heading3"/>
      </w:pPr>
      <w:r>
        <w:rPr>
          <w:lang w:val="hi_IN" w:bidi="hi_IN"/>
        </w:rPr>
        <w:t>तथ्य:</w:t>
      </w:r>
    </w:p>
    <w:p>
      <w:pPr/>
      <w:r>
        <w:rPr>
          <w:lang w:val="hi_IN" w:bidi="hi_IN"/>
        </w:rPr>
      </w:r>
      <w:r>
        <w:rPr>
          <w:lang w:val="hi_IN" w:bidi="hi_IN"/>
        </w:rPr>
        <w:t>पुराने नियम में एस्तेर की पुस्तक में वशती राजा क्षयर्ष की रानी थी।</w:t>
      </w:r>
    </w:p>
    <w:p>
      <w:pPr>
        <w:pStyle w:val="ListBullet"/>
        <w:spacing w:line="240" w:lineRule="auto"/>
        <w:ind w:left="720"/>
      </w:pPr>
      <w:r>
        <w:rPr>
          <w:lang w:val="hi_IN" w:bidi="hi_IN"/>
        </w:rPr>
      </w:r>
      <w:r>
        <w:rPr>
          <w:lang w:val="hi_IN" w:bidi="hi_IN"/>
        </w:rPr>
        <w:t>रानी वशती ने राजा क्षयर्ष के भोज में उपस्थित होकर राजा के मतवाले अतिथियों को अपनी सुंदरता दिखाने की उसकी आज्ञा टाल दी थी, अतः राजा ने उसे त्याग दिया था।</w:t>
      </w:r>
    </w:p>
    <w:p>
      <w:pPr>
        <w:pStyle w:val="ListBullet"/>
        <w:spacing w:line="240" w:lineRule="auto"/>
        <w:ind w:left="720"/>
      </w:pPr>
      <w:r>
        <w:rPr>
          <w:lang w:val="hi_IN" w:bidi="hi_IN"/>
        </w:rPr>
      </w:r>
      <w:r>
        <w:rPr>
          <w:lang w:val="hi_IN" w:bidi="hi_IN"/>
        </w:rPr>
        <w:t>अब नई रानी के लिए कन्याओं का चयन किया गया और अन्त में एस्तेर रानी बनी।</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क्षयर्ष</w:t>
      </w:r>
      <w:r>
        <w:rPr>
          <w:lang w:val="hi_IN" w:bidi="hi_IN"/>
        </w:rPr>
        <w:t xml:space="preserve">, </w:t>
      </w:r>
      <w:r>
        <w:rPr>
          <w:lang w:val="hi_IN" w:bidi="hi_IN"/>
        </w:rPr>
        <w:t>एस्तेर</w:t>
      </w:r>
      <w:r>
        <w:rPr>
          <w:lang w:val="hi_IN" w:bidi="hi_IN"/>
        </w:rPr>
        <w:t xml:space="preserve">, </w:t>
      </w:r>
      <w:r>
        <w:rPr>
          <w:lang w:val="hi_IN" w:bidi="hi_IN"/>
        </w:rPr>
        <w:t>फारस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एस्तेर 01:9–11</w:t>
      </w:r>
    </w:p>
    <w:p>
      <w:pPr>
        <w:pStyle w:val="ListBullet"/>
        <w:spacing w:line="240" w:lineRule="auto"/>
        <w:ind w:left="720"/>
      </w:pPr>
      <w:r>
        <w:rPr>
          <w:lang w:val="hi_IN" w:bidi="hi_IN"/>
        </w:rPr>
      </w:r>
      <w:r>
        <w:rPr>
          <w:lang w:val="hi_IN" w:bidi="hi_IN"/>
        </w:rPr>
        <w:t>एस्तेर 02:1–2</w:t>
      </w:r>
    </w:p>
    <w:p>
      <w:pPr>
        <w:pStyle w:val="ListBullet"/>
        <w:spacing w:line="240" w:lineRule="auto"/>
        <w:ind w:left="720"/>
      </w:pPr>
      <w:r>
        <w:rPr>
          <w:lang w:val="hi_IN" w:bidi="hi_IN"/>
        </w:rPr>
      </w:r>
      <w:r>
        <w:rPr>
          <w:lang w:val="hi_IN" w:bidi="hi_IN"/>
        </w:rPr>
        <w:t>एस्तेर 02:17–18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H2060</w:t>
      </w:r>
      <w:r>
        <w:rPr>
          <w:lang w:val="hi_IN" w:bidi="hi_IN"/>
        </w:rPr>
      </w:r>
      <w:r>
        <w:rPr>
          <w:lang w:val="hi_IN" w:bidi="hi_IN"/>
        </w:rPr>
      </w:r>
    </w:p>
    <w:p>
      <w:pPr/>
      <w:r>
        <w:rPr>
          <w:lang w:val="hi_IN" w:bidi="hi_IN"/>
        </w:rPr>
      </w:r>
    </w:p>
    <w:p>
      <w:pPr>
        <w:pStyle w:val="Heading2"/>
      </w:pPr>
      <w:r>
        <w:rPr>
          <w:lang w:val="hi_IN" w:bidi="hi_IN"/>
        </w:rPr>
        <w:t>वह पवित्र</w:t>
      </w:r>
      <w:r>
        <w:rPr>
          <w:lang w:val="hi_IN" w:bidi="hi_IN"/>
        </w:rPr>
      </w:r>
    </w:p>
    <w:p>
      <w:pPr>
        <w:pStyle w:val="Heading3"/>
      </w:pPr>
      <w:r>
        <w:rPr>
          <w:lang w:val="hi_IN" w:bidi="hi_IN"/>
        </w:rPr>
        <w:t>परिभाषा:</w:t>
      </w:r>
    </w:p>
    <w:p>
      <w:pPr/>
      <w:r>
        <w:rPr>
          <w:lang w:val="hi_IN" w:bidi="hi_IN"/>
        </w:rPr>
      </w:r>
      <w:r>
        <w:rPr>
          <w:lang w:val="hi_IN" w:bidi="hi_IN"/>
        </w:rPr>
        <w:t>“वह पवित्र” बाइबल में यह एक उपनाम है जो सदैव परमेश्वर का संदर्भ देता है।</w:t>
      </w:r>
    </w:p>
    <w:p>
      <w:pPr>
        <w:pStyle w:val="ListBullet"/>
        <w:spacing w:line="240" w:lineRule="auto"/>
        <w:ind w:left="720"/>
      </w:pPr>
      <w:r>
        <w:rPr>
          <w:lang w:val="hi_IN" w:bidi="hi_IN"/>
        </w:rPr>
      </w:r>
      <w:r>
        <w:rPr>
          <w:lang w:val="hi_IN" w:bidi="hi_IN"/>
        </w:rPr>
        <w:t>“पुराने नियम में यह नाम अधिकतर “इस्राएल का पवित्र” उक्ति में प्रकट होता है।</w:t>
      </w:r>
    </w:p>
    <w:p>
      <w:pPr>
        <w:pStyle w:val="ListBullet"/>
        <w:spacing w:line="240" w:lineRule="auto"/>
        <w:ind w:left="720"/>
      </w:pPr>
      <w:r>
        <w:rPr>
          <w:lang w:val="hi_IN" w:bidi="hi_IN"/>
        </w:rPr>
      </w:r>
      <w:r>
        <w:rPr>
          <w:lang w:val="hi_IN" w:bidi="hi_IN"/>
        </w:rPr>
        <w:t>नये नियम में यीशु को भी “पवित्र जन” कहा गया है।</w:t>
      </w:r>
    </w:p>
    <w:p>
      <w:pPr>
        <w:pStyle w:val="ListBullet"/>
        <w:spacing w:line="240" w:lineRule="auto"/>
        <w:ind w:left="720"/>
      </w:pPr>
      <w:r>
        <w:rPr>
          <w:lang w:val="hi_IN" w:bidi="hi_IN"/>
        </w:rPr>
      </w:r>
      <w:r>
        <w:rPr>
          <w:lang w:val="hi_IN" w:bidi="hi_IN"/>
        </w:rPr>
        <w:t>“पवित्र जन” बाइबल में कभी-कभी स्वर्गदूत के लिए काम में लिया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वास्तविक शब्दावली है, “एकमात्र पवित्र”("एक" शब्द अभिप्रेत है।) कई भाषाएं (जैसे अंग्रेज़ी) इसे अभिप्रेत संज्ञा शब्द के साथ अनुवाद करेंगे(जैसे "एक" या "परमेश्वर") ।</w:t>
      </w:r>
    </w:p>
    <w:p>
      <w:pPr>
        <w:pStyle w:val="ListBullet"/>
        <w:spacing w:line="240" w:lineRule="auto"/>
        <w:ind w:left="720"/>
      </w:pPr>
      <w:r>
        <w:rPr>
          <w:lang w:val="hi_IN" w:bidi="hi_IN"/>
        </w:rPr>
      </w:r>
      <w:r>
        <w:rPr>
          <w:lang w:val="hi_IN" w:bidi="hi_IN"/>
        </w:rPr>
        <w:t>इस शब्द का अनुवाद “परमेश्वर, जो पवित्र है” या “पृथक किया गया एकमात्र|"</w:t>
      </w:r>
    </w:p>
    <w:p>
      <w:pPr>
        <w:pStyle w:val="ListBullet"/>
        <w:spacing w:line="240" w:lineRule="auto"/>
        <w:ind w:left="720"/>
      </w:pPr>
      <w:r>
        <w:rPr>
          <w:lang w:val="hi_IN" w:bidi="hi_IN"/>
        </w:rPr>
      </w:r>
      <w:r>
        <w:rPr>
          <w:lang w:val="hi_IN" w:bidi="hi_IN"/>
        </w:rPr>
        <w:t>"इस्राएल का पवित्र", इस उक्ति का अनुवाद हो सकता है, "पवित्र परमेश्वर जिसकी इस्राएल आराधना करता है" या "वह पवित्र जो इस्राएल पर राज करता है"</w:t>
      </w:r>
    </w:p>
    <w:p>
      <w:pPr>
        <w:pStyle w:val="ListBullet"/>
        <w:spacing w:line="240" w:lineRule="auto"/>
        <w:ind w:left="720"/>
      </w:pPr>
      <w:r>
        <w:rPr>
          <w:lang w:val="hi_IN" w:bidi="hi_IN"/>
        </w:rPr>
      </w:r>
      <w:r>
        <w:rPr>
          <w:lang w:val="hi_IN" w:bidi="hi_IN"/>
        </w:rPr>
        <w:t>इस शब्द का अनुवाद उसी शब्द या वाक्यांश द्वारा किया जाए जो "पवित्र" शब्द के लिए काम में लिया जाता है तो अति उत्तम होगा।</w:t>
      </w:r>
    </w:p>
    <w:p>
      <w:pPr/>
      <w:r>
        <w:rPr>
          <w:lang w:val="hi_IN" w:bidi="hi_IN"/>
        </w:rPr>
      </w:r>
      <w:r>
        <w:rPr>
          <w:lang w:val="hi_IN" w:bidi="hi_IN"/>
        </w:rPr>
        <w:t xml:space="preserve">(यह भी देखें: </w:t>
      </w:r>
      <w:r>
        <w:rPr>
          <w:lang w:val="hi_IN" w:bidi="hi_IN"/>
        </w:rPr>
        <w:t>पवित्र</w:t>
      </w:r>
      <w:r>
        <w:rPr>
          <w:lang w:val="hi_IN" w:bidi="hi_IN"/>
        </w:rPr>
        <w:t xml:space="preserve">, </w:t>
      </w:r>
      <w:r>
        <w:rPr>
          <w:lang w:val="hi_IN" w:bidi="hi_IN"/>
        </w:rPr>
        <w:t>परमेश्वर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2:20</w:t>
      </w:r>
    </w:p>
    <w:p>
      <w:pPr>
        <w:pStyle w:val="ListBullet"/>
        <w:spacing w:line="240" w:lineRule="auto"/>
        <w:ind w:left="720"/>
      </w:pPr>
      <w:r>
        <w:rPr>
          <w:lang w:val="hi_IN" w:bidi="hi_IN"/>
        </w:rPr>
      </w:r>
      <w:r>
        <w:rPr>
          <w:lang w:val="hi_IN" w:bidi="hi_IN"/>
        </w:rPr>
        <w:t>2 राजा 19:22</w:t>
      </w:r>
    </w:p>
    <w:p>
      <w:pPr>
        <w:pStyle w:val="ListBullet"/>
        <w:spacing w:line="240" w:lineRule="auto"/>
        <w:ind w:left="720"/>
      </w:pPr>
      <w:r>
        <w:rPr>
          <w:lang w:val="hi_IN" w:bidi="hi_IN"/>
        </w:rPr>
      </w:r>
      <w:r>
        <w:rPr>
          <w:lang w:val="hi_IN" w:bidi="hi_IN"/>
        </w:rPr>
        <w:t>प्रे.का. 2:27</w:t>
      </w:r>
    </w:p>
    <w:p>
      <w:pPr>
        <w:pStyle w:val="ListBullet"/>
        <w:spacing w:line="240" w:lineRule="auto"/>
        <w:ind w:left="720"/>
      </w:pPr>
      <w:r>
        <w:rPr>
          <w:lang w:val="hi_IN" w:bidi="hi_IN"/>
        </w:rPr>
      </w:r>
      <w:r>
        <w:rPr>
          <w:lang w:val="hi_IN" w:bidi="hi_IN"/>
        </w:rPr>
        <w:t>प्रे.का. 3:13–14</w:t>
      </w:r>
    </w:p>
    <w:p>
      <w:pPr>
        <w:pStyle w:val="ListBullet"/>
        <w:spacing w:line="240" w:lineRule="auto"/>
        <w:ind w:left="720"/>
      </w:pPr>
      <w:r>
        <w:rPr>
          <w:lang w:val="hi_IN" w:bidi="hi_IN"/>
        </w:rPr>
      </w:r>
      <w:r>
        <w:rPr>
          <w:lang w:val="hi_IN" w:bidi="hi_IN"/>
        </w:rPr>
        <w:t>यशायाह 5:15–17</w:t>
      </w:r>
    </w:p>
    <w:p>
      <w:pPr>
        <w:pStyle w:val="ListBullet"/>
        <w:spacing w:line="240" w:lineRule="auto"/>
        <w:ind w:left="720"/>
      </w:pPr>
      <w:r>
        <w:rPr>
          <w:lang w:val="hi_IN" w:bidi="hi_IN"/>
        </w:rPr>
      </w:r>
      <w:r>
        <w:rPr>
          <w:lang w:val="hi_IN" w:bidi="hi_IN"/>
        </w:rPr>
        <w:t>यशायाह 41:14</w:t>
      </w:r>
    </w:p>
    <w:p>
      <w:pPr>
        <w:pStyle w:val="ListBullet"/>
        <w:spacing w:line="240" w:lineRule="auto"/>
        <w:ind w:left="720"/>
      </w:pPr>
      <w:r>
        <w:rPr>
          <w:lang w:val="hi_IN" w:bidi="hi_IN"/>
        </w:rPr>
      </w:r>
      <w:r>
        <w:rPr>
          <w:lang w:val="hi_IN" w:bidi="hi_IN"/>
        </w:rPr>
        <w:t>लूका 4:33–34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H2623, H376, H6918, G40, G3741</w:t>
      </w:r>
      <w:r>
        <w:rPr>
          <w:lang w:val="hi_IN" w:bidi="hi_IN"/>
        </w:rPr>
      </w:r>
      <w:r>
        <w:rPr>
          <w:lang w:val="hi_IN" w:bidi="hi_IN"/>
        </w:rPr>
      </w:r>
    </w:p>
    <w:p>
      <w:pPr/>
      <w:r>
        <w:rPr>
          <w:lang w:val="hi_IN" w:bidi="hi_IN"/>
        </w:rPr>
      </w:r>
    </w:p>
    <w:p>
      <w:pPr>
        <w:pStyle w:val="Heading2"/>
      </w:pPr>
      <w:r>
        <w:rPr>
          <w:lang w:val="hi_IN" w:bidi="hi_IN"/>
        </w:rPr>
        <w:t>वाचा</w:t>
      </w:r>
      <w:r>
        <w:rPr>
          <w:lang w:val="hi_IN" w:bidi="hi_IN"/>
        </w:rPr>
      </w:r>
    </w:p>
    <w:p>
      <w:pPr>
        <w:pStyle w:val="Heading3"/>
      </w:pPr>
      <w:r>
        <w:rPr>
          <w:lang w:val="hi_IN" w:bidi="hi_IN"/>
        </w:rPr>
        <w:t>परिभाषा:</w:t>
      </w:r>
    </w:p>
    <w:p>
      <w:pPr/>
      <w:r>
        <w:rPr>
          <w:lang w:val="hi_IN" w:bidi="hi_IN"/>
        </w:rPr>
      </w:r>
      <w:r>
        <w:rPr>
          <w:lang w:val="hi_IN" w:bidi="hi_IN"/>
        </w:rPr>
        <w:t>बाइबल में, "वाचा" शब्द दो पक्षों के बीच एक औपचारिक, वाचा एक विधिवत बन्धक समझौता है जिसे दोनों पक्षों को निभाना होता है।</w:t>
      </w:r>
    </w:p>
    <w:p>
      <w:pPr>
        <w:pStyle w:val="ListBullet"/>
        <w:spacing w:line="240" w:lineRule="auto"/>
        <w:ind w:left="720"/>
      </w:pPr>
      <w:r>
        <w:rPr>
          <w:lang w:val="hi_IN" w:bidi="hi_IN"/>
        </w:rPr>
      </w:r>
      <w:r>
        <w:rPr>
          <w:lang w:val="hi_IN" w:bidi="hi_IN"/>
        </w:rPr>
        <w:t>यह समझौता दो मनुष्यों, दो जन समूहों में या परमेश्वर और मनुष्यों के मध्य हो सकता है।</w:t>
      </w:r>
    </w:p>
    <w:p>
      <w:pPr>
        <w:pStyle w:val="ListBullet"/>
        <w:spacing w:line="240" w:lineRule="auto"/>
        <w:ind w:left="720"/>
      </w:pPr>
      <w:r>
        <w:rPr>
          <w:lang w:val="hi_IN" w:bidi="hi_IN"/>
        </w:rPr>
      </w:r>
      <w:r>
        <w:rPr>
          <w:lang w:val="hi_IN" w:bidi="hi_IN"/>
        </w:rPr>
        <w:t>मनुष्य जब एक दूसरे के साथ वाचा बांधते हैं तब वे कुछ प्रतिज्ञाएं करते हैं और उनका पूरा करना अनिवार्य होता है।</w:t>
      </w:r>
    </w:p>
    <w:p>
      <w:pPr>
        <w:pStyle w:val="ListBullet"/>
        <w:spacing w:line="240" w:lineRule="auto"/>
        <w:ind w:left="720"/>
      </w:pPr>
      <w:r>
        <w:rPr>
          <w:lang w:val="hi_IN" w:bidi="hi_IN"/>
        </w:rPr>
      </w:r>
      <w:r>
        <w:rPr>
          <w:lang w:val="hi_IN" w:bidi="hi_IN"/>
        </w:rPr>
        <w:t>मनुष्यों के मध्य वाचा के उदाहरण हैं, विवाह, व्यापारिक समझौते तथा देशों के मध्य संधि।</w:t>
      </w:r>
    </w:p>
    <w:p>
      <w:pPr>
        <w:pStyle w:val="ListBullet"/>
        <w:spacing w:line="240" w:lineRule="auto"/>
        <w:ind w:left="720"/>
      </w:pPr>
      <w:r>
        <w:rPr>
          <w:lang w:val="hi_IN" w:bidi="hi_IN"/>
        </w:rPr>
      </w:r>
      <w:r>
        <w:rPr>
          <w:lang w:val="hi_IN" w:bidi="hi_IN"/>
        </w:rPr>
        <w:t>संपूर्ण बाइबल में परमेश्वर ने अपने लोगों के साथ अनेक वाचाएं बांधी हैं।</w:t>
      </w:r>
    </w:p>
    <w:p>
      <w:pPr>
        <w:pStyle w:val="ListBullet"/>
        <w:spacing w:line="240" w:lineRule="auto"/>
        <w:ind w:left="720"/>
      </w:pPr>
      <w:r>
        <w:rPr>
          <w:lang w:val="hi_IN" w:bidi="hi_IN"/>
        </w:rPr>
      </w:r>
      <w:r>
        <w:rPr>
          <w:lang w:val="hi_IN" w:bidi="hi_IN"/>
        </w:rPr>
        <w:t>कुछ वाचाओं में परमेश्वर ने बिना शर्त अपनी भूमिका निभाने की प्रतिज्ञा की है। * उदाहरणार्थ जब परमेश्वर ने मनुष्यों के साथ बाचा बांधी थी कि वह पृथ्वी को जल प्रलय से कभी नष्ट नहीं करेगा तो उसमें मनुष्यों की कोई भूमिका नहीं थी।</w:t>
      </w:r>
    </w:p>
    <w:p>
      <w:pPr>
        <w:pStyle w:val="ListBullet"/>
        <w:spacing w:line="240" w:lineRule="auto"/>
        <w:ind w:left="720"/>
      </w:pPr>
      <w:r>
        <w:rPr>
          <w:lang w:val="hi_IN" w:bidi="hi_IN"/>
        </w:rPr>
      </w:r>
      <w:r>
        <w:rPr>
          <w:lang w:val="hi_IN" w:bidi="hi_IN"/>
        </w:rPr>
        <w:t>अन्य वाचाओं में परमेश्वर ने अपनी भूमिका निभाने की शर्तें रखी थी कि मनुष्य आज्ञाओं को मानें और अपना कर्तव्य निभाएं।</w:t>
      </w:r>
    </w:p>
    <w:p>
      <w:pPr/>
      <w:r>
        <w:rPr>
          <w:lang w:val="hi_IN" w:bidi="hi_IN"/>
        </w:rPr>
      </w:r>
      <w:r>
        <w:rPr>
          <w:lang w:val="hi_IN" w:bidi="hi_IN"/>
        </w:rPr>
        <w:t>शब्द "नई वाचा" परमेश्वर, अपने पुत्र, यीशु के बलिदान के माध्यम से अपने लोगों के साथ की गई प्रतिबद्धता या समझौते को दर्शाता है।</w:t>
      </w:r>
    </w:p>
    <w:p>
      <w:pPr>
        <w:pStyle w:val="ListBullet"/>
        <w:spacing w:line="240" w:lineRule="auto"/>
        <w:ind w:left="720"/>
      </w:pPr>
      <w:r>
        <w:rPr>
          <w:lang w:val="hi_IN" w:bidi="hi_IN"/>
        </w:rPr>
      </w:r>
      <w:r>
        <w:rPr>
          <w:lang w:val="hi_IN" w:bidi="hi_IN"/>
        </w:rPr>
        <w:t>परमेश्वर के "नई वाचा" को बाइबल के भाग में समझाया गया जिसे "नया नियम" कहा जाता है।</w:t>
      </w:r>
    </w:p>
    <w:p>
      <w:pPr>
        <w:pStyle w:val="ListBullet"/>
        <w:spacing w:line="240" w:lineRule="auto"/>
        <w:ind w:left="720"/>
      </w:pPr>
      <w:r>
        <w:rPr>
          <w:lang w:val="hi_IN" w:bidi="hi_IN"/>
        </w:rPr>
      </w:r>
      <w:r>
        <w:rPr>
          <w:lang w:val="hi_IN" w:bidi="hi_IN"/>
        </w:rPr>
        <w:t>यह नई वाचा “पुराने” या “पूर्व” वाचा के विपरीत है जिसे परमेश्वर ने पुराने नियम के समय में इस्राएलियों के साथ बांधी थी।</w:t>
      </w:r>
    </w:p>
    <w:p>
      <w:pPr>
        <w:pStyle w:val="ListBullet"/>
        <w:spacing w:line="240" w:lineRule="auto"/>
        <w:ind w:left="720"/>
      </w:pPr>
      <w:r>
        <w:rPr>
          <w:lang w:val="hi_IN" w:bidi="hi_IN"/>
        </w:rPr>
      </w:r>
      <w:r>
        <w:rPr>
          <w:lang w:val="hi_IN" w:bidi="hi_IN"/>
        </w:rPr>
        <w:t>नई वाचा पुराने की तुलना में उत्तम है क्योंकि यह यीशु के बलिदान पर आधारित है, जो पूर्णरूप से लोगों के पापों के लिए प्रायश्चित करता है। पुरानी वाचा के अधीन किए गए बलिदानों ने ऐसा नहीं किया।</w:t>
      </w:r>
    </w:p>
    <w:p>
      <w:pPr>
        <w:pStyle w:val="ListBullet"/>
        <w:spacing w:line="240" w:lineRule="auto"/>
        <w:ind w:left="720"/>
      </w:pPr>
      <w:r>
        <w:rPr>
          <w:lang w:val="hi_IN" w:bidi="hi_IN"/>
        </w:rPr>
      </w:r>
      <w:r>
        <w:rPr>
          <w:lang w:val="hi_IN" w:bidi="hi_IN"/>
        </w:rPr>
        <w:t>परमेश्वर यीशु पर विश्वास करने वालों के हृदयों पर नई वाचा लिखते हैं। इससे उन्हें परमेश्वर की आज्ञा मानना और पवित्र जीवन जीना शुरू करना पड़ता है।</w:t>
      </w:r>
    </w:p>
    <w:p>
      <w:pPr>
        <w:pStyle w:val="ListBullet"/>
        <w:spacing w:line="240" w:lineRule="auto"/>
        <w:ind w:left="720"/>
      </w:pPr>
      <w:r>
        <w:rPr>
          <w:lang w:val="hi_IN" w:bidi="hi_IN"/>
        </w:rPr>
      </w:r>
      <w:r>
        <w:rPr>
          <w:lang w:val="hi_IN" w:bidi="hi_IN"/>
        </w:rPr>
        <w:t>नई वाचा पूरी तरह से अंत के समय में पूरी होगी जब परमेश्वर पृथ्वी पर अपना शासन स्थापित करते हैं। सब कुछ एक बार फिर से बहुत अच्छा होगा, जैसा कि परमेश्वर ने पहली बार दुनिया को बनाया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अनुवाद इस शब्द का अनुवाद हो सकता है, “बन्धक समझौता” या “विधिवत समर्पण” या “अनुबन्ध” या “वचनबद्धता”।</w:t>
      </w:r>
    </w:p>
    <w:p>
      <w:pPr>
        <w:pStyle w:val="ListBullet"/>
        <w:spacing w:line="240" w:lineRule="auto"/>
        <w:ind w:left="720"/>
      </w:pPr>
      <w:r>
        <w:rPr>
          <w:lang w:val="hi_IN" w:bidi="hi_IN"/>
        </w:rPr>
      </w:r>
      <w:r>
        <w:rPr>
          <w:lang w:val="hi_IN" w:bidi="hi_IN"/>
        </w:rPr>
        <w:t>कुछ भाषाओं में वाचा बांधने की एकपक्षीय या द्विपक्षीय प्रतिज्ञाओं के अनुसार अलग-अलग शब्द होते हैं। यदि वाचा एक पक्षीय है तो इसका अनुवाद “प्रतिज्ञा” या “प्रण” हो सकता है।</w:t>
      </w:r>
    </w:p>
    <w:p>
      <w:pPr>
        <w:pStyle w:val="ListBullet"/>
        <w:spacing w:line="240" w:lineRule="auto"/>
        <w:ind w:left="720"/>
      </w:pPr>
      <w:r>
        <w:rPr>
          <w:lang w:val="hi_IN" w:bidi="hi_IN"/>
        </w:rPr>
      </w:r>
      <w:r>
        <w:rPr>
          <w:lang w:val="hi_IN" w:bidi="hi_IN"/>
        </w:rPr>
        <w:t>सुनिश्चित करें कि इस शब्द का अनुवाद ऐसा न सुनाई दे कि मनुष्यों ने वाचा को प्रस्तावित किया है। परमेश्वर और मनुष्यों के मध्य सब वाचाओं में परमेश्वर ही वाचा का प्रतिपादक है।</w:t>
      </w:r>
    </w:p>
    <w:p>
      <w:pPr>
        <w:pStyle w:val="ListBullet"/>
        <w:spacing w:line="240" w:lineRule="auto"/>
        <w:ind w:left="720"/>
      </w:pPr>
      <w:r>
        <w:rPr>
          <w:lang w:val="hi_IN" w:bidi="hi_IN"/>
        </w:rPr>
      </w:r>
      <w:r>
        <w:rPr>
          <w:lang w:val="hi_IN" w:bidi="hi_IN"/>
        </w:rPr>
        <w:t>"नई वाचा" शब्द का अनुवाद "नए औपचारिक समझौते" या "नए समझौते" या "नए अनुबंध" के रूप में किया जा सकता है।</w:t>
      </w:r>
    </w:p>
    <w:p>
      <w:pPr>
        <w:pStyle w:val="ListBullet"/>
        <w:spacing w:line="240" w:lineRule="auto"/>
        <w:ind w:left="720"/>
      </w:pPr>
      <w:r>
        <w:rPr>
          <w:lang w:val="hi_IN" w:bidi="hi_IN"/>
        </w:rPr>
      </w:r>
      <w:r>
        <w:rPr>
          <w:lang w:val="hi_IN" w:bidi="hi_IN"/>
        </w:rPr>
        <w:t>इन अभिव्यक्तियों में "नया" शब्द का अर्थ "ताजा" या "नए प्रकार का" या "दूसरा" है।</w:t>
      </w:r>
    </w:p>
    <w:p>
      <w:pPr/>
      <w:r>
        <w:rPr>
          <w:lang w:val="hi_IN" w:bidi="hi_IN"/>
        </w:rPr>
      </w:r>
      <w:r>
        <w:rPr>
          <w:lang w:val="hi_IN" w:bidi="hi_IN"/>
        </w:rPr>
        <w:t xml:space="preserve">(यह भी देखें: नई वाचा, </w:t>
      </w:r>
      <w:r>
        <w:rPr>
          <w:lang w:val="hi_IN" w:bidi="hi_IN"/>
        </w:rPr>
        <w:t>प्रतिज्ञा</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18:11–12</w:t>
      </w:r>
    </w:p>
    <w:p>
      <w:pPr>
        <w:pStyle w:val="ListBullet"/>
        <w:spacing w:line="240" w:lineRule="auto"/>
        <w:ind w:left="720"/>
      </w:pPr>
      <w:r>
        <w:rPr>
          <w:lang w:val="hi_IN" w:bidi="hi_IN"/>
        </w:rPr>
      </w:r>
      <w:r>
        <w:rPr>
          <w:lang w:val="hi_IN" w:bidi="hi_IN"/>
        </w:rPr>
        <w:t>2 शमूएल 23:5</w:t>
      </w:r>
    </w:p>
    <w:p>
      <w:pPr>
        <w:pStyle w:val="ListBullet"/>
        <w:spacing w:line="240" w:lineRule="auto"/>
        <w:ind w:left="720"/>
      </w:pPr>
      <w:r>
        <w:rPr>
          <w:lang w:val="hi_IN" w:bidi="hi_IN"/>
        </w:rPr>
      </w:r>
      <w:r>
        <w:rPr>
          <w:lang w:val="hi_IN" w:bidi="hi_IN"/>
        </w:rPr>
        <w:t>प्रे.का. 07:6–8</w:t>
      </w:r>
    </w:p>
    <w:p>
      <w:pPr>
        <w:pStyle w:val="ListBullet"/>
        <w:spacing w:line="240" w:lineRule="auto"/>
        <w:ind w:left="720"/>
      </w:pPr>
      <w:r>
        <w:rPr>
          <w:lang w:val="hi_IN" w:bidi="hi_IN"/>
        </w:rPr>
      </w:r>
      <w:r>
        <w:rPr>
          <w:lang w:val="hi_IN" w:bidi="hi_IN"/>
        </w:rPr>
        <w:t>निर्गमन 34:10–11</w:t>
      </w:r>
    </w:p>
    <w:p>
      <w:pPr>
        <w:pStyle w:val="ListBullet"/>
        <w:spacing w:line="240" w:lineRule="auto"/>
        <w:ind w:left="720"/>
      </w:pPr>
      <w:r>
        <w:rPr>
          <w:lang w:val="hi_IN" w:bidi="hi_IN"/>
        </w:rPr>
      </w:r>
      <w:r>
        <w:rPr>
          <w:lang w:val="hi_IN" w:bidi="hi_IN"/>
        </w:rPr>
        <w:t>गलातियों 03:17–18</w:t>
      </w:r>
    </w:p>
    <w:p>
      <w:pPr>
        <w:pStyle w:val="ListBullet"/>
        <w:spacing w:line="240" w:lineRule="auto"/>
        <w:ind w:left="720"/>
      </w:pPr>
      <w:r>
        <w:rPr>
          <w:lang w:val="hi_IN" w:bidi="hi_IN"/>
        </w:rPr>
      </w:r>
      <w:r>
        <w:rPr>
          <w:lang w:val="hi_IN" w:bidi="hi_IN"/>
        </w:rPr>
        <w:t>उत्पत्ति 09:11–13</w:t>
      </w:r>
    </w:p>
    <w:p>
      <w:pPr>
        <w:pStyle w:val="ListBullet"/>
        <w:spacing w:line="240" w:lineRule="auto"/>
        <w:ind w:left="720"/>
      </w:pPr>
      <w:r>
        <w:rPr>
          <w:lang w:val="hi_IN" w:bidi="hi_IN"/>
        </w:rPr>
      </w:r>
      <w:r>
        <w:rPr>
          <w:lang w:val="hi_IN" w:bidi="hi_IN"/>
        </w:rPr>
        <w:t>उत्पत्ति 17:7–8</w:t>
      </w:r>
    </w:p>
    <w:p>
      <w:pPr>
        <w:pStyle w:val="ListBullet"/>
        <w:spacing w:line="240" w:lineRule="auto"/>
        <w:ind w:left="720"/>
      </w:pPr>
      <w:r>
        <w:rPr>
          <w:lang w:val="hi_IN" w:bidi="hi_IN"/>
        </w:rPr>
      </w:r>
      <w:r>
        <w:rPr>
          <w:lang w:val="hi_IN" w:bidi="hi_IN"/>
        </w:rPr>
        <w:t>उत्पत्ति 31:43–44</w:t>
      </w:r>
    </w:p>
    <w:p>
      <w:pPr>
        <w:pStyle w:val="ListBullet"/>
        <w:spacing w:line="240" w:lineRule="auto"/>
        <w:ind w:left="720"/>
      </w:pPr>
      <w:r>
        <w:rPr>
          <w:lang w:val="hi_IN" w:bidi="hi_IN"/>
        </w:rPr>
      </w:r>
      <w:r>
        <w:rPr>
          <w:lang w:val="hi_IN" w:bidi="hi_IN"/>
        </w:rPr>
        <w:t>यहोशू 24:24–26</w:t>
      </w:r>
    </w:p>
    <w:p>
      <w:pPr>
        <w:pStyle w:val="ListBullet"/>
        <w:spacing w:line="240" w:lineRule="auto"/>
        <w:ind w:left="720"/>
      </w:pPr>
      <w:r>
        <w:rPr>
          <w:lang w:val="hi_IN" w:bidi="hi_IN"/>
        </w:rPr>
      </w:r>
      <w:r>
        <w:rPr>
          <w:lang w:val="hi_IN" w:bidi="hi_IN"/>
        </w:rPr>
        <w:t>लूका 01:72–75</w:t>
      </w:r>
    </w:p>
    <w:p>
      <w:pPr>
        <w:pStyle w:val="ListBullet"/>
        <w:spacing w:line="240" w:lineRule="auto"/>
        <w:ind w:left="720"/>
      </w:pPr>
      <w:r>
        <w:rPr>
          <w:lang w:val="hi_IN" w:bidi="hi_IN"/>
        </w:rPr>
      </w:r>
      <w:r>
        <w:rPr>
          <w:lang w:val="hi_IN" w:bidi="hi_IN"/>
        </w:rPr>
        <w:t>मरकुस 14:22–25</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04:09</w:t>
      </w:r>
      <w:r>
        <w:rPr>
          <w:lang w:val="hi_IN" w:bidi="hi_IN"/>
        </w:rPr>
        <w:t xml:space="preserve"> फिर परमेश्वर ने अब्राम के साथ एक </w:t>
      </w:r>
      <w:r>
        <w:rPr>
          <w:b/>
          <w:lang w:val="hi_IN" w:bidi="hi_IN"/>
        </w:rPr>
        <w:t>वाचा</w:t>
      </w:r>
      <w:r>
        <w:rPr>
          <w:lang w:val="hi_IN" w:bidi="hi_IN"/>
        </w:rPr>
        <w:t xml:space="preserve"> बांधी। </w:t>
      </w:r>
      <w:r>
        <w:rPr>
          <w:b/>
          <w:lang w:val="hi_IN" w:bidi="hi_IN"/>
        </w:rPr>
        <w:t>वाचा</w:t>
      </w:r>
      <w:r>
        <w:rPr>
          <w:lang w:val="hi_IN" w:bidi="hi_IN"/>
        </w:rPr>
        <w:t xml:space="preserve"> दो दलों के बीच एक सहमति होती है।</w:t>
      </w:r>
    </w:p>
    <w:p>
      <w:pPr>
        <w:pStyle w:val="ListBullet"/>
        <w:spacing w:line="240" w:lineRule="auto"/>
        <w:ind w:left="720"/>
      </w:pPr>
      <w:r>
        <w:rPr>
          <w:lang w:val="hi_IN" w:bidi="hi_IN"/>
        </w:rPr>
      </w:r>
      <w:r>
        <w:rPr>
          <w:b/>
          <w:lang w:val="hi_IN" w:bidi="hi_IN"/>
        </w:rPr>
        <w:t>05:04</w:t>
      </w:r>
      <w:r>
        <w:rPr>
          <w:lang w:val="hi_IN" w:bidi="hi_IN"/>
        </w:rPr>
        <w:t xml:space="preserve"> “मैं इश्माएल को भी एक बड़ी जाति बनाऊंगा, लेकिन मेरी </w:t>
      </w:r>
      <w:r>
        <w:rPr>
          <w:b/>
          <w:lang w:val="hi_IN" w:bidi="hi_IN"/>
        </w:rPr>
        <w:t>वाचा</w:t>
      </w:r>
      <w:r>
        <w:rPr>
          <w:lang w:val="hi_IN" w:bidi="hi_IN"/>
        </w:rPr>
        <w:t xml:space="preserve"> इसहाक साथ होगी।”</w:t>
      </w:r>
    </w:p>
    <w:p>
      <w:pPr>
        <w:pStyle w:val="ListBullet"/>
        <w:spacing w:line="240" w:lineRule="auto"/>
        <w:ind w:left="720"/>
      </w:pPr>
      <w:r>
        <w:rPr>
          <w:lang w:val="hi_IN" w:bidi="hi_IN"/>
        </w:rPr>
      </w:r>
      <w:r>
        <w:rPr>
          <w:b/>
          <w:lang w:val="hi_IN" w:bidi="hi_IN"/>
        </w:rPr>
        <w:t>06:04</w:t>
      </w:r>
      <w:r>
        <w:rPr>
          <w:lang w:val="hi_IN" w:bidi="hi_IN"/>
        </w:rPr>
        <w:t xml:space="preserve"> एक लंबे समय के बाद अब्राहम की मृत्यु हो गयी, परमेश्वर ने अब्राहम से जो </w:t>
      </w:r>
      <w:r>
        <w:rPr>
          <w:b/>
          <w:lang w:val="hi_IN" w:bidi="hi_IN"/>
        </w:rPr>
        <w:t>वाचा</w:t>
      </w:r>
      <w:r>
        <w:rPr>
          <w:lang w:val="hi_IN" w:bidi="hi_IN"/>
        </w:rPr>
        <w:t xml:space="preserve"> बाँधी थी उसके अनुसार, परमेश्वर ने इसहाक को आशीष दी।</w:t>
      </w:r>
    </w:p>
    <w:p>
      <w:pPr>
        <w:pStyle w:val="ListBullet"/>
        <w:spacing w:line="240" w:lineRule="auto"/>
        <w:ind w:left="720"/>
      </w:pPr>
      <w:r>
        <w:rPr>
          <w:lang w:val="hi_IN" w:bidi="hi_IN"/>
        </w:rPr>
      </w:r>
      <w:r>
        <w:rPr>
          <w:b/>
          <w:lang w:val="hi_IN" w:bidi="hi_IN"/>
        </w:rPr>
        <w:t>07:10</w:t>
      </w:r>
      <w:r>
        <w:rPr>
          <w:lang w:val="hi_IN" w:bidi="hi_IN"/>
        </w:rPr>
        <w:t xml:space="preserve"> परमेश्वर ने अब्राहम की वंशावली के विषय में जो </w:t>
      </w:r>
      <w:r>
        <w:rPr>
          <w:b/>
          <w:lang w:val="hi_IN" w:bidi="hi_IN"/>
        </w:rPr>
        <w:t>वाचा</w:t>
      </w:r>
      <w:r>
        <w:rPr>
          <w:lang w:val="hi_IN" w:bidi="hi_IN"/>
        </w:rPr>
        <w:t xml:space="preserve"> उससे बाँधी थी, वह अब्राहम से इसहाक और इसहाक से याकूब को दी।”</w:t>
      </w:r>
    </w:p>
    <w:p>
      <w:pPr>
        <w:pStyle w:val="ListBullet"/>
        <w:spacing w:line="240" w:lineRule="auto"/>
        <w:ind w:left="720"/>
      </w:pPr>
      <w:r>
        <w:rPr>
          <w:lang w:val="hi_IN" w:bidi="hi_IN"/>
        </w:rPr>
      </w:r>
      <w:r>
        <w:rPr>
          <w:b/>
          <w:lang w:val="hi_IN" w:bidi="hi_IN"/>
        </w:rPr>
        <w:t>13:02</w:t>
      </w:r>
      <w:r>
        <w:rPr>
          <w:lang w:val="hi_IN" w:bidi="hi_IN"/>
        </w:rPr>
        <w:t xml:space="preserve"> परमेश्वर ने मूसा से कहा कि वह इस्राएलियों से कहे ,“लिये अब यदि तुम निश्चय मेरी मानोगे, और मेरी </w:t>
      </w:r>
      <w:r>
        <w:rPr>
          <w:b/>
          <w:lang w:val="hi_IN" w:bidi="hi_IN"/>
        </w:rPr>
        <w:t>वाचा</w:t>
      </w:r>
      <w:r>
        <w:rPr>
          <w:lang w:val="hi_IN" w:bidi="hi_IN"/>
        </w:rPr>
        <w:t xml:space="preserve"> का पालन करोगे, तो सब लोगों में से तुम ही मेरा निज धन ठहरोगे, समस्त पृथ्वी तो मेरी है, और तुम मेरी दृष्टी में याजकों का राज्य और पवित्र जाति ठहरोगे।”</w:t>
      </w:r>
    </w:p>
    <w:p>
      <w:pPr>
        <w:pStyle w:val="ListBullet"/>
        <w:spacing w:line="240" w:lineRule="auto"/>
        <w:ind w:left="720"/>
      </w:pPr>
      <w:r>
        <w:rPr>
          <w:lang w:val="hi_IN" w:bidi="hi_IN"/>
        </w:rPr>
      </w:r>
      <w:r>
        <w:rPr>
          <w:b/>
          <w:lang w:val="hi_IN" w:bidi="hi_IN"/>
        </w:rPr>
        <w:t>13:04</w:t>
      </w:r>
      <w:r>
        <w:rPr>
          <w:lang w:val="hi_IN" w:bidi="hi_IN"/>
        </w:rPr>
        <w:t xml:space="preserve"> परमेश्वर ने उन्हें </w:t>
      </w:r>
      <w:r>
        <w:rPr>
          <w:b/>
          <w:lang w:val="hi_IN" w:bidi="hi_IN"/>
        </w:rPr>
        <w:t>वाचा</w:t>
      </w:r>
      <w:r>
        <w:rPr>
          <w:lang w:val="hi_IN" w:bidi="hi_IN"/>
        </w:rPr>
        <w:t xml:space="preserve"> दी और कहा, “मैं तेरा परमेश्वर यहोवा हूँ, जो तुझे दासत्व के घर अथार्त् मिस्र देश से निकाल लाया है। तू मुझे छोड़ दूसरों को ईश्वर करके न मानना।”</w:t>
      </w:r>
    </w:p>
    <w:p>
      <w:pPr>
        <w:pStyle w:val="ListBullet"/>
        <w:spacing w:line="240" w:lineRule="auto"/>
        <w:ind w:left="720"/>
      </w:pPr>
      <w:r>
        <w:rPr>
          <w:lang w:val="hi_IN" w:bidi="hi_IN"/>
        </w:rPr>
      </w:r>
      <w:r>
        <w:rPr>
          <w:b/>
          <w:lang w:val="hi_IN" w:bidi="hi_IN"/>
        </w:rPr>
        <w:t>15:13</w:t>
      </w:r>
      <w:r>
        <w:rPr>
          <w:lang w:val="hi_IN" w:bidi="hi_IN"/>
        </w:rPr>
        <w:t xml:space="preserve"> तब यहोशू ने इस्राएलियों को वह </w:t>
      </w:r>
      <w:r>
        <w:rPr>
          <w:b/>
          <w:lang w:val="hi_IN" w:bidi="hi_IN"/>
        </w:rPr>
        <w:t>वाचा</w:t>
      </w:r>
      <w:r>
        <w:rPr>
          <w:lang w:val="hi_IN" w:bidi="hi_IN"/>
        </w:rPr>
        <w:t xml:space="preserve"> याद दिलाई जो उन्होंने परमेश्वर के साथ सीनै पर्वत पर बाँधी थी, कि वह उसका पालन करेंगे।</w:t>
      </w:r>
    </w:p>
    <w:p>
      <w:pPr>
        <w:pStyle w:val="ListBullet"/>
        <w:spacing w:line="240" w:lineRule="auto"/>
        <w:ind w:left="720"/>
      </w:pPr>
      <w:r>
        <w:rPr>
          <w:lang w:val="hi_IN" w:bidi="hi_IN"/>
        </w:rPr>
      </w:r>
      <w:r>
        <w:rPr>
          <w:b/>
          <w:lang w:val="hi_IN" w:bidi="hi_IN"/>
        </w:rPr>
        <w:t>21:05</w:t>
      </w:r>
      <w:r>
        <w:rPr>
          <w:lang w:val="hi_IN" w:bidi="hi_IN"/>
        </w:rPr>
        <w:t xml:space="preserve"> भविष्यवक्ता यिर्मयाह के माध्यम से, परमेश्वर ने वादा किया कि वह एक </w:t>
      </w:r>
      <w:r>
        <w:rPr>
          <w:b/>
          <w:lang w:val="hi_IN" w:bidi="hi_IN"/>
        </w:rPr>
        <w:t>नई वाचा</w:t>
      </w:r>
      <w:r>
        <w:rPr>
          <w:lang w:val="hi_IN" w:bidi="hi_IN"/>
        </w:rPr>
        <w:t xml:space="preserve"> का निर्माण करेगा, लेकिन सिनाई में इस्राएल के साथ की गई वाचा की तरह नहीं। </w:t>
      </w:r>
      <w:r>
        <w:rPr>
          <w:b/>
          <w:lang w:val="hi_IN" w:bidi="hi_IN"/>
        </w:rPr>
        <w:t>नई वाचा</w:t>
      </w:r>
      <w:r>
        <w:rPr>
          <w:lang w:val="hi_IN" w:bidi="hi_IN"/>
        </w:rPr>
        <w:t xml:space="preserve"> में, परमेश्वर लोगों के दिलों पर अपना नियम लिखेगा, लोग परमेश्वर को व्यक्तिगत रूप से जानेंगे, वे उसके लोग होंगे, और परमेश्वर उनके पापों को क्षमा करेगा। मसीहा </w:t>
      </w:r>
      <w:r>
        <w:rPr>
          <w:b/>
          <w:lang w:val="hi_IN" w:bidi="hi_IN"/>
        </w:rPr>
        <w:t>नई वाचा</w:t>
      </w:r>
      <w:r>
        <w:rPr>
          <w:lang w:val="hi_IN" w:bidi="hi_IN"/>
        </w:rPr>
        <w:t xml:space="preserve"> शुरू करेगा।</w:t>
      </w:r>
    </w:p>
    <w:p>
      <w:pPr>
        <w:pStyle w:val="ListBullet"/>
        <w:spacing w:line="240" w:lineRule="auto"/>
        <w:ind w:left="720"/>
      </w:pPr>
      <w:r>
        <w:rPr>
          <w:lang w:val="hi_IN" w:bidi="hi_IN"/>
        </w:rPr>
      </w:r>
      <w:r>
        <w:rPr>
          <w:b/>
          <w:lang w:val="hi_IN" w:bidi="hi_IN"/>
        </w:rPr>
        <w:t>21:14</w:t>
      </w:r>
      <w:r>
        <w:rPr>
          <w:lang w:val="hi_IN" w:bidi="hi_IN"/>
        </w:rPr>
        <w:t xml:space="preserve"> मसीह की मृत्यु और पुनरुत्थान के माध्यम से, परमेश्वर पापियों को बचाने और </w:t>
      </w:r>
      <w:r>
        <w:rPr>
          <w:b/>
          <w:lang w:val="hi_IN" w:bidi="hi_IN"/>
        </w:rPr>
        <w:t>नई वाचा</w:t>
      </w:r>
      <w:r>
        <w:rPr>
          <w:lang w:val="hi_IN" w:bidi="hi_IN"/>
        </w:rPr>
        <w:t xml:space="preserve"> शुरू करने की अपनी योजना को पूरा करेगा।</w:t>
      </w:r>
    </w:p>
    <w:p>
      <w:pPr>
        <w:pStyle w:val="ListBullet"/>
        <w:spacing w:line="240" w:lineRule="auto"/>
        <w:ind w:left="720"/>
      </w:pPr>
      <w:r>
        <w:rPr>
          <w:lang w:val="hi_IN" w:bidi="hi_IN"/>
        </w:rPr>
      </w:r>
      <w:r>
        <w:rPr>
          <w:b/>
          <w:lang w:val="hi_IN" w:bidi="hi_IN"/>
        </w:rPr>
        <w:t>38:05</w:t>
      </w:r>
      <w:r>
        <w:rPr>
          <w:lang w:val="hi_IN" w:bidi="hi_IN"/>
        </w:rPr>
        <w:t xml:space="preserve"> तब यीशु ने एक प्याला लिया और कहा, “इसे पी लो। यह मेरी </w:t>
      </w:r>
      <w:r>
        <w:rPr>
          <w:b/>
          <w:lang w:val="hi_IN" w:bidi="hi_IN"/>
        </w:rPr>
        <w:t>नई वाचा</w:t>
      </w:r>
      <w:r>
        <w:rPr>
          <w:lang w:val="hi_IN" w:bidi="hi_IN"/>
        </w:rPr>
        <w:t xml:space="preserve"> का लहू है जो पापों की क्षमा के लिए बहाया जाता है। इसे पी कर हर बार मुझे याद करने के लिए करें।”</w:t>
      </w:r>
    </w:p>
    <w:p>
      <w:pPr>
        <w:pStyle w:val="ListBullet"/>
        <w:spacing w:line="240" w:lineRule="auto"/>
        <w:ind w:left="720"/>
      </w:pPr>
      <w:r>
        <w:rPr>
          <w:lang w:val="hi_IN" w:bidi="hi_IN"/>
        </w:rPr>
      </w:r>
      <w:r>
        <w:rPr>
          <w:b/>
          <w:lang w:val="hi_IN" w:bidi="hi_IN"/>
        </w:rPr>
        <w:t>48:11</w:t>
      </w:r>
      <w:r>
        <w:rPr>
          <w:lang w:val="hi_IN" w:bidi="hi_IN"/>
        </w:rPr>
        <w:t xml:space="preserve"> लेकिन परमेश्वर ने अब एक </w:t>
      </w:r>
      <w:r>
        <w:rPr>
          <w:b/>
          <w:lang w:val="hi_IN" w:bidi="hi_IN"/>
        </w:rPr>
        <w:t>नई वाचा</w:t>
      </w:r>
      <w:r>
        <w:rPr>
          <w:lang w:val="hi_IN" w:bidi="hi_IN"/>
        </w:rPr>
        <w:t xml:space="preserve"> बाँधी है जो सभी के लिए उपलब्ध है। इस </w:t>
      </w:r>
      <w:r>
        <w:rPr>
          <w:b/>
          <w:lang w:val="hi_IN" w:bidi="hi_IN"/>
        </w:rPr>
        <w:t>नई वाचा</w:t>
      </w:r>
      <w:r>
        <w:rPr>
          <w:lang w:val="hi_IN" w:bidi="hi_IN"/>
        </w:rPr>
        <w:t xml:space="preserve"> के कारण, किसी भी समूह का कोई भी व्यक्ति यीशु पर विश्वास करके परमेश्वर के लोगों का हिस्सा बन सकता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H1285, H2319, H3772, G802, G1242, G4934</w:t>
      </w:r>
      <w:r>
        <w:rPr>
          <w:lang w:val="hi_IN" w:bidi="hi_IN"/>
        </w:rPr>
      </w:r>
      <w:r>
        <w:rPr>
          <w:lang w:val="hi_IN" w:bidi="hi_IN"/>
        </w:rPr>
      </w:r>
    </w:p>
    <w:p>
      <w:pPr/>
      <w:r>
        <w:rPr>
          <w:lang w:val="hi_IN" w:bidi="hi_IN"/>
        </w:rPr>
      </w:r>
    </w:p>
    <w:p>
      <w:pPr>
        <w:pStyle w:val="Heading2"/>
      </w:pPr>
      <w:r>
        <w:rPr>
          <w:lang w:val="hi_IN" w:bidi="hi_IN"/>
        </w:rPr>
        <w:t>वाचा का सन्दूक</w:t>
      </w:r>
      <w:r>
        <w:rPr>
          <w:lang w:val="hi_IN" w:bidi="hi_IN"/>
        </w:rPr>
      </w:r>
    </w:p>
    <w:p>
      <w:pPr>
        <w:pStyle w:val="Heading3"/>
      </w:pPr>
      <w:r>
        <w:rPr>
          <w:lang w:val="hi_IN" w:bidi="hi_IN"/>
        </w:rPr>
        <w:t>परिभाषा:</w:t>
      </w:r>
    </w:p>
    <w:p>
      <w:pPr/>
      <w:r>
        <w:rPr>
          <w:lang w:val="hi_IN" w:bidi="hi_IN"/>
        </w:rPr>
      </w:r>
      <w:r>
        <w:rPr>
          <w:lang w:val="hi_IN" w:bidi="hi_IN"/>
        </w:rPr>
        <w:t>ये शब्द एक विशेष लकड़ी के सन्दूक के लिए है, जिस पर सोने की परत चढ़ाई हुई थी। उसमें दस आज्ञाओं की पत्थर की दो पट्टियां थी। उसमें हारून की लाठी और मन्ना का मर्तबान भी था।</w:t>
      </w:r>
    </w:p>
    <w:p>
      <w:pPr>
        <w:pStyle w:val="ListBullet"/>
        <w:spacing w:line="240" w:lineRule="auto"/>
        <w:ind w:left="720"/>
      </w:pPr>
      <w:r>
        <w:rPr>
          <w:lang w:val="hi_IN" w:bidi="hi_IN"/>
        </w:rPr>
      </w:r>
      <w:r>
        <w:rPr>
          <w:lang w:val="hi_IN" w:bidi="hi_IN"/>
        </w:rPr>
        <w:t>सन्दूक का अनुवाद “बक्सा”, "पेटी" और "तिजोरी" भी किया जा सकता है।इस सन्दूक में रखी वस्तुएं इस्राएल को परमेश्वर की वाचा का स्मरण कराती थी।</w:t>
      </w:r>
    </w:p>
    <w:p>
      <w:pPr>
        <w:pStyle w:val="ListBullet"/>
        <w:spacing w:line="240" w:lineRule="auto"/>
        <w:ind w:left="720"/>
      </w:pPr>
      <w:r>
        <w:rPr>
          <w:lang w:val="hi_IN" w:bidi="hi_IN"/>
        </w:rPr>
      </w:r>
      <w:r>
        <w:rPr>
          <w:lang w:val="hi_IN" w:bidi="hi_IN"/>
        </w:rPr>
        <w:t>वाचा का सन्दूक "परमपवित्र स्थान" में रखा हुआ था।</w:t>
      </w:r>
    </w:p>
    <w:p>
      <w:pPr>
        <w:pStyle w:val="ListBullet"/>
        <w:spacing w:line="240" w:lineRule="auto"/>
        <w:ind w:left="720"/>
      </w:pPr>
      <w:r>
        <w:rPr>
          <w:lang w:val="hi_IN" w:bidi="hi_IN"/>
        </w:rPr>
      </w:r>
      <w:r>
        <w:rPr>
          <w:lang w:val="hi_IN" w:bidi="hi_IN"/>
        </w:rPr>
        <w:t>मिलाप वाले तम्बू में परमेश्वर की उपस्थिति परमपवित्र स्थान में वाचा के सन्दूक के ऊपर थी। वहां वह इस्राएलियों के लिए मूसा से बातें करता था।</w:t>
      </w:r>
    </w:p>
    <w:p>
      <w:pPr>
        <w:pStyle w:val="ListBullet"/>
        <w:spacing w:line="240" w:lineRule="auto"/>
        <w:ind w:left="720"/>
      </w:pPr>
      <w:r>
        <w:rPr>
          <w:lang w:val="hi_IN" w:bidi="hi_IN"/>
        </w:rPr>
      </w:r>
      <w:r>
        <w:rPr>
          <w:lang w:val="hi_IN" w:bidi="hi_IN"/>
        </w:rPr>
        <w:t>जिस समय वाचा का सन्दूक मन्दिर के परमपवित्र स्थान में था, उस समय केवल प्रधान पुरोहित उस सन्दूक के निकट जा सकता था और वह भी वर्ष में एक बार प्रायश्चित दिवस पर।</w:t>
      </w:r>
    </w:p>
    <w:p>
      <w:pPr>
        <w:pStyle w:val="ListBullet"/>
        <w:spacing w:line="240" w:lineRule="auto"/>
        <w:ind w:left="720"/>
      </w:pPr>
      <w:r>
        <w:rPr>
          <w:lang w:val="hi_IN" w:bidi="hi_IN"/>
        </w:rPr>
      </w:r>
      <w:r>
        <w:rPr>
          <w:lang w:val="hi_IN" w:bidi="hi_IN"/>
        </w:rPr>
        <w:t>अनेक अंग्रजी अनुवादों में “वाचा के आदेशों” का अनुवाद शब्दशः “साक्षी(टेस्टीमनी)” किया गया है। यह इस तथ्य का संदर्भ देता है कि दस आज्ञाएं प्रजा के साथ परमेश्वर की वाचा की साक्षी या गवाही हैं। इसका अनुवाद “वाचा का विधान” भी किया गया है।</w:t>
      </w:r>
    </w:p>
    <w:p>
      <w:pPr/>
      <w:r>
        <w:rPr>
          <w:lang w:val="hi_IN" w:bidi="hi_IN"/>
        </w:rPr>
      </w:r>
      <w:r>
        <w:rPr>
          <w:lang w:val="hi_IN" w:bidi="hi_IN"/>
        </w:rPr>
        <w:t xml:space="preserve">(यह भी देखें: </w:t>
      </w:r>
      <w:r>
        <w:rPr>
          <w:lang w:val="hi_IN" w:bidi="hi_IN"/>
        </w:rPr>
        <w:t>सन्दूक</w:t>
      </w:r>
      <w:r>
        <w:rPr>
          <w:lang w:val="hi_IN" w:bidi="hi_IN"/>
        </w:rPr>
        <w:t xml:space="preserve">, </w:t>
      </w:r>
      <w:r>
        <w:rPr>
          <w:lang w:val="hi_IN" w:bidi="hi_IN"/>
        </w:rPr>
        <w:t>वाचा</w:t>
      </w:r>
      <w:r>
        <w:rPr>
          <w:lang w:val="hi_IN" w:bidi="hi_IN"/>
        </w:rPr>
        <w:t xml:space="preserve">, </w:t>
      </w:r>
      <w:r>
        <w:rPr>
          <w:lang w:val="hi_IN" w:bidi="hi_IN"/>
        </w:rPr>
        <w:t>प्रायश्चित</w:t>
      </w:r>
      <w:r>
        <w:rPr>
          <w:lang w:val="hi_IN" w:bidi="hi_IN"/>
        </w:rPr>
        <w:t xml:space="preserve">, </w:t>
      </w:r>
      <w:r>
        <w:rPr>
          <w:lang w:val="hi_IN" w:bidi="hi_IN"/>
        </w:rPr>
        <w:t>पवित्र स्थान</w:t>
      </w:r>
      <w:r>
        <w:rPr>
          <w:lang w:val="hi_IN" w:bidi="hi_IN"/>
        </w:rPr>
        <w:t xml:space="preserve">, </w:t>
      </w:r>
      <w:r>
        <w:rPr>
          <w:lang w:val="hi_IN" w:bidi="hi_IN"/>
        </w:rPr>
        <w:t>साक्षी</w:t>
      </w:r>
      <w:r>
        <w:rPr>
          <w:lang w:val="hi_IN" w:bidi="hi_IN"/>
        </w:rPr>
        <w:t>, गवाह)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06:14–15</w:t>
      </w:r>
    </w:p>
    <w:p>
      <w:pPr>
        <w:pStyle w:val="ListBullet"/>
        <w:spacing w:line="240" w:lineRule="auto"/>
        <w:ind w:left="720"/>
      </w:pPr>
      <w:r>
        <w:rPr>
          <w:lang w:val="hi_IN" w:bidi="hi_IN"/>
        </w:rPr>
      </w:r>
      <w:r>
        <w:rPr>
          <w:lang w:val="hi_IN" w:bidi="hi_IN"/>
        </w:rPr>
        <w:t>निर्गमन 25:10–11</w:t>
      </w:r>
    </w:p>
    <w:p>
      <w:pPr>
        <w:pStyle w:val="ListBullet"/>
        <w:spacing w:line="240" w:lineRule="auto"/>
        <w:ind w:left="720"/>
      </w:pPr>
      <w:r>
        <w:rPr>
          <w:lang w:val="hi_IN" w:bidi="hi_IN"/>
        </w:rPr>
      </w:r>
      <w:r>
        <w:rPr>
          <w:lang w:val="hi_IN" w:bidi="hi_IN"/>
        </w:rPr>
        <w:t>इब्रानियों 09:3–5</w:t>
      </w:r>
    </w:p>
    <w:p>
      <w:pPr>
        <w:pStyle w:val="ListBullet"/>
        <w:spacing w:line="240" w:lineRule="auto"/>
        <w:ind w:left="720"/>
      </w:pPr>
      <w:r>
        <w:rPr>
          <w:lang w:val="hi_IN" w:bidi="hi_IN"/>
        </w:rPr>
      </w:r>
      <w:r>
        <w:rPr>
          <w:lang w:val="hi_IN" w:bidi="hi_IN"/>
        </w:rPr>
        <w:t>न्यायियों 20:27–28</w:t>
      </w:r>
    </w:p>
    <w:p>
      <w:pPr>
        <w:pStyle w:val="ListBullet"/>
        <w:spacing w:line="240" w:lineRule="auto"/>
        <w:ind w:left="720"/>
      </w:pPr>
      <w:r>
        <w:rPr>
          <w:lang w:val="hi_IN" w:bidi="hi_IN"/>
        </w:rPr>
      </w:r>
      <w:r>
        <w:rPr>
          <w:lang w:val="hi_IN" w:bidi="hi_IN"/>
        </w:rPr>
        <w:t>गिनती 07:89</w:t>
      </w:r>
    </w:p>
    <w:p>
      <w:pPr>
        <w:pStyle w:val="ListBullet"/>
        <w:spacing w:line="240" w:lineRule="auto"/>
        <w:ind w:left="720"/>
      </w:pPr>
      <w:r>
        <w:rPr>
          <w:lang w:val="hi_IN" w:bidi="hi_IN"/>
        </w:rPr>
      </w:r>
      <w:r>
        <w:rPr>
          <w:lang w:val="hi_IN" w:bidi="hi_IN"/>
        </w:rPr>
        <w:t>प्रकाशितवाक्य 11:19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H727, H1285, H3068</w:t>
      </w:r>
      <w:r>
        <w:rPr>
          <w:lang w:val="hi_IN" w:bidi="hi_IN"/>
        </w:rPr>
      </w:r>
      <w:r>
        <w:rPr>
          <w:lang w:val="hi_IN" w:bidi="hi_IN"/>
        </w:rPr>
      </w:r>
    </w:p>
    <w:p>
      <w:pPr/>
      <w:r>
        <w:rPr>
          <w:lang w:val="hi_IN" w:bidi="hi_IN"/>
        </w:rPr>
      </w:r>
    </w:p>
    <w:p>
      <w:pPr>
        <w:pStyle w:val="Heading2"/>
      </w:pPr>
      <w:r>
        <w:rPr>
          <w:lang w:val="hi_IN" w:bidi="hi_IN"/>
        </w:rPr>
        <w:t>वाचा की विश्वासयोग्यता</w:t>
      </w:r>
      <w:r>
        <w:rPr>
          <w:lang w:val="hi_IN" w:bidi="hi_IN"/>
        </w:rPr>
      </w:r>
    </w:p>
    <w:p>
      <w:pPr>
        <w:pStyle w:val="Heading3"/>
      </w:pPr>
      <w:r>
        <w:rPr>
          <w:lang w:val="hi_IN" w:bidi="hi_IN"/>
        </w:rPr>
        <w:t>परिभाषा:</w:t>
      </w:r>
    </w:p>
    <w:p>
      <w:pPr/>
      <w:r>
        <w:rPr>
          <w:lang w:val="hi_IN" w:bidi="hi_IN"/>
        </w:rPr>
      </w:r>
      <w:r>
        <w:rPr>
          <w:lang w:val="hi_IN" w:bidi="hi_IN"/>
        </w:rPr>
        <w:t>बाइबिल के समय में, "वाचा विश्वास" के रूप में अनुवादित शब्द का उपयोग उस विश्वासयोग्यता, निष्ठा, दया, और प्रेम का वर्णन करने के लिए किया गया था जो दोनों लोगों के बीच उम्मीद और प्रदर्शन करते थे जो एक-दूसरे से निकटता से संबंधित थे, या तो शादी या खून से। इस शब्द का उपयोग अक्सर बाइबिल में किया जाता है ताकि यह वर्णन किया जा सके कि परमेश्वर अपने लोगों से संबंधित है, विशेष रूप से उनके द्वारा किए गए वादों को पूरा करने के लिए उनकी प्रतिबद्धता।</w:t>
      </w:r>
    </w:p>
    <w:p>
      <w:pPr>
        <w:pStyle w:val="ListBullet"/>
        <w:spacing w:line="240" w:lineRule="auto"/>
        <w:ind w:left="720"/>
      </w:pPr>
      <w:r>
        <w:rPr>
          <w:lang w:val="hi_IN" w:bidi="hi_IN"/>
        </w:rPr>
      </w:r>
      <w:r>
        <w:rPr>
          <w:lang w:val="hi_IN" w:bidi="hi_IN"/>
        </w:rPr>
        <w:t>इस शब्द का अनुवाद निर्भर करेगा कि “वाचा” और “विश्वासयोग्यता” अनुवाद कैसे किया गया है।</w:t>
      </w:r>
    </w:p>
    <w:p>
      <w:pPr>
        <w:pStyle w:val="ListBullet"/>
        <w:spacing w:line="240" w:lineRule="auto"/>
        <w:ind w:left="720"/>
      </w:pPr>
      <w:r>
        <w:rPr>
          <w:lang w:val="hi_IN" w:bidi="hi_IN"/>
        </w:rPr>
      </w:r>
      <w:r>
        <w:rPr>
          <w:lang w:val="hi_IN" w:bidi="hi_IN"/>
        </w:rPr>
        <w:t>इस शब्द के अनुवाद की अन्य विधियां हैं, “विश्वासयोग्य प्रेम” या “निष्ठावान समर्पित प्रेम” या “प्रेमपूर्ण निर्भरता”।</w:t>
      </w:r>
    </w:p>
    <w:p>
      <w:pPr/>
      <w:r>
        <w:rPr>
          <w:lang w:val="hi_IN" w:bidi="hi_IN"/>
        </w:rPr>
      </w:r>
      <w:r>
        <w:rPr>
          <w:lang w:val="hi_IN" w:bidi="hi_IN"/>
        </w:rPr>
        <w:t xml:space="preserve">(यह भी देखें: </w:t>
      </w:r>
      <w:r>
        <w:rPr>
          <w:lang w:val="hi_IN" w:bidi="hi_IN"/>
        </w:rPr>
        <w:t>वाचा</w:t>
      </w:r>
      <w:r>
        <w:rPr>
          <w:lang w:val="hi_IN" w:bidi="hi_IN"/>
        </w:rPr>
        <w:t xml:space="preserve">, </w:t>
      </w:r>
      <w:r>
        <w:rPr>
          <w:lang w:val="hi_IN" w:bidi="hi_IN"/>
        </w:rPr>
        <w:t>विश्वास</w:t>
      </w:r>
      <w:r>
        <w:rPr>
          <w:lang w:val="hi_IN" w:bidi="hi_IN"/>
        </w:rPr>
        <w:t xml:space="preserve">, </w:t>
      </w:r>
      <w:r>
        <w:rPr>
          <w:lang w:val="hi_IN" w:bidi="hi_IN"/>
        </w:rPr>
        <w:t>अनुग्रह</w:t>
      </w:r>
      <w:r>
        <w:rPr>
          <w:lang w:val="hi_IN" w:bidi="hi_IN"/>
        </w:rPr>
        <w:t xml:space="preserve">, </w:t>
      </w:r>
      <w:r>
        <w:rPr>
          <w:lang w:val="hi_IN" w:bidi="hi_IN"/>
        </w:rPr>
        <w:t>इस्राएल</w:t>
      </w:r>
      <w:r>
        <w:rPr>
          <w:lang w:val="hi_IN" w:bidi="hi_IN"/>
        </w:rPr>
        <w:t xml:space="preserve">, </w:t>
      </w:r>
      <w:r>
        <w:rPr>
          <w:lang w:val="hi_IN" w:bidi="hi_IN"/>
        </w:rPr>
        <w:t>परमेश्‍वर की प्रजा</w:t>
      </w:r>
      <w:r>
        <w:rPr>
          <w:lang w:val="hi_IN" w:bidi="hi_IN"/>
        </w:rPr>
        <w:t xml:space="preserve">, </w:t>
      </w:r>
      <w:r>
        <w:rPr>
          <w:lang w:val="hi_IN" w:bidi="hi_IN"/>
        </w:rPr>
        <w:t>प्रतिज्ञा</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एज्रा 03:10–11</w:t>
      </w:r>
    </w:p>
    <w:p>
      <w:pPr>
        <w:pStyle w:val="ListBullet"/>
        <w:spacing w:line="240" w:lineRule="auto"/>
        <w:ind w:left="720"/>
      </w:pPr>
      <w:r>
        <w:rPr>
          <w:lang w:val="hi_IN" w:bidi="hi_IN"/>
        </w:rPr>
      </w:r>
      <w:r>
        <w:rPr>
          <w:lang w:val="hi_IN" w:bidi="hi_IN"/>
        </w:rPr>
        <w:t>गिनती 14:17–19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H2617</w:t>
      </w:r>
      <w:r>
        <w:rPr>
          <w:lang w:val="hi_IN" w:bidi="hi_IN"/>
        </w:rPr>
      </w:r>
      <w:r>
        <w:rPr>
          <w:lang w:val="hi_IN" w:bidi="hi_IN"/>
        </w:rPr>
      </w:r>
    </w:p>
    <w:p>
      <w:pPr/>
      <w:r>
        <w:rPr>
          <w:lang w:val="hi_IN" w:bidi="hi_IN"/>
        </w:rPr>
      </w:r>
    </w:p>
    <w:p>
      <w:pPr>
        <w:pStyle w:val="Heading2"/>
      </w:pPr>
      <w:r>
        <w:rPr>
          <w:lang w:val="hi_IN" w:bidi="hi_IN"/>
        </w:rPr>
        <w:t>वादी</w:t>
      </w:r>
      <w:r>
        <w:rPr>
          <w:lang w:val="hi_IN" w:bidi="hi_IN"/>
        </w:rPr>
      </w:r>
    </w:p>
    <w:p>
      <w:pPr>
        <w:pStyle w:val="Heading3"/>
      </w:pPr>
      <w:r>
        <w:rPr>
          <w:lang w:val="hi_IN" w:bidi="hi_IN"/>
        </w:rPr>
        <w:t>परिभाषा:</w:t>
      </w:r>
    </w:p>
    <w:p>
      <w:pPr/>
      <w:r>
        <w:rPr>
          <w:lang w:val="hi_IN" w:bidi="hi_IN"/>
        </w:rPr>
      </w:r>
      <w:r>
        <w:rPr>
          <w:lang w:val="hi_IN" w:bidi="hi_IN"/>
        </w:rPr>
        <w:t>शब्द "वादी" एक मौसमी धारा, मौसमी नदी, या एक घाटी को संदर्भित करता है जो वर्ष के कुछ हिस्से के दौरान एक धारा का तल होता है।</w:t>
      </w:r>
    </w:p>
    <w:p>
      <w:pPr>
        <w:pStyle w:val="ListBullet"/>
        <w:spacing w:line="240" w:lineRule="auto"/>
        <w:ind w:left="720"/>
      </w:pPr>
      <w:r>
        <w:rPr>
          <w:lang w:val="hi_IN" w:bidi="hi_IN"/>
        </w:rPr>
      </w:r>
      <w:r>
        <w:rPr>
          <w:lang w:val="hi_IN" w:bidi="hi_IN"/>
        </w:rPr>
        <w:t>एक "वादी" में साल के कुछ हिस्से में पानी होता है और साल के कुछ हिस्से में सूखा रहता है।</w:t>
      </w:r>
    </w:p>
    <w:p>
      <w:pPr>
        <w:pStyle w:val="ListBullet"/>
        <w:spacing w:line="240" w:lineRule="auto"/>
        <w:ind w:left="720"/>
      </w:pPr>
      <w:r>
        <w:rPr>
          <w:lang w:val="hi_IN" w:bidi="hi_IN"/>
        </w:rPr>
      </w:r>
      <w:r>
        <w:rPr>
          <w:lang w:val="hi_IN" w:bidi="hi_IN"/>
        </w:rPr>
        <w:t>जब एक "वादी" में पानी होता है, तो इसमें कितना पानी होता है यह इस बात पर निर्भर करता है कि साल का कौन सा समय है और उस क्षेत्र में कितनी बारिश हुई है और वादी कितनी बड़ी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“वादी” का अनुवाद करने के तरीके में “मौसमी धारा” या “मौसमी धारा तल” या “नदी का सागर” या “नदी तल” शामिल हो सकते हैं</w:t>
      </w:r>
    </w:p>
    <w:p>
      <w:pPr>
        <w:pStyle w:val="Heading3"/>
      </w:pPr>
      <w:r>
        <w:rPr>
          <w:lang w:val="hi_IN" w:bidi="hi_IN"/>
        </w:rPr>
        <w:t>बाइबल संदर्भ</w:t>
      </w:r>
      <w:r>
        <w:rPr>
          <w:lang w:val="hi_IN" w:bidi="hi_IN"/>
        </w:rPr>
        <w:t>:</w:t>
      </w:r>
    </w:p>
    <w:p>
      <w:pPr>
        <w:pStyle w:val="Heading3"/>
      </w:pPr>
      <w:r>
        <w:rPr>
          <w:lang w:val="hi_IN" w:bidi="hi_IN"/>
        </w:rPr>
        <w:t>शब्द सूची</w:t>
      </w:r>
      <w:r>
        <w:rPr>
          <w:lang w:val="hi_IN" w:bidi="hi_IN"/>
        </w:rPr>
        <w:t>:</w:t>
      </w:r>
    </w:p>
    <w:p>
      <w:pPr>
        <w:pStyle w:val="ListBullet"/>
        <w:spacing w:line="240" w:lineRule="auto"/>
        <w:ind w:left="720"/>
      </w:pPr>
      <w:r>
        <w:rPr>
          <w:lang w:val="hi_IN" w:bidi="hi_IN"/>
        </w:rPr>
      </w:r>
      <w:r>
        <w:rPr>
          <w:lang w:val="hi_IN" w:bidi="hi_IN"/>
        </w:rPr>
        <w:t>स्ट्रॉन्ग का:</w:t>
      </w:r>
      <w:r>
        <w:rPr>
          <w:lang w:val="hi_IN" w:bidi="hi_IN"/>
        </w:rPr>
      </w:r>
      <w:r>
        <w:rPr>
          <w:lang w:val="hi_IN" w:bidi="hi_IN"/>
        </w:rPr>
      </w:r>
    </w:p>
    <w:p>
      <w:pPr/>
      <w:r>
        <w:rPr>
          <w:lang w:val="hi_IN" w:bidi="hi_IN"/>
        </w:rPr>
      </w:r>
    </w:p>
    <w:p>
      <w:pPr>
        <w:pStyle w:val="Heading2"/>
      </w:pPr>
      <w:r>
        <w:rPr>
          <w:lang w:val="hi_IN" w:bidi="hi_IN"/>
        </w:rPr>
        <w:t>विधि</w:t>
      </w:r>
      <w:r>
        <w:rPr>
          <w:lang w:val="hi_IN" w:bidi="hi_IN"/>
        </w:rPr>
      </w:r>
    </w:p>
    <w:p>
      <w:pPr>
        <w:pStyle w:val="Heading3"/>
      </w:pPr>
      <w:r>
        <w:rPr>
          <w:lang w:val="hi_IN" w:bidi="hi_IN"/>
        </w:rPr>
        <w:t>परिभाषा:</w:t>
      </w:r>
    </w:p>
    <w:p>
      <w:pPr/>
      <w:r>
        <w:rPr>
          <w:lang w:val="hi_IN" w:bidi="hi_IN"/>
        </w:rPr>
      </w:r>
      <w:r>
        <w:rPr>
          <w:lang w:val="hi_IN" w:bidi="hi_IN"/>
        </w:rPr>
        <w:t>विधि सार्वजनिक नियम या विधान होता है जिसमें जनता द्वारा पालन करने का निर्देशन एवं नियम होते हैं। यह शब्द “अभिषेक” का समानार्थक शब्द है।</w:t>
      </w:r>
    </w:p>
    <w:p>
      <w:pPr>
        <w:pStyle w:val="ListBullet"/>
        <w:spacing w:line="240" w:lineRule="auto"/>
        <w:ind w:left="720"/>
      </w:pPr>
      <w:r>
        <w:rPr>
          <w:lang w:val="hi_IN" w:bidi="hi_IN"/>
        </w:rPr>
      </w:r>
      <w:r>
        <w:rPr>
          <w:lang w:val="hi_IN" w:bidi="hi_IN"/>
        </w:rPr>
        <w:t>कभी-कभी नियम वर्षों के अभ्यास के बाद स्थापित प्रथा भी होता था।</w:t>
      </w:r>
    </w:p>
    <w:p>
      <w:pPr>
        <w:pStyle w:val="ListBullet"/>
        <w:spacing w:line="240" w:lineRule="auto"/>
        <w:ind w:left="720"/>
      </w:pPr>
      <w:r>
        <w:rPr>
          <w:lang w:val="hi_IN" w:bidi="hi_IN"/>
        </w:rPr>
      </w:r>
      <w:r>
        <w:rPr>
          <w:lang w:val="hi_IN" w:bidi="hi_IN"/>
        </w:rPr>
        <w:t>बाइबल में अध्यादेश या परमेश्वर की आज्ञाएं परमेश्वर द्वारा इस्राएलियों के दिए गए निर्देश थे कि उन्हें क्या करना है और क्या नहीं करना है। कभी-कभी परमेश्वर ने उन्हें हमेशा के लिए ऐसा करने का आदेश दिया।</w:t>
      </w:r>
    </w:p>
    <w:p>
      <w:pPr>
        <w:pStyle w:val="ListBullet"/>
        <w:spacing w:line="240" w:lineRule="auto"/>
        <w:ind w:left="720"/>
      </w:pPr>
      <w:r>
        <w:rPr>
          <w:lang w:val="hi_IN" w:bidi="hi_IN"/>
        </w:rPr>
      </w:r>
      <w:r>
        <w:rPr>
          <w:lang w:val="hi_IN" w:bidi="hi_IN"/>
        </w:rPr>
        <w:t>“आज्ञाओं” को “सार्वजनिक आदेश” या “नियम” या “विधान” अनुवाद किया जा सकता है परन्तु प्रकरण के अनुसार।</w:t>
      </w:r>
    </w:p>
    <w:p>
      <w:pPr/>
      <w:r>
        <w:rPr>
          <w:lang w:val="hi_IN" w:bidi="hi_IN"/>
        </w:rPr>
      </w:r>
      <w:r>
        <w:rPr>
          <w:lang w:val="hi_IN" w:bidi="hi_IN"/>
        </w:rPr>
        <w:t xml:space="preserve">(यह भी देखें: आज्ञा, </w:t>
      </w:r>
      <w:r>
        <w:rPr>
          <w:lang w:val="hi_IN" w:bidi="hi_IN"/>
        </w:rPr>
        <w:t>आदेश</w:t>
      </w:r>
      <w:r>
        <w:rPr>
          <w:lang w:val="hi_IN" w:bidi="hi_IN"/>
        </w:rPr>
        <w:t xml:space="preserve">, </w:t>
      </w:r>
      <w:r>
        <w:rPr>
          <w:lang w:val="hi_IN" w:bidi="hi_IN"/>
        </w:rPr>
        <w:t>नियम</w:t>
      </w:r>
      <w:r>
        <w:rPr>
          <w:lang w:val="hi_IN" w:bidi="hi_IN"/>
        </w:rPr>
        <w:t xml:space="preserve">, </w:t>
      </w:r>
      <w:r>
        <w:rPr>
          <w:lang w:val="hi_IN" w:bidi="hi_IN"/>
        </w:rPr>
        <w:t>अभिषेक करना</w:t>
      </w:r>
      <w:r>
        <w:rPr>
          <w:lang w:val="hi_IN" w:bidi="hi_IN"/>
        </w:rPr>
        <w:t xml:space="preserve">, </w:t>
      </w:r>
      <w:r>
        <w:rPr>
          <w:lang w:val="hi_IN" w:bidi="hi_IN"/>
        </w:rPr>
        <w:t>विधि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04:13–14</w:t>
      </w:r>
    </w:p>
    <w:p>
      <w:pPr>
        <w:pStyle w:val="ListBullet"/>
        <w:spacing w:line="240" w:lineRule="auto"/>
        <w:ind w:left="720"/>
      </w:pPr>
      <w:r>
        <w:rPr>
          <w:lang w:val="hi_IN" w:bidi="hi_IN"/>
        </w:rPr>
      </w:r>
      <w:r>
        <w:rPr>
          <w:lang w:val="hi_IN" w:bidi="hi_IN"/>
        </w:rPr>
        <w:t>निर्गमन 27:20–21</w:t>
      </w:r>
    </w:p>
    <w:p>
      <w:pPr>
        <w:pStyle w:val="ListBullet"/>
        <w:spacing w:line="240" w:lineRule="auto"/>
        <w:ind w:left="720"/>
      </w:pPr>
      <w:r>
        <w:rPr>
          <w:lang w:val="hi_IN" w:bidi="hi_IN"/>
        </w:rPr>
      </w:r>
      <w:r>
        <w:rPr>
          <w:lang w:val="hi_IN" w:bidi="hi_IN"/>
        </w:rPr>
        <w:t>लैव्यव्यवस्था 08:31–33</w:t>
      </w:r>
    </w:p>
    <w:p>
      <w:pPr>
        <w:pStyle w:val="ListBullet"/>
        <w:spacing w:line="240" w:lineRule="auto"/>
        <w:ind w:left="720"/>
      </w:pPr>
      <w:r>
        <w:rPr>
          <w:lang w:val="hi_IN" w:bidi="hi_IN"/>
        </w:rPr>
      </w:r>
      <w:r>
        <w:rPr>
          <w:lang w:val="hi_IN" w:bidi="hi_IN"/>
        </w:rPr>
        <w:t>मलाकी 03:6–7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H2706, H2708, H4687, H4931, H4941, G1296, G1345, G1378, G1379, G2937, G3862</w:t>
      </w:r>
      <w:r>
        <w:rPr>
          <w:lang w:val="hi_IN" w:bidi="hi_IN"/>
        </w:rPr>
      </w:r>
      <w:r>
        <w:rPr>
          <w:lang w:val="hi_IN" w:bidi="hi_IN"/>
        </w:rPr>
      </w:r>
    </w:p>
    <w:p>
      <w:pPr/>
      <w:r>
        <w:rPr>
          <w:lang w:val="hi_IN" w:bidi="hi_IN"/>
        </w:rPr>
      </w:r>
    </w:p>
    <w:p>
      <w:pPr>
        <w:pStyle w:val="Heading2"/>
      </w:pPr>
      <w:r>
        <w:rPr>
          <w:lang w:val="hi_IN" w:bidi="hi_IN"/>
        </w:rPr>
        <w:t>विधि</w:t>
      </w:r>
      <w:r>
        <w:rPr>
          <w:lang w:val="hi_IN" w:bidi="hi_IN"/>
        </w:rPr>
      </w:r>
    </w:p>
    <w:p>
      <w:pPr>
        <w:pStyle w:val="Heading3"/>
      </w:pPr>
      <w:r>
        <w:rPr>
          <w:lang w:val="hi_IN" w:bidi="hi_IN"/>
        </w:rPr>
        <w:t>परिभाषा:</w:t>
      </w:r>
    </w:p>
    <w:p>
      <w:pPr/>
      <w:r>
        <w:rPr>
          <w:lang w:val="hi_IN" w:bidi="hi_IN"/>
        </w:rPr>
      </w:r>
      <w:r>
        <w:rPr>
          <w:lang w:val="hi_IN" w:bidi="hi_IN"/>
        </w:rPr>
        <w:t>विधि विशेष लिखित नियम है जो मनुष्यों के जीवन-आचरण के लिए मार्गदर्शन प्रदान करता है।</w:t>
      </w:r>
    </w:p>
    <w:p>
      <w:pPr>
        <w:pStyle w:val="ListBullet"/>
        <w:spacing w:line="240" w:lineRule="auto"/>
        <w:ind w:left="720"/>
      </w:pPr>
      <w:r>
        <w:rPr>
          <w:lang w:val="hi_IN" w:bidi="hi_IN"/>
        </w:rPr>
      </w:r>
      <w:r>
        <w:rPr>
          <w:lang w:val="hi_IN" w:bidi="hi_IN"/>
        </w:rPr>
        <w:t>"विधि" शब्द अर्थ में "अध्यादेश" और "आज्ञा" और "नियम" और "आदेश" के समान है। इन सभी शब्दों में वे निर्देश और अनिवार्यताएं हैं जिन्हें परमेश्वर ने अपने लोगों को दिया है या शासक अपनी प्रजा को देता है।</w:t>
      </w:r>
    </w:p>
    <w:p>
      <w:pPr>
        <w:pStyle w:val="ListBullet"/>
        <w:spacing w:line="240" w:lineRule="auto"/>
        <w:ind w:left="720"/>
      </w:pPr>
      <w:r>
        <w:rPr>
          <w:lang w:val="hi_IN" w:bidi="hi_IN"/>
        </w:rPr>
      </w:r>
      <w:r>
        <w:rPr>
          <w:lang w:val="hi_IN" w:bidi="hi_IN"/>
        </w:rPr>
        <w:t>राजा दाऊद कहता था कि वह यहोवा की विधियों से प्रसन्न रहता था।</w:t>
      </w:r>
    </w:p>
    <w:p>
      <w:pPr>
        <w:pStyle w:val="ListBullet"/>
        <w:spacing w:line="240" w:lineRule="auto"/>
        <w:ind w:left="720"/>
      </w:pPr>
      <w:r>
        <w:rPr>
          <w:lang w:val="hi_IN" w:bidi="hi_IN"/>
        </w:rPr>
      </w:r>
      <w:r>
        <w:rPr>
          <w:lang w:val="hi_IN" w:bidi="hi_IN"/>
        </w:rPr>
        <w:t>“विधि” का अनुवाद “विशिष्ट आज्ञाएं” या “विशेष आदेश” रूप मैं किया जा सकता है।</w:t>
      </w:r>
    </w:p>
    <w:p>
      <w:pPr/>
      <w:r>
        <w:rPr>
          <w:lang w:val="hi_IN" w:bidi="hi_IN"/>
        </w:rPr>
      </w:r>
      <w:r>
        <w:rPr>
          <w:lang w:val="hi_IN" w:bidi="hi_IN"/>
        </w:rPr>
        <w:t xml:space="preserve">(यह भी देखें: आज्ञा, </w:t>
      </w:r>
      <w:r>
        <w:rPr>
          <w:lang w:val="hi_IN" w:bidi="hi_IN"/>
        </w:rPr>
        <w:t>आदेश</w:t>
      </w:r>
      <w:r>
        <w:rPr>
          <w:lang w:val="hi_IN" w:bidi="hi_IN"/>
        </w:rPr>
        <w:t xml:space="preserve">, </w:t>
      </w:r>
      <w:r>
        <w:rPr>
          <w:lang w:val="hi_IN" w:bidi="hi_IN"/>
        </w:rPr>
        <w:t>कानून</w:t>
      </w:r>
      <w:r>
        <w:rPr>
          <w:lang w:val="hi_IN" w:bidi="hi_IN"/>
        </w:rPr>
        <w:t xml:space="preserve">, </w:t>
      </w:r>
      <w:r>
        <w:rPr>
          <w:lang w:val="hi_IN" w:bidi="hi_IN"/>
        </w:rPr>
        <w:t>अध्यादेश</w:t>
      </w:r>
      <w:r>
        <w:rPr>
          <w:lang w:val="hi_IN" w:bidi="hi_IN"/>
        </w:rPr>
        <w:t xml:space="preserve">, </w:t>
      </w:r>
      <w:r>
        <w:rPr>
          <w:lang w:val="hi_IN" w:bidi="hi_IN"/>
        </w:rPr>
        <w:t>यहोवा</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राजा 11:11–13</w:t>
      </w:r>
    </w:p>
    <w:p>
      <w:pPr>
        <w:pStyle w:val="ListBullet"/>
        <w:spacing w:line="240" w:lineRule="auto"/>
        <w:ind w:left="720"/>
      </w:pPr>
      <w:r>
        <w:rPr>
          <w:lang w:val="hi_IN" w:bidi="hi_IN"/>
        </w:rPr>
      </w:r>
      <w:r>
        <w:rPr>
          <w:lang w:val="hi_IN" w:bidi="hi_IN"/>
        </w:rPr>
        <w:t>व्यवस्थाविवरण 6:20–23</w:t>
      </w:r>
    </w:p>
    <w:p>
      <w:pPr>
        <w:pStyle w:val="ListBullet"/>
        <w:spacing w:line="240" w:lineRule="auto"/>
        <w:ind w:left="720"/>
      </w:pPr>
      <w:r>
        <w:rPr>
          <w:lang w:val="hi_IN" w:bidi="hi_IN"/>
        </w:rPr>
      </w:r>
      <w:r>
        <w:rPr>
          <w:lang w:val="hi_IN" w:bidi="hi_IN"/>
        </w:rPr>
        <w:t>यहेजकेल 33:15</w:t>
      </w:r>
    </w:p>
    <w:p>
      <w:pPr>
        <w:pStyle w:val="ListBullet"/>
        <w:spacing w:line="240" w:lineRule="auto"/>
        <w:ind w:left="720"/>
      </w:pPr>
      <w:r>
        <w:rPr>
          <w:lang w:val="hi_IN" w:bidi="hi_IN"/>
        </w:rPr>
      </w:r>
      <w:r>
        <w:rPr>
          <w:lang w:val="hi_IN" w:bidi="hi_IN"/>
        </w:rPr>
        <w:t>गिनती 19:2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H2706, H2708, H7010, G 1345</w:t>
      </w:r>
      <w:r>
        <w:rPr>
          <w:lang w:val="hi_IN" w:bidi="hi_IN"/>
        </w:rPr>
      </w:r>
      <w:r>
        <w:rPr>
          <w:lang w:val="hi_IN" w:bidi="hi_IN"/>
        </w:rPr>
      </w:r>
    </w:p>
    <w:p>
      <w:pPr/>
      <w:r>
        <w:rPr>
          <w:lang w:val="hi_IN" w:bidi="hi_IN"/>
        </w:rPr>
      </w:r>
    </w:p>
    <w:p>
      <w:pPr>
        <w:pStyle w:val="Heading2"/>
      </w:pPr>
      <w:r>
        <w:rPr>
          <w:lang w:val="hi_IN" w:bidi="hi_IN"/>
        </w:rPr>
        <w:t>विनती</w:t>
      </w:r>
      <w:r>
        <w:rPr>
          <w:lang w:val="hi_IN" w:bidi="hi_IN"/>
        </w:rPr>
      </w:r>
    </w:p>
    <w:p>
      <w:pPr>
        <w:pStyle w:val="Heading3"/>
      </w:pPr>
      <w:r>
        <w:rPr>
          <w:lang w:val="hi_IN" w:bidi="hi_IN"/>
        </w:rPr>
        <w:t>परिभाषा:</w:t>
      </w:r>
    </w:p>
    <w:p>
      <w:pPr/>
      <w:r>
        <w:rPr>
          <w:lang w:val="hi_IN" w:bidi="hi_IN"/>
        </w:rPr>
      </w:r>
      <w:r>
        <w:rPr>
          <w:lang w:val="hi_IN" w:bidi="hi_IN"/>
        </w:rPr>
        <w:t>“विनती” अर्थात किसी से किसी बात का साग्रह निवेदन करना। इसका संदर्भ पैसा मांगने से है परन्तु इसका अभिप्राय किसी बात का निवेदन करने से भी है।</w:t>
      </w:r>
    </w:p>
    <w:p>
      <w:pPr>
        <w:pStyle w:val="ListBullet"/>
        <w:spacing w:line="240" w:lineRule="auto"/>
        <w:ind w:left="720"/>
      </w:pPr>
      <w:r>
        <w:rPr>
          <w:lang w:val="hi_IN" w:bidi="hi_IN"/>
        </w:rPr>
      </w:r>
      <w:r>
        <w:rPr>
          <w:lang w:val="hi_IN" w:bidi="hi_IN"/>
        </w:rPr>
        <w:t>मनुष्य घोर आवश्यकता में विनती या याचना करता है परन्तु प्राप्त करने का निश्चय नहीं होता है।</w:t>
      </w:r>
    </w:p>
    <w:p>
      <w:pPr>
        <w:pStyle w:val="ListBullet"/>
        <w:spacing w:line="240" w:lineRule="auto"/>
        <w:ind w:left="720"/>
      </w:pPr>
      <w:r>
        <w:rPr>
          <w:lang w:val="hi_IN" w:bidi="hi_IN"/>
        </w:rPr>
      </w:r>
      <w:r>
        <w:rPr>
          <w:lang w:val="hi_IN" w:bidi="hi_IN"/>
        </w:rPr>
        <w:t>“भिखारी” वह मनुष्य है जो सार्वजनिक स्थानों में बैठकर या खड़ा होकर मनुष्यों से पैसा मांगता है।</w:t>
      </w:r>
    </w:p>
    <w:p>
      <w:pPr/>
      <w:r>
        <w:rPr>
          <w:lang w:val="hi_IN" w:bidi="hi_IN"/>
        </w:rPr>
      </w:r>
      <w:r>
        <w:rPr>
          <w:lang w:val="hi_IN" w:bidi="hi_IN"/>
        </w:rPr>
        <w:t>प्रकरण के अनुवाद इस शब्द का अनुवाद हो सकता है, “विनती करना” या “साग्रह निवेदन करना” या “पैसा मांगना” या “सदैव पैसा मांगते रहना”</w:t>
      </w:r>
    </w:p>
    <w:p>
      <w:pPr/>
      <w:r>
        <w:rPr>
          <w:lang w:val="hi_IN" w:bidi="hi_IN"/>
        </w:rPr>
      </w:r>
      <w:r>
        <w:rPr>
          <w:lang w:val="hi_IN" w:bidi="hi_IN"/>
        </w:rPr>
        <w:t xml:space="preserve">(यह भी देखें: </w:t>
      </w:r>
      <w:r>
        <w:rPr>
          <w:lang w:val="hi_IN" w:bidi="hi_IN"/>
        </w:rPr>
        <w:t>निवेदन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16:20</w:t>
      </w:r>
    </w:p>
    <w:p>
      <w:pPr>
        <w:pStyle w:val="ListBullet"/>
        <w:spacing w:line="240" w:lineRule="auto"/>
        <w:ind w:left="720"/>
      </w:pPr>
      <w:r>
        <w:rPr>
          <w:lang w:val="hi_IN" w:bidi="hi_IN"/>
        </w:rPr>
      </w:r>
      <w:r>
        <w:rPr>
          <w:lang w:val="hi_IN" w:bidi="hi_IN"/>
        </w:rPr>
        <w:t>मरकुस 6:56</w:t>
      </w:r>
    </w:p>
    <w:p>
      <w:pPr>
        <w:pStyle w:val="ListBullet"/>
        <w:spacing w:line="240" w:lineRule="auto"/>
        <w:ind w:left="720"/>
      </w:pPr>
      <w:r>
        <w:rPr>
          <w:lang w:val="hi_IN" w:bidi="hi_IN"/>
        </w:rPr>
      </w:r>
      <w:r>
        <w:rPr>
          <w:lang w:val="hi_IN" w:bidi="hi_IN"/>
        </w:rPr>
        <w:t>मत्ती 14:36</w:t>
      </w:r>
    </w:p>
    <w:p>
      <w:pPr>
        <w:pStyle w:val="ListBullet"/>
        <w:spacing w:line="240" w:lineRule="auto"/>
        <w:ind w:left="720"/>
      </w:pPr>
      <w:r>
        <w:rPr>
          <w:lang w:val="hi_IN" w:bidi="hi_IN"/>
        </w:rPr>
      </w:r>
      <w:r>
        <w:rPr>
          <w:lang w:val="hi_IN" w:bidi="hi_IN"/>
        </w:rPr>
        <w:t>भजन 45:12–13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10:4</w:t>
      </w:r>
      <w:r>
        <w:rPr>
          <w:lang w:val="hi_IN" w:bidi="hi_IN"/>
        </w:rPr>
        <w:t xml:space="preserve"> परमेश्वर ने सारे मिस्र देश में मेंढकों को भेज दिया। फ़िरौन ने मेंढकों को दूर ले जाने के लिये मूसा से </w:t>
      </w:r>
      <w:r>
        <w:rPr>
          <w:b/>
          <w:lang w:val="hi_IN" w:bidi="hi_IN"/>
        </w:rPr>
        <w:t>विनती की</w:t>
      </w:r>
      <w:r>
        <w:rPr>
          <w:lang w:val="hi_IN" w:bidi="hi_IN"/>
        </w:rPr>
        <w:t>।</w:t>
      </w:r>
    </w:p>
    <w:p>
      <w:pPr>
        <w:pStyle w:val="ListBullet"/>
        <w:spacing w:line="240" w:lineRule="auto"/>
        <w:ind w:left="720"/>
      </w:pPr>
      <w:r>
        <w:rPr>
          <w:lang w:val="hi_IN" w:bidi="hi_IN"/>
        </w:rPr>
      </w:r>
      <w:r>
        <w:rPr>
          <w:b/>
          <w:lang w:val="hi_IN" w:bidi="hi_IN"/>
        </w:rPr>
        <w:t>29:8</w:t>
      </w:r>
      <w:r>
        <w:rPr>
          <w:lang w:val="hi_IN" w:bidi="hi_IN"/>
        </w:rPr>
        <w:t xml:space="preserve"> तब राजा ने उसे बुलाकर उस से कहा, ‘हे दुष्ट दास, तू ने जो मुझ से </w:t>
      </w:r>
      <w:r>
        <w:rPr>
          <w:b/>
          <w:lang w:val="hi_IN" w:bidi="hi_IN"/>
        </w:rPr>
        <w:t>विनती की</w:t>
      </w:r>
      <w:r>
        <w:rPr>
          <w:lang w:val="hi_IN" w:bidi="hi_IN"/>
        </w:rPr>
        <w:t>, तो मैं ने तेरा वह पूरा कर्ज़ क्षमा कर दिया।’</w:t>
      </w:r>
    </w:p>
    <w:p>
      <w:pPr>
        <w:pStyle w:val="ListBullet"/>
        <w:spacing w:line="240" w:lineRule="auto"/>
        <w:ind w:left="720"/>
      </w:pPr>
      <w:r>
        <w:rPr>
          <w:lang w:val="hi_IN" w:bidi="hi_IN"/>
        </w:rPr>
      </w:r>
      <w:r>
        <w:rPr>
          <w:b/>
          <w:lang w:val="hi_IN" w:bidi="hi_IN"/>
        </w:rPr>
        <w:t>32:7</w:t>
      </w:r>
      <w:r>
        <w:rPr>
          <w:lang w:val="hi_IN" w:bidi="hi_IN"/>
        </w:rPr>
        <w:t xml:space="preserve"> दुष्टात्मा ने यीशु से बहुत </w:t>
      </w:r>
      <w:r>
        <w:rPr>
          <w:b/>
          <w:lang w:val="hi_IN" w:bidi="hi_IN"/>
        </w:rPr>
        <w:t>विनती</w:t>
      </w:r>
      <w:r>
        <w:rPr>
          <w:lang w:val="hi_IN" w:bidi="hi_IN"/>
        </w:rPr>
        <w:t xml:space="preserve"> की, “हमें इस प्रदेश से बाहर न भेज।” वहाँ पहाड़ पर सूअरों का एक बड़ा झुण्ड चर रहा था। दुष्टात्मा ने उससे </w:t>
      </w:r>
      <w:r>
        <w:rPr>
          <w:b/>
          <w:lang w:val="hi_IN" w:bidi="hi_IN"/>
        </w:rPr>
        <w:t>विनती</w:t>
      </w:r>
      <w:r>
        <w:rPr>
          <w:lang w:val="hi_IN" w:bidi="hi_IN"/>
        </w:rPr>
        <w:t xml:space="preserve"> करके कहा “ कृपया हमें उन सूअरों में भेज दे कि हम उनके भीतर जाए!”</w:t>
      </w:r>
    </w:p>
    <w:p>
      <w:pPr>
        <w:pStyle w:val="ListBullet"/>
        <w:spacing w:line="240" w:lineRule="auto"/>
        <w:ind w:left="720"/>
      </w:pPr>
      <w:r>
        <w:rPr>
          <w:lang w:val="hi_IN" w:bidi="hi_IN"/>
        </w:rPr>
      </w:r>
      <w:r>
        <w:rPr>
          <w:b/>
          <w:lang w:val="hi_IN" w:bidi="hi_IN"/>
        </w:rPr>
        <w:t>32:10</w:t>
      </w:r>
      <w:r>
        <w:rPr>
          <w:lang w:val="hi_IN" w:bidi="hi_IN"/>
        </w:rPr>
        <w:t xml:space="preserve"> तो वह आदमी जिसमें पहले दुष्टात्मा थी, “यीशु के साथ जाने विनती करने लगा ।”</w:t>
      </w:r>
    </w:p>
    <w:p>
      <w:pPr>
        <w:pStyle w:val="ListBullet"/>
        <w:spacing w:line="240" w:lineRule="auto"/>
        <w:ind w:left="720"/>
      </w:pPr>
      <w:r>
        <w:rPr>
          <w:lang w:val="hi_IN" w:bidi="hi_IN"/>
        </w:rPr>
      </w:r>
      <w:r>
        <w:rPr>
          <w:b/>
          <w:lang w:val="hi_IN" w:bidi="hi_IN"/>
        </w:rPr>
        <w:t>35:11</w:t>
      </w:r>
      <w:r>
        <w:rPr>
          <w:lang w:val="hi_IN" w:bidi="hi_IN"/>
        </w:rPr>
        <w:t xml:space="preserve"> उसका पिता बाहर आया और उसे सबके साथ जश्न मनाने के लिये उससे </w:t>
      </w:r>
      <w:r>
        <w:rPr>
          <w:b/>
          <w:lang w:val="hi_IN" w:bidi="hi_IN"/>
        </w:rPr>
        <w:t>विनती</w:t>
      </w:r>
      <w:r>
        <w:rPr>
          <w:lang w:val="hi_IN" w:bidi="hi_IN"/>
        </w:rPr>
        <w:t xml:space="preserve"> करने लगा परन्तु उसने मना कर दिया।”</w:t>
      </w:r>
    </w:p>
    <w:p>
      <w:pPr>
        <w:pStyle w:val="ListBullet"/>
        <w:spacing w:line="240" w:lineRule="auto"/>
        <w:ind w:left="720"/>
      </w:pPr>
      <w:r>
        <w:rPr>
          <w:lang w:val="hi_IN" w:bidi="hi_IN"/>
        </w:rPr>
      </w:r>
      <w:r>
        <w:rPr>
          <w:b/>
          <w:lang w:val="hi_IN" w:bidi="hi_IN"/>
        </w:rPr>
        <w:t>44:1</w:t>
      </w:r>
      <w:r>
        <w:rPr>
          <w:lang w:val="hi_IN" w:bidi="hi_IN"/>
        </w:rPr>
        <w:t xml:space="preserve"> एक दिन पतरस और यूहन्ना प्रार्थना करने के लिये मन्दिर में जा रहे थे। तब उन्होंने एक लंगड़े भिखारी को देखा जो पैसों के लिए </w:t>
      </w:r>
      <w:r>
        <w:rPr>
          <w:b/>
          <w:lang w:val="hi_IN" w:bidi="hi_IN"/>
        </w:rPr>
        <w:t>भीख माँग रहा था</w:t>
      </w:r>
      <w:r>
        <w:rPr>
          <w:lang w:val="hi_IN" w:bidi="hi_IN"/>
        </w:rPr>
        <w:t>।</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H0034, H7592, G01540, G18710, G43190, G44340</w:t>
      </w:r>
      <w:r>
        <w:rPr>
          <w:lang w:val="hi_IN" w:bidi="hi_IN"/>
        </w:rPr>
      </w:r>
      <w:r>
        <w:rPr>
          <w:lang w:val="hi_IN" w:bidi="hi_IN"/>
        </w:rPr>
      </w:r>
    </w:p>
    <w:p>
      <w:pPr/>
      <w:r>
        <w:rPr>
          <w:lang w:val="hi_IN" w:bidi="hi_IN"/>
        </w:rPr>
      </w:r>
    </w:p>
    <w:p>
      <w:pPr>
        <w:pStyle w:val="Heading2"/>
      </w:pPr>
      <w:r>
        <w:rPr>
          <w:lang w:val="hi_IN" w:bidi="hi_IN"/>
        </w:rPr>
        <w:t>विपत्ति</w:t>
      </w:r>
      <w:r>
        <w:rPr>
          <w:lang w:val="hi_IN" w:bidi="hi_IN"/>
        </w:rPr>
      </w:r>
    </w:p>
    <w:p>
      <w:pPr>
        <w:pStyle w:val="Heading3"/>
      </w:pPr>
      <w:r>
        <w:rPr>
          <w:lang w:val="hi_IN" w:bidi="hi_IN"/>
        </w:rPr>
        <w:t>परिभाषा:</w:t>
      </w:r>
    </w:p>
    <w:p>
      <w:pPr/>
      <w:r>
        <w:rPr>
          <w:lang w:val="hi_IN" w:bidi="hi_IN"/>
        </w:rPr>
      </w:r>
      <w:r>
        <w:rPr>
          <w:lang w:val="hi_IN" w:bidi="hi_IN"/>
        </w:rPr>
        <w:t>“क्लेश” शब्द का अर्थ है, कठिनाइयां, कष्ट और विपत्ति।</w:t>
      </w:r>
    </w:p>
    <w:p>
      <w:pPr>
        <w:pStyle w:val="ListBullet"/>
        <w:spacing w:line="240" w:lineRule="auto"/>
        <w:ind w:left="720"/>
      </w:pPr>
      <w:r>
        <w:rPr>
          <w:lang w:val="hi_IN" w:bidi="hi_IN"/>
        </w:rPr>
      </w:r>
      <w:r>
        <w:rPr>
          <w:lang w:val="hi_IN" w:bidi="hi_IN"/>
        </w:rPr>
        <w:t>नये नियम में लिखा है कि एल समय ऐसा आएगा जब मसीही विश्वासियों को सताव तथा अन्य प्रकार के क्लेशों का सामना करना पडेगा क्योंकि इस संसार में अनेक मनुष्य यीशु की शिक्षाओं के विरोधी होंगे।</w:t>
      </w:r>
    </w:p>
    <w:p>
      <w:pPr>
        <w:pStyle w:val="ListBullet"/>
        <w:spacing w:line="240" w:lineRule="auto"/>
        <w:ind w:left="720"/>
      </w:pPr>
      <w:r>
        <w:rPr>
          <w:lang w:val="hi_IN" w:bidi="hi_IN"/>
        </w:rPr>
      </w:r>
      <w:r>
        <w:rPr>
          <w:lang w:val="hi_IN" w:bidi="hi_IN"/>
        </w:rPr>
        <w:t>“क्लेश” का अनुवाद हो सकता है, “घोर पीढ़ा का समय” या “भयानक कष्टों का समय” या “महान परेशानियों का समय”।</w:t>
      </w:r>
    </w:p>
    <w:p>
      <w:pPr/>
      <w:r>
        <w:rPr>
          <w:lang w:val="hi_IN" w:bidi="hi_IN"/>
        </w:rPr>
      </w:r>
      <w:r>
        <w:rPr>
          <w:lang w:val="hi_IN" w:bidi="hi_IN"/>
        </w:rPr>
        <w:t xml:space="preserve">(यह भी देखें: </w:t>
      </w:r>
      <w:r>
        <w:rPr>
          <w:lang w:val="hi_IN" w:bidi="hi_IN"/>
        </w:rPr>
        <w:t>पृथ्वी</w:t>
      </w:r>
      <w:r>
        <w:rPr>
          <w:lang w:val="hi_IN" w:bidi="hi_IN"/>
        </w:rPr>
        <w:t xml:space="preserve">, शिक्षा देना, </w:t>
      </w:r>
      <w:r>
        <w:rPr>
          <w:lang w:val="hi_IN" w:bidi="hi_IN"/>
        </w:rPr>
        <w:t>प्रकोप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मरकुस 4:17</w:t>
      </w:r>
    </w:p>
    <w:p>
      <w:pPr>
        <w:pStyle w:val="ListBullet"/>
        <w:spacing w:line="240" w:lineRule="auto"/>
        <w:ind w:left="720"/>
      </w:pPr>
      <w:r>
        <w:rPr>
          <w:lang w:val="hi_IN" w:bidi="hi_IN"/>
        </w:rPr>
      </w:r>
      <w:r>
        <w:rPr>
          <w:lang w:val="hi_IN" w:bidi="hi_IN"/>
        </w:rPr>
        <w:t>मरकुस 13:19</w:t>
      </w:r>
    </w:p>
    <w:p>
      <w:pPr>
        <w:pStyle w:val="ListBullet"/>
        <w:spacing w:line="240" w:lineRule="auto"/>
        <w:ind w:left="720"/>
      </w:pPr>
      <w:r>
        <w:rPr>
          <w:lang w:val="hi_IN" w:bidi="hi_IN"/>
        </w:rPr>
      </w:r>
      <w:r>
        <w:rPr>
          <w:lang w:val="hi_IN" w:bidi="hi_IN"/>
        </w:rPr>
        <w:t>मत्ती 13:20–21</w:t>
      </w:r>
    </w:p>
    <w:p>
      <w:pPr>
        <w:pStyle w:val="ListBullet"/>
        <w:spacing w:line="240" w:lineRule="auto"/>
        <w:ind w:left="720"/>
      </w:pPr>
      <w:r>
        <w:rPr>
          <w:lang w:val="hi_IN" w:bidi="hi_IN"/>
        </w:rPr>
      </w:r>
      <w:r>
        <w:rPr>
          <w:lang w:val="hi_IN" w:bidi="hi_IN"/>
        </w:rPr>
        <w:t>मत्ती 24:9</w:t>
      </w:r>
    </w:p>
    <w:p>
      <w:pPr>
        <w:pStyle w:val="ListBullet"/>
        <w:spacing w:line="240" w:lineRule="auto"/>
        <w:ind w:left="720"/>
      </w:pPr>
      <w:r>
        <w:rPr>
          <w:lang w:val="hi_IN" w:bidi="hi_IN"/>
        </w:rPr>
      </w:r>
      <w:r>
        <w:rPr>
          <w:lang w:val="hi_IN" w:bidi="hi_IN"/>
        </w:rPr>
        <w:t>मत्ती 24:29</w:t>
      </w:r>
    </w:p>
    <w:p>
      <w:pPr>
        <w:pStyle w:val="ListBullet"/>
        <w:spacing w:line="240" w:lineRule="auto"/>
        <w:ind w:left="720"/>
      </w:pPr>
      <w:r>
        <w:rPr>
          <w:lang w:val="hi_IN" w:bidi="hi_IN"/>
        </w:rPr>
      </w:r>
      <w:r>
        <w:rPr>
          <w:lang w:val="hi_IN" w:bidi="hi_IN"/>
        </w:rPr>
        <w:t>रोमियो 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H6869, G2347, G4423</w:t>
      </w:r>
      <w:r>
        <w:rPr>
          <w:lang w:val="hi_IN" w:bidi="hi_IN"/>
        </w:rPr>
      </w:r>
      <w:r>
        <w:rPr>
          <w:lang w:val="hi_IN" w:bidi="hi_IN"/>
        </w:rPr>
      </w:r>
    </w:p>
    <w:p>
      <w:pPr/>
      <w:r>
        <w:rPr>
          <w:lang w:val="hi_IN" w:bidi="hi_IN"/>
        </w:rPr>
      </w:r>
    </w:p>
    <w:p>
      <w:pPr>
        <w:pStyle w:val="Heading2"/>
      </w:pPr>
      <w:r>
        <w:rPr>
          <w:lang w:val="hi_IN" w:bidi="hi_IN"/>
        </w:rPr>
        <w:t>विरोधी</w:t>
      </w:r>
      <w:r>
        <w:rPr>
          <w:lang w:val="hi_IN" w:bidi="hi_IN"/>
        </w:rPr>
      </w:r>
    </w:p>
    <w:p>
      <w:pPr>
        <w:pStyle w:val="Heading3"/>
      </w:pPr>
      <w:r>
        <w:rPr>
          <w:lang w:val="hi_IN" w:bidi="hi_IN"/>
        </w:rPr>
        <w:t>परिभाषा:</w:t>
      </w:r>
    </w:p>
    <w:p>
      <w:pPr/>
      <w:r>
        <w:rPr>
          <w:lang w:val="hi_IN" w:bidi="hi_IN"/>
        </w:rPr>
      </w:r>
      <w:r>
        <w:rPr>
          <w:lang w:val="hi_IN" w:bidi="hi_IN"/>
        </w:rPr>
        <w:t>“विरोधी” वह मनुष्य (या समुदाय) है जो किसी के विरूद्ध हो। “बैरी” शब्द का भी यही अर्थ है।</w:t>
      </w:r>
    </w:p>
    <w:p>
      <w:pPr>
        <w:pStyle w:val="ListBullet"/>
        <w:spacing w:line="240" w:lineRule="auto"/>
        <w:ind w:left="720"/>
      </w:pPr>
      <w:r>
        <w:rPr>
          <w:lang w:val="hi_IN" w:bidi="hi_IN"/>
        </w:rPr>
      </w:r>
      <w:r>
        <w:rPr>
          <w:lang w:val="hi_IN" w:bidi="hi_IN"/>
        </w:rPr>
        <w:t>बैरी वह मनुष्य है जो किसी दूसरे मनुष्य का विरोध करता है या उसको हानि पहुंचाता है।</w:t>
      </w:r>
    </w:p>
    <w:p>
      <w:pPr>
        <w:pStyle w:val="ListBullet"/>
        <w:spacing w:line="240" w:lineRule="auto"/>
        <w:ind w:left="720"/>
      </w:pPr>
      <w:r>
        <w:rPr>
          <w:lang w:val="hi_IN" w:bidi="hi_IN"/>
        </w:rPr>
      </w:r>
      <w:r>
        <w:rPr>
          <w:lang w:val="hi_IN" w:bidi="hi_IN"/>
        </w:rPr>
        <w:t>जब दो राष्ट्रों की लड़ाई होती है, तो एक को दूसरे का "शत्रु" कहा जा सकता है।</w:t>
      </w:r>
    </w:p>
    <w:p>
      <w:pPr>
        <w:pStyle w:val="ListBullet"/>
        <w:spacing w:line="240" w:lineRule="auto"/>
        <w:ind w:left="720"/>
      </w:pPr>
      <w:r>
        <w:rPr>
          <w:lang w:val="hi_IN" w:bidi="hi_IN"/>
        </w:rPr>
      </w:r>
      <w:r>
        <w:rPr>
          <w:lang w:val="hi_IN" w:bidi="hi_IN"/>
        </w:rPr>
        <w:t>बाइबल में शैतान को "विरोधी" या "बैरी" कहा गया है।</w:t>
      </w:r>
    </w:p>
    <w:p>
      <w:pPr>
        <w:pStyle w:val="ListBullet"/>
        <w:spacing w:line="240" w:lineRule="auto"/>
        <w:ind w:left="720"/>
      </w:pPr>
      <w:r>
        <w:rPr>
          <w:lang w:val="hi_IN" w:bidi="hi_IN"/>
        </w:rPr>
      </w:r>
      <w:r>
        <w:rPr>
          <w:lang w:val="hi_IN" w:bidi="hi_IN"/>
        </w:rPr>
        <w:t>“बैरी” का अनुवाद “विरोधी” या “शत्रु” किया जा सकता है परन्तु यह शब्द विरोध का अधिक प्रबल भाव व्यक्त करता है।</w:t>
      </w:r>
    </w:p>
    <w:p>
      <w:pPr/>
      <w:r>
        <w:rPr>
          <w:lang w:val="hi_IN" w:bidi="hi_IN"/>
        </w:rPr>
      </w:r>
      <w:r>
        <w:rPr>
          <w:lang w:val="hi_IN" w:bidi="hi_IN"/>
        </w:rPr>
        <w:t xml:space="preserve">(यह भी देखें: </w:t>
      </w:r>
      <w:r>
        <w:rPr>
          <w:lang w:val="hi_IN" w:bidi="hi_IN"/>
        </w:rPr>
        <w:t>शैतान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05:14</w:t>
      </w:r>
    </w:p>
    <w:p>
      <w:pPr>
        <w:pStyle w:val="ListBullet"/>
        <w:spacing w:line="240" w:lineRule="auto"/>
        <w:ind w:left="720"/>
      </w:pPr>
      <w:r>
        <w:rPr>
          <w:lang w:val="hi_IN" w:bidi="hi_IN"/>
        </w:rPr>
      </w:r>
      <w:r>
        <w:rPr>
          <w:lang w:val="hi_IN" w:bidi="hi_IN"/>
        </w:rPr>
        <w:t>यशायाह 09:11</w:t>
      </w:r>
    </w:p>
    <w:p>
      <w:pPr>
        <w:pStyle w:val="ListBullet"/>
        <w:spacing w:line="240" w:lineRule="auto"/>
        <w:ind w:left="720"/>
      </w:pPr>
      <w:r>
        <w:rPr>
          <w:lang w:val="hi_IN" w:bidi="hi_IN"/>
        </w:rPr>
      </w:r>
      <w:r>
        <w:rPr>
          <w:lang w:val="hi_IN" w:bidi="hi_IN"/>
        </w:rPr>
        <w:t>अय्यूब 06:23</w:t>
      </w:r>
    </w:p>
    <w:p>
      <w:pPr>
        <w:pStyle w:val="ListBullet"/>
        <w:spacing w:line="240" w:lineRule="auto"/>
        <w:ind w:left="720"/>
      </w:pPr>
      <w:r>
        <w:rPr>
          <w:lang w:val="hi_IN" w:bidi="hi_IN"/>
        </w:rPr>
      </w:r>
      <w:r>
        <w:rPr>
          <w:lang w:val="hi_IN" w:bidi="hi_IN"/>
        </w:rPr>
        <w:t>विलाप. 04:12</w:t>
      </w:r>
    </w:p>
    <w:p>
      <w:pPr>
        <w:pStyle w:val="ListBullet"/>
        <w:spacing w:line="240" w:lineRule="auto"/>
        <w:ind w:left="720"/>
      </w:pPr>
      <w:r>
        <w:rPr>
          <w:lang w:val="hi_IN" w:bidi="hi_IN"/>
        </w:rPr>
      </w:r>
      <w:r>
        <w:rPr>
          <w:lang w:val="hi_IN" w:bidi="hi_IN"/>
        </w:rPr>
        <w:t>लूका 12:59</w:t>
      </w:r>
    </w:p>
    <w:p>
      <w:pPr>
        <w:pStyle w:val="ListBullet"/>
        <w:spacing w:line="240" w:lineRule="auto"/>
        <w:ind w:left="720"/>
      </w:pPr>
      <w:r>
        <w:rPr>
          <w:lang w:val="hi_IN" w:bidi="hi_IN"/>
        </w:rPr>
      </w:r>
      <w:r>
        <w:rPr>
          <w:lang w:val="hi_IN" w:bidi="hi_IN"/>
        </w:rPr>
        <w:t>मत्ती 13:25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H341, H6146, H6887, H6862, H6965, H7790, H7854, H8130, H8324, G476, G480, G2189, G2190, G5227</w:t>
      </w:r>
      <w:r>
        <w:rPr>
          <w:lang w:val="hi_IN" w:bidi="hi_IN"/>
        </w:rPr>
      </w:r>
      <w:r>
        <w:rPr>
          <w:lang w:val="hi_IN" w:bidi="hi_IN"/>
        </w:rPr>
      </w:r>
    </w:p>
    <w:p>
      <w:pPr/>
      <w:r>
        <w:rPr>
          <w:lang w:val="hi_IN" w:bidi="hi_IN"/>
        </w:rPr>
      </w:r>
    </w:p>
    <w:p>
      <w:pPr>
        <w:pStyle w:val="Heading2"/>
      </w:pPr>
      <w:r>
        <w:rPr>
          <w:lang w:val="hi_IN" w:bidi="hi_IN"/>
        </w:rPr>
        <w:t>विलाप करना</w:t>
      </w:r>
      <w:r>
        <w:rPr>
          <w:lang w:val="hi_IN" w:bidi="hi_IN"/>
        </w:rPr>
      </w:r>
    </w:p>
    <w:p>
      <w:pPr>
        <w:pStyle w:val="Heading3"/>
      </w:pPr>
      <w:r>
        <w:rPr>
          <w:lang w:val="hi_IN" w:bidi="hi_IN"/>
        </w:rPr>
        <w:t>परिभाषा:</w:t>
      </w:r>
    </w:p>
    <w:p>
      <w:pPr/>
      <w:r>
        <w:rPr>
          <w:lang w:val="hi_IN" w:bidi="hi_IN"/>
        </w:rPr>
      </w:r>
      <w:r>
        <w:rPr>
          <w:lang w:val="hi_IN" w:bidi="hi_IN"/>
        </w:rPr>
        <w:t>“विलाप करना” “विलाप” शब्द शोक, दुःख या विषाद की प्रबल भावना के सन्दर्भ देते हैं।</w:t>
      </w:r>
    </w:p>
    <w:p>
      <w:pPr/>
      <w:r>
        <w:rPr>
          <w:lang w:val="hi_IN" w:bidi="hi_IN"/>
        </w:rPr>
      </w:r>
      <w:r>
        <w:rPr>
          <w:lang w:val="hi_IN" w:bidi="hi_IN"/>
        </w:rPr>
        <w:t>कभी-कभी इसमें पाप के लिए गहन पछतावा या आपदाग्रस्त मनुष्य के प्रति अनुकंपा का भाव भी होता है।</w:t>
      </w:r>
    </w:p>
    <w:p>
      <w:pPr>
        <w:pStyle w:val="ListBullet"/>
        <w:spacing w:line="240" w:lineRule="auto"/>
        <w:ind w:left="720"/>
      </w:pPr>
      <w:r>
        <w:rPr>
          <w:lang w:val="hi_IN" w:bidi="hi_IN"/>
        </w:rPr>
      </w:r>
      <w:r>
        <w:rPr>
          <w:lang w:val="hi_IN" w:bidi="hi_IN"/>
        </w:rPr>
        <w:t>विलाप में कराहना, रोना या छाती-पीटना हो सकता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“विलाप करना” का अनुवाद हो सकता है, “गहरा शोक” या “दुख से छाती पीटना” या “दुःखी होना”।</w:t>
      </w:r>
    </w:p>
    <w:p>
      <w:pPr>
        <w:pStyle w:val="ListBullet"/>
        <w:spacing w:line="240" w:lineRule="auto"/>
        <w:ind w:left="720"/>
      </w:pPr>
      <w:r>
        <w:rPr>
          <w:lang w:val="hi_IN" w:bidi="hi_IN"/>
        </w:rPr>
      </w:r>
      <w:r>
        <w:rPr>
          <w:lang w:val="hi_IN" w:bidi="hi_IN"/>
        </w:rPr>
        <w:t>"विलाप" (या "विलाप करना") का अनुवाद हो सकता है, "चिल्ला-चिल्ला कर रोना और छाती पीटना" या "गहरा दु: ख" या "दुःख भरा रुदन" या "दुःख भारी आहें"।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आमोस 8:9–10</w:t>
      </w:r>
    </w:p>
    <w:p>
      <w:pPr>
        <w:pStyle w:val="ListBullet"/>
        <w:spacing w:line="240" w:lineRule="auto"/>
        <w:ind w:left="720"/>
      </w:pPr>
      <w:r>
        <w:rPr>
          <w:lang w:val="hi_IN" w:bidi="hi_IN"/>
        </w:rPr>
      </w:r>
      <w:r>
        <w:rPr>
          <w:lang w:val="hi_IN" w:bidi="hi_IN"/>
        </w:rPr>
        <w:t>यहेजकेल 32:1–2</w:t>
      </w:r>
    </w:p>
    <w:p>
      <w:pPr>
        <w:pStyle w:val="ListBullet"/>
        <w:spacing w:line="240" w:lineRule="auto"/>
        <w:ind w:left="720"/>
      </w:pPr>
      <w:r>
        <w:rPr>
          <w:lang w:val="hi_IN" w:bidi="hi_IN"/>
        </w:rPr>
      </w:r>
      <w:r>
        <w:rPr>
          <w:lang w:val="hi_IN" w:bidi="hi_IN"/>
        </w:rPr>
        <w:t>यिर्मयाह 22:18</w:t>
      </w:r>
    </w:p>
    <w:p>
      <w:pPr>
        <w:pStyle w:val="ListBullet"/>
        <w:spacing w:line="240" w:lineRule="auto"/>
        <w:ind w:left="720"/>
      </w:pPr>
      <w:r>
        <w:rPr>
          <w:lang w:val="hi_IN" w:bidi="hi_IN"/>
        </w:rPr>
      </w:r>
      <w:r>
        <w:rPr>
          <w:lang w:val="hi_IN" w:bidi="hi_IN"/>
        </w:rPr>
        <w:t>अय्यूब 27:15–17</w:t>
      </w:r>
    </w:p>
    <w:p>
      <w:pPr>
        <w:pStyle w:val="ListBullet"/>
        <w:spacing w:line="240" w:lineRule="auto"/>
        <w:ind w:left="720"/>
      </w:pPr>
      <w:r>
        <w:rPr>
          <w:lang w:val="hi_IN" w:bidi="hi_IN"/>
        </w:rPr>
      </w:r>
      <w:r>
        <w:rPr>
          <w:lang w:val="hi_IN" w:bidi="hi_IN"/>
        </w:rPr>
        <w:t>विलापगीत 2:5–6</w:t>
      </w:r>
    </w:p>
    <w:p>
      <w:pPr>
        <w:pStyle w:val="ListBullet"/>
        <w:spacing w:line="240" w:lineRule="auto"/>
        <w:ind w:left="720"/>
      </w:pPr>
      <w:r>
        <w:rPr>
          <w:lang w:val="hi_IN" w:bidi="hi_IN"/>
        </w:rPr>
      </w:r>
      <w:r>
        <w:rPr>
          <w:lang w:val="hi_IN" w:bidi="hi_IN"/>
        </w:rPr>
        <w:t>विलापगीत 2:8</w:t>
      </w:r>
    </w:p>
    <w:p>
      <w:pPr>
        <w:pStyle w:val="ListBullet"/>
        <w:spacing w:line="240" w:lineRule="auto"/>
        <w:ind w:left="720"/>
      </w:pPr>
      <w:r>
        <w:rPr>
          <w:lang w:val="hi_IN" w:bidi="hi_IN"/>
        </w:rPr>
      </w:r>
      <w:r>
        <w:rPr>
          <w:lang w:val="hi_IN" w:bidi="hi_IN"/>
        </w:rPr>
        <w:t>मीका 02:4</w:t>
      </w:r>
    </w:p>
    <w:p>
      <w:pPr>
        <w:pStyle w:val="ListBullet"/>
        <w:spacing w:line="240" w:lineRule="auto"/>
        <w:ind w:left="720"/>
      </w:pPr>
      <w:r>
        <w:rPr>
          <w:lang w:val="hi_IN" w:bidi="hi_IN"/>
        </w:rPr>
      </w:r>
      <w:r>
        <w:rPr>
          <w:lang w:val="hi_IN" w:bidi="hi_IN"/>
        </w:rPr>
        <w:t>भजन संहिता 102:1–2</w:t>
      </w:r>
    </w:p>
    <w:p>
      <w:pPr>
        <w:pStyle w:val="ListBullet"/>
        <w:spacing w:line="240" w:lineRule="auto"/>
        <w:ind w:left="720"/>
      </w:pPr>
      <w:r>
        <w:rPr>
          <w:lang w:val="hi_IN" w:bidi="hi_IN"/>
        </w:rPr>
      </w:r>
      <w:r>
        <w:rPr>
          <w:lang w:val="hi_IN" w:bidi="hi_IN"/>
        </w:rPr>
        <w:t>जकर्याह 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H0056, H0421, H0578, H0592, H1058, H4553, H5091, H5092, H5594, H6088, H6969, H7015, H8567, G23540, G23550, G28700, G2875</w:t>
      </w:r>
      <w:r>
        <w:rPr>
          <w:lang w:val="hi_IN" w:bidi="hi_IN"/>
        </w:rPr>
      </w:r>
      <w:r>
        <w:rPr>
          <w:lang w:val="hi_IN" w:bidi="hi_IN"/>
        </w:rPr>
      </w:r>
    </w:p>
    <w:p>
      <w:pPr/>
      <w:r>
        <w:rPr>
          <w:lang w:val="hi_IN" w:bidi="hi_IN"/>
        </w:rPr>
      </w:r>
    </w:p>
    <w:p>
      <w:pPr>
        <w:pStyle w:val="Heading2"/>
      </w:pPr>
      <w:r>
        <w:rPr>
          <w:lang w:val="hi_IN" w:bidi="hi_IN"/>
        </w:rPr>
        <w:t>विवाह</w:t>
      </w:r>
      <w:r>
        <w:rPr>
          <w:lang w:val="hi_IN" w:bidi="hi_IN"/>
        </w:rPr>
      </w:r>
    </w:p>
    <w:p>
      <w:pPr>
        <w:pStyle w:val="Heading3"/>
      </w:pPr>
      <w:r>
        <w:rPr>
          <w:lang w:val="hi_IN" w:bidi="hi_IN"/>
        </w:rPr>
        <w:t>परिभाषा:</w:t>
      </w:r>
    </w:p>
    <w:p>
      <w:pPr/>
      <w:r>
        <w:rPr>
          <w:lang w:val="hi_IN" w:bidi="hi_IN"/>
        </w:rPr>
      </w:r>
      <w:r>
        <w:rPr>
          <w:lang w:val="hi_IN" w:bidi="hi_IN"/>
        </w:rPr>
        <w:t>शब्द "विवाह" एक पुरुष और एक महिला के बीच औपचारिक मिलन को संदर्भित करता है जिसमें वे एक सार्वजनिक रूप से मान्यता प्राप्त, और अक्सर कानूनी रूप से मान्यता प्राप्त, संबंध में जुड़े जाते हैं।</w:t>
      </w:r>
    </w:p>
    <w:p>
      <w:pPr>
        <w:pStyle w:val="ListBullet"/>
        <w:spacing w:line="240" w:lineRule="auto"/>
        <w:ind w:left="720"/>
      </w:pPr>
      <w:r>
        <w:rPr>
          <w:lang w:val="hi_IN" w:bidi="hi_IN"/>
        </w:rPr>
      </w:r>
      <w:r>
        <w:rPr>
          <w:lang w:val="hi_IN" w:bidi="hi_IN"/>
        </w:rPr>
        <w:t>विवाह सम्बन्ध की शुरुआत परमेश्वर से हुई। परमेश्वर ने विवाह सम्बन्ध की स्थापना की और उसने आदम और हव्वा के बीच पहला विवाह आरंभ किया।</w:t>
      </w:r>
    </w:p>
    <w:p>
      <w:pPr>
        <w:pStyle w:val="ListBullet"/>
        <w:spacing w:line="240" w:lineRule="auto"/>
        <w:ind w:left="720"/>
      </w:pPr>
      <w:r>
        <w:rPr>
          <w:lang w:val="hi_IN" w:bidi="hi_IN"/>
        </w:rPr>
      </w:r>
      <w:r>
        <w:rPr>
          <w:lang w:val="hi_IN" w:bidi="hi_IN"/>
        </w:rPr>
        <w:t>परमेश्‍वर ने कई कारणों से विवाह की स्थापना की। परमेश्वर ने विवाह की स्थापना इसलिए की ताकि बच्चों को एक स्वस्थ और सुरक्षित वातावरण मिले जिसमें उनका पालन-पोषण हो सके, ताकि लोगों को उसके वाचा के लोगों के साथ उसके रिश्ते का एक दृश्य सांसारिक प्रदर्शन मिल सके और ताकि पुरुष और महिलाएं जो एक-दूसरे से विवाहित हैं एक-दूसरे की मदद कर सकें और एक-दूसरे की ताकत और कमजोरियों को पूरा कर सकें।</w:t>
      </w:r>
    </w:p>
    <w:p>
      <w:pPr>
        <w:pStyle w:val="ListBullet"/>
        <w:spacing w:line="240" w:lineRule="auto"/>
        <w:ind w:left="720"/>
      </w:pPr>
      <w:r>
        <w:rPr>
          <w:lang w:val="hi_IN" w:bidi="hi_IN"/>
        </w:rPr>
      </w:r>
      <w:r>
        <w:rPr>
          <w:lang w:val="hi_IN" w:bidi="hi_IN"/>
        </w:rPr>
        <w:t xml:space="preserve">विवाह समारोह (जिसे "शादी" कहा जाता है) में दूल्हा वह </w:t>
      </w:r>
      <w:r>
        <w:rPr>
          <w:b/>
          <w:lang w:val="hi_IN" w:bidi="hi_IN"/>
        </w:rPr>
        <w:t>पुरुष</w:t>
      </w:r>
      <w:r>
        <w:rPr>
          <w:lang w:val="hi_IN" w:bidi="hi_IN"/>
        </w:rPr>
        <w:t xml:space="preserve"> होता है जो दुल्हन (</w:t>
      </w:r>
      <w:r>
        <w:rPr>
          <w:b/>
          <w:lang w:val="hi_IN" w:bidi="hi_IN"/>
        </w:rPr>
        <w:t>महिला</w:t>
      </w:r>
      <w:r>
        <w:rPr>
          <w:lang w:val="hi_IN" w:bidi="hi_IN"/>
        </w:rPr>
        <w:t>) से विवाह करेगा।</w:t>
      </w:r>
    </w:p>
    <w:p>
      <w:pPr>
        <w:pStyle w:val="ListBullet"/>
        <w:spacing w:line="240" w:lineRule="auto"/>
        <w:ind w:left="720"/>
      </w:pPr>
      <w:r>
        <w:rPr>
          <w:lang w:val="hi_IN" w:bidi="hi_IN"/>
        </w:rPr>
      </w:r>
      <w:r>
        <w:rPr>
          <w:lang w:val="hi_IN" w:bidi="hi_IN"/>
        </w:rPr>
        <w:t>बाइबल सिखाती है कि विवाह पर रोक नहीं लगायी जानी चाहिए।</w:t>
      </w:r>
    </w:p>
    <w:p>
      <w:pPr>
        <w:pStyle w:val="ListBullet"/>
        <w:spacing w:line="240" w:lineRule="auto"/>
        <w:ind w:left="720"/>
      </w:pPr>
      <w:r>
        <w:rPr>
          <w:lang w:val="hi_IN" w:bidi="hi_IN"/>
        </w:rPr>
      </w:r>
      <w:r>
        <w:rPr>
          <w:lang w:val="hi_IN" w:bidi="hi_IN"/>
        </w:rPr>
        <w:t>परमेश्वर ने पुराने और नये दोनों नियमों में व्यभिचार को सख्ती से निषेधित किया है।</w:t>
      </w:r>
    </w:p>
    <w:p>
      <w:pPr>
        <w:pStyle w:val="ListBullet"/>
        <w:spacing w:line="240" w:lineRule="auto"/>
        <w:ind w:left="720"/>
      </w:pPr>
      <w:r>
        <w:rPr>
          <w:lang w:val="hi_IN" w:bidi="hi_IN"/>
        </w:rPr>
      </w:r>
      <w:r>
        <w:rPr>
          <w:lang w:val="hi_IN" w:bidi="hi_IN"/>
        </w:rPr>
        <w:t>नया नियम सिखाता है कि जो लोग यीशु में विश्वास करते हैं उन्हें अविश्वासियों से विवाह नहीं करना चाहिए।</w:t>
      </w:r>
    </w:p>
    <w:p>
      <w:pPr>
        <w:pStyle w:val="ListBullet"/>
        <w:spacing w:line="240" w:lineRule="auto"/>
        <w:ind w:left="720"/>
      </w:pPr>
      <w:r>
        <w:rPr>
          <w:lang w:val="hi_IN" w:bidi="hi_IN"/>
        </w:rPr>
      </w:r>
      <w:r>
        <w:rPr>
          <w:lang w:val="hi_IN" w:bidi="hi_IN"/>
        </w:rPr>
        <w:t>यीशु ने सिखाया कि स्वर्ग में कोई विवाह नहीं होगा।</w:t>
      </w:r>
    </w:p>
    <w:p>
      <w:pPr>
        <w:pStyle w:val="Heading3"/>
      </w:pPr>
      <w:r>
        <w:rPr>
          <w:lang w:val="hi_IN" w:bidi="hi_IN"/>
        </w:rPr>
        <w:t>अनुवाद सुझाव:</w:t>
      </w:r>
    </w:p>
    <w:p>
      <w:pPr/>
      <w:r>
        <w:rPr>
          <w:lang w:val="hi_IN" w:bidi="hi_IN"/>
        </w:rPr>
      </w:r>
      <w:r>
        <w:rPr>
          <w:lang w:val="hi_IN" w:bidi="hi_IN"/>
        </w:rPr>
        <w:t>उस शब्द का उपयोग करें जो आपकी भाषा में एक पुरुष और एक महिला के बीच विवाह संबंध को संदर्भित करता है।</w:t>
      </w:r>
    </w:p>
    <w:p>
      <w:pPr/>
      <w:r>
        <w:rPr>
          <w:lang w:val="hi_IN" w:bidi="hi_IN"/>
        </w:rPr>
      </w:r>
      <w:r>
        <w:rPr>
          <w:lang w:val="hi_IN" w:bidi="hi_IN"/>
        </w:rPr>
        <w:t xml:space="preserve">(यह भी देखें: </w:t>
      </w:r>
      <w:r>
        <w:rPr>
          <w:lang w:val="hi_IN" w:bidi="hi_IN"/>
        </w:rPr>
        <w:t>दूल्हा</w:t>
      </w:r>
      <w:r>
        <w:rPr>
          <w:lang w:val="hi_IN" w:bidi="hi_IN"/>
        </w:rPr>
        <w:t xml:space="preserve">, </w:t>
      </w:r>
      <w:r>
        <w:rPr>
          <w:lang w:val="hi_IN" w:bidi="hi_IN"/>
        </w:rPr>
        <w:t>दुल्हन</w:t>
      </w:r>
      <w:r>
        <w:rPr>
          <w:lang w:val="hi_IN" w:bidi="hi_IN"/>
        </w:rPr>
        <w:t xml:space="preserve">, </w:t>
      </w:r>
      <w:r>
        <w:rPr>
          <w:lang w:val="hi_IN" w:bidi="hi_IN"/>
        </w:rPr>
        <w:t>व्यभिचार</w:t>
      </w:r>
      <w:r>
        <w:rPr>
          <w:lang w:val="hi_IN" w:bidi="hi_IN"/>
        </w:rPr>
        <w:t xml:space="preserve">, </w:t>
      </w:r>
      <w:r>
        <w:rPr>
          <w:lang w:val="hi_IN" w:bidi="hi_IN"/>
        </w:rPr>
        <w:t>हव्वा</w:t>
      </w:r>
      <w:r>
        <w:rPr>
          <w:lang w:val="hi_IN" w:bidi="hi_IN"/>
        </w:rPr>
        <w:t xml:space="preserve">, </w:t>
      </w:r>
      <w:r>
        <w:rPr>
          <w:lang w:val="hi_IN" w:bidi="hi_IN"/>
        </w:rPr>
        <w:t>आदम</w:t>
      </w:r>
      <w:r>
        <w:rPr>
          <w:lang w:val="hi_IN" w:bidi="hi_IN"/>
        </w:rPr>
        <w:t>)</w:t>
      </w:r>
    </w:p>
    <w:p>
      <w:pPr>
        <w:pStyle w:val="Heading3"/>
      </w:pPr>
      <w:r>
        <w:rPr>
          <w:lang w:val="hi_IN" w:bidi="hi_IN"/>
        </w:rPr>
        <w:t>बाइबल संदर्भ:</w:t>
      </w:r>
    </w:p>
    <w:p>
      <w:pPr>
        <w:pStyle w:val="Heading3"/>
      </w:pPr>
      <w:r>
        <w:rPr>
          <w:lang w:val="hi_IN" w:bidi="hi_IN"/>
        </w:rPr>
        <w:t>शब्द विवरण:</w:t>
      </w:r>
      <w:r>
        <w:rPr>
          <w:lang w:val="hi_IN" w:bidi="hi_IN"/>
        </w:rPr>
      </w:r>
      <w:r>
        <w:rPr>
          <w:lang w:val="hi_IN" w:bidi="hi_IN"/>
        </w:rPr>
      </w:r>
    </w:p>
    <w:p>
      <w:pPr/>
      <w:r>
        <w:rPr>
          <w:lang w:val="hi_IN" w:bidi="hi_IN"/>
        </w:rPr>
      </w:r>
    </w:p>
    <w:p>
      <w:pPr>
        <w:pStyle w:val="Heading2"/>
      </w:pPr>
      <w:r>
        <w:rPr>
          <w:lang w:val="hi_IN" w:bidi="hi_IN"/>
        </w:rPr>
        <w:t>विवेक</w:t>
      </w:r>
      <w:r>
        <w:rPr>
          <w:lang w:val="hi_IN" w:bidi="hi_IN"/>
        </w:rPr>
      </w:r>
    </w:p>
    <w:p>
      <w:pPr>
        <w:pStyle w:val="Heading3"/>
      </w:pPr>
      <w:r>
        <w:rPr>
          <w:lang w:val="hi_IN" w:bidi="hi_IN"/>
        </w:rPr>
        <w:t>परिभाषा:</w:t>
      </w:r>
    </w:p>
    <w:p>
      <w:pPr/>
      <w:r>
        <w:rPr>
          <w:lang w:val="hi_IN" w:bidi="hi_IN"/>
        </w:rPr>
      </w:r>
      <w:r>
        <w:rPr>
          <w:lang w:val="hi_IN" w:bidi="hi_IN"/>
        </w:rPr>
        <w:t>विवेक मनुष्य की सोच का हिस्सा है जिसके द्वारा परमेश्वर उसे जागरूक करता है जब वह कुछ पाप करता है।</w:t>
      </w:r>
    </w:p>
    <w:p>
      <w:pPr>
        <w:pStyle w:val="ListBullet"/>
        <w:spacing w:line="240" w:lineRule="auto"/>
        <w:ind w:left="720"/>
      </w:pPr>
      <w:r>
        <w:rPr>
          <w:lang w:val="hi_IN" w:bidi="hi_IN"/>
        </w:rPr>
      </w:r>
      <w:r>
        <w:rPr>
          <w:lang w:val="hi_IN" w:bidi="hi_IN"/>
        </w:rPr>
        <w:t>परमेश्वर ने मनुष्य को विवेक दिया कि वह उचित और अनुचित में अन्तर कर पाए।</w:t>
      </w:r>
    </w:p>
    <w:p>
      <w:pPr>
        <w:pStyle w:val="ListBullet"/>
        <w:spacing w:line="240" w:lineRule="auto"/>
        <w:ind w:left="720"/>
      </w:pPr>
      <w:r>
        <w:rPr>
          <w:lang w:val="hi_IN" w:bidi="hi_IN"/>
        </w:rPr>
      </w:r>
      <w:r>
        <w:rPr>
          <w:lang w:val="hi_IN" w:bidi="hi_IN"/>
        </w:rPr>
        <w:t>जो मनुष्य परमेश्वर की आज्ञा मानता है उसके लिए कहा जाता है कि उसका विवेक “शुद्ध” या “स्वच्छ” या “निर्मल” है।</w:t>
      </w:r>
    </w:p>
    <w:p>
      <w:pPr>
        <w:pStyle w:val="ListBullet"/>
        <w:spacing w:line="240" w:lineRule="auto"/>
        <w:ind w:left="720"/>
      </w:pPr>
      <w:r>
        <w:rPr>
          <w:lang w:val="hi_IN" w:bidi="hi_IN"/>
        </w:rPr>
      </w:r>
      <w:r>
        <w:rPr>
          <w:lang w:val="hi_IN" w:bidi="hi_IN"/>
        </w:rPr>
        <w:t>यदि मनुष्य का विवेक स्वच्छ है तो इसका अर्थ है कि वह किसी भी पाप को छिपा नहीं रहा है।</w:t>
      </w:r>
    </w:p>
    <w:p>
      <w:pPr>
        <w:pStyle w:val="ListBullet"/>
        <w:spacing w:line="240" w:lineRule="auto"/>
        <w:ind w:left="720"/>
      </w:pPr>
      <w:r>
        <w:rPr>
          <w:lang w:val="hi_IN" w:bidi="hi_IN"/>
        </w:rPr>
      </w:r>
      <w:r>
        <w:rPr>
          <w:lang w:val="hi_IN" w:bidi="hi_IN"/>
        </w:rPr>
        <w:t>यदि मनुष्य अपने विवेक की बात न सुने और पाप करते समय उसे अपराध-बोध न हो तो इसका अर्थ है कि उसका विवेक अनुचित कार्य के प्रति संवेदनशील नहीं है। बाइबल इसे दागा गया विवेक कहती है, जिस पर ऐसा चिन्ह लगा है जैसा गर्म लोहे से दागा जाता है। ऐसे विवेक को “संवेदनरहित” या “प्रदूषित” कहा जाता है।</w:t>
      </w:r>
    </w:p>
    <w:p>
      <w:pPr>
        <w:pStyle w:val="ListBullet"/>
        <w:spacing w:line="240" w:lineRule="auto"/>
        <w:ind w:left="720"/>
      </w:pPr>
      <w:r>
        <w:rPr>
          <w:lang w:val="hi_IN" w:bidi="hi_IN"/>
        </w:rPr>
      </w:r>
      <w:r>
        <w:rPr>
          <w:lang w:val="hi_IN" w:bidi="hi_IN"/>
        </w:rPr>
        <w:t>इस शब्द के संभावित अनुवाद हो सकते हैं, “आन्तरिक नैतिक पथ प्रदर्शन” या “नैतिक विचार”</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तीमुथियुस 01:18–20</w:t>
      </w:r>
    </w:p>
    <w:p>
      <w:pPr>
        <w:pStyle w:val="ListBullet"/>
        <w:spacing w:line="240" w:lineRule="auto"/>
        <w:ind w:left="720"/>
      </w:pPr>
      <w:r>
        <w:rPr>
          <w:lang w:val="hi_IN" w:bidi="hi_IN"/>
        </w:rPr>
      </w:r>
      <w:r>
        <w:rPr>
          <w:lang w:val="hi_IN" w:bidi="hi_IN"/>
        </w:rPr>
        <w:t>1 तीमुथियुस 03:8–10</w:t>
      </w:r>
    </w:p>
    <w:p>
      <w:pPr>
        <w:pStyle w:val="ListBullet"/>
        <w:spacing w:line="240" w:lineRule="auto"/>
        <w:ind w:left="720"/>
      </w:pPr>
      <w:r>
        <w:rPr>
          <w:lang w:val="hi_IN" w:bidi="hi_IN"/>
        </w:rPr>
      </w:r>
      <w:r>
        <w:rPr>
          <w:lang w:val="hi_IN" w:bidi="hi_IN"/>
        </w:rPr>
        <w:t>2 कुरिन्थियों 05: 11–12</w:t>
      </w:r>
    </w:p>
    <w:p>
      <w:pPr>
        <w:pStyle w:val="ListBullet"/>
        <w:spacing w:line="240" w:lineRule="auto"/>
        <w:ind w:left="720"/>
      </w:pPr>
      <w:r>
        <w:rPr>
          <w:lang w:val="hi_IN" w:bidi="hi_IN"/>
        </w:rPr>
      </w:r>
      <w:r>
        <w:rPr>
          <w:lang w:val="hi_IN" w:bidi="hi_IN"/>
        </w:rPr>
        <w:t>2 तीमुथियुस 01:3–5</w:t>
      </w:r>
    </w:p>
    <w:p>
      <w:pPr>
        <w:pStyle w:val="ListBullet"/>
        <w:spacing w:line="240" w:lineRule="auto"/>
        <w:ind w:left="720"/>
      </w:pPr>
      <w:r>
        <w:rPr>
          <w:lang w:val="hi_IN" w:bidi="hi_IN"/>
        </w:rPr>
      </w:r>
      <w:r>
        <w:rPr>
          <w:lang w:val="hi_IN" w:bidi="hi_IN"/>
        </w:rPr>
        <w:t>रोमियो 09:1–2</w:t>
      </w:r>
    </w:p>
    <w:p>
      <w:pPr>
        <w:pStyle w:val="ListBullet"/>
        <w:spacing w:line="240" w:lineRule="auto"/>
        <w:ind w:left="720"/>
      </w:pPr>
      <w:r>
        <w:rPr>
          <w:lang w:val="hi_IN" w:bidi="hi_IN"/>
        </w:rPr>
      </w:r>
      <w:r>
        <w:rPr>
          <w:lang w:val="hi_IN" w:bidi="hi_IN"/>
        </w:rPr>
        <w:t>तीतुस 01:15–16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G4893</w:t>
      </w:r>
      <w:r>
        <w:rPr>
          <w:lang w:val="hi_IN" w:bidi="hi_IN"/>
        </w:rPr>
      </w:r>
      <w:r>
        <w:rPr>
          <w:lang w:val="hi_IN" w:bidi="hi_IN"/>
        </w:rPr>
      </w:r>
    </w:p>
    <w:p>
      <w:pPr/>
      <w:r>
        <w:rPr>
          <w:lang w:val="hi_IN" w:bidi="hi_IN"/>
        </w:rPr>
      </w:r>
    </w:p>
    <w:p>
      <w:pPr>
        <w:pStyle w:val="Heading2"/>
      </w:pPr>
      <w:r>
        <w:rPr>
          <w:lang w:val="hi_IN" w:bidi="hi_IN"/>
        </w:rPr>
        <w:t>विश्वास</w:t>
      </w:r>
      <w:r>
        <w:rPr>
          <w:lang w:val="hi_IN" w:bidi="hi_IN"/>
        </w:rPr>
      </w:r>
    </w:p>
    <w:p>
      <w:pPr>
        <w:pStyle w:val="Heading3"/>
      </w:pPr>
      <w:r>
        <w:rPr>
          <w:lang w:val="hi_IN" w:bidi="hi_IN"/>
        </w:rPr>
        <w:t>परिभाषा:</w:t>
      </w:r>
    </w:p>
    <w:p>
      <w:pPr/>
      <w:r>
        <w:rPr>
          <w:lang w:val="hi_IN" w:bidi="hi_IN"/>
        </w:rPr>
      </w:r>
      <w:r>
        <w:rPr>
          <w:lang w:val="hi_IN" w:bidi="hi_IN"/>
        </w:rPr>
        <w:t>सामान्यतः “विश्वास” का अर्थ है किसी मनुष्य या वस्तु में आस्था, भरोसा या “विश्वास”।</w:t>
      </w:r>
    </w:p>
    <w:p>
      <w:pPr>
        <w:pStyle w:val="ListBullet"/>
        <w:spacing w:line="240" w:lineRule="auto"/>
        <w:ind w:left="720"/>
      </w:pPr>
      <w:r>
        <w:rPr>
          <w:lang w:val="hi_IN" w:bidi="hi_IN"/>
        </w:rPr>
      </w:r>
      <w:r>
        <w:rPr>
          <w:lang w:val="hi_IN" w:bidi="hi_IN"/>
        </w:rPr>
        <w:t>किसी में “विश्वास होना” अर्थात स्वीकार करना कि वह जो कहता और करता है वह सच है और विश्वासयोग्य है।</w:t>
      </w:r>
    </w:p>
    <w:p>
      <w:pPr>
        <w:pStyle w:val="ListBullet"/>
        <w:spacing w:line="240" w:lineRule="auto"/>
        <w:ind w:left="720"/>
      </w:pPr>
      <w:r>
        <w:rPr>
          <w:lang w:val="hi_IN" w:bidi="hi_IN"/>
        </w:rPr>
      </w:r>
      <w:r>
        <w:rPr>
          <w:lang w:val="hi_IN" w:bidi="hi_IN"/>
        </w:rPr>
        <w:t>“यीशु में विश्वास” का अर्थ है, यीशु के बारे में परमेश्वर की सब शिक्षाओं को मानना। इसका अर्थ विशेष करके यह है मनुष्य यीशु में और उसकी पाप मोक्षक बलि में तथा पाप के दण्ड से उनकी मुक्ति में विश्वास करते हैं।</w:t>
      </w:r>
    </w:p>
    <w:p>
      <w:pPr>
        <w:pStyle w:val="ListBullet"/>
        <w:spacing w:line="240" w:lineRule="auto"/>
        <w:ind w:left="720"/>
      </w:pPr>
      <w:r>
        <w:rPr>
          <w:lang w:val="hi_IN" w:bidi="hi_IN"/>
        </w:rPr>
      </w:r>
      <w:r>
        <w:rPr>
          <w:lang w:val="hi_IN" w:bidi="hi_IN"/>
        </w:rPr>
        <w:t>यीशु में सच्चा विश्वास मनुष्य में आत्मिक फल या अच्छा व्यवहार उत्पन्न करता है क्योंकि उसमें पवित्र आत्मा का अन्तर्वास होता है।</w:t>
      </w:r>
    </w:p>
    <w:p>
      <w:pPr>
        <w:pStyle w:val="ListBullet"/>
        <w:spacing w:line="240" w:lineRule="auto"/>
        <w:ind w:left="720"/>
      </w:pPr>
      <w:r>
        <w:rPr>
          <w:lang w:val="hi_IN" w:bidi="hi_IN"/>
        </w:rPr>
      </w:r>
      <w:r>
        <w:rPr>
          <w:lang w:val="hi_IN" w:bidi="hi_IN"/>
        </w:rPr>
        <w:t>कभी-कभी “विश्वास” शब्द यीशु के बारे में सब शिक्षाओं के बारे में सामान्य संदर्भ में होता है। जैसा इस अभिव्यक्ति में है, “विश्वास के सत्य”</w:t>
      </w:r>
    </w:p>
    <w:p>
      <w:pPr>
        <w:pStyle w:val="ListBullet"/>
        <w:spacing w:line="240" w:lineRule="auto"/>
        <w:ind w:left="720"/>
      </w:pPr>
      <w:r>
        <w:rPr>
          <w:lang w:val="hi_IN" w:bidi="hi_IN"/>
        </w:rPr>
      </w:r>
      <w:r>
        <w:rPr>
          <w:lang w:val="hi_IN" w:bidi="hi_IN"/>
        </w:rPr>
        <w:t>"विश्वास को थामे रहना" तथा "विश्वास को त्याग देना" इनके सन्दर्भ में "विश्वास" शब्द का सन्दर्भ यीशु के बारे में सब शिक्षाओं पर विश्वास करने की दशा या अवस्था से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कुछ संदर्भों में “विश्वास” का अनुवाद “आस्था-श्रद्धा” या “अंगीकार” या “निश्चिय” या “भरोसा” किया जा सकता है।</w:t>
      </w:r>
    </w:p>
    <w:p>
      <w:pPr>
        <w:pStyle w:val="ListBullet"/>
        <w:spacing w:line="240" w:lineRule="auto"/>
        <w:ind w:left="720"/>
      </w:pPr>
      <w:r>
        <w:rPr>
          <w:lang w:val="hi_IN" w:bidi="hi_IN"/>
        </w:rPr>
      </w:r>
      <w:r>
        <w:rPr>
          <w:lang w:val="hi_IN" w:bidi="hi_IN"/>
        </w:rPr>
        <w:t>कुछ भाषाओं में इन शब्दों का अनुवाद “विश्वास करना” क्रिया के रूपों द्वारा किया जा सकता है। भाववाचक संज्ञा</w:t>
      </w:r>
    </w:p>
    <w:p>
      <w:pPr>
        <w:pStyle w:val="ListBullet"/>
        <w:spacing w:line="240" w:lineRule="auto"/>
        <w:ind w:left="720"/>
      </w:pPr>
      <w:r>
        <w:rPr>
          <w:lang w:val="hi_IN" w:bidi="hi_IN"/>
        </w:rPr>
      </w:r>
      <w:r>
        <w:rPr>
          <w:lang w:val="hi_IN" w:bidi="hi_IN"/>
        </w:rPr>
        <w:t>यह अभिव्यक्ति, "विश्वास को थामे रहो", इसका अनुवाद हो सकता है, "यीशु में विश्वास करते रहो" या "यीशु में विश्वास बनाए रखो"</w:t>
      </w:r>
    </w:p>
    <w:p>
      <w:pPr>
        <w:pStyle w:val="ListBullet"/>
        <w:spacing w:line="240" w:lineRule="auto"/>
        <w:ind w:left="720"/>
      </w:pPr>
      <w:r>
        <w:rPr>
          <w:lang w:val="hi_IN" w:bidi="hi_IN"/>
        </w:rPr>
      </w:r>
      <w:r>
        <w:rPr>
          <w:lang w:val="hi_IN" w:bidi="hi_IN"/>
        </w:rPr>
        <w:t>यह वाक्य,"उनको विश्वास के गहन सत्यों को थाम कर रखना है" इसका अनुवाद हो सकता है, "उनको यीशु के बारे में उन सब सत्यों पर विश्वास करना आवश्यक है जिनकी शिक्षा उनको दी जा चुकी है"</w:t>
      </w:r>
    </w:p>
    <w:p>
      <w:pPr>
        <w:pStyle w:val="ListBullet"/>
        <w:spacing w:line="240" w:lineRule="auto"/>
        <w:ind w:left="720"/>
      </w:pPr>
      <w:r>
        <w:rPr>
          <w:lang w:val="hi_IN" w:bidi="hi_IN"/>
        </w:rPr>
      </w:r>
      <w:r>
        <w:rPr>
          <w:lang w:val="hi_IN" w:bidi="hi_IN"/>
        </w:rPr>
        <w:t>यह अभिव्यक्ति, "विश्वास में मेरा सच्चा पुत्र", इसका अनुवाद हो सकता है, " वह मेरे पुत्र के जैसा है क्योंकि मैं ने उसको यीशु में विश्वास करना सिखाया है" या "मेरा सच्चा आत्मिक पुत्र जो यीशु में विश्वास करता है"</w:t>
      </w:r>
    </w:p>
    <w:p>
      <w:pPr/>
      <w:r>
        <w:rPr>
          <w:lang w:val="hi_IN" w:bidi="hi_IN"/>
        </w:rPr>
      </w:r>
      <w:r>
        <w:rPr>
          <w:lang w:val="hi_IN" w:bidi="hi_IN"/>
        </w:rPr>
        <w:t xml:space="preserve">(यह भी देखें: </w:t>
      </w:r>
      <w:r>
        <w:rPr>
          <w:lang w:val="hi_IN" w:bidi="hi_IN"/>
        </w:rPr>
        <w:t>विश्वास</w:t>
      </w:r>
      <w:r>
        <w:rPr>
          <w:lang w:val="hi_IN" w:bidi="hi_IN"/>
        </w:rPr>
        <w:t xml:space="preserve">, </w:t>
      </w:r>
      <w:r>
        <w:rPr>
          <w:lang w:val="hi_IN" w:bidi="hi_IN"/>
        </w:rPr>
        <w:t>विश्वासयोग्य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4:7</w:t>
      </w:r>
    </w:p>
    <w:p>
      <w:pPr>
        <w:pStyle w:val="ListBullet"/>
        <w:spacing w:line="240" w:lineRule="auto"/>
        <w:ind w:left="720"/>
      </w:pPr>
      <w:r>
        <w:rPr>
          <w:lang w:val="hi_IN" w:bidi="hi_IN"/>
        </w:rPr>
      </w:r>
      <w:r>
        <w:rPr>
          <w:lang w:val="hi_IN" w:bidi="hi_IN"/>
        </w:rPr>
        <w:t>प्रे.का. 6:7</w:t>
      </w:r>
    </w:p>
    <w:p>
      <w:pPr>
        <w:pStyle w:val="ListBullet"/>
        <w:spacing w:line="240" w:lineRule="auto"/>
        <w:ind w:left="720"/>
      </w:pPr>
      <w:r>
        <w:rPr>
          <w:lang w:val="hi_IN" w:bidi="hi_IN"/>
        </w:rPr>
      </w:r>
      <w:r>
        <w:rPr>
          <w:lang w:val="hi_IN" w:bidi="hi_IN"/>
        </w:rPr>
        <w:t>गलतियों 2: 20–21</w:t>
      </w:r>
    </w:p>
    <w:p>
      <w:pPr>
        <w:pStyle w:val="ListBullet"/>
        <w:spacing w:line="240" w:lineRule="auto"/>
        <w:ind w:left="720"/>
      </w:pPr>
      <w:r>
        <w:rPr>
          <w:lang w:val="hi_IN" w:bidi="hi_IN"/>
        </w:rPr>
      </w:r>
      <w:r>
        <w:rPr>
          <w:lang w:val="hi_IN" w:bidi="hi_IN"/>
        </w:rPr>
        <w:t>याकूब 2:20</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5:6</w:t>
      </w:r>
      <w:r>
        <w:rPr>
          <w:lang w:val="hi_IN" w:bidi="hi_IN"/>
        </w:rPr>
        <w:t xml:space="preserve"> जब इसहाक जवान था, तो परमेश्वर अब्राहम के </w:t>
      </w:r>
      <w:r>
        <w:rPr>
          <w:b/>
          <w:lang w:val="hi_IN" w:bidi="hi_IN"/>
        </w:rPr>
        <w:t>विश्वास</w:t>
      </w:r>
      <w:r>
        <w:rPr>
          <w:lang w:val="hi_IN" w:bidi="hi_IN"/>
        </w:rPr>
        <w:t xml:space="preserve"> की परीक्षा लेते हुए कहा, की अपने एकमात्र पुत्र को लेकर मेरे निमित्त बलि कर दे।</w:t>
      </w:r>
    </w:p>
    <w:p>
      <w:pPr>
        <w:pStyle w:val="ListBullet"/>
        <w:spacing w:line="240" w:lineRule="auto"/>
        <w:ind w:left="720"/>
      </w:pPr>
      <w:r>
        <w:rPr>
          <w:lang w:val="hi_IN" w:bidi="hi_IN"/>
        </w:rPr>
      </w:r>
      <w:r>
        <w:rPr>
          <w:b/>
          <w:lang w:val="hi_IN" w:bidi="hi_IN"/>
        </w:rPr>
        <w:t>31:7</w:t>
      </w:r>
      <w:r>
        <w:rPr>
          <w:lang w:val="hi_IN" w:bidi="hi_IN"/>
        </w:rPr>
        <w:t xml:space="preserve"> फिर उसने (यीशु ने) पतरस से कहा, "हे अल्प- </w:t>
      </w:r>
      <w:r>
        <w:rPr>
          <w:b/>
          <w:lang w:val="hi_IN" w:bidi="hi_IN"/>
        </w:rPr>
        <w:t>विश्वासी</w:t>
      </w:r>
      <w:r>
        <w:rPr>
          <w:lang w:val="hi_IN" w:bidi="hi_IN"/>
        </w:rPr>
        <w:t xml:space="preserve"> तू ने संदेह क्यों किया?"</w:t>
      </w:r>
    </w:p>
    <w:p>
      <w:pPr>
        <w:pStyle w:val="ListBullet"/>
        <w:spacing w:line="240" w:lineRule="auto"/>
        <w:ind w:left="720"/>
      </w:pPr>
      <w:r>
        <w:rPr>
          <w:lang w:val="hi_IN" w:bidi="hi_IN"/>
        </w:rPr>
      </w:r>
      <w:r>
        <w:rPr>
          <w:b/>
          <w:lang w:val="hi_IN" w:bidi="hi_IN"/>
        </w:rPr>
        <w:t>32:16</w:t>
      </w:r>
      <w:r>
        <w:rPr>
          <w:lang w:val="hi_IN" w:bidi="hi_IN"/>
        </w:rPr>
        <w:t xml:space="preserve"> यीशु ने उससे कहा, "तेरे </w:t>
      </w:r>
      <w:r>
        <w:rPr>
          <w:b/>
          <w:lang w:val="hi_IN" w:bidi="hi_IN"/>
        </w:rPr>
        <w:t>विश्वास</w:t>
      </w:r>
      <w:r>
        <w:rPr>
          <w:lang w:val="hi_IN" w:bidi="hi_IN"/>
        </w:rPr>
        <w:t xml:space="preserve"> ने तुझे चंगा किया है। शान्ति से जा।"</w:t>
      </w:r>
    </w:p>
    <w:p>
      <w:pPr>
        <w:pStyle w:val="ListBullet"/>
        <w:spacing w:line="240" w:lineRule="auto"/>
        <w:ind w:left="720"/>
      </w:pPr>
      <w:r>
        <w:rPr>
          <w:lang w:val="hi_IN" w:bidi="hi_IN"/>
        </w:rPr>
      </w:r>
      <w:r>
        <w:rPr>
          <w:b/>
          <w:lang w:val="hi_IN" w:bidi="hi_IN"/>
        </w:rPr>
        <w:t>38:9</w:t>
      </w:r>
      <w:r>
        <w:rPr>
          <w:lang w:val="hi_IN" w:bidi="hi_IN"/>
        </w:rPr>
        <w:t xml:space="preserve"> यीशु ने पतरस से कहा, “शैतान तुम सबकी परीक्षा लेना चाहता है, परन्तु मैंने तेरे लिये प्रार्थना की है, पतरस, तेरा </w:t>
      </w:r>
      <w:r>
        <w:rPr>
          <w:b/>
          <w:lang w:val="hi_IN" w:bidi="hi_IN"/>
        </w:rPr>
        <w:t>विश्वास</w:t>
      </w:r>
      <w:r>
        <w:rPr>
          <w:lang w:val="hi_IN" w:bidi="hi_IN"/>
        </w:rPr>
        <w:t xml:space="preserve"> कमज़ोर नहीं होगा।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H0529, H0530, G16800, G36400, G41020, G60660</w:t>
      </w:r>
      <w:r>
        <w:rPr>
          <w:lang w:val="hi_IN" w:bidi="hi_IN"/>
        </w:rPr>
      </w:r>
      <w:r>
        <w:rPr>
          <w:lang w:val="hi_IN" w:bidi="hi_IN"/>
        </w:rPr>
      </w:r>
    </w:p>
    <w:p>
      <w:pPr/>
      <w:r>
        <w:rPr>
          <w:lang w:val="hi_IN" w:bidi="hi_IN"/>
        </w:rPr>
      </w:r>
    </w:p>
    <w:p>
      <w:pPr>
        <w:pStyle w:val="Heading2"/>
      </w:pPr>
      <w:r>
        <w:rPr>
          <w:lang w:val="hi_IN" w:bidi="hi_IN"/>
        </w:rPr>
        <w:t>विश्वास</w:t>
      </w:r>
      <w:r>
        <w:rPr>
          <w:lang w:val="hi_IN" w:bidi="hi_IN"/>
        </w:rPr>
      </w:r>
    </w:p>
    <w:p>
      <w:pPr>
        <w:pStyle w:val="Heading3"/>
      </w:pPr>
      <w:r>
        <w:rPr>
          <w:lang w:val="hi_IN" w:bidi="hi_IN"/>
        </w:rPr>
        <w:t>परिभाषा:</w:t>
      </w:r>
    </w:p>
    <w:p>
      <w:pPr/>
      <w:r>
        <w:rPr>
          <w:lang w:val="hi_IN" w:bidi="hi_IN"/>
        </w:rPr>
      </w:r>
      <w:r>
        <w:rPr>
          <w:lang w:val="hi_IN" w:bidi="hi_IN"/>
        </w:rPr>
        <w:t>किसी वस्तु या व्यक्ति में "विश्वास रखने का तात्पर्य है, उस वस्तु या व्यक्ति सच्चा एवं निर्भर करने योग्य है। उस विश्वास को "भरोसा" भी कहा जाता है। “विश्वासयोग्य” मनुष्य वह है जिस पर भरोसा किया जा सकता है कि वह उचित और सत्य को कहे और करे, और इसलिए वह मनुष्य जिसमें विश्वासयोग्यता का गुण है।</w:t>
      </w:r>
    </w:p>
    <w:p>
      <w:pPr>
        <w:pStyle w:val="ListBullet"/>
        <w:spacing w:line="240" w:lineRule="auto"/>
        <w:ind w:left="720"/>
      </w:pPr>
      <w:r>
        <w:rPr>
          <w:lang w:val="hi_IN" w:bidi="hi_IN"/>
        </w:rPr>
      </w:r>
      <w:r>
        <w:rPr>
          <w:lang w:val="hi_IN" w:bidi="hi_IN"/>
        </w:rPr>
        <w:t>भरोसा, विश्वास से संबन्धित है जब हम किसी पर भरोसा करते हैं तब हम उस पर विश्वास करते हैं कि उसने जिस बात की प्रतिज्ञा की है उसे वह पूरा करेगा।</w:t>
      </w:r>
    </w:p>
    <w:p>
      <w:pPr>
        <w:pStyle w:val="ListBullet"/>
        <w:spacing w:line="240" w:lineRule="auto"/>
        <w:ind w:left="720"/>
      </w:pPr>
      <w:r>
        <w:rPr>
          <w:lang w:val="hi_IN" w:bidi="hi_IN"/>
        </w:rPr>
      </w:r>
      <w:r>
        <w:rPr>
          <w:lang w:val="hi_IN" w:bidi="hi_IN"/>
        </w:rPr>
        <w:t>किसी में विश्वास करने का अर्थ है, उस पर निर्भर रहना।</w:t>
      </w:r>
    </w:p>
    <w:p>
      <w:pPr>
        <w:pStyle w:val="ListBullet"/>
        <w:spacing w:line="240" w:lineRule="auto"/>
        <w:ind w:left="720"/>
      </w:pPr>
      <w:r>
        <w:rPr>
          <w:lang w:val="hi_IN" w:bidi="hi_IN"/>
        </w:rPr>
      </w:r>
      <w:r>
        <w:rPr>
          <w:lang w:val="hi_IN" w:bidi="hi_IN"/>
        </w:rPr>
        <w:t>मसीह “में विश्वास” करने का अर्थ है, विश्वास करना कि वह परमेश्वर है, विश्वास करना कि वह हमारे पापों का दण्ड उठाने के लिए क्रूस पर मरा और हमारे उद्धार के लिए उस पर निर्भर रहना।</w:t>
      </w:r>
    </w:p>
    <w:p>
      <w:pPr>
        <w:pStyle w:val="ListBullet"/>
        <w:spacing w:line="240" w:lineRule="auto"/>
        <w:ind w:left="720"/>
      </w:pPr>
      <w:r>
        <w:rPr>
          <w:lang w:val="hi_IN" w:bidi="hi_IN"/>
        </w:rPr>
      </w:r>
      <w:r>
        <w:rPr>
          <w:lang w:val="hi_IN" w:bidi="hi_IN"/>
        </w:rPr>
        <w:t>“एक "विश्वासयोग्य कथन" का सन्दर्भ उस बात से है जो कही गई है और उस पर सत्य होने का भरोसा किया जा सकता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“विश्वास” शब्द का अनुवाद हो सकता है, “भरोसा” या “यकीन” या “पक्की आशा” या “निर्भर रहना”</w:t>
      </w:r>
    </w:p>
    <w:p>
      <w:pPr>
        <w:pStyle w:val="ListBullet"/>
        <w:spacing w:line="240" w:lineRule="auto"/>
        <w:ind w:left="720"/>
      </w:pPr>
      <w:r>
        <w:rPr>
          <w:lang w:val="hi_IN" w:bidi="hi_IN"/>
        </w:rPr>
      </w:r>
      <w:r>
        <w:rPr>
          <w:lang w:val="hi_IN" w:bidi="hi_IN"/>
        </w:rPr>
        <w:t>“में विश्वास रखो” का अर्थ “भरोसा रखने” से मिलता जुलता है।</w:t>
      </w:r>
    </w:p>
    <w:p>
      <w:pPr>
        <w:pStyle w:val="ListBullet"/>
        <w:spacing w:line="240" w:lineRule="auto"/>
        <w:ind w:left="720"/>
      </w:pPr>
      <w:r>
        <w:rPr>
          <w:lang w:val="hi_IN" w:bidi="hi_IN"/>
        </w:rPr>
      </w:r>
      <w:r>
        <w:rPr>
          <w:lang w:val="hi_IN" w:bidi="hi_IN"/>
        </w:rPr>
        <w:t>शब्द "विश्वासयोग्य" का अनुवाद हो सकता है, “निर्भर करने योग्य” या “विश्वास के योग्य” या “सदैव भरोसा करने योग्य”</w:t>
      </w:r>
    </w:p>
    <w:p>
      <w:pPr/>
      <w:r>
        <w:rPr>
          <w:lang w:val="hi_IN" w:bidi="hi_IN"/>
        </w:rPr>
      </w:r>
      <w:r>
        <w:rPr>
          <w:lang w:val="hi_IN" w:bidi="hi_IN"/>
        </w:rPr>
        <w:t xml:space="preserve">(यह भी देखें: </w:t>
      </w:r>
      <w:r>
        <w:rPr>
          <w:lang w:val="hi_IN" w:bidi="hi_IN"/>
        </w:rPr>
        <w:t>विश्वास</w:t>
      </w:r>
      <w:r>
        <w:rPr>
          <w:lang w:val="hi_IN" w:bidi="hi_IN"/>
        </w:rPr>
        <w:t xml:space="preserve">, आत्मविश्वास, </w:t>
      </w:r>
      <w:r>
        <w:rPr>
          <w:lang w:val="hi_IN" w:bidi="hi_IN"/>
        </w:rPr>
        <w:t>विश्वास</w:t>
      </w:r>
      <w:r>
        <w:rPr>
          <w:lang w:val="hi_IN" w:bidi="hi_IN"/>
        </w:rPr>
        <w:t xml:space="preserve">, </w:t>
      </w:r>
      <w:r>
        <w:rPr>
          <w:lang w:val="hi_IN" w:bidi="hi_IN"/>
        </w:rPr>
        <w:t>विश्वासयोग्य</w:t>
      </w:r>
      <w:r>
        <w:rPr>
          <w:lang w:val="hi_IN" w:bidi="hi_IN"/>
        </w:rPr>
        <w:t>, सत्य)</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इतिहास 9:22–24</w:t>
      </w:r>
    </w:p>
    <w:p>
      <w:pPr>
        <w:pStyle w:val="ListBullet"/>
        <w:spacing w:line="240" w:lineRule="auto"/>
        <w:ind w:left="720"/>
      </w:pPr>
      <w:r>
        <w:rPr>
          <w:lang w:val="hi_IN" w:bidi="hi_IN"/>
        </w:rPr>
      </w:r>
      <w:r>
        <w:rPr>
          <w:lang w:val="hi_IN" w:bidi="hi_IN"/>
        </w:rPr>
        <w:t>1 तीमुथियुस 4:9</w:t>
      </w:r>
    </w:p>
    <w:p>
      <w:pPr>
        <w:pStyle w:val="ListBullet"/>
        <w:spacing w:line="240" w:lineRule="auto"/>
        <w:ind w:left="720"/>
      </w:pPr>
      <w:r>
        <w:rPr>
          <w:lang w:val="hi_IN" w:bidi="hi_IN"/>
        </w:rPr>
      </w:r>
      <w:r>
        <w:rPr>
          <w:lang w:val="hi_IN" w:bidi="hi_IN"/>
        </w:rPr>
        <w:t>होशे 10:12–13</w:t>
      </w:r>
    </w:p>
    <w:p>
      <w:pPr>
        <w:pStyle w:val="ListBullet"/>
        <w:spacing w:line="240" w:lineRule="auto"/>
        <w:ind w:left="720"/>
      </w:pPr>
      <w:r>
        <w:rPr>
          <w:lang w:val="hi_IN" w:bidi="hi_IN"/>
        </w:rPr>
      </w:r>
      <w:r>
        <w:rPr>
          <w:lang w:val="hi_IN" w:bidi="hi_IN"/>
        </w:rPr>
        <w:t>यशा. 31:1–2</w:t>
      </w:r>
    </w:p>
    <w:p>
      <w:pPr>
        <w:pStyle w:val="ListBullet"/>
        <w:spacing w:line="240" w:lineRule="auto"/>
        <w:ind w:left="720"/>
      </w:pPr>
      <w:r>
        <w:rPr>
          <w:lang w:val="hi_IN" w:bidi="hi_IN"/>
        </w:rPr>
      </w:r>
      <w:r>
        <w:rPr>
          <w:lang w:val="hi_IN" w:bidi="hi_IN"/>
        </w:rPr>
        <w:t>नहेमायाह 13:13</w:t>
      </w:r>
    </w:p>
    <w:p>
      <w:pPr>
        <w:pStyle w:val="ListBullet"/>
        <w:spacing w:line="240" w:lineRule="auto"/>
        <w:ind w:left="720"/>
      </w:pPr>
      <w:r>
        <w:rPr>
          <w:lang w:val="hi_IN" w:bidi="hi_IN"/>
        </w:rPr>
      </w:r>
      <w:r>
        <w:rPr>
          <w:lang w:val="hi_IN" w:bidi="hi_IN"/>
        </w:rPr>
        <w:t>भजन 31:5</w:t>
      </w:r>
    </w:p>
    <w:p>
      <w:pPr>
        <w:pStyle w:val="ListBullet"/>
        <w:spacing w:line="240" w:lineRule="auto"/>
        <w:ind w:left="720"/>
      </w:pPr>
      <w:r>
        <w:rPr>
          <w:lang w:val="hi_IN" w:bidi="hi_IN"/>
        </w:rPr>
      </w:r>
      <w:r>
        <w:rPr>
          <w:lang w:val="hi_IN" w:bidi="hi_IN"/>
        </w:rPr>
        <w:t>तीतुस 3:8</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12:12</w:t>
      </w:r>
      <w:r>
        <w:rPr>
          <w:lang w:val="hi_IN" w:bidi="hi_IN"/>
        </w:rPr>
        <w:t xml:space="preserve"> जब इस्राएलियों ने देखा कि मिस्र के लोग मारे गए है, तो उन्होंने परमेश्वर पर </w:t>
      </w:r>
      <w:r>
        <w:rPr>
          <w:b/>
          <w:lang w:val="hi_IN" w:bidi="hi_IN"/>
        </w:rPr>
        <w:t>विश्वास किया</w:t>
      </w:r>
      <w:r>
        <w:rPr>
          <w:lang w:val="hi_IN" w:bidi="hi_IN"/>
        </w:rPr>
        <w:t xml:space="preserve"> और विश्वास करने लगे कि मूसा परमेश्वर का एक नबी है।</w:t>
      </w:r>
    </w:p>
    <w:p>
      <w:pPr>
        <w:pStyle w:val="ListBullet"/>
        <w:spacing w:line="240" w:lineRule="auto"/>
        <w:ind w:left="720"/>
      </w:pPr>
      <w:r>
        <w:rPr>
          <w:lang w:val="hi_IN" w:bidi="hi_IN"/>
        </w:rPr>
      </w:r>
      <w:r>
        <w:rPr>
          <w:lang w:val="hi_IN" w:bidi="hi_IN"/>
        </w:rPr>
        <w:t xml:space="preserve">__14:15__यहोशू एक अच्छा अगुआ था क्योंकि वह परमेश्वर पर </w:t>
      </w:r>
      <w:r>
        <w:rPr>
          <w:b/>
          <w:lang w:val="hi_IN" w:bidi="hi_IN"/>
        </w:rPr>
        <w:t>विश्वास</w:t>
      </w:r>
      <w:r>
        <w:rPr>
          <w:lang w:val="hi_IN" w:bidi="hi_IN"/>
        </w:rPr>
        <w:t xml:space="preserve"> करता था व उसकी आज्ञाओ का पालन करता था।</w:t>
      </w:r>
    </w:p>
    <w:p>
      <w:pPr>
        <w:pStyle w:val="ListBullet"/>
        <w:spacing w:line="240" w:lineRule="auto"/>
        <w:ind w:left="720"/>
      </w:pPr>
      <w:r>
        <w:rPr>
          <w:lang w:val="hi_IN" w:bidi="hi_IN"/>
        </w:rPr>
      </w:r>
      <w:r>
        <w:rPr>
          <w:lang w:val="hi_IN" w:bidi="hi_IN"/>
        </w:rPr>
        <w:t xml:space="preserve">__17:2__दाऊद एक बहुत ही नम्र व धर्मी पुरुष था, जो परमेश्वर पर </w:t>
      </w:r>
      <w:r>
        <w:rPr>
          <w:b/>
          <w:lang w:val="hi_IN" w:bidi="hi_IN"/>
        </w:rPr>
        <w:t>विश्वास</w:t>
      </w:r>
      <w:r>
        <w:rPr>
          <w:lang w:val="hi_IN" w:bidi="hi_IN"/>
        </w:rPr>
        <w:t xml:space="preserve"> और उसकी आज्ञाओं का पालन करता था।</w:t>
      </w:r>
    </w:p>
    <w:p>
      <w:pPr>
        <w:pStyle w:val="ListBullet"/>
        <w:spacing w:line="240" w:lineRule="auto"/>
        <w:ind w:left="720"/>
      </w:pPr>
      <w:r>
        <w:rPr>
          <w:lang w:val="hi_IN" w:bidi="hi_IN"/>
        </w:rPr>
      </w:r>
      <w:r>
        <w:rPr>
          <w:b/>
          <w:lang w:val="hi_IN" w:bidi="hi_IN"/>
        </w:rPr>
        <w:t>34:6</w:t>
      </w:r>
      <w:r>
        <w:rPr>
          <w:lang w:val="hi_IN" w:bidi="hi_IN"/>
        </w:rPr>
        <w:t xml:space="preserve"> फिर यीशु ने उन लोगों के बारे में एक कहानी बताई जो अपने स्वयं के अच्छे कर्मों पर </w:t>
      </w:r>
      <w:r>
        <w:rPr>
          <w:b/>
          <w:lang w:val="hi_IN" w:bidi="hi_IN"/>
        </w:rPr>
        <w:t>विश्वास</w:t>
      </w:r>
      <w:r>
        <w:rPr>
          <w:lang w:val="hi_IN" w:bidi="hi_IN"/>
        </w:rPr>
        <w:t xml:space="preserve"> रखते थे और अन्य लोगों के साथ घृणा करते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H0539, H0982, H1556, H2620, H2622, H3176, H4009, H4268, H7365, G16790, G38720, G39820, G40060, G41000, G42760</w:t>
      </w:r>
      <w:r>
        <w:rPr>
          <w:lang w:val="hi_IN" w:bidi="hi_IN"/>
        </w:rPr>
      </w:r>
      <w:r>
        <w:rPr>
          <w:lang w:val="hi_IN" w:bidi="hi_IN"/>
        </w:rPr>
      </w:r>
    </w:p>
    <w:p>
      <w:pPr/>
      <w:r>
        <w:rPr>
          <w:lang w:val="hi_IN" w:bidi="hi_IN"/>
        </w:rPr>
      </w:r>
    </w:p>
    <w:p>
      <w:pPr>
        <w:pStyle w:val="Heading2"/>
      </w:pPr>
      <w:r>
        <w:rPr>
          <w:lang w:val="hi_IN" w:bidi="hi_IN"/>
        </w:rPr>
        <w:t>विश्वास करना</w:t>
      </w:r>
      <w:r>
        <w:rPr>
          <w:lang w:val="hi_IN" w:bidi="hi_IN"/>
        </w:rPr>
      </w:r>
    </w:p>
    <w:p>
      <w:pPr>
        <w:pStyle w:val="Heading3"/>
      </w:pPr>
      <w:r>
        <w:rPr>
          <w:lang w:val="hi_IN" w:bidi="hi_IN"/>
        </w:rPr>
        <w:t>परिभाषा:</w:t>
      </w:r>
    </w:p>
    <w:p>
      <w:pPr/>
      <w:r>
        <w:rPr>
          <w:lang w:val="hi_IN" w:bidi="hi_IN"/>
        </w:rPr>
      </w:r>
      <w:r>
        <w:rPr>
          <w:lang w:val="hi_IN" w:bidi="hi_IN"/>
        </w:rPr>
        <w:t>“विश्वास करना” और “में विश्वास करना” निकट संबन्ध में हैं परन्तु इसके अर्थ में अन्तर तो है परन्तु बहुत कम है।</w:t>
      </w:r>
    </w:p>
    <w:p>
      <w:pPr>
        <w:pStyle w:val="Heading4"/>
      </w:pPr>
      <w:r>
        <w:rPr>
          <w:lang w:val="hi_IN" w:bidi="hi_IN"/>
        </w:rPr>
        <w:t>1. विश्वास करना</w:t>
      </w:r>
    </w:p>
    <w:p>
      <w:pPr>
        <w:pStyle w:val="ListBullet"/>
        <w:spacing w:line="240" w:lineRule="auto"/>
        <w:ind w:left="720"/>
      </w:pPr>
      <w:r>
        <w:rPr>
          <w:lang w:val="hi_IN" w:bidi="hi_IN"/>
        </w:rPr>
      </w:r>
      <w:r>
        <w:rPr>
          <w:lang w:val="hi_IN" w:bidi="hi_IN"/>
        </w:rPr>
        <w:t>किसी बात पर विश्वास करना अर्थात स्वीकार करना या भरोसा रखना की यह सच है।</w:t>
      </w:r>
    </w:p>
    <w:p>
      <w:pPr>
        <w:pStyle w:val="ListBullet"/>
        <w:spacing w:line="240" w:lineRule="auto"/>
        <w:ind w:left="720"/>
      </w:pPr>
      <w:r>
        <w:rPr>
          <w:lang w:val="hi_IN" w:bidi="hi_IN"/>
        </w:rPr>
      </w:r>
      <w:r>
        <w:rPr>
          <w:lang w:val="hi_IN" w:bidi="hi_IN"/>
        </w:rPr>
        <w:t>किसी पर विश्वास करना अर्थात यह मानना की उस व्यक्ति ने जो कहा वह सच है।</w:t>
      </w:r>
    </w:p>
    <w:p>
      <w:pPr>
        <w:pStyle w:val="Heading4"/>
      </w:pPr>
      <w:r>
        <w:rPr>
          <w:lang w:val="hi_IN" w:bidi="hi_IN"/>
        </w:rPr>
        <w:t>2. में विश्वास करना</w:t>
      </w:r>
    </w:p>
    <w:p>
      <w:pPr>
        <w:pStyle w:val="ListBullet"/>
        <w:spacing w:line="240" w:lineRule="auto"/>
        <w:ind w:left="720"/>
      </w:pPr>
      <w:r>
        <w:rPr>
          <w:lang w:val="hi_IN" w:bidi="hi_IN"/>
        </w:rPr>
      </w:r>
      <w:r>
        <w:rPr>
          <w:lang w:val="hi_IN" w:bidi="hi_IN"/>
        </w:rPr>
        <w:t>किसी व्यक्ति पर "विश्वास करने" का अर्थ है, उस व्यक्ति पर "भरोसा" रखना। भरोसा करने का अर्थ है, कोई व्यक्ति वही है जो वह कहता है कि वह है, और कि वह सदा सत्य बोलेगा और वह किसी काम को करने की प्रतिज्ञा करता है तो उसको पूरी करेगा|</w:t>
      </w:r>
    </w:p>
    <w:p>
      <w:pPr>
        <w:pStyle w:val="ListBullet"/>
        <w:spacing w:line="240" w:lineRule="auto"/>
        <w:ind w:left="720"/>
      </w:pPr>
      <w:r>
        <w:rPr>
          <w:lang w:val="hi_IN" w:bidi="hi_IN"/>
        </w:rPr>
      </w:r>
      <w:r>
        <w:rPr>
          <w:lang w:val="hi_IN" w:bidi="hi_IN"/>
        </w:rPr>
        <w:t>जब कोई व्यक्ति वास्तव में किसी बात में विश्वास करता है, तो उसका व्यवहार ऐसा होगा कि उसका विश्वास प्रकट हो|</w:t>
      </w:r>
    </w:p>
    <w:p>
      <w:pPr>
        <w:pStyle w:val="ListBullet"/>
        <w:spacing w:line="240" w:lineRule="auto"/>
        <w:ind w:left="720"/>
      </w:pPr>
      <w:r>
        <w:rPr>
          <w:lang w:val="hi_IN" w:bidi="hi_IN"/>
        </w:rPr>
      </w:r>
      <w:r>
        <w:rPr>
          <w:lang w:val="hi_IN" w:bidi="hi_IN"/>
        </w:rPr>
        <w:t>यह वाक्यांश "में विश्वास करना" का अर्थ वही है जो "में विश्वास" का है।</w:t>
      </w:r>
    </w:p>
    <w:p>
      <w:pPr>
        <w:pStyle w:val="ListBullet"/>
        <w:spacing w:line="240" w:lineRule="auto"/>
        <w:ind w:left="720"/>
      </w:pPr>
      <w:r>
        <w:rPr>
          <w:lang w:val="hi_IN" w:bidi="hi_IN"/>
        </w:rPr>
      </w:r>
      <w:r>
        <w:rPr>
          <w:lang w:val="hi_IN" w:bidi="hi_IN"/>
        </w:rPr>
        <w:t>“मसीह पर विश्वास” करने का अर्थ है विश्वास करना कि वह परमेश्वर का पुत्र है, वह स्वयं परमेश्वर है जो मनुष्य बना और हमारे पापों का दण्ड उठाने के लिए बलि होकर मारा गया। इसका अर्थ है, उस पर भरोसा रखना कि वह उद्धारक है और ऐसा जीवन जीना जिससे उसका सम्मान हो।</w:t>
      </w:r>
    </w:p>
    <w:p>
      <w:pPr>
        <w:pStyle w:val="Heading4"/>
      </w:pPr>
      <w:r>
        <w:rPr>
          <w:lang w:val="hi_IN" w:bidi="hi_IN"/>
        </w:rPr>
        <w:t>3. विश्वासी</w:t>
      </w:r>
    </w:p>
    <w:p>
      <w:pPr/>
      <w:r>
        <w:rPr>
          <w:lang w:val="hi_IN" w:bidi="hi_IN"/>
        </w:rPr>
      </w:r>
      <w:r>
        <w:rPr>
          <w:lang w:val="hi_IN" w:bidi="hi_IN"/>
        </w:rPr>
        <w:t>बाईबल में "विश्वासी" शब्द का सन्दर्भ उस मनुष्य से है जो मसीह यीशु में विश्वास रखता है और अपना उद्धारक होने के लिए उस पर भरोसा रखता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“विश्वासी” शब्द का वास्तविक अर्थ है, "विश्वास करने वाला मनुष्य|"</w:t>
      </w:r>
    </w:p>
    <w:p>
      <w:pPr>
        <w:pStyle w:val="ListBullet"/>
        <w:spacing w:line="240" w:lineRule="auto"/>
        <w:ind w:left="720"/>
      </w:pPr>
      <w:r>
        <w:rPr>
          <w:lang w:val="hi_IN" w:bidi="hi_IN"/>
        </w:rPr>
      </w:r>
      <w:r>
        <w:rPr>
          <w:lang w:val="hi_IN" w:bidi="hi_IN"/>
        </w:rPr>
        <w:t>“मसीही” शब्द अंततः विश्वासियों का पदनाम हो गया क्योंकि इसके द्वारा संकेत मिलता है कि वे मसीह में विश्वास करते हैं और उसकी शिक्षाओं पर चलते हैं|</w:t>
      </w:r>
    </w:p>
    <w:p>
      <w:pPr>
        <w:pStyle w:val="Heading4"/>
      </w:pPr>
      <w:r>
        <w:rPr>
          <w:lang w:val="hi_IN" w:bidi="hi_IN"/>
        </w:rPr>
        <w:t>4. अविश्वास</w:t>
      </w:r>
    </w:p>
    <w:p>
      <w:pPr/>
      <w:r>
        <w:rPr>
          <w:lang w:val="hi_IN" w:bidi="hi_IN"/>
        </w:rPr>
      </w:r>
      <w:r>
        <w:rPr>
          <w:lang w:val="hi_IN" w:bidi="hi_IN"/>
        </w:rPr>
        <w:t>"अविश्वास शब्द का अर्थ है, किसी मनुष्य या वस्तु पर विश्वास नहीं करना|</w:t>
      </w:r>
    </w:p>
    <w:p>
      <w:pPr>
        <w:pStyle w:val="ListBullet"/>
        <w:spacing w:line="240" w:lineRule="auto"/>
        <w:ind w:left="720"/>
      </w:pPr>
      <w:r>
        <w:rPr>
          <w:lang w:val="hi_IN" w:bidi="hi_IN"/>
        </w:rPr>
      </w:r>
      <w:r>
        <w:rPr>
          <w:lang w:val="hi_IN" w:bidi="hi_IN"/>
        </w:rPr>
        <w:t>बाईबल में "अविश्वास" का अर्थ है, यीशु में उद्धारक होने का विश्वास नहीं करना, भरोसा नहीं रखना|</w:t>
      </w:r>
    </w:p>
    <w:p>
      <w:pPr>
        <w:pStyle w:val="ListBullet"/>
        <w:spacing w:line="240" w:lineRule="auto"/>
        <w:ind w:left="720"/>
      </w:pPr>
      <w:r>
        <w:rPr>
          <w:lang w:val="hi_IN" w:bidi="hi_IN"/>
        </w:rPr>
      </w:r>
      <w:r>
        <w:rPr>
          <w:lang w:val="hi_IN" w:bidi="hi_IN"/>
        </w:rPr>
        <w:t>मनुष्य जो यीशु में विश्वास नहीं करता है उसको "अविश्वासी" कहा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"विश्वास करना" का नौवाद किया जा सकता है,जानना कि सच है" या "जानना कि न्यायोचित है"</w:t>
      </w:r>
    </w:p>
    <w:p>
      <w:pPr>
        <w:pStyle w:val="ListBullet"/>
        <w:spacing w:line="240" w:lineRule="auto"/>
        <w:ind w:left="720"/>
      </w:pPr>
      <w:r>
        <w:rPr>
          <w:lang w:val="hi_IN" w:bidi="hi_IN"/>
        </w:rPr>
      </w:r>
      <w:r>
        <w:rPr>
          <w:lang w:val="hi_IN" w:bidi="hi_IN"/>
        </w:rPr>
        <w:t>"में विश्वास करना" का अनुवाद हो सकता है, "पुर्णतः भरोसा रखना" या "भरोसा रखना और आज्ञा मानना" या "पूर्ण निर्भर करना और अनुसरण करना"</w:t>
      </w:r>
    </w:p>
    <w:p>
      <w:pPr>
        <w:pStyle w:val="ListBullet"/>
        <w:spacing w:line="240" w:lineRule="auto"/>
        <w:ind w:left="720"/>
      </w:pPr>
      <w:r>
        <w:rPr>
          <w:lang w:val="hi_IN" w:bidi="hi_IN"/>
        </w:rPr>
      </w:r>
      <w:r>
        <w:rPr>
          <w:lang w:val="hi_IN" w:bidi="hi_IN"/>
        </w:rPr>
        <w:t>कुछ अनुवादों में "यीशु के विश्वासी" या "मसीह के विश्वासी" कहना वरीयता में रखा गया है|</w:t>
      </w:r>
    </w:p>
    <w:p>
      <w:pPr>
        <w:pStyle w:val="ListBullet"/>
        <w:spacing w:line="240" w:lineRule="auto"/>
        <w:ind w:left="720"/>
      </w:pPr>
      <w:r>
        <w:rPr>
          <w:lang w:val="hi_IN" w:bidi="hi_IN"/>
        </w:rPr>
      </w:r>
      <w:r>
        <w:rPr>
          <w:lang w:val="hi_IN" w:bidi="hi_IN"/>
        </w:rPr>
        <w:t>इस शब्द का अनुवाद एक ऐसे शब्द या वाक्यांश द्वारा किया जा सकता है जिसका अर्थ हो, "यीशु पर भरोसा रखने वाला मनुष्य" या "मनुष्य जो यीशु को जानता है और उसके लिए जीता है"</w:t>
      </w:r>
    </w:p>
    <w:p>
      <w:pPr>
        <w:pStyle w:val="ListBullet"/>
        <w:spacing w:line="240" w:lineRule="auto"/>
        <w:ind w:left="720"/>
      </w:pPr>
      <w:r>
        <w:rPr>
          <w:lang w:val="hi_IN" w:bidi="hi_IN"/>
        </w:rPr>
      </w:r>
      <w:r>
        <w:rPr>
          <w:lang w:val="hi_IN" w:bidi="hi_IN"/>
        </w:rPr>
        <w:t>"विश्वासी" शब्द का अनुवाद करने की अन्य विधियां हो सकती हैं, "यीशु का अनुयायी" या "मनुष्य जो यीशु को जानता है और उसका आज्ञाकारी है"</w:t>
      </w:r>
    </w:p>
    <w:p>
      <w:pPr>
        <w:pStyle w:val="ListBullet"/>
        <w:spacing w:line="240" w:lineRule="auto"/>
        <w:ind w:left="720"/>
      </w:pPr>
      <w:r>
        <w:rPr>
          <w:lang w:val="hi_IN" w:bidi="hi_IN"/>
        </w:rPr>
      </w:r>
      <w:r>
        <w:rPr>
          <w:lang w:val="hi_IN" w:bidi="hi_IN"/>
        </w:rPr>
        <w:t>"विश्वासी" शब्द किसी भी विश्वासी के लिए एक सर्वनिष्ठ शब्द है जबकि "शिष्य" और "प्रेरित" शब्द मुख्यतः उन मनुष्यों के लिए विशिष्टता में काम में लिया गया था जिन्होंने यीशु को उसके पार्थिव जीवन में देखा था| इन शब्दों का अनुवाद अलग-अलग करना ही उचित होगा जिससे कि वे पृथक हों|</w:t>
      </w:r>
    </w:p>
    <w:p>
      <w:pPr>
        <w:pStyle w:val="ListBullet"/>
        <w:spacing w:line="240" w:lineRule="auto"/>
        <w:ind w:left="720"/>
      </w:pPr>
      <w:r>
        <w:rPr>
          <w:lang w:val="hi_IN" w:bidi="hi_IN"/>
        </w:rPr>
      </w:r>
      <w:r>
        <w:rPr>
          <w:lang w:val="hi_IN" w:bidi="hi_IN"/>
        </w:rPr>
        <w:t>"अविश्वास के अनुवाद के अन्य रूप हो सकते हैं, "विश्वास की कमी" या "विश्वास नहीं करना"</w:t>
      </w:r>
    </w:p>
    <w:p>
      <w:pPr>
        <w:pStyle w:val="ListBullet"/>
        <w:spacing w:line="240" w:lineRule="auto"/>
        <w:ind w:left="720"/>
      </w:pPr>
      <w:r>
        <w:rPr>
          <w:lang w:val="hi_IN" w:bidi="hi_IN"/>
        </w:rPr>
      </w:r>
      <w:r>
        <w:rPr>
          <w:lang w:val="hi_IN" w:bidi="hi_IN"/>
        </w:rPr>
        <w:t>"अविश्वासी" शब्द का अनुवाद किया जा सकता है, "यीशु में विश्वास नहीं करने वाला मनुष्य" या "यीशु में उद्धारक होने का विश्वास नहीं करने वाला मनुष्य"</w:t>
      </w:r>
    </w:p>
    <w:p>
      <w:pPr/>
      <w:r>
        <w:rPr>
          <w:lang w:val="hi_IN" w:bidi="hi_IN"/>
        </w:rPr>
      </w:r>
      <w:r>
        <w:rPr>
          <w:lang w:val="hi_IN" w:bidi="hi_IN"/>
        </w:rPr>
        <w:t xml:space="preserve">(यह भी देखें: </w:t>
      </w:r>
      <w:r>
        <w:rPr>
          <w:lang w:val="hi_IN" w:bidi="hi_IN"/>
        </w:rPr>
        <w:t>विश्वास करना</w:t>
      </w:r>
      <w:r>
        <w:rPr>
          <w:lang w:val="hi_IN" w:bidi="hi_IN"/>
        </w:rPr>
        <w:t xml:space="preserve">, </w:t>
      </w:r>
      <w:r>
        <w:rPr>
          <w:lang w:val="hi_IN" w:bidi="hi_IN"/>
        </w:rPr>
        <w:t>प्रेरित</w:t>
      </w:r>
      <w:r>
        <w:rPr>
          <w:lang w:val="hi_IN" w:bidi="hi_IN"/>
        </w:rPr>
        <w:t xml:space="preserve">, </w:t>
      </w:r>
      <w:r>
        <w:rPr>
          <w:lang w:val="hi_IN" w:bidi="hi_IN"/>
        </w:rPr>
        <w:t>मसीही</w:t>
      </w:r>
      <w:r>
        <w:rPr>
          <w:lang w:val="hi_IN" w:bidi="hi_IN"/>
        </w:rPr>
        <w:t xml:space="preserve">, </w:t>
      </w:r>
      <w:r>
        <w:rPr>
          <w:lang w:val="hi_IN" w:bidi="hi_IN"/>
        </w:rPr>
        <w:t>शिष्य</w:t>
      </w:r>
      <w:r>
        <w:rPr>
          <w:lang w:val="hi_IN" w:bidi="hi_IN"/>
        </w:rPr>
        <w:t xml:space="preserve">, </w:t>
      </w:r>
      <w:r>
        <w:rPr>
          <w:lang w:val="hi_IN" w:bidi="hi_IN"/>
        </w:rPr>
        <w:t>विश्वास</w:t>
      </w:r>
      <w:r>
        <w:rPr>
          <w:lang w:val="hi_IN" w:bidi="hi_IN"/>
        </w:rPr>
        <w:t xml:space="preserve">, </w:t>
      </w:r>
      <w:r>
        <w:rPr>
          <w:lang w:val="hi_IN" w:bidi="hi_IN"/>
        </w:rPr>
        <w:t>भरोसा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15:6</w:t>
      </w:r>
    </w:p>
    <w:p>
      <w:pPr>
        <w:pStyle w:val="ListBullet"/>
        <w:spacing w:line="240" w:lineRule="auto"/>
        <w:ind w:left="720"/>
      </w:pPr>
      <w:r>
        <w:rPr>
          <w:lang w:val="hi_IN" w:bidi="hi_IN"/>
        </w:rPr>
      </w:r>
      <w:r>
        <w:rPr>
          <w:lang w:val="hi_IN" w:bidi="hi_IN"/>
        </w:rPr>
        <w:t>उत्पत्ति 45:26</w:t>
      </w:r>
    </w:p>
    <w:p>
      <w:pPr>
        <w:pStyle w:val="ListBullet"/>
        <w:spacing w:line="240" w:lineRule="auto"/>
        <w:ind w:left="720"/>
      </w:pPr>
      <w:r>
        <w:rPr>
          <w:lang w:val="hi_IN" w:bidi="hi_IN"/>
        </w:rPr>
      </w:r>
      <w:r>
        <w:rPr>
          <w:lang w:val="hi_IN" w:bidi="hi_IN"/>
        </w:rPr>
        <w:t>अय्यूब 9:16–18</w:t>
      </w:r>
    </w:p>
    <w:p>
      <w:pPr>
        <w:pStyle w:val="ListBullet"/>
        <w:spacing w:line="240" w:lineRule="auto"/>
        <w:ind w:left="720"/>
      </w:pPr>
      <w:r>
        <w:rPr>
          <w:lang w:val="hi_IN" w:bidi="hi_IN"/>
        </w:rPr>
      </w:r>
      <w:r>
        <w:rPr>
          <w:lang w:val="hi_IN" w:bidi="hi_IN"/>
        </w:rPr>
        <w:t>हबक्कूक 1:5–7</w:t>
      </w:r>
    </w:p>
    <w:p>
      <w:pPr>
        <w:pStyle w:val="ListBullet"/>
        <w:spacing w:line="240" w:lineRule="auto"/>
        <w:ind w:left="720"/>
      </w:pPr>
      <w:r>
        <w:rPr>
          <w:lang w:val="hi_IN" w:bidi="hi_IN"/>
        </w:rPr>
      </w:r>
      <w:r>
        <w:rPr>
          <w:lang w:val="hi_IN" w:bidi="hi_IN"/>
        </w:rPr>
        <w:t>मरकुस 6:4–6</w:t>
      </w:r>
    </w:p>
    <w:p>
      <w:pPr>
        <w:pStyle w:val="ListBullet"/>
        <w:spacing w:line="240" w:lineRule="auto"/>
        <w:ind w:left="720"/>
      </w:pPr>
      <w:r>
        <w:rPr>
          <w:lang w:val="hi_IN" w:bidi="hi_IN"/>
        </w:rPr>
      </w:r>
      <w:r>
        <w:rPr>
          <w:lang w:val="hi_IN" w:bidi="hi_IN"/>
        </w:rPr>
        <w:t>मरकुस 1:14–15</w:t>
      </w:r>
    </w:p>
    <w:p>
      <w:pPr>
        <w:pStyle w:val="ListBullet"/>
        <w:spacing w:line="240" w:lineRule="auto"/>
        <w:ind w:left="720"/>
      </w:pPr>
      <w:r>
        <w:rPr>
          <w:lang w:val="hi_IN" w:bidi="hi_IN"/>
        </w:rPr>
      </w:r>
      <w:r>
        <w:rPr>
          <w:lang w:val="hi_IN" w:bidi="hi_IN"/>
        </w:rPr>
        <w:t>लूका 9:41</w:t>
      </w:r>
    </w:p>
    <w:p>
      <w:pPr>
        <w:pStyle w:val="ListBullet"/>
        <w:spacing w:line="240" w:lineRule="auto"/>
        <w:ind w:left="720"/>
      </w:pPr>
      <w:r>
        <w:rPr>
          <w:lang w:val="hi_IN" w:bidi="hi_IN"/>
        </w:rPr>
      </w:r>
      <w:r>
        <w:rPr>
          <w:lang w:val="hi_IN" w:bidi="hi_IN"/>
        </w:rPr>
        <w:t>यूहन्ना 1:12</w:t>
      </w:r>
    </w:p>
    <w:p>
      <w:pPr>
        <w:pStyle w:val="ListBullet"/>
        <w:spacing w:line="240" w:lineRule="auto"/>
        <w:ind w:left="720"/>
      </w:pPr>
      <w:r>
        <w:rPr>
          <w:lang w:val="hi_IN" w:bidi="hi_IN"/>
        </w:rPr>
      </w:r>
      <w:r>
        <w:rPr>
          <w:lang w:val="hi_IN" w:bidi="hi_IN"/>
        </w:rPr>
        <w:t>प्रे.का 6:5</w:t>
      </w:r>
    </w:p>
    <w:p>
      <w:pPr>
        <w:pStyle w:val="ListBullet"/>
        <w:spacing w:line="240" w:lineRule="auto"/>
        <w:ind w:left="720"/>
      </w:pPr>
      <w:r>
        <w:rPr>
          <w:lang w:val="hi_IN" w:bidi="hi_IN"/>
        </w:rPr>
      </w:r>
      <w:r>
        <w:rPr>
          <w:lang w:val="hi_IN" w:bidi="hi_IN"/>
        </w:rPr>
        <w:t>प्रे.का. 9:42</w:t>
      </w:r>
    </w:p>
    <w:p>
      <w:pPr>
        <w:pStyle w:val="ListBullet"/>
        <w:spacing w:line="240" w:lineRule="auto"/>
        <w:ind w:left="720"/>
      </w:pPr>
      <w:r>
        <w:rPr>
          <w:lang w:val="hi_IN" w:bidi="hi_IN"/>
        </w:rPr>
      </w:r>
      <w:r>
        <w:rPr>
          <w:lang w:val="hi_IN" w:bidi="hi_IN"/>
        </w:rPr>
        <w:t>प्रे.का. 28:23–24</w:t>
      </w:r>
    </w:p>
    <w:p>
      <w:pPr>
        <w:pStyle w:val="ListBullet"/>
        <w:spacing w:line="240" w:lineRule="auto"/>
        <w:ind w:left="720"/>
      </w:pPr>
      <w:r>
        <w:rPr>
          <w:lang w:val="hi_IN" w:bidi="hi_IN"/>
        </w:rPr>
      </w:r>
      <w:r>
        <w:rPr>
          <w:lang w:val="hi_IN" w:bidi="hi_IN"/>
        </w:rPr>
        <w:t>रोमियों 3:3</w:t>
      </w:r>
    </w:p>
    <w:p>
      <w:pPr>
        <w:pStyle w:val="ListBullet"/>
        <w:spacing w:line="240" w:lineRule="auto"/>
        <w:ind w:left="720"/>
      </w:pPr>
      <w:r>
        <w:rPr>
          <w:lang w:val="hi_IN" w:bidi="hi_IN"/>
        </w:rPr>
      </w:r>
      <w:r>
        <w:rPr>
          <w:lang w:val="hi_IN" w:bidi="hi_IN"/>
        </w:rPr>
        <w:t>1 कुरिन्थियों 6:1</w:t>
      </w:r>
    </w:p>
    <w:p>
      <w:pPr>
        <w:pStyle w:val="ListBullet"/>
        <w:spacing w:line="240" w:lineRule="auto"/>
        <w:ind w:left="720"/>
      </w:pPr>
      <w:r>
        <w:rPr>
          <w:lang w:val="hi_IN" w:bidi="hi_IN"/>
        </w:rPr>
      </w:r>
      <w:r>
        <w:rPr>
          <w:lang w:val="hi_IN" w:bidi="hi_IN"/>
        </w:rPr>
        <w:t>1 कुरिन्थियों 9:5</w:t>
      </w:r>
    </w:p>
    <w:p>
      <w:pPr>
        <w:pStyle w:val="ListBullet"/>
        <w:spacing w:line="240" w:lineRule="auto"/>
        <w:ind w:left="720"/>
      </w:pPr>
      <w:r>
        <w:rPr>
          <w:lang w:val="hi_IN" w:bidi="hi_IN"/>
        </w:rPr>
      </w:r>
      <w:r>
        <w:rPr>
          <w:lang w:val="hi_IN" w:bidi="hi_IN"/>
        </w:rPr>
        <w:t>2कुरिन्थियों 6:15</w:t>
      </w:r>
    </w:p>
    <w:p>
      <w:pPr>
        <w:pStyle w:val="ListBullet"/>
        <w:spacing w:line="240" w:lineRule="auto"/>
        <w:ind w:left="720"/>
      </w:pPr>
      <w:r>
        <w:rPr>
          <w:lang w:val="hi_IN" w:bidi="hi_IN"/>
        </w:rPr>
      </w:r>
      <w:r>
        <w:rPr>
          <w:lang w:val="hi_IN" w:bidi="hi_IN"/>
        </w:rPr>
        <w:t>इब्रानियों 3:12</w:t>
      </w:r>
    </w:p>
    <w:p>
      <w:pPr>
        <w:pStyle w:val="ListBullet"/>
        <w:spacing w:line="240" w:lineRule="auto"/>
        <w:ind w:left="720"/>
      </w:pPr>
      <w:r>
        <w:rPr>
          <w:lang w:val="hi_IN" w:bidi="hi_IN"/>
        </w:rPr>
      </w:r>
      <w:r>
        <w:rPr>
          <w:lang w:val="hi_IN" w:bidi="hi_IN"/>
        </w:rPr>
        <w:t>1 यूहन्ना 3:23##बाईबल की कहानियों के उदाहरण</w:t>
      </w:r>
    </w:p>
    <w:p>
      <w:pPr>
        <w:pStyle w:val="Heading3"/>
      </w:pPr>
      <w:r>
        <w:rPr>
          <w:lang w:val="hi_IN" w:bidi="hi_IN"/>
        </w:rPr>
        <w:t>बाईबल की कहानियों के उदाहरण:</w:t>
      </w:r>
    </w:p>
    <w:p>
      <w:pPr>
        <w:pStyle w:val="ListBullet"/>
        <w:spacing w:line="240" w:lineRule="auto"/>
        <w:ind w:left="720"/>
      </w:pPr>
      <w:r>
        <w:rPr>
          <w:lang w:val="hi_IN" w:bidi="hi_IN"/>
        </w:rPr>
      </w:r>
      <w:r>
        <w:rPr>
          <w:b/>
          <w:lang w:val="hi_IN" w:bidi="hi_IN"/>
        </w:rPr>
        <w:t>3:4</w:t>
      </w:r>
      <w:r>
        <w:rPr>
          <w:lang w:val="hi_IN" w:bidi="hi_IN"/>
        </w:rPr>
        <w:t xml:space="preserve"> नूह ने लोगों को बाढ़ के विषय में चेतावनी दी , और कहा कि परमेश्वर की ओर मन फिराओ पर उन्होंने नूह पर </w:t>
      </w:r>
      <w:r>
        <w:rPr>
          <w:b/>
          <w:lang w:val="hi_IN" w:bidi="hi_IN"/>
        </w:rPr>
        <w:t>विश्वास</w:t>
      </w:r>
      <w:r>
        <w:rPr>
          <w:lang w:val="hi_IN" w:bidi="hi_IN"/>
        </w:rPr>
        <w:t xml:space="preserve"> नहीं किया।</w:t>
      </w:r>
    </w:p>
    <w:p>
      <w:pPr>
        <w:pStyle w:val="ListBullet"/>
        <w:spacing w:line="240" w:lineRule="auto"/>
        <w:ind w:left="720"/>
      </w:pPr>
      <w:r>
        <w:rPr>
          <w:lang w:val="hi_IN" w:bidi="hi_IN"/>
        </w:rPr>
      </w:r>
      <w:r>
        <w:rPr>
          <w:b/>
          <w:lang w:val="hi_IN" w:bidi="hi_IN"/>
        </w:rPr>
        <w:t>4:8</w:t>
      </w:r>
      <w:r>
        <w:rPr>
          <w:lang w:val="hi_IN" w:bidi="hi_IN"/>
        </w:rPr>
        <w:t xml:space="preserve"> अब्राम ने परमेश्वर की प्रतिज्ञा पर </w:t>
      </w:r>
      <w:r>
        <w:rPr>
          <w:b/>
          <w:lang w:val="hi_IN" w:bidi="hi_IN"/>
        </w:rPr>
        <w:t>विश्वास</w:t>
      </w:r>
      <w:r>
        <w:rPr>
          <w:lang w:val="hi_IN" w:bidi="hi_IN"/>
        </w:rPr>
        <w:t xml:space="preserve"> किया। परमेश्वर ने घोषित किया कि अब्राम धर्मी है, क्योंकि उसने परमेश्वर की वाचा पर </w:t>
      </w:r>
      <w:r>
        <w:rPr>
          <w:b/>
          <w:lang w:val="hi_IN" w:bidi="hi_IN"/>
        </w:rPr>
        <w:t>विश्वास किया</w:t>
      </w:r>
      <w:r>
        <w:rPr>
          <w:lang w:val="hi_IN" w:bidi="hi_IN"/>
        </w:rPr>
        <w:t xml:space="preserve"> है।</w:t>
      </w:r>
    </w:p>
    <w:p>
      <w:pPr>
        <w:pStyle w:val="ListBullet"/>
        <w:spacing w:line="240" w:lineRule="auto"/>
        <w:ind w:left="720"/>
      </w:pPr>
      <w:r>
        <w:rPr>
          <w:lang w:val="hi_IN" w:bidi="hi_IN"/>
        </w:rPr>
      </w:r>
      <w:r>
        <w:rPr>
          <w:b/>
          <w:lang w:val="hi_IN" w:bidi="hi_IN"/>
        </w:rPr>
        <w:t>11:2</w:t>
      </w:r>
      <w:r>
        <w:rPr>
          <w:lang w:val="hi_IN" w:bidi="hi_IN"/>
        </w:rPr>
        <w:t xml:space="preserve"> परमेश्वर ने कहा, जो मनुष्य उस पर </w:t>
      </w:r>
      <w:r>
        <w:rPr>
          <w:b/>
          <w:lang w:val="hi_IN" w:bidi="hi_IN"/>
        </w:rPr>
        <w:t>विश्वास करेंगा</w:t>
      </w:r>
      <w:r>
        <w:rPr>
          <w:lang w:val="hi_IN" w:bidi="hi_IN"/>
        </w:rPr>
        <w:t xml:space="preserve"> उसके पहिलौठे पुत्र को बचाने का का मार्ग उसने तैयार कर दिया है।</w:t>
      </w:r>
    </w:p>
    <w:p>
      <w:pPr>
        <w:pStyle w:val="ListBullet"/>
        <w:spacing w:line="240" w:lineRule="auto"/>
        <w:ind w:left="720"/>
      </w:pPr>
      <w:r>
        <w:rPr>
          <w:lang w:val="hi_IN" w:bidi="hi_IN"/>
        </w:rPr>
      </w:r>
      <w:r>
        <w:rPr>
          <w:b/>
          <w:lang w:val="hi_IN" w:bidi="hi_IN"/>
        </w:rPr>
        <w:t>11:6</w:t>
      </w:r>
      <w:r>
        <w:rPr>
          <w:b/>
          <w:lang w:val="hi_IN" w:bidi="hi_IN"/>
        </w:rPr>
        <w:t>परन्तु मिस्र के लोग परमेश्वर पर विश्वास</w:t>
      </w:r>
      <w:r>
        <w:rPr>
          <w:lang w:val="hi_IN" w:bidi="hi_IN"/>
        </w:rPr>
        <w:t xml:space="preserve"> नहीं करते थे या उसकी आज्ञा का पालन नहीं करते थे।</w:t>
      </w:r>
    </w:p>
    <w:p>
      <w:pPr>
        <w:pStyle w:val="ListBullet"/>
        <w:spacing w:line="240" w:lineRule="auto"/>
        <w:ind w:left="720"/>
      </w:pPr>
      <w:r>
        <w:rPr>
          <w:lang w:val="hi_IN" w:bidi="hi_IN"/>
        </w:rPr>
      </w:r>
      <w:r>
        <w:rPr>
          <w:b/>
          <w:lang w:val="hi_IN" w:bidi="hi_IN"/>
        </w:rPr>
        <w:t>37:5</w:t>
      </w:r>
      <w:r>
        <w:rPr>
          <w:lang w:val="hi_IN" w:bidi="hi_IN"/>
        </w:rPr>
        <w:t xml:space="preserve"> यीशु ने उससे कहा, “पुनरुत्थान और जीवन मैं ही हूँ। जो कोई मुझ पर </w:t>
      </w:r>
      <w:r>
        <w:rPr>
          <w:b/>
          <w:lang w:val="hi_IN" w:bidi="hi_IN"/>
        </w:rPr>
        <w:t>विश्वास करता</w:t>
      </w:r>
      <w:r>
        <w:rPr>
          <w:lang w:val="hi_IN" w:bidi="hi_IN"/>
        </w:rPr>
        <w:t xml:space="preserve"> है वह यदि मर भी जाए तौभी जीएगा। और हर कोई जो मुझ पर </w:t>
      </w:r>
      <w:r>
        <w:rPr>
          <w:b/>
          <w:lang w:val="hi_IN" w:bidi="hi_IN"/>
        </w:rPr>
        <w:t>विश्वास करता</w:t>
      </w:r>
      <w:r>
        <w:rPr>
          <w:lang w:val="hi_IN" w:bidi="hi_IN"/>
        </w:rPr>
        <w:t xml:space="preserve"> है वह कभी न मरेंगा। क्या तू इस बात पर </w:t>
      </w:r>
      <w:r>
        <w:rPr>
          <w:b/>
          <w:lang w:val="hi_IN" w:bidi="hi_IN"/>
        </w:rPr>
        <w:t>विश्वास करती</w:t>
      </w:r>
      <w:r>
        <w:rPr>
          <w:lang w:val="hi_IN" w:bidi="hi_IN"/>
        </w:rPr>
        <w:t xml:space="preserve"> है?”</w:t>
      </w:r>
    </w:p>
    <w:p>
      <w:pPr>
        <w:pStyle w:val="ListBullet"/>
        <w:spacing w:line="240" w:lineRule="auto"/>
        <w:ind w:left="720"/>
      </w:pPr>
      <w:r>
        <w:rPr>
          <w:lang w:val="hi_IN" w:bidi="hi_IN"/>
        </w:rPr>
      </w:r>
      <w:r>
        <w:rPr>
          <w:b/>
          <w:lang w:val="hi_IN" w:bidi="hi_IN"/>
        </w:rPr>
        <w:t>43:1</w:t>
      </w:r>
      <w:r>
        <w:rPr>
          <w:lang w:val="hi_IN" w:bidi="hi_IN"/>
        </w:rPr>
        <w:t xml:space="preserve"> </w:t>
      </w:r>
      <w:r>
        <w:rPr>
          <w:b/>
          <w:lang w:val="hi_IN" w:bidi="hi_IN"/>
        </w:rPr>
        <w:t>यीशु के स्वर्ग लौटने के बाद, चेले यरूशलेम में ही रहे क्योंकि यीशु ने उन्हें ऐसा करने की आज्ञा दी थी। वहाँ के</w:t>
      </w:r>
      <w:r>
        <w:rPr>
          <w:lang w:val="hi_IN" w:bidi="hi_IN"/>
        </w:rPr>
        <w:t>विश्वासी</w:t>
      </w:r>
      <w:r>
        <w:rPr>
          <w:b/>
          <w:lang w:val="hi_IN" w:bidi="hi_IN"/>
        </w:rPr>
        <w:t>लगातार प्रार्थना करने के लिए इकट्ठे होते थे।</w:t>
      </w:r>
    </w:p>
    <w:p>
      <w:pPr>
        <w:pStyle w:val="ListBullet"/>
        <w:spacing w:line="240" w:lineRule="auto"/>
        <w:ind w:left="720"/>
      </w:pPr>
      <w:r>
        <w:rPr>
          <w:lang w:val="hi_IN" w:bidi="hi_IN"/>
        </w:rPr>
      </w:r>
      <w:r>
        <w:rPr>
          <w:b/>
          <w:lang w:val="hi_IN" w:bidi="hi_IN"/>
        </w:rPr>
        <w:t>43:3</w:t>
      </w:r>
      <w:r>
        <w:rPr>
          <w:lang w:val="hi_IN" w:bidi="hi_IN"/>
        </w:rPr>
        <w:t xml:space="preserve"> जब सब </w:t>
      </w:r>
      <w:r>
        <w:rPr>
          <w:b/>
          <w:lang w:val="hi_IN" w:bidi="hi_IN"/>
        </w:rPr>
        <w:t>विश्वासी__एक साथ थे, अचानक वह घर जहाँ वे थे एक तेज आवाज की वायु से भर गया। उन्हें आग के समान जीभें फटती हुई दिखाई दी और उनमें से हर एक__विश्वासी</w:t>
      </w:r>
      <w:r>
        <w:rPr>
          <w:lang w:val="hi_IN" w:bidi="hi_IN"/>
        </w:rPr>
        <w:t xml:space="preserve"> पर आ ठहरी।</w:t>
      </w:r>
    </w:p>
    <w:p>
      <w:pPr>
        <w:pStyle w:val="ListBullet"/>
        <w:spacing w:line="240" w:lineRule="auto"/>
        <w:ind w:left="720"/>
      </w:pPr>
      <w:r>
        <w:rPr>
          <w:lang w:val="hi_IN" w:bidi="hi_IN"/>
        </w:rPr>
      </w:r>
      <w:r>
        <w:rPr>
          <w:b/>
          <w:lang w:val="hi_IN" w:bidi="hi_IN"/>
        </w:rPr>
        <w:t>43:13</w:t>
      </w:r>
      <w:r>
        <w:rPr>
          <w:lang w:val="hi_IN" w:bidi="hi_IN"/>
        </w:rPr>
        <w:t xml:space="preserve"> प्रतिदिन, बहुत से लोग __विश्वासी__बनते गये।</w:t>
      </w:r>
    </w:p>
    <w:p>
      <w:pPr>
        <w:pStyle w:val="ListBullet"/>
        <w:spacing w:line="240" w:lineRule="auto"/>
        <w:ind w:left="720"/>
      </w:pPr>
      <w:r>
        <w:rPr>
          <w:lang w:val="hi_IN" w:bidi="hi_IN"/>
        </w:rPr>
      </w:r>
      <w:r>
        <w:rPr>
          <w:b/>
          <w:lang w:val="hi_IN" w:bidi="hi_IN"/>
        </w:rPr>
        <w:t>45:6</w:t>
      </w:r>
      <w:r>
        <w:rPr>
          <w:lang w:val="hi_IN" w:bidi="hi_IN"/>
        </w:rPr>
        <w:t xml:space="preserve"> उस दिन से यरूशलेम में बहुत से लोगों ने यीशु के अनुयायियों को सताना शुरू कर दिया, इसलिए </w:t>
      </w:r>
      <w:r>
        <w:rPr>
          <w:b/>
          <w:lang w:val="hi_IN" w:bidi="hi_IN"/>
        </w:rPr>
        <w:t>विश्वासी</w:t>
      </w:r>
      <w:r>
        <w:rPr>
          <w:lang w:val="hi_IN" w:bidi="hi_IN"/>
        </w:rPr>
        <w:t xml:space="preserve"> अन्य स्थानों पर भाग गए। लेकिन इसके बावजूद, जहाँ भी वे गए उन्होंने यीशु के बारे में प्रचार किया।</w:t>
      </w:r>
    </w:p>
    <w:p>
      <w:pPr>
        <w:pStyle w:val="ListBullet"/>
        <w:spacing w:line="240" w:lineRule="auto"/>
        <w:ind w:left="720"/>
      </w:pPr>
      <w:r>
        <w:rPr>
          <w:lang w:val="hi_IN" w:bidi="hi_IN"/>
        </w:rPr>
      </w:r>
      <w:r>
        <w:rPr>
          <w:lang w:val="hi_IN" w:bidi="hi_IN"/>
        </w:rPr>
        <w:t xml:space="preserve">46:1शाऊल वह युवक था, जिसने स्तिफनुस की हत्या करने वाले लोगों के परिधानों पर पहरा दिया था। वह यीशु पर विश्वास नहीं करता था, इसलिए उसने </w:t>
      </w:r>
      <w:r>
        <w:rPr>
          <w:b/>
          <w:lang w:val="hi_IN" w:bidi="hi_IN"/>
        </w:rPr>
        <w:t>विश्वासियों</w:t>
      </w:r>
      <w:r>
        <w:rPr>
          <w:lang w:val="hi_IN" w:bidi="hi_IN"/>
        </w:rPr>
        <w:t xml:space="preserve"> को सताया।</w:t>
      </w:r>
    </w:p>
    <w:p>
      <w:pPr>
        <w:pStyle w:val="ListBullet"/>
        <w:spacing w:line="240" w:lineRule="auto"/>
        <w:ind w:left="720"/>
      </w:pPr>
      <w:r>
        <w:rPr>
          <w:lang w:val="hi_IN" w:bidi="hi_IN"/>
        </w:rPr>
      </w:r>
      <w:r>
        <w:rPr>
          <w:b/>
          <w:lang w:val="hi_IN" w:bidi="hi_IN"/>
        </w:rPr>
        <w:t>46:9</w:t>
      </w:r>
      <w:r>
        <w:rPr>
          <w:lang w:val="hi_IN" w:bidi="hi_IN"/>
        </w:rPr>
        <w:t xml:space="preserve"> कुछ </w:t>
      </w:r>
      <w:r>
        <w:rPr>
          <w:b/>
          <w:lang w:val="hi_IN" w:bidi="hi_IN"/>
        </w:rPr>
        <w:t>विश्वासी</w:t>
      </w:r>
      <w:r>
        <w:rPr>
          <w:lang w:val="hi_IN" w:bidi="hi_IN"/>
        </w:rPr>
        <w:t xml:space="preserve"> यरूशलेम के क्लेश के कारण तितर-बितर हो गए थे, और उन्होंने अन्ताकिया में पहुँच कर यीशु के बारे में प्रचार किया।</w:t>
      </w:r>
    </w:p>
    <w:p>
      <w:pPr>
        <w:pStyle w:val="ListBullet"/>
        <w:spacing w:line="240" w:lineRule="auto"/>
        <w:ind w:left="720"/>
      </w:pPr>
      <w:r>
        <w:rPr>
          <w:lang w:val="hi_IN" w:bidi="hi_IN"/>
        </w:rPr>
      </w:r>
      <w:r>
        <w:rPr>
          <w:b/>
          <w:lang w:val="hi_IN" w:bidi="hi_IN"/>
        </w:rPr>
        <w:t>47:14</w:t>
      </w:r>
      <w:r>
        <w:rPr>
          <w:lang w:val="hi_IN" w:bidi="hi_IN"/>
        </w:rPr>
        <w:t xml:space="preserve"> उन्होंने कलीसियाओं में </w:t>
      </w:r>
      <w:r>
        <w:rPr>
          <w:b/>
          <w:lang w:val="hi_IN" w:bidi="hi_IN"/>
        </w:rPr>
        <w:t>विश्वासियों</w:t>
      </w:r>
      <w:r>
        <w:rPr>
          <w:lang w:val="hi_IN" w:bidi="hi_IN"/>
        </w:rPr>
        <w:t xml:space="preserve"> को प्रोत्साहित करने और सिखाने के लिए कई पत्र भी लिखे।</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H0539, H0540, G05430, G05440, G05690, G05700, G05710, G39820, G41000, G41020, G41030, G41350</w:t>
      </w:r>
      <w:r>
        <w:rPr>
          <w:lang w:val="hi_IN" w:bidi="hi_IN"/>
        </w:rPr>
      </w:r>
      <w:r>
        <w:rPr>
          <w:lang w:val="hi_IN" w:bidi="hi_IN"/>
        </w:rPr>
      </w:r>
    </w:p>
    <w:p>
      <w:pPr/>
      <w:r>
        <w:rPr>
          <w:lang w:val="hi_IN" w:bidi="hi_IN"/>
        </w:rPr>
      </w:r>
    </w:p>
    <w:p>
      <w:pPr>
        <w:pStyle w:val="Heading2"/>
      </w:pPr>
      <w:r>
        <w:rPr>
          <w:lang w:val="hi_IN" w:bidi="hi_IN"/>
        </w:rPr>
        <w:t>विश्वासयोग्य</w:t>
      </w:r>
      <w:r>
        <w:rPr>
          <w:lang w:val="hi_IN" w:bidi="hi_IN"/>
        </w:rPr>
      </w:r>
    </w:p>
    <w:p>
      <w:pPr>
        <w:pStyle w:val="Heading3"/>
      </w:pPr>
      <w:r>
        <w:rPr>
          <w:lang w:val="hi_IN" w:bidi="hi_IN"/>
        </w:rPr>
        <w:t>परिभाषा:</w:t>
      </w:r>
    </w:p>
    <w:p>
      <w:pPr/>
      <w:r>
        <w:rPr>
          <w:lang w:val="hi_IN" w:bidi="hi_IN"/>
        </w:rPr>
      </w:r>
      <w:r>
        <w:rPr>
          <w:lang w:val="hi_IN" w:bidi="hi_IN"/>
        </w:rPr>
        <w:t>परमेश्वर के प्रति “विश्वासयोग्य” होना का अर्थ परमेश्वर की शिक्षाओं पर निरंथर चलते रहने से है। अर्थात उसे पालन करने के द्वारा उसके प्रति वफादार होना।विश्वासयोग्य होने की अवस्था या स्थिति को "विश्वासयोग्यता" कहते है।</w:t>
      </w:r>
    </w:p>
    <w:p>
      <w:pPr>
        <w:pStyle w:val="ListBullet"/>
        <w:spacing w:line="240" w:lineRule="auto"/>
        <w:ind w:left="720"/>
      </w:pPr>
      <w:r>
        <w:rPr>
          <w:lang w:val="hi_IN" w:bidi="hi_IN"/>
        </w:rPr>
      </w:r>
      <w:r>
        <w:rPr>
          <w:lang w:val="hi_IN" w:bidi="hi_IN"/>
        </w:rPr>
        <w:t>विश्वासयोग्य मनुष्य पर प्रतिज्ञा पूर्ति का भरोसा किया जा सकता है और मनुष्यों के प्रति दायित्ववहन का भी विश्वास किया जा सकता है।</w:t>
      </w:r>
    </w:p>
    <w:p>
      <w:pPr>
        <w:pStyle w:val="ListBullet"/>
        <w:spacing w:line="240" w:lineRule="auto"/>
        <w:ind w:left="720"/>
      </w:pPr>
      <w:r>
        <w:rPr>
          <w:lang w:val="hi_IN" w:bidi="hi_IN"/>
        </w:rPr>
      </w:r>
      <w:r>
        <w:rPr>
          <w:lang w:val="hi_IN" w:bidi="hi_IN"/>
        </w:rPr>
        <w:t>विश्वासयोग्य मनुष्य किसी काम को करने में यत्नशील रहता है चाहे वह दीर्घकालीन एवं कठिन भी क्यों न हो।</w:t>
      </w:r>
    </w:p>
    <w:p>
      <w:pPr>
        <w:pStyle w:val="ListBullet"/>
        <w:spacing w:line="240" w:lineRule="auto"/>
        <w:ind w:left="720"/>
      </w:pPr>
      <w:r>
        <w:rPr>
          <w:lang w:val="hi_IN" w:bidi="hi_IN"/>
        </w:rPr>
      </w:r>
      <w:r>
        <w:rPr>
          <w:lang w:val="hi_IN" w:bidi="hi_IN"/>
        </w:rPr>
        <w:t>परमेश्वर के प्रति विश्वासयोग्य होना, परमेश्वर हमसे जो चाहता है उसे लगातार करते रहने का अभ्यास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अनेक संदर्भों में “विश्वासयोग्य” का अनुवाद “स्वामीभक्त” या “समर्पित” या “निर्भर करने योग्य” भी किया जा सकता है।</w:t>
      </w:r>
    </w:p>
    <w:p>
      <w:pPr>
        <w:pStyle w:val="ListBullet"/>
        <w:spacing w:line="240" w:lineRule="auto"/>
        <w:ind w:left="720"/>
      </w:pPr>
      <w:r>
        <w:rPr>
          <w:lang w:val="hi_IN" w:bidi="hi_IN"/>
        </w:rPr>
      </w:r>
      <w:r>
        <w:rPr>
          <w:lang w:val="hi_IN" w:bidi="hi_IN"/>
        </w:rPr>
        <w:t>अन्य संदर्भों में “विश्वासयोग्य” ऐसे शब्दों या उक्तियों द्वारा अनुवाद किया जा सकता है जिनका अर्थ हो, “विश्वास करते रहना” या “परमेश्वर में विश्वास करने और उसके आज्ञापालन में लगे रहना”।</w:t>
      </w:r>
    </w:p>
    <w:p>
      <w:pPr>
        <w:pStyle w:val="ListBullet"/>
        <w:spacing w:line="240" w:lineRule="auto"/>
        <w:ind w:left="720"/>
      </w:pPr>
      <w:r>
        <w:rPr>
          <w:lang w:val="hi_IN" w:bidi="hi_IN"/>
        </w:rPr>
      </w:r>
      <w:r>
        <w:rPr>
          <w:lang w:val="hi_IN" w:bidi="hi_IN"/>
        </w:rPr>
        <w:t>“विश्वासयोग्य” के अन्य अनुवाद रूप हो सकते हैं, “विश्वास में यत्नशील रहना” या “स्वामीभक्ति” या “विश्वसनीयता” या “परमेश्वर में विश्वास एवं आज्ञापालन”</w:t>
      </w:r>
    </w:p>
    <w:p>
      <w:pPr/>
      <w:r>
        <w:rPr>
          <w:lang w:val="hi_IN" w:bidi="hi_IN"/>
        </w:rPr>
      </w:r>
      <w:r>
        <w:rPr>
          <w:lang w:val="hi_IN" w:bidi="hi_IN"/>
        </w:rPr>
        <w:t xml:space="preserve">(यह भी देखें: </w:t>
      </w:r>
      <w:r>
        <w:rPr>
          <w:lang w:val="hi_IN" w:bidi="hi_IN"/>
        </w:rPr>
        <w:t>विश्वास</w:t>
      </w:r>
      <w:r>
        <w:rPr>
          <w:lang w:val="hi_IN" w:bidi="hi_IN"/>
        </w:rPr>
        <w:t xml:space="preserve">, </w:t>
      </w:r>
      <w:r>
        <w:rPr>
          <w:lang w:val="hi_IN" w:bidi="hi_IN"/>
        </w:rPr>
        <w:t>विश्वास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02:9</w:t>
      </w:r>
    </w:p>
    <w:p>
      <w:pPr>
        <w:pStyle w:val="ListBullet"/>
        <w:spacing w:line="240" w:lineRule="auto"/>
        <w:ind w:left="720"/>
      </w:pPr>
      <w:r>
        <w:rPr>
          <w:lang w:val="hi_IN" w:bidi="hi_IN"/>
        </w:rPr>
      </w:r>
      <w:r>
        <w:rPr>
          <w:lang w:val="hi_IN" w:bidi="hi_IN"/>
        </w:rPr>
        <w:t>1 थिस्सलुनीकियों 05:23–24</w:t>
      </w:r>
    </w:p>
    <w:p>
      <w:pPr>
        <w:pStyle w:val="ListBullet"/>
        <w:spacing w:line="240" w:lineRule="auto"/>
        <w:ind w:left="720"/>
      </w:pPr>
      <w:r>
        <w:rPr>
          <w:lang w:val="hi_IN" w:bidi="hi_IN"/>
        </w:rPr>
      </w:r>
      <w:r>
        <w:rPr>
          <w:lang w:val="hi_IN" w:bidi="hi_IN"/>
        </w:rPr>
        <w:t>3 यूह. 01:5–8</w:t>
      </w:r>
    </w:p>
    <w:p>
      <w:pPr>
        <w:pStyle w:val="ListBullet"/>
        <w:spacing w:line="240" w:lineRule="auto"/>
        <w:ind w:left="720"/>
      </w:pPr>
      <w:r>
        <w:rPr>
          <w:lang w:val="hi_IN" w:bidi="hi_IN"/>
        </w:rPr>
      </w:r>
      <w:r>
        <w:rPr>
          <w:lang w:val="hi_IN" w:bidi="hi_IN"/>
        </w:rPr>
        <w:t>कुलुस्सियों 01: 7–8</w:t>
      </w:r>
    </w:p>
    <w:p>
      <w:pPr>
        <w:pStyle w:val="ListBullet"/>
        <w:spacing w:line="240" w:lineRule="auto"/>
        <w:ind w:left="720"/>
      </w:pPr>
      <w:r>
        <w:rPr>
          <w:lang w:val="hi_IN" w:bidi="hi_IN"/>
        </w:rPr>
      </w:r>
      <w:r>
        <w:rPr>
          <w:lang w:val="hi_IN" w:bidi="hi_IN"/>
        </w:rPr>
        <w:t>उत्पत्ति 24:49</w:t>
      </w:r>
    </w:p>
    <w:p>
      <w:pPr>
        <w:pStyle w:val="ListBullet"/>
        <w:spacing w:line="240" w:lineRule="auto"/>
        <w:ind w:left="720"/>
      </w:pPr>
      <w:r>
        <w:rPr>
          <w:lang w:val="hi_IN" w:bidi="hi_IN"/>
        </w:rPr>
      </w:r>
      <w:r>
        <w:rPr>
          <w:lang w:val="hi_IN" w:bidi="hi_IN"/>
        </w:rPr>
        <w:t>यशायाह 1:26</w:t>
      </w:r>
    </w:p>
    <w:p>
      <w:pPr>
        <w:pStyle w:val="ListBullet"/>
        <w:spacing w:line="240" w:lineRule="auto"/>
        <w:ind w:left="720"/>
      </w:pPr>
      <w:r>
        <w:rPr>
          <w:lang w:val="hi_IN" w:bidi="hi_IN"/>
        </w:rPr>
      </w:r>
      <w:r>
        <w:rPr>
          <w:lang w:val="hi_IN" w:bidi="hi_IN"/>
        </w:rPr>
        <w:t>यहोशू 02:14</w:t>
      </w:r>
    </w:p>
    <w:p>
      <w:pPr>
        <w:pStyle w:val="ListBullet"/>
        <w:spacing w:line="240" w:lineRule="auto"/>
        <w:ind w:left="720"/>
      </w:pPr>
      <w:r>
        <w:rPr>
          <w:lang w:val="hi_IN" w:bidi="hi_IN"/>
        </w:rPr>
      </w:r>
      <w:r>
        <w:rPr>
          <w:lang w:val="hi_IN" w:bidi="hi_IN"/>
        </w:rPr>
        <w:t>लूका 16: 10–12</w:t>
      </w:r>
    </w:p>
    <w:p>
      <w:pPr>
        <w:pStyle w:val="ListBullet"/>
        <w:spacing w:line="240" w:lineRule="auto"/>
        <w:ind w:left="720"/>
      </w:pPr>
      <w:r>
        <w:rPr>
          <w:lang w:val="hi_IN" w:bidi="hi_IN"/>
        </w:rPr>
      </w:r>
      <w:r>
        <w:rPr>
          <w:lang w:val="hi_IN" w:bidi="hi_IN"/>
        </w:rPr>
        <w:t>गिनती 12:6–8</w:t>
      </w:r>
    </w:p>
    <w:p>
      <w:pPr>
        <w:pStyle w:val="ListBullet"/>
        <w:spacing w:line="240" w:lineRule="auto"/>
        <w:ind w:left="720"/>
      </w:pPr>
      <w:r>
        <w:rPr>
          <w:lang w:val="hi_IN" w:bidi="hi_IN"/>
        </w:rPr>
      </w:r>
      <w:r>
        <w:rPr>
          <w:lang w:val="hi_IN" w:bidi="hi_IN"/>
        </w:rPr>
        <w:t>नीतिवचन 11:12–13</w:t>
      </w:r>
    </w:p>
    <w:p>
      <w:pPr>
        <w:pStyle w:val="ListBullet"/>
        <w:spacing w:line="240" w:lineRule="auto"/>
        <w:ind w:left="720"/>
      </w:pPr>
      <w:r>
        <w:rPr>
          <w:lang w:val="hi_IN" w:bidi="hi_IN"/>
        </w:rPr>
      </w:r>
      <w:r>
        <w:rPr>
          <w:lang w:val="hi_IN" w:bidi="hi_IN"/>
        </w:rPr>
        <w:t>भजन 012:1</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08:05</w:t>
      </w:r>
      <w:r>
        <w:rPr>
          <w:lang w:val="hi_IN" w:bidi="hi_IN"/>
        </w:rPr>
        <w:t xml:space="preserve"> यहाँ तक की बंदीगृह में भी यूसुफ परमेश्वर के प्रति </w:t>
      </w:r>
      <w:r>
        <w:rPr>
          <w:b/>
          <w:lang w:val="hi_IN" w:bidi="hi_IN"/>
        </w:rPr>
        <w:t>निष्ठावान</w:t>
      </w:r>
      <w:r>
        <w:rPr>
          <w:lang w:val="hi_IN" w:bidi="hi_IN"/>
        </w:rPr>
        <w:t xml:space="preserve"> रहा और परमेश्वर ने उसे आशीष दी।</w:t>
      </w:r>
    </w:p>
    <w:p>
      <w:pPr>
        <w:pStyle w:val="ListBullet"/>
        <w:spacing w:line="240" w:lineRule="auto"/>
        <w:ind w:left="720"/>
      </w:pPr>
      <w:r>
        <w:rPr>
          <w:lang w:val="hi_IN" w:bidi="hi_IN"/>
        </w:rPr>
      </w:r>
      <w:r>
        <w:rPr>
          <w:b/>
          <w:lang w:val="hi_IN" w:bidi="hi_IN"/>
        </w:rPr>
        <w:t>14:12</w:t>
      </w:r>
      <w:r>
        <w:rPr>
          <w:lang w:val="hi_IN" w:bidi="hi_IN"/>
        </w:rPr>
        <w:t xml:space="preserve"> फिर भी, परमेश्वर अपनी वाचा पर </w:t>
      </w:r>
      <w:r>
        <w:rPr>
          <w:b/>
          <w:lang w:val="hi_IN" w:bidi="hi_IN"/>
        </w:rPr>
        <w:t>निष्ठावान</w:t>
      </w:r>
      <w:r>
        <w:rPr>
          <w:lang w:val="hi_IN" w:bidi="hi_IN"/>
        </w:rPr>
        <w:t xml:space="preserve"> रहा जो उसने अब्राहम, इसहाक, व याकूब से बाँधी थी।</w:t>
      </w:r>
    </w:p>
    <w:p>
      <w:pPr>
        <w:pStyle w:val="ListBullet"/>
        <w:spacing w:line="240" w:lineRule="auto"/>
        <w:ind w:left="720"/>
      </w:pPr>
      <w:r>
        <w:rPr>
          <w:lang w:val="hi_IN" w:bidi="hi_IN"/>
        </w:rPr>
      </w:r>
      <w:r>
        <w:rPr>
          <w:b/>
          <w:lang w:val="hi_IN" w:bidi="hi_IN"/>
        </w:rPr>
        <w:t>15:13</w:t>
      </w:r>
      <w:r>
        <w:rPr>
          <w:lang w:val="hi_IN" w:bidi="hi_IN"/>
        </w:rPr>
        <w:t xml:space="preserve"> लोग ने वाचा बाँधी थी कि वे परमेश्वर के प्रति </w:t>
      </w:r>
      <w:r>
        <w:rPr>
          <w:b/>
          <w:lang w:val="hi_IN" w:bidi="hi_IN"/>
        </w:rPr>
        <w:t>निष्ठावान</w:t>
      </w:r>
      <w:r>
        <w:rPr>
          <w:lang w:val="hi_IN" w:bidi="hi_IN"/>
        </w:rPr>
        <w:t xml:space="preserve"> रहेंगे व उसकी आज्ञाओ का पालन करेंगे।</w:t>
      </w:r>
    </w:p>
    <w:p>
      <w:pPr>
        <w:pStyle w:val="ListBullet"/>
        <w:spacing w:line="240" w:lineRule="auto"/>
        <w:ind w:left="720"/>
      </w:pPr>
      <w:r>
        <w:rPr>
          <w:lang w:val="hi_IN" w:bidi="hi_IN"/>
        </w:rPr>
      </w:r>
      <w:r>
        <w:rPr>
          <w:b/>
          <w:lang w:val="hi_IN" w:bidi="hi_IN"/>
        </w:rPr>
        <w:t>17:09</w:t>
      </w:r>
      <w:r>
        <w:rPr>
          <w:lang w:val="hi_IN" w:bidi="hi_IN"/>
        </w:rPr>
        <w:t xml:space="preserve"> दाऊद ने कई वर्षों तक न्याय व </w:t>
      </w:r>
      <w:r>
        <w:rPr>
          <w:b/>
          <w:lang w:val="hi_IN" w:bidi="hi_IN"/>
        </w:rPr>
        <w:t>निष्ठा</w:t>
      </w:r>
      <w:r>
        <w:rPr>
          <w:lang w:val="hi_IN" w:bidi="hi_IN"/>
        </w:rPr>
        <w:t xml:space="preserve"> के साथ शासन किया, और परमेश्वर ने उसे आशीर्वाद दिया। हालांकि, अपने जीवन के अंतिम पड़ाव में उसने परमेश्वर के विरुद्ध भयानक अपराध किया।</w:t>
      </w:r>
    </w:p>
    <w:p>
      <w:pPr>
        <w:pStyle w:val="ListBullet"/>
        <w:spacing w:line="240" w:lineRule="auto"/>
        <w:ind w:left="720"/>
      </w:pPr>
      <w:r>
        <w:rPr>
          <w:lang w:val="hi_IN" w:bidi="hi_IN"/>
        </w:rPr>
      </w:r>
      <w:r>
        <w:rPr>
          <w:b/>
          <w:lang w:val="hi_IN" w:bidi="hi_IN"/>
        </w:rPr>
        <w:t>18:04</w:t>
      </w:r>
      <w:r>
        <w:rPr>
          <w:lang w:val="hi_IN" w:bidi="hi_IN"/>
        </w:rPr>
        <w:t xml:space="preserve"> तब परमेश्वर ने सुलैमान पर क्रोध किया, और उसकी </w:t>
      </w:r>
      <w:r>
        <w:rPr>
          <w:b/>
          <w:lang w:val="hi_IN" w:bidi="hi_IN"/>
        </w:rPr>
        <w:t>अधार्मिकता</w:t>
      </w:r>
      <w:r>
        <w:rPr>
          <w:lang w:val="hi_IN" w:bidi="hi_IN"/>
        </w:rPr>
        <w:t xml:space="preserve"> के कारण उसे दंड दिया, और वाचा बाँधी कि सुलैमान की मृत्यु के बाद वह इस्राएल के राज्य को दो भागों में विभाजित कर देंगा।</w:t>
      </w:r>
    </w:p>
    <w:p>
      <w:pPr>
        <w:pStyle w:val="ListBullet"/>
        <w:spacing w:line="240" w:lineRule="auto"/>
        <w:ind w:left="720"/>
      </w:pPr>
      <w:r>
        <w:rPr>
          <w:lang w:val="hi_IN" w:bidi="hi_IN"/>
        </w:rPr>
      </w:r>
      <w:r>
        <w:rPr>
          <w:b/>
          <w:lang w:val="hi_IN" w:bidi="hi_IN"/>
        </w:rPr>
        <w:t>35:12</w:t>
      </w:r>
      <w:r>
        <w:rPr>
          <w:lang w:val="hi_IN" w:bidi="hi_IN"/>
        </w:rPr>
        <w:t xml:space="preserve"> “उसने पिता को उत्तर दिया कि, ‘देख, मैं इतने वर्ष आप के लिये </w:t>
      </w:r>
      <w:r>
        <w:rPr>
          <w:b/>
          <w:lang w:val="hi_IN" w:bidi="hi_IN"/>
        </w:rPr>
        <w:t>ईमानदारी</w:t>
      </w:r>
      <w:r>
        <w:rPr>
          <w:lang w:val="hi_IN" w:bidi="hi_IN"/>
        </w:rPr>
        <w:t xml:space="preserve"> से काम कर रहा हूँ,</w:t>
      </w:r>
    </w:p>
    <w:p>
      <w:pPr>
        <w:pStyle w:val="ListBullet"/>
        <w:spacing w:line="240" w:lineRule="auto"/>
        <w:ind w:left="720"/>
      </w:pPr>
      <w:r>
        <w:rPr>
          <w:lang w:val="hi_IN" w:bidi="hi_IN"/>
        </w:rPr>
      </w:r>
      <w:r>
        <w:rPr>
          <w:b/>
          <w:lang w:val="hi_IN" w:bidi="hi_IN"/>
        </w:rPr>
        <w:t>49:17</w:t>
      </w:r>
      <w:r>
        <w:rPr>
          <w:lang w:val="hi_IN" w:bidi="hi_IN"/>
        </w:rPr>
        <w:t xml:space="preserve"> परन्तु परमेश्वर </w:t>
      </w:r>
      <w:r>
        <w:rPr>
          <w:b/>
          <w:lang w:val="hi_IN" w:bidi="hi_IN"/>
        </w:rPr>
        <w:t>विश्वासयोग्य</w:t>
      </w:r>
      <w:r>
        <w:rPr>
          <w:lang w:val="hi_IN" w:bidi="hi_IN"/>
        </w:rPr>
        <w:t xml:space="preserve"> है और यह कहता है कि यदि तुम अपने पापों को मान लो, तो वह तुम्हें क्षमा करेगा।</w:t>
      </w:r>
    </w:p>
    <w:p>
      <w:pPr>
        <w:pStyle w:val="ListBullet"/>
        <w:spacing w:line="240" w:lineRule="auto"/>
        <w:ind w:left="720"/>
      </w:pPr>
      <w:r>
        <w:rPr>
          <w:lang w:val="hi_IN" w:bidi="hi_IN"/>
        </w:rPr>
      </w:r>
      <w:r>
        <w:rPr>
          <w:b/>
          <w:lang w:val="hi_IN" w:bidi="hi_IN"/>
        </w:rPr>
        <w:t>50:04</w:t>
      </w:r>
      <w:r>
        <w:rPr>
          <w:lang w:val="hi_IN" w:bidi="hi_IN"/>
        </w:rPr>
        <w:t xml:space="preserve"> यदि तुम अन्त तक मेरे प्रति </w:t>
      </w:r>
      <w:r>
        <w:rPr>
          <w:b/>
          <w:lang w:val="hi_IN" w:bidi="hi_IN"/>
        </w:rPr>
        <w:t>वफादार</w:t>
      </w:r>
      <w:r>
        <w:rPr>
          <w:lang w:val="hi_IN" w:bidi="hi_IN"/>
        </w:rPr>
        <w:t xml:space="preserve"> रहोगे, तो परमेश्वर तुम्हें बचाएगा!”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H529, H530, H539, H540, H571, G4103</w:t>
      </w:r>
      <w:r>
        <w:rPr>
          <w:lang w:val="hi_IN" w:bidi="hi_IN"/>
        </w:rPr>
      </w:r>
      <w:r>
        <w:rPr>
          <w:lang w:val="hi_IN" w:bidi="hi_IN"/>
        </w:rPr>
      </w:r>
    </w:p>
    <w:p>
      <w:pPr/>
      <w:r>
        <w:rPr>
          <w:lang w:val="hi_IN" w:bidi="hi_IN"/>
        </w:rPr>
      </w:r>
    </w:p>
    <w:p>
      <w:pPr>
        <w:pStyle w:val="Heading2"/>
      </w:pPr>
      <w:r>
        <w:rPr>
          <w:lang w:val="hi_IN" w:bidi="hi_IN"/>
        </w:rPr>
        <w:t>विषय-वस्तु</w:t>
      </w:r>
      <w:r>
        <w:rPr>
          <w:lang w:val="hi_IN" w:bidi="hi_IN"/>
        </w:rPr>
      </w:r>
    </w:p>
    <w:p>
      <w:pPr>
        <w:pStyle w:val="Heading3"/>
      </w:pPr>
      <w:r>
        <w:rPr>
          <w:lang w:val="hi_IN" w:bidi="hi_IN"/>
        </w:rPr>
        <w:t>तथ्य:</w:t>
      </w:r>
    </w:p>
    <w:p>
      <w:pPr/>
      <w:r>
        <w:rPr>
          <w:lang w:val="hi_IN" w:bidi="hi_IN"/>
        </w:rPr>
      </w:r>
      <w:r>
        <w:rPr>
          <w:lang w:val="hi_IN" w:bidi="hi_IN"/>
        </w:rPr>
        <w:t>इस अर्थ में प्रयुक्त, "विषय" शब्द किसी चीज़ का विषय या केंद्र होने का संकेत देता है, जैसे कि, "आप उपहास का विषय होंगे।"</w:t>
      </w:r>
    </w:p>
    <w:p>
      <w:pPr>
        <w:pStyle w:val="ListBullet"/>
        <w:spacing w:line="240" w:lineRule="auto"/>
        <w:ind w:left="720"/>
      </w:pPr>
      <w:r>
        <w:rPr>
          <w:lang w:val="hi_IN" w:bidi="hi_IN"/>
        </w:rPr>
      </w:r>
      <w:r>
        <w:rPr>
          <w:lang w:val="hi_IN" w:bidi="hi_IN"/>
        </w:rPr>
        <w:t>संदर्भ के आधार पर, शब्द "विषय" का अनुवाद "विषय" या "बातचीत का विषय" या "बातचीत का केंद्र" या "विषयवस्तु" के रूप में किया जा सकता है।</w:t>
      </w:r>
    </w:p>
    <w:p>
      <w:pPr>
        <w:pStyle w:val="Heading3"/>
      </w:pPr>
      <w:r>
        <w:rPr>
          <w:b/>
          <w:lang w:val="hi_IN" w:bidi="hi_IN"/>
        </w:rPr>
        <w:t>बाइबल संदर्भ:</w:t>
      </w:r>
    </w:p>
    <w:p>
      <w:pPr>
        <w:pStyle w:val="Heading3"/>
      </w:pPr>
      <w:r>
        <w:rPr>
          <w:b/>
          <w:lang w:val="hi_IN" w:bidi="hi_IN"/>
        </w:rPr>
        <w:t>शब्द सूची:</w:t>
      </w:r>
      <w:r>
        <w:rPr>
          <w:lang w:val="hi_IN" w:bidi="hi_IN"/>
        </w:rPr>
      </w:r>
      <w:r>
        <w:rPr>
          <w:lang w:val="hi_IN" w:bidi="hi_IN"/>
        </w:rPr>
      </w:r>
    </w:p>
    <w:p>
      <w:pPr/>
      <w:r>
        <w:rPr>
          <w:lang w:val="hi_IN" w:bidi="hi_IN"/>
        </w:rPr>
      </w:r>
    </w:p>
    <w:p>
      <w:pPr>
        <w:pStyle w:val="Heading2"/>
      </w:pPr>
      <w:r>
        <w:rPr>
          <w:lang w:val="hi_IN" w:bidi="hi_IN"/>
        </w:rPr>
        <w:t>वीणा</w:t>
      </w:r>
      <w:r>
        <w:rPr>
          <w:lang w:val="hi_IN" w:bidi="hi_IN"/>
        </w:rPr>
      </w:r>
    </w:p>
    <w:p>
      <w:pPr>
        <w:pStyle w:val="Heading3"/>
      </w:pPr>
      <w:r>
        <w:rPr>
          <w:lang w:val="hi_IN" w:bidi="hi_IN"/>
        </w:rPr>
        <w:t>परिभाषा:</w:t>
      </w:r>
    </w:p>
    <w:p>
      <w:pPr/>
      <w:r>
        <w:rPr>
          <w:lang w:val="hi_IN" w:bidi="hi_IN"/>
        </w:rPr>
      </w:r>
      <w:r>
        <w:rPr>
          <w:lang w:val="hi_IN" w:bidi="hi_IN"/>
        </w:rPr>
        <w:t>वीणा, एक तारवाला वाद्य यन्त्र होता था जिसकी बड़ी चौखट में तार लागे होते थे।</w:t>
      </w:r>
    </w:p>
    <w:p>
      <w:pPr>
        <w:pStyle w:val="ListBullet"/>
        <w:spacing w:line="240" w:lineRule="auto"/>
        <w:ind w:left="720"/>
      </w:pPr>
      <w:r>
        <w:rPr>
          <w:lang w:val="hi_IN" w:bidi="hi_IN"/>
        </w:rPr>
      </w:r>
      <w:r>
        <w:rPr>
          <w:lang w:val="hi_IN" w:bidi="hi_IN"/>
        </w:rPr>
        <w:t>बाइबल के युग में सनौवर की लकड़ी से वीणा एवं अन्य वाद्ययंत्र बनाए जाते थे।</w:t>
      </w:r>
    </w:p>
    <w:p>
      <w:pPr>
        <w:pStyle w:val="ListBullet"/>
        <w:spacing w:line="240" w:lineRule="auto"/>
        <w:ind w:left="720"/>
      </w:pPr>
      <w:r>
        <w:rPr>
          <w:lang w:val="hi_IN" w:bidi="hi_IN"/>
        </w:rPr>
      </w:r>
      <w:r>
        <w:rPr>
          <w:lang w:val="hi_IN" w:bidi="hi_IN"/>
        </w:rPr>
        <w:t>वीणा हाथ में उठाकर चलते हुए बजाई जाती थी।</w:t>
      </w:r>
    </w:p>
    <w:p>
      <w:pPr>
        <w:pStyle w:val="ListBullet"/>
        <w:spacing w:line="240" w:lineRule="auto"/>
        <w:ind w:left="720"/>
      </w:pPr>
      <w:r>
        <w:rPr>
          <w:lang w:val="hi_IN" w:bidi="hi_IN"/>
        </w:rPr>
      </w:r>
      <w:r>
        <w:rPr>
          <w:lang w:val="hi_IN" w:bidi="hi_IN"/>
        </w:rPr>
        <w:t>बाइबल में अनेक उदाहरणों में वीणा परमेश्वर की स्तुति एवं उपासना में बजाई जाती थी।</w:t>
      </w:r>
    </w:p>
    <w:p>
      <w:pPr>
        <w:pStyle w:val="ListBullet"/>
        <w:spacing w:line="240" w:lineRule="auto"/>
        <w:ind w:left="720"/>
      </w:pPr>
      <w:r>
        <w:rPr>
          <w:lang w:val="hi_IN" w:bidi="hi_IN"/>
        </w:rPr>
      </w:r>
      <w:r>
        <w:rPr>
          <w:lang w:val="hi_IN" w:bidi="hi_IN"/>
        </w:rPr>
        <w:t>दाऊद के अनेक भजन लिखे जो वीणा के संगीत पर रचे गए थे।</w:t>
      </w:r>
    </w:p>
    <w:p>
      <w:pPr>
        <w:pStyle w:val="ListBullet"/>
        <w:spacing w:line="240" w:lineRule="auto"/>
        <w:ind w:left="720"/>
      </w:pPr>
      <w:r>
        <w:rPr>
          <w:lang w:val="hi_IN" w:bidi="hi_IN"/>
        </w:rPr>
      </w:r>
      <w:r>
        <w:rPr>
          <w:lang w:val="hi_IN" w:bidi="hi_IN"/>
        </w:rPr>
        <w:t>वह राजा शाऊल की परेशान आत्मा को शान्ति देने के लिए भी वीणा बजाता था।</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सनौव्र</w:t>
      </w:r>
      <w:r>
        <w:rPr>
          <w:lang w:val="hi_IN" w:bidi="hi_IN"/>
        </w:rPr>
        <w:t xml:space="preserve">र, </w:t>
      </w:r>
      <w:r>
        <w:rPr>
          <w:lang w:val="hi_IN" w:bidi="hi_IN"/>
        </w:rPr>
        <w:t>भजन</w:t>
      </w:r>
      <w:r>
        <w:rPr>
          <w:lang w:val="hi_IN" w:bidi="hi_IN"/>
        </w:rPr>
        <w:t xml:space="preserve">, </w:t>
      </w:r>
      <w:r>
        <w:rPr>
          <w:lang w:val="hi_IN" w:bidi="hi_IN"/>
        </w:rPr>
        <w:t>शाऊल (पुराना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15:16–18</w:t>
      </w:r>
    </w:p>
    <w:p>
      <w:pPr>
        <w:pStyle w:val="ListBullet"/>
        <w:spacing w:line="240" w:lineRule="auto"/>
        <w:ind w:left="720"/>
      </w:pPr>
      <w:r>
        <w:rPr>
          <w:lang w:val="hi_IN" w:bidi="hi_IN"/>
        </w:rPr>
      </w:r>
      <w:r>
        <w:rPr>
          <w:lang w:val="hi_IN" w:bidi="hi_IN"/>
        </w:rPr>
        <w:t>आमोस 5:23–24</w:t>
      </w:r>
    </w:p>
    <w:p>
      <w:pPr>
        <w:pStyle w:val="ListBullet"/>
        <w:spacing w:line="240" w:lineRule="auto"/>
        <w:ind w:left="720"/>
      </w:pPr>
      <w:r>
        <w:rPr>
          <w:lang w:val="hi_IN" w:bidi="hi_IN"/>
        </w:rPr>
      </w:r>
      <w:r>
        <w:rPr>
          <w:lang w:val="hi_IN" w:bidi="hi_IN"/>
        </w:rPr>
        <w:t>दानिय्येल 3:3–5</w:t>
      </w:r>
    </w:p>
    <w:p>
      <w:pPr>
        <w:pStyle w:val="ListBullet"/>
        <w:spacing w:line="240" w:lineRule="auto"/>
        <w:ind w:left="720"/>
      </w:pPr>
      <w:r>
        <w:rPr>
          <w:lang w:val="hi_IN" w:bidi="hi_IN"/>
        </w:rPr>
      </w:r>
      <w:r>
        <w:rPr>
          <w:lang w:val="hi_IN" w:bidi="hi_IN"/>
        </w:rPr>
        <w:t>भजन संहिता 33:1–3</w:t>
      </w:r>
    </w:p>
    <w:p>
      <w:pPr>
        <w:pStyle w:val="ListBullet"/>
        <w:spacing w:line="240" w:lineRule="auto"/>
        <w:ind w:left="720"/>
      </w:pPr>
      <w:r>
        <w:rPr>
          <w:lang w:val="hi_IN" w:bidi="hi_IN"/>
        </w:rPr>
      </w:r>
      <w:r>
        <w:rPr>
          <w:lang w:val="hi_IN" w:bidi="hi_IN"/>
        </w:rPr>
        <w:t>प्रकाशितवाक्य 5:8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H3658, H5035, H5059, H7030, G2788, G2789, G2790</w:t>
      </w:r>
      <w:r>
        <w:rPr>
          <w:lang w:val="hi_IN" w:bidi="hi_IN"/>
        </w:rPr>
      </w:r>
      <w:r>
        <w:rPr>
          <w:lang w:val="hi_IN" w:bidi="hi_IN"/>
        </w:rPr>
      </w:r>
    </w:p>
    <w:p>
      <w:pPr/>
      <w:r>
        <w:rPr>
          <w:lang w:val="hi_IN" w:bidi="hi_IN"/>
        </w:rPr>
      </w:r>
    </w:p>
    <w:p>
      <w:pPr>
        <w:pStyle w:val="Heading2"/>
      </w:pPr>
      <w:r>
        <w:rPr>
          <w:lang w:val="hi_IN" w:bidi="hi_IN"/>
        </w:rPr>
        <w:t>वीणा</w:t>
      </w:r>
      <w:r>
        <w:rPr>
          <w:lang w:val="hi_IN" w:bidi="hi_IN"/>
        </w:rPr>
      </w:r>
    </w:p>
    <w:p>
      <w:pPr>
        <w:pStyle w:val="Heading3"/>
      </w:pPr>
      <w:r>
        <w:rPr>
          <w:lang w:val="hi_IN" w:bidi="hi_IN"/>
        </w:rPr>
        <w:t>परिभाषा:</w:t>
      </w:r>
    </w:p>
    <w:p>
      <w:pPr/>
      <w:r>
        <w:rPr>
          <w:lang w:val="hi_IN" w:bidi="hi_IN"/>
        </w:rPr>
      </w:r>
      <w:r>
        <w:rPr>
          <w:lang w:val="hi_IN" w:bidi="hi_IN"/>
        </w:rPr>
        <w:t>“वीणा” और “तारवाला बाजा” ये वाद्य-यंत्र परमेश्वर की आराधना में इस्राएल द्वारा काम में लिए जाते थे।</w:t>
      </w:r>
    </w:p>
    <w:p>
      <w:pPr>
        <w:pStyle w:val="ListBullet"/>
        <w:spacing w:line="240" w:lineRule="auto"/>
        <w:ind w:left="720"/>
      </w:pPr>
      <w:r>
        <w:rPr>
          <w:lang w:val="hi_IN" w:bidi="hi_IN"/>
        </w:rPr>
      </w:r>
      <w:r>
        <w:rPr>
          <w:lang w:val="hi_IN" w:bidi="hi_IN"/>
        </w:rPr>
        <w:t>वाद्य एक छोटे वीणा की तरह दिखती है, जिसमें एक चौखटे में तार लगा होता था।</w:t>
      </w:r>
    </w:p>
    <w:p>
      <w:pPr>
        <w:pStyle w:val="ListBullet"/>
        <w:spacing w:line="240" w:lineRule="auto"/>
        <w:ind w:left="720"/>
      </w:pPr>
      <w:r>
        <w:rPr>
          <w:lang w:val="hi_IN" w:bidi="hi_IN"/>
        </w:rPr>
      </w:r>
      <w:r>
        <w:rPr>
          <w:lang w:val="hi_IN" w:bidi="hi_IN"/>
        </w:rPr>
        <w:t>जिसे तारवाला बाजा कहा गया है वह काफी कुछ आज के गिटार जैसा होता था एक खोखला डब्बा और लम्बी डंडी जिस पर तार कसे होते थे।</w:t>
      </w:r>
    </w:p>
    <w:p>
      <w:pPr>
        <w:pStyle w:val="ListBullet"/>
        <w:spacing w:line="240" w:lineRule="auto"/>
        <w:ind w:left="720"/>
      </w:pPr>
      <w:r>
        <w:rPr>
          <w:lang w:val="hi_IN" w:bidi="hi_IN"/>
        </w:rPr>
      </w:r>
      <w:r>
        <w:rPr>
          <w:lang w:val="hi_IN" w:bidi="hi_IN"/>
        </w:rPr>
        <w:t>वाद्यों को बजाने के लिए एक हाथ से तारों को दबाया जाता था और दूसरे हाथ से उन तारों को छेड़ा जाता था।</w:t>
      </w:r>
    </w:p>
    <w:p>
      <w:pPr>
        <w:pStyle w:val="ListBullet"/>
        <w:spacing w:line="240" w:lineRule="auto"/>
        <w:ind w:left="720"/>
      </w:pPr>
      <w:r>
        <w:rPr>
          <w:lang w:val="hi_IN" w:bidi="hi_IN"/>
        </w:rPr>
      </w:r>
      <w:r>
        <w:rPr>
          <w:lang w:val="hi_IN" w:bidi="hi_IN"/>
        </w:rPr>
        <w:t>वीणा, तारवाला बाजा और सारंगी सबको तार छेड़ कर बजाया जाता था।</w:t>
      </w:r>
    </w:p>
    <w:p>
      <w:pPr>
        <w:pStyle w:val="ListBullet"/>
        <w:spacing w:line="240" w:lineRule="auto"/>
        <w:ind w:left="720"/>
      </w:pPr>
      <w:r>
        <w:rPr>
          <w:lang w:val="hi_IN" w:bidi="hi_IN"/>
        </w:rPr>
      </w:r>
      <w:r>
        <w:rPr>
          <w:lang w:val="hi_IN" w:bidi="hi_IN"/>
        </w:rPr>
        <w:t>इनके तारों की संख्या अलग-अलग थी परन्तु पुराने नियम में स्पष्ट उल्लेख किया गया है कि दस तार वाले बाजे।</w:t>
      </w:r>
    </w:p>
    <w:p>
      <w:pPr/>
      <w:r>
        <w:rPr>
          <w:lang w:val="hi_IN" w:bidi="hi_IN"/>
        </w:rPr>
      </w:r>
      <w:r>
        <w:rPr>
          <w:lang w:val="hi_IN" w:bidi="hi_IN"/>
        </w:rPr>
        <w:t xml:space="preserve">(यह भी देखें: </w:t>
      </w:r>
      <w:r>
        <w:rPr>
          <w:lang w:val="hi_IN" w:bidi="hi_IN"/>
        </w:rPr>
        <w:t>वीणा</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10:11–12</w:t>
      </w:r>
    </w:p>
    <w:p>
      <w:pPr>
        <w:pStyle w:val="ListBullet"/>
        <w:spacing w:line="240" w:lineRule="auto"/>
        <w:ind w:left="720"/>
      </w:pPr>
      <w:r>
        <w:rPr>
          <w:lang w:val="hi_IN" w:bidi="hi_IN"/>
        </w:rPr>
      </w:r>
      <w:r>
        <w:rPr>
          <w:lang w:val="hi_IN" w:bidi="hi_IN"/>
        </w:rPr>
        <w:t>1 शमूएल 10:5–6</w:t>
      </w:r>
    </w:p>
    <w:p>
      <w:pPr>
        <w:pStyle w:val="ListBullet"/>
        <w:spacing w:line="240" w:lineRule="auto"/>
        <w:ind w:left="720"/>
      </w:pPr>
      <w:r>
        <w:rPr>
          <w:lang w:val="hi_IN" w:bidi="hi_IN"/>
        </w:rPr>
      </w:r>
      <w:r>
        <w:rPr>
          <w:lang w:val="hi_IN" w:bidi="hi_IN"/>
        </w:rPr>
        <w:t>2 इतिहास 05:11–12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H3658, H5035, H5443</w:t>
      </w:r>
      <w:r>
        <w:rPr>
          <w:lang w:val="hi_IN" w:bidi="hi_IN"/>
        </w:rPr>
      </w:r>
      <w:r>
        <w:rPr>
          <w:lang w:val="hi_IN" w:bidi="hi_IN"/>
        </w:rPr>
      </w:r>
    </w:p>
    <w:p>
      <w:pPr/>
      <w:r>
        <w:rPr>
          <w:lang w:val="hi_IN" w:bidi="hi_IN"/>
        </w:rPr>
      </w:r>
    </w:p>
    <w:p>
      <w:pPr>
        <w:pStyle w:val="Heading2"/>
      </w:pPr>
      <w:r>
        <w:rPr>
          <w:lang w:val="hi_IN" w:bidi="hi_IN"/>
        </w:rPr>
        <w:t>वेदी</w:t>
      </w:r>
      <w:r>
        <w:rPr>
          <w:lang w:val="hi_IN" w:bidi="hi_IN"/>
        </w:rPr>
      </w:r>
    </w:p>
    <w:p>
      <w:pPr>
        <w:pStyle w:val="Heading3"/>
      </w:pPr>
      <w:r>
        <w:rPr>
          <w:lang w:val="hi_IN" w:bidi="hi_IN"/>
        </w:rPr>
        <w:t>परिभाषा</w:t>
      </w:r>
    </w:p>
    <w:p>
      <w:pPr/>
      <w:r>
        <w:rPr>
          <w:lang w:val="hi_IN" w:bidi="hi_IN"/>
        </w:rPr>
      </w:r>
      <w:r>
        <w:rPr>
          <w:lang w:val="hi_IN" w:bidi="hi_IN"/>
        </w:rPr>
        <w:t>वेदी एक पत्थर निर्मित ऊंचा स्थान होता था जिस पर इस्राएली परमेश्वर के लिए पशु या अन्न होम करके बलि चढ़ाते थे।</w:t>
      </w:r>
    </w:p>
    <w:p>
      <w:pPr>
        <w:pStyle w:val="ListBullet"/>
        <w:spacing w:line="240" w:lineRule="auto"/>
        <w:ind w:left="720"/>
      </w:pPr>
      <w:r>
        <w:rPr>
          <w:lang w:val="hi_IN" w:bidi="hi_IN"/>
        </w:rPr>
      </w:r>
      <w:r>
        <w:rPr>
          <w:lang w:val="hi_IN" w:bidi="hi_IN"/>
        </w:rPr>
        <w:t>बाइबल के युग में मिट्टी के गारे से एक छोटा टीला या बड़े-बड़े पत्थरों को एक के ऊपर एक रख स्थिर वेदी बनाई जाती थी।</w:t>
      </w:r>
    </w:p>
    <w:p>
      <w:pPr>
        <w:pStyle w:val="ListBullet"/>
        <w:spacing w:line="240" w:lineRule="auto"/>
        <w:ind w:left="720"/>
      </w:pPr>
      <w:r>
        <w:rPr>
          <w:lang w:val="hi_IN" w:bidi="hi_IN"/>
        </w:rPr>
      </w:r>
      <w:r>
        <w:rPr>
          <w:lang w:val="hi_IN" w:bidi="hi_IN"/>
        </w:rPr>
        <w:t>कुछ विशेष वेदियां लकड़ी के बक्से जैसी बनाई जाती थी जिन पर सोना, पीतल या कांसा चढ़ाया जाता था।</w:t>
      </w:r>
    </w:p>
    <w:p>
      <w:pPr>
        <w:pStyle w:val="ListBullet"/>
        <w:spacing w:line="240" w:lineRule="auto"/>
        <w:ind w:left="720"/>
      </w:pPr>
      <w:r>
        <w:rPr>
          <w:lang w:val="hi_IN" w:bidi="hi_IN"/>
        </w:rPr>
      </w:r>
      <w:r>
        <w:rPr>
          <w:lang w:val="hi_IN" w:bidi="hi_IN"/>
        </w:rPr>
        <w:t>इस्राएल की पड़ोस जातियां भी अपने देवताओं के लिए बलि चढ़ाने हेतु वेदियां बनाती थी।</w:t>
      </w:r>
    </w:p>
    <w:p>
      <w:pPr/>
      <w:r>
        <w:rPr>
          <w:lang w:val="hi_IN" w:bidi="hi_IN"/>
        </w:rPr>
      </w:r>
      <w:r>
        <w:rPr>
          <w:lang w:val="hi_IN" w:bidi="hi_IN"/>
        </w:rPr>
        <w:t xml:space="preserve">(यह भी देखें: </w:t>
      </w:r>
      <w:r>
        <w:rPr>
          <w:lang w:val="hi_IN" w:bidi="hi_IN"/>
        </w:rPr>
        <w:t>धूप जलाने की वेदी</w:t>
      </w:r>
      <w:r>
        <w:rPr>
          <w:lang w:val="hi_IN" w:bidi="hi_IN"/>
        </w:rPr>
        <w:t xml:space="preserve">, </w:t>
      </w:r>
      <w:r>
        <w:rPr>
          <w:lang w:val="hi_IN" w:bidi="hi_IN"/>
        </w:rPr>
        <w:t>झूठे देवता</w:t>
      </w:r>
      <w:r>
        <w:rPr>
          <w:lang w:val="hi_IN" w:bidi="hi_IN"/>
        </w:rPr>
        <w:t xml:space="preserve">, </w:t>
      </w:r>
      <w:r>
        <w:rPr>
          <w:lang w:val="hi_IN" w:bidi="hi_IN"/>
        </w:rPr>
        <w:t>अन्नबलि</w:t>
      </w:r>
      <w:r>
        <w:rPr>
          <w:lang w:val="hi_IN" w:bidi="hi_IN"/>
        </w:rPr>
        <w:t xml:space="preserve">, </w:t>
      </w:r>
      <w:r>
        <w:rPr>
          <w:lang w:val="hi_IN" w:bidi="hi_IN"/>
        </w:rPr>
        <w:t>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8:20</w:t>
      </w:r>
    </w:p>
    <w:p>
      <w:pPr>
        <w:pStyle w:val="ListBullet"/>
        <w:spacing w:line="240" w:lineRule="auto"/>
        <w:ind w:left="720"/>
      </w:pPr>
      <w:r>
        <w:rPr>
          <w:lang w:val="hi_IN" w:bidi="hi_IN"/>
        </w:rPr>
      </w:r>
      <w:r>
        <w:rPr>
          <w:lang w:val="hi_IN" w:bidi="hi_IN"/>
        </w:rPr>
        <w:t>उत्पत्ति 22:9</w:t>
      </w:r>
    </w:p>
    <w:p>
      <w:pPr>
        <w:pStyle w:val="ListBullet"/>
        <w:spacing w:line="240" w:lineRule="auto"/>
        <w:ind w:left="720"/>
      </w:pPr>
      <w:r>
        <w:rPr>
          <w:lang w:val="hi_IN" w:bidi="hi_IN"/>
        </w:rPr>
      </w:r>
      <w:r>
        <w:rPr>
          <w:lang w:val="hi_IN" w:bidi="hi_IN"/>
        </w:rPr>
        <w:t>याकूब 2:21</w:t>
      </w:r>
    </w:p>
    <w:p>
      <w:pPr>
        <w:pStyle w:val="ListBullet"/>
        <w:spacing w:line="240" w:lineRule="auto"/>
        <w:ind w:left="720"/>
      </w:pPr>
      <w:r>
        <w:rPr>
          <w:lang w:val="hi_IN" w:bidi="hi_IN"/>
        </w:rPr>
      </w:r>
      <w:r>
        <w:rPr>
          <w:lang w:val="hi_IN" w:bidi="hi_IN"/>
        </w:rPr>
        <w:t>लूका 11:49–51</w:t>
      </w:r>
    </w:p>
    <w:p>
      <w:pPr>
        <w:pStyle w:val="ListBullet"/>
        <w:spacing w:line="240" w:lineRule="auto"/>
        <w:ind w:left="720"/>
      </w:pPr>
      <w:r>
        <w:rPr>
          <w:lang w:val="hi_IN" w:bidi="hi_IN"/>
        </w:rPr>
      </w:r>
      <w:r>
        <w:rPr>
          <w:lang w:val="hi_IN" w:bidi="hi_IN"/>
        </w:rPr>
        <w:t>मत्ती 05:23</w:t>
      </w:r>
    </w:p>
    <w:p>
      <w:pPr>
        <w:pStyle w:val="ListBullet"/>
        <w:spacing w:line="240" w:lineRule="auto"/>
        <w:ind w:left="720"/>
      </w:pPr>
      <w:r>
        <w:rPr>
          <w:lang w:val="hi_IN" w:bidi="hi_IN"/>
        </w:rPr>
      </w:r>
      <w:r>
        <w:rPr>
          <w:lang w:val="hi_IN" w:bidi="hi_IN"/>
        </w:rPr>
        <w:t>मत्ती 23:19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3:14</w:t>
      </w:r>
      <w:r>
        <w:rPr>
          <w:lang w:val="hi_IN" w:bidi="hi_IN"/>
        </w:rPr>
        <w:t xml:space="preserve"> नूह जहाज़ से बहार निकल आया, उसने एक </w:t>
      </w:r>
      <w:r>
        <w:rPr>
          <w:b/>
          <w:lang w:val="hi_IN" w:bidi="hi_IN"/>
        </w:rPr>
        <w:t>वेदी</w:t>
      </w:r>
      <w:r>
        <w:rPr>
          <w:lang w:val="hi_IN" w:bidi="hi_IN"/>
        </w:rPr>
        <w:t xml:space="preserve"> बनाई, और बलि के योग्य प्रत्येक प्रजाति के कुछ पशुओं की बलि चढ़ाई।</w:t>
      </w:r>
    </w:p>
    <w:p>
      <w:pPr>
        <w:pStyle w:val="ListBullet"/>
        <w:spacing w:line="240" w:lineRule="auto"/>
        <w:ind w:left="720"/>
      </w:pPr>
      <w:r>
        <w:rPr>
          <w:lang w:val="hi_IN" w:bidi="hi_IN"/>
        </w:rPr>
      </w:r>
      <w:r>
        <w:rPr>
          <w:b/>
          <w:lang w:val="hi_IN" w:bidi="hi_IN"/>
        </w:rPr>
        <w:t>5:8</w:t>
      </w:r>
      <w:r>
        <w:rPr>
          <w:lang w:val="hi_IN" w:bidi="hi_IN"/>
        </w:rPr>
        <w:t xml:space="preserve"> जब वे बलि चढ़ाने के स्थान पर पहुंच गए, तब अब्राहम ने अपने पुत्र इसहाक को बांध दिया और उसे </w:t>
      </w:r>
      <w:r>
        <w:rPr>
          <w:b/>
          <w:lang w:val="hi_IN" w:bidi="hi_IN"/>
        </w:rPr>
        <w:t>वेदी</w:t>
      </w:r>
      <w:r>
        <w:rPr>
          <w:lang w:val="hi_IN" w:bidi="hi_IN"/>
        </w:rPr>
        <w:t xml:space="preserve"> पर रख दिया।</w:t>
      </w:r>
    </w:p>
    <w:p>
      <w:pPr>
        <w:pStyle w:val="ListBullet"/>
        <w:spacing w:line="240" w:lineRule="auto"/>
        <w:ind w:left="720"/>
      </w:pPr>
      <w:r>
        <w:rPr>
          <w:lang w:val="hi_IN" w:bidi="hi_IN"/>
        </w:rPr>
      </w:r>
      <w:r>
        <w:rPr>
          <w:b/>
          <w:lang w:val="hi_IN" w:bidi="hi_IN"/>
        </w:rPr>
        <w:t>13:9</w:t>
      </w:r>
      <w:r>
        <w:rPr>
          <w:lang w:val="hi_IN" w:bidi="hi_IN"/>
        </w:rPr>
        <w:t xml:space="preserve"> याजक पशु को मारकर उसे </w:t>
      </w:r>
      <w:r>
        <w:rPr>
          <w:b/>
          <w:lang w:val="hi_IN" w:bidi="hi_IN"/>
        </w:rPr>
        <w:t>वेदी</w:t>
      </w:r>
      <w:r>
        <w:rPr>
          <w:lang w:val="hi_IN" w:bidi="hi_IN"/>
        </w:rPr>
        <w:t xml:space="preserve"> पर जलाए।</w:t>
      </w:r>
    </w:p>
    <w:p>
      <w:pPr>
        <w:pStyle w:val="ListBullet"/>
        <w:spacing w:line="240" w:lineRule="auto"/>
        <w:ind w:left="720"/>
      </w:pPr>
      <w:r>
        <w:rPr>
          <w:lang w:val="hi_IN" w:bidi="hi_IN"/>
        </w:rPr>
      </w:r>
      <w:r>
        <w:rPr>
          <w:b/>
          <w:lang w:val="hi_IN" w:bidi="hi_IN"/>
        </w:rPr>
        <w:t>16:6</w:t>
      </w:r>
      <w:r>
        <w:rPr>
          <w:lang w:val="hi_IN" w:bidi="hi_IN"/>
        </w:rPr>
        <w:t xml:space="preserve"> उसने(गिदोन ने) मूर्तिओं के लिए बनाई गई __वेदी__जहां होती थी वहाँ उसने (गिदोन ने) परमेश्वर को समर्पित एक नई </w:t>
      </w:r>
      <w:r>
        <w:rPr>
          <w:b/>
          <w:lang w:val="hi_IN" w:bidi="hi_IN"/>
        </w:rPr>
        <w:t>वेदी</w:t>
      </w:r>
      <w:r>
        <w:rPr>
          <w:lang w:val="hi_IN" w:bidi="hi_IN"/>
        </w:rPr>
        <w:t xml:space="preserve"> बनाई और उस पर परमेश्वर के लिए बलि चढ़ाई।</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H0741, H2025, H4056, H4196, G10410, G23790</w:t>
      </w:r>
      <w:r>
        <w:rPr>
          <w:lang w:val="hi_IN" w:bidi="hi_IN"/>
        </w:rPr>
      </w:r>
      <w:r>
        <w:rPr>
          <w:lang w:val="hi_IN" w:bidi="hi_IN"/>
        </w:rPr>
      </w:r>
    </w:p>
    <w:p>
      <w:pPr/>
      <w:r>
        <w:rPr>
          <w:lang w:val="hi_IN" w:bidi="hi_IN"/>
        </w:rPr>
      </w:r>
    </w:p>
    <w:p>
      <w:pPr>
        <w:pStyle w:val="Heading2"/>
      </w:pPr>
      <w:r>
        <w:rPr>
          <w:lang w:val="hi_IN" w:bidi="hi_IN"/>
        </w:rPr>
        <w:t>वैभव</w:t>
      </w:r>
      <w:r>
        <w:rPr>
          <w:lang w:val="hi_IN" w:bidi="hi_IN"/>
        </w:rPr>
      </w:r>
    </w:p>
    <w:p>
      <w:pPr>
        <w:pStyle w:val="Heading3"/>
      </w:pPr>
      <w:r>
        <w:rPr>
          <w:lang w:val="hi_IN" w:bidi="hi_IN"/>
        </w:rPr>
        <w:t>परिभाषा:</w:t>
      </w:r>
    </w:p>
    <w:p>
      <w:pPr/>
      <w:r>
        <w:rPr>
          <w:lang w:val="hi_IN" w:bidi="hi_IN"/>
        </w:rPr>
      </w:r>
      <w:r>
        <w:rPr>
          <w:lang w:val="hi_IN" w:bidi="hi_IN"/>
        </w:rPr>
        <w:t>"वैभव" का अर्थ परम सुंदरता और चारुता है जो अक्सर धन और एक तेजस्वी रूप से जुड़ा होता है ।</w:t>
      </w:r>
    </w:p>
    <w:p>
      <w:pPr>
        <w:pStyle w:val="ListBullet"/>
        <w:spacing w:line="240" w:lineRule="auto"/>
        <w:ind w:left="720"/>
      </w:pPr>
      <w:r>
        <w:rPr>
          <w:lang w:val="hi_IN" w:bidi="hi_IN"/>
        </w:rPr>
      </w:r>
      <w:r>
        <w:rPr>
          <w:lang w:val="hi_IN" w:bidi="hi_IN"/>
        </w:rPr>
        <w:t>“वैभव” शब्द उपयोग अधिकतर राजा के पास जो धन है या उसके बहुमूल्य सुन्दर वस्त्रों में उसके रूप का वर्णन करने के लिए इस्तेमाल किया जाता है।</w:t>
      </w:r>
    </w:p>
    <w:p>
      <w:pPr>
        <w:pStyle w:val="ListBullet"/>
        <w:spacing w:line="240" w:lineRule="auto"/>
        <w:ind w:left="720"/>
      </w:pPr>
      <w:r>
        <w:rPr>
          <w:lang w:val="hi_IN" w:bidi="hi_IN"/>
        </w:rPr>
      </w:r>
      <w:r>
        <w:rPr>
          <w:lang w:val="hi_IN" w:bidi="hi_IN"/>
        </w:rPr>
        <w:t>"वैभव" शब्द वृक्षों, पर्वतों और परमेश्वर की सृष्टि की अन्य वस्तुओं का वर्णन करने के लिए भी किया जाता है।</w:t>
      </w:r>
    </w:p>
    <w:p>
      <w:pPr>
        <w:pStyle w:val="ListBullet"/>
        <w:spacing w:line="240" w:lineRule="auto"/>
        <w:ind w:left="720"/>
      </w:pPr>
      <w:r>
        <w:rPr>
          <w:lang w:val="hi_IN" w:bidi="hi_IN"/>
        </w:rPr>
      </w:r>
      <w:r>
        <w:rPr>
          <w:lang w:val="hi_IN" w:bidi="hi_IN"/>
        </w:rPr>
        <w:t>कुछ नगरों को भी वैभवशाली कहा जाता है, उनके प्रकृति संसाधनों, विस्तृत ईमारतों एवं सड़कों तथा निवासियों की धन-सम्पदा जैसे वेशभूषा, सोना-चांदी आदि के लिए भी वैभवशाली कहा जाता है।</w:t>
      </w:r>
    </w:p>
    <w:p>
      <w:pPr>
        <w:pStyle w:val="ListBullet"/>
        <w:spacing w:line="240" w:lineRule="auto"/>
        <w:ind w:left="720"/>
      </w:pPr>
      <w:r>
        <w:rPr>
          <w:lang w:val="hi_IN" w:bidi="hi_IN"/>
        </w:rPr>
      </w:r>
      <w:r>
        <w:rPr>
          <w:lang w:val="hi_IN" w:bidi="hi_IN"/>
        </w:rPr>
        <w:t>संदर्भ के आधार पर,</w:t>
      </w:r>
    </w:p>
    <w:p>
      <w:pPr/>
      <w:r>
        <w:rPr>
          <w:lang w:val="hi_IN" w:bidi="hi_IN"/>
        </w:rPr>
      </w:r>
      <w:r>
        <w:rPr>
          <w:lang w:val="hi_IN" w:bidi="hi_IN"/>
        </w:rPr>
        <w:t>इस शब्द का अनुवाद, "शानदार सौंदर्य" या "अद्भुत महिमा" या "राजसी महानता" के रूप में किया जा सकता है।</w:t>
      </w:r>
    </w:p>
    <w:p>
      <w:pPr/>
      <w:r>
        <w:rPr>
          <w:lang w:val="hi_IN" w:bidi="hi_IN"/>
        </w:rPr>
      </w:r>
      <w:r>
        <w:rPr>
          <w:lang w:val="hi_IN" w:bidi="hi_IN"/>
        </w:rPr>
        <w:t xml:space="preserve">(यह भी देखें: </w:t>
      </w:r>
      <w:r>
        <w:rPr>
          <w:lang w:val="hi_IN" w:bidi="hi_IN"/>
        </w:rPr>
        <w:t>महिमा</w:t>
      </w:r>
      <w:r>
        <w:rPr>
          <w:lang w:val="hi_IN" w:bidi="hi_IN"/>
        </w:rPr>
        <w:t xml:space="preserve">, </w:t>
      </w:r>
      <w:r>
        <w:rPr>
          <w:lang w:val="hi_IN" w:bidi="hi_IN"/>
        </w:rPr>
        <w:t>राजा</w:t>
      </w:r>
      <w:r>
        <w:rPr>
          <w:lang w:val="hi_IN" w:bidi="hi_IN"/>
        </w:rPr>
        <w:t xml:space="preserve">, </w:t>
      </w:r>
      <w:r>
        <w:rPr>
          <w:lang w:val="hi_IN" w:bidi="hi_IN"/>
        </w:rPr>
        <w:t>महामहिम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16:27</w:t>
      </w:r>
    </w:p>
    <w:p>
      <w:pPr>
        <w:pStyle w:val="ListBullet"/>
        <w:spacing w:line="240" w:lineRule="auto"/>
        <w:ind w:left="720"/>
      </w:pPr>
      <w:r>
        <w:rPr>
          <w:lang w:val="hi_IN" w:bidi="hi_IN"/>
        </w:rPr>
      </w:r>
      <w:r>
        <w:rPr>
          <w:lang w:val="hi_IN" w:bidi="hi_IN"/>
        </w:rPr>
        <w:t>निर्गमन 28:1–3</w:t>
      </w:r>
    </w:p>
    <w:p>
      <w:pPr>
        <w:pStyle w:val="ListBullet"/>
        <w:spacing w:line="240" w:lineRule="auto"/>
        <w:ind w:left="720"/>
      </w:pPr>
      <w:r>
        <w:rPr>
          <w:lang w:val="hi_IN" w:bidi="hi_IN"/>
        </w:rPr>
      </w:r>
      <w:r>
        <w:rPr>
          <w:lang w:val="hi_IN" w:bidi="hi_IN"/>
        </w:rPr>
        <w:t>यहेजकेल 28:07</w:t>
      </w:r>
    </w:p>
    <w:p>
      <w:pPr>
        <w:pStyle w:val="ListBullet"/>
        <w:spacing w:line="240" w:lineRule="auto"/>
        <w:ind w:left="720"/>
      </w:pPr>
      <w:r>
        <w:rPr>
          <w:lang w:val="hi_IN" w:bidi="hi_IN"/>
        </w:rPr>
      </w:r>
      <w:r>
        <w:rPr>
          <w:lang w:val="hi_IN" w:bidi="hi_IN"/>
        </w:rPr>
        <w:t>लूका 04:07</w:t>
      </w:r>
    </w:p>
    <w:p>
      <w:pPr>
        <w:pStyle w:val="ListBullet"/>
        <w:spacing w:line="240" w:lineRule="auto"/>
        <w:ind w:left="720"/>
      </w:pPr>
      <w:r>
        <w:rPr>
          <w:lang w:val="hi_IN" w:bidi="hi_IN"/>
        </w:rPr>
      </w:r>
      <w:r>
        <w:rPr>
          <w:lang w:val="hi_IN" w:bidi="hi_IN"/>
        </w:rPr>
        <w:t>भजन-संहिता 089:44–45</w:t>
      </w:r>
    </w:p>
    <w:p>
      <w:pPr>
        <w:pStyle w:val="ListBullet"/>
        <w:spacing w:line="240" w:lineRule="auto"/>
        <w:ind w:left="720"/>
      </w:pPr>
      <w:r>
        <w:rPr>
          <w:lang w:val="hi_IN" w:bidi="hi_IN"/>
        </w:rPr>
      </w:r>
      <w:r>
        <w:rPr>
          <w:lang w:val="hi_IN" w:bidi="hi_IN"/>
        </w:rPr>
        <w:t>प्रकाशितवाक्य 21:26–27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H1925, H1926, H1927, H1935, H2091, H2122, H2892, H3314, H3519, H6643, H7613, H8597</w:t>
      </w:r>
      <w:r>
        <w:rPr>
          <w:lang w:val="hi_IN" w:bidi="hi_IN"/>
        </w:rPr>
      </w:r>
      <w:r>
        <w:rPr>
          <w:lang w:val="hi_IN" w:bidi="hi_IN"/>
        </w:rPr>
      </w:r>
    </w:p>
    <w:p>
      <w:pPr/>
      <w:r>
        <w:rPr>
          <w:lang w:val="hi_IN" w:bidi="hi_IN"/>
        </w:rPr>
      </w:r>
    </w:p>
    <w:p>
      <w:pPr>
        <w:pStyle w:val="Heading2"/>
      </w:pPr>
      <w:r>
        <w:rPr>
          <w:lang w:val="hi_IN" w:bidi="hi_IN"/>
        </w:rPr>
        <w:t>वैश्या</w:t>
      </w:r>
      <w:r>
        <w:rPr>
          <w:lang w:val="hi_IN" w:bidi="hi_IN"/>
        </w:rPr>
      </w:r>
    </w:p>
    <w:p>
      <w:pPr>
        <w:pStyle w:val="Heading3"/>
      </w:pPr>
      <w:r>
        <w:rPr>
          <w:lang w:val="hi_IN" w:bidi="hi_IN"/>
        </w:rPr>
        <w:t>परिभाषा:</w:t>
      </w:r>
    </w:p>
    <w:p>
      <w:pPr/>
      <w:r>
        <w:rPr>
          <w:lang w:val="hi_IN" w:bidi="hi_IN"/>
        </w:rPr>
      </w:r>
      <w:r>
        <w:rPr>
          <w:lang w:val="hi_IN" w:bidi="hi_IN"/>
        </w:rPr>
        <w:t>“वैश्या” और "व्यभिचारिणी " इस दोनों शब्दों का सन्दर्भ ऐसे मनुष्य से है जो पैसों के लिए या धार्मिक अनुष्ठानों के लिए व्यभिचार करता है। वैश्याएं प्रायः स्त्रियां होती थी परन्तु पुरुष भी होते थे।</w:t>
      </w:r>
    </w:p>
    <w:p>
      <w:pPr>
        <w:pStyle w:val="ListBullet"/>
        <w:spacing w:line="240" w:lineRule="auto"/>
        <w:ind w:left="720"/>
      </w:pPr>
      <w:r>
        <w:rPr>
          <w:lang w:val="hi_IN" w:bidi="hi_IN"/>
        </w:rPr>
      </w:r>
      <w:r>
        <w:rPr>
          <w:lang w:val="hi_IN" w:bidi="hi_IN"/>
        </w:rPr>
        <w:t>बाइबल में “वैश्या” शब्द कभी-कभी प्रतीकात्मक रूप में ऐसे मनुष्य के लिए काम में लिया गया है जो मूर्तिपूजक है या भूत सिद्धि करने वाला है।</w:t>
      </w:r>
    </w:p>
    <w:p>
      <w:pPr>
        <w:pStyle w:val="ListBullet"/>
        <w:spacing w:line="240" w:lineRule="auto"/>
        <w:ind w:left="720"/>
      </w:pPr>
      <w:r>
        <w:rPr>
          <w:lang w:val="hi_IN" w:bidi="hi_IN"/>
        </w:rPr>
      </w:r>
      <w:r>
        <w:rPr>
          <w:lang w:val="hi_IN" w:bidi="hi_IN"/>
        </w:rPr>
        <w:t>“व्यभिचार करना” अर्थात वैश्या के सदृश्य अनैतिक यौनाचार करना। बाइबल में यह उक्ति मूर्तिपूजक के लिए भी काम में ली गई है।</w:t>
      </w:r>
    </w:p>
    <w:p>
      <w:pPr>
        <w:pStyle w:val="ListBullet"/>
        <w:spacing w:line="240" w:lineRule="auto"/>
        <w:ind w:left="720"/>
      </w:pPr>
      <w:r>
        <w:rPr>
          <w:lang w:val="hi_IN" w:bidi="hi_IN"/>
        </w:rPr>
      </w:r>
      <w:r>
        <w:rPr>
          <w:lang w:val="hi_IN" w:bidi="hi_IN"/>
        </w:rPr>
        <w:t>“व्यभिचारिणी होना” अर्थात अनैतिक यौनाचार करना या प्रतीकात्मक रूप में देवी-देवताओं की पूजा करके परमेश्वर से विश्वासघात करना।</w:t>
      </w:r>
    </w:p>
    <w:p>
      <w:pPr>
        <w:pStyle w:val="ListBullet"/>
        <w:spacing w:line="240" w:lineRule="auto"/>
        <w:ind w:left="720"/>
      </w:pPr>
      <w:r>
        <w:rPr>
          <w:lang w:val="hi_IN" w:bidi="hi_IN"/>
        </w:rPr>
      </w:r>
      <w:r>
        <w:rPr>
          <w:lang w:val="hi_IN" w:bidi="hi_IN"/>
        </w:rPr>
        <w:t>प्राचीन युग में मन्दिरों में स्त्री और पुरूष दोनों ही धार्मिक अनुष्ठान के लिए व्यभिचार के पात्र होते थे।</w:t>
      </w:r>
    </w:p>
    <w:p>
      <w:pPr>
        <w:pStyle w:val="ListBullet"/>
        <w:spacing w:line="240" w:lineRule="auto"/>
        <w:ind w:left="720"/>
      </w:pPr>
      <w:r>
        <w:rPr>
          <w:lang w:val="hi_IN" w:bidi="hi_IN"/>
        </w:rPr>
      </w:r>
      <w:r>
        <w:rPr>
          <w:lang w:val="hi_IN" w:bidi="hi_IN"/>
        </w:rPr>
        <w:t>इस शब्द का अनुवाद लक्षित भाषा में उसी शब्द से किया जाए जिसका अर्थ वैश्या हो। कुछ भाषाओं में इस शब्द के लिए एक शिष्ट शब्द हो सकता है। (देखें: व्यंजना)</w:t>
      </w:r>
    </w:p>
    <w:p>
      <w:pPr/>
      <w:r>
        <w:rPr>
          <w:lang w:val="hi_IN" w:bidi="hi_IN"/>
        </w:rPr>
      </w:r>
      <w:r>
        <w:rPr>
          <w:lang w:val="hi_IN" w:bidi="hi_IN"/>
        </w:rPr>
        <w:t xml:space="preserve">(यह भी देखें: </w:t>
      </w:r>
      <w:r>
        <w:rPr>
          <w:lang w:val="hi_IN" w:bidi="hi_IN"/>
        </w:rPr>
        <w:t>व्यभिचार</w:t>
      </w:r>
      <w:r>
        <w:rPr>
          <w:lang w:val="hi_IN" w:bidi="hi_IN"/>
        </w:rPr>
        <w:t xml:space="preserve">, </w:t>
      </w:r>
      <w:r>
        <w:rPr>
          <w:lang w:val="hi_IN" w:bidi="hi_IN"/>
        </w:rPr>
        <w:t>झूठे देवता</w:t>
      </w:r>
      <w:r>
        <w:rPr>
          <w:lang w:val="hi_IN" w:bidi="hi_IN"/>
        </w:rPr>
        <w:t xml:space="preserve">, </w:t>
      </w:r>
      <w:r>
        <w:rPr>
          <w:lang w:val="hi_IN" w:bidi="hi_IN"/>
        </w:rPr>
        <w:t>यौन अनैतिकता</w:t>
      </w:r>
      <w:r>
        <w:rPr>
          <w:lang w:val="hi_IN" w:bidi="hi_IN"/>
        </w:rPr>
        <w:t>, मूर्ति)</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34:31</w:t>
      </w:r>
    </w:p>
    <w:p>
      <w:pPr>
        <w:pStyle w:val="ListBullet"/>
        <w:spacing w:line="240" w:lineRule="auto"/>
        <w:ind w:left="720"/>
      </w:pPr>
      <w:r>
        <w:rPr>
          <w:lang w:val="hi_IN" w:bidi="hi_IN"/>
        </w:rPr>
      </w:r>
      <w:r>
        <w:rPr>
          <w:lang w:val="hi_IN" w:bidi="hi_IN"/>
        </w:rPr>
        <w:t>उत्पत्ति 38:21</w:t>
      </w:r>
    </w:p>
    <w:p>
      <w:pPr>
        <w:pStyle w:val="ListBullet"/>
        <w:spacing w:line="240" w:lineRule="auto"/>
        <w:ind w:left="720"/>
      </w:pPr>
      <w:r>
        <w:rPr>
          <w:lang w:val="hi_IN" w:bidi="hi_IN"/>
        </w:rPr>
      </w:r>
      <w:r>
        <w:rPr>
          <w:lang w:val="hi_IN" w:bidi="hi_IN"/>
        </w:rPr>
        <w:t>लूका 15:30</w:t>
      </w:r>
    </w:p>
    <w:p>
      <w:pPr>
        <w:pStyle w:val="ListBullet"/>
        <w:spacing w:line="240" w:lineRule="auto"/>
        <w:ind w:left="720"/>
      </w:pPr>
      <w:r>
        <w:rPr>
          <w:lang w:val="hi_IN" w:bidi="hi_IN"/>
        </w:rPr>
      </w:r>
      <w:r>
        <w:rPr>
          <w:lang w:val="hi_IN" w:bidi="hi_IN"/>
        </w:rPr>
        <w:t>मत्ती 21:31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H2154, H2181, H2183, H2185, H6945, H6948, H8457, G4204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