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Abandonado</w:t>
      </w:r>
      <w:r>
        <w:rPr>
          <w:lang w:val="pt_PT" w:bidi="pt_PT"/>
        </w:rPr>
      </w:r>
    </w:p>
    <w:p>
      <w:pPr>
        <w:pStyle w:val="Heading3"/>
      </w:pPr>
      <w:r>
        <w:rPr>
          <w:lang w:val="pt_PT" w:bidi="pt_PT"/>
        </w:rPr>
        <w:t>Definição:</w:t>
      </w:r>
    </w:p>
    <w:p>
      <w:pPr/>
      <w:r>
        <w:rPr>
          <w:lang w:val="pt_PT" w:bidi="pt_PT"/>
        </w:rPr>
      </w:r>
      <w:r>
        <w:rPr>
          <w:lang w:val="pt_PT" w:bidi="pt_PT"/>
        </w:rPr>
        <w:t>O termo “abandonar” significa deixar alguém ou abrir mão de algo. Alguém que foi “abandonado” foi deixado por outra pessoa.</w:t>
      </w:r>
    </w:p>
    <w:p>
      <w:pPr>
        <w:pStyle w:val="ListBullet"/>
        <w:spacing w:line="240" w:lineRule="auto"/>
        <w:ind w:left="720"/>
      </w:pPr>
      <w:r>
        <w:rPr>
          <w:lang w:val="pt_PT" w:bidi="pt_PT"/>
        </w:rPr>
      </w:r>
      <w:r>
        <w:rPr>
          <w:lang w:val="pt_PT" w:bidi="pt_PT"/>
        </w:rPr>
        <w:t>Quando as pessoas “abandonam” Deus, elas estão sendo infiéis a ele ao desobedecê-lo.</w:t>
      </w:r>
    </w:p>
    <w:p>
      <w:pPr>
        <w:pStyle w:val="ListBullet"/>
        <w:spacing w:line="240" w:lineRule="auto"/>
        <w:ind w:left="720"/>
      </w:pPr>
      <w:r>
        <w:rPr>
          <w:lang w:val="pt_PT" w:bidi="pt_PT"/>
        </w:rPr>
      </w:r>
      <w:r>
        <w:rPr>
          <w:lang w:val="pt_PT" w:bidi="pt_PT"/>
        </w:rPr>
        <w:t>Quando Deus “abandona” as pessoas, ele deixa de ajudá-las e permite que elas experimentem sofrimento para fazê-las voltar para ele.</w:t>
      </w:r>
    </w:p>
    <w:p>
      <w:pPr>
        <w:pStyle w:val="ListBullet"/>
        <w:spacing w:line="240" w:lineRule="auto"/>
        <w:ind w:left="720"/>
      </w:pPr>
      <w:r>
        <w:rPr>
          <w:lang w:val="pt_PT" w:bidi="pt_PT"/>
        </w:rPr>
      </w:r>
      <w:r>
        <w:rPr>
          <w:lang w:val="pt_PT" w:bidi="pt_PT"/>
        </w:rPr>
        <w:t>Este termo também pode significar abandonar coisas, tal como abandonar ou não seguir os ensinamentos de Deus.</w:t>
      </w:r>
    </w:p>
    <w:p>
      <w:pPr>
        <w:pStyle w:val="ListBullet"/>
        <w:spacing w:line="240" w:lineRule="auto"/>
        <w:ind w:left="720"/>
      </w:pPr>
      <w:r>
        <w:rPr>
          <w:lang w:val="pt_PT" w:bidi="pt_PT"/>
        </w:rPr>
      </w:r>
      <w:r>
        <w:rPr>
          <w:lang w:val="pt_PT" w:bidi="pt_PT"/>
        </w:rPr>
        <w:t>O termo “abandonado” pode ser usado no passado, como em “ele te abandonou” ou como se referindo a alguém que “foi abandonado”.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este termo podem incluir “negligenciar” ou “desistir” ou “ir embora de” ou “deixar para trás”, dependendo do contexto.</w:t>
      </w:r>
    </w:p>
    <w:p>
      <w:pPr>
        <w:pStyle w:val="ListBullet"/>
        <w:spacing w:line="240" w:lineRule="auto"/>
        <w:ind w:left="720"/>
      </w:pPr>
      <w:r>
        <w:rPr>
          <w:lang w:val="pt_PT" w:bidi="pt_PT"/>
        </w:rPr>
      </w:r>
      <w:r>
        <w:rPr>
          <w:lang w:val="pt_PT" w:bidi="pt_PT"/>
        </w:rPr>
        <w:t>“Abandonar” a lei de Deus pode ser traduzido como “desobedecer à lei de Deus”. Isso também pode ser traduzido como “abandonar” ou “desistir de” ou “parar de obedecer” aos seus ensinamentos ou às suas leis.</w:t>
      </w:r>
    </w:p>
    <w:p>
      <w:pPr>
        <w:pStyle w:val="ListBullet"/>
        <w:spacing w:line="240" w:lineRule="auto"/>
        <w:ind w:left="720"/>
      </w:pPr>
      <w:r>
        <w:rPr>
          <w:lang w:val="pt_PT" w:bidi="pt_PT"/>
        </w:rPr>
      </w:r>
      <w:r>
        <w:rPr>
          <w:lang w:val="pt_PT" w:bidi="pt_PT"/>
        </w:rPr>
        <w:t>A frase “ser abandonado” pode ser traduzida como “ser negligenciado” ou “ser deixado”.</w:t>
      </w:r>
    </w:p>
    <w:p>
      <w:pPr>
        <w:pStyle w:val="ListBullet"/>
        <w:spacing w:line="240" w:lineRule="auto"/>
        <w:ind w:left="720"/>
      </w:pPr>
      <w:r>
        <w:rPr>
          <w:lang w:val="pt_PT" w:bidi="pt_PT"/>
        </w:rPr>
      </w:r>
      <w:r>
        <w:rPr>
          <w:lang w:val="pt_PT" w:bidi="pt_PT"/>
        </w:rPr>
        <w:t>É mais claro usar palavras diferentes para traduzir esse termo, dependendo se o texto descreve o abandono de uma coisa ou de uma pessoa.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6.11–13</w:t>
      </w:r>
    </w:p>
    <w:p>
      <w:pPr>
        <w:pStyle w:val="ListBullet"/>
        <w:spacing w:line="240" w:lineRule="auto"/>
        <w:ind w:left="720"/>
      </w:pPr>
      <w:r>
        <w:rPr>
          <w:lang w:val="pt_PT" w:bidi="pt_PT"/>
        </w:rPr>
      </w:r>
      <w:r>
        <w:rPr>
          <w:lang w:val="pt_PT" w:bidi="pt_PT"/>
        </w:rPr>
        <w:t>Daniel 11.29–30</w:t>
      </w:r>
    </w:p>
    <w:p>
      <w:pPr>
        <w:pStyle w:val="ListBullet"/>
        <w:spacing w:line="240" w:lineRule="auto"/>
        <w:ind w:left="720"/>
      </w:pPr>
      <w:r>
        <w:rPr>
          <w:lang w:val="pt_PT" w:bidi="pt_PT"/>
        </w:rPr>
      </w:r>
      <w:r>
        <w:rPr>
          <w:lang w:val="pt_PT" w:bidi="pt_PT"/>
        </w:rPr>
        <w:t>Gênesis 24.27</w:t>
      </w:r>
    </w:p>
    <w:p>
      <w:pPr>
        <w:pStyle w:val="ListBullet"/>
        <w:spacing w:line="240" w:lineRule="auto"/>
        <w:ind w:left="720"/>
      </w:pPr>
      <w:r>
        <w:rPr>
          <w:lang w:val="pt_PT" w:bidi="pt_PT"/>
        </w:rPr>
      </w:r>
      <w:r>
        <w:rPr>
          <w:lang w:val="pt_PT" w:bidi="pt_PT"/>
        </w:rPr>
        <w:t>Josué 24.16–18</w:t>
      </w:r>
    </w:p>
    <w:p>
      <w:pPr>
        <w:pStyle w:val="ListBullet"/>
        <w:spacing w:line="240" w:lineRule="auto"/>
        <w:ind w:left="720"/>
      </w:pPr>
      <w:r>
        <w:rPr>
          <w:lang w:val="pt_PT" w:bidi="pt_PT"/>
        </w:rPr>
      </w:r>
      <w:r>
        <w:rPr>
          <w:lang w:val="pt_PT" w:bidi="pt_PT"/>
        </w:rPr>
        <w:t>Mateus 27.45–47</w:t>
      </w:r>
    </w:p>
    <w:p>
      <w:pPr>
        <w:pStyle w:val="ListBullet"/>
        <w:spacing w:line="240" w:lineRule="auto"/>
        <w:ind w:left="720"/>
      </w:pPr>
      <w:r>
        <w:rPr>
          <w:lang w:val="pt_PT" w:bidi="pt_PT"/>
        </w:rPr>
      </w:r>
      <w:r>
        <w:rPr>
          <w:lang w:val="pt_PT" w:bidi="pt_PT"/>
        </w:rPr>
        <w:t>Provérbios 27.9–10</w:t>
      </w:r>
    </w:p>
    <w:p>
      <w:pPr>
        <w:pStyle w:val="ListBullet"/>
        <w:spacing w:line="240" w:lineRule="auto"/>
        <w:ind w:left="720"/>
      </w:pPr>
      <w:r>
        <w:rPr>
          <w:lang w:val="pt_PT" w:bidi="pt_PT"/>
        </w:rPr>
      </w:r>
      <w:r>
        <w:rPr>
          <w:lang w:val="pt_PT" w:bidi="pt_PT"/>
        </w:rPr>
        <w:t>Salmos 71.18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H0488, H2308, H5203, H5428, H5800, H5805, H7503, G06460, G06570, G08630, G14590, G26410</w:t>
      </w:r>
      <w:r>
        <w:rPr>
          <w:lang w:val="pt_PT" w:bidi="pt_PT"/>
        </w:rPr>
      </w:r>
      <w:r>
        <w:rPr>
          <w:lang w:val="pt_PT" w:bidi="pt_PT"/>
        </w:rPr>
      </w:r>
    </w:p>
    <w:p>
      <w:pPr/>
      <w:r>
        <w:rPr>
          <w:lang w:val="pt_PT" w:bidi="pt_PT"/>
        </w:rPr>
      </w:r>
    </w:p>
    <w:p>
      <w:pPr>
        <w:pStyle w:val="Heading2"/>
      </w:pPr>
      <w:r>
        <w:rPr>
          <w:lang w:val="pt_PT" w:bidi="pt_PT"/>
        </w:rPr>
        <w:t>Abate</w:t>
      </w:r>
      <w:r>
        <w:rPr>
          <w:lang w:val="pt_PT" w:bidi="pt_PT"/>
        </w:rPr>
      </w:r>
    </w:p>
    <w:p>
      <w:pPr>
        <w:pStyle w:val="Heading3"/>
      </w:pPr>
      <w:r>
        <w:rPr>
          <w:lang w:val="pt_PT" w:bidi="pt_PT"/>
        </w:rPr>
        <w:t>Definição:</w:t>
      </w:r>
    </w:p>
    <w:p>
      <w:pPr/>
      <w:r>
        <w:rPr>
          <w:lang w:val="pt_PT" w:bidi="pt_PT"/>
        </w:rPr>
      </w:r>
      <w:r>
        <w:rPr>
          <w:lang w:val="pt_PT" w:bidi="pt_PT"/>
        </w:rPr>
        <w:t>O termo “abate” refere-se a matar um grande número de animais ou pessoas, ou a matar de maneira violenta. Também pode se referir a matar um animal com o propósito de comê-lo. O ato de abater também é chamado de “abate”.</w:t>
      </w:r>
    </w:p>
    <w:p>
      <w:pPr>
        <w:pStyle w:val="ListBullet"/>
        <w:spacing w:line="240" w:lineRule="auto"/>
        <w:ind w:left="720"/>
      </w:pPr>
      <w:r>
        <w:rPr>
          <w:lang w:val="pt_PT" w:bidi="pt_PT"/>
        </w:rPr>
      </w:r>
      <w:r>
        <w:rPr>
          <w:lang w:val="pt_PT" w:bidi="pt_PT"/>
        </w:rPr>
        <w:t>Quando Abraão recebeu três visitantes em sua tenda no deserto, ele ordenou que seus servos abatessem e cozinhassem um bezerro para seus convidados.</w:t>
      </w:r>
    </w:p>
    <w:p>
      <w:pPr>
        <w:pStyle w:val="ListBullet"/>
        <w:spacing w:line="240" w:lineRule="auto"/>
        <w:ind w:left="720"/>
      </w:pPr>
      <w:r>
        <w:rPr>
          <w:lang w:val="pt_PT" w:bidi="pt_PT"/>
        </w:rPr>
      </w:r>
      <w:r>
        <w:rPr>
          <w:lang w:val="pt_PT" w:bidi="pt_PT"/>
        </w:rPr>
        <w:t>O profeta Ezequiel profetizou que Deus enviaria seu anjo para abater todos aqueles que não seguissem Sua palavra.</w:t>
      </w:r>
    </w:p>
    <w:p>
      <w:pPr>
        <w:pStyle w:val="ListBullet"/>
        <w:spacing w:line="240" w:lineRule="auto"/>
        <w:ind w:left="720"/>
      </w:pPr>
      <w:r>
        <w:rPr>
          <w:lang w:val="pt_PT" w:bidi="pt_PT"/>
        </w:rPr>
      </w:r>
      <w:r>
        <w:rPr>
          <w:lang w:val="pt_PT" w:bidi="pt_PT"/>
        </w:rPr>
        <w:t>1 Samuel registra um grande abate no qual 30.000 israelitas foram mortos por seus inimigos devido à desobediência a Deus.</w:t>
      </w:r>
    </w:p>
    <w:p>
      <w:pPr>
        <w:pStyle w:val="ListBullet"/>
        <w:spacing w:line="240" w:lineRule="auto"/>
        <w:ind w:left="720"/>
      </w:pPr>
      <w:r>
        <w:rPr>
          <w:lang w:val="pt_PT" w:bidi="pt_PT"/>
        </w:rPr>
      </w:r>
      <w:r>
        <w:rPr>
          <w:lang w:val="pt_PT" w:bidi="pt_PT"/>
        </w:rPr>
        <w:t>“Armas de abate” poderia ser traduzido como “armas para matar”.</w:t>
      </w:r>
    </w:p>
    <w:p>
      <w:pPr>
        <w:pStyle w:val="ListBullet"/>
        <w:spacing w:line="240" w:lineRule="auto"/>
        <w:ind w:left="720"/>
      </w:pPr>
      <w:r>
        <w:rPr>
          <w:lang w:val="pt_PT" w:bidi="pt_PT"/>
        </w:rPr>
      </w:r>
      <w:r>
        <w:rPr>
          <w:lang w:val="pt_PT" w:bidi="pt_PT"/>
        </w:rPr>
        <w:t>A expressão “o abate foi muito grande” poderia ser traduzida como “um grande número foi morto” ou “o número de mortes foi muito grande” ou “um número terrivelmente alto de pessoas morreu”.</w:t>
      </w:r>
    </w:p>
    <w:p>
      <w:pPr>
        <w:pStyle w:val="ListBullet"/>
        <w:spacing w:line="240" w:lineRule="auto"/>
        <w:ind w:left="720"/>
      </w:pPr>
      <w:r>
        <w:rPr>
          <w:lang w:val="pt_PT" w:bidi="pt_PT"/>
        </w:rPr>
      </w:r>
      <w:r>
        <w:rPr>
          <w:lang w:val="pt_PT" w:bidi="pt_PT"/>
        </w:rPr>
        <w:t>Outras maneiras de traduzir “abate” poderiam incluir “matar” ou “assassinar” ou “matança”.</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vaca</w:t>
      </w:r>
      <w:r>
        <w:rPr>
          <w:lang w:val="pt_PT" w:bidi="pt_PT"/>
        </w:rPr>
        <w:t xml:space="preserve">, desobedecer, </w:t>
      </w:r>
      <w:r>
        <w:rPr>
          <w:lang w:val="pt_PT" w:bidi="pt_PT"/>
        </w:rPr>
        <w:t>Ezequiel</w:t>
      </w:r>
      <w:r>
        <w:rPr>
          <w:lang w:val="pt_PT" w:bidi="pt_PT"/>
        </w:rPr>
        <w:t xml:space="preserve">, </w:t>
      </w:r>
      <w:r>
        <w:rPr>
          <w:lang w:val="pt_PT" w:bidi="pt_PT"/>
        </w:rPr>
        <w:t>servo</w:t>
      </w:r>
      <w:r>
        <w:rPr>
          <w:lang w:val="pt_PT" w:bidi="pt_PT"/>
        </w:rPr>
        <w:t>, assassinar)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21.10–11</w:t>
      </w:r>
    </w:p>
    <w:p>
      <w:pPr>
        <w:pStyle w:val="ListBullet"/>
        <w:spacing w:line="240" w:lineRule="auto"/>
        <w:ind w:left="720"/>
      </w:pPr>
      <w:r>
        <w:rPr>
          <w:lang w:val="pt_PT" w:bidi="pt_PT"/>
        </w:rPr>
      </w:r>
      <w:r>
        <w:rPr>
          <w:lang w:val="pt_PT" w:bidi="pt_PT"/>
        </w:rPr>
        <w:t>Hebreus 7.1</w:t>
      </w:r>
    </w:p>
    <w:p>
      <w:pPr>
        <w:pStyle w:val="ListBullet"/>
        <w:spacing w:line="240" w:lineRule="auto"/>
        <w:ind w:left="720"/>
      </w:pPr>
      <w:r>
        <w:rPr>
          <w:lang w:val="pt_PT" w:bidi="pt_PT"/>
        </w:rPr>
      </w:r>
      <w:r>
        <w:rPr>
          <w:lang w:val="pt_PT" w:bidi="pt_PT"/>
        </w:rPr>
        <w:t>Isaías 34.2</w:t>
      </w:r>
    </w:p>
    <w:p>
      <w:pPr>
        <w:pStyle w:val="ListBullet"/>
        <w:spacing w:line="240" w:lineRule="auto"/>
        <w:ind w:left="720"/>
      </w:pPr>
      <w:r>
        <w:rPr>
          <w:lang w:val="pt_PT" w:bidi="pt_PT"/>
        </w:rPr>
      </w:r>
      <w:r>
        <w:rPr>
          <w:lang w:val="pt_PT" w:bidi="pt_PT"/>
        </w:rPr>
        <w:t>Jeremias 25.34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H2026, H2027, H2028, H2076, H2491, H2873, H2874, H2878, H4046, H4293, H4347, H4660, H5221, H6993, H7524, H7819, H7821, G28710, G49670, G49690</w:t>
      </w:r>
      <w:r>
        <w:rPr>
          <w:lang w:val="pt_PT" w:bidi="pt_PT"/>
        </w:rPr>
      </w:r>
      <w:r>
        <w:rPr>
          <w:lang w:val="pt_PT" w:bidi="pt_PT"/>
        </w:rPr>
      </w:r>
    </w:p>
    <w:p>
      <w:pPr/>
      <w:r>
        <w:rPr>
          <w:lang w:val="pt_PT" w:bidi="pt_PT"/>
        </w:rPr>
      </w:r>
    </w:p>
    <w:p>
      <w:pPr>
        <w:pStyle w:val="Heading2"/>
      </w:pPr>
      <w:r>
        <w:rPr>
          <w:lang w:val="pt_PT" w:bidi="pt_PT"/>
        </w:rPr>
        <w:t>Abel</w:t>
      </w:r>
      <w:r>
        <w:rPr>
          <w:lang w:val="pt_PT" w:bidi="pt_PT"/>
        </w:rPr>
      </w:r>
    </w:p>
    <w:p>
      <w:pPr>
        <w:pStyle w:val="Heading3"/>
      </w:pPr>
      <w:r>
        <w:rPr>
          <w:lang w:val="pt_PT" w:bidi="pt_PT"/>
        </w:rPr>
        <w:t>Fatos:</w:t>
      </w:r>
    </w:p>
    <w:p>
      <w:pPr/>
      <w:r>
        <w:rPr>
          <w:lang w:val="pt_PT" w:bidi="pt_PT"/>
        </w:rPr>
      </w:r>
      <w:r>
        <w:rPr>
          <w:lang w:val="pt_PT" w:bidi="pt_PT"/>
        </w:rPr>
        <w:t>Abel era o segundo filho de Adão e Eva. Ele era o irmão mais novo de Caim.</w:t>
      </w:r>
    </w:p>
    <w:p>
      <w:pPr>
        <w:pStyle w:val="ListBullet"/>
        <w:spacing w:line="240" w:lineRule="auto"/>
        <w:ind w:left="720"/>
      </w:pPr>
      <w:r>
        <w:rPr>
          <w:lang w:val="pt_PT" w:bidi="pt_PT"/>
        </w:rPr>
      </w:r>
      <w:r>
        <w:rPr>
          <w:lang w:val="pt_PT" w:bidi="pt_PT"/>
        </w:rPr>
        <w:t>Abel era um pastor.</w:t>
      </w:r>
    </w:p>
    <w:p>
      <w:pPr>
        <w:pStyle w:val="ListBullet"/>
        <w:spacing w:line="240" w:lineRule="auto"/>
        <w:ind w:left="720"/>
      </w:pPr>
      <w:r>
        <w:rPr>
          <w:lang w:val="pt_PT" w:bidi="pt_PT"/>
        </w:rPr>
      </w:r>
      <w:r>
        <w:rPr>
          <w:lang w:val="pt_PT" w:bidi="pt_PT"/>
        </w:rPr>
        <w:t>Abel sacrificou alguns de seus animais como uma oferta a Deus.</w:t>
      </w:r>
    </w:p>
    <w:p>
      <w:pPr>
        <w:pStyle w:val="ListBullet"/>
        <w:spacing w:line="240" w:lineRule="auto"/>
        <w:ind w:left="720"/>
      </w:pPr>
      <w:r>
        <w:rPr>
          <w:lang w:val="pt_PT" w:bidi="pt_PT"/>
        </w:rPr>
      </w:r>
      <w:r>
        <w:rPr>
          <w:lang w:val="pt_PT" w:bidi="pt_PT"/>
        </w:rPr>
        <w:t>Deus ficou satisfeito com Abel e suas ofertas.</w:t>
      </w:r>
    </w:p>
    <w:p>
      <w:pPr>
        <w:pStyle w:val="ListBullet"/>
        <w:spacing w:line="240" w:lineRule="auto"/>
        <w:ind w:left="720"/>
      </w:pPr>
      <w:r>
        <w:rPr>
          <w:lang w:val="pt_PT" w:bidi="pt_PT"/>
        </w:rPr>
      </w:r>
      <w:r>
        <w:rPr>
          <w:lang w:val="pt_PT" w:bidi="pt_PT"/>
        </w:rPr>
        <w:t>O primogênito de Adão e Eva, Caim, assassinou Abel.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Caim</w:t>
      </w:r>
      <w:r>
        <w:rPr>
          <w:lang w:val="pt_PT" w:bidi="pt_PT"/>
        </w:rPr>
        <w:t xml:space="preserve">, </w:t>
      </w:r>
      <w:r>
        <w:rPr>
          <w:lang w:val="pt_PT" w:bidi="pt_PT"/>
        </w:rPr>
        <w:t>sacrifício</w:t>
      </w:r>
      <w:r>
        <w:rPr>
          <w:lang w:val="pt_PT" w:bidi="pt_PT"/>
        </w:rPr>
        <w:t xml:space="preserve">,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4.2</w:t>
      </w:r>
    </w:p>
    <w:p>
      <w:pPr>
        <w:pStyle w:val="ListBullet"/>
        <w:spacing w:line="240" w:lineRule="auto"/>
        <w:ind w:left="720"/>
      </w:pPr>
      <w:r>
        <w:rPr>
          <w:lang w:val="pt_PT" w:bidi="pt_PT"/>
        </w:rPr>
      </w:r>
      <w:r>
        <w:rPr>
          <w:lang w:val="pt_PT" w:bidi="pt_PT"/>
        </w:rPr>
        <w:t>Gênesis 4.9</w:t>
      </w:r>
    </w:p>
    <w:p>
      <w:pPr>
        <w:pStyle w:val="ListBullet"/>
        <w:spacing w:line="240" w:lineRule="auto"/>
        <w:ind w:left="720"/>
      </w:pPr>
      <w:r>
        <w:rPr>
          <w:lang w:val="pt_PT" w:bidi="pt_PT"/>
        </w:rPr>
      </w:r>
      <w:r>
        <w:rPr>
          <w:lang w:val="pt_PT" w:bidi="pt_PT"/>
        </w:rPr>
        <w:t>Hebreus 12.24</w:t>
      </w:r>
    </w:p>
    <w:p>
      <w:pPr>
        <w:pStyle w:val="ListBullet"/>
        <w:spacing w:line="240" w:lineRule="auto"/>
        <w:ind w:left="720"/>
      </w:pPr>
      <w:r>
        <w:rPr>
          <w:lang w:val="pt_PT" w:bidi="pt_PT"/>
        </w:rPr>
      </w:r>
      <w:r>
        <w:rPr>
          <w:lang w:val="pt_PT" w:bidi="pt_PT"/>
        </w:rPr>
        <w:t>Lucas 11.49–51</w:t>
      </w:r>
    </w:p>
    <w:p>
      <w:pPr>
        <w:pStyle w:val="ListBullet"/>
        <w:spacing w:line="240" w:lineRule="auto"/>
        <w:ind w:left="720"/>
      </w:pPr>
      <w:r>
        <w:rPr>
          <w:lang w:val="pt_PT" w:bidi="pt_PT"/>
        </w:rPr>
      </w:r>
      <w:r>
        <w:rPr>
          <w:lang w:val="pt_PT" w:bidi="pt_PT"/>
        </w:rPr>
        <w:t>Mateus 23.35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H1893, G00060</w:t>
      </w:r>
      <w:r>
        <w:rPr>
          <w:lang w:val="pt_PT" w:bidi="pt_PT"/>
        </w:rPr>
      </w:r>
      <w:r>
        <w:rPr>
          <w:lang w:val="pt_PT" w:bidi="pt_PT"/>
        </w:rPr>
      </w:r>
    </w:p>
    <w:p>
      <w:pPr/>
      <w:r>
        <w:rPr>
          <w:lang w:val="pt_PT" w:bidi="pt_PT"/>
        </w:rPr>
      </w:r>
    </w:p>
    <w:p>
      <w:pPr>
        <w:pStyle w:val="Heading2"/>
      </w:pPr>
      <w:r>
        <w:rPr>
          <w:lang w:val="pt_PT" w:bidi="pt_PT"/>
        </w:rPr>
        <w:t>Abençoar</w:t>
      </w:r>
      <w:r>
        <w:rPr>
          <w:lang w:val="pt_PT" w:bidi="pt_PT"/>
        </w:rPr>
      </w:r>
    </w:p>
    <w:p>
      <w:pPr>
        <w:pStyle w:val="Heading3"/>
      </w:pPr>
      <w:r>
        <w:rPr>
          <w:lang w:val="pt_PT" w:bidi="pt_PT"/>
        </w:rPr>
        <w:t>Definição:</w:t>
      </w:r>
    </w:p>
    <w:p>
      <w:pPr/>
      <w:r>
        <w:rPr>
          <w:lang w:val="pt_PT" w:bidi="pt_PT"/>
        </w:rPr>
      </w:r>
      <w:r>
        <w:rPr>
          <w:lang w:val="pt_PT" w:bidi="pt_PT"/>
        </w:rPr>
        <w:t>A palavra “abençoar” alguém ou algo significa causar coisas boas e benéficas para a pessoa ou coisa que está sendo abençoada.</w:t>
      </w:r>
    </w:p>
    <w:p>
      <w:pPr>
        <w:pStyle w:val="ListBullet"/>
        <w:spacing w:line="240" w:lineRule="auto"/>
        <w:ind w:left="720"/>
      </w:pPr>
      <w:r>
        <w:rPr>
          <w:lang w:val="pt_PT" w:bidi="pt_PT"/>
        </w:rPr>
      </w:r>
      <w:r>
        <w:rPr>
          <w:lang w:val="pt_PT" w:bidi="pt_PT"/>
        </w:rPr>
        <w:t>Abençoar alguém também significa expressar um desejo de que coisas positivas e benéficas aconteçam a essa pessoa.</w:t>
      </w:r>
    </w:p>
    <w:p>
      <w:pPr>
        <w:pStyle w:val="ListBullet"/>
        <w:spacing w:line="240" w:lineRule="auto"/>
        <w:ind w:left="720"/>
      </w:pPr>
      <w:r>
        <w:rPr>
          <w:lang w:val="pt_PT" w:bidi="pt_PT"/>
        </w:rPr>
      </w:r>
      <w:r>
        <w:rPr>
          <w:lang w:val="pt_PT" w:bidi="pt_PT"/>
        </w:rPr>
        <w:t>Nos tempos bíblicos, um pai frequentemente pronunciava uma bênção formal sobre seus filhos.</w:t>
      </w:r>
    </w:p>
    <w:p>
      <w:pPr>
        <w:pStyle w:val="ListBullet"/>
        <w:spacing w:line="240" w:lineRule="auto"/>
        <w:ind w:left="720"/>
      </w:pPr>
      <w:r>
        <w:rPr>
          <w:lang w:val="pt_PT" w:bidi="pt_PT"/>
        </w:rPr>
      </w:r>
      <w:r>
        <w:rPr>
          <w:lang w:val="pt_PT" w:bidi="pt_PT"/>
        </w:rPr>
        <w:t>Quando as pessoas “abençoam” a Deus ou expressam um desejo de que Deus seja abençoado, isso significa que estão louvando a Ele.</w:t>
      </w:r>
    </w:p>
    <w:p>
      <w:pPr>
        <w:pStyle w:val="ListBullet"/>
        <w:spacing w:line="240" w:lineRule="auto"/>
        <w:ind w:left="720"/>
      </w:pPr>
      <w:r>
        <w:rPr>
          <w:lang w:val="pt_PT" w:bidi="pt_PT"/>
        </w:rPr>
      </w:r>
      <w:r>
        <w:rPr>
          <w:lang w:val="pt_PT" w:bidi="pt_PT"/>
        </w:rPr>
        <w:t>O termo “abençoar” às vezes é usado para consagrar alimentos antes de serem consumidos, ou para agradecer e louvar a Deus pelo alimento.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“abençoar” também poderia ser traduzida como “prover abundantemente” ou “ser muito gentil e favorável para com”.</w:t>
      </w:r>
    </w:p>
    <w:p>
      <w:pPr>
        <w:pStyle w:val="ListBullet"/>
        <w:spacing w:line="240" w:lineRule="auto"/>
        <w:ind w:left="720"/>
      </w:pPr>
      <w:r>
        <w:rPr>
          <w:lang w:val="pt_PT" w:bidi="pt_PT"/>
        </w:rPr>
      </w:r>
      <w:r>
        <w:rPr>
          <w:lang w:val="pt_PT" w:bidi="pt_PT"/>
        </w:rPr>
        <w:t>“Deus trouxe grande bênção para” poderia ser traduzido como “Deus deu muitas coisas boas para” ou “Deus proveu abundantemente para” ou “Deus fez muitas coisas boas acontecerem para”.</w:t>
      </w:r>
    </w:p>
    <w:p>
      <w:pPr>
        <w:pStyle w:val="ListBullet"/>
        <w:spacing w:line="240" w:lineRule="auto"/>
        <w:ind w:left="720"/>
      </w:pPr>
      <w:r>
        <w:rPr>
          <w:lang w:val="pt_PT" w:bidi="pt_PT"/>
        </w:rPr>
      </w:r>
      <w:r>
        <w:rPr>
          <w:lang w:val="pt_PT" w:bidi="pt_PT"/>
        </w:rPr>
        <w:t>“Ele é abençoado” poderia ser traduzido como “ele se beneficiará grandemente” ou “ele experimentará coisas boas” ou “Deus fará com que ele prospere”.</w:t>
      </w:r>
    </w:p>
    <w:p>
      <w:pPr>
        <w:pStyle w:val="ListBullet"/>
        <w:spacing w:line="240" w:lineRule="auto"/>
        <w:ind w:left="720"/>
      </w:pPr>
      <w:r>
        <w:rPr>
          <w:lang w:val="pt_PT" w:bidi="pt_PT"/>
        </w:rPr>
      </w:r>
      <w:r>
        <w:rPr>
          <w:lang w:val="pt_PT" w:bidi="pt_PT"/>
        </w:rPr>
        <w:t>“Abençoado é a pessoa que” poderia ser traduzido como “Quão bom é para a pessoa que”.</w:t>
      </w:r>
    </w:p>
    <w:p>
      <w:pPr>
        <w:pStyle w:val="ListBullet"/>
        <w:spacing w:line="240" w:lineRule="auto"/>
        <w:ind w:left="720"/>
      </w:pPr>
      <w:r>
        <w:rPr>
          <w:lang w:val="pt_PT" w:bidi="pt_PT"/>
        </w:rPr>
      </w:r>
      <w:r>
        <w:rPr>
          <w:lang w:val="pt_PT" w:bidi="pt_PT"/>
        </w:rPr>
        <w:t>Expressões como “bendito seja o Senhor” poderiam ser traduzidas como “Que o Senhor seja louvado” ou “Louve o Senhor” ou “Eu louvo o Senhor”.</w:t>
      </w:r>
    </w:p>
    <w:p>
      <w:pPr>
        <w:pStyle w:val="ListBullet"/>
        <w:spacing w:line="240" w:lineRule="auto"/>
        <w:ind w:left="720"/>
      </w:pPr>
      <w:r>
        <w:rPr>
          <w:lang w:val="pt_PT" w:bidi="pt_PT"/>
        </w:rPr>
      </w:r>
      <w:r>
        <w:rPr>
          <w:lang w:val="pt_PT" w:bidi="pt_PT"/>
        </w:rPr>
        <w:t>No contexto de abençoar alimentos, isso poderia ser traduzido como “agradeceu a Deus pelo alimento” ou “louvou a Deus por dar-lhes alimento” ou “consagrou o alimento louvando a Deus por ele”.</w:t>
      </w:r>
    </w:p>
    <w:p>
      <w:pPr/>
      <w:r>
        <w:rPr>
          <w:lang w:val="pt_PT" w:bidi="pt_PT"/>
        </w:rPr>
      </w:r>
      <w:r>
        <w:rPr>
          <w:lang w:val="pt_PT" w:bidi="pt_PT"/>
        </w:rPr>
        <w:t xml:space="preserve">(Veja também: </w:t>
      </w:r>
      <w:r>
        <w:rPr>
          <w:lang w:val="pt_PT" w:bidi="pt_PT"/>
        </w:rPr>
        <w:t>louvar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10.16</w:t>
      </w:r>
    </w:p>
    <w:p>
      <w:pPr>
        <w:pStyle w:val="ListBullet"/>
        <w:spacing w:line="240" w:lineRule="auto"/>
        <w:ind w:left="720"/>
      </w:pPr>
      <w:r>
        <w:rPr>
          <w:lang w:val="pt_PT" w:bidi="pt_PT"/>
        </w:rPr>
      </w:r>
      <w:r>
        <w:rPr>
          <w:lang w:val="pt_PT" w:bidi="pt_PT"/>
        </w:rPr>
        <w:t>Atos 13.34</w:t>
      </w:r>
    </w:p>
    <w:p>
      <w:pPr>
        <w:pStyle w:val="ListBullet"/>
        <w:spacing w:line="240" w:lineRule="auto"/>
        <w:ind w:left="720"/>
      </w:pPr>
      <w:r>
        <w:rPr>
          <w:lang w:val="pt_PT" w:bidi="pt_PT"/>
        </w:rPr>
      </w:r>
      <w:r>
        <w:rPr>
          <w:lang w:val="pt_PT" w:bidi="pt_PT"/>
        </w:rPr>
        <w:t>Efésios 1.3</w:t>
      </w:r>
    </w:p>
    <w:p>
      <w:pPr>
        <w:pStyle w:val="ListBullet"/>
        <w:spacing w:line="240" w:lineRule="auto"/>
        <w:ind w:left="720"/>
      </w:pPr>
      <w:r>
        <w:rPr>
          <w:lang w:val="pt_PT" w:bidi="pt_PT"/>
        </w:rPr>
      </w:r>
      <w:r>
        <w:rPr>
          <w:lang w:val="pt_PT" w:bidi="pt_PT"/>
        </w:rPr>
        <w:t>Gênesis 14.20</w:t>
      </w:r>
    </w:p>
    <w:p>
      <w:pPr>
        <w:pStyle w:val="ListBullet"/>
        <w:spacing w:line="240" w:lineRule="auto"/>
        <w:ind w:left="720"/>
      </w:pPr>
      <w:r>
        <w:rPr>
          <w:lang w:val="pt_PT" w:bidi="pt_PT"/>
        </w:rPr>
      </w:r>
      <w:r>
        <w:rPr>
          <w:lang w:val="pt_PT" w:bidi="pt_PT"/>
        </w:rPr>
        <w:t>Isaías 44.3</w:t>
      </w:r>
    </w:p>
    <w:p>
      <w:pPr>
        <w:pStyle w:val="ListBullet"/>
        <w:spacing w:line="240" w:lineRule="auto"/>
        <w:ind w:left="720"/>
      </w:pPr>
      <w:r>
        <w:rPr>
          <w:lang w:val="pt_PT" w:bidi="pt_PT"/>
        </w:rPr>
      </w:r>
      <w:r>
        <w:rPr>
          <w:lang w:val="pt_PT" w:bidi="pt_PT"/>
        </w:rPr>
        <w:t>Tiago 1.25</w:t>
      </w:r>
    </w:p>
    <w:p>
      <w:pPr>
        <w:pStyle w:val="ListBullet"/>
        <w:spacing w:line="240" w:lineRule="auto"/>
        <w:ind w:left="720"/>
      </w:pPr>
      <w:r>
        <w:rPr>
          <w:lang w:val="pt_PT" w:bidi="pt_PT"/>
        </w:rPr>
      </w:r>
      <w:r>
        <w:rPr>
          <w:lang w:val="pt_PT" w:bidi="pt_PT"/>
        </w:rPr>
        <w:t>Lucas 6.20</w:t>
      </w:r>
    </w:p>
    <w:p>
      <w:pPr>
        <w:pStyle w:val="ListBullet"/>
        <w:spacing w:line="240" w:lineRule="auto"/>
        <w:ind w:left="720"/>
      </w:pPr>
      <w:r>
        <w:rPr>
          <w:lang w:val="pt_PT" w:bidi="pt_PT"/>
        </w:rPr>
      </w:r>
      <w:r>
        <w:rPr>
          <w:lang w:val="pt_PT" w:bidi="pt_PT"/>
        </w:rPr>
        <w:t>Mateus 26.26</w:t>
      </w:r>
    </w:p>
    <w:p>
      <w:pPr>
        <w:pStyle w:val="ListBullet"/>
        <w:spacing w:line="240" w:lineRule="auto"/>
        <w:ind w:left="720"/>
      </w:pPr>
      <w:r>
        <w:rPr>
          <w:lang w:val="pt_PT" w:bidi="pt_PT"/>
        </w:rPr>
      </w:r>
      <w:r>
        <w:rPr>
          <w:lang w:val="pt_PT" w:bidi="pt_PT"/>
        </w:rPr>
        <w:t>Neemias 9.5</w:t>
      </w:r>
    </w:p>
    <w:p>
      <w:pPr>
        <w:pStyle w:val="ListBullet"/>
        <w:spacing w:line="240" w:lineRule="auto"/>
        <w:ind w:left="720"/>
      </w:pPr>
      <w:r>
        <w:rPr>
          <w:lang w:val="pt_PT" w:bidi="pt_PT"/>
        </w:rPr>
      </w:r>
      <w:r>
        <w:rPr>
          <w:lang w:val="pt_PT" w:bidi="pt_PT"/>
        </w:rPr>
        <w:t>Romanos 4.9</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1:7</w:t>
      </w:r>
      <w:r>
        <w:rPr>
          <w:lang w:val="pt_PT" w:bidi="pt_PT"/>
        </w:rPr>
        <w:t xml:space="preserve"> Deus viu que era bom e ele </w:t>
      </w:r>
      <w:r>
        <w:rPr>
          <w:b/>
          <w:lang w:val="pt_PT" w:bidi="pt_PT"/>
        </w:rPr>
        <w:t>abençoou</w:t>
      </w:r>
      <w:r>
        <w:rPr>
          <w:lang w:val="pt_PT" w:bidi="pt_PT"/>
        </w:rPr>
        <w:t xml:space="preserve"> eles.</w:t>
      </w:r>
    </w:p>
    <w:p>
      <w:pPr>
        <w:pStyle w:val="ListBullet"/>
        <w:spacing w:line="240" w:lineRule="auto"/>
        <w:ind w:left="720"/>
      </w:pPr>
      <w:r>
        <w:rPr>
          <w:lang w:val="pt_PT" w:bidi="pt_PT"/>
        </w:rPr>
      </w:r>
      <w:r>
        <w:rPr>
          <w:b/>
          <w:lang w:val="pt_PT" w:bidi="pt_PT"/>
        </w:rPr>
        <w:t>1:15</w:t>
      </w:r>
      <w:r>
        <w:rPr>
          <w:lang w:val="pt_PT" w:bidi="pt_PT"/>
        </w:rPr>
        <w:t xml:space="preserve"> Deus fez Adão e Eva à sua própria imagem. Ele </w:t>
      </w:r>
      <w:r>
        <w:rPr>
          <w:b/>
          <w:lang w:val="pt_PT" w:bidi="pt_PT"/>
        </w:rPr>
        <w:t>abençoou</w:t>
      </w:r>
      <w:r>
        <w:rPr>
          <w:lang w:val="pt_PT" w:bidi="pt_PT"/>
        </w:rPr>
        <w:t xml:space="preserve"> eles e disse, “Tenham muitos filhos e netos e encham a terra”.</w:t>
      </w:r>
    </w:p>
    <w:p>
      <w:pPr>
        <w:pStyle w:val="ListBullet"/>
        <w:spacing w:line="240" w:lineRule="auto"/>
        <w:ind w:left="720"/>
      </w:pPr>
      <w:r>
        <w:rPr>
          <w:lang w:val="pt_PT" w:bidi="pt_PT"/>
        </w:rPr>
      </w:r>
      <w:r>
        <w:rPr>
          <w:b/>
          <w:lang w:val="pt_PT" w:bidi="pt_PT"/>
        </w:rPr>
        <w:t>1:16</w:t>
      </w:r>
      <w:r>
        <w:rPr>
          <w:lang w:val="pt_PT" w:bidi="pt_PT"/>
        </w:rPr>
        <w:t xml:space="preserve"> Então Deus descansou de tudo o que havia feito. Ele </w:t>
      </w:r>
      <w:r>
        <w:rPr>
          <w:b/>
          <w:lang w:val="pt_PT" w:bidi="pt_PT"/>
        </w:rPr>
        <w:t>abençoou</w:t>
      </w:r>
      <w:r>
        <w:rPr>
          <w:lang w:val="pt_PT" w:bidi="pt_PT"/>
        </w:rPr>
        <w:t xml:space="preserve"> o sétimo dia e o santificou, porque nesse dia ele descansou de seu trabalho.</w:t>
      </w:r>
    </w:p>
    <w:p>
      <w:pPr>
        <w:pStyle w:val="ListBullet"/>
        <w:spacing w:line="240" w:lineRule="auto"/>
        <w:ind w:left="720"/>
      </w:pPr>
      <w:r>
        <w:rPr>
          <w:lang w:val="pt_PT" w:bidi="pt_PT"/>
        </w:rPr>
      </w:r>
      <w:r>
        <w:rPr>
          <w:b/>
          <w:lang w:val="pt_PT" w:bidi="pt_PT"/>
        </w:rPr>
        <w:t>4:4</w:t>
      </w:r>
      <w:r>
        <w:rPr>
          <w:lang w:val="pt_PT" w:bidi="pt_PT"/>
        </w:rPr>
        <w:t xml:space="preserve"> “Eu farei seu nome grande. Eu </w:t>
      </w:r>
      <w:r>
        <w:rPr>
          <w:b/>
          <w:lang w:val="pt_PT" w:bidi="pt_PT"/>
        </w:rPr>
        <w:t>abençoarei</w:t>
      </w:r>
      <w:r>
        <w:rPr>
          <w:lang w:val="pt_PT" w:bidi="pt_PT"/>
        </w:rPr>
        <w:t xml:space="preserve"> aqueles que </w:t>
      </w:r>
      <w:r>
        <w:rPr>
          <w:b/>
          <w:lang w:val="pt_PT" w:bidi="pt_PT"/>
        </w:rPr>
        <w:t>abençoarem</w:t>
      </w:r>
      <w:r>
        <w:rPr>
          <w:lang w:val="pt_PT" w:bidi="pt_PT"/>
        </w:rPr>
        <w:t xml:space="preserve"> você e amaldiçoarei aqueles que amaldiçoarem você. Todas as famílias da terra serão </w:t>
      </w:r>
      <w:r>
        <w:rPr>
          <w:b/>
          <w:lang w:val="pt_PT" w:bidi="pt_PT"/>
        </w:rPr>
        <w:t>abençoadas</w:t>
      </w:r>
      <w:r>
        <w:rPr>
          <w:lang w:val="pt_PT" w:bidi="pt_PT"/>
        </w:rPr>
        <w:t xml:space="preserve"> por sua causa”.</w:t>
      </w:r>
    </w:p>
    <w:p>
      <w:pPr>
        <w:pStyle w:val="ListBullet"/>
        <w:spacing w:line="240" w:lineRule="auto"/>
        <w:ind w:left="720"/>
      </w:pPr>
      <w:r>
        <w:rPr>
          <w:lang w:val="pt_PT" w:bidi="pt_PT"/>
        </w:rPr>
      </w:r>
      <w:r>
        <w:rPr>
          <w:b/>
          <w:lang w:val="pt_PT" w:bidi="pt_PT"/>
        </w:rPr>
        <w:t>4:7</w:t>
      </w:r>
      <w:r>
        <w:rPr>
          <w:lang w:val="pt_PT" w:bidi="pt_PT"/>
        </w:rPr>
        <w:t xml:space="preserve"> Melquisedeque </w:t>
      </w:r>
      <w:r>
        <w:rPr>
          <w:b/>
          <w:lang w:val="pt_PT" w:bidi="pt_PT"/>
        </w:rPr>
        <w:t>abençoou</w:t>
      </w:r>
      <w:r>
        <w:rPr>
          <w:lang w:val="pt_PT" w:bidi="pt_PT"/>
        </w:rPr>
        <w:t xml:space="preserve"> Abrão e disse, “Que Deus Altíssimo, que possui o céu e a terra, </w:t>
      </w:r>
      <w:r>
        <w:rPr>
          <w:b/>
          <w:lang w:val="pt_PT" w:bidi="pt_PT"/>
        </w:rPr>
        <w:t>abençoe</w:t>
      </w:r>
      <w:r>
        <w:rPr>
          <w:lang w:val="pt_PT" w:bidi="pt_PT"/>
        </w:rPr>
        <w:t xml:space="preserve"> Abrão”.</w:t>
      </w:r>
    </w:p>
    <w:p>
      <w:pPr>
        <w:pStyle w:val="ListBullet"/>
        <w:spacing w:line="240" w:lineRule="auto"/>
        <w:ind w:left="720"/>
      </w:pPr>
      <w:r>
        <w:rPr>
          <w:lang w:val="pt_PT" w:bidi="pt_PT"/>
        </w:rPr>
      </w:r>
      <w:r>
        <w:rPr>
          <w:b/>
          <w:lang w:val="pt_PT" w:bidi="pt_PT"/>
        </w:rPr>
        <w:t>7:3</w:t>
      </w:r>
      <w:r>
        <w:rPr>
          <w:lang w:val="pt_PT" w:bidi="pt_PT"/>
        </w:rPr>
        <w:t xml:space="preserve"> Isaque queria dar sua </w:t>
      </w:r>
      <w:r>
        <w:rPr>
          <w:b/>
          <w:lang w:val="pt_PT" w:bidi="pt_PT"/>
        </w:rPr>
        <w:t>bênção</w:t>
      </w:r>
      <w:r>
        <w:rPr>
          <w:lang w:val="pt_PT" w:bidi="pt_PT"/>
        </w:rPr>
        <w:t xml:space="preserve"> a Esaú.</w:t>
      </w:r>
    </w:p>
    <w:p>
      <w:pPr>
        <w:pStyle w:val="ListBullet"/>
        <w:spacing w:line="240" w:lineRule="auto"/>
        <w:ind w:left="720"/>
      </w:pPr>
      <w:r>
        <w:rPr>
          <w:lang w:val="pt_PT" w:bidi="pt_PT"/>
        </w:rPr>
      </w:r>
      <w:r>
        <w:rPr>
          <w:b/>
          <w:lang w:val="pt_PT" w:bidi="pt_PT"/>
        </w:rPr>
        <w:t>8:5</w:t>
      </w:r>
      <w:r>
        <w:rPr>
          <w:lang w:val="pt_PT" w:bidi="pt_PT"/>
        </w:rPr>
        <w:t xml:space="preserve"> Mesmo na prisão, José permaneceu fiel a Deus, e Deus </w:t>
      </w:r>
      <w:r>
        <w:rPr>
          <w:b/>
          <w:lang w:val="pt_PT" w:bidi="pt_PT"/>
        </w:rPr>
        <w:t>abençoou</w:t>
      </w:r>
      <w:r>
        <w:rPr>
          <w:lang w:val="pt_PT" w:bidi="pt_PT"/>
        </w:rPr>
        <w:t xml:space="preserve"> ele.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H0833, H0835, H1288, H1289, H1293, G17570, G21270, G21280, G21290, G31060, G31070, G31080, G60500</w:t>
      </w:r>
      <w:r>
        <w:rPr>
          <w:lang w:val="pt_PT" w:bidi="pt_PT"/>
        </w:rPr>
      </w:r>
      <w:r>
        <w:rPr>
          <w:lang w:val="pt_PT" w:bidi="pt_PT"/>
        </w:rPr>
      </w:r>
    </w:p>
    <w:p>
      <w:pPr/>
      <w:r>
        <w:rPr>
          <w:lang w:val="pt_PT" w:bidi="pt_PT"/>
        </w:rPr>
      </w:r>
    </w:p>
    <w:p>
      <w:pPr>
        <w:pStyle w:val="Heading2"/>
      </w:pPr>
      <w:r>
        <w:rPr>
          <w:lang w:val="pt_PT" w:bidi="pt_PT"/>
        </w:rPr>
        <w:t>Abeto</w:t>
      </w:r>
      <w:r>
        <w:rPr>
          <w:lang w:val="pt_PT" w:bidi="pt_PT"/>
        </w:rPr>
      </w:r>
    </w:p>
    <w:p>
      <w:pPr>
        <w:pStyle w:val="Heading3"/>
      </w:pPr>
      <w:r>
        <w:rPr>
          <w:lang w:val="pt_PT" w:bidi="pt_PT"/>
        </w:rPr>
        <w:t>Definição:</w:t>
      </w:r>
    </w:p>
    <w:p>
      <w:pPr/>
      <w:r>
        <w:rPr>
          <w:lang w:val="pt_PT" w:bidi="pt_PT"/>
        </w:rPr>
      </w:r>
      <w:r>
        <w:rPr>
          <w:lang w:val="pt_PT" w:bidi="pt_PT"/>
        </w:rPr>
        <w:t>Um abeto é um tipo de árvore que permanece verde o ano todo e tem cones que contêm sementes.</w:t>
      </w:r>
    </w:p>
    <w:p>
      <w:pPr>
        <w:pStyle w:val="ListBullet"/>
        <w:spacing w:line="240" w:lineRule="auto"/>
        <w:ind w:left="720"/>
      </w:pPr>
      <w:r>
        <w:rPr>
          <w:lang w:val="pt_PT" w:bidi="pt_PT"/>
        </w:rPr>
      </w:r>
      <w:r>
        <w:rPr>
          <w:lang w:val="pt_PT" w:bidi="pt_PT"/>
        </w:rPr>
        <w:t>As árvores de abeto também são conhecidas como árvores "sempre-verdes".</w:t>
      </w:r>
    </w:p>
    <w:p>
      <w:pPr>
        <w:pStyle w:val="ListBullet"/>
        <w:spacing w:line="240" w:lineRule="auto"/>
        <w:ind w:left="720"/>
      </w:pPr>
      <w:r>
        <w:rPr>
          <w:lang w:val="pt_PT" w:bidi="pt_PT"/>
        </w:rPr>
      </w:r>
      <w:r>
        <w:rPr>
          <w:lang w:val="pt_PT" w:bidi="pt_PT"/>
        </w:rPr>
        <w:t>Nos tempos antigos, a madeira das árvores de abeto era usada para fazer instrumentos musicais e para construir estruturas como barcos, casas e o templo.</w:t>
      </w:r>
    </w:p>
    <w:p>
      <w:pPr>
        <w:pStyle w:val="ListBullet"/>
        <w:spacing w:line="240" w:lineRule="auto"/>
        <w:ind w:left="720"/>
      </w:pPr>
      <w:r>
        <w:rPr>
          <w:lang w:val="pt_PT" w:bidi="pt_PT"/>
        </w:rPr>
      </w:r>
      <w:r>
        <w:rPr>
          <w:lang w:val="pt_PT" w:bidi="pt_PT"/>
        </w:rPr>
        <w:t>Alguns exemplos de árvores de abeto mencionadas na Bíblia são pinheiro, cedro, cipreste e zimbro.</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cedro</w:t>
      </w:r>
      <w:r>
        <w:rPr>
          <w:lang w:val="pt_PT" w:bidi="pt_PT"/>
        </w:rPr>
        <w:t xml:space="preserve">, </w:t>
      </w:r>
      <w:r>
        <w:rPr>
          <w:lang w:val="pt_PT" w:bidi="pt_PT"/>
        </w:rPr>
        <w:t>cipreste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27.4–5</w:t>
      </w:r>
    </w:p>
    <w:p>
      <w:pPr>
        <w:pStyle w:val="ListBullet"/>
        <w:spacing w:line="240" w:lineRule="auto"/>
        <w:ind w:left="720"/>
      </w:pPr>
      <w:r>
        <w:rPr>
          <w:lang w:val="pt_PT" w:bidi="pt_PT"/>
        </w:rPr>
      </w:r>
      <w:r>
        <w:rPr>
          <w:lang w:val="pt_PT" w:bidi="pt_PT"/>
        </w:rPr>
        <w:t>Isaías 37.24–25</w:t>
      </w:r>
    </w:p>
    <w:p>
      <w:pPr>
        <w:pStyle w:val="ListBullet"/>
        <w:spacing w:line="240" w:lineRule="auto"/>
        <w:ind w:left="720"/>
      </w:pPr>
      <w:r>
        <w:rPr>
          <w:lang w:val="pt_PT" w:bidi="pt_PT"/>
        </w:rPr>
      </w:r>
      <w:r>
        <w:rPr>
          <w:lang w:val="pt_PT" w:bidi="pt_PT"/>
        </w:rPr>
        <w:t>Isaías 41.19–20</w:t>
      </w:r>
    </w:p>
    <w:p>
      <w:pPr>
        <w:pStyle w:val="ListBullet"/>
        <w:spacing w:line="240" w:lineRule="auto"/>
        <w:ind w:left="720"/>
      </w:pPr>
      <w:r>
        <w:rPr>
          <w:lang w:val="pt_PT" w:bidi="pt_PT"/>
        </w:rPr>
      </w:r>
      <w:r>
        <w:rPr>
          <w:lang w:val="pt_PT" w:bidi="pt_PT"/>
        </w:rPr>
        <w:t>Isaías 44.14</w:t>
      </w:r>
    </w:p>
    <w:p>
      <w:pPr>
        <w:pStyle w:val="ListBullet"/>
        <w:spacing w:line="240" w:lineRule="auto"/>
        <w:ind w:left="720"/>
      </w:pPr>
      <w:r>
        <w:rPr>
          <w:lang w:val="pt_PT" w:bidi="pt_PT"/>
        </w:rPr>
      </w:r>
      <w:r>
        <w:rPr>
          <w:lang w:val="pt_PT" w:bidi="pt_PT"/>
        </w:rPr>
        <w:t>Isaías 60.12–13</w:t>
      </w:r>
    </w:p>
    <w:p>
      <w:pPr>
        <w:pStyle w:val="ListBullet"/>
        <w:spacing w:line="240" w:lineRule="auto"/>
        <w:ind w:left="720"/>
      </w:pPr>
      <w:r>
        <w:rPr>
          <w:lang w:val="pt_PT" w:bidi="pt_PT"/>
        </w:rPr>
      </w:r>
      <w:r>
        <w:rPr>
          <w:lang w:val="pt_PT" w:bidi="pt_PT"/>
        </w:rPr>
        <w:t>Salmo 104.16–18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H0766, H1265, H1266</w:t>
      </w:r>
      <w:r>
        <w:rPr>
          <w:lang w:val="pt_PT" w:bidi="pt_PT"/>
        </w:rPr>
      </w:r>
      <w:r>
        <w:rPr>
          <w:lang w:val="pt_PT" w:bidi="pt_PT"/>
        </w:rPr>
      </w:r>
    </w:p>
    <w:p>
      <w:pPr/>
      <w:r>
        <w:rPr>
          <w:lang w:val="pt_PT" w:bidi="pt_PT"/>
        </w:rPr>
      </w:r>
    </w:p>
    <w:p>
      <w:pPr>
        <w:pStyle w:val="Heading2"/>
      </w:pPr>
      <w:r>
        <w:rPr>
          <w:lang w:val="pt_PT" w:bidi="pt_PT"/>
        </w:rPr>
        <w:t>Abias</w:t>
      </w:r>
      <w:r>
        <w:rPr>
          <w:lang w:val="pt_PT" w:bidi="pt_PT"/>
        </w:rPr>
      </w:r>
    </w:p>
    <w:p>
      <w:pPr>
        <w:pStyle w:val="Heading3"/>
      </w:pPr>
      <w:r>
        <w:rPr>
          <w:lang w:val="pt_PT" w:bidi="pt_PT"/>
        </w:rPr>
        <w:t>Fatos:</w:t>
      </w:r>
    </w:p>
    <w:p>
      <w:pPr/>
      <w:r>
        <w:rPr>
          <w:lang w:val="pt_PT" w:bidi="pt_PT"/>
        </w:rPr>
      </w:r>
      <w:r>
        <w:rPr>
          <w:lang w:val="pt_PT" w:bidi="pt_PT"/>
        </w:rPr>
        <w:t>Abias foi um rei de Judá que reinou de 915 a 913 a.C. Ele era filho do Rei Roboão. Havia também vários outros homens chamados Abias no Antigo Testamento:</w:t>
      </w:r>
    </w:p>
    <w:p>
      <w:pPr>
        <w:pStyle w:val="ListBullet"/>
        <w:spacing w:line="240" w:lineRule="auto"/>
        <w:ind w:left="720"/>
      </w:pPr>
      <w:r>
        <w:rPr>
          <w:lang w:val="pt_PT" w:bidi="pt_PT"/>
        </w:rPr>
      </w:r>
      <w:r>
        <w:rPr>
          <w:lang w:val="pt_PT" w:bidi="pt_PT"/>
        </w:rPr>
        <w:t>Os filhos de Samuel, Abias e Joel, eram líderes sobre o povo de Israel em Berseba. Como Abias e seu irmão eram desonestos e gananciosos, o povo pediu a Samuel que nomeasse um rei para governá-los no lugar deles.</w:t>
      </w:r>
    </w:p>
    <w:p>
      <w:pPr>
        <w:pStyle w:val="ListBullet"/>
        <w:spacing w:line="240" w:lineRule="auto"/>
        <w:ind w:left="720"/>
      </w:pPr>
      <w:r>
        <w:rPr>
          <w:lang w:val="pt_PT" w:bidi="pt_PT"/>
        </w:rPr>
      </w:r>
      <w:r>
        <w:rPr>
          <w:lang w:val="pt_PT" w:bidi="pt_PT"/>
        </w:rPr>
        <w:t>Abias foi um dos sacerdotes do templo durante o reinado do Rei Davi.</w:t>
      </w:r>
    </w:p>
    <w:p>
      <w:pPr>
        <w:pStyle w:val="ListBullet"/>
        <w:spacing w:line="240" w:lineRule="auto"/>
        <w:ind w:left="720"/>
      </w:pPr>
      <w:r>
        <w:rPr>
          <w:lang w:val="pt_PT" w:bidi="pt_PT"/>
        </w:rPr>
      </w:r>
      <w:r>
        <w:rPr>
          <w:lang w:val="pt_PT" w:bidi="pt_PT"/>
        </w:rPr>
        <w:t>Abias foi um dos filhos do Rei Jeroboão.</w:t>
      </w:r>
    </w:p>
    <w:p>
      <w:pPr>
        <w:pStyle w:val="ListBullet"/>
        <w:spacing w:line="240" w:lineRule="auto"/>
        <w:ind w:left="720"/>
      </w:pPr>
      <w:r>
        <w:rPr>
          <w:lang w:val="pt_PT" w:bidi="pt_PT"/>
        </w:rPr>
      </w:r>
      <w:r>
        <w:rPr>
          <w:lang w:val="pt_PT" w:bidi="pt_PT"/>
        </w:rPr>
        <w:t>Abias também foi um sumo sacerdote que retornou com Zorobabel para Jerusalém do cativeiro babilônico.</w:t>
      </w:r>
    </w:p>
    <w:p>
      <w:pPr/>
      <w:r>
        <w:rPr>
          <w:lang w:val="pt_PT" w:bidi="pt_PT"/>
        </w:rPr>
      </w:r>
      <w:r>
        <w:rPr>
          <w:lang w:val="pt_PT" w:bidi="pt_PT"/>
        </w:rPr>
        <w:t>(Sugestões de tradução: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15.3</w:t>
      </w:r>
    </w:p>
    <w:p>
      <w:pPr>
        <w:pStyle w:val="ListBullet"/>
        <w:spacing w:line="240" w:lineRule="auto"/>
        <w:ind w:left="720"/>
      </w:pPr>
      <w:r>
        <w:rPr>
          <w:lang w:val="pt_PT" w:bidi="pt_PT"/>
        </w:rPr>
      </w:r>
      <w:r>
        <w:rPr>
          <w:lang w:val="pt_PT" w:bidi="pt_PT"/>
        </w:rPr>
        <w:t>1 Samuel 8.1–3</w:t>
      </w:r>
    </w:p>
    <w:p>
      <w:pPr>
        <w:pStyle w:val="ListBullet"/>
        <w:spacing w:line="240" w:lineRule="auto"/>
        <w:ind w:left="720"/>
      </w:pPr>
      <w:r>
        <w:rPr>
          <w:lang w:val="pt_PT" w:bidi="pt_PT"/>
        </w:rPr>
      </w:r>
      <w:r>
        <w:rPr>
          <w:lang w:val="pt_PT" w:bidi="pt_PT"/>
        </w:rPr>
        <w:t>2 Crônicas 13.2</w:t>
      </w:r>
    </w:p>
    <w:p>
      <w:pPr>
        <w:pStyle w:val="ListBullet"/>
        <w:spacing w:line="240" w:lineRule="auto"/>
        <w:ind w:left="720"/>
      </w:pPr>
      <w:r>
        <w:rPr>
          <w:lang w:val="pt_PT" w:bidi="pt_PT"/>
        </w:rPr>
      </w:r>
      <w:r>
        <w:rPr>
          <w:lang w:val="pt_PT" w:bidi="pt_PT"/>
        </w:rPr>
        <w:t>2 Crônicas 13.19</w:t>
      </w:r>
    </w:p>
    <w:p>
      <w:pPr>
        <w:pStyle w:val="ListBullet"/>
        <w:spacing w:line="240" w:lineRule="auto"/>
        <w:ind w:left="720"/>
      </w:pPr>
      <w:r>
        <w:rPr>
          <w:lang w:val="pt_PT" w:bidi="pt_PT"/>
        </w:rPr>
      </w:r>
      <w:r>
        <w:rPr>
          <w:lang w:val="pt_PT" w:bidi="pt_PT"/>
        </w:rPr>
        <w:t>Lucas 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H0029, G00070</w:t>
      </w:r>
      <w:r>
        <w:rPr>
          <w:lang w:val="pt_PT" w:bidi="pt_PT"/>
        </w:rPr>
      </w:r>
      <w:r>
        <w:rPr>
          <w:lang w:val="pt_PT" w:bidi="pt_PT"/>
        </w:rPr>
      </w:r>
    </w:p>
    <w:p>
      <w:pPr/>
      <w:r>
        <w:rPr>
          <w:lang w:val="pt_PT" w:bidi="pt_PT"/>
        </w:rPr>
      </w:r>
    </w:p>
    <w:p>
      <w:pPr>
        <w:pStyle w:val="Heading2"/>
      </w:pPr>
      <w:r>
        <w:rPr>
          <w:lang w:val="pt_PT" w:bidi="pt_PT"/>
        </w:rPr>
        <w:t>Abiatar</w:t>
      </w:r>
      <w:r>
        <w:rPr>
          <w:lang w:val="pt_PT" w:bidi="pt_PT"/>
        </w:rPr>
      </w:r>
    </w:p>
    <w:p>
      <w:pPr>
        <w:pStyle w:val="Heading3"/>
      </w:pPr>
      <w:r>
        <w:rPr>
          <w:lang w:val="pt_PT" w:bidi="pt_PT"/>
        </w:rPr>
        <w:t>Definição:</w:t>
      </w:r>
    </w:p>
    <w:p>
      <w:pPr/>
      <w:r>
        <w:rPr>
          <w:lang w:val="pt_PT" w:bidi="pt_PT"/>
        </w:rPr>
      </w:r>
      <w:r>
        <w:rPr>
          <w:lang w:val="pt_PT" w:bidi="pt_PT"/>
        </w:rPr>
        <w:t>Abiatar foi um sumo sacerdote da nação de Israel durante o reinado do Rei Davi.</w:t>
      </w:r>
    </w:p>
    <w:p>
      <w:pPr>
        <w:pStyle w:val="ListBullet"/>
        <w:spacing w:line="240" w:lineRule="auto"/>
        <w:ind w:left="720"/>
      </w:pPr>
      <w:r>
        <w:rPr>
          <w:lang w:val="pt_PT" w:bidi="pt_PT"/>
        </w:rPr>
      </w:r>
      <w:r>
        <w:rPr>
          <w:lang w:val="pt_PT" w:bidi="pt_PT"/>
        </w:rPr>
        <w:t>Quando o Rei Saul matou os sacerdotes, Abiatar escapou e foi até Davi no deserto.</w:t>
      </w:r>
    </w:p>
    <w:p>
      <w:pPr>
        <w:pStyle w:val="ListBullet"/>
        <w:spacing w:line="240" w:lineRule="auto"/>
        <w:ind w:left="720"/>
      </w:pPr>
      <w:r>
        <w:rPr>
          <w:lang w:val="pt_PT" w:bidi="pt_PT"/>
        </w:rPr>
      </w:r>
      <w:r>
        <w:rPr>
          <w:lang w:val="pt_PT" w:bidi="pt_PT"/>
        </w:rPr>
        <w:t>Abiatar e outro sumo sacerdote chamado Zadoque serviram fielmente a Davi durante todo o seu reinado.</w:t>
      </w:r>
    </w:p>
    <w:p>
      <w:pPr>
        <w:pStyle w:val="ListBullet"/>
        <w:spacing w:line="240" w:lineRule="auto"/>
        <w:ind w:left="720"/>
      </w:pPr>
      <w:r>
        <w:rPr>
          <w:lang w:val="pt_PT" w:bidi="pt_PT"/>
        </w:rPr>
      </w:r>
      <w:r>
        <w:rPr>
          <w:lang w:val="pt_PT" w:bidi="pt_PT"/>
        </w:rPr>
        <w:t>Após a morte de Davi, Abiatar ajudou Adonias a tentar assumir o trono em vez de Salomão.</w:t>
      </w:r>
    </w:p>
    <w:p>
      <w:pPr>
        <w:pStyle w:val="ListBullet"/>
        <w:spacing w:line="240" w:lineRule="auto"/>
        <w:ind w:left="720"/>
      </w:pPr>
      <w:r>
        <w:rPr>
          <w:lang w:val="pt_PT" w:bidi="pt_PT"/>
        </w:rPr>
      </w:r>
      <w:r>
        <w:rPr>
          <w:lang w:val="pt_PT" w:bidi="pt_PT"/>
        </w:rPr>
        <w:t>Por causa disso, o Rei Salomão removeu Abiatar do sacerdócio.</w:t>
      </w:r>
    </w:p>
    <w:p>
      <w:pPr/>
      <w:r>
        <w:rPr>
          <w:lang w:val="pt_PT" w:bidi="pt_PT"/>
        </w:rPr>
      </w:r>
      <w:r>
        <w:rPr>
          <w:lang w:val="pt_PT" w:bidi="pt_PT"/>
        </w:rPr>
        <w:t xml:space="preserve">(Veja também: </w:t>
      </w:r>
      <w:r>
        <w:rPr>
          <w:lang w:val="pt_PT" w:bidi="pt_PT"/>
        </w:rPr>
        <w:t>Zadoque</w:t>
      </w:r>
      <w:r>
        <w:rPr>
          <w:lang w:val="pt_PT" w:bidi="pt_PT"/>
        </w:rPr>
        <w:t xml:space="preserve">, </w:t>
      </w:r>
      <w:r>
        <w:rPr>
          <w:lang w:val="pt_PT" w:bidi="pt_PT"/>
        </w:rPr>
        <w:t>Saul (AT)</w:t>
      </w:r>
      <w:r>
        <w:rPr>
          <w:lang w:val="pt_PT" w:bidi="pt_PT"/>
        </w:rPr>
        <w:t xml:space="preserve">, </w:t>
      </w:r>
      <w:r>
        <w:rPr>
          <w:lang w:val="pt_PT" w:bidi="pt_PT"/>
        </w:rPr>
        <w:t>Davi</w:t>
      </w:r>
      <w:r>
        <w:rPr>
          <w:lang w:val="pt_PT" w:bidi="pt_PT"/>
        </w:rPr>
        <w:t xml:space="preserve">, </w:t>
      </w:r>
      <w:r>
        <w:rPr>
          <w:lang w:val="pt_PT" w:bidi="pt_PT"/>
        </w:rPr>
        <w:t>Salomão</w:t>
      </w:r>
      <w:r>
        <w:rPr>
          <w:lang w:val="pt_PT" w:bidi="pt_PT"/>
        </w:rPr>
        <w:t xml:space="preserve">, </w:t>
      </w:r>
      <w:r>
        <w:rPr>
          <w:lang w:val="pt_PT" w:bidi="pt_PT"/>
        </w:rPr>
        <w:t>Adonias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27.32–34</w:t>
      </w:r>
    </w:p>
    <w:p>
      <w:pPr>
        <w:pStyle w:val="ListBullet"/>
        <w:spacing w:line="240" w:lineRule="auto"/>
        <w:ind w:left="720"/>
      </w:pPr>
      <w:r>
        <w:rPr>
          <w:lang w:val="pt_PT" w:bidi="pt_PT"/>
        </w:rPr>
      </w:r>
      <w:r>
        <w:rPr>
          <w:lang w:val="pt_PT" w:bidi="pt_PT"/>
        </w:rPr>
        <w:t>1 Reis 1.7</w:t>
      </w:r>
    </w:p>
    <w:p>
      <w:pPr>
        <w:pStyle w:val="ListBullet"/>
        <w:spacing w:line="240" w:lineRule="auto"/>
        <w:ind w:left="720"/>
      </w:pPr>
      <w:r>
        <w:rPr>
          <w:lang w:val="pt_PT" w:bidi="pt_PT"/>
        </w:rPr>
      </w:r>
      <w:r>
        <w:rPr>
          <w:lang w:val="pt_PT" w:bidi="pt_PT"/>
        </w:rPr>
        <w:t>1 Reis 2.22–23</w:t>
      </w:r>
    </w:p>
    <w:p>
      <w:pPr>
        <w:pStyle w:val="ListBullet"/>
        <w:spacing w:line="240" w:lineRule="auto"/>
        <w:ind w:left="720"/>
      </w:pPr>
      <w:r>
        <w:rPr>
          <w:lang w:val="pt_PT" w:bidi="pt_PT"/>
        </w:rPr>
      </w:r>
      <w:r>
        <w:rPr>
          <w:lang w:val="pt_PT" w:bidi="pt_PT"/>
        </w:rPr>
        <w:t>2 Samuel 17.15</w:t>
      </w:r>
    </w:p>
    <w:p>
      <w:pPr>
        <w:pStyle w:val="ListBullet"/>
        <w:spacing w:line="240" w:lineRule="auto"/>
        <w:ind w:left="720"/>
      </w:pPr>
      <w:r>
        <w:rPr>
          <w:lang w:val="pt_PT" w:bidi="pt_PT"/>
        </w:rPr>
      </w:r>
      <w:r>
        <w:rPr>
          <w:lang w:val="pt_PT" w:bidi="pt_PT"/>
        </w:rPr>
        <w:t>Marcos 2.25–26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H0054, G00080</w:t>
      </w:r>
      <w:r>
        <w:rPr>
          <w:lang w:val="pt_PT" w:bidi="pt_PT"/>
        </w:rPr>
      </w:r>
      <w:r>
        <w:rPr>
          <w:lang w:val="pt_PT" w:bidi="pt_PT"/>
        </w:rPr>
      </w:r>
    </w:p>
    <w:p>
      <w:pPr/>
      <w:r>
        <w:rPr>
          <w:lang w:val="pt_PT" w:bidi="pt_PT"/>
        </w:rPr>
      </w:r>
    </w:p>
    <w:p>
      <w:pPr>
        <w:pStyle w:val="Heading2"/>
      </w:pPr>
      <w:r>
        <w:rPr>
          <w:lang w:val="pt_PT" w:bidi="pt_PT"/>
        </w:rPr>
        <w:t>Abimeleque</w:t>
      </w:r>
      <w:r>
        <w:rPr>
          <w:lang w:val="pt_PT" w:bidi="pt_PT"/>
        </w:rPr>
      </w:r>
    </w:p>
    <w:p>
      <w:pPr>
        <w:pStyle w:val="Heading3"/>
      </w:pPr>
      <w:r>
        <w:rPr>
          <w:lang w:val="pt_PT" w:bidi="pt_PT"/>
        </w:rPr>
        <w:t>Fatos:</w:t>
      </w:r>
    </w:p>
    <w:p>
      <w:pPr/>
      <w:r>
        <w:rPr>
          <w:lang w:val="pt_PT" w:bidi="pt_PT"/>
        </w:rPr>
      </w:r>
      <w:r>
        <w:rPr>
          <w:lang w:val="pt_PT" w:bidi="pt_PT"/>
        </w:rPr>
        <w:t>Abimeleque foi um rei filisteu que governou a região de Gerar durante o tempo em que Abraão e Isaque viviam na terra de Canaã.</w:t>
      </w:r>
    </w:p>
    <w:p>
      <w:pPr>
        <w:pStyle w:val="ListBullet"/>
        <w:spacing w:line="240" w:lineRule="auto"/>
        <w:ind w:left="720"/>
      </w:pPr>
      <w:r>
        <w:rPr>
          <w:lang w:val="pt_PT" w:bidi="pt_PT"/>
        </w:rPr>
      </w:r>
      <w:r>
        <w:rPr>
          <w:lang w:val="pt_PT" w:bidi="pt_PT"/>
        </w:rPr>
        <w:t>Abraão enganou o rei Abimeleque dizendo que Sara era sua irmã em vez de sua esposa.</w:t>
      </w:r>
    </w:p>
    <w:p>
      <w:pPr>
        <w:pStyle w:val="ListBullet"/>
        <w:spacing w:line="240" w:lineRule="auto"/>
        <w:ind w:left="720"/>
      </w:pPr>
      <w:r>
        <w:rPr>
          <w:lang w:val="pt_PT" w:bidi="pt_PT"/>
        </w:rPr>
      </w:r>
      <w:r>
        <w:rPr>
          <w:lang w:val="pt_PT" w:bidi="pt_PT"/>
        </w:rPr>
        <w:t>Abraão e Abimeleque fizeram um acordo sobre a posse de poços em Berseba.</w:t>
      </w:r>
    </w:p>
    <w:p>
      <w:pPr>
        <w:pStyle w:val="ListBullet"/>
        <w:spacing w:line="240" w:lineRule="auto"/>
        <w:ind w:left="720"/>
      </w:pPr>
      <w:r>
        <w:rPr>
          <w:lang w:val="pt_PT" w:bidi="pt_PT"/>
        </w:rPr>
      </w:r>
      <w:r>
        <w:rPr>
          <w:lang w:val="pt_PT" w:bidi="pt_PT"/>
        </w:rPr>
        <w:t>Muitos anos depois, Isaque também enganou Abimeleque e os outros homens de Gerar dizendo que Rebeca era sua irmã, não sua esposa.</w:t>
      </w:r>
    </w:p>
    <w:p>
      <w:pPr>
        <w:pStyle w:val="ListBullet"/>
        <w:spacing w:line="240" w:lineRule="auto"/>
        <w:ind w:left="720"/>
      </w:pPr>
      <w:r>
        <w:rPr>
          <w:lang w:val="pt_PT" w:bidi="pt_PT"/>
        </w:rPr>
      </w:r>
      <w:r>
        <w:rPr>
          <w:lang w:val="pt_PT" w:bidi="pt_PT"/>
        </w:rPr>
        <w:t>O rei Abimeleque repreendeu Abraão, e depois Isaque, por mentir para ele.</w:t>
      </w:r>
    </w:p>
    <w:p>
      <w:pPr>
        <w:pStyle w:val="ListBullet"/>
        <w:spacing w:line="240" w:lineRule="auto"/>
        <w:ind w:left="720"/>
      </w:pPr>
      <w:r>
        <w:rPr>
          <w:lang w:val="pt_PT" w:bidi="pt_PT"/>
        </w:rPr>
      </w:r>
      <w:r>
        <w:rPr>
          <w:lang w:val="pt_PT" w:bidi="pt_PT"/>
        </w:rPr>
        <w:t>Outro homem com o nome de Abimeleque era filho de Gideão e irmão de Jotão. Algumas traduções podem usar uma grafia ligeiramente diferente de seu nome para deixar claro que ele é uma pessoa diferente do rei Abimeleque.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Berseba</w:t>
      </w:r>
      <w:r>
        <w:rPr>
          <w:lang w:val="pt_PT" w:bidi="pt_PT"/>
        </w:rPr>
        <w:t xml:space="preserve">, </w:t>
      </w:r>
      <w:r>
        <w:rPr>
          <w:lang w:val="pt_PT" w:bidi="pt_PT"/>
        </w:rPr>
        <w:t>Gerar</w:t>
      </w:r>
      <w:r>
        <w:rPr>
          <w:lang w:val="pt_PT" w:bidi="pt_PT"/>
        </w:rPr>
        <w:t xml:space="preserve">, </w:t>
      </w:r>
      <w:r>
        <w:rPr>
          <w:lang w:val="pt_PT" w:bidi="pt_PT"/>
        </w:rPr>
        <w:t>Gideão</w:t>
      </w:r>
      <w:r>
        <w:rPr>
          <w:lang w:val="pt_PT" w:bidi="pt_PT"/>
        </w:rPr>
        <w:t xml:space="preserve">, </w:t>
      </w:r>
      <w:r>
        <w:rPr>
          <w:lang w:val="pt_PT" w:bidi="pt_PT"/>
        </w:rPr>
        <w:t>Jotão</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11.21</w:t>
      </w:r>
    </w:p>
    <w:p>
      <w:pPr>
        <w:pStyle w:val="ListBullet"/>
        <w:spacing w:line="240" w:lineRule="auto"/>
        <w:ind w:left="720"/>
      </w:pPr>
      <w:r>
        <w:rPr>
          <w:lang w:val="pt_PT" w:bidi="pt_PT"/>
        </w:rPr>
      </w:r>
      <w:r>
        <w:rPr>
          <w:lang w:val="pt_PT" w:bidi="pt_PT"/>
        </w:rPr>
        <w:t>Gênesis 20.3</w:t>
      </w:r>
    </w:p>
    <w:p>
      <w:pPr>
        <w:pStyle w:val="ListBullet"/>
        <w:spacing w:line="240" w:lineRule="auto"/>
        <w:ind w:left="720"/>
      </w:pPr>
      <w:r>
        <w:rPr>
          <w:lang w:val="pt_PT" w:bidi="pt_PT"/>
        </w:rPr>
      </w:r>
      <w:r>
        <w:rPr>
          <w:lang w:val="pt_PT" w:bidi="pt_PT"/>
        </w:rPr>
        <w:t>Gênesis 20.5</w:t>
      </w:r>
    </w:p>
    <w:p>
      <w:pPr>
        <w:pStyle w:val="ListBullet"/>
        <w:spacing w:line="240" w:lineRule="auto"/>
        <w:ind w:left="720"/>
      </w:pPr>
      <w:r>
        <w:rPr>
          <w:lang w:val="pt_PT" w:bidi="pt_PT"/>
        </w:rPr>
      </w:r>
      <w:r>
        <w:rPr>
          <w:lang w:val="pt_PT" w:bidi="pt_PT"/>
        </w:rPr>
        <w:t>Gênesis 21.22</w:t>
      </w:r>
    </w:p>
    <w:p>
      <w:pPr>
        <w:pStyle w:val="ListBullet"/>
        <w:spacing w:line="240" w:lineRule="auto"/>
        <w:ind w:left="720"/>
      </w:pPr>
      <w:r>
        <w:rPr>
          <w:lang w:val="pt_PT" w:bidi="pt_PT"/>
        </w:rPr>
      </w:r>
      <w:r>
        <w:rPr>
          <w:lang w:val="pt_PT" w:bidi="pt_PT"/>
        </w:rPr>
        <w:t>Gênesis 26.11</w:t>
      </w:r>
    </w:p>
    <w:p>
      <w:pPr>
        <w:pStyle w:val="ListBullet"/>
        <w:spacing w:line="240" w:lineRule="auto"/>
        <w:ind w:left="720"/>
      </w:pPr>
      <w:r>
        <w:rPr>
          <w:lang w:val="pt_PT" w:bidi="pt_PT"/>
        </w:rPr>
      </w:r>
      <w:r>
        <w:rPr>
          <w:lang w:val="pt_PT" w:bidi="pt_PT"/>
        </w:rPr>
        <w:t>Juízes 9.54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H0040</w:t>
      </w:r>
      <w:r>
        <w:rPr>
          <w:lang w:val="pt_PT" w:bidi="pt_PT"/>
        </w:rPr>
      </w:r>
      <w:r>
        <w:rPr>
          <w:lang w:val="pt_PT" w:bidi="pt_PT"/>
        </w:rPr>
      </w:r>
    </w:p>
    <w:p>
      <w:pPr/>
      <w:r>
        <w:rPr>
          <w:lang w:val="pt_PT" w:bidi="pt_PT"/>
        </w:rPr>
      </w:r>
    </w:p>
    <w:p>
      <w:pPr>
        <w:pStyle w:val="Heading2"/>
      </w:pPr>
      <w:r>
        <w:rPr>
          <w:lang w:val="pt_PT" w:bidi="pt_PT"/>
        </w:rPr>
        <w:t>Abismo</w:t>
      </w:r>
      <w:r>
        <w:rPr>
          <w:lang w:val="pt_PT" w:bidi="pt_PT"/>
        </w:rPr>
      </w:r>
    </w:p>
    <w:p>
      <w:pPr>
        <w:pStyle w:val="Heading3"/>
      </w:pPr>
      <w:r>
        <w:rPr>
          <w:lang w:val="pt_PT" w:bidi="pt_PT"/>
        </w:rPr>
        <w:t>Definição:</w:t>
      </w:r>
    </w:p>
    <w:p>
      <w:pPr/>
      <w:r>
        <w:rPr>
          <w:lang w:val="pt_PT" w:bidi="pt_PT"/>
        </w:rPr>
      </w:r>
      <w:r>
        <w:rPr>
          <w:lang w:val="pt_PT" w:bidi="pt_PT"/>
        </w:rPr>
        <w:t>O termo “abismo” refere-se a um buraco ou fenda muito grande e profunda que não tem fundo.</w:t>
      </w:r>
    </w:p>
    <w:p>
      <w:pPr>
        <w:pStyle w:val="ListBullet"/>
        <w:spacing w:line="240" w:lineRule="auto"/>
        <w:ind w:left="720"/>
      </w:pPr>
      <w:r>
        <w:rPr>
          <w:lang w:val="pt_PT" w:bidi="pt_PT"/>
        </w:rPr>
      </w:r>
      <w:r>
        <w:rPr>
          <w:lang w:val="pt_PT" w:bidi="pt_PT"/>
        </w:rPr>
        <w:t>Na Bíblia, “o abismo” é um lugar de punição.</w:t>
      </w:r>
    </w:p>
    <w:p>
      <w:pPr>
        <w:pStyle w:val="ListBullet"/>
        <w:spacing w:line="240" w:lineRule="auto"/>
        <w:ind w:left="720"/>
      </w:pPr>
      <w:r>
        <w:rPr>
          <w:lang w:val="pt_PT" w:bidi="pt_PT"/>
        </w:rPr>
      </w:r>
      <w:r>
        <w:rPr>
          <w:lang w:val="pt_PT" w:bidi="pt_PT"/>
        </w:rPr>
        <w:t>Por exemplo, quando Jesus ordenou que espíritos malignos saíssem de um homem, eles imploraram para que ele não os enviasse para o abismo.</w:t>
      </w:r>
    </w:p>
    <w:p>
      <w:pPr>
        <w:pStyle w:val="ListBullet"/>
        <w:spacing w:line="240" w:lineRule="auto"/>
        <w:ind w:left="720"/>
      </w:pPr>
      <w:r>
        <w:rPr>
          <w:lang w:val="pt_PT" w:bidi="pt_PT"/>
        </w:rPr>
      </w:r>
      <w:r>
        <w:rPr>
          <w:lang w:val="pt_PT" w:bidi="pt_PT"/>
        </w:rPr>
        <w:t>A palavra “abismo” também pode ser traduzida como “poço sem fundo” ou “fenda profunda”.</w:t>
      </w:r>
    </w:p>
    <w:p>
      <w:pPr>
        <w:pStyle w:val="ListBullet"/>
        <w:spacing w:line="240" w:lineRule="auto"/>
        <w:ind w:left="720"/>
      </w:pPr>
      <w:r>
        <w:rPr>
          <w:lang w:val="pt_PT" w:bidi="pt_PT"/>
        </w:rPr>
      </w:r>
      <w:r>
        <w:rPr>
          <w:lang w:val="pt_PT" w:bidi="pt_PT"/>
        </w:rPr>
        <w:t>Este termo deve ser traduzido de forma diferente de “hades,” “sheol,” ou “inferno”.</w:t>
      </w:r>
    </w:p>
    <w:p>
      <w:pPr/>
      <w:r>
        <w:rPr>
          <w:lang w:val="pt_PT" w:bidi="pt_PT"/>
        </w:rPr>
      </w:r>
      <w:r>
        <w:rPr>
          <w:lang w:val="pt_PT" w:bidi="pt_PT"/>
        </w:rPr>
        <w:t xml:space="preserve">(Veja Também: </w:t>
      </w:r>
      <w:r>
        <w:rPr>
          <w:lang w:val="pt_PT" w:bidi="pt_PT"/>
        </w:rPr>
        <w:t>Hades</w:t>
      </w:r>
      <w:r>
        <w:rPr>
          <w:lang w:val="pt_PT" w:bidi="pt_PT"/>
        </w:rPr>
        <w:t xml:space="preserve">, </w:t>
      </w:r>
      <w:r>
        <w:rPr>
          <w:lang w:val="pt_PT" w:bidi="pt_PT"/>
        </w:rPr>
        <w:t>inferno</w:t>
      </w:r>
      <w:r>
        <w:rPr>
          <w:lang w:val="pt_PT" w:bidi="pt_PT"/>
        </w:rPr>
        <w:t xml:space="preserve">, </w:t>
      </w:r>
      <w:r>
        <w:rPr>
          <w:lang w:val="pt_PT" w:bidi="pt_PT"/>
        </w:rPr>
        <w:t>punir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8.30–31</w:t>
      </w:r>
    </w:p>
    <w:p>
      <w:pPr>
        <w:pStyle w:val="ListBullet"/>
        <w:spacing w:line="240" w:lineRule="auto"/>
        <w:ind w:left="720"/>
      </w:pPr>
      <w:r>
        <w:rPr>
          <w:lang w:val="pt_PT" w:bidi="pt_PT"/>
        </w:rPr>
      </w:r>
      <w:r>
        <w:rPr>
          <w:lang w:val="pt_PT" w:bidi="pt_PT"/>
        </w:rPr>
        <w:t>Romanos 10.7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G00120, G54210</w:t>
      </w:r>
      <w:r>
        <w:rPr>
          <w:lang w:val="pt_PT" w:bidi="pt_PT"/>
        </w:rPr>
      </w:r>
      <w:r>
        <w:rPr>
          <w:lang w:val="pt_PT" w:bidi="pt_PT"/>
        </w:rPr>
      </w:r>
    </w:p>
    <w:p>
      <w:pPr/>
      <w:r>
        <w:rPr>
          <w:lang w:val="pt_PT" w:bidi="pt_PT"/>
        </w:rPr>
      </w:r>
    </w:p>
    <w:p>
      <w:pPr>
        <w:pStyle w:val="Heading2"/>
      </w:pPr>
      <w:r>
        <w:rPr>
          <w:lang w:val="pt_PT" w:bidi="pt_PT"/>
        </w:rPr>
        <w:t>Abner</w:t>
      </w:r>
      <w:r>
        <w:rPr>
          <w:lang w:val="pt_PT" w:bidi="pt_PT"/>
        </w:rPr>
      </w:r>
    </w:p>
    <w:p>
      <w:pPr>
        <w:pStyle w:val="Heading3"/>
      </w:pPr>
      <w:r>
        <w:rPr>
          <w:lang w:val="pt_PT" w:bidi="pt_PT"/>
        </w:rPr>
        <w:t>Definição:</w:t>
      </w:r>
    </w:p>
    <w:p>
      <w:pPr/>
      <w:r>
        <w:rPr>
          <w:lang w:val="pt_PT" w:bidi="pt_PT"/>
        </w:rPr>
      </w:r>
      <w:r>
        <w:rPr>
          <w:lang w:val="pt_PT" w:bidi="pt_PT"/>
        </w:rPr>
        <w:t>Abner era primo do Rei Saul no Antigo Testamento.</w:t>
      </w:r>
    </w:p>
    <w:p>
      <w:pPr>
        <w:pStyle w:val="ListBullet"/>
        <w:spacing w:line="240" w:lineRule="auto"/>
        <w:ind w:left="720"/>
      </w:pPr>
      <w:r>
        <w:rPr>
          <w:lang w:val="pt_PT" w:bidi="pt_PT"/>
        </w:rPr>
      </w:r>
      <w:r>
        <w:rPr>
          <w:lang w:val="pt_PT" w:bidi="pt_PT"/>
        </w:rPr>
        <w:t>Abner era o comandante-chefe do exército de Saul e apresentou o jovem Davi a Saul após Davi matar Golias, o gigante.</w:t>
      </w:r>
    </w:p>
    <w:p>
      <w:pPr>
        <w:pStyle w:val="ListBullet"/>
        <w:spacing w:line="240" w:lineRule="auto"/>
        <w:ind w:left="720"/>
      </w:pPr>
      <w:r>
        <w:rPr>
          <w:lang w:val="pt_PT" w:bidi="pt_PT"/>
        </w:rPr>
      </w:r>
      <w:r>
        <w:rPr>
          <w:lang w:val="pt_PT" w:bidi="pt_PT"/>
        </w:rPr>
        <w:t>Após a morte do Rei Saul, Abner nomeou o filho de Saul, Isbosete, como rei em Israel, enquanto Davi foi nomeado rei em Judá.</w:t>
      </w:r>
    </w:p>
    <w:p>
      <w:pPr>
        <w:pStyle w:val="ListBullet"/>
        <w:spacing w:line="240" w:lineRule="auto"/>
        <w:ind w:left="720"/>
      </w:pPr>
      <w:r>
        <w:rPr>
          <w:lang w:val="pt_PT" w:bidi="pt_PT"/>
        </w:rPr>
      </w:r>
      <w:r>
        <w:rPr>
          <w:lang w:val="pt_PT" w:bidi="pt_PT"/>
        </w:rPr>
        <w:t>Mais tarde, Abner foi traiçoeiramente morto pelo comandante-chefe de Davi, Joabe.</w:t>
      </w:r>
    </w:p>
    <w:p>
      <w:pPr/>
      <w:r>
        <w:rPr>
          <w:lang w:val="pt_PT" w:bidi="pt_PT"/>
        </w:rPr>
      </w:r>
      <w:r>
        <w:rPr>
          <w:lang w:val="pt_PT" w:bidi="pt_PT"/>
        </w:rPr>
        <w:t>(Sugestões de tradução: Como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26.26–28</w:t>
      </w:r>
    </w:p>
    <w:p>
      <w:pPr>
        <w:pStyle w:val="ListBullet"/>
        <w:spacing w:line="240" w:lineRule="auto"/>
        <w:ind w:left="720"/>
      </w:pPr>
      <w:r>
        <w:rPr>
          <w:lang w:val="pt_PT" w:bidi="pt_PT"/>
        </w:rPr>
      </w:r>
      <w:r>
        <w:rPr>
          <w:lang w:val="pt_PT" w:bidi="pt_PT"/>
        </w:rPr>
        <w:t>1 Reis 2.5–6</w:t>
      </w:r>
    </w:p>
    <w:p>
      <w:pPr>
        <w:pStyle w:val="ListBullet"/>
        <w:spacing w:line="240" w:lineRule="auto"/>
        <w:ind w:left="720"/>
      </w:pPr>
      <w:r>
        <w:rPr>
          <w:lang w:val="pt_PT" w:bidi="pt_PT"/>
        </w:rPr>
      </w:r>
      <w:r>
        <w:rPr>
          <w:lang w:val="pt_PT" w:bidi="pt_PT"/>
        </w:rPr>
        <w:t>1 Reis 2.32</w:t>
      </w:r>
    </w:p>
    <w:p>
      <w:pPr>
        <w:pStyle w:val="ListBullet"/>
        <w:spacing w:line="240" w:lineRule="auto"/>
        <w:ind w:left="720"/>
      </w:pPr>
      <w:r>
        <w:rPr>
          <w:lang w:val="pt_PT" w:bidi="pt_PT"/>
        </w:rPr>
      </w:r>
      <w:r>
        <w:rPr>
          <w:lang w:val="pt_PT" w:bidi="pt_PT"/>
        </w:rPr>
        <w:t>1 Samuel 17.55–56</w:t>
      </w:r>
    </w:p>
    <w:p>
      <w:pPr>
        <w:pStyle w:val="ListBullet"/>
        <w:spacing w:line="240" w:lineRule="auto"/>
        <w:ind w:left="720"/>
      </w:pPr>
      <w:r>
        <w:rPr>
          <w:lang w:val="pt_PT" w:bidi="pt_PT"/>
        </w:rPr>
      </w:r>
      <w:r>
        <w:rPr>
          <w:lang w:val="pt_PT" w:bidi="pt_PT"/>
        </w:rPr>
        <w:t>2 Samuel 3.22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H0074</w:t>
      </w:r>
      <w:r>
        <w:rPr>
          <w:lang w:val="pt_PT" w:bidi="pt_PT"/>
        </w:rPr>
      </w:r>
      <w:r>
        <w:rPr>
          <w:lang w:val="pt_PT" w:bidi="pt_PT"/>
        </w:rPr>
      </w:r>
    </w:p>
    <w:p>
      <w:pPr/>
      <w:r>
        <w:rPr>
          <w:lang w:val="pt_PT" w:bidi="pt_PT"/>
        </w:rPr>
      </w:r>
    </w:p>
    <w:p>
      <w:pPr>
        <w:pStyle w:val="Heading2"/>
      </w:pPr>
      <w:r>
        <w:rPr>
          <w:lang w:val="pt_PT" w:bidi="pt_PT"/>
        </w:rPr>
        <w:t>Abominação</w:t>
      </w:r>
      <w:r>
        <w:rPr>
          <w:lang w:val="pt_PT" w:bidi="pt_PT"/>
        </w:rPr>
      </w:r>
    </w:p>
    <w:p>
      <w:pPr>
        <w:pStyle w:val="Heading3"/>
      </w:pPr>
      <w:r>
        <w:rPr>
          <w:lang w:val="pt_PT" w:bidi="pt_PT"/>
        </w:rPr>
        <w:t>Definição:</w:t>
      </w:r>
    </w:p>
    <w:p>
      <w:pPr/>
      <w:r>
        <w:rPr>
          <w:lang w:val="pt_PT" w:bidi="pt_PT"/>
        </w:rPr>
      </w:r>
      <w:r>
        <w:rPr>
          <w:lang w:val="pt_PT" w:bidi="pt_PT"/>
        </w:rPr>
        <w:t>O termo “abominação” é usado para se referir a algo que causa desgosto ou extrema aversão.</w:t>
      </w:r>
    </w:p>
    <w:p>
      <w:pPr>
        <w:pStyle w:val="ListBullet"/>
        <w:spacing w:line="240" w:lineRule="auto"/>
        <w:ind w:left="720"/>
      </w:pPr>
      <w:r>
        <w:rPr>
          <w:lang w:val="pt_PT" w:bidi="pt_PT"/>
        </w:rPr>
      </w:r>
      <w:r>
        <w:rPr>
          <w:lang w:val="pt_PT" w:bidi="pt_PT"/>
        </w:rPr>
        <w:t>Os egípcios consideravam o povo hebreu uma “abominação”. Isso significa que os egípcios não gostavam dos hebreus e não queriam se associar com eles ou estar perto deles.</w:t>
      </w:r>
    </w:p>
    <w:p>
      <w:pPr>
        <w:pStyle w:val="ListBullet"/>
        <w:spacing w:line="240" w:lineRule="auto"/>
        <w:ind w:left="720"/>
      </w:pPr>
      <w:r>
        <w:rPr>
          <w:lang w:val="pt_PT" w:bidi="pt_PT"/>
        </w:rPr>
      </w:r>
      <w:r>
        <w:rPr>
          <w:lang w:val="pt_PT" w:bidi="pt_PT"/>
        </w:rPr>
        <w:t>Algumas das coisas que a Bíblia chama de “uma abominação para Javé” incluem mentir, orgulho, sacrificar humanos, adoração de ídolos, assassinato e pecados sexuais como adultério e atos homossexuais.</w:t>
      </w:r>
    </w:p>
    <w:p>
      <w:pPr>
        <w:pStyle w:val="ListBullet"/>
        <w:spacing w:line="240" w:lineRule="auto"/>
        <w:ind w:left="720"/>
      </w:pPr>
      <w:r>
        <w:rPr>
          <w:lang w:val="pt_PT" w:bidi="pt_PT"/>
        </w:rPr>
      </w:r>
      <w:r>
        <w:rPr>
          <w:lang w:val="pt_PT" w:bidi="pt_PT"/>
        </w:rPr>
        <w:t>Ao ensinar seus discípulos sobre os tempos do fim, Jesus se referiu a uma profecia do profeta Daniel sobre uma “abominação da desolação” que seria estabelecida como uma rebelião contra Deus, profanando seu lugar de adoração.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“abominação” também poderia ser traduzido como “algo que Deus odeia” ou “algo nojento” ou “prática nojenta” ou “ação muito má”.</w:t>
      </w:r>
    </w:p>
    <w:p>
      <w:pPr>
        <w:pStyle w:val="ListBullet"/>
        <w:spacing w:line="240" w:lineRule="auto"/>
        <w:ind w:left="720"/>
      </w:pPr>
      <w:r>
        <w:rPr>
          <w:lang w:val="pt_PT" w:bidi="pt_PT"/>
        </w:rPr>
      </w:r>
      <w:r>
        <w:rPr>
          <w:lang w:val="pt_PT" w:bidi="pt_PT"/>
        </w:rPr>
        <w:t>Dependendo do contexto, maneiras de traduzir a frase “é uma abominação para” poderiam incluir “é grandemente odiado por” ou “é nojento para” ou “é totalmente inaceitável para” ou “causa profundo desgosto”.</w:t>
      </w:r>
    </w:p>
    <w:p>
      <w:pPr>
        <w:pStyle w:val="ListBullet"/>
        <w:spacing w:line="240" w:lineRule="auto"/>
        <w:ind w:left="720"/>
      </w:pPr>
      <w:r>
        <w:rPr>
          <w:lang w:val="pt_PT" w:bidi="pt_PT"/>
        </w:rPr>
      </w:r>
      <w:r>
        <w:rPr>
          <w:lang w:val="pt_PT" w:bidi="pt_PT"/>
        </w:rPr>
        <w:t>A frase “abominação da desolação” poderia ser traduzida como “objeto profanador que causa grande dano às pessoas” ou “coisa nojenta que causa grande sofrimento”.</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profanar</w:t>
      </w:r>
      <w:r>
        <w:rPr>
          <w:lang w:val="pt_PT" w:bidi="pt_PT"/>
        </w:rPr>
        <w:t xml:space="preserve">, </w:t>
      </w:r>
      <w:r>
        <w:rPr>
          <w:lang w:val="pt_PT" w:bidi="pt_PT"/>
        </w:rPr>
        <w:t>desolado</w:t>
      </w:r>
      <w:r>
        <w:rPr>
          <w:lang w:val="pt_PT" w:bidi="pt_PT"/>
        </w:rPr>
        <w:t xml:space="preserve">, </w:t>
      </w:r>
      <w:r>
        <w:rPr>
          <w:lang w:val="pt_PT" w:bidi="pt_PT"/>
        </w:rPr>
        <w:t>falso deus</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9.1–2</w:t>
      </w:r>
    </w:p>
    <w:p>
      <w:pPr>
        <w:pStyle w:val="ListBullet"/>
        <w:spacing w:line="240" w:lineRule="auto"/>
        <w:ind w:left="720"/>
      </w:pPr>
      <w:r>
        <w:rPr>
          <w:lang w:val="pt_PT" w:bidi="pt_PT"/>
        </w:rPr>
      </w:r>
      <w:r>
        <w:rPr>
          <w:lang w:val="pt_PT" w:bidi="pt_PT"/>
        </w:rPr>
        <w:t>Gênesis 46.34</w:t>
      </w:r>
    </w:p>
    <w:p>
      <w:pPr>
        <w:pStyle w:val="ListBullet"/>
        <w:spacing w:line="240" w:lineRule="auto"/>
        <w:ind w:left="720"/>
      </w:pPr>
      <w:r>
        <w:rPr>
          <w:lang w:val="pt_PT" w:bidi="pt_PT"/>
        </w:rPr>
      </w:r>
      <w:r>
        <w:rPr>
          <w:lang w:val="pt_PT" w:bidi="pt_PT"/>
        </w:rPr>
        <w:t>Isaías 1.13</w:t>
      </w:r>
    </w:p>
    <w:p>
      <w:pPr>
        <w:pStyle w:val="ListBullet"/>
        <w:spacing w:line="240" w:lineRule="auto"/>
        <w:ind w:left="720"/>
      </w:pPr>
      <w:r>
        <w:rPr>
          <w:lang w:val="pt_PT" w:bidi="pt_PT"/>
        </w:rPr>
      </w:r>
      <w:r>
        <w:rPr>
          <w:lang w:val="pt_PT" w:bidi="pt_PT"/>
        </w:rPr>
        <w:t>Mateus 24.15</w:t>
      </w:r>
    </w:p>
    <w:p>
      <w:pPr>
        <w:pStyle w:val="ListBullet"/>
        <w:spacing w:line="240" w:lineRule="auto"/>
        <w:ind w:left="720"/>
      </w:pPr>
      <w:r>
        <w:rPr>
          <w:lang w:val="pt_PT" w:bidi="pt_PT"/>
        </w:rPr>
      </w:r>
      <w:r>
        <w:rPr>
          <w:lang w:val="pt_PT" w:bidi="pt_PT"/>
        </w:rPr>
        <w:t>Provérbios 26.25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H0887, H6292, H8251, H8262, H8263, H8441, G09460</w:t>
      </w:r>
      <w:r>
        <w:rPr>
          <w:lang w:val="pt_PT" w:bidi="pt_PT"/>
        </w:rPr>
      </w:r>
      <w:r>
        <w:rPr>
          <w:lang w:val="pt_PT" w:bidi="pt_PT"/>
        </w:rPr>
      </w:r>
    </w:p>
    <w:p>
      <w:pPr/>
      <w:r>
        <w:rPr>
          <w:lang w:val="pt_PT" w:bidi="pt_PT"/>
        </w:rPr>
      </w:r>
    </w:p>
    <w:p>
      <w:pPr>
        <w:pStyle w:val="Heading2"/>
      </w:pPr>
      <w:r>
        <w:rPr>
          <w:lang w:val="pt_PT" w:bidi="pt_PT"/>
        </w:rPr>
        <w:t>Abraão</w:t>
      </w:r>
      <w:r>
        <w:rPr>
          <w:lang w:val="pt_PT" w:bidi="pt_PT"/>
        </w:rPr>
      </w:r>
    </w:p>
    <w:p>
      <w:pPr>
        <w:pStyle w:val="Heading3"/>
      </w:pPr>
      <w:r>
        <w:rPr>
          <w:lang w:val="pt_PT" w:bidi="pt_PT"/>
        </w:rPr>
        <w:t>Fatos:</w:t>
      </w:r>
    </w:p>
    <w:p>
      <w:pPr/>
      <w:r>
        <w:rPr>
          <w:lang w:val="pt_PT" w:bidi="pt_PT"/>
        </w:rPr>
      </w:r>
      <w:r>
        <w:rPr>
          <w:lang w:val="pt_PT" w:bidi="pt_PT"/>
        </w:rPr>
        <w:t>Abrão era um homem caldeu da cidade de Ur que foi escolhido por Deus para ser o progenitor dos israelitas. Deus mudou seu nome para “Abraão”.</w:t>
      </w:r>
    </w:p>
    <w:p>
      <w:pPr>
        <w:pStyle w:val="ListBullet"/>
        <w:spacing w:line="240" w:lineRule="auto"/>
        <w:ind w:left="720"/>
      </w:pPr>
      <w:r>
        <w:rPr>
          <w:lang w:val="pt_PT" w:bidi="pt_PT"/>
        </w:rPr>
      </w:r>
      <w:r>
        <w:rPr>
          <w:lang w:val="pt_PT" w:bidi="pt_PT"/>
        </w:rPr>
        <w:t>O nome “Abrão” significa “pai exaltado”.</w:t>
      </w:r>
    </w:p>
    <w:p>
      <w:pPr>
        <w:pStyle w:val="ListBullet"/>
        <w:spacing w:line="240" w:lineRule="auto"/>
        <w:ind w:left="720"/>
      </w:pPr>
      <w:r>
        <w:rPr>
          <w:lang w:val="pt_PT" w:bidi="pt_PT"/>
        </w:rPr>
      </w:r>
      <w:r>
        <w:rPr>
          <w:lang w:val="pt_PT" w:bidi="pt_PT"/>
        </w:rPr>
        <w:t>“Abraão” significa “pai de muitos”.</w:t>
      </w:r>
    </w:p>
    <w:p>
      <w:pPr>
        <w:pStyle w:val="ListBullet"/>
        <w:spacing w:line="240" w:lineRule="auto"/>
        <w:ind w:left="720"/>
      </w:pPr>
      <w:r>
        <w:rPr>
          <w:lang w:val="pt_PT" w:bidi="pt_PT"/>
        </w:rPr>
      </w:r>
      <w:r>
        <w:rPr>
          <w:lang w:val="pt_PT" w:bidi="pt_PT"/>
        </w:rPr>
        <w:t>Deus prometeu a Abraão que ele teria muitos descendentes, que se tornariam uma grande nação.</w:t>
      </w:r>
    </w:p>
    <w:p>
      <w:pPr>
        <w:pStyle w:val="ListBullet"/>
        <w:spacing w:line="240" w:lineRule="auto"/>
        <w:ind w:left="720"/>
      </w:pPr>
      <w:r>
        <w:rPr>
          <w:lang w:val="pt_PT" w:bidi="pt_PT"/>
        </w:rPr>
      </w:r>
      <w:r>
        <w:rPr>
          <w:lang w:val="pt_PT" w:bidi="pt_PT"/>
        </w:rPr>
        <w:t>Abraão acreditou em Deus e obedeceu a ele. Deus levou Abraão a se mudar da Caldeia para a terra de Canaã.</w:t>
      </w:r>
    </w:p>
    <w:p>
      <w:pPr>
        <w:pStyle w:val="ListBullet"/>
        <w:spacing w:line="240" w:lineRule="auto"/>
        <w:ind w:left="720"/>
      </w:pPr>
      <w:r>
        <w:rPr>
          <w:lang w:val="pt_PT" w:bidi="pt_PT"/>
        </w:rPr>
      </w:r>
      <w:r>
        <w:rPr>
          <w:lang w:val="pt_PT" w:bidi="pt_PT"/>
        </w:rPr>
        <w:t>Abraão e sua esposa Sara, quando eram muito velhos e viviam na terra de Canaã, tiveram um filho, Isaque.</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Caldeia</w:t>
      </w:r>
      <w:r>
        <w:rPr>
          <w:lang w:val="pt_PT" w:bidi="pt_PT"/>
        </w:rPr>
        <w:t xml:space="preserve">, </w:t>
      </w:r>
      <w:r>
        <w:rPr>
          <w:lang w:val="pt_PT" w:bidi="pt_PT"/>
        </w:rPr>
        <w:t>Sara</w:t>
      </w:r>
      <w:r>
        <w:rPr>
          <w:lang w:val="pt_PT" w:bidi="pt_PT"/>
        </w:rPr>
        <w:t xml:space="preserve">, </w:t>
      </w:r>
      <w:r>
        <w:rPr>
          <w:lang w:val="pt_PT" w:bidi="pt_PT"/>
        </w:rPr>
        <w:t>Isaque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3.8</w:t>
      </w:r>
    </w:p>
    <w:p>
      <w:pPr>
        <w:pStyle w:val="ListBullet"/>
        <w:spacing w:line="240" w:lineRule="auto"/>
        <w:ind w:left="720"/>
      </w:pPr>
      <w:r>
        <w:rPr>
          <w:lang w:val="pt_PT" w:bidi="pt_PT"/>
        </w:rPr>
      </w:r>
      <w:r>
        <w:rPr>
          <w:lang w:val="pt_PT" w:bidi="pt_PT"/>
        </w:rPr>
        <w:t>Gênesis 11.29–30</w:t>
      </w:r>
    </w:p>
    <w:p>
      <w:pPr>
        <w:pStyle w:val="ListBullet"/>
        <w:spacing w:line="240" w:lineRule="auto"/>
        <w:ind w:left="720"/>
      </w:pPr>
      <w:r>
        <w:rPr>
          <w:lang w:val="pt_PT" w:bidi="pt_PT"/>
        </w:rPr>
      </w:r>
      <w:r>
        <w:rPr>
          <w:lang w:val="pt_PT" w:bidi="pt_PT"/>
        </w:rPr>
        <w:t>Gênesis 21.4</w:t>
      </w:r>
    </w:p>
    <w:p>
      <w:pPr>
        <w:pStyle w:val="ListBullet"/>
        <w:spacing w:line="240" w:lineRule="auto"/>
        <w:ind w:left="720"/>
      </w:pPr>
      <w:r>
        <w:rPr>
          <w:lang w:val="pt_PT" w:bidi="pt_PT"/>
        </w:rPr>
      </w:r>
      <w:r>
        <w:rPr>
          <w:lang w:val="pt_PT" w:bidi="pt_PT"/>
        </w:rPr>
        <w:t>Gênesis 22.2</w:t>
      </w:r>
    </w:p>
    <w:p>
      <w:pPr>
        <w:pStyle w:val="ListBullet"/>
        <w:spacing w:line="240" w:lineRule="auto"/>
        <w:ind w:left="720"/>
      </w:pPr>
      <w:r>
        <w:rPr>
          <w:lang w:val="pt_PT" w:bidi="pt_PT"/>
        </w:rPr>
      </w:r>
      <w:r>
        <w:rPr>
          <w:lang w:val="pt_PT" w:bidi="pt_PT"/>
        </w:rPr>
        <w:t>Tiago 2.23</w:t>
      </w:r>
    </w:p>
    <w:p>
      <w:pPr>
        <w:pStyle w:val="ListBullet"/>
        <w:spacing w:line="240" w:lineRule="auto"/>
        <w:ind w:left="720"/>
      </w:pPr>
      <w:r>
        <w:rPr>
          <w:lang w:val="pt_PT" w:bidi="pt_PT"/>
        </w:rPr>
      </w:r>
      <w:r>
        <w:rPr>
          <w:lang w:val="pt_PT" w:bidi="pt_PT"/>
        </w:rPr>
        <w:t>Mateus 1.2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4:6</w:t>
      </w:r>
      <w:r>
        <w:rPr>
          <w:lang w:val="pt_PT" w:bidi="pt_PT"/>
        </w:rPr>
        <w:t xml:space="preserve"> Quando </w:t>
      </w:r>
      <w:r>
        <w:rPr>
          <w:b/>
          <w:lang w:val="pt_PT" w:bidi="pt_PT"/>
        </w:rPr>
        <w:t>Abrão</w:t>
      </w:r>
      <w:r>
        <w:rPr>
          <w:lang w:val="pt_PT" w:bidi="pt_PT"/>
        </w:rPr>
        <w:t xml:space="preserve"> chegou a Canaã, Deus disse, “Olhe ao seu redor. Eu darei a você e aos seus descendentes toda a terra que você pode ver como uma herança”.</w:t>
      </w:r>
    </w:p>
    <w:p>
      <w:pPr>
        <w:pStyle w:val="ListBullet"/>
        <w:spacing w:line="240" w:lineRule="auto"/>
        <w:ind w:left="720"/>
      </w:pPr>
      <w:r>
        <w:rPr>
          <w:lang w:val="pt_PT" w:bidi="pt_PT"/>
        </w:rPr>
      </w:r>
      <w:r>
        <w:rPr>
          <w:b/>
          <w:lang w:val="pt_PT" w:bidi="pt_PT"/>
        </w:rPr>
        <w:t>5:4</w:t>
      </w:r>
      <w:r>
        <w:rPr>
          <w:lang w:val="pt_PT" w:bidi="pt_PT"/>
        </w:rPr>
        <w:t xml:space="preserve"> Então Deus mudou o nome de </w:t>
      </w:r>
      <w:r>
        <w:rPr>
          <w:b/>
          <w:lang w:val="pt_PT" w:bidi="pt_PT"/>
        </w:rPr>
        <w:t>Abrão</w:t>
      </w:r>
      <w:r>
        <w:rPr>
          <w:lang w:val="pt_PT" w:bidi="pt_PT"/>
        </w:rPr>
        <w:t xml:space="preserve"> para </w:t>
      </w:r>
      <w:r>
        <w:rPr>
          <w:b/>
          <w:lang w:val="pt_PT" w:bidi="pt_PT"/>
        </w:rPr>
        <w:t>Abraão</w:t>
      </w:r>
      <w:r>
        <w:rPr>
          <w:lang w:val="pt_PT" w:bidi="pt_PT"/>
        </w:rPr>
        <w:t>, que significa “pai de muitos”.</w:t>
      </w:r>
    </w:p>
    <w:p>
      <w:pPr>
        <w:pStyle w:val="ListBullet"/>
        <w:spacing w:line="240" w:lineRule="auto"/>
        <w:ind w:left="720"/>
      </w:pPr>
      <w:r>
        <w:rPr>
          <w:lang w:val="pt_PT" w:bidi="pt_PT"/>
        </w:rPr>
      </w:r>
      <w:r>
        <w:rPr>
          <w:b/>
          <w:lang w:val="pt_PT" w:bidi="pt_PT"/>
        </w:rPr>
        <w:t>5:5</w:t>
      </w:r>
      <w:r>
        <w:rPr>
          <w:lang w:val="pt_PT" w:bidi="pt_PT"/>
        </w:rPr>
        <w:t xml:space="preserve"> Cerca de um ano depois, quando </w:t>
      </w:r>
      <w:r>
        <w:rPr>
          <w:b/>
          <w:lang w:val="pt_PT" w:bidi="pt_PT"/>
        </w:rPr>
        <w:t>Abraão</w:t>
      </w:r>
      <w:r>
        <w:rPr>
          <w:lang w:val="pt_PT" w:bidi="pt_PT"/>
        </w:rPr>
        <w:t xml:space="preserve"> tinha 100 anos e Sara tinha 90, Sara deu à luz o filho de Abraão.</w:t>
      </w:r>
    </w:p>
    <w:p>
      <w:pPr>
        <w:pStyle w:val="ListBullet"/>
        <w:spacing w:line="240" w:lineRule="auto"/>
        <w:ind w:left="720"/>
      </w:pPr>
      <w:r>
        <w:rPr>
          <w:lang w:val="pt_PT" w:bidi="pt_PT"/>
        </w:rPr>
      </w:r>
      <w:r>
        <w:rPr>
          <w:b/>
          <w:lang w:val="pt_PT" w:bidi="pt_PT"/>
        </w:rPr>
        <w:t>5:6</w:t>
      </w:r>
      <w:r>
        <w:rPr>
          <w:lang w:val="pt_PT" w:bidi="pt_PT"/>
        </w:rPr>
        <w:t xml:space="preserve"> Quando Isaque era jovem, Deus testou a fé de </w:t>
      </w:r>
      <w:r>
        <w:rPr>
          <w:b/>
          <w:lang w:val="pt_PT" w:bidi="pt_PT"/>
        </w:rPr>
        <w:t>Abraão</w:t>
      </w:r>
      <w:r>
        <w:rPr>
          <w:lang w:val="pt_PT" w:bidi="pt_PT"/>
        </w:rPr>
        <w:t xml:space="preserve"> dizendo, “Leve Isaque, seu único filho, e mate-o como um sacrifício para mim”.</w:t>
      </w:r>
    </w:p>
    <w:p>
      <w:pPr>
        <w:pStyle w:val="ListBullet"/>
        <w:spacing w:line="240" w:lineRule="auto"/>
        <w:ind w:left="720"/>
      </w:pPr>
      <w:r>
        <w:rPr>
          <w:lang w:val="pt_PT" w:bidi="pt_PT"/>
        </w:rPr>
      </w:r>
      <w:r>
        <w:rPr>
          <w:b/>
          <w:lang w:val="pt_PT" w:bidi="pt_PT"/>
        </w:rPr>
        <w:t>6:1</w:t>
      </w:r>
      <w:r>
        <w:rPr>
          <w:lang w:val="pt_PT" w:bidi="pt_PT"/>
        </w:rPr>
        <w:t xml:space="preserve"> Quando </w:t>
      </w:r>
      <w:r>
        <w:rPr>
          <w:b/>
          <w:lang w:val="pt_PT" w:bidi="pt_PT"/>
        </w:rPr>
        <w:t>Abraão</w:t>
      </w:r>
      <w:r>
        <w:rPr>
          <w:lang w:val="pt_PT" w:bidi="pt_PT"/>
        </w:rPr>
        <w:t xml:space="preserve"> estava muito velho e seu filho, Isaque, havia crescido e se tornado um homem, </w:t>
      </w:r>
      <w:r>
        <w:rPr>
          <w:b/>
          <w:lang w:val="pt_PT" w:bidi="pt_PT"/>
        </w:rPr>
        <w:t>Abraão</w:t>
      </w:r>
      <w:r>
        <w:rPr>
          <w:lang w:val="pt_PT" w:bidi="pt_PT"/>
        </w:rPr>
        <w:t xml:space="preserve"> enviou um de seus servos de volta à terra onde seus parentes viviam para encontrar uma esposa para seu filho, Isaque.</w:t>
      </w:r>
    </w:p>
    <w:p>
      <w:pPr>
        <w:pStyle w:val="ListBullet"/>
        <w:spacing w:line="240" w:lineRule="auto"/>
        <w:ind w:left="720"/>
      </w:pPr>
      <w:r>
        <w:rPr>
          <w:lang w:val="pt_PT" w:bidi="pt_PT"/>
        </w:rPr>
      </w:r>
      <w:r>
        <w:rPr>
          <w:b/>
          <w:lang w:val="pt_PT" w:bidi="pt_PT"/>
        </w:rPr>
        <w:t>6:4</w:t>
      </w:r>
      <w:r>
        <w:rPr>
          <w:lang w:val="pt_PT" w:bidi="pt_PT"/>
        </w:rPr>
        <w:t xml:space="preserve"> Depois de muito tempo, </w:t>
      </w:r>
      <w:r>
        <w:rPr>
          <w:b/>
          <w:lang w:val="pt_PT" w:bidi="pt_PT"/>
        </w:rPr>
        <w:t>Abraão</w:t>
      </w:r>
      <w:r>
        <w:rPr>
          <w:lang w:val="pt_PT" w:bidi="pt_PT"/>
        </w:rPr>
        <w:t xml:space="preserve"> morreu e todas as promessas que Deus havia feito a ele na aliança foram passadas para Isaque.</w:t>
      </w:r>
    </w:p>
    <w:p>
      <w:pPr>
        <w:pStyle w:val="ListBullet"/>
        <w:spacing w:line="240" w:lineRule="auto"/>
        <w:ind w:left="720"/>
      </w:pPr>
      <w:r>
        <w:rPr>
          <w:lang w:val="pt_PT" w:bidi="pt_PT"/>
        </w:rPr>
      </w:r>
      <w:r>
        <w:rPr>
          <w:b/>
          <w:lang w:val="pt_PT" w:bidi="pt_PT"/>
        </w:rPr>
        <w:t>21:2</w:t>
      </w:r>
      <w:r>
        <w:rPr>
          <w:lang w:val="pt_PT" w:bidi="pt_PT"/>
        </w:rPr>
        <w:t xml:space="preserve"> Deus prometeu a </w:t>
      </w:r>
      <w:r>
        <w:rPr>
          <w:b/>
          <w:lang w:val="pt_PT" w:bidi="pt_PT"/>
        </w:rPr>
        <w:t>Abraão</w:t>
      </w:r>
      <w:r>
        <w:rPr>
          <w:lang w:val="pt_PT" w:bidi="pt_PT"/>
        </w:rPr>
        <w:t xml:space="preserve"> que através dele todos os grupos de pessoas do mundo receberiam uma bênção.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H0087, H0085, G00110</w:t>
      </w:r>
      <w:r>
        <w:rPr>
          <w:lang w:val="pt_PT" w:bidi="pt_PT"/>
        </w:rPr>
      </w:r>
      <w:r>
        <w:rPr>
          <w:lang w:val="pt_PT" w:bidi="pt_PT"/>
        </w:rPr>
      </w:r>
    </w:p>
    <w:p>
      <w:pPr/>
      <w:r>
        <w:rPr>
          <w:lang w:val="pt_PT" w:bidi="pt_PT"/>
        </w:rPr>
      </w:r>
    </w:p>
    <w:p>
      <w:pPr>
        <w:pStyle w:val="Heading2"/>
      </w:pPr>
      <w:r>
        <w:rPr>
          <w:lang w:val="pt_PT" w:bidi="pt_PT"/>
        </w:rPr>
        <w:t>Absalão</w:t>
      </w:r>
      <w:r>
        <w:rPr>
          <w:lang w:val="pt_PT" w:bidi="pt_PT"/>
        </w:rPr>
      </w:r>
    </w:p>
    <w:p>
      <w:pPr>
        <w:pStyle w:val="Heading3"/>
      </w:pPr>
      <w:r>
        <w:rPr>
          <w:lang w:val="pt_PT" w:bidi="pt_PT"/>
        </w:rPr>
        <w:t>Fatos:</w:t>
      </w:r>
    </w:p>
    <w:p>
      <w:pPr/>
      <w:r>
        <w:rPr>
          <w:lang w:val="pt_PT" w:bidi="pt_PT"/>
        </w:rPr>
      </w:r>
      <w:r>
        <w:rPr>
          <w:lang w:val="pt_PT" w:bidi="pt_PT"/>
        </w:rPr>
        <w:t>Absalão foi o terceiro filho do Rei Davi. Ele era conhecido por sua aparência atraente e temperamento impetuoso.</w:t>
      </w:r>
    </w:p>
    <w:p>
      <w:pPr>
        <w:pStyle w:val="ListBullet"/>
        <w:spacing w:line="240" w:lineRule="auto"/>
        <w:ind w:left="720"/>
      </w:pPr>
      <w:r>
        <w:rPr>
          <w:lang w:val="pt_PT" w:bidi="pt_PT"/>
        </w:rPr>
      </w:r>
      <w:r>
        <w:rPr>
          <w:lang w:val="pt_PT" w:bidi="pt_PT"/>
        </w:rPr>
        <w:t>Quando a irmã de Absalão, Tamar, foi estuprada pelo meio-irmão deles, Amnom, Absalão fez um plano para matar Amnom.</w:t>
      </w:r>
    </w:p>
    <w:p>
      <w:pPr>
        <w:pStyle w:val="ListBullet"/>
        <w:spacing w:line="240" w:lineRule="auto"/>
        <w:ind w:left="720"/>
      </w:pPr>
      <w:r>
        <w:rPr>
          <w:lang w:val="pt_PT" w:bidi="pt_PT"/>
        </w:rPr>
      </w:r>
      <w:r>
        <w:rPr>
          <w:lang w:val="pt_PT" w:bidi="pt_PT"/>
        </w:rPr>
        <w:t>Após o assassinato de Amnom, Absalão fugiu para a região de Gesur (de onde sua mãe Maaca era) e ficou lá por três anos. Então o Rei Davi mandou chamá-lo de volta a Jerusalém, mas não permitiu que Absalão viesse à sua presença por dois anos.</w:t>
      </w:r>
    </w:p>
    <w:p>
      <w:pPr>
        <w:pStyle w:val="ListBullet"/>
        <w:spacing w:line="240" w:lineRule="auto"/>
        <w:ind w:left="720"/>
      </w:pPr>
      <w:r>
        <w:rPr>
          <w:lang w:val="pt_PT" w:bidi="pt_PT"/>
        </w:rPr>
      </w:r>
      <w:r>
        <w:rPr>
          <w:lang w:val="pt_PT" w:bidi="pt_PT"/>
        </w:rPr>
        <w:t>Absalão virou algumas pessoas contra o Rei Davi e liderou uma revolta contra ele.</w:t>
      </w:r>
    </w:p>
    <w:p>
      <w:pPr>
        <w:pStyle w:val="ListBullet"/>
        <w:spacing w:line="240" w:lineRule="auto"/>
        <w:ind w:left="720"/>
      </w:pPr>
      <w:r>
        <w:rPr>
          <w:lang w:val="pt_PT" w:bidi="pt_PT"/>
        </w:rPr>
      </w:r>
      <w:r>
        <w:rPr>
          <w:lang w:val="pt_PT" w:bidi="pt_PT"/>
        </w:rPr>
        <w:t>O exército de Davi lutou contra Absalão e o matou. Davi ficou muito triste quando isso aconteceu.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Gesur</w:t>
      </w:r>
      <w:r>
        <w:rPr>
          <w:lang w:val="pt_PT" w:bidi="pt_PT"/>
        </w:rPr>
        <w:t xml:space="preserve">, </w:t>
      </w:r>
      <w:r>
        <w:rPr>
          <w:lang w:val="pt_PT" w:bidi="pt_PT"/>
        </w:rPr>
        <w:t>Amnom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3.1–3</w:t>
      </w:r>
    </w:p>
    <w:p>
      <w:pPr>
        <w:pStyle w:val="ListBullet"/>
        <w:spacing w:line="240" w:lineRule="auto"/>
        <w:ind w:left="720"/>
      </w:pPr>
      <w:r>
        <w:rPr>
          <w:lang w:val="pt_PT" w:bidi="pt_PT"/>
        </w:rPr>
      </w:r>
      <w:r>
        <w:rPr>
          <w:lang w:val="pt_PT" w:bidi="pt_PT"/>
        </w:rPr>
        <w:t>1 Reis 1.6</w:t>
      </w:r>
    </w:p>
    <w:p>
      <w:pPr>
        <w:pStyle w:val="ListBullet"/>
        <w:spacing w:line="240" w:lineRule="auto"/>
        <w:ind w:left="720"/>
      </w:pPr>
      <w:r>
        <w:rPr>
          <w:lang w:val="pt_PT" w:bidi="pt_PT"/>
        </w:rPr>
      </w:r>
      <w:r>
        <w:rPr>
          <w:lang w:val="pt_PT" w:bidi="pt_PT"/>
        </w:rPr>
        <w:t>2 Samuel 15.2</w:t>
      </w:r>
    </w:p>
    <w:p>
      <w:pPr>
        <w:pStyle w:val="ListBullet"/>
        <w:spacing w:line="240" w:lineRule="auto"/>
        <w:ind w:left="720"/>
      </w:pPr>
      <w:r>
        <w:rPr>
          <w:lang w:val="pt_PT" w:bidi="pt_PT"/>
        </w:rPr>
      </w:r>
      <w:r>
        <w:rPr>
          <w:lang w:val="pt_PT" w:bidi="pt_PT"/>
        </w:rPr>
        <w:t>2 Samuel 17.1–4</w:t>
      </w:r>
    </w:p>
    <w:p>
      <w:pPr>
        <w:pStyle w:val="ListBullet"/>
        <w:spacing w:line="240" w:lineRule="auto"/>
        <w:ind w:left="720"/>
      </w:pPr>
      <w:r>
        <w:rPr>
          <w:lang w:val="pt_PT" w:bidi="pt_PT"/>
        </w:rPr>
      </w:r>
      <w:r>
        <w:rPr>
          <w:lang w:val="pt_PT" w:bidi="pt_PT"/>
        </w:rPr>
        <w:t>2 Samuel 18.18</w:t>
      </w:r>
    </w:p>
    <w:p>
      <w:pPr>
        <w:pStyle w:val="ListBullet"/>
        <w:spacing w:line="240" w:lineRule="auto"/>
        <w:ind w:left="720"/>
      </w:pPr>
      <w:r>
        <w:rPr>
          <w:lang w:val="pt_PT" w:bidi="pt_PT"/>
        </w:rPr>
      </w:r>
      <w:r>
        <w:rPr>
          <w:lang w:val="pt_PT" w:bidi="pt_PT"/>
        </w:rPr>
        <w:t>Salmo 3.1–2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H0053</w:t>
      </w:r>
      <w:r>
        <w:rPr>
          <w:lang w:val="pt_PT" w:bidi="pt_PT"/>
        </w:rPr>
      </w:r>
      <w:r>
        <w:rPr>
          <w:lang w:val="pt_PT" w:bidi="pt_PT"/>
        </w:rPr>
      </w:r>
    </w:p>
    <w:p>
      <w:pPr/>
      <w:r>
        <w:rPr>
          <w:lang w:val="pt_PT" w:bidi="pt_PT"/>
        </w:rPr>
      </w:r>
    </w:p>
    <w:p>
      <w:pPr>
        <w:pStyle w:val="Heading2"/>
      </w:pPr>
      <w:r>
        <w:rPr>
          <w:lang w:val="pt_PT" w:bidi="pt_PT"/>
        </w:rPr>
        <w:t>Acabe</w:t>
      </w:r>
      <w:r>
        <w:rPr>
          <w:lang w:val="pt_PT" w:bidi="pt_PT"/>
        </w:rPr>
      </w:r>
    </w:p>
    <w:p>
      <w:pPr>
        <w:pStyle w:val="Heading3"/>
      </w:pPr>
      <w:r>
        <w:rPr>
          <w:lang w:val="pt_PT" w:bidi="pt_PT"/>
        </w:rPr>
        <w:t>Fatos:</w:t>
      </w:r>
    </w:p>
    <w:p>
      <w:pPr/>
      <w:r>
        <w:rPr>
          <w:lang w:val="pt_PT" w:bidi="pt_PT"/>
        </w:rPr>
      </w:r>
      <w:r>
        <w:rPr>
          <w:lang w:val="pt_PT" w:bidi="pt_PT"/>
        </w:rPr>
        <w:t>Acabe foi um rei muito mau que reinou sobre o reino do norte de Israel de 875 a 854 a.C.</w:t>
      </w:r>
    </w:p>
    <w:p>
      <w:pPr>
        <w:pStyle w:val="ListBullet"/>
        <w:spacing w:line="240" w:lineRule="auto"/>
        <w:ind w:left="720"/>
      </w:pPr>
      <w:r>
        <w:rPr>
          <w:lang w:val="pt_PT" w:bidi="pt_PT"/>
        </w:rPr>
      </w:r>
      <w:r>
        <w:rPr>
          <w:lang w:val="pt_PT" w:bidi="pt_PT"/>
        </w:rPr>
        <w:t>O rei Acabe influenciou o povo de Israel a adorar falsos deuses.</w:t>
      </w:r>
    </w:p>
    <w:p>
      <w:pPr>
        <w:pStyle w:val="ListBullet"/>
        <w:spacing w:line="240" w:lineRule="auto"/>
        <w:ind w:left="720"/>
      </w:pPr>
      <w:r>
        <w:rPr>
          <w:lang w:val="pt_PT" w:bidi="pt_PT"/>
        </w:rPr>
      </w:r>
      <w:r>
        <w:rPr>
          <w:lang w:val="pt_PT" w:bidi="pt_PT"/>
        </w:rPr>
        <w:t>O profeta Elias confrontou Acabe e disse-lhe que haveria uma seca severa por três anos e meio como punição pelos pecados que Acabe fez Israel cometer.</w:t>
      </w:r>
    </w:p>
    <w:p>
      <w:pPr>
        <w:pStyle w:val="ListBullet"/>
        <w:spacing w:line="240" w:lineRule="auto"/>
        <w:ind w:left="720"/>
      </w:pPr>
      <w:r>
        <w:rPr>
          <w:lang w:val="pt_PT" w:bidi="pt_PT"/>
        </w:rPr>
      </w:r>
      <w:r>
        <w:rPr>
          <w:lang w:val="pt_PT" w:bidi="pt_PT"/>
        </w:rPr>
        <w:t>Acabe e sua esposa Jezabel fizeram muitas outras coisas más, incluindo usar seu poder para matar pessoas inocentes.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Baal</w:t>
      </w:r>
      <w:r>
        <w:rPr>
          <w:lang w:val="pt_PT" w:bidi="pt_PT"/>
        </w:rPr>
        <w:t xml:space="preserve">, </w:t>
      </w:r>
      <w:r>
        <w:rPr>
          <w:lang w:val="pt_PT" w:bidi="pt_PT"/>
        </w:rPr>
        <w:t>Elias</w:t>
      </w:r>
      <w:r>
        <w:rPr>
          <w:lang w:val="pt_PT" w:bidi="pt_PT"/>
        </w:rPr>
        <w:t xml:space="preserve">, </w:t>
      </w:r>
      <w:r>
        <w:rPr>
          <w:lang w:val="pt_PT" w:bidi="pt_PT"/>
        </w:rPr>
        <w:t>Jezabel</w:t>
      </w:r>
      <w:r>
        <w:rPr>
          <w:lang w:val="pt_PT" w:bidi="pt_PT"/>
        </w:rPr>
        <w:t xml:space="preserve">, </w:t>
      </w:r>
      <w:r>
        <w:rPr>
          <w:lang w:val="pt_PT" w:bidi="pt_PT"/>
        </w:rPr>
        <w:t>reino de Israel</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18.1–2</w:t>
      </w:r>
    </w:p>
    <w:p>
      <w:pPr>
        <w:pStyle w:val="ListBullet"/>
        <w:spacing w:line="240" w:lineRule="auto"/>
        <w:ind w:left="720"/>
      </w:pPr>
      <w:r>
        <w:rPr>
          <w:lang w:val="pt_PT" w:bidi="pt_PT"/>
        </w:rPr>
      </w:r>
      <w:r>
        <w:rPr>
          <w:lang w:val="pt_PT" w:bidi="pt_PT"/>
        </w:rPr>
        <w:t>1 Reis 20.1–3</w:t>
      </w:r>
    </w:p>
    <w:p>
      <w:pPr>
        <w:pStyle w:val="ListBullet"/>
        <w:spacing w:line="240" w:lineRule="auto"/>
        <w:ind w:left="720"/>
      </w:pPr>
      <w:r>
        <w:rPr>
          <w:lang w:val="pt_PT" w:bidi="pt_PT"/>
        </w:rPr>
      </w:r>
      <w:r>
        <w:rPr>
          <w:lang w:val="pt_PT" w:bidi="pt_PT"/>
        </w:rPr>
        <w:t>2 Crônicas 21.6</w:t>
      </w:r>
    </w:p>
    <w:p>
      <w:pPr>
        <w:pStyle w:val="ListBullet"/>
        <w:spacing w:line="240" w:lineRule="auto"/>
        <w:ind w:left="720"/>
      </w:pPr>
      <w:r>
        <w:rPr>
          <w:lang w:val="pt_PT" w:bidi="pt_PT"/>
        </w:rPr>
      </w:r>
      <w:r>
        <w:rPr>
          <w:lang w:val="pt_PT" w:bidi="pt_PT"/>
        </w:rPr>
        <w:t>2 Reis 9.8</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19:2</w:t>
      </w:r>
      <w:r>
        <w:rPr>
          <w:lang w:val="pt_PT" w:bidi="pt_PT"/>
        </w:rPr>
        <w:t xml:space="preserve"> Elias era um profeta quando </w:t>
      </w:r>
      <w:r>
        <w:rPr>
          <w:b/>
          <w:lang w:val="pt_PT" w:bidi="pt_PT"/>
        </w:rPr>
        <w:t>Acabe</w:t>
      </w:r>
      <w:r>
        <w:rPr>
          <w:lang w:val="pt_PT" w:bidi="pt_PT"/>
        </w:rPr>
        <w:t xml:space="preserve"> era rei sobre o reino de Israel. </w:t>
      </w:r>
      <w:r>
        <w:rPr>
          <w:b/>
          <w:lang w:val="pt_PT" w:bidi="pt_PT"/>
        </w:rPr>
        <w:t>Acabe</w:t>
      </w:r>
      <w:r>
        <w:rPr>
          <w:lang w:val="pt_PT" w:bidi="pt_PT"/>
        </w:rPr>
        <w:t xml:space="preserve"> era um homem mau que encorajava as pessoas a adorar um falso deus chamado Baal.</w:t>
      </w:r>
    </w:p>
    <w:p>
      <w:pPr>
        <w:pStyle w:val="ListBullet"/>
        <w:spacing w:line="240" w:lineRule="auto"/>
        <w:ind w:left="720"/>
      </w:pPr>
      <w:r>
        <w:rPr>
          <w:lang w:val="pt_PT" w:bidi="pt_PT"/>
        </w:rPr>
      </w:r>
      <w:r>
        <w:rPr>
          <w:b/>
          <w:lang w:val="pt_PT" w:bidi="pt_PT"/>
        </w:rPr>
        <w:t>19:3</w:t>
      </w:r>
      <w:r>
        <w:rPr>
          <w:lang w:val="pt_PT" w:bidi="pt_PT"/>
        </w:rPr>
        <w:t xml:space="preserve"> </w:t>
      </w:r>
      <w:r>
        <w:rPr>
          <w:b/>
          <w:lang w:val="pt_PT" w:bidi="pt_PT"/>
        </w:rPr>
        <w:t>Acabe</w:t>
      </w:r>
      <w:r>
        <w:rPr>
          <w:lang w:val="pt_PT" w:bidi="pt_PT"/>
        </w:rPr>
        <w:t xml:space="preserve"> e seu exército procuraram Elias, mas não conseguiram encontrá-lo.</w:t>
      </w:r>
    </w:p>
    <w:p>
      <w:pPr>
        <w:pStyle w:val="ListBullet"/>
        <w:spacing w:line="240" w:lineRule="auto"/>
        <w:ind w:left="720"/>
      </w:pPr>
      <w:r>
        <w:rPr>
          <w:lang w:val="pt_PT" w:bidi="pt_PT"/>
        </w:rPr>
      </w:r>
      <w:r>
        <w:rPr>
          <w:b/>
          <w:lang w:val="pt_PT" w:bidi="pt_PT"/>
        </w:rPr>
        <w:t>19:5</w:t>
      </w:r>
      <w:r>
        <w:rPr>
          <w:lang w:val="pt_PT" w:bidi="pt_PT"/>
        </w:rPr>
        <w:t xml:space="preserve"> Após três anos e meio, Deus disse a Elias para retornar ao reino de Israel e falar com </w:t>
      </w:r>
      <w:r>
        <w:rPr>
          <w:b/>
          <w:lang w:val="pt_PT" w:bidi="pt_PT"/>
        </w:rPr>
        <w:t>Acabe</w:t>
      </w:r>
      <w:r>
        <w:rPr>
          <w:lang w:val="pt_PT" w:bidi="pt_PT"/>
        </w:rPr>
        <w:t xml:space="preserve"> porque ele iria enviar chuva novamente.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H0256</w:t>
      </w:r>
      <w:r>
        <w:rPr>
          <w:lang w:val="pt_PT" w:bidi="pt_PT"/>
        </w:rPr>
      </w:r>
      <w:r>
        <w:rPr>
          <w:lang w:val="pt_PT" w:bidi="pt_PT"/>
        </w:rPr>
      </w:r>
    </w:p>
    <w:p>
      <w:pPr/>
      <w:r>
        <w:rPr>
          <w:lang w:val="pt_PT" w:bidi="pt_PT"/>
        </w:rPr>
      </w:r>
    </w:p>
    <w:p>
      <w:pPr>
        <w:pStyle w:val="Heading2"/>
      </w:pPr>
      <w:r>
        <w:rPr>
          <w:lang w:val="pt_PT" w:bidi="pt_PT"/>
        </w:rPr>
        <w:t>Acácia</w:t>
      </w:r>
      <w:r>
        <w:rPr>
          <w:lang w:val="pt_PT" w:bidi="pt_PT"/>
        </w:rPr>
      </w:r>
    </w:p>
    <w:p>
      <w:pPr>
        <w:pStyle w:val="Heading3"/>
      </w:pPr>
      <w:r>
        <w:rPr>
          <w:lang w:val="pt_PT" w:bidi="pt_PT"/>
        </w:rPr>
        <w:t>Definição:</w:t>
      </w:r>
    </w:p>
    <w:p>
      <w:pPr/>
      <w:r>
        <w:rPr>
          <w:lang w:val="pt_PT" w:bidi="pt_PT"/>
        </w:rPr>
      </w:r>
      <w:r>
        <w:rPr>
          <w:lang w:val="pt_PT" w:bidi="pt_PT"/>
        </w:rPr>
        <w:t>O termo “acácia” é o nome de um arbusto ou árvore comum que crescia na terra de Canaã nos tempos antigos; ainda é abundante nessa região hoje.</w:t>
      </w:r>
    </w:p>
    <w:p>
      <w:pPr>
        <w:pStyle w:val="ListBullet"/>
        <w:spacing w:line="240" w:lineRule="auto"/>
        <w:ind w:left="720"/>
      </w:pPr>
      <w:r>
        <w:rPr>
          <w:lang w:val="pt_PT" w:bidi="pt_PT"/>
        </w:rPr>
      </w:r>
      <w:r>
        <w:rPr>
          <w:lang w:val="pt_PT" w:bidi="pt_PT"/>
        </w:rPr>
        <w:t>A madeira marrom-alaranjada da árvore de acácia é muito rígida e durável, tornando-a um material útil para construir coisas.</w:t>
      </w:r>
    </w:p>
    <w:p>
      <w:pPr>
        <w:pStyle w:val="ListBullet"/>
        <w:spacing w:line="240" w:lineRule="auto"/>
        <w:ind w:left="720"/>
      </w:pPr>
      <w:r>
        <w:rPr>
          <w:lang w:val="pt_PT" w:bidi="pt_PT"/>
        </w:rPr>
      </w:r>
      <w:r>
        <w:rPr>
          <w:lang w:val="pt_PT" w:bidi="pt_PT"/>
        </w:rPr>
        <w:t>Essa madeira é altamente resistente à decomposição porque é tão densa que impede a entrada de água, e possui conservantes naturais que impedem os insetos de destruí-la.</w:t>
      </w:r>
    </w:p>
    <w:p>
      <w:pPr>
        <w:pStyle w:val="ListBullet"/>
        <w:spacing w:line="240" w:lineRule="auto"/>
        <w:ind w:left="720"/>
      </w:pPr>
      <w:r>
        <w:rPr>
          <w:lang w:val="pt_PT" w:bidi="pt_PT"/>
        </w:rPr>
      </w:r>
      <w:r>
        <w:rPr>
          <w:lang w:val="pt_PT" w:bidi="pt_PT"/>
        </w:rPr>
        <w:t>Na Bíblia, a madeira de acácia foi usada para construir o tabernáculo e a arca da aliança.</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arca da aliança</w:t>
      </w:r>
      <w:r>
        <w:rPr>
          <w:lang w:val="pt_PT" w:bidi="pt_PT"/>
        </w:rPr>
        <w:t xml:space="preserve">, </w:t>
      </w:r>
      <w:r>
        <w:rPr>
          <w:lang w:val="pt_PT" w:bidi="pt_PT"/>
        </w:rPr>
        <w:t>tabernáculo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10.3–4</w:t>
      </w:r>
    </w:p>
    <w:p>
      <w:pPr>
        <w:pStyle w:val="ListBullet"/>
        <w:spacing w:line="240" w:lineRule="auto"/>
        <w:ind w:left="720"/>
      </w:pPr>
      <w:r>
        <w:rPr>
          <w:lang w:val="pt_PT" w:bidi="pt_PT"/>
        </w:rPr>
      </w:r>
      <w:r>
        <w:rPr>
          <w:lang w:val="pt_PT" w:bidi="pt_PT"/>
        </w:rPr>
        <w:t>Êxodo 25.3–7</w:t>
      </w:r>
    </w:p>
    <w:p>
      <w:pPr>
        <w:pStyle w:val="ListBullet"/>
        <w:spacing w:line="240" w:lineRule="auto"/>
        <w:ind w:left="720"/>
      </w:pPr>
      <w:r>
        <w:rPr>
          <w:lang w:val="pt_PT" w:bidi="pt_PT"/>
        </w:rPr>
      </w:r>
      <w:r>
        <w:rPr>
          <w:lang w:val="pt_PT" w:bidi="pt_PT"/>
        </w:rPr>
        <w:t>Êxodo 38.6–7</w:t>
      </w:r>
    </w:p>
    <w:p>
      <w:pPr>
        <w:pStyle w:val="ListBullet"/>
        <w:spacing w:line="240" w:lineRule="auto"/>
        <w:ind w:left="720"/>
      </w:pPr>
      <w:r>
        <w:rPr>
          <w:lang w:val="pt_PT" w:bidi="pt_PT"/>
        </w:rPr>
      </w:r>
      <w:r>
        <w:rPr>
          <w:lang w:val="pt_PT" w:bidi="pt_PT"/>
        </w:rPr>
        <w:t>Isaías 41.19–20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H7848</w:t>
      </w:r>
      <w:r>
        <w:rPr>
          <w:lang w:val="pt_PT" w:bidi="pt_PT"/>
        </w:rPr>
      </w:r>
      <w:r>
        <w:rPr>
          <w:lang w:val="pt_PT" w:bidi="pt_PT"/>
        </w:rPr>
      </w:r>
    </w:p>
    <w:p>
      <w:pPr/>
      <w:r>
        <w:rPr>
          <w:lang w:val="pt_PT" w:bidi="pt_PT"/>
        </w:rPr>
      </w:r>
    </w:p>
    <w:p>
      <w:pPr>
        <w:pStyle w:val="Heading2"/>
      </w:pPr>
      <w:r>
        <w:rPr>
          <w:lang w:val="pt_PT" w:bidi="pt_PT"/>
        </w:rPr>
        <w:t>Acaz</w:t>
      </w:r>
      <w:r>
        <w:rPr>
          <w:lang w:val="pt_PT" w:bidi="pt_PT"/>
        </w:rPr>
      </w:r>
    </w:p>
    <w:p>
      <w:pPr>
        <w:pStyle w:val="Heading3"/>
      </w:pPr>
      <w:r>
        <w:rPr>
          <w:lang w:val="pt_PT" w:bidi="pt_PT"/>
        </w:rPr>
        <w:t>Definição:</w:t>
      </w:r>
    </w:p>
    <w:p>
      <w:pPr/>
      <w:r>
        <w:rPr>
          <w:lang w:val="pt_PT" w:bidi="pt_PT"/>
        </w:rPr>
      </w:r>
      <w:r>
        <w:rPr>
          <w:lang w:val="pt_PT" w:bidi="pt_PT"/>
        </w:rPr>
        <w:t>Acaz foi um rei perverso que governou o reino de Judá de 732 a.C. a 716 a.C. Isso foi cerca de 140 anos antes da época em que muitas pessoas em Israel e Judá foram levadas como cativas para a Babilônia.</w:t>
      </w:r>
    </w:p>
    <w:p>
      <w:pPr>
        <w:pStyle w:val="ListBullet"/>
        <w:spacing w:line="240" w:lineRule="auto"/>
        <w:ind w:left="720"/>
      </w:pPr>
      <w:r>
        <w:rPr>
          <w:lang w:val="pt_PT" w:bidi="pt_PT"/>
        </w:rPr>
      </w:r>
      <w:r>
        <w:rPr>
          <w:lang w:val="pt_PT" w:bidi="pt_PT"/>
        </w:rPr>
        <w:t>Enquanto governava Judá, Acaz mandou construir um altar para adorar os falsos deuses dos assírios, o que fez com que o povo se afastasse do único Deus verdadeiro, Javé.</w:t>
      </w:r>
    </w:p>
    <w:p>
      <w:pPr>
        <w:pStyle w:val="ListBullet"/>
        <w:spacing w:line="240" w:lineRule="auto"/>
        <w:ind w:left="720"/>
      </w:pPr>
      <w:r>
        <w:rPr>
          <w:lang w:val="pt_PT" w:bidi="pt_PT"/>
        </w:rPr>
      </w:r>
      <w:r>
        <w:rPr>
          <w:lang w:val="pt_PT" w:bidi="pt_PT"/>
        </w:rPr>
        <w:t>O rei Acaz tinha 20 anos quando começou a governar Judá, e governou por 16 anos.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Babilônia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8.35–37</w:t>
      </w:r>
    </w:p>
    <w:p>
      <w:pPr>
        <w:pStyle w:val="ListBullet"/>
        <w:spacing w:line="240" w:lineRule="auto"/>
        <w:ind w:left="720"/>
      </w:pPr>
      <w:r>
        <w:rPr>
          <w:lang w:val="pt_PT" w:bidi="pt_PT"/>
        </w:rPr>
      </w:r>
      <w:r>
        <w:rPr>
          <w:lang w:val="pt_PT" w:bidi="pt_PT"/>
        </w:rPr>
        <w:t>2 Crônicas 28.1</w:t>
      </w:r>
    </w:p>
    <w:p>
      <w:pPr>
        <w:pStyle w:val="ListBullet"/>
        <w:spacing w:line="240" w:lineRule="auto"/>
        <w:ind w:left="720"/>
      </w:pPr>
      <w:r>
        <w:rPr>
          <w:lang w:val="pt_PT" w:bidi="pt_PT"/>
        </w:rPr>
      </w:r>
      <w:r>
        <w:rPr>
          <w:lang w:val="pt_PT" w:bidi="pt_PT"/>
        </w:rPr>
        <w:t>2 Reis 16.20</w:t>
      </w:r>
    </w:p>
    <w:p>
      <w:pPr>
        <w:pStyle w:val="ListBullet"/>
        <w:spacing w:line="240" w:lineRule="auto"/>
        <w:ind w:left="720"/>
      </w:pPr>
      <w:r>
        <w:rPr>
          <w:lang w:val="pt_PT" w:bidi="pt_PT"/>
        </w:rPr>
      </w:r>
      <w:r>
        <w:rPr>
          <w:lang w:val="pt_PT" w:bidi="pt_PT"/>
        </w:rPr>
        <w:t>Oseias 1.1</w:t>
      </w:r>
    </w:p>
    <w:p>
      <w:pPr>
        <w:pStyle w:val="ListBullet"/>
        <w:spacing w:line="240" w:lineRule="auto"/>
        <w:ind w:left="720"/>
      </w:pPr>
      <w:r>
        <w:rPr>
          <w:lang w:val="pt_PT" w:bidi="pt_PT"/>
        </w:rPr>
      </w:r>
      <w:r>
        <w:rPr>
          <w:lang w:val="pt_PT" w:bidi="pt_PT"/>
        </w:rPr>
        <w:t>Isaías 1.1</w:t>
      </w:r>
    </w:p>
    <w:p>
      <w:pPr>
        <w:pStyle w:val="ListBullet"/>
        <w:spacing w:line="240" w:lineRule="auto"/>
        <w:ind w:left="720"/>
      </w:pPr>
      <w:r>
        <w:rPr>
          <w:lang w:val="pt_PT" w:bidi="pt_PT"/>
        </w:rPr>
      </w:r>
      <w:r>
        <w:rPr>
          <w:lang w:val="pt_PT" w:bidi="pt_PT"/>
        </w:rPr>
        <w:t>Isaías 7.4</w:t>
      </w:r>
    </w:p>
    <w:p>
      <w:pPr>
        <w:pStyle w:val="ListBullet"/>
        <w:spacing w:line="240" w:lineRule="auto"/>
        <w:ind w:left="720"/>
      </w:pPr>
      <w:r>
        <w:rPr>
          <w:lang w:val="pt_PT" w:bidi="pt_PT"/>
        </w:rPr>
      </w:r>
      <w:r>
        <w:rPr>
          <w:lang w:val="pt_PT" w:bidi="pt_PT"/>
        </w:rPr>
        <w:t>Mateus 1.9–11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H0271</w:t>
      </w:r>
      <w:r>
        <w:rPr>
          <w:lang w:val="pt_PT" w:bidi="pt_PT"/>
        </w:rPr>
      </w:r>
      <w:r>
        <w:rPr>
          <w:lang w:val="pt_PT" w:bidi="pt_PT"/>
        </w:rPr>
      </w:r>
    </w:p>
    <w:p>
      <w:pPr/>
      <w:r>
        <w:rPr>
          <w:lang w:val="pt_PT" w:bidi="pt_PT"/>
        </w:rPr>
      </w:r>
    </w:p>
    <w:p>
      <w:pPr>
        <w:pStyle w:val="Heading2"/>
      </w:pPr>
      <w:r>
        <w:rPr>
          <w:lang w:val="pt_PT" w:bidi="pt_PT"/>
        </w:rPr>
        <w:t>Acazias</w:t>
      </w:r>
      <w:r>
        <w:rPr>
          <w:lang w:val="pt_PT" w:bidi="pt_PT"/>
        </w:rPr>
      </w:r>
    </w:p>
    <w:p>
      <w:pPr>
        <w:pStyle w:val="Heading3"/>
      </w:pPr>
      <w:r>
        <w:rPr>
          <w:lang w:val="pt_PT" w:bidi="pt_PT"/>
        </w:rPr>
        <w:t>Fatos:</w:t>
      </w:r>
    </w:p>
    <w:p>
      <w:pPr/>
      <w:r>
        <w:rPr>
          <w:lang w:val="pt_PT" w:bidi="pt_PT"/>
        </w:rPr>
      </w:r>
      <w:r>
        <w:rPr>
          <w:lang w:val="pt_PT" w:bidi="pt_PT"/>
        </w:rPr>
        <w:t>Acazias foi o nome de dois reis: um governou o reino de Israel, e o outro governou o reino de Judá.</w:t>
      </w:r>
    </w:p>
    <w:p>
      <w:pPr>
        <w:pStyle w:val="ListBullet"/>
        <w:spacing w:line="240" w:lineRule="auto"/>
        <w:ind w:left="720"/>
      </w:pPr>
      <w:r>
        <w:rPr>
          <w:lang w:val="pt_PT" w:bidi="pt_PT"/>
        </w:rPr>
      </w:r>
      <w:r>
        <w:rPr>
          <w:lang w:val="pt_PT" w:bidi="pt_PT"/>
        </w:rPr>
        <w:t>O Rei Acazias de Judá era filho do Rei Jeorão. Ele reinou por um ano (841 a.C.) e depois foi morto por Jeú. O jovem filho de Acazias, Joás, eventualmente tomou seu lugar como rei.</w:t>
      </w:r>
    </w:p>
    <w:p>
      <w:pPr>
        <w:pStyle w:val="ListBullet"/>
        <w:spacing w:line="240" w:lineRule="auto"/>
        <w:ind w:left="720"/>
      </w:pPr>
      <w:r>
        <w:rPr>
          <w:lang w:val="pt_PT" w:bidi="pt_PT"/>
        </w:rPr>
      </w:r>
      <w:r>
        <w:rPr>
          <w:lang w:val="pt_PT" w:bidi="pt_PT"/>
        </w:rPr>
        <w:t>O Rei Acazias de Israel era filho do Rei Acabe. Ele reinou por dois anos (850–49 a.C.). Ele morreu devido a ferimentos sofridos em uma queda em seu palácio, e seu irmão Jorão tornou-se rei.</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Jeú</w:t>
      </w:r>
      <w:r>
        <w:rPr>
          <w:lang w:val="pt_PT" w:bidi="pt_PT"/>
        </w:rPr>
        <w:t xml:space="preserve">, </w:t>
      </w:r>
      <w:r>
        <w:rPr>
          <w:lang w:val="pt_PT" w:bidi="pt_PT"/>
        </w:rPr>
        <w:t>Acabe</w:t>
      </w:r>
      <w:r>
        <w:rPr>
          <w:lang w:val="pt_PT" w:bidi="pt_PT"/>
        </w:rPr>
        <w:t xml:space="preserve">, </w:t>
      </w:r>
      <w:r>
        <w:rPr>
          <w:lang w:val="pt_PT" w:bidi="pt_PT"/>
        </w:rPr>
        <w:t>Jeroboão</w:t>
      </w:r>
      <w:r>
        <w:rPr>
          <w:lang w:val="pt_PT" w:bidi="pt_PT"/>
        </w:rPr>
        <w:t xml:space="preserve">, </w:t>
      </w:r>
      <w:r>
        <w:rPr>
          <w:lang w:val="pt_PT" w:bidi="pt_PT"/>
        </w:rPr>
        <w:t>Joás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22.39–40</w:t>
      </w:r>
    </w:p>
    <w:p>
      <w:pPr>
        <w:pStyle w:val="ListBullet"/>
        <w:spacing w:line="240" w:lineRule="auto"/>
        <w:ind w:left="720"/>
      </w:pPr>
      <w:r>
        <w:rPr>
          <w:lang w:val="pt_PT" w:bidi="pt_PT"/>
        </w:rPr>
      </w:r>
      <w:r>
        <w:rPr>
          <w:lang w:val="pt_PT" w:bidi="pt_PT"/>
        </w:rPr>
        <w:t>2 Crônicas 22.2</w:t>
      </w:r>
    </w:p>
    <w:p>
      <w:pPr>
        <w:pStyle w:val="ListBullet"/>
        <w:spacing w:line="240" w:lineRule="auto"/>
        <w:ind w:left="720"/>
      </w:pPr>
      <w:r>
        <w:rPr>
          <w:lang w:val="pt_PT" w:bidi="pt_PT"/>
        </w:rPr>
      </w:r>
      <w:r>
        <w:rPr>
          <w:lang w:val="pt_PT" w:bidi="pt_PT"/>
        </w:rPr>
        <w:t>2 Crônicas 25.23–24</w:t>
      </w:r>
    </w:p>
    <w:p>
      <w:pPr>
        <w:pStyle w:val="ListBullet"/>
        <w:spacing w:line="240" w:lineRule="auto"/>
        <w:ind w:left="720"/>
      </w:pPr>
      <w:r>
        <w:rPr>
          <w:lang w:val="pt_PT" w:bidi="pt_PT"/>
        </w:rPr>
      </w:r>
      <w:r>
        <w:rPr>
          <w:lang w:val="pt_PT" w:bidi="pt_PT"/>
        </w:rPr>
        <w:t>2 Reis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H0274</w:t>
      </w:r>
      <w:r>
        <w:rPr>
          <w:lang w:val="pt_PT" w:bidi="pt_PT"/>
        </w:rPr>
      </w:r>
      <w:r>
        <w:rPr>
          <w:lang w:val="pt_PT" w:bidi="pt_PT"/>
        </w:rPr>
      </w:r>
    </w:p>
    <w:p>
      <w:pPr/>
      <w:r>
        <w:rPr>
          <w:lang w:val="pt_PT" w:bidi="pt_PT"/>
        </w:rPr>
      </w:r>
    </w:p>
    <w:p>
      <w:pPr>
        <w:pStyle w:val="Heading2"/>
      </w:pPr>
      <w:r>
        <w:rPr>
          <w:lang w:val="pt_PT" w:bidi="pt_PT"/>
        </w:rPr>
        <w:t>Acreditar</w:t>
      </w:r>
      <w:r>
        <w:rPr>
          <w:lang w:val="pt_PT" w:bidi="pt_PT"/>
        </w:rPr>
      </w:r>
    </w:p>
    <w:p>
      <w:pPr>
        <w:pStyle w:val="Heading3"/>
      </w:pPr>
      <w:r>
        <w:rPr>
          <w:lang w:val="pt_PT" w:bidi="pt_PT"/>
        </w:rPr>
        <w:t>Definição:</w:t>
      </w:r>
    </w:p>
    <w:p>
      <w:pPr/>
      <w:r>
        <w:rPr>
          <w:lang w:val="pt_PT" w:bidi="pt_PT"/>
        </w:rPr>
      </w:r>
      <w:r>
        <w:rPr>
          <w:lang w:val="pt_PT" w:bidi="pt_PT"/>
        </w:rPr>
        <w:t>Os termos “acreditar” e “confiar em” estão intimamente relacionados, mas têm significados ligeiramente diferentes:</w:t>
      </w:r>
    </w:p>
    <w:p>
      <w:pPr>
        <w:pStyle w:val="Heading4"/>
      </w:pPr>
      <w:r>
        <w:rPr>
          <w:lang w:val="pt_PT" w:bidi="pt_PT"/>
        </w:rPr>
        <w:t>1. acreditar</w:t>
      </w:r>
    </w:p>
    <w:p>
      <w:pPr>
        <w:pStyle w:val="ListBullet"/>
        <w:spacing w:line="240" w:lineRule="auto"/>
        <w:ind w:left="720"/>
      </w:pPr>
      <w:r>
        <w:rPr>
          <w:lang w:val="pt_PT" w:bidi="pt_PT"/>
        </w:rPr>
      </w:r>
      <w:r>
        <w:rPr>
          <w:lang w:val="pt_PT" w:bidi="pt_PT"/>
        </w:rPr>
        <w:t>Acreditar em algo é aceitar ou confiar que é verdade.</w:t>
      </w:r>
    </w:p>
    <w:p>
      <w:pPr>
        <w:pStyle w:val="ListBullet"/>
        <w:spacing w:line="240" w:lineRule="auto"/>
        <w:ind w:left="720"/>
      </w:pPr>
      <w:r>
        <w:rPr>
          <w:lang w:val="pt_PT" w:bidi="pt_PT"/>
        </w:rPr>
      </w:r>
      <w:r>
        <w:rPr>
          <w:lang w:val="pt_PT" w:bidi="pt_PT"/>
        </w:rPr>
        <w:t>Acreditar em alguém é reconhecer que o que essa pessoa disse é verdade.</w:t>
      </w:r>
    </w:p>
    <w:p>
      <w:pPr>
        <w:pStyle w:val="Heading4"/>
      </w:pPr>
      <w:r>
        <w:rPr>
          <w:lang w:val="pt_PT" w:bidi="pt_PT"/>
        </w:rPr>
        <w:t>2. confiar em</w:t>
      </w:r>
    </w:p>
    <w:p>
      <w:pPr>
        <w:pStyle w:val="ListBullet"/>
        <w:spacing w:line="240" w:lineRule="auto"/>
        <w:ind w:left="720"/>
      </w:pPr>
      <w:r>
        <w:rPr>
          <w:lang w:val="pt_PT" w:bidi="pt_PT"/>
        </w:rPr>
      </w:r>
      <w:r>
        <w:rPr>
          <w:lang w:val="pt_PT" w:bidi="pt_PT"/>
        </w:rPr>
        <w:t>Confiar em alguém significa confiar nessa pessoa. Significa confiar que a pessoa é quem diz ser, que ela sempre fala a verdade e que fará o que prometeu fazer.</w:t>
      </w:r>
    </w:p>
    <w:p>
      <w:pPr>
        <w:pStyle w:val="ListBullet"/>
        <w:spacing w:line="240" w:lineRule="auto"/>
        <w:ind w:left="720"/>
      </w:pPr>
      <w:r>
        <w:rPr>
          <w:lang w:val="pt_PT" w:bidi="pt_PT"/>
        </w:rPr>
      </w:r>
      <w:r>
        <w:rPr>
          <w:lang w:val="pt_PT" w:bidi="pt_PT"/>
        </w:rPr>
        <w:t>Quando uma pessoa realmente confia em algo, ela agirá de maneira que mostre essa crença.</w:t>
      </w:r>
    </w:p>
    <w:p>
      <w:pPr>
        <w:pStyle w:val="ListBullet"/>
        <w:spacing w:line="240" w:lineRule="auto"/>
        <w:ind w:left="720"/>
      </w:pPr>
      <w:r>
        <w:rPr>
          <w:lang w:val="pt_PT" w:bidi="pt_PT"/>
        </w:rPr>
      </w:r>
      <w:r>
        <w:rPr>
          <w:lang w:val="pt_PT" w:bidi="pt_PT"/>
        </w:rPr>
        <w:t>A frase “ter fé em” geralmente tem o mesmo significado que “confiar em”.</w:t>
      </w:r>
    </w:p>
    <w:p>
      <w:pPr>
        <w:pStyle w:val="ListBullet"/>
        <w:spacing w:line="240" w:lineRule="auto"/>
        <w:ind w:left="720"/>
      </w:pPr>
      <w:r>
        <w:rPr>
          <w:lang w:val="pt_PT" w:bidi="pt_PT"/>
        </w:rPr>
      </w:r>
      <w:r>
        <w:rPr>
          <w:lang w:val="pt_PT" w:bidi="pt_PT"/>
        </w:rPr>
        <w:t>Confiar em Jesus significa acreditar que ele é o Filho de Deus, que ele é o próprio Deus que também se tornou humano e que morreu como um sacrifício para pagar pelos nossos pecados. Isso significa confiar nele como Salvador e viver de uma maneira que o honre.</w:t>
      </w:r>
    </w:p>
    <w:p>
      <w:pPr>
        <w:pStyle w:val="Heading4"/>
      </w:pPr>
      <w:r>
        <w:rPr>
          <w:lang w:val="pt_PT" w:bidi="pt_PT"/>
        </w:rPr>
        <w:t>3. crente</w:t>
      </w:r>
    </w:p>
    <w:p>
      <w:pPr/>
      <w:r>
        <w:rPr>
          <w:lang w:val="pt_PT" w:bidi="pt_PT"/>
        </w:rPr>
      </w:r>
      <w:r>
        <w:rPr>
          <w:lang w:val="pt_PT" w:bidi="pt_PT"/>
        </w:rPr>
        <w:t>Na Bíblia, o termo “crente” refere-se a alguém que acredita e confia em Jesus Cristo como Salvador.</w:t>
      </w:r>
    </w:p>
    <w:p>
      <w:pPr>
        <w:pStyle w:val="ListBullet"/>
        <w:spacing w:line="240" w:lineRule="auto"/>
        <w:ind w:left="720"/>
      </w:pPr>
      <w:r>
        <w:rPr>
          <w:lang w:val="pt_PT" w:bidi="pt_PT"/>
        </w:rPr>
      </w:r>
      <w:r>
        <w:rPr>
          <w:lang w:val="pt_PT" w:bidi="pt_PT"/>
        </w:rPr>
        <w:t>O termo “crente” literalmente significa “pessoa que acredita”.</w:t>
      </w:r>
    </w:p>
    <w:p>
      <w:pPr>
        <w:pStyle w:val="ListBullet"/>
        <w:spacing w:line="240" w:lineRule="auto"/>
        <w:ind w:left="720"/>
      </w:pPr>
      <w:r>
        <w:rPr>
          <w:lang w:val="pt_PT" w:bidi="pt_PT"/>
        </w:rPr>
      </w:r>
      <w:r>
        <w:rPr>
          <w:lang w:val="pt_PT" w:bidi="pt_PT"/>
        </w:rPr>
        <w:t>O termo “cristão” eventualmente tornou-se o principal título para os crentes porque indica que eles acreditam em Cristo e obedecem aos seus ensinamentos.</w:t>
      </w:r>
    </w:p>
    <w:p>
      <w:pPr>
        <w:pStyle w:val="Heading4"/>
      </w:pPr>
      <w:r>
        <w:rPr>
          <w:lang w:val="pt_PT" w:bidi="pt_PT"/>
        </w:rPr>
        <w:t>4. incredulidade</w:t>
      </w:r>
    </w:p>
    <w:p>
      <w:pPr/>
      <w:r>
        <w:rPr>
          <w:lang w:val="pt_PT" w:bidi="pt_PT"/>
        </w:rPr>
      </w:r>
      <w:r>
        <w:rPr>
          <w:lang w:val="pt_PT" w:bidi="pt_PT"/>
        </w:rPr>
        <w:t>O termo “incredulidade” refere-se a não acreditar em algo ou em alguém.</w:t>
      </w:r>
    </w:p>
    <w:p>
      <w:pPr>
        <w:pStyle w:val="ListBullet"/>
        <w:spacing w:line="240" w:lineRule="auto"/>
        <w:ind w:left="720"/>
      </w:pPr>
      <w:r>
        <w:rPr>
          <w:lang w:val="pt_PT" w:bidi="pt_PT"/>
        </w:rPr>
      </w:r>
      <w:r>
        <w:rPr>
          <w:lang w:val="pt_PT" w:bidi="pt_PT"/>
        </w:rPr>
        <w:t>Na Bíblia, “incredulidade” refere-se a não acreditar em ou não confiar em Jesus como Salvador.</w:t>
      </w:r>
    </w:p>
    <w:p>
      <w:pPr>
        <w:pStyle w:val="ListBullet"/>
        <w:spacing w:line="240" w:lineRule="auto"/>
        <w:ind w:left="720"/>
      </w:pPr>
      <w:r>
        <w:rPr>
          <w:lang w:val="pt_PT" w:bidi="pt_PT"/>
        </w:rPr>
      </w:r>
      <w:r>
        <w:rPr>
          <w:lang w:val="pt_PT" w:bidi="pt_PT"/>
        </w:rPr>
        <w:t>Uma pessoa que não acredita em Jesus é chamada de “incrédulo”.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“Acreditar” poderia ser traduzido como “saber que é verdade” ou “saber que está certo”.</w:t>
      </w:r>
    </w:p>
    <w:p>
      <w:pPr>
        <w:pStyle w:val="ListBullet"/>
        <w:spacing w:line="240" w:lineRule="auto"/>
        <w:ind w:left="720"/>
      </w:pPr>
      <w:r>
        <w:rPr>
          <w:lang w:val="pt_PT" w:bidi="pt_PT"/>
        </w:rPr>
      </w:r>
      <w:r>
        <w:rPr>
          <w:lang w:val="pt_PT" w:bidi="pt_PT"/>
        </w:rPr>
        <w:t>“Confiar em” poderia ser traduzido como “confiar completamente” ou “confiar e obedecer” ou “confiar completamente e seguir”.</w:t>
      </w:r>
    </w:p>
    <w:p>
      <w:pPr>
        <w:pStyle w:val="ListBullet"/>
        <w:spacing w:line="240" w:lineRule="auto"/>
        <w:ind w:left="720"/>
      </w:pPr>
      <w:r>
        <w:rPr>
          <w:lang w:val="pt_PT" w:bidi="pt_PT"/>
        </w:rPr>
      </w:r>
      <w:r>
        <w:rPr>
          <w:lang w:val="pt_PT" w:bidi="pt_PT"/>
        </w:rPr>
        <w:t>Algumas traduções podem preferir dizer “crente em Jesus” ou “crente em Cristo”.</w:t>
      </w:r>
    </w:p>
    <w:p>
      <w:pPr>
        <w:pStyle w:val="ListBullet"/>
        <w:spacing w:line="240" w:lineRule="auto"/>
        <w:ind w:left="720"/>
      </w:pPr>
      <w:r>
        <w:rPr>
          <w:lang w:val="pt_PT" w:bidi="pt_PT"/>
        </w:rPr>
      </w:r>
      <w:r>
        <w:rPr>
          <w:lang w:val="pt_PT" w:bidi="pt_PT"/>
        </w:rPr>
        <w:t>Este termo também poderia ser traduzido por uma palavra ou frase que signifique “pessoa que confia em Jesus” ou “alguém que conhece Jesus e vive para ele”.</w:t>
      </w:r>
    </w:p>
    <w:p>
      <w:pPr>
        <w:pStyle w:val="ListBullet"/>
        <w:spacing w:line="240" w:lineRule="auto"/>
        <w:ind w:left="720"/>
      </w:pPr>
      <w:r>
        <w:rPr>
          <w:lang w:val="pt_PT" w:bidi="pt_PT"/>
        </w:rPr>
      </w:r>
      <w:r>
        <w:rPr>
          <w:lang w:val="pt_PT" w:bidi="pt_PT"/>
        </w:rPr>
        <w:t>Outras maneiras de traduzir “crente” incluem “seguidor de Jesus” ou “pessoa que conhece e obedece a Jesus”.</w:t>
      </w:r>
    </w:p>
    <w:p>
      <w:pPr>
        <w:pStyle w:val="ListBullet"/>
        <w:spacing w:line="240" w:lineRule="auto"/>
        <w:ind w:left="720"/>
      </w:pPr>
      <w:r>
        <w:rPr>
          <w:lang w:val="pt_PT" w:bidi="pt_PT"/>
        </w:rPr>
      </w:r>
      <w:r>
        <w:rPr>
          <w:lang w:val="pt_PT" w:bidi="pt_PT"/>
        </w:rPr>
        <w:t>O termo “crente” é um termo geral para qualquer crente em Cristo, enquanto “discípulo” e “apóstolo” eram usados mais especificamente para pessoas que conheceram Jesus enquanto ele estava vivo. É melhor traduzir esses termos de maneiras diferentes, a fim de mantê-los distintos.</w:t>
      </w:r>
    </w:p>
    <w:p>
      <w:pPr>
        <w:pStyle w:val="ListBullet"/>
        <w:spacing w:line="240" w:lineRule="auto"/>
        <w:ind w:left="720"/>
      </w:pPr>
      <w:r>
        <w:rPr>
          <w:lang w:val="pt_PT" w:bidi="pt_PT"/>
        </w:rPr>
      </w:r>
      <w:r>
        <w:rPr>
          <w:lang w:val="pt_PT" w:bidi="pt_PT"/>
        </w:rPr>
        <w:t>Outras maneiras de traduzir “descrença” poderiam incluir “falta de fé” ou “não acreditar”.</w:t>
      </w:r>
    </w:p>
    <w:p>
      <w:pPr>
        <w:pStyle w:val="ListBullet"/>
        <w:spacing w:line="240" w:lineRule="auto"/>
        <w:ind w:left="720"/>
      </w:pPr>
      <w:r>
        <w:rPr>
          <w:lang w:val="pt_PT" w:bidi="pt_PT"/>
        </w:rPr>
      </w:r>
      <w:r>
        <w:rPr>
          <w:lang w:val="pt_PT" w:bidi="pt_PT"/>
        </w:rPr>
        <w:t>O termo “descrente” poderia ser traduzido como “pessoa que não acredita em Jesus” ou “alguém que não confia em Jesus como Salvador”.</w:t>
      </w:r>
    </w:p>
    <w:p>
      <w:pPr/>
      <w:r>
        <w:rPr>
          <w:lang w:val="pt_PT" w:bidi="pt_PT"/>
        </w:rPr>
      </w:r>
      <w:r>
        <w:rPr>
          <w:lang w:val="pt_PT" w:bidi="pt_PT"/>
        </w:rPr>
        <w:t xml:space="preserve">(Veja também: </w:t>
      </w:r>
      <w:r>
        <w:rPr>
          <w:lang w:val="pt_PT" w:bidi="pt_PT"/>
        </w:rPr>
        <w:t>acreditar</w:t>
      </w:r>
      <w:r>
        <w:rPr>
          <w:lang w:val="pt_PT" w:bidi="pt_PT"/>
        </w:rPr>
        <w:t xml:space="preserve">, </w:t>
      </w:r>
      <w:r>
        <w:rPr>
          <w:lang w:val="pt_PT" w:bidi="pt_PT"/>
        </w:rPr>
        <w:t>apóstolo</w:t>
      </w:r>
      <w:r>
        <w:rPr>
          <w:lang w:val="pt_PT" w:bidi="pt_PT"/>
        </w:rPr>
        <w:t xml:space="preserve">, </w:t>
      </w:r>
      <w:r>
        <w:rPr>
          <w:lang w:val="pt_PT" w:bidi="pt_PT"/>
        </w:rPr>
        <w:t>Cristão</w:t>
      </w:r>
      <w:r>
        <w:rPr>
          <w:lang w:val="pt_PT" w:bidi="pt_PT"/>
        </w:rPr>
        <w:t xml:space="preserve">, </w:t>
      </w:r>
      <w:r>
        <w:rPr>
          <w:lang w:val="pt_PT" w:bidi="pt_PT"/>
        </w:rPr>
        <w:t>discípulo</w:t>
      </w:r>
      <w:r>
        <w:rPr>
          <w:lang w:val="pt_PT" w:bidi="pt_PT"/>
        </w:rPr>
        <w:t xml:space="preserve">, </w:t>
      </w:r>
      <w:r>
        <w:rPr>
          <w:lang w:val="pt_PT" w:bidi="pt_PT"/>
        </w:rPr>
        <w:t>fé</w:t>
      </w:r>
      <w:r>
        <w:rPr>
          <w:lang w:val="pt_PT" w:bidi="pt_PT"/>
        </w:rPr>
        <w:t xml:space="preserve">, </w:t>
      </w:r>
      <w:r>
        <w:rPr>
          <w:lang w:val="pt_PT" w:bidi="pt_PT"/>
        </w:rPr>
        <w:t>confiança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15.6</w:t>
      </w:r>
    </w:p>
    <w:p>
      <w:pPr>
        <w:pStyle w:val="ListBullet"/>
        <w:spacing w:line="240" w:lineRule="auto"/>
        <w:ind w:left="720"/>
      </w:pPr>
      <w:r>
        <w:rPr>
          <w:lang w:val="pt_PT" w:bidi="pt_PT"/>
        </w:rPr>
      </w:r>
      <w:r>
        <w:rPr>
          <w:lang w:val="pt_PT" w:bidi="pt_PT"/>
        </w:rPr>
        <w:t>Gênesis 45.26</w:t>
      </w:r>
    </w:p>
    <w:p>
      <w:pPr>
        <w:pStyle w:val="ListBullet"/>
        <w:spacing w:line="240" w:lineRule="auto"/>
        <w:ind w:left="720"/>
      </w:pPr>
      <w:r>
        <w:rPr>
          <w:lang w:val="pt_PT" w:bidi="pt_PT"/>
        </w:rPr>
      </w:r>
      <w:r>
        <w:rPr>
          <w:lang w:val="pt_PT" w:bidi="pt_PT"/>
        </w:rPr>
        <w:t>Jó 9.16–18</w:t>
      </w:r>
    </w:p>
    <w:p>
      <w:pPr>
        <w:pStyle w:val="ListBullet"/>
        <w:spacing w:line="240" w:lineRule="auto"/>
        <w:ind w:left="720"/>
      </w:pPr>
      <w:r>
        <w:rPr>
          <w:lang w:val="pt_PT" w:bidi="pt_PT"/>
        </w:rPr>
      </w:r>
      <w:r>
        <w:rPr>
          <w:lang w:val="pt_PT" w:bidi="pt_PT"/>
        </w:rPr>
        <w:t>Habacuque 1.5–7</w:t>
      </w:r>
    </w:p>
    <w:p>
      <w:pPr>
        <w:pStyle w:val="ListBullet"/>
        <w:spacing w:line="240" w:lineRule="auto"/>
        <w:ind w:left="720"/>
      </w:pPr>
      <w:r>
        <w:rPr>
          <w:lang w:val="pt_PT" w:bidi="pt_PT"/>
        </w:rPr>
      </w:r>
      <w:r>
        <w:rPr>
          <w:lang w:val="pt_PT" w:bidi="pt_PT"/>
        </w:rPr>
        <w:t>Marcos 6.4–6</w:t>
      </w:r>
    </w:p>
    <w:p>
      <w:pPr>
        <w:pStyle w:val="ListBullet"/>
        <w:spacing w:line="240" w:lineRule="auto"/>
        <w:ind w:left="720"/>
      </w:pPr>
      <w:r>
        <w:rPr>
          <w:lang w:val="pt_PT" w:bidi="pt_PT"/>
        </w:rPr>
      </w:r>
      <w:r>
        <w:rPr>
          <w:lang w:val="pt_PT" w:bidi="pt_PT"/>
        </w:rPr>
        <w:t>Marcos 1.14–15</w:t>
      </w:r>
    </w:p>
    <w:p>
      <w:pPr>
        <w:pStyle w:val="ListBullet"/>
        <w:spacing w:line="240" w:lineRule="auto"/>
        <w:ind w:left="720"/>
      </w:pPr>
      <w:r>
        <w:rPr>
          <w:lang w:val="pt_PT" w:bidi="pt_PT"/>
        </w:rPr>
      </w:r>
      <w:r>
        <w:rPr>
          <w:lang w:val="pt_PT" w:bidi="pt_PT"/>
        </w:rPr>
        <w:t>Lucas 9.41</w:t>
      </w:r>
    </w:p>
    <w:p>
      <w:pPr>
        <w:pStyle w:val="ListBullet"/>
        <w:spacing w:line="240" w:lineRule="auto"/>
        <w:ind w:left="720"/>
      </w:pPr>
      <w:r>
        <w:rPr>
          <w:lang w:val="pt_PT" w:bidi="pt_PT"/>
        </w:rPr>
      </w:r>
      <w:r>
        <w:rPr>
          <w:lang w:val="pt_PT" w:bidi="pt_PT"/>
        </w:rPr>
        <w:t>João 1.12</w:t>
      </w:r>
    </w:p>
    <w:p>
      <w:pPr>
        <w:pStyle w:val="ListBullet"/>
        <w:spacing w:line="240" w:lineRule="auto"/>
        <w:ind w:left="720"/>
      </w:pPr>
      <w:r>
        <w:rPr>
          <w:lang w:val="pt_PT" w:bidi="pt_PT"/>
        </w:rPr>
      </w:r>
      <w:r>
        <w:rPr>
          <w:lang w:val="pt_PT" w:bidi="pt_PT"/>
        </w:rPr>
        <w:t>Atos 6.5</w:t>
      </w:r>
    </w:p>
    <w:p>
      <w:pPr>
        <w:pStyle w:val="ListBullet"/>
        <w:spacing w:line="240" w:lineRule="auto"/>
        <w:ind w:left="720"/>
      </w:pPr>
      <w:r>
        <w:rPr>
          <w:lang w:val="pt_PT" w:bidi="pt_PT"/>
        </w:rPr>
      </w:r>
      <w:r>
        <w:rPr>
          <w:lang w:val="pt_PT" w:bidi="pt_PT"/>
        </w:rPr>
        <w:t>Atos 9.42</w:t>
      </w:r>
    </w:p>
    <w:p>
      <w:pPr>
        <w:pStyle w:val="ListBullet"/>
        <w:spacing w:line="240" w:lineRule="auto"/>
        <w:ind w:left="720"/>
      </w:pPr>
      <w:r>
        <w:rPr>
          <w:lang w:val="pt_PT" w:bidi="pt_PT"/>
        </w:rPr>
      </w:r>
      <w:r>
        <w:rPr>
          <w:lang w:val="pt_PT" w:bidi="pt_PT"/>
        </w:rPr>
        <w:t>Atos 28.23–24</w:t>
      </w:r>
    </w:p>
    <w:p>
      <w:pPr>
        <w:pStyle w:val="ListBullet"/>
        <w:spacing w:line="240" w:lineRule="auto"/>
        <w:ind w:left="720"/>
      </w:pPr>
      <w:r>
        <w:rPr>
          <w:lang w:val="pt_PT" w:bidi="pt_PT"/>
        </w:rPr>
      </w:r>
      <w:r>
        <w:rPr>
          <w:lang w:val="pt_PT" w:bidi="pt_PT"/>
        </w:rPr>
        <w:t>Romanos 3.3</w:t>
      </w:r>
    </w:p>
    <w:p>
      <w:pPr>
        <w:pStyle w:val="ListBullet"/>
        <w:spacing w:line="240" w:lineRule="auto"/>
        <w:ind w:left="720"/>
      </w:pPr>
      <w:r>
        <w:rPr>
          <w:lang w:val="pt_PT" w:bidi="pt_PT"/>
        </w:rPr>
      </w:r>
      <w:r>
        <w:rPr>
          <w:lang w:val="pt_PT" w:bidi="pt_PT"/>
        </w:rPr>
        <w:t>1 Coríntios 6.1</w:t>
      </w:r>
    </w:p>
    <w:p>
      <w:pPr>
        <w:pStyle w:val="ListBullet"/>
        <w:spacing w:line="240" w:lineRule="auto"/>
        <w:ind w:left="720"/>
      </w:pPr>
      <w:r>
        <w:rPr>
          <w:lang w:val="pt_PT" w:bidi="pt_PT"/>
        </w:rPr>
      </w:r>
      <w:r>
        <w:rPr>
          <w:lang w:val="pt_PT" w:bidi="pt_PT"/>
        </w:rPr>
        <w:t>1 Coríntios 9.5</w:t>
      </w:r>
    </w:p>
    <w:p>
      <w:pPr>
        <w:pStyle w:val="ListBullet"/>
        <w:spacing w:line="240" w:lineRule="auto"/>
        <w:ind w:left="720"/>
      </w:pPr>
      <w:r>
        <w:rPr>
          <w:lang w:val="pt_PT" w:bidi="pt_PT"/>
        </w:rPr>
      </w:r>
      <w:r>
        <w:rPr>
          <w:lang w:val="pt_PT" w:bidi="pt_PT"/>
        </w:rPr>
        <w:t>2 Coríntios 6.15</w:t>
      </w:r>
    </w:p>
    <w:p>
      <w:pPr>
        <w:pStyle w:val="ListBullet"/>
        <w:spacing w:line="240" w:lineRule="auto"/>
        <w:ind w:left="720"/>
      </w:pPr>
      <w:r>
        <w:rPr>
          <w:lang w:val="pt_PT" w:bidi="pt_PT"/>
        </w:rPr>
      </w:r>
      <w:r>
        <w:rPr>
          <w:lang w:val="pt_PT" w:bidi="pt_PT"/>
        </w:rPr>
        <w:t>Hebreus 3.12</w:t>
      </w:r>
    </w:p>
    <w:p>
      <w:pPr>
        <w:pStyle w:val="ListBullet"/>
        <w:spacing w:line="240" w:lineRule="auto"/>
        <w:ind w:left="720"/>
      </w:pPr>
      <w:r>
        <w:rPr>
          <w:lang w:val="pt_PT" w:bidi="pt_PT"/>
        </w:rPr>
      </w:r>
      <w:r>
        <w:rPr>
          <w:lang w:val="pt_PT" w:bidi="pt_PT"/>
        </w:rPr>
        <w:t>1 João 3.23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3:4</w:t>
      </w:r>
      <w:r>
        <w:rPr>
          <w:lang w:val="pt_PT" w:bidi="pt_PT"/>
        </w:rPr>
        <w:t xml:space="preserve"> Noé avisou as pessoas sobre o dilúvio que estava por vir e disse-lhes para se voltarem para Deus, mas elas não </w:t>
      </w:r>
      <w:r>
        <w:rPr>
          <w:b/>
          <w:lang w:val="pt_PT" w:bidi="pt_PT"/>
        </w:rPr>
        <w:t>acreditaram</w:t>
      </w:r>
      <w:r>
        <w:rPr>
          <w:lang w:val="pt_PT" w:bidi="pt_PT"/>
        </w:rPr>
        <w:t xml:space="preserve"> nele.</w:t>
      </w:r>
    </w:p>
    <w:p>
      <w:pPr>
        <w:pStyle w:val="ListBullet"/>
        <w:spacing w:line="240" w:lineRule="auto"/>
        <w:ind w:left="720"/>
      </w:pPr>
      <w:r>
        <w:rPr>
          <w:lang w:val="pt_PT" w:bidi="pt_PT"/>
        </w:rPr>
      </w:r>
      <w:r>
        <w:rPr>
          <w:b/>
          <w:lang w:val="pt_PT" w:bidi="pt_PT"/>
        </w:rPr>
        <w:t>4:8</w:t>
      </w:r>
      <w:r>
        <w:rPr>
          <w:lang w:val="pt_PT" w:bidi="pt_PT"/>
        </w:rPr>
        <w:t xml:space="preserve"> Abrão </w:t>
      </w:r>
      <w:r>
        <w:rPr>
          <w:b/>
          <w:lang w:val="pt_PT" w:bidi="pt_PT"/>
        </w:rPr>
        <w:t>acreditou</w:t>
      </w:r>
      <w:r>
        <w:rPr>
          <w:lang w:val="pt_PT" w:bidi="pt_PT"/>
        </w:rPr>
        <w:t xml:space="preserve"> na promessa de Deus. Deus declarou que Abrão era justo porque ele </w:t>
      </w:r>
      <w:r>
        <w:rPr>
          <w:b/>
          <w:lang w:val="pt_PT" w:bidi="pt_PT"/>
        </w:rPr>
        <w:t>acreditou</w:t>
      </w:r>
      <w:r>
        <w:rPr>
          <w:lang w:val="pt_PT" w:bidi="pt_PT"/>
        </w:rPr>
        <w:t xml:space="preserve"> na promessa de Deus.</w:t>
      </w:r>
    </w:p>
    <w:p>
      <w:pPr>
        <w:pStyle w:val="ListBullet"/>
        <w:spacing w:line="240" w:lineRule="auto"/>
        <w:ind w:left="720"/>
      </w:pPr>
      <w:r>
        <w:rPr>
          <w:lang w:val="pt_PT" w:bidi="pt_PT"/>
        </w:rPr>
      </w:r>
      <w:r>
        <w:rPr>
          <w:b/>
          <w:lang w:val="pt_PT" w:bidi="pt_PT"/>
        </w:rPr>
        <w:t>11:2</w:t>
      </w:r>
      <w:r>
        <w:rPr>
          <w:lang w:val="pt_PT" w:bidi="pt_PT"/>
        </w:rPr>
        <w:t xml:space="preserve"> Deus providenciou uma maneira de salvar o primogênito de qualquer um que </w:t>
      </w:r>
      <w:r>
        <w:rPr>
          <w:b/>
          <w:lang w:val="pt_PT" w:bidi="pt_PT"/>
        </w:rPr>
        <w:t>confiasse nele</w:t>
      </w:r>
      <w:r>
        <w:rPr>
          <w:lang w:val="pt_PT" w:bidi="pt_PT"/>
        </w:rPr>
        <w:t>.</w:t>
      </w:r>
    </w:p>
    <w:p>
      <w:pPr>
        <w:pStyle w:val="ListBullet"/>
        <w:spacing w:line="240" w:lineRule="auto"/>
        <w:ind w:left="720"/>
      </w:pPr>
      <w:r>
        <w:rPr>
          <w:lang w:val="pt_PT" w:bidi="pt_PT"/>
        </w:rPr>
      </w:r>
      <w:r>
        <w:rPr>
          <w:b/>
          <w:lang w:val="pt_PT" w:bidi="pt_PT"/>
        </w:rPr>
        <w:t>11:6</w:t>
      </w:r>
      <w:r>
        <w:rPr>
          <w:lang w:val="pt_PT" w:bidi="pt_PT"/>
        </w:rPr>
        <w:t xml:space="preserve"> Mas os egípcios não </w:t>
      </w:r>
      <w:r>
        <w:rPr>
          <w:b/>
          <w:lang w:val="pt_PT" w:bidi="pt_PT"/>
        </w:rPr>
        <w:t>acreditaram</w:t>
      </w:r>
      <w:r>
        <w:rPr>
          <w:lang w:val="pt_PT" w:bidi="pt_PT"/>
        </w:rPr>
        <w:t xml:space="preserve"> em Deus nem obedeceram aos seus mandamentos.</w:t>
      </w:r>
    </w:p>
    <w:p>
      <w:pPr>
        <w:pStyle w:val="ListBullet"/>
        <w:spacing w:line="240" w:lineRule="auto"/>
        <w:ind w:left="720"/>
      </w:pPr>
      <w:r>
        <w:rPr>
          <w:lang w:val="pt_PT" w:bidi="pt_PT"/>
        </w:rPr>
      </w:r>
      <w:r>
        <w:rPr>
          <w:b/>
          <w:lang w:val="pt_PT" w:bidi="pt_PT"/>
        </w:rPr>
        <w:t>37:5</w:t>
      </w:r>
      <w:r>
        <w:rPr>
          <w:lang w:val="pt_PT" w:bidi="pt_PT"/>
        </w:rPr>
        <w:t xml:space="preserve"> Jesus respondeu: “Eu sou a Ressurreição e a Vida. Quem </w:t>
      </w:r>
      <w:r>
        <w:rPr>
          <w:b/>
          <w:lang w:val="pt_PT" w:bidi="pt_PT"/>
        </w:rPr>
        <w:t>crê em</w:t>
      </w:r>
      <w:r>
        <w:rPr>
          <w:lang w:val="pt_PT" w:bidi="pt_PT"/>
        </w:rPr>
        <w:t xml:space="preserve"> mim viverá, mesmo que morra. Todos que </w:t>
      </w:r>
      <w:r>
        <w:rPr>
          <w:b/>
          <w:lang w:val="pt_PT" w:bidi="pt_PT"/>
        </w:rPr>
        <w:t>crerem em</w:t>
      </w:r>
      <w:r>
        <w:rPr>
          <w:lang w:val="pt_PT" w:bidi="pt_PT"/>
        </w:rPr>
        <w:t xml:space="preserve"> mim nunca morrerão. Você </w:t>
      </w:r>
      <w:r>
        <w:rPr>
          <w:b/>
          <w:lang w:val="pt_PT" w:bidi="pt_PT"/>
        </w:rPr>
        <w:t>acredita</w:t>
      </w:r>
      <w:r>
        <w:rPr>
          <w:lang w:val="pt_PT" w:bidi="pt_PT"/>
        </w:rPr>
        <w:t xml:space="preserve"> nisso?”</w:t>
      </w:r>
    </w:p>
    <w:p>
      <w:pPr>
        <w:pStyle w:val="ListBullet"/>
        <w:spacing w:line="240" w:lineRule="auto"/>
        <w:ind w:left="720"/>
      </w:pPr>
      <w:r>
        <w:rPr>
          <w:lang w:val="pt_PT" w:bidi="pt_PT"/>
        </w:rPr>
      </w:r>
      <w:r>
        <w:rPr>
          <w:b/>
          <w:lang w:val="pt_PT" w:bidi="pt_PT"/>
        </w:rPr>
        <w:t>43:1</w:t>
      </w:r>
      <w:r>
        <w:rPr>
          <w:lang w:val="pt_PT" w:bidi="pt_PT"/>
        </w:rPr>
        <w:t xml:space="preserve"> Depois que Jesus voltou para o céu, os discípulos ficaram em Jerusalém como Jesus havia ordenado a eles. Os </w:t>
      </w:r>
      <w:r>
        <w:rPr>
          <w:b/>
          <w:lang w:val="pt_PT" w:bidi="pt_PT"/>
        </w:rPr>
        <w:t>crentes</w:t>
      </w:r>
      <w:r>
        <w:rPr>
          <w:lang w:val="pt_PT" w:bidi="pt_PT"/>
        </w:rPr>
        <w:t xml:space="preserve"> lá se reuniam constantemente para orar.</w:t>
      </w:r>
    </w:p>
    <w:p>
      <w:pPr>
        <w:pStyle w:val="ListBullet"/>
        <w:spacing w:line="240" w:lineRule="auto"/>
        <w:ind w:left="720"/>
      </w:pPr>
      <w:r>
        <w:rPr>
          <w:lang w:val="pt_PT" w:bidi="pt_PT"/>
        </w:rPr>
      </w:r>
      <w:r>
        <w:rPr>
          <w:b/>
          <w:lang w:val="pt_PT" w:bidi="pt_PT"/>
        </w:rPr>
        <w:t>43:3</w:t>
      </w:r>
      <w:r>
        <w:rPr>
          <w:lang w:val="pt_PT" w:bidi="pt_PT"/>
        </w:rPr>
        <w:t xml:space="preserve"> Enquanto os </w:t>
      </w:r>
      <w:r>
        <w:rPr>
          <w:b/>
          <w:lang w:val="pt_PT" w:bidi="pt_PT"/>
        </w:rPr>
        <w:t>crentes</w:t>
      </w:r>
      <w:r>
        <w:rPr>
          <w:lang w:val="pt_PT" w:bidi="pt_PT"/>
        </w:rPr>
        <w:t xml:space="preserve"> estavam todos juntos, de repente a casa onde estavam foi preenchida com um som como um vento forte. Então algo que parecia chamas de fogo apareceu sobre as cabeças de todos os </w:t>
      </w:r>
      <w:r>
        <w:rPr>
          <w:b/>
          <w:lang w:val="pt_PT" w:bidi="pt_PT"/>
        </w:rPr>
        <w:t>crentes</w:t>
      </w:r>
      <w:r>
        <w:rPr>
          <w:lang w:val="pt_PT" w:bidi="pt_PT"/>
        </w:rPr>
        <w:t>.</w:t>
      </w:r>
    </w:p>
    <w:p>
      <w:pPr>
        <w:pStyle w:val="ListBullet"/>
        <w:spacing w:line="240" w:lineRule="auto"/>
        <w:ind w:left="720"/>
      </w:pPr>
      <w:r>
        <w:rPr>
          <w:lang w:val="pt_PT" w:bidi="pt_PT"/>
        </w:rPr>
      </w:r>
      <w:r>
        <w:rPr>
          <w:b/>
          <w:lang w:val="pt_PT" w:bidi="pt_PT"/>
        </w:rPr>
        <w:t>43:13</w:t>
      </w:r>
      <w:r>
        <w:rPr>
          <w:lang w:val="pt_PT" w:bidi="pt_PT"/>
        </w:rPr>
        <w:t xml:space="preserve"> Todos os dias, mais pessoas se tornavam </w:t>
      </w:r>
      <w:r>
        <w:rPr>
          <w:b/>
          <w:lang w:val="pt_PT" w:bidi="pt_PT"/>
        </w:rPr>
        <w:t>crentes</w:t>
      </w:r>
      <w:r>
        <w:rPr>
          <w:lang w:val="pt_PT" w:bidi="pt_PT"/>
        </w:rPr>
        <w:t>.</w:t>
      </w:r>
    </w:p>
    <w:p>
      <w:pPr>
        <w:pStyle w:val="ListBullet"/>
        <w:spacing w:line="240" w:lineRule="auto"/>
        <w:ind w:left="720"/>
      </w:pPr>
      <w:r>
        <w:rPr>
          <w:lang w:val="pt_PT" w:bidi="pt_PT"/>
        </w:rPr>
      </w:r>
      <w:r>
        <w:rPr>
          <w:b/>
          <w:lang w:val="pt_PT" w:bidi="pt_PT"/>
        </w:rPr>
        <w:t>45:6</w:t>
      </w:r>
      <w:r>
        <w:rPr>
          <w:lang w:val="pt_PT" w:bidi="pt_PT"/>
        </w:rPr>
        <w:t xml:space="preserve"> Naquele dia, muitas pessoas em Jerusalém começaram a perseguir os seguidores de Jesus, então os </w:t>
      </w:r>
      <w:r>
        <w:rPr>
          <w:b/>
          <w:lang w:val="pt_PT" w:bidi="pt_PT"/>
        </w:rPr>
        <w:t>crentes</w:t>
      </w:r>
      <w:r>
        <w:rPr>
          <w:lang w:val="pt_PT" w:bidi="pt_PT"/>
        </w:rPr>
        <w:t xml:space="preserve"> fugiram para outros lugares. Mas, apesar disso, eles pregavam sobre Jesus em todos os lugares que iam.</w:t>
      </w:r>
    </w:p>
    <w:p>
      <w:pPr>
        <w:pStyle w:val="ListBullet"/>
        <w:spacing w:line="240" w:lineRule="auto"/>
        <w:ind w:left="720"/>
      </w:pPr>
      <w:r>
        <w:rPr>
          <w:lang w:val="pt_PT" w:bidi="pt_PT"/>
        </w:rPr>
      </w:r>
      <w:r>
        <w:rPr>
          <w:b/>
          <w:lang w:val="pt_PT" w:bidi="pt_PT"/>
        </w:rPr>
        <w:t>46:1</w:t>
      </w:r>
      <w:r>
        <w:rPr>
          <w:lang w:val="pt_PT" w:bidi="pt_PT"/>
        </w:rPr>
        <w:t xml:space="preserve"> Saulo era o jovem que guardou as vestes dos homens que mataram Estevão. Ele não acreditava em Jesus, por isso ele perseguia os </w:t>
      </w:r>
      <w:r>
        <w:rPr>
          <w:b/>
          <w:lang w:val="pt_PT" w:bidi="pt_PT"/>
        </w:rPr>
        <w:t>crentes</w:t>
      </w:r>
      <w:r>
        <w:rPr>
          <w:lang w:val="pt_PT" w:bidi="pt_PT"/>
        </w:rPr>
        <w:t>.</w:t>
      </w:r>
    </w:p>
    <w:p>
      <w:pPr>
        <w:pStyle w:val="ListBullet"/>
        <w:spacing w:line="240" w:lineRule="auto"/>
        <w:ind w:left="720"/>
      </w:pPr>
      <w:r>
        <w:rPr>
          <w:lang w:val="pt_PT" w:bidi="pt_PT"/>
        </w:rPr>
      </w:r>
      <w:r>
        <w:rPr>
          <w:b/>
          <w:lang w:val="pt_PT" w:bidi="pt_PT"/>
        </w:rPr>
        <w:t>46:9</w:t>
      </w:r>
      <w:r>
        <w:rPr>
          <w:lang w:val="pt_PT" w:bidi="pt_PT"/>
        </w:rPr>
        <w:t xml:space="preserve"> Alguns </w:t>
      </w:r>
      <w:r>
        <w:rPr>
          <w:b/>
          <w:lang w:val="pt_PT" w:bidi="pt_PT"/>
        </w:rPr>
        <w:t>crentes</w:t>
      </w:r>
      <w:r>
        <w:rPr>
          <w:lang w:val="pt_PT" w:bidi="pt_PT"/>
        </w:rPr>
        <w:t xml:space="preserve"> que fugiram da perseguição em Jerusalém foram para longe, para a cidade de Antioquia, e pregaram sobre Jesus.</w:t>
      </w:r>
    </w:p>
    <w:p>
      <w:pPr>
        <w:pStyle w:val="ListBullet"/>
        <w:spacing w:line="240" w:lineRule="auto"/>
        <w:ind w:left="720"/>
      </w:pPr>
      <w:r>
        <w:rPr>
          <w:lang w:val="pt_PT" w:bidi="pt_PT"/>
        </w:rPr>
      </w:r>
      <w:r>
        <w:rPr>
          <w:b/>
          <w:lang w:val="pt_PT" w:bidi="pt_PT"/>
        </w:rPr>
        <w:t>46:9</w:t>
      </w:r>
      <w:r>
        <w:rPr>
          <w:lang w:val="pt_PT" w:bidi="pt_PT"/>
        </w:rPr>
        <w:t xml:space="preserve"> Foi em Antioquia que os </w:t>
      </w:r>
      <w:r>
        <w:rPr>
          <w:b/>
          <w:lang w:val="pt_PT" w:bidi="pt_PT"/>
        </w:rPr>
        <w:t>crentes</w:t>
      </w:r>
      <w:r>
        <w:rPr>
          <w:lang w:val="pt_PT" w:bidi="pt_PT"/>
        </w:rPr>
        <w:t xml:space="preserve"> em Jesus foram chamados pela primeira vez de “cristãos”.</w:t>
      </w:r>
    </w:p>
    <w:p>
      <w:pPr>
        <w:pStyle w:val="ListBullet"/>
        <w:spacing w:line="240" w:lineRule="auto"/>
        <w:ind w:left="720"/>
      </w:pPr>
      <w:r>
        <w:rPr>
          <w:lang w:val="pt_PT" w:bidi="pt_PT"/>
        </w:rPr>
      </w:r>
      <w:r>
        <w:rPr>
          <w:b/>
          <w:lang w:val="pt_PT" w:bidi="pt_PT"/>
        </w:rPr>
        <w:t>47:14</w:t>
      </w:r>
      <w:r>
        <w:rPr>
          <w:lang w:val="pt_PT" w:bidi="pt_PT"/>
        </w:rPr>
        <w:t xml:space="preserve"> Eles também escreveram muitas cartas para encorajar e ensinar os </w:t>
      </w:r>
      <w:r>
        <w:rPr>
          <w:b/>
          <w:lang w:val="pt_PT" w:bidi="pt_PT"/>
        </w:rPr>
        <w:t>crentes</w:t>
      </w:r>
      <w:r>
        <w:rPr>
          <w:lang w:val="pt_PT" w:bidi="pt_PT"/>
        </w:rPr>
        <w:t xml:space="preserve"> nas igrejas.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H0539, H0540, G05430, G05440, G05690, G05700, G05710, G39820, G41000, G41020, G41030, G41350</w:t>
      </w:r>
      <w:r>
        <w:rPr>
          <w:lang w:val="pt_PT" w:bidi="pt_PT"/>
        </w:rPr>
      </w:r>
      <w:r>
        <w:rPr>
          <w:lang w:val="pt_PT" w:bidi="pt_PT"/>
        </w:rPr>
      </w:r>
    </w:p>
    <w:p>
      <w:pPr/>
      <w:r>
        <w:rPr>
          <w:lang w:val="pt_PT" w:bidi="pt_PT"/>
        </w:rPr>
      </w:r>
    </w:p>
    <w:p>
      <w:pPr>
        <w:pStyle w:val="Heading2"/>
      </w:pPr>
      <w:r>
        <w:rPr>
          <w:lang w:val="pt_PT" w:bidi="pt_PT"/>
        </w:rPr>
        <w:t>Adão</w:t>
      </w:r>
      <w:r>
        <w:rPr>
          <w:lang w:val="pt_PT" w:bidi="pt_PT"/>
        </w:rPr>
      </w:r>
    </w:p>
    <w:p>
      <w:pPr>
        <w:pStyle w:val="Heading3"/>
      </w:pPr>
      <w:r>
        <w:rPr>
          <w:lang w:val="pt_PT" w:bidi="pt_PT"/>
        </w:rPr>
        <w:t>Fatos:</w:t>
      </w:r>
    </w:p>
    <w:p>
      <w:pPr/>
      <w:r>
        <w:rPr>
          <w:lang w:val="pt_PT" w:bidi="pt_PT"/>
        </w:rPr>
      </w:r>
      <w:r>
        <w:rPr>
          <w:lang w:val="pt_PT" w:bidi="pt_PT"/>
        </w:rPr>
        <w:t>Adão foi a primeira pessoa que Deus criou. Ele e sua esposa Eva foram feitos à imagem de Deus.</w:t>
      </w:r>
    </w:p>
    <w:p>
      <w:pPr>
        <w:pStyle w:val="ListBullet"/>
        <w:spacing w:line="240" w:lineRule="auto"/>
        <w:ind w:left="720"/>
      </w:pPr>
      <w:r>
        <w:rPr>
          <w:lang w:val="pt_PT" w:bidi="pt_PT"/>
        </w:rPr>
      </w:r>
      <w:r>
        <w:rPr>
          <w:lang w:val="pt_PT" w:bidi="pt_PT"/>
        </w:rPr>
        <w:t>Deus formou Adão do barro e soprou vida nele.</w:t>
      </w:r>
    </w:p>
    <w:p>
      <w:pPr>
        <w:pStyle w:val="ListBullet"/>
        <w:spacing w:line="240" w:lineRule="auto"/>
        <w:ind w:left="720"/>
      </w:pPr>
      <w:r>
        <w:rPr>
          <w:lang w:val="pt_PT" w:bidi="pt_PT"/>
        </w:rPr>
      </w:r>
      <w:r>
        <w:rPr>
          <w:lang w:val="pt_PT" w:bidi="pt_PT"/>
        </w:rPr>
        <w:t>O nome de Adão soa semelhante à palavra hebraica para “barro vermelho” ou “terra”.</w:t>
      </w:r>
    </w:p>
    <w:p>
      <w:pPr>
        <w:pStyle w:val="ListBullet"/>
        <w:spacing w:line="240" w:lineRule="auto"/>
        <w:ind w:left="720"/>
      </w:pPr>
      <w:r>
        <w:rPr>
          <w:lang w:val="pt_PT" w:bidi="pt_PT"/>
        </w:rPr>
      </w:r>
      <w:r>
        <w:rPr>
          <w:lang w:val="pt_PT" w:bidi="pt_PT"/>
        </w:rPr>
        <w:t>O nome “Adão” é o mesmo que a palavra do Antigo Testamento para “humanidade” ou “ser humano”.</w:t>
      </w:r>
    </w:p>
    <w:p>
      <w:pPr>
        <w:pStyle w:val="ListBullet"/>
        <w:spacing w:line="240" w:lineRule="auto"/>
        <w:ind w:left="720"/>
      </w:pPr>
      <w:r>
        <w:rPr>
          <w:lang w:val="pt_PT" w:bidi="pt_PT"/>
        </w:rPr>
      </w:r>
      <w:r>
        <w:rPr>
          <w:lang w:val="pt_PT" w:bidi="pt_PT"/>
        </w:rPr>
        <w:t>Todas as pessoas são descendentes de Adão e Eva.</w:t>
      </w:r>
    </w:p>
    <w:p>
      <w:pPr>
        <w:pStyle w:val="ListBullet"/>
        <w:spacing w:line="240" w:lineRule="auto"/>
        <w:ind w:left="720"/>
      </w:pPr>
      <w:r>
        <w:rPr>
          <w:lang w:val="pt_PT" w:bidi="pt_PT"/>
        </w:rPr>
      </w:r>
      <w:r>
        <w:rPr>
          <w:lang w:val="pt_PT" w:bidi="pt_PT"/>
        </w:rPr>
        <w:t>Adão e Eva desobedeceram a Deus. Isso os separou de Deus e fez com que o pecado e a morte entrassem no mundo.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morte, </w:t>
      </w:r>
      <w:r>
        <w:rPr>
          <w:lang w:val="pt_PT" w:bidi="pt_PT"/>
        </w:rPr>
        <w:t>descendente</w:t>
      </w:r>
      <w:r>
        <w:rPr>
          <w:lang w:val="pt_PT" w:bidi="pt_PT"/>
        </w:rPr>
        <w:t xml:space="preserve">, </w:t>
      </w:r>
      <w:r>
        <w:rPr>
          <w:lang w:val="pt_PT" w:bidi="pt_PT"/>
        </w:rPr>
        <w:t>Eva</w:t>
      </w:r>
      <w:r>
        <w:rPr>
          <w:lang w:val="pt_PT" w:bidi="pt_PT"/>
        </w:rPr>
        <w:t xml:space="preserve">, </w:t>
      </w:r>
      <w:r>
        <w:rPr>
          <w:lang w:val="pt_PT" w:bidi="pt_PT"/>
        </w:rPr>
        <w:t>imagem de Deus</w:t>
      </w:r>
      <w:r>
        <w:rPr>
          <w:lang w:val="pt_PT" w:bidi="pt_PT"/>
        </w:rPr>
        <w:t>, vida)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2.14</w:t>
      </w:r>
    </w:p>
    <w:p>
      <w:pPr>
        <w:pStyle w:val="ListBullet"/>
        <w:spacing w:line="240" w:lineRule="auto"/>
        <w:ind w:left="720"/>
      </w:pPr>
      <w:r>
        <w:rPr>
          <w:lang w:val="pt_PT" w:bidi="pt_PT"/>
        </w:rPr>
      </w:r>
      <w:r>
        <w:rPr>
          <w:lang w:val="pt_PT" w:bidi="pt_PT"/>
        </w:rPr>
        <w:t>Gênesis 3.17</w:t>
      </w:r>
    </w:p>
    <w:p>
      <w:pPr>
        <w:pStyle w:val="ListBullet"/>
        <w:spacing w:line="240" w:lineRule="auto"/>
        <w:ind w:left="720"/>
      </w:pPr>
      <w:r>
        <w:rPr>
          <w:lang w:val="pt_PT" w:bidi="pt_PT"/>
        </w:rPr>
      </w:r>
      <w:r>
        <w:rPr>
          <w:lang w:val="pt_PT" w:bidi="pt_PT"/>
        </w:rPr>
        <w:t>Gênesis 5.1</w:t>
      </w:r>
    </w:p>
    <w:p>
      <w:pPr>
        <w:pStyle w:val="ListBullet"/>
        <w:spacing w:line="240" w:lineRule="auto"/>
        <w:ind w:left="720"/>
      </w:pPr>
      <w:r>
        <w:rPr>
          <w:lang w:val="pt_PT" w:bidi="pt_PT"/>
        </w:rPr>
      </w:r>
      <w:r>
        <w:rPr>
          <w:lang w:val="pt_PT" w:bidi="pt_PT"/>
        </w:rPr>
        <w:t>Gênesis 11.5</w:t>
      </w:r>
    </w:p>
    <w:p>
      <w:pPr>
        <w:pStyle w:val="ListBullet"/>
        <w:spacing w:line="240" w:lineRule="auto"/>
        <w:ind w:left="720"/>
      </w:pPr>
      <w:r>
        <w:rPr>
          <w:lang w:val="pt_PT" w:bidi="pt_PT"/>
        </w:rPr>
      </w:r>
      <w:r>
        <w:rPr>
          <w:lang w:val="pt_PT" w:bidi="pt_PT"/>
        </w:rPr>
        <w:t>Lucas 3.38</w:t>
      </w:r>
    </w:p>
    <w:p>
      <w:pPr>
        <w:pStyle w:val="ListBullet"/>
        <w:spacing w:line="240" w:lineRule="auto"/>
        <w:ind w:left="720"/>
      </w:pPr>
      <w:r>
        <w:rPr>
          <w:lang w:val="pt_PT" w:bidi="pt_PT"/>
        </w:rPr>
      </w:r>
      <w:r>
        <w:rPr>
          <w:lang w:val="pt_PT" w:bidi="pt_PT"/>
        </w:rPr>
        <w:t>Romanos 5.15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1:9</w:t>
      </w:r>
      <w:r>
        <w:rPr>
          <w:lang w:val="pt_PT" w:bidi="pt_PT"/>
        </w:rPr>
        <w:t xml:space="preserve"> Então Deus disse: “Vamos fazer seres humanos à nossa imagem para serem como nós”.</w:t>
      </w:r>
    </w:p>
    <w:p>
      <w:pPr>
        <w:pStyle w:val="ListBullet"/>
        <w:spacing w:line="240" w:lineRule="auto"/>
        <w:ind w:left="720"/>
      </w:pPr>
      <w:r>
        <w:rPr>
          <w:lang w:val="pt_PT" w:bidi="pt_PT"/>
        </w:rPr>
      </w:r>
      <w:r>
        <w:rPr>
          <w:b/>
          <w:lang w:val="pt_PT" w:bidi="pt_PT"/>
        </w:rPr>
        <w:t>1:10</w:t>
      </w:r>
      <w:r>
        <w:rPr>
          <w:lang w:val="pt_PT" w:bidi="pt_PT"/>
        </w:rPr>
        <w:t xml:space="preserve"> O nome desse homem era </w:t>
      </w:r>
      <w:r>
        <w:rPr>
          <w:b/>
          <w:lang w:val="pt_PT" w:bidi="pt_PT"/>
        </w:rPr>
        <w:t>Adão</w:t>
      </w:r>
      <w:r>
        <w:rPr>
          <w:lang w:val="pt_PT" w:bidi="pt_PT"/>
        </w:rPr>
        <w:t xml:space="preserve">. Deus plantou um jardim onde </w:t>
      </w:r>
      <w:r>
        <w:rPr>
          <w:b/>
          <w:lang w:val="pt_PT" w:bidi="pt_PT"/>
        </w:rPr>
        <w:t>Adão</w:t>
      </w:r>
      <w:r>
        <w:rPr>
          <w:lang w:val="pt_PT" w:bidi="pt_PT"/>
        </w:rPr>
        <w:t xml:space="preserve"> poderia viver e o colocou lá para cuidar dele.</w:t>
      </w:r>
    </w:p>
    <w:p>
      <w:pPr>
        <w:pStyle w:val="ListBullet"/>
        <w:spacing w:line="240" w:lineRule="auto"/>
        <w:ind w:left="720"/>
      </w:pPr>
      <w:r>
        <w:rPr>
          <w:lang w:val="pt_PT" w:bidi="pt_PT"/>
        </w:rPr>
      </w:r>
      <w:r>
        <w:rPr>
          <w:b/>
          <w:lang w:val="pt_PT" w:bidi="pt_PT"/>
        </w:rPr>
        <w:t>1:12</w:t>
      </w:r>
      <w:r>
        <w:rPr>
          <w:lang w:val="pt_PT" w:bidi="pt_PT"/>
        </w:rPr>
        <w:t xml:space="preserve"> Então Deus disse: “Não é bom que o homem esteja sozinho”. Mas nenhum dos animais servia como auxiliar para </w:t>
      </w:r>
      <w:r>
        <w:rPr>
          <w:b/>
          <w:lang w:val="pt_PT" w:bidi="pt_PT"/>
        </w:rPr>
        <w:t>Adão</w:t>
      </w:r>
      <w:r>
        <w:rPr>
          <w:lang w:val="pt_PT" w:bidi="pt_PT"/>
        </w:rPr>
        <w:t>.</w:t>
      </w:r>
    </w:p>
    <w:p>
      <w:pPr>
        <w:pStyle w:val="ListBullet"/>
        <w:spacing w:line="240" w:lineRule="auto"/>
        <w:ind w:left="720"/>
      </w:pPr>
      <w:r>
        <w:rPr>
          <w:lang w:val="pt_PT" w:bidi="pt_PT"/>
        </w:rPr>
      </w:r>
      <w:r>
        <w:rPr>
          <w:b/>
          <w:lang w:val="pt_PT" w:bidi="pt_PT"/>
        </w:rPr>
        <w:t>2:11</w:t>
      </w:r>
      <w:r>
        <w:rPr>
          <w:lang w:val="pt_PT" w:bidi="pt_PT"/>
        </w:rPr>
        <w:t xml:space="preserve"> E Deus vestiu </w:t>
      </w:r>
      <w:r>
        <w:rPr>
          <w:b/>
          <w:lang w:val="pt_PT" w:bidi="pt_PT"/>
        </w:rPr>
        <w:t>Adão</w:t>
      </w:r>
      <w:r>
        <w:rPr>
          <w:lang w:val="pt_PT" w:bidi="pt_PT"/>
        </w:rPr>
        <w:t xml:space="preserve"> e Eva com peles de animais.</w:t>
      </w:r>
    </w:p>
    <w:p>
      <w:pPr>
        <w:pStyle w:val="ListBullet"/>
        <w:spacing w:line="240" w:lineRule="auto"/>
        <w:ind w:left="720"/>
      </w:pPr>
      <w:r>
        <w:rPr>
          <w:lang w:val="pt_PT" w:bidi="pt_PT"/>
        </w:rPr>
      </w:r>
      <w:r>
        <w:rPr>
          <w:b/>
          <w:lang w:val="pt_PT" w:bidi="pt_PT"/>
        </w:rPr>
        <w:t>2:12</w:t>
      </w:r>
      <w:r>
        <w:rPr>
          <w:lang w:val="pt_PT" w:bidi="pt_PT"/>
        </w:rPr>
        <w:t xml:space="preserve"> Então Deus mandou </w:t>
      </w:r>
      <w:r>
        <w:rPr>
          <w:b/>
          <w:lang w:val="pt_PT" w:bidi="pt_PT"/>
        </w:rPr>
        <w:t>Adão</w:t>
      </w:r>
      <w:r>
        <w:rPr>
          <w:lang w:val="pt_PT" w:bidi="pt_PT"/>
        </w:rPr>
        <w:t xml:space="preserve"> e Eva para fora do belo jardim.</w:t>
      </w:r>
    </w:p>
    <w:p>
      <w:pPr>
        <w:pStyle w:val="ListBullet"/>
        <w:spacing w:line="240" w:lineRule="auto"/>
        <w:ind w:left="720"/>
      </w:pPr>
      <w:r>
        <w:rPr>
          <w:lang w:val="pt_PT" w:bidi="pt_PT"/>
        </w:rPr>
      </w:r>
      <w:r>
        <w:rPr>
          <w:b/>
          <w:lang w:val="pt_PT" w:bidi="pt_PT"/>
        </w:rPr>
        <w:t>49:8</w:t>
      </w:r>
      <w:r>
        <w:rPr>
          <w:lang w:val="pt_PT" w:bidi="pt_PT"/>
        </w:rPr>
        <w:t xml:space="preserve"> Quando </w:t>
      </w:r>
      <w:r>
        <w:rPr>
          <w:b/>
          <w:lang w:val="pt_PT" w:bidi="pt_PT"/>
        </w:rPr>
        <w:t>Adão</w:t>
      </w:r>
      <w:r>
        <w:rPr>
          <w:lang w:val="pt_PT" w:bidi="pt_PT"/>
        </w:rPr>
        <w:t xml:space="preserve"> e Eva pecaram, isso afetou todos os seus descendentes.</w:t>
      </w:r>
    </w:p>
    <w:p>
      <w:pPr>
        <w:pStyle w:val="ListBullet"/>
        <w:spacing w:line="240" w:lineRule="auto"/>
        <w:ind w:left="720"/>
      </w:pPr>
      <w:r>
        <w:rPr>
          <w:lang w:val="pt_PT" w:bidi="pt_PT"/>
        </w:rPr>
      </w:r>
      <w:r>
        <w:rPr>
          <w:b/>
          <w:lang w:val="pt_PT" w:bidi="pt_PT"/>
        </w:rPr>
        <w:t>50:16</w:t>
      </w:r>
      <w:r>
        <w:rPr>
          <w:lang w:val="pt_PT" w:bidi="pt_PT"/>
        </w:rPr>
        <w:t xml:space="preserve"> Porque </w:t>
      </w:r>
      <w:r>
        <w:rPr>
          <w:b/>
          <w:lang w:val="pt_PT" w:bidi="pt_PT"/>
        </w:rPr>
        <w:t>Adão</w:t>
      </w:r>
      <w:r>
        <w:rPr>
          <w:lang w:val="pt_PT" w:bidi="pt_PT"/>
        </w:rPr>
        <w:t xml:space="preserve"> e Eva desobedeceram a Deus e trouxeram o pecado a este mundo, Deus o amaldiçoou e decidiu destruí-lo.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H0120, G00760</w:t>
      </w:r>
      <w:r>
        <w:rPr>
          <w:lang w:val="pt_PT" w:bidi="pt_PT"/>
        </w:rPr>
      </w:r>
      <w:r>
        <w:rPr>
          <w:lang w:val="pt_PT" w:bidi="pt_PT"/>
        </w:rPr>
      </w:r>
    </w:p>
    <w:p>
      <w:pPr/>
      <w:r>
        <w:rPr>
          <w:lang w:val="pt_PT" w:bidi="pt_PT"/>
        </w:rPr>
      </w:r>
    </w:p>
    <w:p>
      <w:pPr>
        <w:pStyle w:val="Heading2"/>
      </w:pPr>
      <w:r>
        <w:rPr>
          <w:lang w:val="pt_PT" w:bidi="pt_PT"/>
        </w:rPr>
        <w:t>Adivinhação</w:t>
      </w:r>
      <w:r>
        <w:rPr>
          <w:lang w:val="pt_PT" w:bidi="pt_PT"/>
        </w:rPr>
      </w:r>
    </w:p>
    <w:p>
      <w:pPr>
        <w:pStyle w:val="Heading3"/>
      </w:pPr>
      <w:r>
        <w:rPr>
          <w:lang w:val="pt_PT" w:bidi="pt_PT"/>
        </w:rPr>
        <w:t>Definição:</w:t>
      </w:r>
    </w:p>
    <w:p>
      <w:pPr/>
      <w:r>
        <w:rPr>
          <w:lang w:val="pt_PT" w:bidi="pt_PT"/>
        </w:rPr>
      </w:r>
      <w:r>
        <w:rPr>
          <w:lang w:val="pt_PT" w:bidi="pt_PT"/>
        </w:rPr>
        <w:t>Os termos “adivinhação” e “previsão” referem-se à prática de tentar obter informações de espíritos no mundo sobrenatural. Uma pessoa que faz isso é às vezes chamada de “adivinho” ou “vidente”.</w:t>
      </w:r>
    </w:p>
    <w:p>
      <w:pPr>
        <w:pStyle w:val="ListBullet"/>
        <w:spacing w:line="240" w:lineRule="auto"/>
        <w:ind w:left="720"/>
      </w:pPr>
      <w:r>
        <w:rPr>
          <w:lang w:val="pt_PT" w:bidi="pt_PT"/>
        </w:rPr>
      </w:r>
      <w:r>
        <w:rPr>
          <w:lang w:val="pt_PT" w:bidi="pt_PT"/>
        </w:rPr>
        <w:t>Nos tempos do Antigo Testamento, Deus ordenou aos israelitas que não praticassem adivinhação ou previsão.</w:t>
      </w:r>
    </w:p>
    <w:p>
      <w:pPr>
        <w:pStyle w:val="ListBullet"/>
        <w:spacing w:line="240" w:lineRule="auto"/>
        <w:ind w:left="720"/>
      </w:pPr>
      <w:r>
        <w:rPr>
          <w:lang w:val="pt_PT" w:bidi="pt_PT"/>
        </w:rPr>
      </w:r>
      <w:r>
        <w:rPr>
          <w:lang w:val="pt_PT" w:bidi="pt_PT"/>
        </w:rPr>
        <w:t>Deus permitiu que seu povo buscasse informações dele usando o Urim e Tumim, que eram pedras designadas por ele para serem usadas pelo sumo sacerdote para esse propósito. Mas ele não permitiu que seu povo buscasse informações com a ajuda de espíritos malignos.</w:t>
      </w:r>
    </w:p>
    <w:p>
      <w:pPr>
        <w:pStyle w:val="ListBullet"/>
        <w:spacing w:line="240" w:lineRule="auto"/>
        <w:ind w:left="720"/>
      </w:pPr>
      <w:r>
        <w:rPr>
          <w:lang w:val="pt_PT" w:bidi="pt_PT"/>
        </w:rPr>
      </w:r>
      <w:r>
        <w:rPr>
          <w:lang w:val="pt_PT" w:bidi="pt_PT"/>
        </w:rPr>
        <w:t>Os adivinhos pagãos usavam diferentes métodos para tentar obter informações do mundo espiritual. Às vezes, examinavam as partes internas de um animal morto ou jogavam ossos de animais no chão, procurando padrões que interpretavam como mensagens de seus falsos deuses.</w:t>
      </w:r>
    </w:p>
    <w:p>
      <w:pPr>
        <w:pStyle w:val="ListBullet"/>
        <w:spacing w:line="240" w:lineRule="auto"/>
        <w:ind w:left="720"/>
      </w:pPr>
      <w:r>
        <w:rPr>
          <w:lang w:val="pt_PT" w:bidi="pt_PT"/>
        </w:rPr>
      </w:r>
      <w:r>
        <w:rPr>
          <w:lang w:val="pt_PT" w:bidi="pt_PT"/>
        </w:rPr>
        <w:t>No Novo Testamento, Jesus e os apóstolos também rejeitaram a adivinhação, feitiçaria, bruxaria e magia. Todas essas práticas envolvem o uso do poder de espíritos malignos e são condenadas por Deus.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falso deus</w:t>
      </w:r>
      <w:r>
        <w:rPr>
          <w:lang w:val="pt_PT" w:bidi="pt_PT"/>
        </w:rPr>
        <w:t xml:space="preserve">, </w:t>
      </w:r>
      <w:r>
        <w:rPr>
          <w:lang w:val="pt_PT" w:bidi="pt_PT"/>
        </w:rPr>
        <w:t>magia</w:t>
      </w:r>
      <w:r>
        <w:rPr>
          <w:lang w:val="pt_PT" w:bidi="pt_PT"/>
        </w:rPr>
        <w:t xml:space="preserve">, </w:t>
      </w:r>
      <w:r>
        <w:rPr>
          <w:lang w:val="pt_PT" w:bidi="pt_PT"/>
        </w:rPr>
        <w:t>feitiçaria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6.1–2</w:t>
      </w:r>
    </w:p>
    <w:p>
      <w:pPr>
        <w:pStyle w:val="ListBullet"/>
        <w:spacing w:line="240" w:lineRule="auto"/>
        <w:ind w:left="720"/>
      </w:pPr>
      <w:r>
        <w:rPr>
          <w:lang w:val="pt_PT" w:bidi="pt_PT"/>
        </w:rPr>
      </w:r>
      <w:r>
        <w:rPr>
          <w:lang w:val="pt_PT" w:bidi="pt_PT"/>
        </w:rPr>
        <w:t>Atos 16.16</w:t>
      </w:r>
    </w:p>
    <w:p>
      <w:pPr>
        <w:pStyle w:val="ListBullet"/>
        <w:spacing w:line="240" w:lineRule="auto"/>
        <w:ind w:left="720"/>
      </w:pPr>
      <w:r>
        <w:rPr>
          <w:lang w:val="pt_PT" w:bidi="pt_PT"/>
        </w:rPr>
      </w:r>
      <w:r>
        <w:rPr>
          <w:lang w:val="pt_PT" w:bidi="pt_PT"/>
        </w:rPr>
        <w:t>Ezequiel 12.24–25</w:t>
      </w:r>
    </w:p>
    <w:p>
      <w:pPr>
        <w:pStyle w:val="ListBullet"/>
        <w:spacing w:line="240" w:lineRule="auto"/>
        <w:ind w:left="720"/>
      </w:pPr>
      <w:r>
        <w:rPr>
          <w:lang w:val="pt_PT" w:bidi="pt_PT"/>
        </w:rPr>
      </w:r>
      <w:r>
        <w:rPr>
          <w:lang w:val="pt_PT" w:bidi="pt_PT"/>
        </w:rPr>
        <w:t>Gênesis 44.5</w:t>
      </w:r>
    </w:p>
    <w:p>
      <w:pPr>
        <w:pStyle w:val="ListBullet"/>
        <w:spacing w:line="240" w:lineRule="auto"/>
        <w:ind w:left="720"/>
      </w:pPr>
      <w:r>
        <w:rPr>
          <w:lang w:val="pt_PT" w:bidi="pt_PT"/>
        </w:rPr>
      </w:r>
      <w:r>
        <w:rPr>
          <w:lang w:val="pt_PT" w:bidi="pt_PT"/>
        </w:rPr>
        <w:t>Jeremias 27.9–11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H1870, H4738, H5172, H6049, H7080, H7081, G44360</w:t>
      </w:r>
      <w:r>
        <w:rPr>
          <w:lang w:val="pt_PT" w:bidi="pt_PT"/>
        </w:rPr>
      </w:r>
      <w:r>
        <w:rPr>
          <w:lang w:val="pt_PT" w:bidi="pt_PT"/>
        </w:rPr>
      </w:r>
    </w:p>
    <w:p>
      <w:pPr/>
      <w:r>
        <w:rPr>
          <w:lang w:val="pt_PT" w:bidi="pt_PT"/>
        </w:rPr>
      </w:r>
    </w:p>
    <w:p>
      <w:pPr>
        <w:pStyle w:val="Heading2"/>
      </w:pPr>
      <w:r>
        <w:rPr>
          <w:lang w:val="pt_PT" w:bidi="pt_PT"/>
        </w:rPr>
        <w:t>Admiração</w:t>
      </w:r>
      <w:r>
        <w:rPr>
          <w:lang w:val="pt_PT" w:bidi="pt_PT"/>
        </w:rPr>
      </w:r>
    </w:p>
    <w:p>
      <w:pPr>
        <w:pStyle w:val="Heading3"/>
      </w:pPr>
      <w:r>
        <w:rPr>
          <w:lang w:val="pt_PT" w:bidi="pt_PT"/>
        </w:rPr>
        <w:t>Definição:</w:t>
      </w:r>
    </w:p>
    <w:p>
      <w:pPr/>
      <w:r>
        <w:rPr>
          <w:lang w:val="pt_PT" w:bidi="pt_PT"/>
        </w:rPr>
      </w:r>
      <w:r>
        <w:rPr>
          <w:lang w:val="pt_PT" w:bidi="pt_PT"/>
        </w:rPr>
        <w:t>O termo “admiração” refere-se ao sentimento de temor e profundo respeito que surge ao ver algo grandioso, poderoso e magnífico.</w:t>
      </w:r>
    </w:p>
    <w:p>
      <w:pPr>
        <w:pStyle w:val="ListBullet"/>
        <w:spacing w:line="240" w:lineRule="auto"/>
        <w:ind w:left="720"/>
      </w:pPr>
      <w:r>
        <w:rPr>
          <w:lang w:val="pt_PT" w:bidi="pt_PT"/>
        </w:rPr>
      </w:r>
      <w:r>
        <w:rPr>
          <w:lang w:val="pt_PT" w:bidi="pt_PT"/>
        </w:rPr>
        <w:t>O termo “incrível” descreve alguém ou algo que inspira um sentimento de temor.</w:t>
      </w:r>
    </w:p>
    <w:p>
      <w:pPr>
        <w:pStyle w:val="ListBullet"/>
        <w:spacing w:line="240" w:lineRule="auto"/>
        <w:ind w:left="720"/>
      </w:pPr>
      <w:r>
        <w:rPr>
          <w:lang w:val="pt_PT" w:bidi="pt_PT"/>
        </w:rPr>
      </w:r>
      <w:r>
        <w:rPr>
          <w:lang w:val="pt_PT" w:bidi="pt_PT"/>
        </w:rPr>
        <w:t>As visões da glória de Deus vistas pelo profeta Ezequiel eram “incríveis” ou “inspiradoras de admiração”.</w:t>
      </w:r>
    </w:p>
    <w:p>
      <w:pPr>
        <w:pStyle w:val="ListBullet"/>
        <w:spacing w:line="240" w:lineRule="auto"/>
        <w:ind w:left="720"/>
      </w:pPr>
      <w:r>
        <w:rPr>
          <w:lang w:val="pt_PT" w:bidi="pt_PT"/>
        </w:rPr>
      </w:r>
      <w:r>
        <w:rPr>
          <w:lang w:val="pt_PT" w:bidi="pt_PT"/>
        </w:rPr>
        <w:t>Respostas humanas típicas mostrando admiração à presença de Deus incluem: medo, inclinar-se ou ajoelhar-se, cobrir o rosto e tremer.</w:t>
      </w:r>
    </w:p>
    <w:p>
      <w:pPr/>
      <w:r>
        <w:rPr>
          <w:lang w:val="pt_PT" w:bidi="pt_PT"/>
        </w:rPr>
      </w:r>
      <w:r>
        <w:rPr>
          <w:lang w:val="pt_PT" w:bidi="pt_PT"/>
        </w:rPr>
        <w:t xml:space="preserve">(Veja também: </w:t>
      </w:r>
      <w:r>
        <w:rPr>
          <w:lang w:val="pt_PT" w:bidi="pt_PT"/>
        </w:rPr>
        <w:t>medo</w:t>
      </w:r>
      <w:r>
        <w:rPr>
          <w:lang w:val="pt_PT" w:bidi="pt_PT"/>
        </w:rPr>
        <w:t xml:space="preserve">, </w:t>
      </w:r>
      <w:r>
        <w:rPr>
          <w:lang w:val="pt_PT" w:bidi="pt_PT"/>
        </w:rPr>
        <w:t>glória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17.21</w:t>
      </w:r>
    </w:p>
    <w:p>
      <w:pPr>
        <w:pStyle w:val="ListBullet"/>
        <w:spacing w:line="240" w:lineRule="auto"/>
        <w:ind w:left="720"/>
      </w:pPr>
      <w:r>
        <w:rPr>
          <w:lang w:val="pt_PT" w:bidi="pt_PT"/>
        </w:rPr>
      </w:r>
      <w:r>
        <w:rPr>
          <w:lang w:val="pt_PT" w:bidi="pt_PT"/>
        </w:rPr>
        <w:t>Gênesis 28.16–17</w:t>
      </w:r>
    </w:p>
    <w:p>
      <w:pPr>
        <w:pStyle w:val="ListBullet"/>
        <w:spacing w:line="240" w:lineRule="auto"/>
        <w:ind w:left="720"/>
      </w:pPr>
      <w:r>
        <w:rPr>
          <w:lang w:val="pt_PT" w:bidi="pt_PT"/>
        </w:rPr>
      </w:r>
      <w:r>
        <w:rPr>
          <w:lang w:val="pt_PT" w:bidi="pt_PT"/>
        </w:rPr>
        <w:t>Hebreus 12.28</w:t>
      </w:r>
    </w:p>
    <w:p>
      <w:pPr>
        <w:pStyle w:val="ListBullet"/>
        <w:spacing w:line="240" w:lineRule="auto"/>
        <w:ind w:left="720"/>
      </w:pPr>
      <w:r>
        <w:rPr>
          <w:lang w:val="pt_PT" w:bidi="pt_PT"/>
        </w:rPr>
      </w:r>
      <w:r>
        <w:rPr>
          <w:lang w:val="pt_PT" w:bidi="pt_PT"/>
        </w:rPr>
        <w:t>Salmo 22.23</w:t>
      </w:r>
    </w:p>
    <w:p>
      <w:pPr>
        <w:pStyle w:val="ListBullet"/>
        <w:spacing w:line="240" w:lineRule="auto"/>
        <w:ind w:left="720"/>
      </w:pPr>
      <w:r>
        <w:rPr>
          <w:lang w:val="pt_PT" w:bidi="pt_PT"/>
        </w:rPr>
      </w:r>
      <w:r>
        <w:rPr>
          <w:lang w:val="pt_PT" w:bidi="pt_PT"/>
        </w:rPr>
        <w:t>Salmo 147.4–5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H0366, H1481, H3372, H6206, H7227, G21240</w:t>
      </w:r>
      <w:r>
        <w:rPr>
          <w:lang w:val="pt_PT" w:bidi="pt_PT"/>
        </w:rPr>
      </w:r>
      <w:r>
        <w:rPr>
          <w:lang w:val="pt_PT" w:bidi="pt_PT"/>
        </w:rPr>
      </w:r>
    </w:p>
    <w:p>
      <w:pPr/>
      <w:r>
        <w:rPr>
          <w:lang w:val="pt_PT" w:bidi="pt_PT"/>
        </w:rPr>
      </w:r>
    </w:p>
    <w:p>
      <w:pPr>
        <w:pStyle w:val="Heading2"/>
      </w:pPr>
      <w:r>
        <w:rPr>
          <w:lang w:val="pt_PT" w:bidi="pt_PT"/>
        </w:rPr>
        <w:t>Admoestar</w:t>
      </w:r>
      <w:r>
        <w:rPr>
          <w:lang w:val="pt_PT" w:bidi="pt_PT"/>
        </w:rPr>
      </w:r>
    </w:p>
    <w:p>
      <w:pPr>
        <w:pStyle w:val="Heading3"/>
      </w:pPr>
      <w:r>
        <w:rPr>
          <w:lang w:val="pt_PT" w:bidi="pt_PT"/>
        </w:rPr>
        <w:t>Definição:</w:t>
      </w:r>
    </w:p>
    <w:p>
      <w:pPr/>
      <w:r>
        <w:rPr>
          <w:lang w:val="pt_PT" w:bidi="pt_PT"/>
        </w:rPr>
      </w:r>
      <w:r>
        <w:rPr>
          <w:lang w:val="pt_PT" w:bidi="pt_PT"/>
        </w:rPr>
        <w:t>O termo “admoestar” significa avisar ou aconselhar alguém firmemente.</w:t>
      </w:r>
    </w:p>
    <w:p>
      <w:pPr>
        <w:pStyle w:val="ListBullet"/>
        <w:spacing w:line="240" w:lineRule="auto"/>
        <w:ind w:left="720"/>
      </w:pPr>
      <w:r>
        <w:rPr>
          <w:lang w:val="pt_PT" w:bidi="pt_PT"/>
        </w:rPr>
      </w:r>
      <w:r>
        <w:rPr>
          <w:lang w:val="pt_PT" w:bidi="pt_PT"/>
        </w:rPr>
        <w:t>Geralmente, “admoestar” significa aconselhar alguém a não fazer algo.</w:t>
      </w:r>
    </w:p>
    <w:p>
      <w:pPr>
        <w:pStyle w:val="ListBullet"/>
        <w:spacing w:line="240" w:lineRule="auto"/>
        <w:ind w:left="720"/>
      </w:pPr>
      <w:r>
        <w:rPr>
          <w:lang w:val="pt_PT" w:bidi="pt_PT"/>
        </w:rPr>
      </w:r>
      <w:r>
        <w:rPr>
          <w:lang w:val="pt_PT" w:bidi="pt_PT"/>
        </w:rPr>
        <w:t>No corpo de Cristo, os crentes são ensinados a admoestar uns aos outros para evitar o pecado e viver vidas santas.</w:t>
      </w:r>
    </w:p>
    <w:p>
      <w:pPr>
        <w:pStyle w:val="ListBullet"/>
        <w:spacing w:line="240" w:lineRule="auto"/>
        <w:ind w:left="720"/>
      </w:pPr>
      <w:r>
        <w:rPr>
          <w:lang w:val="pt_PT" w:bidi="pt_PT"/>
        </w:rPr>
      </w:r>
      <w:r>
        <w:rPr>
          <w:lang w:val="pt_PT" w:bidi="pt_PT"/>
        </w:rPr>
        <w:t>A palavra “admoestar” poderia ser traduzida como “encorajar a não pecar” ou “instar alguém a não pecar”.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Neemias 9.32–34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H2094, H5749, G35600, G38670, G55370</w:t>
      </w:r>
      <w:r>
        <w:rPr>
          <w:lang w:val="pt_PT" w:bidi="pt_PT"/>
        </w:rPr>
      </w:r>
      <w:r>
        <w:rPr>
          <w:lang w:val="pt_PT" w:bidi="pt_PT"/>
        </w:rPr>
      </w:r>
    </w:p>
    <w:p>
      <w:pPr/>
      <w:r>
        <w:rPr>
          <w:lang w:val="pt_PT" w:bidi="pt_PT"/>
        </w:rPr>
      </w:r>
    </w:p>
    <w:p>
      <w:pPr>
        <w:pStyle w:val="Heading2"/>
      </w:pPr>
      <w:r>
        <w:rPr>
          <w:lang w:val="pt_PT" w:bidi="pt_PT"/>
        </w:rPr>
        <w:t>Adoção</w:t>
      </w:r>
      <w:r>
        <w:rPr>
          <w:lang w:val="pt_PT" w:bidi="pt_PT"/>
        </w:rPr>
      </w:r>
    </w:p>
    <w:p>
      <w:pPr>
        <w:pStyle w:val="Heading3"/>
      </w:pPr>
      <w:r>
        <w:rPr>
          <w:lang w:val="pt_PT" w:bidi="pt_PT"/>
        </w:rPr>
        <w:t>Definição:</w:t>
      </w:r>
    </w:p>
    <w:p>
      <w:pPr/>
      <w:r>
        <w:rPr>
          <w:lang w:val="pt_PT" w:bidi="pt_PT"/>
        </w:rPr>
      </w:r>
      <w:r>
        <w:rPr>
          <w:lang w:val="pt_PT" w:bidi="pt_PT"/>
        </w:rPr>
        <w:t>Os termos “adotar” e “adoção” referem-se ao processo de alguém se tornar legalmente filho de pessoas que não são seus pais biológicos.</w:t>
      </w:r>
    </w:p>
    <w:p>
      <w:pPr>
        <w:pStyle w:val="ListBullet"/>
        <w:spacing w:line="240" w:lineRule="auto"/>
        <w:ind w:left="720"/>
      </w:pPr>
      <w:r>
        <w:rPr>
          <w:lang w:val="pt_PT" w:bidi="pt_PT"/>
        </w:rPr>
      </w:r>
      <w:r>
        <w:rPr>
          <w:lang w:val="pt_PT" w:bidi="pt_PT"/>
        </w:rPr>
        <w:t>A Bíblia usa “adoção” e “adotar” de maneira figurativa para descrever como Deus faz com que as pessoas façam parte de sua família, tornando-as seus filhos e filhas espirituais.</w:t>
      </w:r>
    </w:p>
    <w:p>
      <w:pPr>
        <w:pStyle w:val="ListBullet"/>
        <w:spacing w:line="240" w:lineRule="auto"/>
        <w:ind w:left="720"/>
      </w:pPr>
      <w:r>
        <w:rPr>
          <w:lang w:val="pt_PT" w:bidi="pt_PT"/>
        </w:rPr>
      </w:r>
      <w:r>
        <w:rPr>
          <w:lang w:val="pt_PT" w:bidi="pt_PT"/>
        </w:rPr>
        <w:t>Como filhos adotivos, Deus faz com que os crentes sejam co-herdeiros com Jesus Cristo, dando-lhes todos os privilégios de filhos e filhas de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 um termo que a língua de tradução usa para descrever esse relacionamento especial entre pais e filhos. Certifique-se de que seja entendido que isso tem um significado figurativo ou espiritual.</w:t>
      </w:r>
    </w:p>
    <w:p>
      <w:pPr>
        <w:pStyle w:val="ListBullet"/>
        <w:spacing w:line="240" w:lineRule="auto"/>
        <w:ind w:left="720"/>
      </w:pPr>
      <w:r>
        <w:rPr>
          <w:lang w:val="pt_PT" w:bidi="pt_PT"/>
        </w:rPr>
      </w:r>
      <w:r>
        <w:rPr>
          <w:lang w:val="pt_PT" w:bidi="pt_PT"/>
        </w:rPr>
        <w:t>A frase “experimentar a adoção como filhos” poderia ser traduzida como “ser adotado por Deus como seus filhos” ou “tornar-se filhos (espirituais) de Deus”.</w:t>
      </w:r>
    </w:p>
    <w:p>
      <w:pPr>
        <w:pStyle w:val="ListBullet"/>
        <w:spacing w:line="240" w:lineRule="auto"/>
        <w:ind w:left="720"/>
      </w:pPr>
      <w:r>
        <w:rPr>
          <w:lang w:val="pt_PT" w:bidi="pt_PT"/>
        </w:rPr>
      </w:r>
      <w:r>
        <w:rPr>
          <w:lang w:val="pt_PT" w:bidi="pt_PT"/>
        </w:rPr>
        <w:t>“Esperar pela adoção de filhos” poderia ser traduzido como “aguardar ansiosamente para se tornar filhos de Deus” ou “esperar ansiosamente que Deus os receba como filhos”.</w:t>
      </w:r>
    </w:p>
    <w:p>
      <w:pPr>
        <w:pStyle w:val="ListBullet"/>
        <w:spacing w:line="240" w:lineRule="auto"/>
        <w:ind w:left="720"/>
      </w:pPr>
      <w:r>
        <w:rPr>
          <w:lang w:val="pt_PT" w:bidi="pt_PT"/>
        </w:rPr>
      </w:r>
      <w:r>
        <w:rPr>
          <w:lang w:val="pt_PT" w:bidi="pt_PT"/>
        </w:rPr>
        <w:t>A frase “adotá-los” poderia ser traduzida como “recebê-los como seus próprios filhos” ou “fazer deles seus próprios filhos (espirituais)”.</w:t>
      </w:r>
    </w:p>
    <w:p>
      <w:pPr/>
      <w:r>
        <w:rPr>
          <w:lang w:val="pt_PT" w:bidi="pt_PT"/>
        </w:rPr>
      </w:r>
      <w:r>
        <w:rPr>
          <w:lang w:val="pt_PT" w:bidi="pt_PT"/>
        </w:rPr>
        <w:t xml:space="preserve">(Veja também: </w:t>
      </w:r>
      <w:r>
        <w:rPr>
          <w:lang w:val="pt_PT" w:bidi="pt_PT"/>
        </w:rPr>
        <w:t>herdeiro</w:t>
      </w:r>
      <w:r>
        <w:rPr>
          <w:lang w:val="pt_PT" w:bidi="pt_PT"/>
        </w:rPr>
        <w:t xml:space="preserve">, </w:t>
      </w:r>
      <w:r>
        <w:rPr>
          <w:lang w:val="pt_PT" w:bidi="pt_PT"/>
        </w:rPr>
        <w:t>herdar</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Efésios 1.5</w:t>
      </w:r>
    </w:p>
    <w:p>
      <w:pPr>
        <w:pStyle w:val="ListBullet"/>
        <w:spacing w:line="240" w:lineRule="auto"/>
        <w:ind w:left="720"/>
      </w:pPr>
      <w:r>
        <w:rPr>
          <w:lang w:val="pt_PT" w:bidi="pt_PT"/>
        </w:rPr>
      </w:r>
      <w:r>
        <w:rPr>
          <w:lang w:val="pt_PT" w:bidi="pt_PT"/>
        </w:rPr>
        <w:t>Gálatas 4.3–5</w:t>
      </w:r>
    </w:p>
    <w:p>
      <w:pPr>
        <w:pStyle w:val="ListBullet"/>
        <w:spacing w:line="240" w:lineRule="auto"/>
        <w:ind w:left="720"/>
      </w:pPr>
      <w:r>
        <w:rPr>
          <w:lang w:val="pt_PT" w:bidi="pt_PT"/>
        </w:rPr>
      </w:r>
      <w:r>
        <w:rPr>
          <w:lang w:val="pt_PT" w:bidi="pt_PT"/>
        </w:rPr>
        <w:t>Romanos 8.14–15</w:t>
      </w:r>
    </w:p>
    <w:p>
      <w:pPr>
        <w:pStyle w:val="ListBullet"/>
        <w:spacing w:line="240" w:lineRule="auto"/>
        <w:ind w:left="720"/>
      </w:pPr>
      <w:r>
        <w:rPr>
          <w:lang w:val="pt_PT" w:bidi="pt_PT"/>
        </w:rPr>
      </w:r>
      <w:r>
        <w:rPr>
          <w:lang w:val="pt_PT" w:bidi="pt_PT"/>
        </w:rPr>
        <w:t>Romanos 8.23</w:t>
      </w:r>
    </w:p>
    <w:p>
      <w:pPr>
        <w:pStyle w:val="ListBullet"/>
        <w:spacing w:line="240" w:lineRule="auto"/>
        <w:ind w:left="720"/>
      </w:pPr>
      <w:r>
        <w:rPr>
          <w:lang w:val="pt_PT" w:bidi="pt_PT"/>
        </w:rPr>
      </w:r>
      <w:r>
        <w:rPr>
          <w:lang w:val="pt_PT" w:bidi="pt_PT"/>
        </w:rPr>
        <w:t>Romanos 9.4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G52060</w:t>
      </w:r>
      <w:r>
        <w:rPr>
          <w:lang w:val="pt_PT" w:bidi="pt_PT"/>
        </w:rPr>
      </w:r>
      <w:r>
        <w:rPr>
          <w:lang w:val="pt_PT" w:bidi="pt_PT"/>
        </w:rPr>
      </w:r>
    </w:p>
    <w:p>
      <w:pPr/>
      <w:r>
        <w:rPr>
          <w:lang w:val="pt_PT" w:bidi="pt_PT"/>
        </w:rPr>
      </w:r>
    </w:p>
    <w:p>
      <w:pPr>
        <w:pStyle w:val="Heading2"/>
      </w:pPr>
      <w:r>
        <w:rPr>
          <w:lang w:val="pt_PT" w:bidi="pt_PT"/>
        </w:rPr>
        <w:t>Adonias</w:t>
      </w:r>
      <w:r>
        <w:rPr>
          <w:lang w:val="pt_PT" w:bidi="pt_PT"/>
        </w:rPr>
      </w:r>
    </w:p>
    <w:p>
      <w:pPr>
        <w:pStyle w:val="Heading3"/>
      </w:pPr>
      <w:r>
        <w:rPr>
          <w:lang w:val="pt_PT" w:bidi="pt_PT"/>
        </w:rPr>
        <w:t>Definição:</w:t>
      </w:r>
    </w:p>
    <w:p>
      <w:pPr/>
      <w:r>
        <w:rPr>
          <w:lang w:val="pt_PT" w:bidi="pt_PT"/>
        </w:rPr>
      </w:r>
      <w:r>
        <w:rPr>
          <w:lang w:val="pt_PT" w:bidi="pt_PT"/>
        </w:rPr>
        <w:t>Adonias foi o quarto filho do Rei Davi.</w:t>
      </w:r>
    </w:p>
    <w:p>
      <w:pPr>
        <w:pStyle w:val="ListBullet"/>
        <w:spacing w:line="240" w:lineRule="auto"/>
        <w:ind w:left="720"/>
      </w:pPr>
      <w:r>
        <w:rPr>
          <w:lang w:val="pt_PT" w:bidi="pt_PT"/>
        </w:rPr>
      </w:r>
      <w:r>
        <w:rPr>
          <w:lang w:val="pt_PT" w:bidi="pt_PT"/>
        </w:rPr>
        <w:t>Adonias tentou assumir como rei de Israel após as mortes de seus irmãos Absalão e Amnom.</w:t>
      </w:r>
    </w:p>
    <w:p>
      <w:pPr>
        <w:pStyle w:val="ListBullet"/>
        <w:spacing w:line="240" w:lineRule="auto"/>
        <w:ind w:left="720"/>
      </w:pPr>
      <w:r>
        <w:rPr>
          <w:lang w:val="pt_PT" w:bidi="pt_PT"/>
        </w:rPr>
      </w:r>
      <w:r>
        <w:rPr>
          <w:lang w:val="pt_PT" w:bidi="pt_PT"/>
        </w:rPr>
        <w:t>Deus, no entanto, havia prometido que o filho de Davi, Salomão, seria rei, então o plano de Adonias foi derrubado e Salomão foi feito rei.</w:t>
      </w:r>
    </w:p>
    <w:p>
      <w:pPr>
        <w:pStyle w:val="ListBullet"/>
        <w:spacing w:line="240" w:lineRule="auto"/>
        <w:ind w:left="720"/>
      </w:pPr>
      <w:r>
        <w:rPr>
          <w:lang w:val="pt_PT" w:bidi="pt_PT"/>
        </w:rPr>
      </w:r>
      <w:r>
        <w:rPr>
          <w:lang w:val="pt_PT" w:bidi="pt_PT"/>
        </w:rPr>
        <w:t>Quando Adonias tentou uma segunda vez se fazer rei, Salomão o matou.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H0138</w:t>
      </w:r>
      <w:r>
        <w:rPr>
          <w:lang w:val="pt_PT" w:bidi="pt_PT"/>
        </w:rPr>
      </w:r>
      <w:r>
        <w:rPr>
          <w:lang w:val="pt_PT" w:bidi="pt_PT"/>
        </w:rPr>
      </w:r>
    </w:p>
    <w:p>
      <w:pPr/>
      <w:r>
        <w:rPr>
          <w:lang w:val="pt_PT" w:bidi="pt_PT"/>
        </w:rPr>
      </w:r>
    </w:p>
    <w:p>
      <w:pPr>
        <w:pStyle w:val="Heading2"/>
      </w:pPr>
      <w:r>
        <w:rPr>
          <w:lang w:val="pt_PT" w:bidi="pt_PT"/>
        </w:rPr>
        <w:t>Adorar</w:t>
      </w:r>
      <w:r>
        <w:rPr>
          <w:lang w:val="pt_PT" w:bidi="pt_PT"/>
        </w:rPr>
      </w:r>
    </w:p>
    <w:p>
      <w:pPr>
        <w:pStyle w:val="Heading3"/>
      </w:pPr>
      <w:r>
        <w:rPr>
          <w:lang w:val="pt_PT" w:bidi="pt_PT"/>
        </w:rPr>
        <w:t>Definição:</w:t>
      </w:r>
    </w:p>
    <w:p>
      <w:pPr/>
      <w:r>
        <w:rPr>
          <w:lang w:val="pt_PT" w:bidi="pt_PT"/>
        </w:rPr>
      </w:r>
      <w:r>
        <w:rPr>
          <w:lang w:val="pt_PT" w:bidi="pt_PT"/>
        </w:rPr>
        <w:t>“Prostrar-se” significa deitar-se no chão, geralmente em submissão a uma pessoa de autoridade, como um rei ou outra pessoa poderosa. Este mesmo termo também pode significar “adorar”, referindo-se às ações de honrar, louvar e obedecer a Deus.</w:t>
      </w:r>
    </w:p>
    <w:p>
      <w:pPr>
        <w:pStyle w:val="ListBullet"/>
        <w:spacing w:line="240" w:lineRule="auto"/>
        <w:ind w:left="720"/>
      </w:pPr>
      <w:r>
        <w:rPr>
          <w:lang w:val="pt_PT" w:bidi="pt_PT"/>
        </w:rPr>
      </w:r>
      <w:r>
        <w:rPr>
          <w:lang w:val="pt_PT" w:bidi="pt_PT"/>
        </w:rPr>
        <w:t>Este termo muitas vezes significa literalmente “curvar-se” ou “prostrar-se” para honrar humildemente alguém.</w:t>
      </w:r>
    </w:p>
    <w:p>
      <w:pPr>
        <w:pStyle w:val="ListBullet"/>
        <w:spacing w:line="240" w:lineRule="auto"/>
        <w:ind w:left="720"/>
      </w:pPr>
      <w:r>
        <w:rPr>
          <w:lang w:val="pt_PT" w:bidi="pt_PT"/>
        </w:rPr>
      </w:r>
      <w:r>
        <w:rPr>
          <w:lang w:val="pt_PT" w:bidi="pt_PT"/>
        </w:rPr>
        <w:t>Nós adoramos a Deus quando o servimos e honramos, louvando-o e obedecendo-o.</w:t>
      </w:r>
    </w:p>
    <w:p>
      <w:pPr>
        <w:pStyle w:val="ListBullet"/>
        <w:spacing w:line="240" w:lineRule="auto"/>
        <w:ind w:left="720"/>
      </w:pPr>
      <w:r>
        <w:rPr>
          <w:lang w:val="pt_PT" w:bidi="pt_PT"/>
        </w:rPr>
      </w:r>
      <w:r>
        <w:rPr>
          <w:lang w:val="pt_PT" w:bidi="pt_PT"/>
        </w:rPr>
        <w:t>Quando os israelitas adoravam a Deus, isso frequentemente incluía sacrificar um animal em um altar.</w:t>
      </w:r>
    </w:p>
    <w:p>
      <w:pPr>
        <w:pStyle w:val="ListBullet"/>
        <w:spacing w:line="240" w:lineRule="auto"/>
        <w:ind w:left="720"/>
      </w:pPr>
      <w:r>
        <w:rPr>
          <w:lang w:val="pt_PT" w:bidi="pt_PT"/>
        </w:rPr>
      </w:r>
      <w:r>
        <w:rPr>
          <w:lang w:val="pt_PT" w:bidi="pt_PT"/>
        </w:rPr>
        <w:t>Este termo pode ser usado tanto para pessoas que adoram Javé como o Único Deus Verdadeiro quanto para outros que adoram falsos deuses.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“adorar” poderia ser traduzido como “curvar-se a”, “honrar e servir” ou “honrar e obedecer”.</w:t>
      </w:r>
    </w:p>
    <w:p>
      <w:pPr>
        <w:pStyle w:val="ListBullet"/>
        <w:spacing w:line="240" w:lineRule="auto"/>
        <w:ind w:left="720"/>
      </w:pPr>
      <w:r>
        <w:rPr>
          <w:lang w:val="pt_PT" w:bidi="pt_PT"/>
        </w:rPr>
      </w:r>
      <w:r>
        <w:rPr>
          <w:lang w:val="pt_PT" w:bidi="pt_PT"/>
        </w:rPr>
        <w:t>Em alguns contextos, também poderia ser traduzido como “louvar humildemente” ou “dar honra e louvor”.</w:t>
      </w:r>
    </w:p>
    <w:p>
      <w:pPr/>
      <w:r>
        <w:rPr>
          <w:lang w:val="pt_PT" w:bidi="pt_PT"/>
        </w:rPr>
      </w:r>
      <w:r>
        <w:rPr>
          <w:lang w:val="pt_PT" w:bidi="pt_PT"/>
        </w:rPr>
        <w:t xml:space="preserve">(Veja também: </w:t>
      </w:r>
      <w:r>
        <w:rPr>
          <w:lang w:val="pt_PT" w:bidi="pt_PT"/>
        </w:rPr>
        <w:t>curvar</w:t>
      </w:r>
      <w:r>
        <w:rPr>
          <w:lang w:val="pt_PT" w:bidi="pt_PT"/>
        </w:rPr>
        <w:t xml:space="preserve">, </w:t>
      </w:r>
      <w:r>
        <w:rPr>
          <w:lang w:val="pt_PT" w:bidi="pt_PT"/>
        </w:rPr>
        <w:t>temor</w:t>
      </w:r>
      <w:r>
        <w:rPr>
          <w:lang w:val="pt_PT" w:bidi="pt_PT"/>
        </w:rPr>
        <w:t xml:space="preserve">, </w:t>
      </w:r>
      <w:r>
        <w:rPr>
          <w:lang w:val="pt_PT" w:bidi="pt_PT"/>
        </w:rPr>
        <w:t>sacrifício</w:t>
      </w:r>
      <w:r>
        <w:rPr>
          <w:lang w:val="pt_PT" w:bidi="pt_PT"/>
        </w:rPr>
        <w:t xml:space="preserve">, </w:t>
      </w:r>
      <w:r>
        <w:rPr>
          <w:lang w:val="pt_PT" w:bidi="pt_PT"/>
        </w:rPr>
        <w:t>louvor</w:t>
      </w:r>
      <w:r>
        <w:rPr>
          <w:lang w:val="pt_PT" w:bidi="pt_PT"/>
        </w:rPr>
        <w:t xml:space="preserve">, </w:t>
      </w:r>
      <w:r>
        <w:rPr>
          <w:lang w:val="pt_PT" w:bidi="pt_PT"/>
        </w:rPr>
        <w:t>honra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2.18–19</w:t>
      </w:r>
    </w:p>
    <w:p>
      <w:pPr>
        <w:pStyle w:val="ListBullet"/>
        <w:spacing w:line="240" w:lineRule="auto"/>
        <w:ind w:left="720"/>
      </w:pPr>
      <w:r>
        <w:rPr>
          <w:lang w:val="pt_PT" w:bidi="pt_PT"/>
        </w:rPr>
      </w:r>
      <w:r>
        <w:rPr>
          <w:lang w:val="pt_PT" w:bidi="pt_PT"/>
        </w:rPr>
        <w:t>Deuteronômio 29.18</w:t>
      </w:r>
    </w:p>
    <w:p>
      <w:pPr>
        <w:pStyle w:val="ListBullet"/>
        <w:spacing w:line="240" w:lineRule="auto"/>
        <w:ind w:left="720"/>
      </w:pPr>
      <w:r>
        <w:rPr>
          <w:lang w:val="pt_PT" w:bidi="pt_PT"/>
        </w:rPr>
      </w:r>
      <w:r>
        <w:rPr>
          <w:lang w:val="pt_PT" w:bidi="pt_PT"/>
        </w:rPr>
        <w:t>Êxodo 3.11–12</w:t>
      </w:r>
    </w:p>
    <w:p>
      <w:pPr>
        <w:pStyle w:val="ListBullet"/>
        <w:spacing w:line="240" w:lineRule="auto"/>
        <w:ind w:left="720"/>
      </w:pPr>
      <w:r>
        <w:rPr>
          <w:lang w:val="pt_PT" w:bidi="pt_PT"/>
        </w:rPr>
      </w:r>
      <w:r>
        <w:rPr>
          <w:lang w:val="pt_PT" w:bidi="pt_PT"/>
        </w:rPr>
        <w:t>Lucas 4.7</w:t>
      </w:r>
    </w:p>
    <w:p>
      <w:pPr>
        <w:pStyle w:val="ListBullet"/>
        <w:spacing w:line="240" w:lineRule="auto"/>
        <w:ind w:left="720"/>
      </w:pPr>
      <w:r>
        <w:rPr>
          <w:lang w:val="pt_PT" w:bidi="pt_PT"/>
        </w:rPr>
      </w:r>
      <w:r>
        <w:rPr>
          <w:lang w:val="pt_PT" w:bidi="pt_PT"/>
        </w:rPr>
        <w:t>Mateus 2.2</w:t>
      </w:r>
    </w:p>
    <w:p>
      <w:pPr>
        <w:pStyle w:val="ListBullet"/>
        <w:spacing w:line="240" w:lineRule="auto"/>
        <w:ind w:left="720"/>
      </w:pPr>
      <w:r>
        <w:rPr>
          <w:lang w:val="pt_PT" w:bidi="pt_PT"/>
        </w:rPr>
      </w:r>
      <w:r>
        <w:rPr>
          <w:lang w:val="pt_PT" w:bidi="pt_PT"/>
        </w:rPr>
        <w:t>Mateus 2.8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13:4</w:t>
      </w:r>
      <w:r>
        <w:rPr>
          <w:lang w:val="pt_PT" w:bidi="pt_PT"/>
        </w:rPr>
        <w:t xml:space="preserve"> Então Deus lhes deu a aliança e disse: “Eu sou o SENHOR, o seu Deus, que os salvou da escravidão no Egito. Não </w:t>
      </w:r>
      <w:r>
        <w:rPr>
          <w:b/>
          <w:lang w:val="pt_PT" w:bidi="pt_PT"/>
        </w:rPr>
        <w:t>adorem</w:t>
      </w:r>
      <w:r>
        <w:rPr>
          <w:lang w:val="pt_PT" w:bidi="pt_PT"/>
        </w:rPr>
        <w:t xml:space="preserve"> outros deuses”.</w:t>
      </w:r>
    </w:p>
    <w:p>
      <w:pPr>
        <w:pStyle w:val="ListBullet"/>
        <w:spacing w:line="240" w:lineRule="auto"/>
        <w:ind w:left="720"/>
      </w:pPr>
      <w:r>
        <w:rPr>
          <w:lang w:val="pt_PT" w:bidi="pt_PT"/>
        </w:rPr>
      </w:r>
      <w:r>
        <w:rPr>
          <w:b/>
          <w:lang w:val="pt_PT" w:bidi="pt_PT"/>
        </w:rPr>
        <w:t>14:2</w:t>
      </w:r>
      <w:r>
        <w:rPr>
          <w:lang w:val="pt_PT" w:bidi="pt_PT"/>
        </w:rPr>
        <w:t xml:space="preserve"> Os cananeus não </w:t>
      </w:r>
      <w:r>
        <w:rPr>
          <w:b/>
          <w:lang w:val="pt_PT" w:bidi="pt_PT"/>
        </w:rPr>
        <w:t>adoravam</w:t>
      </w:r>
      <w:r>
        <w:rPr>
          <w:lang w:val="pt_PT" w:bidi="pt_PT"/>
        </w:rPr>
        <w:t xml:space="preserve"> nem obedeciam a Deus. Eles </w:t>
      </w:r>
      <w:r>
        <w:rPr>
          <w:b/>
          <w:lang w:val="pt_PT" w:bidi="pt_PT"/>
        </w:rPr>
        <w:t>adoravam</w:t>
      </w:r>
      <w:r>
        <w:rPr>
          <w:lang w:val="pt_PT" w:bidi="pt_PT"/>
        </w:rPr>
        <w:t xml:space="preserve"> falsos deuses e faziam muitas coisas más.</w:t>
      </w:r>
    </w:p>
    <w:p>
      <w:pPr>
        <w:pStyle w:val="ListBullet"/>
        <w:spacing w:line="240" w:lineRule="auto"/>
        <w:ind w:left="720"/>
      </w:pPr>
      <w:r>
        <w:rPr>
          <w:lang w:val="pt_PT" w:bidi="pt_PT"/>
        </w:rPr>
      </w:r>
      <w:r>
        <w:rPr>
          <w:b/>
          <w:lang w:val="pt_PT" w:bidi="pt_PT"/>
        </w:rPr>
        <w:t>17:6</w:t>
      </w:r>
      <w:r>
        <w:rPr>
          <w:lang w:val="pt_PT" w:bidi="pt_PT"/>
        </w:rPr>
        <w:t xml:space="preserve"> Davi queria construir um templo onde todos os israelitas pudessem </w:t>
      </w:r>
      <w:r>
        <w:rPr>
          <w:b/>
          <w:lang w:val="pt_PT" w:bidi="pt_PT"/>
        </w:rPr>
        <w:t>adorar</w:t>
      </w:r>
      <w:r>
        <w:rPr>
          <w:lang w:val="pt_PT" w:bidi="pt_PT"/>
        </w:rPr>
        <w:t xml:space="preserve"> a Deus e oferecer-lhe sacrifícios.</w:t>
      </w:r>
    </w:p>
    <w:p>
      <w:pPr>
        <w:pStyle w:val="ListBullet"/>
        <w:spacing w:line="240" w:lineRule="auto"/>
        <w:ind w:left="720"/>
      </w:pPr>
      <w:r>
        <w:rPr>
          <w:lang w:val="pt_PT" w:bidi="pt_PT"/>
        </w:rPr>
      </w:r>
      <w:r>
        <w:rPr>
          <w:b/>
          <w:lang w:val="pt_PT" w:bidi="pt_PT"/>
        </w:rPr>
        <w:t>18:12</w:t>
      </w:r>
      <w:r>
        <w:rPr>
          <w:lang w:val="pt_PT" w:bidi="pt_PT"/>
        </w:rPr>
        <w:t xml:space="preserve"> Todos os reis e a maioria das pessoas do reino de Israel </w:t>
      </w:r>
      <w:r>
        <w:rPr>
          <w:b/>
          <w:lang w:val="pt_PT" w:bidi="pt_PT"/>
        </w:rPr>
        <w:t>adoravam</w:t>
      </w:r>
      <w:r>
        <w:rPr>
          <w:lang w:val="pt_PT" w:bidi="pt_PT"/>
        </w:rPr>
        <w:t xml:space="preserve"> ídolos.</w:t>
      </w:r>
    </w:p>
    <w:p>
      <w:pPr>
        <w:pStyle w:val="ListBullet"/>
        <w:spacing w:line="240" w:lineRule="auto"/>
        <w:ind w:left="720"/>
      </w:pPr>
      <w:r>
        <w:rPr>
          <w:lang w:val="pt_PT" w:bidi="pt_PT"/>
        </w:rPr>
      </w:r>
      <w:r>
        <w:rPr>
          <w:b/>
          <w:lang w:val="pt_PT" w:bidi="pt_PT"/>
        </w:rPr>
        <w:t>25:7</w:t>
      </w:r>
      <w:r>
        <w:rPr>
          <w:lang w:val="pt_PT" w:bidi="pt_PT"/>
        </w:rPr>
        <w:t xml:space="preserve"> Jesus respondeu: “Vá embora, Satanás! As Escrituras Sagradas afirmam: ‘</w:t>
      </w:r>
      <w:r>
        <w:rPr>
          <w:b/>
          <w:lang w:val="pt_PT" w:bidi="pt_PT"/>
        </w:rPr>
        <w:t>Adore</w:t>
      </w:r>
      <w:r>
        <w:rPr>
          <w:lang w:val="pt_PT" w:bidi="pt_PT"/>
        </w:rPr>
        <w:t xml:space="preserve"> o Senhor, seu Deus, e sirva somente a ele’”.</w:t>
      </w:r>
    </w:p>
    <w:p>
      <w:pPr>
        <w:pStyle w:val="ListBullet"/>
        <w:spacing w:line="240" w:lineRule="auto"/>
        <w:ind w:left="720"/>
      </w:pPr>
      <w:r>
        <w:rPr>
          <w:lang w:val="pt_PT" w:bidi="pt_PT"/>
        </w:rPr>
      </w:r>
      <w:r>
        <w:rPr>
          <w:b/>
          <w:lang w:val="pt_PT" w:bidi="pt_PT"/>
        </w:rPr>
        <w:t>26:2</w:t>
      </w:r>
      <w:r>
        <w:rPr>
          <w:lang w:val="pt_PT" w:bidi="pt_PT"/>
        </w:rPr>
        <w:t xml:space="preserve"> No sábado, ele (Jesus) foi ao lugar de </w:t>
      </w:r>
      <w:r>
        <w:rPr>
          <w:b/>
          <w:lang w:val="pt_PT" w:bidi="pt_PT"/>
        </w:rPr>
        <w:t>adoração</w:t>
      </w:r>
      <w:r>
        <w:rPr>
          <w:lang w:val="pt_PT" w:bidi="pt_PT"/>
        </w:rPr>
        <w:t>.</w:t>
      </w:r>
    </w:p>
    <w:p>
      <w:pPr>
        <w:pStyle w:val="ListBullet"/>
        <w:spacing w:line="240" w:lineRule="auto"/>
        <w:ind w:left="720"/>
      </w:pPr>
      <w:r>
        <w:rPr>
          <w:lang w:val="pt_PT" w:bidi="pt_PT"/>
        </w:rPr>
      </w:r>
      <w:r>
        <w:rPr>
          <w:b/>
          <w:lang w:val="pt_PT" w:bidi="pt_PT"/>
        </w:rPr>
        <w:t>47:1</w:t>
      </w:r>
      <w:r>
        <w:rPr>
          <w:lang w:val="pt_PT" w:bidi="pt_PT"/>
        </w:rPr>
        <w:t xml:space="preserve"> Lá eles encontraram uma mulher chamada Lídia, que era comerciante. Ela amava e </w:t>
      </w:r>
      <w:r>
        <w:rPr>
          <w:b/>
          <w:lang w:val="pt_PT" w:bidi="pt_PT"/>
        </w:rPr>
        <w:t>adorava</w:t>
      </w:r>
      <w:r>
        <w:rPr>
          <w:lang w:val="pt_PT" w:bidi="pt_PT"/>
        </w:rPr>
        <w:t xml:space="preserve"> a Deus.</w:t>
      </w:r>
    </w:p>
    <w:p>
      <w:pPr>
        <w:pStyle w:val="ListBullet"/>
        <w:spacing w:line="240" w:lineRule="auto"/>
        <w:ind w:left="720"/>
      </w:pPr>
      <w:r>
        <w:rPr>
          <w:lang w:val="pt_PT" w:bidi="pt_PT"/>
        </w:rPr>
      </w:r>
      <w:r>
        <w:rPr>
          <w:b/>
          <w:lang w:val="pt_PT" w:bidi="pt_PT"/>
        </w:rPr>
        <w:t>49:18</w:t>
      </w:r>
      <w:r>
        <w:rPr>
          <w:lang w:val="pt_PT" w:bidi="pt_PT"/>
        </w:rPr>
        <w:t xml:space="preserve"> Deus diz para você orar, estudar sua palavra, </w:t>
      </w:r>
      <w:r>
        <w:rPr>
          <w:b/>
          <w:lang w:val="pt_PT" w:bidi="pt_PT"/>
        </w:rPr>
        <w:t>adorá-lo</w:t>
      </w:r>
      <w:r>
        <w:rPr>
          <w:lang w:val="pt_PT" w:bidi="pt_PT"/>
        </w:rPr>
        <w:t xml:space="preserve"> com outros cristãos e contar aos outros o que ele fez por você.</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H5457, H5647, H6087, H7812, G13910, G14790, G21510, G23180, G23230, G23560, G30000, G35110, G43520, G43530, G45730, G45740, G45760</w:t>
      </w:r>
      <w:r>
        <w:rPr>
          <w:lang w:val="pt_PT" w:bidi="pt_PT"/>
        </w:rPr>
      </w:r>
      <w:r>
        <w:rPr>
          <w:lang w:val="pt_PT" w:bidi="pt_PT"/>
        </w:rPr>
      </w:r>
    </w:p>
    <w:p>
      <w:pPr/>
      <w:r>
        <w:rPr>
          <w:lang w:val="pt_PT" w:bidi="pt_PT"/>
        </w:rPr>
      </w:r>
    </w:p>
    <w:p>
      <w:pPr>
        <w:pStyle w:val="Heading2"/>
      </w:pPr>
      <w:r>
        <w:rPr>
          <w:lang w:val="pt_PT" w:bidi="pt_PT"/>
        </w:rPr>
        <w:t>Adultério</w:t>
      </w:r>
      <w:r>
        <w:rPr>
          <w:lang w:val="pt_PT" w:bidi="pt_PT"/>
        </w:rPr>
      </w:r>
    </w:p>
    <w:p>
      <w:pPr>
        <w:pStyle w:val="Heading3"/>
      </w:pPr>
      <w:r>
        <w:rPr>
          <w:lang w:val="pt_PT" w:bidi="pt_PT"/>
        </w:rPr>
        <w:t>Definição:</w:t>
      </w:r>
    </w:p>
    <w:p>
      <w:pPr/>
      <w:r>
        <w:rPr>
          <w:lang w:val="pt_PT" w:bidi="pt_PT"/>
        </w:rPr>
      </w:r>
      <w:r>
        <w:rPr>
          <w:lang w:val="pt_PT" w:bidi="pt_PT"/>
        </w:rPr>
        <w:t>O termo “adultério” refere-se a um pecado que ocorre quando uma pessoa casada tem relações sexuais com alguém que não é seu cônjuge. Ambos são culpados de adultério. O termo “adúltero” descreve esse tipo de comportamento ou qualquer pessoa que comete esse pecado.</w:t>
      </w:r>
    </w:p>
    <w:p>
      <w:pPr>
        <w:pStyle w:val="ListBullet"/>
        <w:spacing w:line="240" w:lineRule="auto"/>
        <w:ind w:left="720"/>
      </w:pPr>
      <w:r>
        <w:rPr>
          <w:lang w:val="pt_PT" w:bidi="pt_PT"/>
        </w:rPr>
      </w:r>
      <w:r>
        <w:rPr>
          <w:lang w:val="pt_PT" w:bidi="pt_PT"/>
        </w:rPr>
        <w:t>O termo “adúltero” refere-se geralmente a qualquer pessoa que comete adultério.</w:t>
      </w:r>
    </w:p>
    <w:p>
      <w:pPr>
        <w:pStyle w:val="ListBullet"/>
        <w:spacing w:line="240" w:lineRule="auto"/>
        <w:ind w:left="720"/>
      </w:pPr>
      <w:r>
        <w:rPr>
          <w:lang w:val="pt_PT" w:bidi="pt_PT"/>
        </w:rPr>
      </w:r>
      <w:r>
        <w:rPr>
          <w:lang w:val="pt_PT" w:bidi="pt_PT"/>
        </w:rPr>
        <w:t>Às vezes, o termo “adúltera” é usado para especificar que foi uma mulher que cometeu adultério.</w:t>
      </w:r>
    </w:p>
    <w:p>
      <w:pPr>
        <w:pStyle w:val="ListBullet"/>
        <w:spacing w:line="240" w:lineRule="auto"/>
        <w:ind w:left="720"/>
      </w:pPr>
      <w:r>
        <w:rPr>
          <w:lang w:val="pt_PT" w:bidi="pt_PT"/>
        </w:rPr>
      </w:r>
      <w:r>
        <w:rPr>
          <w:lang w:val="pt_PT" w:bidi="pt_PT"/>
        </w:rPr>
        <w:t>O adultério quebra as promessas que um marido e uma esposa fizeram um ao outro em seu pacto de casamento.</w:t>
      </w:r>
    </w:p>
    <w:p>
      <w:pPr>
        <w:pStyle w:val="ListBullet"/>
        <w:spacing w:line="240" w:lineRule="auto"/>
        <w:ind w:left="720"/>
      </w:pPr>
      <w:r>
        <w:rPr>
          <w:lang w:val="pt_PT" w:bidi="pt_PT"/>
        </w:rPr>
      </w:r>
      <w:r>
        <w:rPr>
          <w:lang w:val="pt_PT" w:bidi="pt_PT"/>
        </w:rPr>
        <w:t>Deus ordenou aos israelitas que não cometessem adultério.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Se a língua alvo não tiver uma palavra que signifique “adultério”, esse termo pode ser traduzido com uma frase como “ter relações sexuais com a esposa de outra pessoa” ou “ser íntimo com o cônjuge de outra pessoa”.</w:t>
      </w:r>
    </w:p>
    <w:p>
      <w:pPr>
        <w:pStyle w:val="ListBullet"/>
        <w:spacing w:line="240" w:lineRule="auto"/>
        <w:ind w:left="720"/>
      </w:pPr>
      <w:r>
        <w:rPr>
          <w:lang w:val="pt_PT" w:bidi="pt_PT"/>
        </w:rPr>
      </w:r>
      <w:r>
        <w:rPr>
          <w:lang w:val="pt_PT" w:bidi="pt_PT"/>
        </w:rPr>
        <w:t>Algumas línguas podem ter uma maneira indireta de falar sobre adultério, como “dormir com o cônjuge de outra pessoa” ou “ser infiel à própria esposa”. (Veja: eufemismo)</w:t>
      </w:r>
    </w:p>
    <w:p>
      <w:pPr/>
      <w:r>
        <w:rPr>
          <w:lang w:val="pt_PT" w:bidi="pt_PT"/>
        </w:rPr>
      </w:r>
      <w:r>
        <w:rPr>
          <w:lang w:val="pt_PT" w:bidi="pt_PT"/>
        </w:rPr>
        <w:t xml:space="preserve">(Veja também: </w:t>
      </w:r>
      <w:r>
        <w:rPr>
          <w:lang w:val="pt_PT" w:bidi="pt_PT"/>
        </w:rPr>
        <w:t>comprometer-se</w:t>
      </w:r>
      <w:r>
        <w:rPr>
          <w:lang w:val="pt_PT" w:bidi="pt_PT"/>
        </w:rPr>
        <w:t xml:space="preserve">, </w:t>
      </w:r>
      <w:r>
        <w:rPr>
          <w:lang w:val="pt_PT" w:bidi="pt_PT"/>
        </w:rPr>
        <w:t>pacto</w:t>
      </w:r>
      <w:r>
        <w:rPr>
          <w:lang w:val="pt_PT" w:bidi="pt_PT"/>
        </w:rPr>
        <w:t xml:space="preserve">, </w:t>
      </w:r>
      <w:r>
        <w:rPr>
          <w:lang w:val="pt_PT" w:bidi="pt_PT"/>
        </w:rPr>
        <w:t>imoralidade sexual</w:t>
      </w:r>
      <w:r>
        <w:rPr>
          <w:lang w:val="pt_PT" w:bidi="pt_PT"/>
        </w:rPr>
        <w:t>,</w:t>
      </w:r>
      <w:r>
        <w:rPr>
          <w:lang w:val="pt_PT" w:bidi="pt_PT"/>
        </w:rPr>
        <w:t xml:space="preserve"> fiel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20.14</w:t>
      </w:r>
    </w:p>
    <w:p>
      <w:pPr>
        <w:pStyle w:val="ListBullet"/>
        <w:spacing w:line="240" w:lineRule="auto"/>
        <w:ind w:left="720"/>
      </w:pPr>
      <w:r>
        <w:rPr>
          <w:lang w:val="pt_PT" w:bidi="pt_PT"/>
        </w:rPr>
      </w:r>
      <w:r>
        <w:rPr>
          <w:lang w:val="pt_PT" w:bidi="pt_PT"/>
        </w:rPr>
        <w:t>Oseias 4.1–2</w:t>
      </w:r>
    </w:p>
    <w:p>
      <w:pPr>
        <w:pStyle w:val="ListBullet"/>
        <w:spacing w:line="240" w:lineRule="auto"/>
        <w:ind w:left="720"/>
      </w:pPr>
      <w:r>
        <w:rPr>
          <w:lang w:val="pt_PT" w:bidi="pt_PT"/>
        </w:rPr>
      </w:r>
      <w:r>
        <w:rPr>
          <w:lang w:val="pt_PT" w:bidi="pt_PT"/>
        </w:rPr>
        <w:t>Lucas 16.8</w:t>
      </w:r>
    </w:p>
    <w:p>
      <w:pPr>
        <w:pStyle w:val="ListBullet"/>
        <w:spacing w:line="240" w:lineRule="auto"/>
        <w:ind w:left="720"/>
      </w:pPr>
      <w:r>
        <w:rPr>
          <w:lang w:val="pt_PT" w:bidi="pt_PT"/>
        </w:rPr>
      </w:r>
      <w:r>
        <w:rPr>
          <w:lang w:val="pt_PT" w:bidi="pt_PT"/>
        </w:rPr>
        <w:t>Mateus 5.28</w:t>
      </w:r>
    </w:p>
    <w:p>
      <w:pPr>
        <w:pStyle w:val="ListBullet"/>
        <w:spacing w:line="240" w:lineRule="auto"/>
        <w:ind w:left="720"/>
      </w:pPr>
      <w:r>
        <w:rPr>
          <w:lang w:val="pt_PT" w:bidi="pt_PT"/>
        </w:rPr>
      </w:r>
      <w:r>
        <w:rPr>
          <w:lang w:val="pt_PT" w:bidi="pt_PT"/>
        </w:rPr>
        <w:t>Mateus 12.39</w:t>
      </w:r>
    </w:p>
    <w:p>
      <w:pPr>
        <w:pStyle w:val="ListBullet"/>
        <w:spacing w:line="240" w:lineRule="auto"/>
        <w:ind w:left="720"/>
      </w:pPr>
      <w:r>
        <w:rPr>
          <w:lang w:val="pt_PT" w:bidi="pt_PT"/>
        </w:rPr>
      </w:r>
      <w:r>
        <w:rPr>
          <w:lang w:val="pt_PT" w:bidi="pt_PT"/>
        </w:rPr>
        <w:t>Apocalipse 2.22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13:6</w:t>
      </w:r>
      <w:r>
        <w:rPr>
          <w:lang w:val="pt_PT" w:bidi="pt_PT"/>
        </w:rPr>
        <w:t xml:space="preserve"> “Não cometa </w:t>
      </w:r>
      <w:r>
        <w:rPr>
          <w:b/>
          <w:lang w:val="pt_PT" w:bidi="pt_PT"/>
        </w:rPr>
        <w:t>adultério</w:t>
      </w:r>
      <w:r>
        <w:rPr>
          <w:lang w:val="pt_PT" w:bidi="pt_PT"/>
        </w:rPr>
        <w:t>”.</w:t>
      </w:r>
    </w:p>
    <w:p>
      <w:pPr>
        <w:pStyle w:val="ListBullet"/>
        <w:spacing w:line="240" w:lineRule="auto"/>
        <w:ind w:left="720"/>
      </w:pPr>
      <w:r>
        <w:rPr>
          <w:lang w:val="pt_PT" w:bidi="pt_PT"/>
        </w:rPr>
      </w:r>
      <w:r>
        <w:rPr>
          <w:b/>
          <w:lang w:val="pt_PT" w:bidi="pt_PT"/>
        </w:rPr>
        <w:t>28:2</w:t>
      </w:r>
      <w:r>
        <w:rPr>
          <w:lang w:val="pt_PT" w:bidi="pt_PT"/>
        </w:rPr>
        <w:t xml:space="preserve"> Não cometa </w:t>
      </w:r>
      <w:r>
        <w:rPr>
          <w:b/>
          <w:lang w:val="pt_PT" w:bidi="pt_PT"/>
        </w:rPr>
        <w:t>adultério</w:t>
      </w:r>
      <w:r>
        <w:rPr>
          <w:lang w:val="pt_PT" w:bidi="pt_PT"/>
        </w:rPr>
        <w:t>.</w:t>
      </w:r>
    </w:p>
    <w:p>
      <w:pPr>
        <w:pStyle w:val="ListBullet"/>
        <w:spacing w:line="240" w:lineRule="auto"/>
        <w:ind w:left="720"/>
      </w:pPr>
      <w:r>
        <w:rPr>
          <w:lang w:val="pt_PT" w:bidi="pt_PT"/>
        </w:rPr>
      </w:r>
      <w:r>
        <w:rPr>
          <w:b/>
          <w:lang w:val="pt_PT" w:bidi="pt_PT"/>
        </w:rPr>
        <w:t>34:7</w:t>
      </w:r>
      <w:r>
        <w:rPr>
          <w:lang w:val="pt_PT" w:bidi="pt_PT"/>
        </w:rPr>
        <w:t xml:space="preserve"> “O líder religioso orou assim, ‘Obrigado, Deus, porque não sou um pecador como outros homens - como ladrões, injustos, </w:t>
      </w:r>
      <w:r>
        <w:rPr>
          <w:b/>
          <w:lang w:val="pt_PT" w:bidi="pt_PT"/>
        </w:rPr>
        <w:t>adúlteros</w:t>
      </w:r>
      <w:r>
        <w:rPr>
          <w:lang w:val="pt_PT" w:bidi="pt_PT"/>
        </w:rPr>
        <w:t>, ou mesmo como aquele coletor de impostos’”.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H5003, H5004, G34280, G34290, G34300, G34310, G34320</w:t>
      </w:r>
      <w:r>
        <w:rPr>
          <w:lang w:val="pt_PT" w:bidi="pt_PT"/>
        </w:rPr>
      </w:r>
      <w:r>
        <w:rPr>
          <w:lang w:val="pt_PT" w:bidi="pt_PT"/>
        </w:rPr>
      </w:r>
    </w:p>
    <w:p>
      <w:pPr/>
      <w:r>
        <w:rPr>
          <w:lang w:val="pt_PT" w:bidi="pt_PT"/>
        </w:rPr>
      </w:r>
    </w:p>
    <w:p>
      <w:pPr>
        <w:pStyle w:val="Heading2"/>
      </w:pPr>
      <w:r>
        <w:rPr>
          <w:lang w:val="pt_PT" w:bidi="pt_PT"/>
        </w:rPr>
        <w:t>Adversário</w:t>
      </w:r>
      <w:r>
        <w:rPr>
          <w:lang w:val="pt_PT" w:bidi="pt_PT"/>
        </w:rPr>
      </w:r>
    </w:p>
    <w:p>
      <w:pPr>
        <w:pStyle w:val="Heading3"/>
      </w:pPr>
      <w:r>
        <w:rPr>
          <w:lang w:val="pt_PT" w:bidi="pt_PT"/>
        </w:rPr>
        <w:t>Definição:</w:t>
      </w:r>
    </w:p>
    <w:p>
      <w:pPr/>
      <w:r>
        <w:rPr>
          <w:lang w:val="pt_PT" w:bidi="pt_PT"/>
        </w:rPr>
      </w:r>
      <w:r>
        <w:rPr>
          <w:lang w:val="pt_PT" w:bidi="pt_PT"/>
        </w:rPr>
        <w:t>Um “adversário” é uma pessoa (ou grupo de pessoas) que se coloca contra outra. O termo “inimigo” tem um significado semelhante.</w:t>
      </w:r>
    </w:p>
    <w:p>
      <w:pPr>
        <w:pStyle w:val="ListBullet"/>
        <w:spacing w:line="240" w:lineRule="auto"/>
        <w:ind w:left="720"/>
      </w:pPr>
      <w:r>
        <w:rPr>
          <w:lang w:val="pt_PT" w:bidi="pt_PT"/>
        </w:rPr>
      </w:r>
      <w:r>
        <w:rPr>
          <w:lang w:val="pt_PT" w:bidi="pt_PT"/>
        </w:rPr>
        <w:t>Seu adversário pode ser uma pessoa que tenta se opor ou prejudicar outra pessoa.</w:t>
      </w:r>
    </w:p>
    <w:p>
      <w:pPr>
        <w:pStyle w:val="ListBullet"/>
        <w:spacing w:line="240" w:lineRule="auto"/>
        <w:ind w:left="720"/>
      </w:pPr>
      <w:r>
        <w:rPr>
          <w:lang w:val="pt_PT" w:bidi="pt_PT"/>
        </w:rPr>
      </w:r>
      <w:r>
        <w:rPr>
          <w:lang w:val="pt_PT" w:bidi="pt_PT"/>
        </w:rPr>
        <w:t>Quando duas nações lutam, cada uma pode ser chamada de “adversária” da outra.</w:t>
      </w:r>
    </w:p>
    <w:p>
      <w:pPr>
        <w:pStyle w:val="ListBullet"/>
        <w:spacing w:line="240" w:lineRule="auto"/>
        <w:ind w:left="720"/>
      </w:pPr>
      <w:r>
        <w:rPr>
          <w:lang w:val="pt_PT" w:bidi="pt_PT"/>
        </w:rPr>
      </w:r>
      <w:r>
        <w:rPr>
          <w:lang w:val="pt_PT" w:bidi="pt_PT"/>
        </w:rPr>
        <w:t>Na Bíblia, o diabo é referido como um “adversário” e um “inimigo".</w:t>
      </w:r>
    </w:p>
    <w:p>
      <w:pPr>
        <w:pStyle w:val="ListBullet"/>
        <w:spacing w:line="240" w:lineRule="auto"/>
        <w:ind w:left="720"/>
      </w:pPr>
      <w:r>
        <w:rPr>
          <w:lang w:val="pt_PT" w:bidi="pt_PT"/>
        </w:rPr>
      </w:r>
      <w:r>
        <w:rPr>
          <w:lang w:val="pt_PT" w:bidi="pt_PT"/>
        </w:rPr>
        <w:t>O termo “adversário” pode ser traduzido como “oponente” ou “inimigo”, mas sugere uma forma mais forte de oposição.</w:t>
      </w:r>
    </w:p>
    <w:p>
      <w:pPr/>
      <w:r>
        <w:rPr>
          <w:lang w:val="pt_PT" w:bidi="pt_PT"/>
        </w:rPr>
      </w:r>
      <w:r>
        <w:rPr>
          <w:lang w:val="pt_PT" w:bidi="pt_PT"/>
        </w:rPr>
        <w:t xml:space="preserve">(Veja também: </w:t>
      </w:r>
      <w:r>
        <w:rPr>
          <w:lang w:val="pt_PT" w:bidi="pt_PT"/>
        </w:rPr>
        <w:t>Satanás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5.14</w:t>
      </w:r>
    </w:p>
    <w:p>
      <w:pPr>
        <w:pStyle w:val="ListBullet"/>
        <w:spacing w:line="240" w:lineRule="auto"/>
        <w:ind w:left="720"/>
      </w:pPr>
      <w:r>
        <w:rPr>
          <w:lang w:val="pt_PT" w:bidi="pt_PT"/>
        </w:rPr>
      </w:r>
      <w:r>
        <w:rPr>
          <w:lang w:val="pt_PT" w:bidi="pt_PT"/>
        </w:rPr>
        <w:t>Isaías 9.11</w:t>
      </w:r>
    </w:p>
    <w:p>
      <w:pPr>
        <w:pStyle w:val="ListBullet"/>
        <w:spacing w:line="240" w:lineRule="auto"/>
        <w:ind w:left="720"/>
      </w:pPr>
      <w:r>
        <w:rPr>
          <w:lang w:val="pt_PT" w:bidi="pt_PT"/>
        </w:rPr>
      </w:r>
      <w:r>
        <w:rPr>
          <w:lang w:val="pt_PT" w:bidi="pt_PT"/>
        </w:rPr>
        <w:t>Jó 6.23</w:t>
      </w:r>
    </w:p>
    <w:p>
      <w:pPr>
        <w:pStyle w:val="ListBullet"/>
        <w:spacing w:line="240" w:lineRule="auto"/>
        <w:ind w:left="720"/>
      </w:pPr>
      <w:r>
        <w:rPr>
          <w:lang w:val="pt_PT" w:bidi="pt_PT"/>
        </w:rPr>
      </w:r>
      <w:r>
        <w:rPr>
          <w:lang w:val="pt_PT" w:bidi="pt_PT"/>
        </w:rPr>
        <w:t>Lamentações 4.12</w:t>
      </w:r>
    </w:p>
    <w:p>
      <w:pPr>
        <w:pStyle w:val="ListBullet"/>
        <w:spacing w:line="240" w:lineRule="auto"/>
        <w:ind w:left="720"/>
      </w:pPr>
      <w:r>
        <w:rPr>
          <w:lang w:val="pt_PT" w:bidi="pt_PT"/>
        </w:rPr>
      </w:r>
      <w:r>
        <w:rPr>
          <w:lang w:val="pt_PT" w:bidi="pt_PT"/>
        </w:rPr>
        <w:t>Lucas 12:58</w:t>
      </w:r>
    </w:p>
    <w:p>
      <w:pPr>
        <w:pStyle w:val="ListBullet"/>
        <w:spacing w:line="240" w:lineRule="auto"/>
        <w:ind w:left="720"/>
      </w:pPr>
      <w:r>
        <w:rPr>
          <w:lang w:val="pt_PT" w:bidi="pt_PT"/>
        </w:rPr>
      </w:r>
      <w:r>
        <w:rPr>
          <w:lang w:val="pt_PT" w:bidi="pt_PT"/>
        </w:rPr>
        <w:t>Mateus 13.25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H0341, H6146, H6887, H6862, H6965, H7790, H7854, H8130, H8324, G04760, G04800, G21890, G21900, G52270</w:t>
      </w:r>
      <w:r>
        <w:rPr>
          <w:lang w:val="pt_PT" w:bidi="pt_PT"/>
        </w:rPr>
      </w:r>
      <w:r>
        <w:rPr>
          <w:lang w:val="pt_PT" w:bidi="pt_PT"/>
        </w:rPr>
      </w:r>
    </w:p>
    <w:p>
      <w:pPr/>
      <w:r>
        <w:rPr>
          <w:lang w:val="pt_PT" w:bidi="pt_PT"/>
        </w:rPr>
      </w:r>
    </w:p>
    <w:p>
      <w:pPr>
        <w:pStyle w:val="Heading2"/>
      </w:pPr>
      <w:r>
        <w:rPr>
          <w:lang w:val="pt_PT" w:bidi="pt_PT"/>
        </w:rPr>
        <w:t>Afligir</w:t>
      </w:r>
      <w:r>
        <w:rPr>
          <w:lang w:val="pt_PT" w:bidi="pt_PT"/>
        </w:rPr>
      </w:r>
    </w:p>
    <w:p>
      <w:pPr>
        <w:pStyle w:val="Heading3"/>
      </w:pPr>
      <w:r>
        <w:rPr>
          <w:lang w:val="pt_PT" w:bidi="pt_PT"/>
        </w:rPr>
        <w:t>Definição:</w:t>
      </w:r>
    </w:p>
    <w:p>
      <w:pPr/>
      <w:r>
        <w:rPr>
          <w:lang w:val="pt_PT" w:bidi="pt_PT"/>
        </w:rPr>
      </w:r>
      <w:r>
        <w:rPr>
          <w:lang w:val="pt_PT" w:bidi="pt_PT"/>
        </w:rPr>
        <w:t>O termo “afligir” significa causar angústia ou sofrimento a alguém. Uma “aflição” é a doença, tristeza emocional ou outro desastre que resulta disso.</w:t>
      </w:r>
    </w:p>
    <w:p>
      <w:pPr>
        <w:pStyle w:val="ListBullet"/>
        <w:spacing w:line="240" w:lineRule="auto"/>
        <w:ind w:left="720"/>
      </w:pPr>
      <w:r>
        <w:rPr>
          <w:lang w:val="pt_PT" w:bidi="pt_PT"/>
        </w:rPr>
      </w:r>
      <w:r>
        <w:rPr>
          <w:lang w:val="pt_PT" w:bidi="pt_PT"/>
        </w:rPr>
        <w:t>Às vezes, Deus afligiu seu povo com doenças ou outras dificuldades com a intenção de que eles se arrependessem de seus pecados e voltassem para Ele.</w:t>
      </w:r>
    </w:p>
    <w:p>
      <w:pPr>
        <w:pStyle w:val="ListBullet"/>
        <w:spacing w:line="240" w:lineRule="auto"/>
        <w:ind w:left="720"/>
      </w:pPr>
      <w:r>
        <w:rPr>
          <w:lang w:val="pt_PT" w:bidi="pt_PT"/>
        </w:rPr>
      </w:r>
      <w:r>
        <w:rPr>
          <w:lang w:val="pt_PT" w:bidi="pt_PT"/>
        </w:rPr>
        <w:t>Deus causou aflições ou pragas ao povo do Egito porque seu rei se recusou a obedecer a Ele.</w:t>
      </w:r>
    </w:p>
    <w:p>
      <w:pPr>
        <w:pStyle w:val="ListBullet"/>
        <w:spacing w:line="240" w:lineRule="auto"/>
        <w:ind w:left="720"/>
      </w:pPr>
      <w:r>
        <w:rPr>
          <w:lang w:val="pt_PT" w:bidi="pt_PT"/>
        </w:rPr>
      </w:r>
      <w:r>
        <w:rPr>
          <w:lang w:val="pt_PT" w:bidi="pt_PT"/>
        </w:rPr>
        <w:t>“Ser afligido com” significa sofrer algum tipo de angústia, como uma doença, perseguição ou tristeza emocional.</w:t>
      </w:r>
    </w:p>
    <w:p>
      <w:pPr>
        <w:pStyle w:val="ListBullet"/>
        <w:spacing w:line="240" w:lineRule="auto"/>
        <w:ind w:left="720"/>
      </w:pPr>
      <w:r>
        <w:rPr>
          <w:lang w:val="pt_PT" w:bidi="pt_PT"/>
        </w:rPr>
      </w:r>
      <w:r>
        <w:rPr>
          <w:lang w:val="pt_PT" w:bidi="pt_PT"/>
        </w:rPr>
        <w:t>Em alguns contextos do Antigo Testamento, a ideia de “afligir a si mesmo” ou “afligir a própria alma” significa abster-se de comer.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“afligir” alguém poderia ser traduzida como “causar problemas a alguém” ou “causar sofrimento a alguém” ou “trazer sofrimento”.</w:t>
      </w:r>
    </w:p>
    <w:p>
      <w:pPr>
        <w:pStyle w:val="ListBullet"/>
        <w:spacing w:line="240" w:lineRule="auto"/>
        <w:ind w:left="720"/>
      </w:pPr>
      <w:r>
        <w:rPr>
          <w:lang w:val="pt_PT" w:bidi="pt_PT"/>
        </w:rPr>
      </w:r>
      <w:r>
        <w:rPr>
          <w:lang w:val="pt_PT" w:bidi="pt_PT"/>
        </w:rPr>
        <w:t>Uma frase como “afligir alguém com lepra” poderia ser traduzida como “fazer alguém ficar doente com lepra”.</w:t>
      </w:r>
    </w:p>
    <w:p>
      <w:pPr>
        <w:pStyle w:val="ListBullet"/>
        <w:spacing w:line="240" w:lineRule="auto"/>
        <w:ind w:left="720"/>
      </w:pPr>
      <w:r>
        <w:rPr>
          <w:lang w:val="pt_PT" w:bidi="pt_PT"/>
        </w:rPr>
      </w:r>
      <w:r>
        <w:rPr>
          <w:lang w:val="pt_PT" w:bidi="pt_PT"/>
        </w:rPr>
        <w:t>Quando uma doença ou desastre é enviado para “afligir” pessoas ou animais, isso poderia ser traduzido como “causar sofrimento a”.</w:t>
      </w:r>
    </w:p>
    <w:p>
      <w:pPr>
        <w:pStyle w:val="ListBullet"/>
        <w:spacing w:line="240" w:lineRule="auto"/>
        <w:ind w:left="720"/>
      </w:pPr>
      <w:r>
        <w:rPr>
          <w:lang w:val="pt_PT" w:bidi="pt_PT"/>
        </w:rPr>
      </w:r>
      <w:r>
        <w:rPr>
          <w:lang w:val="pt_PT" w:bidi="pt_PT"/>
        </w:rPr>
        <w:t>Dependendo do contexto, o termo “aflição” poderia ser traduzido como “calamidade” ou “doença” ou “sofrimento” ou “grande angústia”.</w:t>
      </w:r>
    </w:p>
    <w:p>
      <w:pPr>
        <w:pStyle w:val="ListBullet"/>
        <w:spacing w:line="240" w:lineRule="auto"/>
        <w:ind w:left="720"/>
      </w:pPr>
      <w:r>
        <w:rPr>
          <w:lang w:val="pt_PT" w:bidi="pt_PT"/>
        </w:rPr>
      </w:r>
      <w:r>
        <w:rPr>
          <w:lang w:val="pt_PT" w:bidi="pt_PT"/>
        </w:rPr>
        <w:t>A frase “afligido com” também poderia ser traduzida como “sofrendo de” ou “doente com”.</w:t>
      </w:r>
    </w:p>
    <w:p>
      <w:pPr/>
      <w:r>
        <w:rPr>
          <w:lang w:val="pt_PT" w:bidi="pt_PT"/>
        </w:rPr>
      </w:r>
      <w:r>
        <w:rPr>
          <w:lang w:val="pt_PT" w:bidi="pt_PT"/>
        </w:rPr>
        <w:t xml:space="preserve">(Veja também: </w:t>
      </w:r>
      <w:r>
        <w:rPr>
          <w:lang w:val="pt_PT" w:bidi="pt_PT"/>
        </w:rPr>
        <w:t>lepra</w:t>
      </w:r>
      <w:r>
        <w:rPr>
          <w:lang w:val="pt_PT" w:bidi="pt_PT"/>
        </w:rPr>
        <w:t xml:space="preserve">, </w:t>
      </w:r>
      <w:r>
        <w:rPr>
          <w:lang w:val="pt_PT" w:bidi="pt_PT"/>
        </w:rPr>
        <w:t>praga</w:t>
      </w:r>
      <w:r>
        <w:rPr>
          <w:lang w:val="pt_PT" w:bidi="pt_PT"/>
        </w:rPr>
        <w:t xml:space="preserve">, </w:t>
      </w:r>
      <w:r>
        <w:rPr>
          <w:lang w:val="pt_PT" w:bidi="pt_PT"/>
        </w:rPr>
        <w:t>sofrer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Tessalonicenses 1.6</w:t>
      </w:r>
    </w:p>
    <w:p>
      <w:pPr>
        <w:pStyle w:val="ListBullet"/>
        <w:spacing w:line="240" w:lineRule="auto"/>
        <w:ind w:left="720"/>
      </w:pPr>
      <w:r>
        <w:rPr>
          <w:lang w:val="pt_PT" w:bidi="pt_PT"/>
        </w:rPr>
      </w:r>
      <w:r>
        <w:rPr>
          <w:lang w:val="pt_PT" w:bidi="pt_PT"/>
        </w:rPr>
        <w:t>Amós 5.12</w:t>
      </w:r>
    </w:p>
    <w:p>
      <w:pPr>
        <w:pStyle w:val="ListBullet"/>
        <w:spacing w:line="240" w:lineRule="auto"/>
        <w:ind w:left="720"/>
      </w:pPr>
      <w:r>
        <w:rPr>
          <w:lang w:val="pt_PT" w:bidi="pt_PT"/>
        </w:rPr>
      </w:r>
      <w:r>
        <w:rPr>
          <w:lang w:val="pt_PT" w:bidi="pt_PT"/>
        </w:rPr>
        <w:t>Colossenses 1.24</w:t>
      </w:r>
    </w:p>
    <w:p>
      <w:pPr>
        <w:pStyle w:val="ListBullet"/>
        <w:spacing w:line="240" w:lineRule="auto"/>
        <w:ind w:left="720"/>
      </w:pPr>
      <w:r>
        <w:rPr>
          <w:lang w:val="pt_PT" w:bidi="pt_PT"/>
        </w:rPr>
      </w:r>
      <w:r>
        <w:rPr>
          <w:lang w:val="pt_PT" w:bidi="pt_PT"/>
        </w:rPr>
        <w:t>Êxodo 22.22–24</w:t>
      </w:r>
    </w:p>
    <w:p>
      <w:pPr>
        <w:pStyle w:val="ListBullet"/>
        <w:spacing w:line="240" w:lineRule="auto"/>
        <w:ind w:left="720"/>
      </w:pPr>
      <w:r>
        <w:rPr>
          <w:lang w:val="pt_PT" w:bidi="pt_PT"/>
        </w:rPr>
      </w:r>
      <w:r>
        <w:rPr>
          <w:lang w:val="pt_PT" w:bidi="pt_PT"/>
        </w:rPr>
        <w:t>Gênesis 12.17–20</w:t>
      </w:r>
    </w:p>
    <w:p>
      <w:pPr>
        <w:pStyle w:val="ListBullet"/>
        <w:spacing w:line="240" w:lineRule="auto"/>
        <w:ind w:left="720"/>
      </w:pPr>
      <w:r>
        <w:rPr>
          <w:lang w:val="pt_PT" w:bidi="pt_PT"/>
        </w:rPr>
      </w:r>
      <w:r>
        <w:rPr>
          <w:lang w:val="pt_PT" w:bidi="pt_PT"/>
        </w:rPr>
        <w:t>Gênesis 15.12–13</w:t>
      </w:r>
    </w:p>
    <w:p>
      <w:pPr>
        <w:pStyle w:val="ListBullet"/>
        <w:spacing w:line="240" w:lineRule="auto"/>
        <w:ind w:left="720"/>
      </w:pPr>
      <w:r>
        <w:rPr>
          <w:lang w:val="pt_PT" w:bidi="pt_PT"/>
        </w:rPr>
      </w:r>
      <w:r>
        <w:rPr>
          <w:lang w:val="pt_PT" w:bidi="pt_PT"/>
        </w:rPr>
        <w:t>Gênesis 29.32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H0205, H3013, H3905, H3906, H6031, H6039, H6040, H6041, H6862, H6869, H6887, H7451, H7489, G23460, G23470, G38040</w:t>
      </w:r>
      <w:r>
        <w:rPr>
          <w:lang w:val="pt_PT" w:bidi="pt_PT"/>
        </w:rPr>
      </w:r>
      <w:r>
        <w:rPr>
          <w:lang w:val="pt_PT" w:bidi="pt_PT"/>
        </w:rPr>
      </w:r>
    </w:p>
    <w:p>
      <w:pPr/>
      <w:r>
        <w:rPr>
          <w:lang w:val="pt_PT" w:bidi="pt_PT"/>
        </w:rPr>
      </w:r>
    </w:p>
    <w:p>
      <w:pPr>
        <w:pStyle w:val="Heading2"/>
      </w:pPr>
      <w:r>
        <w:rPr>
          <w:lang w:val="pt_PT" w:bidi="pt_PT"/>
        </w:rPr>
        <w:t>Ageu</w:t>
      </w:r>
      <w:r>
        <w:rPr>
          <w:lang w:val="pt_PT" w:bidi="pt_PT"/>
        </w:rPr>
      </w:r>
    </w:p>
    <w:p>
      <w:pPr>
        <w:pStyle w:val="Heading3"/>
      </w:pPr>
      <w:r>
        <w:rPr>
          <w:lang w:val="pt_PT" w:bidi="pt_PT"/>
        </w:rPr>
        <w:t>Fatos:</w:t>
      </w:r>
    </w:p>
    <w:p>
      <w:pPr/>
      <w:r>
        <w:rPr>
          <w:lang w:val="pt_PT" w:bidi="pt_PT"/>
        </w:rPr>
      </w:r>
      <w:r>
        <w:rPr>
          <w:lang w:val="pt_PT" w:bidi="pt_PT"/>
        </w:rPr>
        <w:t>Ageu foi um profeta de Judá após os judeus retornarem para casa depois do cativeiro na Babilônia.</w:t>
      </w:r>
    </w:p>
    <w:p>
      <w:pPr>
        <w:pStyle w:val="ListBullet"/>
        <w:spacing w:line="240" w:lineRule="auto"/>
        <w:ind w:left="720"/>
      </w:pPr>
      <w:r>
        <w:rPr>
          <w:lang w:val="pt_PT" w:bidi="pt_PT"/>
        </w:rPr>
      </w:r>
      <w:r>
        <w:rPr>
          <w:lang w:val="pt_PT" w:bidi="pt_PT"/>
        </w:rPr>
        <w:t>Durante o período em que Ageu estava profetizando, o rei Uzias estava reinando sobre Judá.</w:t>
      </w:r>
    </w:p>
    <w:p>
      <w:pPr>
        <w:pStyle w:val="ListBullet"/>
        <w:spacing w:line="240" w:lineRule="auto"/>
        <w:ind w:left="720"/>
      </w:pPr>
      <w:r>
        <w:rPr>
          <w:lang w:val="pt_PT" w:bidi="pt_PT"/>
        </w:rPr>
      </w:r>
      <w:r>
        <w:rPr>
          <w:lang w:val="pt_PT" w:bidi="pt_PT"/>
        </w:rPr>
        <w:t>O profeta Zacarias também estava profetizando durante este período.</w:t>
      </w:r>
    </w:p>
    <w:p>
      <w:pPr>
        <w:pStyle w:val="ListBullet"/>
        <w:spacing w:line="240" w:lineRule="auto"/>
        <w:ind w:left="720"/>
      </w:pPr>
      <w:r>
        <w:rPr>
          <w:lang w:val="pt_PT" w:bidi="pt_PT"/>
        </w:rPr>
      </w:r>
      <w:r>
        <w:rPr>
          <w:lang w:val="pt_PT" w:bidi="pt_PT"/>
        </w:rPr>
        <w:t>Ageu e Zacarias exortaram os judeus a reconstruir o templo, que havia sido destruído pelos babilônios sob o rei Nabucodonosor.</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Judá</w:t>
      </w:r>
      <w:r>
        <w:rPr>
          <w:lang w:val="pt_PT" w:bidi="pt_PT"/>
        </w:rPr>
        <w:t xml:space="preserve">, </w:t>
      </w:r>
      <w:r>
        <w:rPr>
          <w:lang w:val="pt_PT" w:bidi="pt_PT"/>
        </w:rPr>
        <w:t>Nabucodonosor</w:t>
      </w:r>
      <w:r>
        <w:rPr>
          <w:lang w:val="pt_PT" w:bidi="pt_PT"/>
        </w:rPr>
        <w:t xml:space="preserve">, </w:t>
      </w:r>
      <w:r>
        <w:rPr>
          <w:lang w:val="pt_PT" w:bidi="pt_PT"/>
        </w:rPr>
        <w:t>Uzias</w:t>
      </w:r>
      <w:r>
        <w:rPr>
          <w:lang w:val="pt_PT" w:bidi="pt_PT"/>
        </w:rPr>
        <w:t xml:space="preserve">, </w:t>
      </w:r>
      <w:r>
        <w:rPr>
          <w:lang w:val="pt_PT" w:bidi="pt_PT"/>
        </w:rPr>
        <w:t>Zacarias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5.1–2</w:t>
      </w:r>
    </w:p>
    <w:p>
      <w:pPr>
        <w:pStyle w:val="ListBullet"/>
        <w:spacing w:line="240" w:lineRule="auto"/>
        <w:ind w:left="720"/>
      </w:pPr>
      <w:r>
        <w:rPr>
          <w:lang w:val="pt_PT" w:bidi="pt_PT"/>
        </w:rPr>
      </w:r>
      <w:r>
        <w:rPr>
          <w:lang w:val="pt_PT" w:bidi="pt_PT"/>
        </w:rPr>
        <w:t>Esdras 6.13–15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H2292</w:t>
      </w:r>
      <w:r>
        <w:rPr>
          <w:lang w:val="pt_PT" w:bidi="pt_PT"/>
        </w:rPr>
      </w:r>
      <w:r>
        <w:rPr>
          <w:lang w:val="pt_PT" w:bidi="pt_PT"/>
        </w:rPr>
      </w:r>
    </w:p>
    <w:p>
      <w:pPr/>
      <w:r>
        <w:rPr>
          <w:lang w:val="pt_PT" w:bidi="pt_PT"/>
        </w:rPr>
      </w:r>
    </w:p>
    <w:p>
      <w:pPr>
        <w:pStyle w:val="Heading2"/>
      </w:pPr>
      <w:r>
        <w:rPr>
          <w:lang w:val="pt_PT" w:bidi="pt_PT"/>
        </w:rPr>
        <w:t>Águia</w:t>
      </w:r>
      <w:r>
        <w:rPr>
          <w:lang w:val="pt_PT" w:bidi="pt_PT"/>
        </w:rPr>
      </w:r>
    </w:p>
    <w:p>
      <w:pPr>
        <w:pStyle w:val="Heading3"/>
      </w:pPr>
      <w:r>
        <w:rPr>
          <w:lang w:val="pt_PT" w:bidi="pt_PT"/>
        </w:rPr>
        <w:t>Definição:</w:t>
      </w:r>
    </w:p>
    <w:p>
      <w:pPr/>
      <w:r>
        <w:rPr>
          <w:lang w:val="pt_PT" w:bidi="pt_PT"/>
        </w:rPr>
      </w:r>
      <w:r>
        <w:rPr>
          <w:lang w:val="pt_PT" w:bidi="pt_PT"/>
        </w:rPr>
        <w:t>Uma águia é uma ave de rapina muito grande e poderosa que come pequenos animais como peixes, ratos, cobras e galinhas.</w:t>
      </w:r>
    </w:p>
    <w:p>
      <w:pPr>
        <w:pStyle w:val="ListBullet"/>
        <w:spacing w:line="240" w:lineRule="auto"/>
        <w:ind w:left="720"/>
      </w:pPr>
      <w:r>
        <w:rPr>
          <w:lang w:val="pt_PT" w:bidi="pt_PT"/>
        </w:rPr>
      </w:r>
      <w:r>
        <w:rPr>
          <w:lang w:val="pt_PT" w:bidi="pt_PT"/>
        </w:rPr>
        <w:t>A Bíblia compara a velocidade e a força de um exército à rapidez e à súbita descida de uma águia para capturar sua presa.</w:t>
      </w:r>
    </w:p>
    <w:p>
      <w:pPr>
        <w:pStyle w:val="ListBullet"/>
        <w:spacing w:line="240" w:lineRule="auto"/>
        <w:ind w:left="720"/>
      </w:pPr>
      <w:r>
        <w:rPr>
          <w:lang w:val="pt_PT" w:bidi="pt_PT"/>
        </w:rPr>
      </w:r>
      <w:r>
        <w:rPr>
          <w:lang w:val="pt_PT" w:bidi="pt_PT"/>
        </w:rPr>
        <w:t>Isaías afirma que aqueles que confiam no Senhor voarão como uma águia. Esta é uma linguagem figurativa usada para descrever a liberdade e a força que vêm de confiar e obedecer a Deus.</w:t>
      </w:r>
    </w:p>
    <w:p>
      <w:pPr>
        <w:pStyle w:val="ListBullet"/>
        <w:spacing w:line="240" w:lineRule="auto"/>
        <w:ind w:left="720"/>
      </w:pPr>
      <w:r>
        <w:rPr>
          <w:lang w:val="pt_PT" w:bidi="pt_PT"/>
        </w:rPr>
      </w:r>
      <w:r>
        <w:rPr>
          <w:lang w:val="pt_PT" w:bidi="pt_PT"/>
        </w:rPr>
        <w:t>No livro de Daniel, o comprimento do cabelo do rei Nabucodonosor foi comparado ao comprimento das penas de uma águia, que podem ter mais de 50 centímetros de comprimento.</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Daniel</w:t>
      </w:r>
      <w:r>
        <w:rPr>
          <w:lang w:val="pt_PT" w:bidi="pt_PT"/>
        </w:rPr>
        <w:t xml:space="preserve">, </w:t>
      </w:r>
      <w:r>
        <w:rPr>
          <w:lang w:val="pt_PT" w:bidi="pt_PT"/>
        </w:rPr>
        <w:t>livre</w:t>
      </w:r>
      <w:r>
        <w:rPr>
          <w:lang w:val="pt_PT" w:bidi="pt_PT"/>
        </w:rPr>
        <w:t xml:space="preserve">, </w:t>
      </w:r>
      <w:r>
        <w:rPr>
          <w:lang w:val="pt_PT" w:bidi="pt_PT"/>
        </w:rPr>
        <w:t>Nabucodonosor</w:t>
      </w:r>
      <w:r>
        <w:rPr>
          <w:lang w:val="pt_PT" w:bidi="pt_PT"/>
        </w:rPr>
        <w:t>,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1.23</w:t>
      </w:r>
    </w:p>
    <w:p>
      <w:pPr>
        <w:pStyle w:val="ListBullet"/>
        <w:spacing w:line="240" w:lineRule="auto"/>
        <w:ind w:left="720"/>
      </w:pPr>
      <w:r>
        <w:rPr>
          <w:lang w:val="pt_PT" w:bidi="pt_PT"/>
        </w:rPr>
      </w:r>
      <w:r>
        <w:rPr>
          <w:lang w:val="pt_PT" w:bidi="pt_PT"/>
        </w:rPr>
        <w:t>Daniel 7.4</w:t>
      </w:r>
    </w:p>
    <w:p>
      <w:pPr>
        <w:pStyle w:val="ListBullet"/>
        <w:spacing w:line="240" w:lineRule="auto"/>
        <w:ind w:left="720"/>
      </w:pPr>
      <w:r>
        <w:rPr>
          <w:lang w:val="pt_PT" w:bidi="pt_PT"/>
        </w:rPr>
      </w:r>
      <w:r>
        <w:rPr>
          <w:lang w:val="pt_PT" w:bidi="pt_PT"/>
        </w:rPr>
        <w:t>Jeremias 4.13–15</w:t>
      </w:r>
    </w:p>
    <w:p>
      <w:pPr>
        <w:pStyle w:val="ListBullet"/>
        <w:spacing w:line="240" w:lineRule="auto"/>
        <w:ind w:left="720"/>
      </w:pPr>
      <w:r>
        <w:rPr>
          <w:lang w:val="pt_PT" w:bidi="pt_PT"/>
        </w:rPr>
      </w:r>
      <w:r>
        <w:rPr>
          <w:lang w:val="pt_PT" w:bidi="pt_PT"/>
        </w:rPr>
        <w:t>Levítico 11.13–16</w:t>
      </w:r>
    </w:p>
    <w:p>
      <w:pPr>
        <w:pStyle w:val="ListBullet"/>
        <w:spacing w:line="240" w:lineRule="auto"/>
        <w:ind w:left="720"/>
      </w:pPr>
      <w:r>
        <w:rPr>
          <w:lang w:val="pt_PT" w:bidi="pt_PT"/>
        </w:rPr>
      </w:r>
      <w:r>
        <w:rPr>
          <w:lang w:val="pt_PT" w:bidi="pt_PT"/>
        </w:rPr>
        <w:t>Apocalipse 4.7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H5403, H5404, G01050</w:t>
      </w:r>
      <w:r>
        <w:rPr>
          <w:lang w:val="pt_PT" w:bidi="pt_PT"/>
        </w:rPr>
      </w:r>
      <w:r>
        <w:rPr>
          <w:lang w:val="pt_PT" w:bidi="pt_PT"/>
        </w:rPr>
      </w:r>
    </w:p>
    <w:p>
      <w:pPr/>
      <w:r>
        <w:rPr>
          <w:lang w:val="pt_PT" w:bidi="pt_PT"/>
        </w:rPr>
      </w:r>
    </w:p>
    <w:p>
      <w:pPr>
        <w:pStyle w:val="Heading2"/>
      </w:pPr>
      <w:r>
        <w:rPr>
          <w:lang w:val="pt_PT" w:bidi="pt_PT"/>
        </w:rPr>
        <w:t>Ai</w:t>
      </w:r>
      <w:r>
        <w:rPr>
          <w:lang w:val="pt_PT" w:bidi="pt_PT"/>
        </w:rPr>
      </w:r>
    </w:p>
    <w:p>
      <w:pPr>
        <w:pStyle w:val="Heading3"/>
      </w:pPr>
      <w:r>
        <w:rPr>
          <w:lang w:val="pt_PT" w:bidi="pt_PT"/>
        </w:rPr>
        <w:t>Fatos:</w:t>
      </w:r>
    </w:p>
    <w:p>
      <w:pPr/>
      <w:r>
        <w:rPr>
          <w:lang w:val="pt_PT" w:bidi="pt_PT"/>
        </w:rPr>
      </w:r>
      <w:r>
        <w:rPr>
          <w:lang w:val="pt_PT" w:bidi="pt_PT"/>
        </w:rPr>
        <w:t>Nos tempos do Antigo Testamento, Ai era o nome de uma cidade cananeia localizada ao sul de Betel e cerca de 8 km a noroeste de Jericó.</w:t>
      </w:r>
    </w:p>
    <w:p>
      <w:pPr>
        <w:pStyle w:val="ListBullet"/>
        <w:spacing w:line="240" w:lineRule="auto"/>
        <w:ind w:left="720"/>
      </w:pPr>
      <w:r>
        <w:rPr>
          <w:lang w:val="pt_PT" w:bidi="pt_PT"/>
        </w:rPr>
      </w:r>
      <w:r>
        <w:rPr>
          <w:lang w:val="pt_PT" w:bidi="pt_PT"/>
        </w:rPr>
        <w:t>Depois de derrotar Jericó, Josué liderou os israelitas em um ataque a Ai. Mas eles foram facilmente derrotados porque Deus não estava satisfeito com eles.</w:t>
      </w:r>
    </w:p>
    <w:p>
      <w:pPr>
        <w:pStyle w:val="ListBullet"/>
        <w:spacing w:line="240" w:lineRule="auto"/>
        <w:ind w:left="720"/>
      </w:pPr>
      <w:r>
        <w:rPr>
          <w:lang w:val="pt_PT" w:bidi="pt_PT"/>
        </w:rPr>
      </w:r>
      <w:r>
        <w:rPr>
          <w:lang w:val="pt_PT" w:bidi="pt_PT"/>
        </w:rPr>
        <w:t>Um israelita chamado Acã havia roubado despojos de Jericó, e Deus ordenou que ele e sua família fossem mortos. Então Deus ajudou os israelitas a derrotar o povo de Ai.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Betel</w:t>
      </w:r>
      <w:r>
        <w:rPr>
          <w:lang w:val="pt_PT" w:bidi="pt_PT"/>
        </w:rPr>
        <w:t xml:space="preserve">, </w:t>
      </w:r>
      <w:r>
        <w:rPr>
          <w:lang w:val="pt_PT" w:bidi="pt_PT"/>
        </w:rPr>
        <w:t>Jericó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2.27–30</w:t>
      </w:r>
    </w:p>
    <w:p>
      <w:pPr>
        <w:pStyle w:val="ListBullet"/>
        <w:spacing w:line="240" w:lineRule="auto"/>
        <w:ind w:left="720"/>
      </w:pPr>
      <w:r>
        <w:rPr>
          <w:lang w:val="pt_PT" w:bidi="pt_PT"/>
        </w:rPr>
      </w:r>
      <w:r>
        <w:rPr>
          <w:lang w:val="pt_PT" w:bidi="pt_PT"/>
        </w:rPr>
        <w:t>Gênesis 12.8–9</w:t>
      </w:r>
    </w:p>
    <w:p>
      <w:pPr>
        <w:pStyle w:val="ListBullet"/>
        <w:spacing w:line="240" w:lineRule="auto"/>
        <w:ind w:left="720"/>
      </w:pPr>
      <w:r>
        <w:rPr>
          <w:lang w:val="pt_PT" w:bidi="pt_PT"/>
        </w:rPr>
      </w:r>
      <w:r>
        <w:rPr>
          <w:lang w:val="pt_PT" w:bidi="pt_PT"/>
        </w:rPr>
        <w:t>Gênesis 13.3–4</w:t>
      </w:r>
    </w:p>
    <w:p>
      <w:pPr>
        <w:pStyle w:val="ListBullet"/>
        <w:spacing w:line="240" w:lineRule="auto"/>
        <w:ind w:left="720"/>
      </w:pPr>
      <w:r>
        <w:rPr>
          <w:lang w:val="pt_PT" w:bidi="pt_PT"/>
        </w:rPr>
      </w:r>
      <w:r>
        <w:rPr>
          <w:lang w:val="pt_PT" w:bidi="pt_PT"/>
        </w:rPr>
        <w:t>Josué 7.3</w:t>
      </w:r>
    </w:p>
    <w:p>
      <w:pPr>
        <w:pStyle w:val="ListBullet"/>
        <w:spacing w:line="240" w:lineRule="auto"/>
        <w:ind w:left="720"/>
      </w:pPr>
      <w:r>
        <w:rPr>
          <w:lang w:val="pt_PT" w:bidi="pt_PT"/>
        </w:rPr>
      </w:r>
      <w:r>
        <w:rPr>
          <w:lang w:val="pt_PT" w:bidi="pt_PT"/>
        </w:rPr>
        <w:t>Josué 8.12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H5857</w:t>
      </w:r>
      <w:r>
        <w:rPr>
          <w:lang w:val="pt_PT" w:bidi="pt_PT"/>
        </w:rPr>
      </w:r>
      <w:r>
        <w:rPr>
          <w:lang w:val="pt_PT" w:bidi="pt_PT"/>
        </w:rPr>
      </w:r>
    </w:p>
    <w:p>
      <w:pPr/>
      <w:r>
        <w:rPr>
          <w:lang w:val="pt_PT" w:bidi="pt_PT"/>
        </w:rPr>
      </w:r>
    </w:p>
    <w:p>
      <w:pPr>
        <w:pStyle w:val="Heading2"/>
      </w:pPr>
      <w:r>
        <w:rPr>
          <w:lang w:val="pt_PT" w:bidi="pt_PT"/>
        </w:rPr>
        <w:t>Ai</w:t>
      </w:r>
      <w:r>
        <w:rPr>
          <w:lang w:val="pt_PT" w:bidi="pt_PT"/>
        </w:rPr>
      </w:r>
    </w:p>
    <w:p>
      <w:pPr>
        <w:pStyle w:val="Heading3"/>
      </w:pPr>
      <w:r>
        <w:rPr>
          <w:lang w:val="pt_PT" w:bidi="pt_PT"/>
        </w:rPr>
        <w:t>Definição:</w:t>
      </w:r>
    </w:p>
    <w:p>
      <w:pPr/>
      <w:r>
        <w:rPr>
          <w:lang w:val="pt_PT" w:bidi="pt_PT"/>
        </w:rPr>
      </w:r>
      <w:r>
        <w:rPr>
          <w:lang w:val="pt_PT" w:bidi="pt_PT"/>
        </w:rPr>
        <w:t>O termo “Ai” refere-se a um sentimento de grande angústia. Também dá um aviso de que alguém enfrentará problemas graves.</w:t>
      </w:r>
    </w:p>
    <w:p>
      <w:pPr>
        <w:pStyle w:val="ListBullet"/>
        <w:spacing w:line="240" w:lineRule="auto"/>
        <w:ind w:left="720"/>
      </w:pPr>
      <w:r>
        <w:rPr>
          <w:lang w:val="pt_PT" w:bidi="pt_PT"/>
        </w:rPr>
      </w:r>
      <w:r>
        <w:rPr>
          <w:lang w:val="pt_PT" w:bidi="pt_PT"/>
        </w:rPr>
        <w:t>A expressão “ai de” é seguida por um aviso às pessoas de que elas sofrerão punição por seus pecados.</w:t>
      </w:r>
    </w:p>
    <w:p>
      <w:pPr>
        <w:pStyle w:val="ListBullet"/>
        <w:spacing w:line="240" w:lineRule="auto"/>
        <w:ind w:left="720"/>
      </w:pPr>
      <w:r>
        <w:rPr>
          <w:lang w:val="pt_PT" w:bidi="pt_PT"/>
        </w:rPr>
      </w:r>
      <w:r>
        <w:rPr>
          <w:lang w:val="pt_PT" w:bidi="pt_PT"/>
        </w:rPr>
        <w:t>Em vários lugares na Bíblia, a palavra “aflição” é repetida para enfatizar um julgamento especialmente terrível.</w:t>
      </w:r>
    </w:p>
    <w:p>
      <w:pPr>
        <w:pStyle w:val="ListBullet"/>
        <w:spacing w:line="240" w:lineRule="auto"/>
        <w:ind w:left="720"/>
      </w:pPr>
      <w:r>
        <w:rPr>
          <w:lang w:val="pt_PT" w:bidi="pt_PT"/>
        </w:rPr>
      </w:r>
      <w:r>
        <w:rPr>
          <w:lang w:val="pt_PT" w:bidi="pt_PT"/>
        </w:rPr>
        <w:t>Uma pessoa que diz “ai de mim” está expressando tristeza por um sofrimento severo.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“ai” também pode ser traduzido como “grande dor”, “tristeza”, “calamidade” ou “desastre”.</w:t>
      </w:r>
    </w:p>
    <w:p>
      <w:pPr>
        <w:pStyle w:val="ListBullet"/>
        <w:spacing w:line="240" w:lineRule="auto"/>
        <w:ind w:left="720"/>
      </w:pPr>
      <w:r>
        <w:rPr>
          <w:lang w:val="pt_PT" w:bidi="pt_PT"/>
        </w:rPr>
      </w:r>
      <w:r>
        <w:rPr>
          <w:lang w:val="pt_PT" w:bidi="pt_PT"/>
        </w:rPr>
        <w:t>Outras maneiras de traduzir a expressão “Ai de (nome da cidade)” poderiam ser, “Quão terrível será para (nome da cidade)”, “As pessoas em (essa cidade) serão severamente punidas” ou “Essas pessoas sofrerão muito”.</w:t>
      </w:r>
    </w:p>
    <w:p>
      <w:pPr>
        <w:pStyle w:val="ListBullet"/>
        <w:spacing w:line="240" w:lineRule="auto"/>
        <w:ind w:left="720"/>
      </w:pPr>
      <w:r>
        <w:rPr>
          <w:lang w:val="pt_PT" w:bidi="pt_PT"/>
        </w:rPr>
      </w:r>
      <w:r>
        <w:rPr>
          <w:lang w:val="pt_PT" w:bidi="pt_PT"/>
        </w:rPr>
        <w:t>A expressão, “Ai de mim!” poderia ser traduzida como “Quão triste estou!”, “Estou tão triste!” ou “Quão terrível é isso para mim!”</w:t>
      </w:r>
    </w:p>
    <w:p>
      <w:pPr>
        <w:pStyle w:val="ListBullet"/>
        <w:spacing w:line="240" w:lineRule="auto"/>
        <w:ind w:left="720"/>
      </w:pPr>
      <w:r>
        <w:rPr>
          <w:lang w:val="pt_PT" w:bidi="pt_PT"/>
        </w:rPr>
      </w:r>
      <w:r>
        <w:rPr>
          <w:lang w:val="pt_PT" w:bidi="pt_PT"/>
        </w:rPr>
        <w:t>A expressão “Ai de você” também poderia ser traduzida como “Você sofrerá terrivelmente” ou “Você enfrentará problemas terríveis”.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13.17–18</w:t>
      </w:r>
    </w:p>
    <w:p>
      <w:pPr>
        <w:pStyle w:val="ListBullet"/>
        <w:spacing w:line="240" w:lineRule="auto"/>
        <w:ind w:left="720"/>
      </w:pPr>
      <w:r>
        <w:rPr>
          <w:lang w:val="pt_PT" w:bidi="pt_PT"/>
        </w:rPr>
      </w:r>
      <w:r>
        <w:rPr>
          <w:lang w:val="pt_PT" w:bidi="pt_PT"/>
        </w:rPr>
        <w:t>Habacuque 2.12</w:t>
      </w:r>
    </w:p>
    <w:p>
      <w:pPr>
        <w:pStyle w:val="ListBullet"/>
        <w:spacing w:line="240" w:lineRule="auto"/>
        <w:ind w:left="720"/>
      </w:pPr>
      <w:r>
        <w:rPr>
          <w:lang w:val="pt_PT" w:bidi="pt_PT"/>
        </w:rPr>
      </w:r>
      <w:r>
        <w:rPr>
          <w:lang w:val="pt_PT" w:bidi="pt_PT"/>
        </w:rPr>
        <w:t>Isaías 31.1–2</w:t>
      </w:r>
    </w:p>
    <w:p>
      <w:pPr>
        <w:pStyle w:val="ListBullet"/>
        <w:spacing w:line="240" w:lineRule="auto"/>
        <w:ind w:left="720"/>
      </w:pPr>
      <w:r>
        <w:rPr>
          <w:lang w:val="pt_PT" w:bidi="pt_PT"/>
        </w:rPr>
      </w:r>
      <w:r>
        <w:rPr>
          <w:lang w:val="pt_PT" w:bidi="pt_PT"/>
        </w:rPr>
        <w:t>Jeremias 45.1–3</w:t>
      </w:r>
    </w:p>
    <w:p>
      <w:pPr>
        <w:pStyle w:val="ListBullet"/>
        <w:spacing w:line="240" w:lineRule="auto"/>
        <w:ind w:left="720"/>
      </w:pPr>
      <w:r>
        <w:rPr>
          <w:lang w:val="pt_PT" w:bidi="pt_PT"/>
        </w:rPr>
      </w:r>
      <w:r>
        <w:rPr>
          <w:lang w:val="pt_PT" w:bidi="pt_PT"/>
        </w:rPr>
        <w:t>Judas 1.9–11</w:t>
      </w:r>
    </w:p>
    <w:p>
      <w:pPr>
        <w:pStyle w:val="ListBullet"/>
        <w:spacing w:line="240" w:lineRule="auto"/>
        <w:ind w:left="720"/>
      </w:pPr>
      <w:r>
        <w:rPr>
          <w:lang w:val="pt_PT" w:bidi="pt_PT"/>
        </w:rPr>
      </w:r>
      <w:r>
        <w:rPr>
          <w:lang w:val="pt_PT" w:bidi="pt_PT"/>
        </w:rPr>
        <w:t>Lucas 6.24</w:t>
      </w:r>
    </w:p>
    <w:p>
      <w:pPr>
        <w:pStyle w:val="ListBullet"/>
        <w:spacing w:line="240" w:lineRule="auto"/>
        <w:ind w:left="720"/>
      </w:pPr>
      <w:r>
        <w:rPr>
          <w:lang w:val="pt_PT" w:bidi="pt_PT"/>
        </w:rPr>
      </w:r>
      <w:r>
        <w:rPr>
          <w:lang w:val="pt_PT" w:bidi="pt_PT"/>
        </w:rPr>
        <w:t>Lucas 17.1–2</w:t>
      </w:r>
    </w:p>
    <w:p>
      <w:pPr>
        <w:pStyle w:val="ListBullet"/>
        <w:spacing w:line="240" w:lineRule="auto"/>
        <w:ind w:left="720"/>
      </w:pPr>
      <w:r>
        <w:rPr>
          <w:lang w:val="pt_PT" w:bidi="pt_PT"/>
        </w:rPr>
      </w:r>
      <w:r>
        <w:rPr>
          <w:lang w:val="pt_PT" w:bidi="pt_PT"/>
        </w:rPr>
        <w:t>Mateus 23.23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H0188, H0190, H0337, H0480, H1929, H1945, H1958, G37590</w:t>
      </w:r>
      <w:r>
        <w:rPr>
          <w:lang w:val="pt_PT" w:bidi="pt_PT"/>
        </w:rPr>
      </w:r>
      <w:r>
        <w:rPr>
          <w:lang w:val="pt_PT" w:bidi="pt_PT"/>
        </w:rPr>
      </w:r>
    </w:p>
    <w:p>
      <w:pPr/>
      <w:r>
        <w:rPr>
          <w:lang w:val="pt_PT" w:bidi="pt_PT"/>
        </w:rPr>
      </w:r>
    </w:p>
    <w:p>
      <w:pPr>
        <w:pStyle w:val="Heading2"/>
      </w:pPr>
      <w:r>
        <w:rPr>
          <w:lang w:val="pt_PT" w:bidi="pt_PT"/>
        </w:rPr>
        <w:t>Aías</w:t>
      </w:r>
      <w:r>
        <w:rPr>
          <w:lang w:val="pt_PT" w:bidi="pt_PT"/>
        </w:rPr>
      </w:r>
    </w:p>
    <w:p>
      <w:pPr>
        <w:pStyle w:val="Heading3"/>
      </w:pPr>
      <w:r>
        <w:rPr>
          <w:lang w:val="pt_PT" w:bidi="pt_PT"/>
        </w:rPr>
        <w:t>Fatos:</w:t>
      </w:r>
    </w:p>
    <w:p>
      <w:pPr/>
      <w:r>
        <w:rPr>
          <w:lang w:val="pt_PT" w:bidi="pt_PT"/>
        </w:rPr>
      </w:r>
      <w:r>
        <w:rPr>
          <w:lang w:val="pt_PT" w:bidi="pt_PT"/>
        </w:rPr>
        <w:t>Aías foi o nome de vários homens diferentes no Antigo Testamento. A seguir estão alguns desses homens:</w:t>
      </w:r>
    </w:p>
    <w:p>
      <w:pPr>
        <w:pStyle w:val="ListBullet"/>
        <w:spacing w:line="240" w:lineRule="auto"/>
        <w:ind w:left="720"/>
      </w:pPr>
      <w:r>
        <w:rPr>
          <w:lang w:val="pt_PT" w:bidi="pt_PT"/>
        </w:rPr>
      </w:r>
      <w:r>
        <w:rPr>
          <w:lang w:val="pt_PT" w:bidi="pt_PT"/>
        </w:rPr>
        <w:t>Aías foi o nome de um sacerdote no tempo de Saul.</w:t>
      </w:r>
    </w:p>
    <w:p>
      <w:pPr>
        <w:pStyle w:val="ListBullet"/>
        <w:spacing w:line="240" w:lineRule="auto"/>
        <w:ind w:left="720"/>
      </w:pPr>
      <w:r>
        <w:rPr>
          <w:lang w:val="pt_PT" w:bidi="pt_PT"/>
        </w:rPr>
      </w:r>
      <w:r>
        <w:rPr>
          <w:lang w:val="pt_PT" w:bidi="pt_PT"/>
        </w:rPr>
        <w:t>Um homem chamado Aías foi um secretário durante o reinado do Rei Salomão.</w:t>
      </w:r>
    </w:p>
    <w:p>
      <w:pPr>
        <w:pStyle w:val="ListBullet"/>
        <w:spacing w:line="240" w:lineRule="auto"/>
        <w:ind w:left="720"/>
      </w:pPr>
      <w:r>
        <w:rPr>
          <w:lang w:val="pt_PT" w:bidi="pt_PT"/>
        </w:rPr>
      </w:r>
      <w:r>
        <w:rPr>
          <w:lang w:val="pt_PT" w:bidi="pt_PT"/>
        </w:rPr>
        <w:t>Aías foi o nome de um profeta de Siló que previu que a nação de Israel seria dividida em dois reinos.</w:t>
      </w:r>
    </w:p>
    <w:p>
      <w:pPr>
        <w:pStyle w:val="ListBullet"/>
        <w:spacing w:line="240" w:lineRule="auto"/>
        <w:ind w:left="720"/>
      </w:pPr>
      <w:r>
        <w:rPr>
          <w:lang w:val="pt_PT" w:bidi="pt_PT"/>
        </w:rPr>
      </w:r>
      <w:r>
        <w:rPr>
          <w:lang w:val="pt_PT" w:bidi="pt_PT"/>
        </w:rPr>
        <w:t>O pai do Rei Baasa de Israel também se chamava Aías.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Baasa</w:t>
      </w:r>
      <w:r>
        <w:rPr>
          <w:lang w:val="pt_PT" w:bidi="pt_PT"/>
        </w:rPr>
        <w:t xml:space="preserve">, </w:t>
      </w:r>
      <w:r>
        <w:rPr>
          <w:lang w:val="pt_PT" w:bidi="pt_PT"/>
        </w:rPr>
        <w:t>Siló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15.27–28</w:t>
      </w:r>
    </w:p>
    <w:p>
      <w:pPr>
        <w:pStyle w:val="ListBullet"/>
        <w:spacing w:line="240" w:lineRule="auto"/>
        <w:ind w:left="720"/>
      </w:pPr>
      <w:r>
        <w:rPr>
          <w:lang w:val="pt_PT" w:bidi="pt_PT"/>
        </w:rPr>
      </w:r>
      <w:r>
        <w:rPr>
          <w:lang w:val="pt_PT" w:bidi="pt_PT"/>
        </w:rPr>
        <w:t>1 Reis 21.21–22</w:t>
      </w:r>
    </w:p>
    <w:p>
      <w:pPr>
        <w:pStyle w:val="ListBullet"/>
        <w:spacing w:line="240" w:lineRule="auto"/>
        <w:ind w:left="720"/>
      </w:pPr>
      <w:r>
        <w:rPr>
          <w:lang w:val="pt_PT" w:bidi="pt_PT"/>
        </w:rPr>
      </w:r>
      <w:r>
        <w:rPr>
          <w:lang w:val="pt_PT" w:bidi="pt_PT"/>
        </w:rPr>
        <w:t>1 Samuel 14.19</w:t>
      </w:r>
    </w:p>
    <w:p>
      <w:pPr>
        <w:pStyle w:val="ListBullet"/>
        <w:spacing w:line="240" w:lineRule="auto"/>
        <w:ind w:left="720"/>
      </w:pPr>
      <w:r>
        <w:rPr>
          <w:lang w:val="pt_PT" w:bidi="pt_PT"/>
        </w:rPr>
      </w:r>
      <w:r>
        <w:rPr>
          <w:lang w:val="pt_PT" w:bidi="pt_PT"/>
        </w:rPr>
        <w:t>2 Crônicas 10.15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H0281</w:t>
      </w:r>
      <w:r>
        <w:rPr>
          <w:lang w:val="pt_PT" w:bidi="pt_PT"/>
        </w:rPr>
      </w:r>
      <w:r>
        <w:rPr>
          <w:lang w:val="pt_PT" w:bidi="pt_PT"/>
        </w:rPr>
      </w:r>
    </w:p>
    <w:p>
      <w:pPr/>
      <w:r>
        <w:rPr>
          <w:lang w:val="pt_PT" w:bidi="pt_PT"/>
        </w:rPr>
      </w:r>
    </w:p>
    <w:p>
      <w:pPr>
        <w:pStyle w:val="Heading2"/>
      </w:pPr>
      <w:r>
        <w:rPr>
          <w:lang w:val="pt_PT" w:bidi="pt_PT"/>
        </w:rPr>
        <w:t>Alarme</w:t>
      </w:r>
      <w:r>
        <w:rPr>
          <w:lang w:val="pt_PT" w:bidi="pt_PT"/>
        </w:rPr>
      </w:r>
    </w:p>
    <w:p>
      <w:pPr>
        <w:pStyle w:val="Heading3"/>
      </w:pPr>
      <w:r>
        <w:rPr>
          <w:lang w:val="pt_PT" w:bidi="pt_PT"/>
        </w:rPr>
        <w:t>Fatos:</w:t>
      </w:r>
    </w:p>
    <w:p>
      <w:pPr/>
      <w:r>
        <w:rPr>
          <w:lang w:val="pt_PT" w:bidi="pt_PT"/>
        </w:rPr>
      </w:r>
      <w:r>
        <w:rPr>
          <w:lang w:val="pt_PT" w:bidi="pt_PT"/>
        </w:rPr>
        <w:t>Um alarme é algo que avisa as pessoas sobre qualquer coisa que pode prejudicá-las. Estar “alarmado” é estar muito preocupado e assustado com algo perigoso ou ameaçador.</w:t>
      </w:r>
    </w:p>
    <w:p>
      <w:pPr>
        <w:pStyle w:val="ListBullet"/>
        <w:spacing w:line="240" w:lineRule="auto"/>
        <w:ind w:left="720"/>
      </w:pPr>
      <w:r>
        <w:rPr>
          <w:lang w:val="pt_PT" w:bidi="pt_PT"/>
        </w:rPr>
      </w:r>
      <w:r>
        <w:rPr>
          <w:lang w:val="pt_PT" w:bidi="pt_PT"/>
        </w:rPr>
        <w:t>O rei Jeosafá ficou alarmado quando soube que os moabitas estavam planejando atacar o reino de Judá.</w:t>
      </w:r>
    </w:p>
    <w:p>
      <w:pPr>
        <w:pStyle w:val="ListBullet"/>
        <w:spacing w:line="240" w:lineRule="auto"/>
        <w:ind w:left="720"/>
      </w:pPr>
      <w:r>
        <w:rPr>
          <w:lang w:val="pt_PT" w:bidi="pt_PT"/>
        </w:rPr>
      </w:r>
      <w:r>
        <w:rPr>
          <w:lang w:val="pt_PT" w:bidi="pt_PT"/>
        </w:rPr>
        <w:t>Jesus disse aos seus discípulos para não ficarem alarmados quando ouvirem sobre desastres acontecendo nos últimos dias.</w:t>
      </w:r>
    </w:p>
    <w:p>
      <w:pPr>
        <w:pStyle w:val="ListBullet"/>
        <w:spacing w:line="240" w:lineRule="auto"/>
        <w:ind w:left="720"/>
      </w:pPr>
      <w:r>
        <w:rPr>
          <w:lang w:val="pt_PT" w:bidi="pt_PT"/>
        </w:rPr>
      </w:r>
      <w:r>
        <w:rPr>
          <w:lang w:val="pt_PT" w:bidi="pt_PT"/>
        </w:rPr>
        <w:t>A expressão “soar um alarme” significa dar um aviso. Nos tempos antigos, uma pessoa podia soar um alarme fazendo um barulho.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“Alarmar alguém” significa “causar preocupação a alguém” ou “preocupar alguém”.</w:t>
      </w:r>
    </w:p>
    <w:p>
      <w:pPr>
        <w:pStyle w:val="ListBullet"/>
        <w:spacing w:line="240" w:lineRule="auto"/>
        <w:ind w:left="720"/>
      </w:pPr>
      <w:r>
        <w:rPr>
          <w:lang w:val="pt_PT" w:bidi="pt_PT"/>
        </w:rPr>
      </w:r>
      <w:r>
        <w:rPr>
          <w:lang w:val="pt_PT" w:bidi="pt_PT"/>
        </w:rPr>
        <w:t>“Estar alarmado” poderia ser traduzido como “estar preocupado” ou “estar assustado” ou “estar muito preocupado”.</w:t>
      </w:r>
    </w:p>
    <w:p>
      <w:pPr>
        <w:pStyle w:val="ListBullet"/>
        <w:spacing w:line="240" w:lineRule="auto"/>
        <w:ind w:left="720"/>
      </w:pPr>
      <w:r>
        <w:rPr>
          <w:lang w:val="pt_PT" w:bidi="pt_PT"/>
        </w:rPr>
      </w:r>
      <w:r>
        <w:rPr>
          <w:lang w:val="pt_PT" w:bidi="pt_PT"/>
        </w:rPr>
        <w:t>A expressão “soar um alarme” poderia ser traduzida como “avisar publicamente” ou “anunciar que o perigo está chegando” ou “tocar uma trombeta para avisar sobre o perigo”.</w:t>
      </w:r>
    </w:p>
    <w:p>
      <w:pPr/>
      <w:r>
        <w:rPr>
          <w:lang w:val="pt_PT" w:bidi="pt_PT"/>
        </w:rPr>
      </w:r>
      <w:r>
        <w:rPr>
          <w:lang w:val="pt_PT" w:bidi="pt_PT"/>
        </w:rPr>
        <w:t xml:space="preserve">(Veja também: </w:t>
      </w:r>
      <w:r>
        <w:rPr>
          <w:lang w:val="pt_PT" w:bidi="pt_PT"/>
        </w:rPr>
        <w:t>Josafá</w:t>
      </w:r>
      <w:r>
        <w:rPr>
          <w:lang w:val="pt_PT" w:bidi="pt_PT"/>
        </w:rPr>
        <w:t xml:space="preserve">, </w:t>
      </w:r>
      <w:r>
        <w:rPr>
          <w:lang w:val="pt_PT" w:bidi="pt_PT"/>
        </w:rPr>
        <w:t>Moabe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11.44–45</w:t>
      </w:r>
    </w:p>
    <w:p>
      <w:pPr>
        <w:pStyle w:val="ListBullet"/>
        <w:spacing w:line="240" w:lineRule="auto"/>
        <w:ind w:left="720"/>
      </w:pPr>
      <w:r>
        <w:rPr>
          <w:lang w:val="pt_PT" w:bidi="pt_PT"/>
        </w:rPr>
      </w:r>
      <w:r>
        <w:rPr>
          <w:lang w:val="pt_PT" w:bidi="pt_PT"/>
        </w:rPr>
        <w:t>Jeremias 4.19–20</w:t>
      </w:r>
    </w:p>
    <w:p>
      <w:pPr>
        <w:pStyle w:val="ListBullet"/>
        <w:spacing w:line="240" w:lineRule="auto"/>
        <w:ind w:left="720"/>
      </w:pPr>
      <w:r>
        <w:rPr>
          <w:lang w:val="pt_PT" w:bidi="pt_PT"/>
        </w:rPr>
      </w:r>
      <w:r>
        <w:rPr>
          <w:lang w:val="pt_PT" w:bidi="pt_PT"/>
        </w:rPr>
        <w:t>Números 10.9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H7321, H8643</w:t>
      </w:r>
      <w:r>
        <w:rPr>
          <w:lang w:val="pt_PT" w:bidi="pt_PT"/>
        </w:rPr>
      </w:r>
      <w:r>
        <w:rPr>
          <w:lang w:val="pt_PT" w:bidi="pt_PT"/>
        </w:rPr>
      </w:r>
    </w:p>
    <w:p>
      <w:pPr/>
      <w:r>
        <w:rPr>
          <w:lang w:val="pt_PT" w:bidi="pt_PT"/>
        </w:rPr>
      </w:r>
    </w:p>
    <w:p>
      <w:pPr>
        <w:pStyle w:val="Heading2"/>
      </w:pPr>
      <w:r>
        <w:rPr>
          <w:lang w:val="pt_PT" w:bidi="pt_PT"/>
        </w:rPr>
        <w:t>Alaúde</w:t>
      </w:r>
      <w:r>
        <w:rPr>
          <w:lang w:val="pt_PT" w:bidi="pt_PT"/>
        </w:rPr>
      </w:r>
    </w:p>
    <w:p>
      <w:pPr>
        <w:pStyle w:val="Heading3"/>
      </w:pPr>
      <w:r>
        <w:rPr>
          <w:lang w:val="pt_PT" w:bidi="pt_PT"/>
        </w:rPr>
        <w:t>Definição:</w:t>
      </w:r>
    </w:p>
    <w:p>
      <w:pPr/>
      <w:r>
        <w:rPr>
          <w:lang w:val="pt_PT" w:bidi="pt_PT"/>
        </w:rPr>
      </w:r>
      <w:r>
        <w:rPr>
          <w:lang w:val="pt_PT" w:bidi="pt_PT"/>
        </w:rPr>
        <w:t>Um alaúde e uma lira são pequenos instrumentos musicais de cordas que eram usados pelos israelitas para adorar a Deus.</w:t>
      </w:r>
    </w:p>
    <w:p>
      <w:pPr>
        <w:pStyle w:val="ListBullet"/>
        <w:spacing w:line="240" w:lineRule="auto"/>
        <w:ind w:left="720"/>
      </w:pPr>
      <w:r>
        <w:rPr>
          <w:lang w:val="pt_PT" w:bidi="pt_PT"/>
        </w:rPr>
      </w:r>
      <w:r>
        <w:rPr>
          <w:lang w:val="pt_PT" w:bidi="pt_PT"/>
        </w:rPr>
        <w:t>Uma lira se parece com uma pequena harpa, com cordas esticadas sobre uma estrutura aberta.</w:t>
      </w:r>
    </w:p>
    <w:p>
      <w:pPr>
        <w:pStyle w:val="ListBullet"/>
        <w:spacing w:line="240" w:lineRule="auto"/>
        <w:ind w:left="720"/>
      </w:pPr>
      <w:r>
        <w:rPr>
          <w:lang w:val="pt_PT" w:bidi="pt_PT"/>
        </w:rPr>
      </w:r>
      <w:r>
        <w:rPr>
          <w:lang w:val="pt_PT" w:bidi="pt_PT"/>
        </w:rPr>
        <w:t>Um alaúde é muito semelhante a um violão acústico moderno, possuindo uma caixa de som de madeira e um braço alongado onde as cordas são esticadas.</w:t>
      </w:r>
    </w:p>
    <w:p>
      <w:pPr>
        <w:pStyle w:val="ListBullet"/>
        <w:spacing w:line="240" w:lineRule="auto"/>
        <w:ind w:left="720"/>
      </w:pPr>
      <w:r>
        <w:rPr>
          <w:lang w:val="pt_PT" w:bidi="pt_PT"/>
        </w:rPr>
      </w:r>
      <w:r>
        <w:rPr>
          <w:lang w:val="pt_PT" w:bidi="pt_PT"/>
        </w:rPr>
        <w:t>Ao tocar um alaúde ou uma lira, certas cordas são pressionadas com os dedos de uma mão enquanto essas e outras cordas são dedilhadas ou tocadas com a outra mão.</w:t>
      </w:r>
    </w:p>
    <w:p>
      <w:pPr>
        <w:pStyle w:val="ListBullet"/>
        <w:spacing w:line="240" w:lineRule="auto"/>
        <w:ind w:left="720"/>
      </w:pPr>
      <w:r>
        <w:rPr>
          <w:lang w:val="pt_PT" w:bidi="pt_PT"/>
        </w:rPr>
      </w:r>
      <w:r>
        <w:rPr>
          <w:lang w:val="pt_PT" w:bidi="pt_PT"/>
        </w:rPr>
        <w:t>O alaúde, a lira e a harpa são todos tocados dedilhando ou tocando as cordas.</w:t>
      </w:r>
    </w:p>
    <w:p>
      <w:pPr>
        <w:pStyle w:val="ListBullet"/>
        <w:spacing w:line="240" w:lineRule="auto"/>
        <w:ind w:left="720"/>
      </w:pPr>
      <w:r>
        <w:rPr>
          <w:lang w:val="pt_PT" w:bidi="pt_PT"/>
        </w:rPr>
      </w:r>
      <w:r>
        <w:rPr>
          <w:lang w:val="pt_PT" w:bidi="pt_PT"/>
        </w:rPr>
        <w:t>O número de cordas variava, mas o Antigo Testamento menciona especificamente instrumentos que tinham dez cordas.</w:t>
      </w:r>
    </w:p>
    <w:p>
      <w:pPr/>
      <w:r>
        <w:rPr>
          <w:lang w:val="pt_PT" w:bidi="pt_PT"/>
        </w:rPr>
      </w:r>
      <w:r>
        <w:rPr>
          <w:lang w:val="pt_PT" w:bidi="pt_PT"/>
        </w:rPr>
        <w:t xml:space="preserve">(Veja também: </w:t>
      </w:r>
      <w:r>
        <w:rPr>
          <w:lang w:val="pt_PT" w:bidi="pt_PT"/>
        </w:rPr>
        <w:t>harpa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10.11–12</w:t>
      </w:r>
    </w:p>
    <w:p>
      <w:pPr>
        <w:pStyle w:val="ListBullet"/>
        <w:spacing w:line="240" w:lineRule="auto"/>
        <w:ind w:left="720"/>
      </w:pPr>
      <w:r>
        <w:rPr>
          <w:lang w:val="pt_PT" w:bidi="pt_PT"/>
        </w:rPr>
      </w:r>
      <w:r>
        <w:rPr>
          <w:lang w:val="pt_PT" w:bidi="pt_PT"/>
        </w:rPr>
        <w:t>1 Samuel 10.5–6</w:t>
      </w:r>
    </w:p>
    <w:p>
      <w:pPr>
        <w:pStyle w:val="ListBullet"/>
        <w:spacing w:line="240" w:lineRule="auto"/>
        <w:ind w:left="720"/>
      </w:pPr>
      <w:r>
        <w:rPr>
          <w:lang w:val="pt_PT" w:bidi="pt_PT"/>
        </w:rPr>
      </w:r>
      <w:r>
        <w:rPr>
          <w:lang w:val="pt_PT" w:bidi="pt_PT"/>
        </w:rPr>
        <w:t>2 Crônicas 5.11–12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H3658, H5035, H5443</w:t>
      </w:r>
      <w:r>
        <w:rPr>
          <w:lang w:val="pt_PT" w:bidi="pt_PT"/>
        </w:rPr>
      </w:r>
      <w:r>
        <w:rPr>
          <w:lang w:val="pt_PT" w:bidi="pt_PT"/>
        </w:rPr>
      </w:r>
    </w:p>
    <w:p>
      <w:pPr/>
      <w:r>
        <w:rPr>
          <w:lang w:val="pt_PT" w:bidi="pt_PT"/>
        </w:rPr>
      </w:r>
    </w:p>
    <w:p>
      <w:pPr>
        <w:pStyle w:val="Heading2"/>
      </w:pPr>
      <w:r>
        <w:rPr>
          <w:lang w:val="pt_PT" w:bidi="pt_PT"/>
        </w:rPr>
        <w:t>Alegria</w:t>
      </w:r>
      <w:r>
        <w:rPr>
          <w:lang w:val="pt_PT" w:bidi="pt_PT"/>
        </w:rPr>
      </w:r>
    </w:p>
    <w:p>
      <w:pPr>
        <w:pStyle w:val="Heading3"/>
      </w:pPr>
      <w:r>
        <w:rPr>
          <w:lang w:val="pt_PT" w:bidi="pt_PT"/>
        </w:rPr>
        <w:t>Definição:</w:t>
      </w:r>
    </w:p>
    <w:p>
      <w:pPr>
        <w:pStyle w:val="Heading4"/>
      </w:pPr>
      <w:r>
        <w:rPr>
          <w:lang w:val="pt_PT" w:bidi="pt_PT"/>
        </w:rPr>
        <w:t>alegria</w:t>
      </w:r>
    </w:p>
    <w:p>
      <w:pPr/>
      <w:r>
        <w:rPr>
          <w:lang w:val="pt_PT" w:bidi="pt_PT"/>
        </w:rPr>
      </w:r>
      <w:r>
        <w:rPr>
          <w:lang w:val="pt_PT" w:bidi="pt_PT"/>
        </w:rPr>
        <w:t>O termo “alegria” refere-se a um sentimento de deleite ou profunda satisfação. O termo relacionado “alegre” descreve uma pessoa que se sente muito contente e está cheia de profunda felicidade.</w:t>
      </w:r>
    </w:p>
    <w:p>
      <w:pPr>
        <w:pStyle w:val="ListBullet"/>
        <w:spacing w:line="240" w:lineRule="auto"/>
        <w:ind w:left="720"/>
      </w:pPr>
      <w:r>
        <w:rPr>
          <w:lang w:val="pt_PT" w:bidi="pt_PT"/>
        </w:rPr>
      </w:r>
      <w:r>
        <w:rPr>
          <w:lang w:val="pt_PT" w:bidi="pt_PT"/>
        </w:rPr>
        <w:t>Uma pessoa sente alegria quando tem uma profunda sensação de que o que está experimentando é muito bom.</w:t>
      </w:r>
    </w:p>
    <w:p>
      <w:pPr>
        <w:pStyle w:val="ListBullet"/>
        <w:spacing w:line="240" w:lineRule="auto"/>
        <w:ind w:left="720"/>
      </w:pPr>
      <w:r>
        <w:rPr>
          <w:lang w:val="pt_PT" w:bidi="pt_PT"/>
        </w:rPr>
      </w:r>
      <w:r>
        <w:rPr>
          <w:lang w:val="pt_PT" w:bidi="pt_PT"/>
        </w:rPr>
        <w:t>Deus é quem dá verdadeira alegria às pessoas.</w:t>
      </w:r>
    </w:p>
    <w:p>
      <w:pPr>
        <w:pStyle w:val="ListBullet"/>
        <w:spacing w:line="240" w:lineRule="auto"/>
        <w:ind w:left="720"/>
      </w:pPr>
      <w:r>
        <w:rPr>
          <w:lang w:val="pt_PT" w:bidi="pt_PT"/>
        </w:rPr>
      </w:r>
      <w:r>
        <w:rPr>
          <w:lang w:val="pt_PT" w:bidi="pt_PT"/>
        </w:rPr>
        <w:t>Ter alegria não depende de circunstâncias agradáveis. Deus pode dar alegria às pessoas mesmo quando coisas muito difíceis estão acontecendo em suas vidas.</w:t>
      </w:r>
    </w:p>
    <w:p>
      <w:pPr>
        <w:pStyle w:val="ListBullet"/>
        <w:spacing w:line="240" w:lineRule="auto"/>
        <w:ind w:left="720"/>
      </w:pPr>
      <w:r>
        <w:rPr>
          <w:lang w:val="pt_PT" w:bidi="pt_PT"/>
        </w:rPr>
      </w:r>
      <w:r>
        <w:rPr>
          <w:lang w:val="pt_PT" w:bidi="pt_PT"/>
        </w:rPr>
        <w:t>Às vezes, lugares são descritos como alegres, como casas ou cidades. Isso significa que as pessoas que vivem lá são alegres.</w:t>
      </w:r>
    </w:p>
    <w:p>
      <w:pPr>
        <w:pStyle w:val="Heading4"/>
      </w:pPr>
      <w:r>
        <w:rPr>
          <w:lang w:val="pt_PT" w:bidi="pt_PT"/>
        </w:rPr>
        <w:t>regozijar</w:t>
      </w:r>
    </w:p>
    <w:p>
      <w:pPr/>
      <w:r>
        <w:rPr>
          <w:lang w:val="pt_PT" w:bidi="pt_PT"/>
        </w:rPr>
      </w:r>
      <w:r>
        <w:rPr>
          <w:lang w:val="pt_PT" w:bidi="pt_PT"/>
        </w:rPr>
        <w:t>O termo “regozijar” significa estar cheio de alegria e contentamento.</w:t>
      </w:r>
    </w:p>
    <w:p>
      <w:pPr>
        <w:pStyle w:val="ListBullet"/>
        <w:spacing w:line="240" w:lineRule="auto"/>
        <w:ind w:left="720"/>
      </w:pPr>
      <w:r>
        <w:rPr>
          <w:lang w:val="pt_PT" w:bidi="pt_PT"/>
        </w:rPr>
      </w:r>
      <w:r>
        <w:rPr>
          <w:lang w:val="pt_PT" w:bidi="pt_PT"/>
        </w:rPr>
        <w:t>Este termo frequentemente se refere a estar muito feliz com as boas coisas que Deus fez.</w:t>
      </w:r>
    </w:p>
    <w:p>
      <w:pPr>
        <w:pStyle w:val="ListBullet"/>
        <w:spacing w:line="240" w:lineRule="auto"/>
        <w:ind w:left="720"/>
      </w:pPr>
      <w:r>
        <w:rPr>
          <w:lang w:val="pt_PT" w:bidi="pt_PT"/>
        </w:rPr>
      </w:r>
      <w:r>
        <w:rPr>
          <w:lang w:val="pt_PT" w:bidi="pt_PT"/>
        </w:rPr>
        <w:t>Poderia ser traduzido como “estar muito feliz” ou “estar muito contente” ou “estar cheio de alegria”.</w:t>
      </w:r>
    </w:p>
    <w:p>
      <w:pPr>
        <w:pStyle w:val="ListBullet"/>
        <w:spacing w:line="240" w:lineRule="auto"/>
        <w:ind w:left="720"/>
      </w:pPr>
      <w:r>
        <w:rPr>
          <w:lang w:val="pt_PT" w:bidi="pt_PT"/>
        </w:rPr>
      </w:r>
      <w:r>
        <w:rPr>
          <w:lang w:val="pt_PT" w:bidi="pt_PT"/>
        </w:rPr>
        <w:t>Quando Maria disse “minha alma se regozija em Deus, meu Salvador”, ela quis dizer “Deus, meu Salvador, fez-me muito feliz” ou “Eu me sinto tão alegre por causa do que Deus, meu Salvador, fez por mim”.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“alegria” também poderia ser traduzido como “contentamento” ou “deleite” ou “grande felicidade”.</w:t>
      </w:r>
    </w:p>
    <w:p>
      <w:pPr>
        <w:pStyle w:val="ListBullet"/>
        <w:spacing w:line="240" w:lineRule="auto"/>
        <w:ind w:left="720"/>
      </w:pPr>
      <w:r>
        <w:rPr>
          <w:lang w:val="pt_PT" w:bidi="pt_PT"/>
        </w:rPr>
      </w:r>
      <w:r>
        <w:rPr>
          <w:lang w:val="pt_PT" w:bidi="pt_PT"/>
        </w:rPr>
        <w:t>A frase, “estar alegre” poderia ser traduzida como “regozijar-se” ou “estar muito contente” ou poderia ser traduzida como “estar muito feliz na bondade de Deus”.</w:t>
      </w:r>
    </w:p>
    <w:p>
      <w:pPr>
        <w:pStyle w:val="ListBullet"/>
        <w:spacing w:line="240" w:lineRule="auto"/>
        <w:ind w:left="720"/>
      </w:pPr>
      <w:r>
        <w:rPr>
          <w:lang w:val="pt_PT" w:bidi="pt_PT"/>
        </w:rPr>
      </w:r>
      <w:r>
        <w:rPr>
          <w:lang w:val="pt_PT" w:bidi="pt_PT"/>
        </w:rPr>
        <w:t>Uma pessoa que é alegre poderia ser descrita como “muito feliz” ou “deleitada” ou “profundamente contente”.</w:t>
      </w:r>
    </w:p>
    <w:p>
      <w:pPr>
        <w:pStyle w:val="ListBullet"/>
        <w:spacing w:line="240" w:lineRule="auto"/>
        <w:ind w:left="720"/>
      </w:pPr>
      <w:r>
        <w:rPr>
          <w:lang w:val="pt_PT" w:bidi="pt_PT"/>
        </w:rPr>
      </w:r>
      <w:r>
        <w:rPr>
          <w:lang w:val="pt_PT" w:bidi="pt_PT"/>
        </w:rPr>
        <w:t>Uma frase como “dar um grito de alegria” poderia ser traduzida como “gritar de uma maneira que mostre que você está muito feliz”.</w:t>
      </w:r>
    </w:p>
    <w:p>
      <w:pPr>
        <w:pStyle w:val="ListBullet"/>
        <w:spacing w:line="240" w:lineRule="auto"/>
        <w:ind w:left="720"/>
      </w:pPr>
      <w:r>
        <w:rPr>
          <w:lang w:val="pt_PT" w:bidi="pt_PT"/>
        </w:rPr>
      </w:r>
      <w:r>
        <w:rPr>
          <w:lang w:val="pt_PT" w:bidi="pt_PT"/>
        </w:rPr>
        <w:t>Uma “cidade alegre” ou “casa alegre” poderia ser traduzida como “cidade onde vivem pessoas alegres” ou “casa cheia de pessoas alegres” ou “cidade cujas pessoas são muito felizes”. (Veja: metonímia)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Neemias 8.10</w:t>
      </w:r>
    </w:p>
    <w:p>
      <w:pPr>
        <w:pStyle w:val="ListBullet"/>
        <w:spacing w:line="240" w:lineRule="auto"/>
        <w:ind w:left="720"/>
      </w:pPr>
      <w:r>
        <w:rPr>
          <w:lang w:val="pt_PT" w:bidi="pt_PT"/>
        </w:rPr>
      </w:r>
      <w:r>
        <w:rPr>
          <w:lang w:val="pt_PT" w:bidi="pt_PT"/>
        </w:rPr>
        <w:t>Salmo 48.2</w:t>
      </w:r>
    </w:p>
    <w:p>
      <w:pPr>
        <w:pStyle w:val="ListBullet"/>
        <w:spacing w:line="240" w:lineRule="auto"/>
        <w:ind w:left="720"/>
      </w:pPr>
      <w:r>
        <w:rPr>
          <w:lang w:val="pt_PT" w:bidi="pt_PT"/>
        </w:rPr>
      </w:r>
      <w:r>
        <w:rPr>
          <w:lang w:val="pt_PT" w:bidi="pt_PT"/>
        </w:rPr>
        <w:t>Isaías 56.6–7</w:t>
      </w:r>
    </w:p>
    <w:p>
      <w:pPr>
        <w:pStyle w:val="ListBullet"/>
        <w:spacing w:line="240" w:lineRule="auto"/>
        <w:ind w:left="720"/>
      </w:pPr>
      <w:r>
        <w:rPr>
          <w:lang w:val="pt_PT" w:bidi="pt_PT"/>
        </w:rPr>
      </w:r>
      <w:r>
        <w:rPr>
          <w:lang w:val="pt_PT" w:bidi="pt_PT"/>
        </w:rPr>
        <w:t>Jeremias 15.15–16</w:t>
      </w:r>
    </w:p>
    <w:p>
      <w:pPr>
        <w:pStyle w:val="ListBullet"/>
        <w:spacing w:line="240" w:lineRule="auto"/>
        <w:ind w:left="720"/>
      </w:pPr>
      <w:r>
        <w:rPr>
          <w:lang w:val="pt_PT" w:bidi="pt_PT"/>
        </w:rPr>
      </w:r>
      <w:r>
        <w:rPr>
          <w:lang w:val="pt_PT" w:bidi="pt_PT"/>
        </w:rPr>
        <w:t>Mateus 2.9–10</w:t>
      </w:r>
    </w:p>
    <w:p>
      <w:pPr>
        <w:pStyle w:val="ListBullet"/>
        <w:spacing w:line="240" w:lineRule="auto"/>
        <w:ind w:left="720"/>
      </w:pPr>
      <w:r>
        <w:rPr>
          <w:lang w:val="pt_PT" w:bidi="pt_PT"/>
        </w:rPr>
      </w:r>
      <w:r>
        <w:rPr>
          <w:lang w:val="pt_PT" w:bidi="pt_PT"/>
        </w:rPr>
        <w:t>Lucas 15.7</w:t>
      </w:r>
    </w:p>
    <w:p>
      <w:pPr>
        <w:pStyle w:val="ListBullet"/>
        <w:spacing w:line="240" w:lineRule="auto"/>
        <w:ind w:left="720"/>
      </w:pPr>
      <w:r>
        <w:rPr>
          <w:lang w:val="pt_PT" w:bidi="pt_PT"/>
        </w:rPr>
      </w:r>
      <w:r>
        <w:rPr>
          <w:lang w:val="pt_PT" w:bidi="pt_PT"/>
        </w:rPr>
        <w:t>Lucas 19.37–38</w:t>
      </w:r>
    </w:p>
    <w:p>
      <w:pPr>
        <w:pStyle w:val="ListBullet"/>
        <w:spacing w:line="240" w:lineRule="auto"/>
        <w:ind w:left="720"/>
      </w:pPr>
      <w:r>
        <w:rPr>
          <w:lang w:val="pt_PT" w:bidi="pt_PT"/>
        </w:rPr>
      </w:r>
      <w:r>
        <w:rPr>
          <w:lang w:val="pt_PT" w:bidi="pt_PT"/>
        </w:rPr>
        <w:t>João 3.29</w:t>
      </w:r>
    </w:p>
    <w:p>
      <w:pPr>
        <w:pStyle w:val="ListBullet"/>
        <w:spacing w:line="240" w:lineRule="auto"/>
        <w:ind w:left="720"/>
      </w:pPr>
      <w:r>
        <w:rPr>
          <w:lang w:val="pt_PT" w:bidi="pt_PT"/>
        </w:rPr>
      </w:r>
      <w:r>
        <w:rPr>
          <w:lang w:val="pt_PT" w:bidi="pt_PT"/>
        </w:rPr>
        <w:t>Atos 16.32–34</w:t>
      </w:r>
    </w:p>
    <w:p>
      <w:pPr>
        <w:pStyle w:val="ListBullet"/>
        <w:spacing w:line="240" w:lineRule="auto"/>
        <w:ind w:left="720"/>
      </w:pPr>
      <w:r>
        <w:rPr>
          <w:lang w:val="pt_PT" w:bidi="pt_PT"/>
        </w:rPr>
      </w:r>
      <w:r>
        <w:rPr>
          <w:lang w:val="pt_PT" w:bidi="pt_PT"/>
        </w:rPr>
        <w:t>Romanos 5.1–2</w:t>
      </w:r>
    </w:p>
    <w:p>
      <w:pPr>
        <w:pStyle w:val="ListBullet"/>
        <w:spacing w:line="240" w:lineRule="auto"/>
        <w:ind w:left="720"/>
      </w:pPr>
      <w:r>
        <w:rPr>
          <w:lang w:val="pt_PT" w:bidi="pt_PT"/>
        </w:rPr>
      </w:r>
      <w:r>
        <w:rPr>
          <w:lang w:val="pt_PT" w:bidi="pt_PT"/>
        </w:rPr>
        <w:t>Romanos 15.30–32</w:t>
      </w:r>
    </w:p>
    <w:p>
      <w:pPr>
        <w:pStyle w:val="ListBullet"/>
        <w:spacing w:line="240" w:lineRule="auto"/>
        <w:ind w:left="720"/>
      </w:pPr>
      <w:r>
        <w:rPr>
          <w:lang w:val="pt_PT" w:bidi="pt_PT"/>
        </w:rPr>
      </w:r>
      <w:r>
        <w:rPr>
          <w:lang w:val="pt_PT" w:bidi="pt_PT"/>
        </w:rPr>
        <w:t>Gálatas 5.23</w:t>
      </w:r>
    </w:p>
    <w:p>
      <w:pPr>
        <w:pStyle w:val="ListBullet"/>
        <w:spacing w:line="240" w:lineRule="auto"/>
        <w:ind w:left="720"/>
      </w:pPr>
      <w:r>
        <w:rPr>
          <w:lang w:val="pt_PT" w:bidi="pt_PT"/>
        </w:rPr>
      </w:r>
      <w:r>
        <w:rPr>
          <w:lang w:val="pt_PT" w:bidi="pt_PT"/>
        </w:rPr>
        <w:t>Filipenses 4.10–13</w:t>
      </w:r>
    </w:p>
    <w:p>
      <w:pPr>
        <w:pStyle w:val="ListBullet"/>
        <w:spacing w:line="240" w:lineRule="auto"/>
        <w:ind w:left="720"/>
      </w:pPr>
      <w:r>
        <w:rPr>
          <w:lang w:val="pt_PT" w:bidi="pt_PT"/>
        </w:rPr>
      </w:r>
      <w:r>
        <w:rPr>
          <w:lang w:val="pt_PT" w:bidi="pt_PT"/>
        </w:rPr>
        <w:t>1 Tessalonicenses 1.6–7</w:t>
      </w:r>
    </w:p>
    <w:p>
      <w:pPr>
        <w:pStyle w:val="ListBullet"/>
        <w:spacing w:line="240" w:lineRule="auto"/>
        <w:ind w:left="720"/>
      </w:pPr>
      <w:r>
        <w:rPr>
          <w:lang w:val="pt_PT" w:bidi="pt_PT"/>
        </w:rPr>
      </w:r>
      <w:r>
        <w:rPr>
          <w:lang w:val="pt_PT" w:bidi="pt_PT"/>
        </w:rPr>
        <w:t>1 Tessalonicenses 5.16</w:t>
      </w:r>
    </w:p>
    <w:p>
      <w:pPr>
        <w:pStyle w:val="ListBullet"/>
        <w:spacing w:line="240" w:lineRule="auto"/>
        <w:ind w:left="720"/>
      </w:pPr>
      <w:r>
        <w:rPr>
          <w:lang w:val="pt_PT" w:bidi="pt_PT"/>
        </w:rPr>
      </w:r>
      <w:r>
        <w:rPr>
          <w:lang w:val="pt_PT" w:bidi="pt_PT"/>
        </w:rPr>
        <w:t>Filemom 1.4–7</w:t>
      </w:r>
    </w:p>
    <w:p>
      <w:pPr>
        <w:pStyle w:val="ListBullet"/>
        <w:spacing w:line="240" w:lineRule="auto"/>
        <w:ind w:left="720"/>
      </w:pPr>
      <w:r>
        <w:rPr>
          <w:lang w:val="pt_PT" w:bidi="pt_PT"/>
        </w:rPr>
      </w:r>
      <w:r>
        <w:rPr>
          <w:lang w:val="pt_PT" w:bidi="pt_PT"/>
        </w:rPr>
        <w:t>Tiago 1.2</w:t>
      </w:r>
    </w:p>
    <w:p>
      <w:pPr>
        <w:pStyle w:val="ListBullet"/>
        <w:spacing w:line="240" w:lineRule="auto"/>
        <w:ind w:left="720"/>
      </w:pPr>
      <w:r>
        <w:rPr>
          <w:lang w:val="pt_PT" w:bidi="pt_PT"/>
        </w:rPr>
      </w:r>
      <w:r>
        <w:rPr>
          <w:lang w:val="pt_PT" w:bidi="pt_PT"/>
        </w:rPr>
        <w:t>3 João 1.1–4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33:7</w:t>
      </w:r>
      <w:r>
        <w:rPr>
          <w:lang w:val="pt_PT" w:bidi="pt_PT"/>
        </w:rPr>
        <w:t xml:space="preserve"> “O solo rochoso é uma pessoa que ouve a palavra de Deus e a aceita com </w:t>
      </w:r>
      <w:r>
        <w:rPr>
          <w:b/>
          <w:lang w:val="pt_PT" w:bidi="pt_PT"/>
        </w:rPr>
        <w:t>alegria</w:t>
      </w:r>
      <w:r>
        <w:rPr>
          <w:lang w:val="pt_PT" w:bidi="pt_PT"/>
        </w:rPr>
        <w:t>”.</w:t>
      </w:r>
    </w:p>
    <w:p>
      <w:pPr>
        <w:pStyle w:val="ListBullet"/>
        <w:spacing w:line="240" w:lineRule="auto"/>
        <w:ind w:left="720"/>
      </w:pPr>
      <w:r>
        <w:rPr>
          <w:lang w:val="pt_PT" w:bidi="pt_PT"/>
        </w:rPr>
      </w:r>
      <w:r>
        <w:rPr>
          <w:b/>
          <w:lang w:val="pt_PT" w:bidi="pt_PT"/>
        </w:rPr>
        <w:t>34:4</w:t>
      </w:r>
      <w:r>
        <w:rPr>
          <w:lang w:val="pt_PT" w:bidi="pt_PT"/>
        </w:rPr>
        <w:t xml:space="preserve"> “O reino de Deus também é como um tesouro escondido que alguém escondeu em um campo. Outro homem encontrou o tesouro e então o enterrou novamente. Ele ficou tão cheio de </w:t>
      </w:r>
      <w:r>
        <w:rPr>
          <w:b/>
          <w:lang w:val="pt_PT" w:bidi="pt_PT"/>
        </w:rPr>
        <w:t>alegria</w:t>
      </w:r>
      <w:r>
        <w:rPr>
          <w:lang w:val="pt_PT" w:bidi="pt_PT"/>
        </w:rPr>
        <w:t xml:space="preserve"> que foi e vendeu tudo o que tinha e usou o dinheiro para comprar aquele campo”.</w:t>
      </w:r>
    </w:p>
    <w:p>
      <w:pPr>
        <w:pStyle w:val="ListBullet"/>
        <w:spacing w:line="240" w:lineRule="auto"/>
        <w:ind w:left="720"/>
      </w:pPr>
      <w:r>
        <w:rPr>
          <w:lang w:val="pt_PT" w:bidi="pt_PT"/>
        </w:rPr>
      </w:r>
      <w:r>
        <w:rPr>
          <w:b/>
          <w:lang w:val="pt_PT" w:bidi="pt_PT"/>
        </w:rPr>
        <w:t>41:7</w:t>
      </w:r>
      <w:r>
        <w:rPr>
          <w:lang w:val="pt_PT" w:bidi="pt_PT"/>
        </w:rPr>
        <w:t xml:space="preserve"> As mulheres estavam cheias de medo e grande </w:t>
      </w:r>
      <w:r>
        <w:rPr>
          <w:b/>
          <w:lang w:val="pt_PT" w:bidi="pt_PT"/>
        </w:rPr>
        <w:t>alegria</w:t>
      </w:r>
      <w:r>
        <w:rPr>
          <w:lang w:val="pt_PT" w:bidi="pt_PT"/>
        </w:rPr>
        <w:t>. Elas correram para contar aos discípulos as boas novas.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H1523, H1524, H1525, H2302, H2304, H2305, H2654, H2898, H4885, H5937, H5947, H5965, H5970, H6342, H6670, H7440, H7442, H7444, H7445, H7797, H7832, H8055, H8056, H8057, H8342, H8643, G00200, G00210, G21650, G21670, G27440, G46400, G47960, G49130, G54630, G54790</w:t>
      </w:r>
      <w:r>
        <w:rPr>
          <w:lang w:val="pt_PT" w:bidi="pt_PT"/>
        </w:rPr>
      </w:r>
      <w:r>
        <w:rPr>
          <w:lang w:val="pt_PT" w:bidi="pt_PT"/>
        </w:rPr>
      </w:r>
    </w:p>
    <w:p>
      <w:pPr/>
      <w:r>
        <w:rPr>
          <w:lang w:val="pt_PT" w:bidi="pt_PT"/>
        </w:rPr>
      </w:r>
    </w:p>
    <w:p>
      <w:pPr>
        <w:pStyle w:val="Heading2"/>
      </w:pPr>
      <w:r>
        <w:rPr>
          <w:lang w:val="pt_PT" w:bidi="pt_PT"/>
        </w:rPr>
        <w:t>Aliança</w:t>
      </w:r>
      <w:r>
        <w:rPr>
          <w:lang w:val="pt_PT" w:bidi="pt_PT"/>
        </w:rPr>
      </w:r>
    </w:p>
    <w:p>
      <w:pPr>
        <w:pStyle w:val="Heading3"/>
      </w:pPr>
      <w:r>
        <w:rPr>
          <w:lang w:val="pt_PT" w:bidi="pt_PT"/>
        </w:rPr>
        <w:t>Definição:</w:t>
      </w:r>
    </w:p>
    <w:p>
      <w:pPr/>
      <w:r>
        <w:rPr>
          <w:lang w:val="pt_PT" w:bidi="pt_PT"/>
        </w:rPr>
      </w:r>
      <w:r>
        <w:rPr>
          <w:lang w:val="pt_PT" w:bidi="pt_PT"/>
        </w:rPr>
        <w:t>Na Bíblia, o termo “aliança” refere-se a um acordo formal e vinculativo entre duas partes que uma ou ambas as partes devem cumprir.</w:t>
      </w:r>
    </w:p>
    <w:p>
      <w:pPr>
        <w:pStyle w:val="ListBullet"/>
        <w:spacing w:line="240" w:lineRule="auto"/>
        <w:ind w:left="720"/>
      </w:pPr>
      <w:r>
        <w:rPr>
          <w:lang w:val="pt_PT" w:bidi="pt_PT"/>
        </w:rPr>
      </w:r>
      <w:r>
        <w:rPr>
          <w:lang w:val="pt_PT" w:bidi="pt_PT"/>
        </w:rPr>
        <w:t>Este acordo pode ser entre indivíduos, entre grupos de pessoas ou entre Deus e as pessoas.</w:t>
      </w:r>
    </w:p>
    <w:p>
      <w:pPr>
        <w:pStyle w:val="ListBullet"/>
        <w:spacing w:line="240" w:lineRule="auto"/>
        <w:ind w:left="720"/>
      </w:pPr>
      <w:r>
        <w:rPr>
          <w:lang w:val="pt_PT" w:bidi="pt_PT"/>
        </w:rPr>
      </w:r>
      <w:r>
        <w:rPr>
          <w:lang w:val="pt_PT" w:bidi="pt_PT"/>
        </w:rPr>
        <w:t>Quando as pessoas fazem uma aliança entre si, prometem que farão algo, e devem cumprir.</w:t>
      </w:r>
    </w:p>
    <w:p>
      <w:pPr>
        <w:pStyle w:val="ListBullet"/>
        <w:spacing w:line="240" w:lineRule="auto"/>
        <w:ind w:left="720"/>
      </w:pPr>
      <w:r>
        <w:rPr>
          <w:lang w:val="pt_PT" w:bidi="pt_PT"/>
        </w:rPr>
      </w:r>
      <w:r>
        <w:rPr>
          <w:lang w:val="pt_PT" w:bidi="pt_PT"/>
        </w:rPr>
        <w:t>Exemplos de alianças humanas incluem alianças matrimoniais, acordos comerciais e tratados entre países.</w:t>
      </w:r>
    </w:p>
    <w:p>
      <w:pPr>
        <w:pStyle w:val="ListBullet"/>
        <w:spacing w:line="240" w:lineRule="auto"/>
        <w:ind w:left="720"/>
      </w:pPr>
      <w:r>
        <w:rPr>
          <w:lang w:val="pt_PT" w:bidi="pt_PT"/>
        </w:rPr>
      </w:r>
      <w:r>
        <w:rPr>
          <w:lang w:val="pt_PT" w:bidi="pt_PT"/>
        </w:rPr>
        <w:t>Ao longo da Bíblia, Deus fez várias alianças diferentes com seu povo.</w:t>
      </w:r>
    </w:p>
    <w:p>
      <w:pPr>
        <w:pStyle w:val="ListBullet"/>
        <w:spacing w:line="240" w:lineRule="auto"/>
        <w:ind w:left="720"/>
      </w:pPr>
      <w:r>
        <w:rPr>
          <w:lang w:val="pt_PT" w:bidi="pt_PT"/>
        </w:rPr>
      </w:r>
      <w:r>
        <w:rPr>
          <w:lang w:val="pt_PT" w:bidi="pt_PT"/>
        </w:rPr>
        <w:t>Em algumas das alianças, Deus prometeu cumprir sua parte sem condições. Por exemplo, quando Deus estabeleceu sua aliança com a humanidade prometendo nunca mais destruir a terra com um dilúvio mundial, essa promessa não tinha condições para as pessoas cumprirem.</w:t>
      </w:r>
    </w:p>
    <w:p>
      <w:pPr>
        <w:pStyle w:val="ListBullet"/>
        <w:spacing w:line="240" w:lineRule="auto"/>
        <w:ind w:left="720"/>
      </w:pPr>
      <w:r>
        <w:rPr>
          <w:lang w:val="pt_PT" w:bidi="pt_PT"/>
        </w:rPr>
      </w:r>
      <w:r>
        <w:rPr>
          <w:lang w:val="pt_PT" w:bidi="pt_PT"/>
        </w:rPr>
        <w:t>Em outras alianças, Deus prometeu cumprir sua parte apenas se as pessoas o obedecessem e cumprissem sua parte da aliança.</w:t>
      </w:r>
    </w:p>
    <w:p>
      <w:pPr/>
      <w:r>
        <w:rPr>
          <w:lang w:val="pt_PT" w:bidi="pt_PT"/>
        </w:rPr>
      </w:r>
      <w:r>
        <w:rPr>
          <w:lang w:val="pt_PT" w:bidi="pt_PT"/>
        </w:rPr>
        <w:t>O termo “nova aliança” refere-se ao compromisso ou acordo que Deus fez com seu povo através do sacrifício de seu Filho, Jesus.</w:t>
      </w:r>
    </w:p>
    <w:p>
      <w:pPr>
        <w:pStyle w:val="ListBullet"/>
        <w:spacing w:line="240" w:lineRule="auto"/>
        <w:ind w:left="720"/>
      </w:pPr>
      <w:r>
        <w:rPr>
          <w:lang w:val="pt_PT" w:bidi="pt_PT"/>
        </w:rPr>
      </w:r>
      <w:r>
        <w:rPr>
          <w:lang w:val="pt_PT" w:bidi="pt_PT"/>
        </w:rPr>
        <w:t>A “nova aliança” de Deus foi explicada na parte da Bíblia chamada “Novo Testamento”.</w:t>
      </w:r>
    </w:p>
    <w:p>
      <w:pPr>
        <w:pStyle w:val="ListBullet"/>
        <w:spacing w:line="240" w:lineRule="auto"/>
        <w:ind w:left="720"/>
      </w:pPr>
      <w:r>
        <w:rPr>
          <w:lang w:val="pt_PT" w:bidi="pt_PT"/>
        </w:rPr>
      </w:r>
      <w:r>
        <w:rPr>
          <w:lang w:val="pt_PT" w:bidi="pt_PT"/>
        </w:rPr>
        <w:t>Esta nova aliança está em contraste com a “antiga” ou “anterior” aliança que Deus havia feito com os israelitas nos tempos do Antigo Testamento.</w:t>
      </w:r>
    </w:p>
    <w:p>
      <w:pPr>
        <w:pStyle w:val="ListBullet"/>
        <w:spacing w:line="240" w:lineRule="auto"/>
        <w:ind w:left="720"/>
      </w:pPr>
      <w:r>
        <w:rPr>
          <w:lang w:val="pt_PT" w:bidi="pt_PT"/>
        </w:rPr>
      </w:r>
      <w:r>
        <w:rPr>
          <w:lang w:val="pt_PT" w:bidi="pt_PT"/>
        </w:rPr>
        <w:t>A nova aliança é melhor do que a antiga porque é baseada no sacrifício de Jesus, que expiou completamente os pecados das pessoas para sempre. Os sacrifícios feitos sob a antiga aliança não fizeram isso.</w:t>
      </w:r>
    </w:p>
    <w:p>
      <w:pPr>
        <w:pStyle w:val="ListBullet"/>
        <w:spacing w:line="240" w:lineRule="auto"/>
        <w:ind w:left="720"/>
      </w:pPr>
      <w:r>
        <w:rPr>
          <w:lang w:val="pt_PT" w:bidi="pt_PT"/>
        </w:rPr>
      </w:r>
      <w:r>
        <w:rPr>
          <w:lang w:val="pt_PT" w:bidi="pt_PT"/>
        </w:rPr>
        <w:t>Deus escreve a nova aliança nos corações daqueles que se tornam crentes em Jesus. Isso faz com que eles queiram obedecer a Deus e comecem a viver vidas santas.</w:t>
      </w:r>
    </w:p>
    <w:p>
      <w:pPr>
        <w:pStyle w:val="ListBullet"/>
        <w:spacing w:line="240" w:lineRule="auto"/>
        <w:ind w:left="720"/>
      </w:pPr>
      <w:r>
        <w:rPr>
          <w:lang w:val="pt_PT" w:bidi="pt_PT"/>
        </w:rPr>
      </w:r>
      <w:r>
        <w:rPr>
          <w:lang w:val="pt_PT" w:bidi="pt_PT"/>
        </w:rPr>
        <w:t>O novo pacto será completamente cumprido nos tempos finais quando Deus estabelecer seu reinado na terra. Tudo será novamente muito bom, como era quando Deus criou o mundo pela primeira vez.</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este termo podem incluir, “acordo vinculativo” ou “compromisso formal” ou “promessa” ou “contrato”.</w:t>
      </w:r>
    </w:p>
    <w:p>
      <w:pPr>
        <w:pStyle w:val="ListBullet"/>
        <w:spacing w:line="240" w:lineRule="auto"/>
        <w:ind w:left="720"/>
      </w:pPr>
      <w:r>
        <w:rPr>
          <w:lang w:val="pt_PT" w:bidi="pt_PT"/>
        </w:rPr>
      </w:r>
      <w:r>
        <w:rPr>
          <w:lang w:val="pt_PT" w:bidi="pt_PT"/>
        </w:rPr>
        <w:t>Algumas línguas podem ter palavras diferentes para aliança, dependendo se uma das partes ou ambas as partes fizeram uma promessa que devem cumprir. Se o pacto for unilateral, ele pode ser traduzido como "promessa" ou "compromisso".</w:t>
      </w:r>
    </w:p>
    <w:p>
      <w:pPr>
        <w:pStyle w:val="ListBullet"/>
        <w:spacing w:line="240" w:lineRule="auto"/>
        <w:ind w:left="720"/>
      </w:pPr>
      <w:r>
        <w:rPr>
          <w:lang w:val="pt_PT" w:bidi="pt_PT"/>
        </w:rPr>
      </w:r>
      <w:r>
        <w:rPr>
          <w:lang w:val="pt_PT" w:bidi="pt_PT"/>
        </w:rPr>
        <w:t>Certifique-se de que a tradução deste termo não pareça que as pessoas propuseram o pacto. Em todos os casos de alianças entre Deus e as pessoas, foi Deus quem iniciou a aliança.</w:t>
      </w:r>
    </w:p>
    <w:p>
      <w:pPr>
        <w:pStyle w:val="ListBullet"/>
        <w:spacing w:line="240" w:lineRule="auto"/>
        <w:ind w:left="720"/>
      </w:pPr>
      <w:r>
        <w:rPr>
          <w:lang w:val="pt_PT" w:bidi="pt_PT"/>
        </w:rPr>
      </w:r>
      <w:r>
        <w:rPr>
          <w:lang w:val="pt_PT" w:bidi="pt_PT"/>
        </w:rPr>
        <w:t>O termo "nova aliança" poderia ser traduzido como "novo acordo formal" ou "novo pacto" ou "novo contrato".</w:t>
      </w:r>
    </w:p>
    <w:p>
      <w:pPr>
        <w:pStyle w:val="ListBullet"/>
        <w:spacing w:line="240" w:lineRule="auto"/>
        <w:ind w:left="720"/>
      </w:pPr>
      <w:r>
        <w:rPr>
          <w:lang w:val="pt_PT" w:bidi="pt_PT"/>
        </w:rPr>
      </w:r>
      <w:r>
        <w:rPr>
          <w:lang w:val="pt_PT" w:bidi="pt_PT"/>
        </w:rPr>
        <w:t>A palavra "novo" nessas expressões tem o significado de "recente" ou "novo tipo de" ou "outro".</w:t>
      </w:r>
    </w:p>
    <w:p>
      <w:pPr/>
      <w:r>
        <w:rPr>
          <w:lang w:val="pt_PT" w:bidi="pt_PT"/>
        </w:rPr>
      </w:r>
      <w:r>
        <w:rPr>
          <w:lang w:val="pt_PT" w:bidi="pt_PT"/>
        </w:rPr>
        <w:t xml:space="preserve">(Veja também: </w:t>
      </w:r>
      <w:r>
        <w:rPr>
          <w:lang w:val="pt_PT" w:bidi="pt_PT"/>
        </w:rPr>
        <w:t>aliança</w:t>
      </w:r>
      <w:r>
        <w:rPr>
          <w:lang w:val="pt_PT" w:bidi="pt_PT"/>
        </w:rPr>
        <w:t xml:space="preserve">, </w:t>
      </w:r>
      <w:r>
        <w:rPr>
          <w:lang w:val="pt_PT" w:bidi="pt_PT"/>
        </w:rPr>
        <w:t>promessa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9.12</w:t>
      </w:r>
    </w:p>
    <w:p>
      <w:pPr>
        <w:pStyle w:val="ListBullet"/>
        <w:spacing w:line="240" w:lineRule="auto"/>
        <w:ind w:left="720"/>
      </w:pPr>
      <w:r>
        <w:rPr>
          <w:lang w:val="pt_PT" w:bidi="pt_PT"/>
        </w:rPr>
      </w:r>
      <w:r>
        <w:rPr>
          <w:lang w:val="pt_PT" w:bidi="pt_PT"/>
        </w:rPr>
        <w:t>Gênesis 17.7</w:t>
      </w:r>
    </w:p>
    <w:p>
      <w:pPr>
        <w:pStyle w:val="ListBullet"/>
        <w:spacing w:line="240" w:lineRule="auto"/>
        <w:ind w:left="720"/>
      </w:pPr>
      <w:r>
        <w:rPr>
          <w:lang w:val="pt_PT" w:bidi="pt_PT"/>
        </w:rPr>
      </w:r>
      <w:r>
        <w:rPr>
          <w:lang w:val="pt_PT" w:bidi="pt_PT"/>
        </w:rPr>
        <w:t>Gênesis 31.44</w:t>
      </w:r>
    </w:p>
    <w:p>
      <w:pPr>
        <w:pStyle w:val="ListBullet"/>
        <w:spacing w:line="240" w:lineRule="auto"/>
        <w:ind w:left="720"/>
      </w:pPr>
      <w:r>
        <w:rPr>
          <w:lang w:val="pt_PT" w:bidi="pt_PT"/>
        </w:rPr>
      </w:r>
      <w:r>
        <w:rPr>
          <w:lang w:val="pt_PT" w:bidi="pt_PT"/>
        </w:rPr>
        <w:t>Êxodo 34.10–11</w:t>
      </w:r>
    </w:p>
    <w:p>
      <w:pPr>
        <w:pStyle w:val="ListBullet"/>
        <w:spacing w:line="240" w:lineRule="auto"/>
        <w:ind w:left="720"/>
      </w:pPr>
      <w:r>
        <w:rPr>
          <w:lang w:val="pt_PT" w:bidi="pt_PT"/>
        </w:rPr>
      </w:r>
      <w:r>
        <w:rPr>
          <w:lang w:val="pt_PT" w:bidi="pt_PT"/>
        </w:rPr>
        <w:t>Josué 24.24–26</w:t>
      </w:r>
    </w:p>
    <w:p>
      <w:pPr>
        <w:pStyle w:val="ListBullet"/>
        <w:spacing w:line="240" w:lineRule="auto"/>
        <w:ind w:left="720"/>
      </w:pPr>
      <w:r>
        <w:rPr>
          <w:lang w:val="pt_PT" w:bidi="pt_PT"/>
        </w:rPr>
      </w:r>
      <w:r>
        <w:rPr>
          <w:lang w:val="pt_PT" w:bidi="pt_PT"/>
        </w:rPr>
        <w:t>2 Samuel 23.5</w:t>
      </w:r>
    </w:p>
    <w:p>
      <w:pPr>
        <w:pStyle w:val="ListBullet"/>
        <w:spacing w:line="240" w:lineRule="auto"/>
        <w:ind w:left="720"/>
      </w:pPr>
      <w:r>
        <w:rPr>
          <w:lang w:val="pt_PT" w:bidi="pt_PT"/>
        </w:rPr>
      </w:r>
      <w:r>
        <w:rPr>
          <w:lang w:val="pt_PT" w:bidi="pt_PT"/>
        </w:rPr>
        <w:t>2 Reis 18.11–12</w:t>
      </w:r>
    </w:p>
    <w:p>
      <w:pPr>
        <w:pStyle w:val="ListBullet"/>
        <w:spacing w:line="240" w:lineRule="auto"/>
        <w:ind w:left="720"/>
      </w:pPr>
      <w:r>
        <w:rPr>
          <w:lang w:val="pt_PT" w:bidi="pt_PT"/>
        </w:rPr>
      </w:r>
      <w:r>
        <w:rPr>
          <w:lang w:val="pt_PT" w:bidi="pt_PT"/>
        </w:rPr>
        <w:t>Marcos 14.24</w:t>
      </w:r>
    </w:p>
    <w:p>
      <w:pPr>
        <w:pStyle w:val="ListBullet"/>
        <w:spacing w:line="240" w:lineRule="auto"/>
        <w:ind w:left="720"/>
      </w:pPr>
      <w:r>
        <w:rPr>
          <w:lang w:val="pt_PT" w:bidi="pt_PT"/>
        </w:rPr>
      </w:r>
      <w:r>
        <w:rPr>
          <w:lang w:val="pt_PT" w:bidi="pt_PT"/>
        </w:rPr>
        <w:t>Lucas 1.73</w:t>
      </w:r>
    </w:p>
    <w:p>
      <w:pPr>
        <w:pStyle w:val="ListBullet"/>
        <w:spacing w:line="240" w:lineRule="auto"/>
        <w:ind w:left="720"/>
      </w:pPr>
      <w:r>
        <w:rPr>
          <w:lang w:val="pt_PT" w:bidi="pt_PT"/>
        </w:rPr>
      </w:r>
      <w:r>
        <w:rPr>
          <w:lang w:val="pt_PT" w:bidi="pt_PT"/>
        </w:rPr>
        <w:t>Lucas 22.20</w:t>
      </w:r>
    </w:p>
    <w:p>
      <w:pPr>
        <w:pStyle w:val="ListBullet"/>
        <w:spacing w:line="240" w:lineRule="auto"/>
        <w:ind w:left="720"/>
      </w:pPr>
      <w:r>
        <w:rPr>
          <w:lang w:val="pt_PT" w:bidi="pt_PT"/>
        </w:rPr>
      </w:r>
      <w:r>
        <w:rPr>
          <w:lang w:val="pt_PT" w:bidi="pt_PT"/>
        </w:rPr>
        <w:t>Atos 7.8</w:t>
      </w:r>
    </w:p>
    <w:p>
      <w:pPr>
        <w:pStyle w:val="ListBullet"/>
        <w:spacing w:line="240" w:lineRule="auto"/>
        <w:ind w:left="720"/>
      </w:pPr>
      <w:r>
        <w:rPr>
          <w:lang w:val="pt_PT" w:bidi="pt_PT"/>
        </w:rPr>
      </w:r>
      <w:r>
        <w:rPr>
          <w:lang w:val="pt_PT" w:bidi="pt_PT"/>
        </w:rPr>
        <w:t>1 Coríntios 11.25–26</w:t>
      </w:r>
    </w:p>
    <w:p>
      <w:pPr>
        <w:pStyle w:val="ListBullet"/>
        <w:spacing w:line="240" w:lineRule="auto"/>
        <w:ind w:left="720"/>
      </w:pPr>
      <w:r>
        <w:rPr>
          <w:lang w:val="pt_PT" w:bidi="pt_PT"/>
        </w:rPr>
      </w:r>
      <w:r>
        <w:rPr>
          <w:lang w:val="pt_PT" w:bidi="pt_PT"/>
        </w:rPr>
        <w:t>2 Coríntios 3.6</w:t>
      </w:r>
    </w:p>
    <w:p>
      <w:pPr>
        <w:pStyle w:val="ListBullet"/>
        <w:spacing w:line="240" w:lineRule="auto"/>
        <w:ind w:left="720"/>
      </w:pPr>
      <w:r>
        <w:rPr>
          <w:lang w:val="pt_PT" w:bidi="pt_PT"/>
        </w:rPr>
      </w:r>
      <w:r>
        <w:rPr>
          <w:lang w:val="pt_PT" w:bidi="pt_PT"/>
        </w:rPr>
        <w:t>Gálatas 3.17–18</w:t>
      </w:r>
    </w:p>
    <w:p>
      <w:pPr>
        <w:pStyle w:val="ListBullet"/>
        <w:spacing w:line="240" w:lineRule="auto"/>
        <w:ind w:left="720"/>
      </w:pPr>
      <w:r>
        <w:rPr>
          <w:lang w:val="pt_PT" w:bidi="pt_PT"/>
        </w:rPr>
      </w:r>
      <w:r>
        <w:rPr>
          <w:lang w:val="pt_PT" w:bidi="pt_PT"/>
        </w:rPr>
        <w:t>Hebreus 12.24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4:9</w:t>
      </w:r>
      <w:r>
        <w:rPr>
          <w:lang w:val="pt_PT" w:bidi="pt_PT"/>
        </w:rPr>
        <w:t xml:space="preserve"> Então Deus fez uma </w:t>
      </w:r>
      <w:r>
        <w:rPr>
          <w:b/>
          <w:lang w:val="pt_PT" w:bidi="pt_PT"/>
        </w:rPr>
        <w:t>aliança</w:t>
      </w:r>
      <w:r>
        <w:rPr>
          <w:lang w:val="pt_PT" w:bidi="pt_PT"/>
        </w:rPr>
        <w:t xml:space="preserve"> com Abrão. A </w:t>
      </w:r>
      <w:r>
        <w:rPr>
          <w:b/>
          <w:lang w:val="pt_PT" w:bidi="pt_PT"/>
        </w:rPr>
        <w:t>aliança</w:t>
      </w:r>
      <w:r>
        <w:rPr>
          <w:lang w:val="pt_PT" w:bidi="pt_PT"/>
        </w:rPr>
        <w:t xml:space="preserve"> é um acordo entre duas partes.</w:t>
      </w:r>
    </w:p>
    <w:p>
      <w:pPr>
        <w:pStyle w:val="ListBullet"/>
        <w:spacing w:line="240" w:lineRule="auto"/>
        <w:ind w:left="720"/>
      </w:pPr>
      <w:r>
        <w:rPr>
          <w:lang w:val="pt_PT" w:bidi="pt_PT"/>
        </w:rPr>
      </w:r>
      <w:r>
        <w:rPr>
          <w:b/>
          <w:lang w:val="pt_PT" w:bidi="pt_PT"/>
        </w:rPr>
        <w:t>5:4</w:t>
      </w:r>
      <w:r>
        <w:rPr>
          <w:lang w:val="pt_PT" w:bidi="pt_PT"/>
        </w:rPr>
        <w:t xml:space="preserve"> “Farei de Ismael uma grande nação também, mas minha </w:t>
      </w:r>
      <w:r>
        <w:rPr>
          <w:b/>
          <w:lang w:val="pt_PT" w:bidi="pt_PT"/>
        </w:rPr>
        <w:t>aliança</w:t>
      </w:r>
      <w:r>
        <w:rPr>
          <w:lang w:val="pt_PT" w:bidi="pt_PT"/>
        </w:rPr>
        <w:t xml:space="preserve"> será com Isaque”.</w:t>
      </w:r>
    </w:p>
    <w:p>
      <w:pPr>
        <w:pStyle w:val="ListBullet"/>
        <w:spacing w:line="240" w:lineRule="auto"/>
        <w:ind w:left="720"/>
      </w:pPr>
      <w:r>
        <w:rPr>
          <w:lang w:val="pt_PT" w:bidi="pt_PT"/>
        </w:rPr>
      </w:r>
      <w:r>
        <w:rPr>
          <w:b/>
          <w:lang w:val="pt_PT" w:bidi="pt_PT"/>
        </w:rPr>
        <w:t>6:4</w:t>
      </w:r>
      <w:r>
        <w:rPr>
          <w:lang w:val="pt_PT" w:bidi="pt_PT"/>
        </w:rPr>
        <w:t xml:space="preserve"> Depois de muito tempo, Abraão morreu e todas as promessas que Deus havia feito a ele na </w:t>
      </w:r>
      <w:r>
        <w:rPr>
          <w:b/>
          <w:lang w:val="pt_PT" w:bidi="pt_PT"/>
        </w:rPr>
        <w:t>aliança</w:t>
      </w:r>
      <w:r>
        <w:rPr>
          <w:lang w:val="pt_PT" w:bidi="pt_PT"/>
        </w:rPr>
        <w:t xml:space="preserve"> foram passadas para Isaque.</w:t>
      </w:r>
    </w:p>
    <w:p>
      <w:pPr>
        <w:pStyle w:val="ListBullet"/>
        <w:spacing w:line="240" w:lineRule="auto"/>
        <w:ind w:left="720"/>
      </w:pPr>
      <w:r>
        <w:rPr>
          <w:lang w:val="pt_PT" w:bidi="pt_PT"/>
        </w:rPr>
      </w:r>
      <w:r>
        <w:rPr>
          <w:b/>
          <w:lang w:val="pt_PT" w:bidi="pt_PT"/>
        </w:rPr>
        <w:t>7:10</w:t>
      </w:r>
      <w:r>
        <w:rPr>
          <w:lang w:val="pt_PT" w:bidi="pt_PT"/>
        </w:rPr>
        <w:t xml:space="preserve"> “As promessas da </w:t>
      </w:r>
      <w:r>
        <w:rPr>
          <w:b/>
          <w:lang w:val="pt_PT" w:bidi="pt_PT"/>
        </w:rPr>
        <w:t>aliança</w:t>
      </w:r>
      <w:r>
        <w:rPr>
          <w:lang w:val="pt_PT" w:bidi="pt_PT"/>
        </w:rPr>
        <w:t xml:space="preserve"> que Deus havia prometido a Abraão e depois a Isaque agora passaram para Jacó”.</w:t>
      </w:r>
    </w:p>
    <w:p>
      <w:pPr>
        <w:pStyle w:val="ListBullet"/>
        <w:spacing w:line="240" w:lineRule="auto"/>
        <w:ind w:left="720"/>
      </w:pPr>
      <w:r>
        <w:rPr>
          <w:lang w:val="pt_PT" w:bidi="pt_PT"/>
        </w:rPr>
      </w:r>
      <w:r>
        <w:rPr>
          <w:b/>
          <w:lang w:val="pt_PT" w:bidi="pt_PT"/>
        </w:rPr>
        <w:t>13:2</w:t>
      </w:r>
      <w:r>
        <w:rPr>
          <w:lang w:val="pt_PT" w:bidi="pt_PT"/>
        </w:rPr>
        <w:t xml:space="preserve"> Deus disse a Moisés e ao povo de Israel: “Se vocês obedecerem à minha voz e guardarem minha </w:t>
      </w:r>
      <w:r>
        <w:rPr>
          <w:b/>
          <w:lang w:val="pt_PT" w:bidi="pt_PT"/>
        </w:rPr>
        <w:t>aliança</w:t>
      </w:r>
      <w:r>
        <w:rPr>
          <w:lang w:val="pt_PT" w:bidi="pt_PT"/>
        </w:rPr>
        <w:t>, serão minha posse preciosa, um reino de sacerdotes e uma nação santa”.</w:t>
      </w:r>
    </w:p>
    <w:p>
      <w:pPr>
        <w:pStyle w:val="ListBullet"/>
        <w:spacing w:line="240" w:lineRule="auto"/>
        <w:ind w:left="720"/>
      </w:pPr>
      <w:r>
        <w:rPr>
          <w:lang w:val="pt_PT" w:bidi="pt_PT"/>
        </w:rPr>
      </w:r>
      <w:r>
        <w:rPr>
          <w:b/>
          <w:lang w:val="pt_PT" w:bidi="pt_PT"/>
        </w:rPr>
        <w:t>13:4</w:t>
      </w:r>
      <w:r>
        <w:rPr>
          <w:lang w:val="pt_PT" w:bidi="pt_PT"/>
        </w:rPr>
        <w:t xml:space="preserve"> Então Deus lhes deu a </w:t>
      </w:r>
      <w:r>
        <w:rPr>
          <w:b/>
          <w:lang w:val="pt_PT" w:bidi="pt_PT"/>
        </w:rPr>
        <w:t>aliança</w:t>
      </w:r>
      <w:r>
        <w:rPr>
          <w:lang w:val="pt_PT" w:bidi="pt_PT"/>
        </w:rPr>
        <w:t xml:space="preserve"> e disse: “Eu sou Yahweh, seu Deus, que os salvou da escravidão no Egito. Não adorem outros deuses”.</w:t>
      </w:r>
    </w:p>
    <w:p>
      <w:pPr>
        <w:pStyle w:val="ListBullet"/>
        <w:spacing w:line="240" w:lineRule="auto"/>
        <w:ind w:left="720"/>
      </w:pPr>
      <w:r>
        <w:rPr>
          <w:lang w:val="pt_PT" w:bidi="pt_PT"/>
        </w:rPr>
      </w:r>
      <w:r>
        <w:rPr>
          <w:b/>
          <w:lang w:val="pt_PT" w:bidi="pt_PT"/>
        </w:rPr>
        <w:t>15:13</w:t>
      </w:r>
      <w:r>
        <w:rPr>
          <w:lang w:val="pt_PT" w:bidi="pt_PT"/>
        </w:rPr>
        <w:t xml:space="preserve"> Então Josué lembrou ao povo da sua obrigação de obedecer à </w:t>
      </w:r>
      <w:r>
        <w:rPr>
          <w:b/>
          <w:lang w:val="pt_PT" w:bidi="pt_PT"/>
        </w:rPr>
        <w:t>aliança</w:t>
      </w:r>
      <w:r>
        <w:rPr>
          <w:lang w:val="pt_PT" w:bidi="pt_PT"/>
        </w:rPr>
        <w:t xml:space="preserve"> que Deus fez com os israelitas no Sinai.</w:t>
      </w:r>
    </w:p>
    <w:p>
      <w:pPr>
        <w:pStyle w:val="ListBullet"/>
        <w:spacing w:line="240" w:lineRule="auto"/>
        <w:ind w:left="720"/>
      </w:pPr>
      <w:r>
        <w:rPr>
          <w:lang w:val="pt_PT" w:bidi="pt_PT"/>
        </w:rPr>
      </w:r>
      <w:r>
        <w:rPr>
          <w:b/>
          <w:lang w:val="pt_PT" w:bidi="pt_PT"/>
        </w:rPr>
        <w:t>21:5</w:t>
      </w:r>
      <w:r>
        <w:rPr>
          <w:lang w:val="pt_PT" w:bidi="pt_PT"/>
        </w:rPr>
        <w:t xml:space="preserve"> Através do profeta Jeremias, Deus prometeu que faria uma </w:t>
      </w:r>
      <w:r>
        <w:rPr>
          <w:b/>
          <w:lang w:val="pt_PT" w:bidi="pt_PT"/>
        </w:rPr>
        <w:t>Nova Aliança</w:t>
      </w:r>
      <w:r>
        <w:rPr>
          <w:lang w:val="pt_PT" w:bidi="pt_PT"/>
        </w:rPr>
        <w:t xml:space="preserve">, mas não como a aliança que Deus fez com Israel no Sinai. No </w:t>
      </w:r>
      <w:r>
        <w:rPr>
          <w:b/>
          <w:lang w:val="pt_PT" w:bidi="pt_PT"/>
        </w:rPr>
        <w:t>Novo Pacto</w:t>
      </w:r>
      <w:r>
        <w:rPr>
          <w:lang w:val="pt_PT" w:bidi="pt_PT"/>
        </w:rPr>
        <w:t xml:space="preserve">, Deus escreveria sua lei nos corações das pessoas, as pessoas conheceriam Deus pessoalmente, elas seriam seu povo, e Deus perdoaria seus pecados. O Messias iniciaria a </w:t>
      </w:r>
      <w:r>
        <w:rPr>
          <w:b/>
          <w:lang w:val="pt_PT" w:bidi="pt_PT"/>
        </w:rPr>
        <w:t>Nova Aliança</w:t>
      </w:r>
      <w:r>
        <w:rPr>
          <w:lang w:val="pt_PT" w:bidi="pt_PT"/>
        </w:rPr>
        <w:t>.</w:t>
      </w:r>
    </w:p>
    <w:p>
      <w:pPr>
        <w:pStyle w:val="ListBullet"/>
        <w:spacing w:line="240" w:lineRule="auto"/>
        <w:ind w:left="720"/>
      </w:pPr>
      <w:r>
        <w:rPr>
          <w:lang w:val="pt_PT" w:bidi="pt_PT"/>
        </w:rPr>
      </w:r>
      <w:r>
        <w:rPr>
          <w:b/>
          <w:lang w:val="pt_PT" w:bidi="pt_PT"/>
        </w:rPr>
        <w:t>21:14</w:t>
      </w:r>
      <w:r>
        <w:rPr>
          <w:lang w:val="pt_PT" w:bidi="pt_PT"/>
        </w:rPr>
        <w:t xml:space="preserve"> Através da morte e ressurreição do Messias, Deus realizaria seu plano de salvar pecadores e iniciar a </w:t>
      </w:r>
      <w:r>
        <w:rPr>
          <w:b/>
          <w:lang w:val="pt_PT" w:bidi="pt_PT"/>
        </w:rPr>
        <w:t>Nova Aliança</w:t>
      </w:r>
      <w:r>
        <w:rPr>
          <w:lang w:val="pt_PT" w:bidi="pt_PT"/>
        </w:rPr>
        <w:t>.</w:t>
      </w:r>
    </w:p>
    <w:p>
      <w:pPr>
        <w:pStyle w:val="ListBullet"/>
        <w:spacing w:line="240" w:lineRule="auto"/>
        <w:ind w:left="720"/>
      </w:pPr>
      <w:r>
        <w:rPr>
          <w:lang w:val="pt_PT" w:bidi="pt_PT"/>
        </w:rPr>
      </w:r>
      <w:r>
        <w:rPr>
          <w:b/>
          <w:lang w:val="pt_PT" w:bidi="pt_PT"/>
        </w:rPr>
        <w:t>38:5</w:t>
      </w:r>
      <w:r>
        <w:rPr>
          <w:lang w:val="pt_PT" w:bidi="pt_PT"/>
        </w:rPr>
        <w:t xml:space="preserve"> Então Jesus pegou um cálice e disse: "Bebam isto. É o meu sangue da </w:t>
      </w:r>
      <w:r>
        <w:rPr>
          <w:b/>
          <w:lang w:val="pt_PT" w:bidi="pt_PT"/>
        </w:rPr>
        <w:t>Nova Aliança</w:t>
      </w:r>
      <w:r>
        <w:rPr>
          <w:lang w:val="pt_PT" w:bidi="pt_PT"/>
        </w:rPr>
        <w:t xml:space="preserve"> que é derramado para o perdão dos pecados. Faça isso para se lembrar de mim toda vez que beber".</w:t>
      </w:r>
    </w:p>
    <w:p>
      <w:pPr>
        <w:pStyle w:val="ListBullet"/>
        <w:spacing w:line="240" w:lineRule="auto"/>
        <w:ind w:left="720"/>
      </w:pPr>
      <w:r>
        <w:rPr>
          <w:lang w:val="pt_PT" w:bidi="pt_PT"/>
        </w:rPr>
      </w:r>
      <w:r>
        <w:rPr>
          <w:b/>
          <w:lang w:val="pt_PT" w:bidi="pt_PT"/>
        </w:rPr>
        <w:t>48:11</w:t>
      </w:r>
      <w:r>
        <w:rPr>
          <w:lang w:val="pt_PT" w:bidi="pt_PT"/>
        </w:rPr>
        <w:t xml:space="preserve"> Mas Deus agora fez uma </w:t>
      </w:r>
      <w:r>
        <w:rPr>
          <w:b/>
          <w:lang w:val="pt_PT" w:bidi="pt_PT"/>
        </w:rPr>
        <w:t>Nova Aliança</w:t>
      </w:r>
      <w:r>
        <w:rPr>
          <w:lang w:val="pt_PT" w:bidi="pt_PT"/>
        </w:rPr>
        <w:t xml:space="preserve"> que está disponível para todos. Por causa desta </w:t>
      </w:r>
      <w:r>
        <w:rPr>
          <w:b/>
          <w:lang w:val="pt_PT" w:bidi="pt_PT"/>
        </w:rPr>
        <w:t>Nova Aliança</w:t>
      </w:r>
      <w:r>
        <w:rPr>
          <w:lang w:val="pt_PT" w:bidi="pt_PT"/>
        </w:rPr>
        <w:t>, qualquer pessoa de qualquer grupo étnico pode se tornar parte do povo de Deus crendo em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H1285, H2319, H3772, G08020, G12420, G49340</w:t>
      </w:r>
      <w:r>
        <w:rPr>
          <w:lang w:val="pt_PT" w:bidi="pt_PT"/>
        </w:rPr>
      </w:r>
      <w:r>
        <w:rPr>
          <w:lang w:val="pt_PT" w:bidi="pt_PT"/>
        </w:rPr>
      </w:r>
    </w:p>
    <w:p>
      <w:pPr/>
      <w:r>
        <w:rPr>
          <w:lang w:val="pt_PT" w:bidi="pt_PT"/>
        </w:rPr>
      </w:r>
    </w:p>
    <w:p>
      <w:pPr>
        <w:pStyle w:val="Heading2"/>
      </w:pPr>
      <w:r>
        <w:rPr>
          <w:lang w:val="pt_PT" w:bidi="pt_PT"/>
        </w:rPr>
        <w:t>Alma</w:t>
      </w:r>
      <w:r>
        <w:rPr>
          <w:lang w:val="pt_PT" w:bidi="pt_PT"/>
        </w:rPr>
      </w:r>
    </w:p>
    <w:p>
      <w:pPr>
        <w:pStyle w:val="Heading3"/>
      </w:pPr>
      <w:r>
        <w:rPr>
          <w:lang w:val="pt_PT" w:bidi="pt_PT"/>
        </w:rPr>
        <w:t>Definição:</w:t>
      </w:r>
    </w:p>
    <w:p>
      <w:pPr/>
      <w:r>
        <w:rPr>
          <w:lang w:val="pt_PT" w:bidi="pt_PT"/>
        </w:rPr>
      </w:r>
      <w:r>
        <w:rPr>
          <w:lang w:val="pt_PT" w:bidi="pt_PT"/>
        </w:rPr>
        <w:t>O termo “alma” pode se referir geralmente à parte não física de uma pessoa ou especificamente à consciência de uma pessoa sobre si mesma como distinta dos outros.</w:t>
      </w:r>
    </w:p>
    <w:p>
      <w:pPr>
        <w:pStyle w:val="ListBullet"/>
        <w:spacing w:line="240" w:lineRule="auto"/>
        <w:ind w:left="720"/>
      </w:pPr>
      <w:r>
        <w:rPr>
          <w:lang w:val="pt_PT" w:bidi="pt_PT"/>
        </w:rPr>
      </w:r>
      <w:r>
        <w:rPr>
          <w:lang w:val="pt_PT" w:bidi="pt_PT"/>
        </w:rPr>
        <w:t>Na Bíblia, os termos “alma” e “espírito” podem ser dois conceitos diferentes, ou podem ser dois termos que se referem ao mesmo conceito.</w:t>
      </w:r>
    </w:p>
    <w:p>
      <w:pPr>
        <w:pStyle w:val="ListBullet"/>
        <w:spacing w:line="240" w:lineRule="auto"/>
        <w:ind w:left="720"/>
      </w:pPr>
      <w:r>
        <w:rPr>
          <w:lang w:val="pt_PT" w:bidi="pt_PT"/>
        </w:rPr>
      </w:r>
      <w:r>
        <w:rPr>
          <w:lang w:val="pt_PT" w:bidi="pt_PT"/>
        </w:rPr>
        <w:t>Quando uma pessoa morre, sua alma deixa seu corpo.</w:t>
      </w:r>
    </w:p>
    <w:p>
      <w:pPr>
        <w:pStyle w:val="ListBullet"/>
        <w:spacing w:line="240" w:lineRule="auto"/>
        <w:ind w:left="720"/>
      </w:pPr>
      <w:r>
        <w:rPr>
          <w:lang w:val="pt_PT" w:bidi="pt_PT"/>
        </w:rPr>
      </w:r>
      <w:r>
        <w:rPr>
          <w:lang w:val="pt_PT" w:bidi="pt_PT"/>
        </w:rPr>
        <w:t>Em contraste com o corpo, a “alma” pode ser retratada como a parte de uma pessoa que “se relaciona com Deus”.</w:t>
      </w:r>
    </w:p>
    <w:p>
      <w:pPr>
        <w:pStyle w:val="ListBullet"/>
        <w:spacing w:line="240" w:lineRule="auto"/>
        <w:ind w:left="720"/>
      </w:pPr>
      <w:r>
        <w:rPr>
          <w:lang w:val="pt_PT" w:bidi="pt_PT"/>
        </w:rPr>
      </w:r>
      <w:r>
        <w:rPr>
          <w:lang w:val="pt_PT" w:bidi="pt_PT"/>
        </w:rPr>
        <w:t>A palavra “alma” às vezes é usada de maneira figurada para se referir à pessoa inteira. Por exemplo, “a alma que peca” significa “a pessoa que peca” e “minha alma está cansada” significa “eu estou cansado”.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“alma” também pode ser traduzido como “eu interior” ou “pessoa interior”.</w:t>
      </w:r>
    </w:p>
    <w:p>
      <w:pPr>
        <w:pStyle w:val="ListBullet"/>
        <w:spacing w:line="240" w:lineRule="auto"/>
        <w:ind w:left="720"/>
      </w:pPr>
      <w:r>
        <w:rPr>
          <w:lang w:val="pt_PT" w:bidi="pt_PT"/>
        </w:rPr>
      </w:r>
      <w:r>
        <w:rPr>
          <w:lang w:val="pt_PT" w:bidi="pt_PT"/>
        </w:rPr>
        <w:t>Em alguns contextos, “minha alma” poderia ser traduzido como “eu”.</w:t>
      </w:r>
    </w:p>
    <w:p>
      <w:pPr>
        <w:pStyle w:val="ListBullet"/>
        <w:spacing w:line="240" w:lineRule="auto"/>
        <w:ind w:left="720"/>
      </w:pPr>
      <w:r>
        <w:rPr>
          <w:lang w:val="pt_PT" w:bidi="pt_PT"/>
        </w:rPr>
      </w:r>
      <w:r>
        <w:rPr>
          <w:lang w:val="pt_PT" w:bidi="pt_PT"/>
        </w:rPr>
        <w:t>Geralmente a frase “a alma” pode ser traduzida como “a pessoa” ou “ele”, dependendo do contexto.</w:t>
      </w:r>
    </w:p>
    <w:p>
      <w:pPr>
        <w:pStyle w:val="ListBullet"/>
        <w:spacing w:line="240" w:lineRule="auto"/>
        <w:ind w:left="720"/>
      </w:pPr>
      <w:r>
        <w:rPr>
          <w:lang w:val="pt_PT" w:bidi="pt_PT"/>
        </w:rPr>
      </w:r>
      <w:r>
        <w:rPr>
          <w:lang w:val="pt_PT" w:bidi="pt_PT"/>
        </w:rPr>
        <w:t>Algumas línguas podem ter apenas uma palavra para os conceitos “alma” e “espírito”.</w:t>
      </w:r>
    </w:p>
    <w:p>
      <w:pPr>
        <w:pStyle w:val="ListBullet"/>
        <w:spacing w:line="240" w:lineRule="auto"/>
        <w:ind w:left="720"/>
      </w:pPr>
      <w:r>
        <w:rPr>
          <w:lang w:val="pt_PT" w:bidi="pt_PT"/>
        </w:rPr>
      </w:r>
      <w:r>
        <w:rPr>
          <w:lang w:val="pt_PT" w:bidi="pt_PT"/>
        </w:rPr>
        <w:t>Em Hebreus 4.12, a frase que utiliza figura de linguagem “dividindo alma e espírito” poderia significar “discernindo ou expondo profundamente a pessoa interior”.</w:t>
      </w:r>
    </w:p>
    <w:p>
      <w:pPr/>
      <w:r>
        <w:rPr>
          <w:lang w:val="pt_PT" w:bidi="pt_PT"/>
        </w:rPr>
      </w:r>
      <w:r>
        <w:rPr>
          <w:lang w:val="pt_PT" w:bidi="pt_PT"/>
        </w:rPr>
        <w:t xml:space="preserve">(Veja também: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2.8</w:t>
      </w:r>
    </w:p>
    <w:p>
      <w:pPr>
        <w:pStyle w:val="ListBullet"/>
        <w:spacing w:line="240" w:lineRule="auto"/>
        <w:ind w:left="720"/>
      </w:pPr>
      <w:r>
        <w:rPr>
          <w:lang w:val="pt_PT" w:bidi="pt_PT"/>
        </w:rPr>
      </w:r>
      <w:r>
        <w:rPr>
          <w:lang w:val="pt_PT" w:bidi="pt_PT"/>
        </w:rPr>
        <w:t>Atos 2.27–28</w:t>
      </w:r>
    </w:p>
    <w:p>
      <w:pPr>
        <w:pStyle w:val="ListBullet"/>
        <w:spacing w:line="240" w:lineRule="auto"/>
        <w:ind w:left="720"/>
      </w:pPr>
      <w:r>
        <w:rPr>
          <w:lang w:val="pt_PT" w:bidi="pt_PT"/>
        </w:rPr>
      </w:r>
      <w:r>
        <w:rPr>
          <w:lang w:val="pt_PT" w:bidi="pt_PT"/>
        </w:rPr>
        <w:t>Atos 2.41</w:t>
      </w:r>
    </w:p>
    <w:p>
      <w:pPr>
        <w:pStyle w:val="ListBullet"/>
        <w:spacing w:line="240" w:lineRule="auto"/>
        <w:ind w:left="720"/>
      </w:pPr>
      <w:r>
        <w:rPr>
          <w:lang w:val="pt_PT" w:bidi="pt_PT"/>
        </w:rPr>
      </w:r>
      <w:r>
        <w:rPr>
          <w:lang w:val="pt_PT" w:bidi="pt_PT"/>
        </w:rPr>
        <w:t>Gênesis 49.6</w:t>
      </w:r>
    </w:p>
    <w:p>
      <w:pPr>
        <w:pStyle w:val="ListBullet"/>
        <w:spacing w:line="240" w:lineRule="auto"/>
        <w:ind w:left="720"/>
      </w:pPr>
      <w:r>
        <w:rPr>
          <w:lang w:val="pt_PT" w:bidi="pt_PT"/>
        </w:rPr>
      </w:r>
      <w:r>
        <w:rPr>
          <w:lang w:val="pt_PT" w:bidi="pt_PT"/>
        </w:rPr>
        <w:t>Isaías 53.10–11</w:t>
      </w:r>
    </w:p>
    <w:p>
      <w:pPr>
        <w:pStyle w:val="ListBullet"/>
        <w:spacing w:line="240" w:lineRule="auto"/>
        <w:ind w:left="720"/>
      </w:pPr>
      <w:r>
        <w:rPr>
          <w:lang w:val="pt_PT" w:bidi="pt_PT"/>
        </w:rPr>
      </w:r>
      <w:r>
        <w:rPr>
          <w:lang w:val="pt_PT" w:bidi="pt_PT"/>
        </w:rPr>
        <w:t>Tiago 1.21</w:t>
      </w:r>
    </w:p>
    <w:p>
      <w:pPr>
        <w:pStyle w:val="ListBullet"/>
        <w:spacing w:line="240" w:lineRule="auto"/>
        <w:ind w:left="720"/>
      </w:pPr>
      <w:r>
        <w:rPr>
          <w:lang w:val="pt_PT" w:bidi="pt_PT"/>
        </w:rPr>
      </w:r>
      <w:r>
        <w:rPr>
          <w:lang w:val="pt_PT" w:bidi="pt_PT"/>
        </w:rPr>
        <w:t>Jeremias 6.16–19</w:t>
      </w:r>
    </w:p>
    <w:p>
      <w:pPr>
        <w:pStyle w:val="ListBullet"/>
        <w:spacing w:line="240" w:lineRule="auto"/>
        <w:ind w:left="720"/>
      </w:pPr>
      <w:r>
        <w:rPr>
          <w:lang w:val="pt_PT" w:bidi="pt_PT"/>
        </w:rPr>
      </w:r>
      <w:r>
        <w:rPr>
          <w:lang w:val="pt_PT" w:bidi="pt_PT"/>
        </w:rPr>
        <w:t>Jonas 2.7–8</w:t>
      </w:r>
    </w:p>
    <w:p>
      <w:pPr>
        <w:pStyle w:val="ListBullet"/>
        <w:spacing w:line="240" w:lineRule="auto"/>
        <w:ind w:left="720"/>
      </w:pPr>
      <w:r>
        <w:rPr>
          <w:lang w:val="pt_PT" w:bidi="pt_PT"/>
        </w:rPr>
      </w:r>
      <w:r>
        <w:rPr>
          <w:lang w:val="pt_PT" w:bidi="pt_PT"/>
        </w:rPr>
        <w:t>Lucas 1.47</w:t>
      </w:r>
    </w:p>
    <w:p>
      <w:pPr>
        <w:pStyle w:val="ListBullet"/>
        <w:spacing w:line="240" w:lineRule="auto"/>
        <w:ind w:left="720"/>
      </w:pPr>
      <w:r>
        <w:rPr>
          <w:lang w:val="pt_PT" w:bidi="pt_PT"/>
        </w:rPr>
      </w:r>
      <w:r>
        <w:rPr>
          <w:lang w:val="pt_PT" w:bidi="pt_PT"/>
        </w:rPr>
        <w:t>Mateus 22.37</w:t>
      </w:r>
    </w:p>
    <w:p>
      <w:pPr>
        <w:pStyle w:val="ListBullet"/>
        <w:spacing w:line="240" w:lineRule="auto"/>
        <w:ind w:left="720"/>
      </w:pPr>
      <w:r>
        <w:rPr>
          <w:lang w:val="pt_PT" w:bidi="pt_PT"/>
        </w:rPr>
      </w:r>
      <w:r>
        <w:rPr>
          <w:lang w:val="pt_PT" w:bidi="pt_PT"/>
        </w:rPr>
        <w:t>Salmos 19.7</w:t>
      </w:r>
    </w:p>
    <w:p>
      <w:pPr>
        <w:pStyle w:val="ListBullet"/>
        <w:spacing w:line="240" w:lineRule="auto"/>
        <w:ind w:left="720"/>
      </w:pPr>
      <w:r>
        <w:rPr>
          <w:lang w:val="pt_PT" w:bidi="pt_PT"/>
        </w:rPr>
      </w:r>
      <w:r>
        <w:rPr>
          <w:lang w:val="pt_PT" w:bidi="pt_PT"/>
        </w:rPr>
        <w:t>Apocalipse 20.4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H5082, H5315, H5397, G55900</w:t>
      </w:r>
      <w:r>
        <w:rPr>
          <w:lang w:val="pt_PT" w:bidi="pt_PT"/>
        </w:rPr>
      </w:r>
      <w:r>
        <w:rPr>
          <w:lang w:val="pt_PT" w:bidi="pt_PT"/>
        </w:rPr>
      </w:r>
    </w:p>
    <w:p>
      <w:pPr/>
      <w:r>
        <w:rPr>
          <w:lang w:val="pt_PT" w:bidi="pt_PT"/>
        </w:rPr>
      </w:r>
    </w:p>
    <w:p>
      <w:pPr>
        <w:pStyle w:val="Heading2"/>
      </w:pPr>
      <w:r>
        <w:rPr>
          <w:lang w:val="pt_PT" w:bidi="pt_PT"/>
        </w:rPr>
        <w:t>Altar</w:t>
      </w:r>
      <w:r>
        <w:rPr>
          <w:lang w:val="pt_PT" w:bidi="pt_PT"/>
        </w:rPr>
      </w:r>
    </w:p>
    <w:p>
      <w:pPr>
        <w:pStyle w:val="Heading3"/>
      </w:pPr>
      <w:r>
        <w:rPr>
          <w:lang w:val="pt_PT" w:bidi="pt_PT"/>
        </w:rPr>
        <w:t>Definição:</w:t>
      </w:r>
    </w:p>
    <w:p>
      <w:pPr/>
      <w:r>
        <w:rPr>
          <w:lang w:val="pt_PT" w:bidi="pt_PT"/>
        </w:rPr>
      </w:r>
      <w:r>
        <w:rPr>
          <w:lang w:val="pt_PT" w:bidi="pt_PT"/>
        </w:rPr>
        <w:t>Um altar era uma estrutura elevada sobre a qual os israelitas queimavam animais e grãos como ofertas a Deus.</w:t>
      </w:r>
    </w:p>
    <w:p>
      <w:pPr>
        <w:pStyle w:val="ListBullet"/>
        <w:spacing w:line="240" w:lineRule="auto"/>
        <w:ind w:left="720"/>
      </w:pPr>
      <w:r>
        <w:rPr>
          <w:lang w:val="pt_PT" w:bidi="pt_PT"/>
        </w:rPr>
      </w:r>
      <w:r>
        <w:rPr>
          <w:lang w:val="pt_PT" w:bidi="pt_PT"/>
        </w:rPr>
        <w:t>Durante os tempos bíblicos, altares simples eram frequentemente feitos formando um monte de terra compactada ou colocando cuidadosamente grandes pedras para formar uma pilha estável.</w:t>
      </w:r>
    </w:p>
    <w:p>
      <w:pPr>
        <w:pStyle w:val="ListBullet"/>
        <w:spacing w:line="240" w:lineRule="auto"/>
        <w:ind w:left="720"/>
      </w:pPr>
      <w:r>
        <w:rPr>
          <w:lang w:val="pt_PT" w:bidi="pt_PT"/>
        </w:rPr>
      </w:r>
      <w:r>
        <w:rPr>
          <w:lang w:val="pt_PT" w:bidi="pt_PT"/>
        </w:rPr>
        <w:t>Alguns altares especiais em forma de caixa eram feitos de madeira revestida com metais como ouro, latão ou bronze.</w:t>
      </w:r>
    </w:p>
    <w:p>
      <w:pPr>
        <w:pStyle w:val="ListBullet"/>
        <w:spacing w:line="240" w:lineRule="auto"/>
        <w:ind w:left="720"/>
      </w:pPr>
      <w:r>
        <w:rPr>
          <w:lang w:val="pt_PT" w:bidi="pt_PT"/>
        </w:rPr>
      </w:r>
      <w:r>
        <w:rPr>
          <w:lang w:val="pt_PT" w:bidi="pt_PT"/>
        </w:rPr>
        <w:t>Outros grupos de pessoas que viviam perto dos israelitas também construíam altares para oferecer sacrifícios aos seus deuses.</w:t>
      </w:r>
    </w:p>
    <w:p>
      <w:pPr/>
      <w:r>
        <w:rPr>
          <w:lang w:val="pt_PT" w:bidi="pt_PT"/>
        </w:rPr>
      </w:r>
      <w:r>
        <w:rPr>
          <w:lang w:val="pt_PT" w:bidi="pt_PT"/>
        </w:rPr>
        <w:t xml:space="preserve">(Veja também: </w:t>
      </w:r>
      <w:r>
        <w:rPr>
          <w:lang w:val="pt_PT" w:bidi="pt_PT"/>
        </w:rPr>
        <w:t>altar de incenso</w:t>
      </w:r>
      <w:r>
        <w:rPr>
          <w:lang w:val="pt_PT" w:bidi="pt_PT"/>
        </w:rPr>
        <w:t xml:space="preserve">, </w:t>
      </w:r>
      <w:r>
        <w:rPr>
          <w:lang w:val="pt_PT" w:bidi="pt_PT"/>
        </w:rPr>
        <w:t>falso deus</w:t>
      </w:r>
      <w:r>
        <w:rPr>
          <w:lang w:val="pt_PT" w:bidi="pt_PT"/>
        </w:rPr>
        <w:t xml:space="preserve">, </w:t>
      </w:r>
      <w:r>
        <w:rPr>
          <w:lang w:val="pt_PT" w:bidi="pt_PT"/>
        </w:rPr>
        <w:t>oferta de grãos</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8.20</w:t>
      </w:r>
    </w:p>
    <w:p>
      <w:pPr>
        <w:pStyle w:val="ListBullet"/>
        <w:spacing w:line="240" w:lineRule="auto"/>
        <w:ind w:left="720"/>
      </w:pPr>
      <w:r>
        <w:rPr>
          <w:lang w:val="pt_PT" w:bidi="pt_PT"/>
        </w:rPr>
      </w:r>
      <w:r>
        <w:rPr>
          <w:lang w:val="pt_PT" w:bidi="pt_PT"/>
        </w:rPr>
        <w:t>Gênesis 22.9</w:t>
      </w:r>
    </w:p>
    <w:p>
      <w:pPr>
        <w:pStyle w:val="ListBullet"/>
        <w:spacing w:line="240" w:lineRule="auto"/>
        <w:ind w:left="720"/>
      </w:pPr>
      <w:r>
        <w:rPr>
          <w:lang w:val="pt_PT" w:bidi="pt_PT"/>
        </w:rPr>
      </w:r>
      <w:r>
        <w:rPr>
          <w:lang w:val="pt_PT" w:bidi="pt_PT"/>
        </w:rPr>
        <w:t>Tiago 2.21</w:t>
      </w:r>
    </w:p>
    <w:p>
      <w:pPr>
        <w:pStyle w:val="ListBullet"/>
        <w:spacing w:line="240" w:lineRule="auto"/>
        <w:ind w:left="720"/>
      </w:pPr>
      <w:r>
        <w:rPr>
          <w:lang w:val="pt_PT" w:bidi="pt_PT"/>
        </w:rPr>
      </w:r>
      <w:r>
        <w:rPr>
          <w:lang w:val="pt_PT" w:bidi="pt_PT"/>
        </w:rPr>
        <w:t>Lucas 11.49–51</w:t>
      </w:r>
    </w:p>
    <w:p>
      <w:pPr>
        <w:pStyle w:val="ListBullet"/>
        <w:spacing w:line="240" w:lineRule="auto"/>
        <w:ind w:left="720"/>
      </w:pPr>
      <w:r>
        <w:rPr>
          <w:lang w:val="pt_PT" w:bidi="pt_PT"/>
        </w:rPr>
      </w:r>
      <w:r>
        <w:rPr>
          <w:lang w:val="pt_PT" w:bidi="pt_PT"/>
        </w:rPr>
        <w:t>Mateus 5.23</w:t>
      </w:r>
    </w:p>
    <w:p>
      <w:pPr>
        <w:pStyle w:val="ListBullet"/>
        <w:spacing w:line="240" w:lineRule="auto"/>
        <w:ind w:left="720"/>
      </w:pPr>
      <w:r>
        <w:rPr>
          <w:lang w:val="pt_PT" w:bidi="pt_PT"/>
        </w:rPr>
      </w:r>
      <w:r>
        <w:rPr>
          <w:lang w:val="pt_PT" w:bidi="pt_PT"/>
        </w:rPr>
        <w:t>Mateus 23.19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3:14</w:t>
      </w:r>
      <w:r>
        <w:rPr>
          <w:lang w:val="pt_PT" w:bidi="pt_PT"/>
        </w:rPr>
        <w:t xml:space="preserve"> Depois que Noé saiu do barco, ele construiu um </w:t>
      </w:r>
      <w:r>
        <w:rPr>
          <w:b/>
          <w:lang w:val="pt_PT" w:bidi="pt_PT"/>
        </w:rPr>
        <w:t>altar</w:t>
      </w:r>
      <w:r>
        <w:rPr>
          <w:lang w:val="pt_PT" w:bidi="pt_PT"/>
        </w:rPr>
        <w:t xml:space="preserve"> e sacrificou alguns de cada tipo de animal que poderia ser usado para um sacrifício.</w:t>
      </w:r>
    </w:p>
    <w:p>
      <w:pPr>
        <w:pStyle w:val="ListBullet"/>
        <w:spacing w:line="240" w:lineRule="auto"/>
        <w:ind w:left="720"/>
      </w:pPr>
      <w:r>
        <w:rPr>
          <w:lang w:val="pt_PT" w:bidi="pt_PT"/>
        </w:rPr>
      </w:r>
      <w:r>
        <w:rPr>
          <w:b/>
          <w:lang w:val="pt_PT" w:bidi="pt_PT"/>
        </w:rPr>
        <w:t>5:8</w:t>
      </w:r>
      <w:r>
        <w:rPr>
          <w:lang w:val="pt_PT" w:bidi="pt_PT"/>
        </w:rPr>
        <w:t xml:space="preserve"> Quando chegaram ao local do sacrifício, Abraão amarrou seu filho Isaque e o colocou em um </w:t>
      </w:r>
      <w:r>
        <w:rPr>
          <w:b/>
          <w:lang w:val="pt_PT" w:bidi="pt_PT"/>
        </w:rPr>
        <w:t>altar</w:t>
      </w:r>
      <w:r>
        <w:rPr>
          <w:lang w:val="pt_PT" w:bidi="pt_PT"/>
        </w:rPr>
        <w:t>.</w:t>
      </w:r>
    </w:p>
    <w:p>
      <w:pPr>
        <w:pStyle w:val="ListBullet"/>
        <w:spacing w:line="240" w:lineRule="auto"/>
        <w:ind w:left="720"/>
      </w:pPr>
      <w:r>
        <w:rPr>
          <w:lang w:val="pt_PT" w:bidi="pt_PT"/>
        </w:rPr>
      </w:r>
      <w:r>
        <w:rPr>
          <w:b/>
          <w:lang w:val="pt_PT" w:bidi="pt_PT"/>
        </w:rPr>
        <w:t>13:9</w:t>
      </w:r>
      <w:r>
        <w:rPr>
          <w:lang w:val="pt_PT" w:bidi="pt_PT"/>
        </w:rPr>
        <w:t xml:space="preserve"> Um sacerdote matava o animal e o queimava no </w:t>
      </w:r>
      <w:r>
        <w:rPr>
          <w:b/>
          <w:lang w:val="pt_PT" w:bidi="pt_PT"/>
        </w:rPr>
        <w:t>altar</w:t>
      </w:r>
      <w:r>
        <w:rPr>
          <w:lang w:val="pt_PT" w:bidi="pt_PT"/>
        </w:rPr>
        <w:t>.</w:t>
      </w:r>
    </w:p>
    <w:p>
      <w:pPr>
        <w:pStyle w:val="ListBullet"/>
        <w:spacing w:line="240" w:lineRule="auto"/>
        <w:ind w:left="720"/>
      </w:pPr>
      <w:r>
        <w:rPr>
          <w:lang w:val="pt_PT" w:bidi="pt_PT"/>
        </w:rPr>
      </w:r>
      <w:r>
        <w:rPr>
          <w:b/>
          <w:lang w:val="pt_PT" w:bidi="pt_PT"/>
        </w:rPr>
        <w:t>16:6</w:t>
      </w:r>
      <w:r>
        <w:rPr>
          <w:lang w:val="pt_PT" w:bidi="pt_PT"/>
        </w:rPr>
        <w:t xml:space="preserve"> Ele (Gideão) construiu um novo altar dedicado a Deus perto de onde o </w:t>
      </w:r>
      <w:r>
        <w:rPr>
          <w:b/>
          <w:lang w:val="pt_PT" w:bidi="pt_PT"/>
        </w:rPr>
        <w:t>altar</w:t>
      </w:r>
      <w:r>
        <w:rPr>
          <w:lang w:val="pt_PT" w:bidi="pt_PT"/>
        </w:rPr>
        <w:t xml:space="preserve"> ao ídolo costumava estar e fez um sacrifício a Deus nele.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H0741, H2025, H4056, H4196, G10410, G23790</w:t>
      </w:r>
      <w:r>
        <w:rPr>
          <w:lang w:val="pt_PT" w:bidi="pt_PT"/>
        </w:rPr>
      </w:r>
      <w:r>
        <w:rPr>
          <w:lang w:val="pt_PT" w:bidi="pt_PT"/>
        </w:rPr>
      </w:r>
    </w:p>
    <w:p>
      <w:pPr/>
      <w:r>
        <w:rPr>
          <w:lang w:val="pt_PT" w:bidi="pt_PT"/>
        </w:rPr>
      </w:r>
    </w:p>
    <w:p>
      <w:pPr>
        <w:pStyle w:val="Heading2"/>
      </w:pPr>
      <w:r>
        <w:rPr>
          <w:lang w:val="pt_PT" w:bidi="pt_PT"/>
        </w:rPr>
        <w:t>Altar de Incenso</w:t>
      </w:r>
      <w:r>
        <w:rPr>
          <w:lang w:val="pt_PT" w:bidi="pt_PT"/>
        </w:rPr>
      </w:r>
    </w:p>
    <w:p>
      <w:pPr>
        <w:pStyle w:val="Heading3"/>
      </w:pPr>
      <w:r>
        <w:rPr>
          <w:lang w:val="pt_PT" w:bidi="pt_PT"/>
        </w:rPr>
        <w:t>Fatos:</w:t>
      </w:r>
    </w:p>
    <w:p>
      <w:pPr/>
      <w:r>
        <w:rPr>
          <w:lang w:val="pt_PT" w:bidi="pt_PT"/>
        </w:rPr>
      </w:r>
      <w:r>
        <w:rPr>
          <w:lang w:val="pt_PT" w:bidi="pt_PT"/>
        </w:rPr>
        <w:t>O altar de incenso era um móvel no qual um sacerdote queimava incenso como oferta a Deus. Também era chamado de altar de ouro.</w:t>
      </w:r>
    </w:p>
    <w:p>
      <w:pPr>
        <w:pStyle w:val="ListBullet"/>
        <w:spacing w:line="240" w:lineRule="auto"/>
        <w:ind w:left="720"/>
      </w:pPr>
      <w:r>
        <w:rPr>
          <w:lang w:val="pt_PT" w:bidi="pt_PT"/>
        </w:rPr>
      </w:r>
      <w:r>
        <w:rPr>
          <w:lang w:val="pt_PT" w:bidi="pt_PT"/>
        </w:rPr>
        <w:t>O altar de incenso era feito de madeira, e seu topo e lados eram cobertos com ouro. Tinha cerca de meio metro de comprimento, meio metro de largura e um metro de altura.</w:t>
      </w:r>
    </w:p>
    <w:p>
      <w:pPr>
        <w:pStyle w:val="ListBullet"/>
        <w:spacing w:line="240" w:lineRule="auto"/>
        <w:ind w:left="720"/>
      </w:pPr>
      <w:r>
        <w:rPr>
          <w:lang w:val="pt_PT" w:bidi="pt_PT"/>
        </w:rPr>
      </w:r>
      <w:r>
        <w:rPr>
          <w:lang w:val="pt_PT" w:bidi="pt_PT"/>
        </w:rPr>
        <w:t>No início, ele era mantido no tabernáculo. Depois, foi mantido no templo.</w:t>
      </w:r>
    </w:p>
    <w:p>
      <w:pPr>
        <w:pStyle w:val="ListBullet"/>
        <w:spacing w:line="240" w:lineRule="auto"/>
        <w:ind w:left="720"/>
      </w:pPr>
      <w:r>
        <w:rPr>
          <w:lang w:val="pt_PT" w:bidi="pt_PT"/>
        </w:rPr>
      </w:r>
      <w:r>
        <w:rPr>
          <w:lang w:val="pt_PT" w:bidi="pt_PT"/>
        </w:rPr>
        <w:t>Todos os dias, de manhã e à noite, um sacerdote queimava incenso nele.</w:t>
      </w:r>
    </w:p>
    <w:p>
      <w:pPr>
        <w:pStyle w:val="ListBullet"/>
        <w:spacing w:line="240" w:lineRule="auto"/>
        <w:ind w:left="720"/>
      </w:pPr>
      <w:r>
        <w:rPr>
          <w:lang w:val="pt_PT" w:bidi="pt_PT"/>
        </w:rPr>
      </w:r>
      <w:r>
        <w:rPr>
          <w:lang w:val="pt_PT" w:bidi="pt_PT"/>
        </w:rPr>
        <w:t>Isso também pode ser traduzido como “altar para queimar incenso” ou “altar de ouro” ou “incensário” ou “mesa de incenso”.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incenso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1.11–13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H4196, H7004, G23680, G23790</w:t>
      </w:r>
      <w:r>
        <w:rPr>
          <w:lang w:val="pt_PT" w:bidi="pt_PT"/>
        </w:rPr>
      </w:r>
      <w:r>
        <w:rPr>
          <w:lang w:val="pt_PT" w:bidi="pt_PT"/>
        </w:rPr>
      </w:r>
    </w:p>
    <w:p>
      <w:pPr/>
      <w:r>
        <w:rPr>
          <w:lang w:val="pt_PT" w:bidi="pt_PT"/>
        </w:rPr>
      </w:r>
    </w:p>
    <w:p>
      <w:pPr>
        <w:pStyle w:val="Heading2"/>
      </w:pPr>
      <w:r>
        <w:rPr>
          <w:lang w:val="pt_PT" w:bidi="pt_PT"/>
        </w:rPr>
        <w:t>Altíssimo</w:t>
      </w:r>
      <w:r>
        <w:rPr>
          <w:lang w:val="pt_PT" w:bidi="pt_PT"/>
        </w:rPr>
      </w:r>
    </w:p>
    <w:p>
      <w:pPr>
        <w:pStyle w:val="Heading3"/>
      </w:pPr>
      <w:r>
        <w:rPr>
          <w:lang w:val="pt_PT" w:bidi="pt_PT"/>
        </w:rPr>
        <w:t>Fatos:</w:t>
      </w:r>
    </w:p>
    <w:p>
      <w:pPr/>
      <w:r>
        <w:rPr>
          <w:lang w:val="pt_PT" w:bidi="pt_PT"/>
        </w:rPr>
      </w:r>
      <w:r>
        <w:rPr>
          <w:lang w:val="pt_PT" w:bidi="pt_PT"/>
        </w:rPr>
        <w:t>O termo “Altíssimo” é um título para Deus. Refere-se à sua grandeza ou autoridade.</w:t>
      </w:r>
    </w:p>
    <w:p>
      <w:pPr>
        <w:pStyle w:val="ListBullet"/>
        <w:spacing w:line="240" w:lineRule="auto"/>
        <w:ind w:left="720"/>
      </w:pPr>
      <w:r>
        <w:rPr>
          <w:lang w:val="pt_PT" w:bidi="pt_PT"/>
        </w:rPr>
      </w:r>
      <w:r>
        <w:rPr>
          <w:lang w:val="pt_PT" w:bidi="pt_PT"/>
        </w:rPr>
        <w:t>O significado deste termo é semelhante ao significado de “Soberano” ou “Supremo”.</w:t>
      </w:r>
    </w:p>
    <w:p>
      <w:pPr>
        <w:pStyle w:val="ListBullet"/>
        <w:spacing w:line="240" w:lineRule="auto"/>
        <w:ind w:left="720"/>
      </w:pPr>
      <w:r>
        <w:rPr>
          <w:lang w:val="pt_PT" w:bidi="pt_PT"/>
        </w:rPr>
      </w:r>
      <w:r>
        <w:rPr>
          <w:lang w:val="pt_PT" w:bidi="pt_PT"/>
        </w:rPr>
        <w:t>A palavra “altíssimo” neste título não se refere à altura física ou distância. Refere-se à grandeza.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 ser traduzido como “Deus Altíssimo” ou “Ser Supremo” ou “Altíssimo Deus” ou “O Mais Grandioso” ou “Supremo” ou “Deus, que é Maior que todos”.</w:t>
      </w:r>
    </w:p>
    <w:p>
      <w:pPr>
        <w:pStyle w:val="ListBullet"/>
        <w:spacing w:line="240" w:lineRule="auto"/>
        <w:ind w:left="720"/>
      </w:pPr>
      <w:r>
        <w:rPr>
          <w:lang w:val="pt_PT" w:bidi="pt_PT"/>
        </w:rPr>
      </w:r>
      <w:r>
        <w:rPr>
          <w:lang w:val="pt_PT" w:bidi="pt_PT"/>
        </w:rPr>
        <w:t>Se uma palavra como “altíssimo” for usada, certifique-se de que não se refira a ser fisicamente alto ou elevado.</w:t>
      </w:r>
    </w:p>
    <w:p>
      <w:pPr/>
      <w:r>
        <w:rPr>
          <w:lang w:val="pt_PT" w:bidi="pt_PT"/>
        </w:rPr>
      </w:r>
      <w:r>
        <w:rPr>
          <w:lang w:val="pt_PT" w:bidi="pt_PT"/>
        </w:rPr>
        <w:t xml:space="preserve">(Veja também: </w:t>
      </w:r>
      <w:r>
        <w:rPr>
          <w:lang w:val="pt_PT" w:bidi="pt_PT"/>
        </w:rPr>
        <w:t>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7.47–50</w:t>
      </w:r>
    </w:p>
    <w:p>
      <w:pPr>
        <w:pStyle w:val="ListBullet"/>
        <w:spacing w:line="240" w:lineRule="auto"/>
        <w:ind w:left="720"/>
      </w:pPr>
      <w:r>
        <w:rPr>
          <w:lang w:val="pt_PT" w:bidi="pt_PT"/>
        </w:rPr>
      </w:r>
      <w:r>
        <w:rPr>
          <w:lang w:val="pt_PT" w:bidi="pt_PT"/>
        </w:rPr>
        <w:t>Atos 16.16–18</w:t>
      </w:r>
    </w:p>
    <w:p>
      <w:pPr>
        <w:pStyle w:val="ListBullet"/>
        <w:spacing w:line="240" w:lineRule="auto"/>
        <w:ind w:left="720"/>
      </w:pPr>
      <w:r>
        <w:rPr>
          <w:lang w:val="pt_PT" w:bidi="pt_PT"/>
        </w:rPr>
      </w:r>
      <w:r>
        <w:rPr>
          <w:lang w:val="pt_PT" w:bidi="pt_PT"/>
        </w:rPr>
        <w:t>Daniel 4.17–18</w:t>
      </w:r>
    </w:p>
    <w:p>
      <w:pPr>
        <w:pStyle w:val="ListBullet"/>
        <w:spacing w:line="240" w:lineRule="auto"/>
        <w:ind w:left="720"/>
      </w:pPr>
      <w:r>
        <w:rPr>
          <w:lang w:val="pt_PT" w:bidi="pt_PT"/>
        </w:rPr>
      </w:r>
      <w:r>
        <w:rPr>
          <w:lang w:val="pt_PT" w:bidi="pt_PT"/>
        </w:rPr>
        <w:t>Deuteronômio 32.7–8</w:t>
      </w:r>
    </w:p>
    <w:p>
      <w:pPr>
        <w:pStyle w:val="ListBullet"/>
        <w:spacing w:line="240" w:lineRule="auto"/>
        <w:ind w:left="720"/>
      </w:pPr>
      <w:r>
        <w:rPr>
          <w:lang w:val="pt_PT" w:bidi="pt_PT"/>
        </w:rPr>
      </w:r>
      <w:r>
        <w:rPr>
          <w:lang w:val="pt_PT" w:bidi="pt_PT"/>
        </w:rPr>
        <w:t>Gênesis 14.17–18</w:t>
      </w:r>
    </w:p>
    <w:p>
      <w:pPr>
        <w:pStyle w:val="ListBullet"/>
        <w:spacing w:line="240" w:lineRule="auto"/>
        <w:ind w:left="720"/>
      </w:pPr>
      <w:r>
        <w:rPr>
          <w:lang w:val="pt_PT" w:bidi="pt_PT"/>
        </w:rPr>
      </w:r>
      <w:r>
        <w:rPr>
          <w:lang w:val="pt_PT" w:bidi="pt_PT"/>
        </w:rPr>
        <w:t>Hebreus 7.1–3</w:t>
      </w:r>
    </w:p>
    <w:p>
      <w:pPr>
        <w:pStyle w:val="ListBullet"/>
        <w:spacing w:line="240" w:lineRule="auto"/>
        <w:ind w:left="720"/>
      </w:pPr>
      <w:r>
        <w:rPr>
          <w:lang w:val="pt_PT" w:bidi="pt_PT"/>
        </w:rPr>
      </w:r>
      <w:r>
        <w:rPr>
          <w:lang w:val="pt_PT" w:bidi="pt_PT"/>
        </w:rPr>
        <w:t>Oséias 7.16</w:t>
      </w:r>
    </w:p>
    <w:p>
      <w:pPr>
        <w:pStyle w:val="ListBullet"/>
        <w:spacing w:line="240" w:lineRule="auto"/>
        <w:ind w:left="720"/>
      </w:pPr>
      <w:r>
        <w:rPr>
          <w:lang w:val="pt_PT" w:bidi="pt_PT"/>
        </w:rPr>
      </w:r>
      <w:r>
        <w:rPr>
          <w:lang w:val="pt_PT" w:bidi="pt_PT"/>
        </w:rPr>
        <w:t>Lamentações 3.35</w:t>
      </w:r>
    </w:p>
    <w:p>
      <w:pPr>
        <w:pStyle w:val="ListBullet"/>
        <w:spacing w:line="240" w:lineRule="auto"/>
        <w:ind w:left="720"/>
      </w:pPr>
      <w:r>
        <w:rPr>
          <w:lang w:val="pt_PT" w:bidi="pt_PT"/>
        </w:rPr>
      </w:r>
      <w:r>
        <w:rPr>
          <w:lang w:val="pt_PT" w:bidi="pt_PT"/>
        </w:rPr>
        <w:t>Lucas 1.32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H5945, G53100</w:t>
      </w:r>
      <w:r>
        <w:rPr>
          <w:lang w:val="pt_PT" w:bidi="pt_PT"/>
        </w:rPr>
      </w:r>
      <w:r>
        <w:rPr>
          <w:lang w:val="pt_PT" w:bidi="pt_PT"/>
        </w:rPr>
      </w:r>
    </w:p>
    <w:p>
      <w:pPr/>
      <w:r>
        <w:rPr>
          <w:lang w:val="pt_PT" w:bidi="pt_PT"/>
        </w:rPr>
      </w:r>
    </w:p>
    <w:p>
      <w:pPr>
        <w:pStyle w:val="Heading2"/>
      </w:pPr>
      <w:r>
        <w:rPr>
          <w:lang w:val="pt_PT" w:bidi="pt_PT"/>
        </w:rPr>
        <w:t>Altivo</w:t>
      </w:r>
      <w:r>
        <w:rPr>
          <w:lang w:val="pt_PT" w:bidi="pt_PT"/>
        </w:rPr>
      </w:r>
    </w:p>
    <w:p>
      <w:pPr>
        <w:pStyle w:val="Heading3"/>
      </w:pPr>
      <w:r>
        <w:rPr>
          <w:lang w:val="pt_PT" w:bidi="pt_PT"/>
        </w:rPr>
        <w:t>Definição:</w:t>
      </w:r>
    </w:p>
    <w:p>
      <w:pPr/>
      <w:r>
        <w:rPr>
          <w:lang w:val="pt_PT" w:bidi="pt_PT"/>
        </w:rPr>
      </w:r>
      <w:r>
        <w:rPr>
          <w:lang w:val="pt_PT" w:bidi="pt_PT"/>
        </w:rPr>
        <w:t>O termo “altivo” significa ser orgulhoso ou arrogante. Alguém que é “altivo” pensa muito bem de si mesmo.</w:t>
      </w:r>
    </w:p>
    <w:p>
      <w:pPr>
        <w:pStyle w:val="ListBullet"/>
        <w:spacing w:line="240" w:lineRule="auto"/>
        <w:ind w:left="720"/>
      </w:pPr>
      <w:r>
        <w:rPr>
          <w:lang w:val="pt_PT" w:bidi="pt_PT"/>
        </w:rPr>
      </w:r>
      <w:r>
        <w:rPr>
          <w:lang w:val="pt_PT" w:bidi="pt_PT"/>
        </w:rPr>
        <w:t>Frequentemente, este termo descreve uma pessoa orgulhosa que persiste em pecar contra Deus.</w:t>
      </w:r>
    </w:p>
    <w:p>
      <w:pPr>
        <w:pStyle w:val="ListBullet"/>
        <w:spacing w:line="240" w:lineRule="auto"/>
        <w:ind w:left="720"/>
      </w:pPr>
      <w:r>
        <w:rPr>
          <w:lang w:val="pt_PT" w:bidi="pt_PT"/>
        </w:rPr>
      </w:r>
      <w:r>
        <w:rPr>
          <w:lang w:val="pt_PT" w:bidi="pt_PT"/>
        </w:rPr>
        <w:t>Geralmente, uma pessoa que é altiva se gaba de si mesma.</w:t>
      </w:r>
    </w:p>
    <w:p>
      <w:pPr>
        <w:pStyle w:val="ListBullet"/>
        <w:spacing w:line="240" w:lineRule="auto"/>
        <w:ind w:left="720"/>
      </w:pPr>
      <w:r>
        <w:rPr>
          <w:lang w:val="pt_PT" w:bidi="pt_PT"/>
        </w:rPr>
      </w:r>
      <w:r>
        <w:rPr>
          <w:lang w:val="pt_PT" w:bidi="pt_PT"/>
        </w:rPr>
        <w:t>Uma pessoa altiva é tola, não sábia.</w:t>
      </w:r>
    </w:p>
    <w:p>
      <w:pPr>
        <w:pStyle w:val="ListBullet"/>
        <w:spacing w:line="240" w:lineRule="auto"/>
        <w:ind w:left="720"/>
      </w:pPr>
      <w:r>
        <w:rPr>
          <w:lang w:val="pt_PT" w:bidi="pt_PT"/>
        </w:rPr>
      </w:r>
      <w:r>
        <w:rPr>
          <w:lang w:val="pt_PT" w:bidi="pt_PT"/>
        </w:rPr>
        <w:t>Este termo também pode ser traduzido como “orgulhoso” ou “arrogante” ou “egocêntrico”.</w:t>
      </w:r>
    </w:p>
    <w:p>
      <w:pPr>
        <w:pStyle w:val="ListBullet"/>
        <w:spacing w:line="240" w:lineRule="auto"/>
        <w:ind w:left="720"/>
      </w:pPr>
      <w:r>
        <w:rPr>
          <w:lang w:val="pt_PT" w:bidi="pt_PT"/>
        </w:rPr>
      </w:r>
      <w:r>
        <w:rPr>
          <w:lang w:val="pt_PT" w:bidi="pt_PT"/>
        </w:rPr>
        <w:t>A expressão figurativa “olhos altivos” também pode ser traduzida como “maneira orgulhosa de olhar” ou “olhar para os outros como menos importantes” ou “pessoa orgulhosa que despreza os outros”.</w:t>
      </w:r>
    </w:p>
    <w:p>
      <w:pPr/>
      <w:r>
        <w:rPr>
          <w:lang w:val="pt_PT" w:bidi="pt_PT"/>
        </w:rPr>
      </w:r>
      <w:r>
        <w:rPr>
          <w:lang w:val="pt_PT" w:bidi="pt_PT"/>
        </w:rPr>
        <w:t xml:space="preserve">(Veja também: gabar-se, </w:t>
      </w:r>
      <w:r>
        <w:rPr>
          <w:lang w:val="pt_PT" w:bidi="pt_PT"/>
        </w:rPr>
        <w:t>orgulhoso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3.1–4</w:t>
      </w:r>
    </w:p>
    <w:p>
      <w:pPr>
        <w:pStyle w:val="ListBullet"/>
        <w:spacing w:line="240" w:lineRule="auto"/>
        <w:ind w:left="720"/>
      </w:pPr>
      <w:r>
        <w:rPr>
          <w:lang w:val="pt_PT" w:bidi="pt_PT"/>
        </w:rPr>
      </w:r>
      <w:r>
        <w:rPr>
          <w:lang w:val="pt_PT" w:bidi="pt_PT"/>
        </w:rPr>
        <w:t>Isaías 2.17</w:t>
      </w:r>
    </w:p>
    <w:p>
      <w:pPr>
        <w:pStyle w:val="ListBullet"/>
        <w:spacing w:line="240" w:lineRule="auto"/>
        <w:ind w:left="720"/>
      </w:pPr>
      <w:r>
        <w:rPr>
          <w:lang w:val="pt_PT" w:bidi="pt_PT"/>
        </w:rPr>
      </w:r>
      <w:r>
        <w:rPr>
          <w:lang w:val="pt_PT" w:bidi="pt_PT"/>
        </w:rPr>
        <w:t>Provérbios 16.18</w:t>
      </w:r>
    </w:p>
    <w:p>
      <w:pPr>
        <w:pStyle w:val="ListBullet"/>
        <w:spacing w:line="240" w:lineRule="auto"/>
        <w:ind w:left="720"/>
      </w:pPr>
      <w:r>
        <w:rPr>
          <w:lang w:val="pt_PT" w:bidi="pt_PT"/>
        </w:rPr>
      </w:r>
      <w:r>
        <w:rPr>
          <w:lang w:val="pt_PT" w:bidi="pt_PT"/>
        </w:rPr>
        <w:t>Provérbios 21.24</w:t>
      </w:r>
    </w:p>
    <w:p>
      <w:pPr>
        <w:pStyle w:val="ListBullet"/>
        <w:spacing w:line="240" w:lineRule="auto"/>
        <w:ind w:left="720"/>
      </w:pPr>
      <w:r>
        <w:rPr>
          <w:lang w:val="pt_PT" w:bidi="pt_PT"/>
        </w:rPr>
      </w:r>
      <w:r>
        <w:rPr>
          <w:lang w:val="pt_PT" w:bidi="pt_PT"/>
        </w:rPr>
        <w:t>Salmo 131.1</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H1361, H1363, H1364, H3093, H7312</w:t>
      </w:r>
      <w:r>
        <w:rPr>
          <w:lang w:val="pt_PT" w:bidi="pt_PT"/>
        </w:rPr>
      </w:r>
      <w:r>
        <w:rPr>
          <w:lang w:val="pt_PT" w:bidi="pt_PT"/>
        </w:rPr>
      </w:r>
    </w:p>
    <w:p>
      <w:pPr/>
      <w:r>
        <w:rPr>
          <w:lang w:val="pt_PT" w:bidi="pt_PT"/>
        </w:rPr>
      </w:r>
    </w:p>
    <w:p>
      <w:pPr>
        <w:pStyle w:val="Heading2"/>
      </w:pPr>
      <w:r>
        <w:rPr>
          <w:lang w:val="pt_PT" w:bidi="pt_PT"/>
        </w:rPr>
        <w:t>Amado</w:t>
      </w:r>
      <w:r>
        <w:rPr>
          <w:lang w:val="pt_PT" w:bidi="pt_PT"/>
        </w:rPr>
      </w:r>
    </w:p>
    <w:p>
      <w:pPr>
        <w:pStyle w:val="Heading3"/>
      </w:pPr>
      <w:r>
        <w:rPr>
          <w:lang w:val="pt_PT" w:bidi="pt_PT"/>
        </w:rPr>
        <w:t>Definição:</w:t>
      </w:r>
    </w:p>
    <w:p>
      <w:pPr/>
      <w:r>
        <w:rPr>
          <w:lang w:val="pt_PT" w:bidi="pt_PT"/>
        </w:rPr>
      </w:r>
      <w:r>
        <w:rPr>
          <w:lang w:val="pt_PT" w:bidi="pt_PT"/>
        </w:rPr>
        <w:t>O termo “amado” é uma expressão de afeto que descreve alguém que é amado e querido por outra pessoa.</w:t>
      </w:r>
    </w:p>
    <w:p>
      <w:pPr>
        <w:pStyle w:val="ListBullet"/>
        <w:spacing w:line="240" w:lineRule="auto"/>
        <w:ind w:left="720"/>
      </w:pPr>
      <w:r>
        <w:rPr>
          <w:lang w:val="pt_PT" w:bidi="pt_PT"/>
        </w:rPr>
      </w:r>
      <w:r>
        <w:rPr>
          <w:lang w:val="pt_PT" w:bidi="pt_PT"/>
        </w:rPr>
        <w:t>O termo "amado" significa literalmente "(aquele) que é amado" ou "(quem é) amado".</w:t>
      </w:r>
    </w:p>
    <w:p>
      <w:pPr>
        <w:pStyle w:val="ListBullet"/>
        <w:spacing w:line="240" w:lineRule="auto"/>
        <w:ind w:left="720"/>
      </w:pPr>
      <w:r>
        <w:rPr>
          <w:lang w:val="pt_PT" w:bidi="pt_PT"/>
        </w:rPr>
      </w:r>
      <w:r>
        <w:rPr>
          <w:lang w:val="pt_PT" w:bidi="pt_PT"/>
        </w:rPr>
        <w:t>Deus se refere a Jesus como seu “Filho amado”.</w:t>
      </w:r>
    </w:p>
    <w:p>
      <w:pPr>
        <w:pStyle w:val="ListBullet"/>
        <w:spacing w:line="240" w:lineRule="auto"/>
        <w:ind w:left="720"/>
      </w:pPr>
      <w:r>
        <w:rPr>
          <w:lang w:val="pt_PT" w:bidi="pt_PT"/>
        </w:rPr>
      </w:r>
      <w:r>
        <w:rPr>
          <w:lang w:val="pt_PT" w:bidi="pt_PT"/>
        </w:rPr>
        <w:t>Em suas cartas às igrejas cristãs, os apóstolos frequentemente se dirigem aos seus companheiros crentes como “amados”.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 ser traduzido como “amado” ou “querido” ou “muito amado”, ou “muito querido”.</w:t>
      </w:r>
    </w:p>
    <w:p>
      <w:pPr>
        <w:pStyle w:val="ListBullet"/>
        <w:spacing w:line="240" w:lineRule="auto"/>
        <w:ind w:left="720"/>
      </w:pPr>
      <w:r>
        <w:rPr>
          <w:lang w:val="pt_PT" w:bidi="pt_PT"/>
        </w:rPr>
      </w:r>
      <w:r>
        <w:rPr>
          <w:lang w:val="pt_PT" w:bidi="pt_PT"/>
        </w:rPr>
        <w:t>No contexto de falar sobre um amigo próximo, isso pode ser traduzido como “meu querido amigo” ou “meu amigo próximo”. Em português é natural dizer “meu querido amigo, Paulo” ou “Paulo, que é meu querido amigo”. Outras línguas podem achar mais natural ordenar isso de uma maneira diferente.</w:t>
      </w:r>
    </w:p>
    <w:p>
      <w:pPr>
        <w:pStyle w:val="ListBullet"/>
        <w:spacing w:line="240" w:lineRule="auto"/>
        <w:ind w:left="720"/>
      </w:pPr>
      <w:r>
        <w:rPr>
          <w:lang w:val="pt_PT" w:bidi="pt_PT"/>
        </w:rPr>
      </w:r>
      <w:r>
        <w:rPr>
          <w:lang w:val="pt_PT" w:bidi="pt_PT"/>
        </w:rPr>
        <w:t>Note que a palavra “amado” vem da palavra para o amor de Deus, que é incondicional, altruísta e sacrificial.</w:t>
      </w:r>
    </w:p>
    <w:p>
      <w:pPr/>
      <w:r>
        <w:rPr>
          <w:lang w:val="pt_PT" w:bidi="pt_PT"/>
        </w:rPr>
      </w:r>
      <w:r>
        <w:rPr>
          <w:lang w:val="pt_PT" w:bidi="pt_PT"/>
        </w:rPr>
        <w:t xml:space="preserve">(Veja também: </w:t>
      </w:r>
      <w:r>
        <w:rPr>
          <w:lang w:val="pt_PT" w:bidi="pt_PT"/>
        </w:rPr>
        <w:t>amor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4.14</w:t>
      </w:r>
    </w:p>
    <w:p>
      <w:pPr>
        <w:pStyle w:val="ListBullet"/>
        <w:spacing w:line="240" w:lineRule="auto"/>
        <w:ind w:left="720"/>
      </w:pPr>
      <w:r>
        <w:rPr>
          <w:lang w:val="pt_PT" w:bidi="pt_PT"/>
        </w:rPr>
      </w:r>
      <w:r>
        <w:rPr>
          <w:lang w:val="pt_PT" w:bidi="pt_PT"/>
        </w:rPr>
        <w:t>1 João 3.2</w:t>
      </w:r>
    </w:p>
    <w:p>
      <w:pPr>
        <w:pStyle w:val="ListBullet"/>
        <w:spacing w:line="240" w:lineRule="auto"/>
        <w:ind w:left="720"/>
      </w:pPr>
      <w:r>
        <w:rPr>
          <w:lang w:val="pt_PT" w:bidi="pt_PT"/>
        </w:rPr>
      </w:r>
      <w:r>
        <w:rPr>
          <w:lang w:val="pt_PT" w:bidi="pt_PT"/>
        </w:rPr>
        <w:t>1 João 4.7</w:t>
      </w:r>
    </w:p>
    <w:p>
      <w:pPr>
        <w:pStyle w:val="ListBullet"/>
        <w:spacing w:line="240" w:lineRule="auto"/>
        <w:ind w:left="720"/>
      </w:pPr>
      <w:r>
        <w:rPr>
          <w:lang w:val="pt_PT" w:bidi="pt_PT"/>
        </w:rPr>
      </w:r>
      <w:r>
        <w:rPr>
          <w:lang w:val="pt_PT" w:bidi="pt_PT"/>
        </w:rPr>
        <w:t>Marcos 1.11</w:t>
      </w:r>
    </w:p>
    <w:p>
      <w:pPr>
        <w:pStyle w:val="ListBullet"/>
        <w:spacing w:line="240" w:lineRule="auto"/>
        <w:ind w:left="720"/>
      </w:pPr>
      <w:r>
        <w:rPr>
          <w:lang w:val="pt_PT" w:bidi="pt_PT"/>
        </w:rPr>
      </w:r>
      <w:r>
        <w:rPr>
          <w:lang w:val="pt_PT" w:bidi="pt_PT"/>
        </w:rPr>
        <w:t>Marcos 12.6</w:t>
      </w:r>
    </w:p>
    <w:p>
      <w:pPr>
        <w:pStyle w:val="ListBullet"/>
        <w:spacing w:line="240" w:lineRule="auto"/>
        <w:ind w:left="720"/>
      </w:pPr>
      <w:r>
        <w:rPr>
          <w:lang w:val="pt_PT" w:bidi="pt_PT"/>
        </w:rPr>
      </w:r>
      <w:r>
        <w:rPr>
          <w:lang w:val="pt_PT" w:bidi="pt_PT"/>
        </w:rPr>
        <w:t>Apocalipse 20.9</w:t>
      </w:r>
    </w:p>
    <w:p>
      <w:pPr>
        <w:pStyle w:val="ListBullet"/>
        <w:spacing w:line="240" w:lineRule="auto"/>
        <w:ind w:left="720"/>
      </w:pPr>
      <w:r>
        <w:rPr>
          <w:lang w:val="pt_PT" w:bidi="pt_PT"/>
        </w:rPr>
      </w:r>
      <w:r>
        <w:rPr>
          <w:lang w:val="pt_PT" w:bidi="pt_PT"/>
        </w:rPr>
        <w:t>Romanos 16.8</w:t>
      </w:r>
    </w:p>
    <w:p>
      <w:pPr>
        <w:pStyle w:val="ListBullet"/>
        <w:spacing w:line="240" w:lineRule="auto"/>
        <w:ind w:left="720"/>
      </w:pPr>
      <w:r>
        <w:rPr>
          <w:lang w:val="pt_PT" w:bidi="pt_PT"/>
        </w:rPr>
      </w:r>
      <w:r>
        <w:rPr>
          <w:lang w:val="pt_PT" w:bidi="pt_PT"/>
        </w:rPr>
        <w:t>Cânticos 1.14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H0157, H1730, H2532, H3033, H3039, H4261, G00250, G00270, G52070</w:t>
      </w:r>
      <w:r>
        <w:rPr>
          <w:lang w:val="pt_PT" w:bidi="pt_PT"/>
        </w:rPr>
      </w:r>
      <w:r>
        <w:rPr>
          <w:lang w:val="pt_PT" w:bidi="pt_PT"/>
        </w:rPr>
      </w:r>
    </w:p>
    <w:p>
      <w:pPr/>
      <w:r>
        <w:rPr>
          <w:lang w:val="pt_PT" w:bidi="pt_PT"/>
        </w:rPr>
      </w:r>
    </w:p>
    <w:p>
      <w:pPr>
        <w:pStyle w:val="Heading2"/>
      </w:pPr>
      <w:r>
        <w:rPr>
          <w:lang w:val="pt_PT" w:bidi="pt_PT"/>
        </w:rPr>
        <w:t>Amalequita</w:t>
      </w:r>
      <w:r>
        <w:rPr>
          <w:lang w:val="pt_PT" w:bidi="pt_PT"/>
        </w:rPr>
      </w:r>
    </w:p>
    <w:p>
      <w:pPr>
        <w:pStyle w:val="Heading3"/>
      </w:pPr>
      <w:r>
        <w:rPr>
          <w:lang w:val="pt_PT" w:bidi="pt_PT"/>
        </w:rPr>
        <w:t>Fatos:</w:t>
      </w:r>
    </w:p>
    <w:p>
      <w:pPr/>
      <w:r>
        <w:rPr>
          <w:lang w:val="pt_PT" w:bidi="pt_PT"/>
        </w:rPr>
      </w:r>
      <w:r>
        <w:rPr>
          <w:lang w:val="pt_PT" w:bidi="pt_PT"/>
        </w:rPr>
        <w:t>Os Amalequitas eram um grupo nômade que vivia em toda a parte sul de Canaã, desde o deserto de Neguebe até a região da Arábia. Este grupo descendia de Amaleque, neto de Esaú.</w:t>
      </w:r>
    </w:p>
    <w:p>
      <w:pPr>
        <w:pStyle w:val="ListBullet"/>
        <w:spacing w:line="240" w:lineRule="auto"/>
        <w:ind w:left="720"/>
      </w:pPr>
      <w:r>
        <w:rPr>
          <w:lang w:val="pt_PT" w:bidi="pt_PT"/>
        </w:rPr>
      </w:r>
      <w:r>
        <w:rPr>
          <w:lang w:val="pt_PT" w:bidi="pt_PT"/>
        </w:rPr>
        <w:t>Os Amalequitas eram inimigos implacáveis de Israel desde o momento em que Israel veio morar em Canaã.</w:t>
      </w:r>
    </w:p>
    <w:p>
      <w:pPr>
        <w:pStyle w:val="ListBullet"/>
        <w:spacing w:line="240" w:lineRule="auto"/>
        <w:ind w:left="720"/>
      </w:pPr>
      <w:r>
        <w:rPr>
          <w:lang w:val="pt_PT" w:bidi="pt_PT"/>
        </w:rPr>
      </w:r>
      <w:r>
        <w:rPr>
          <w:lang w:val="pt_PT" w:bidi="pt_PT"/>
        </w:rPr>
        <w:t>Às vezes, o termo “Amaleque” é usado figurativamente para se referir a todos os Amalequitas. (Veja: sinédoque)</w:t>
      </w:r>
    </w:p>
    <w:p>
      <w:pPr>
        <w:pStyle w:val="ListBullet"/>
        <w:spacing w:line="240" w:lineRule="auto"/>
        <w:ind w:left="720"/>
      </w:pPr>
      <w:r>
        <w:rPr>
          <w:lang w:val="pt_PT" w:bidi="pt_PT"/>
        </w:rPr>
      </w:r>
      <w:r>
        <w:rPr>
          <w:lang w:val="pt_PT" w:bidi="pt_PT"/>
        </w:rPr>
        <w:t>Em uma batalha contra os Amalequitas, quando Moisés levantava as mãos, os israelitas estavam vencendo. Quando ele se cansava e suas mãos abaixavam, eles começavam a perder. Então Arão e Hur ajudaram Moisés a manter suas mãos levantadas até que o exército israelita derrotasse os Amalequitas.</w:t>
      </w:r>
    </w:p>
    <w:p>
      <w:pPr>
        <w:pStyle w:val="ListBullet"/>
        <w:spacing w:line="240" w:lineRule="auto"/>
        <w:ind w:left="720"/>
      </w:pPr>
      <w:r>
        <w:rPr>
          <w:lang w:val="pt_PT" w:bidi="pt_PT"/>
        </w:rPr>
      </w:r>
      <w:r>
        <w:rPr>
          <w:lang w:val="pt_PT" w:bidi="pt_PT"/>
        </w:rPr>
        <w:t>Tanto o Rei Saul quanto o Rei Davi lideraram expedições militares contra os Amalequitas.</w:t>
      </w:r>
    </w:p>
    <w:p>
      <w:pPr>
        <w:pStyle w:val="ListBullet"/>
        <w:spacing w:line="240" w:lineRule="auto"/>
        <w:ind w:left="720"/>
      </w:pPr>
      <w:r>
        <w:rPr>
          <w:lang w:val="pt_PT" w:bidi="pt_PT"/>
        </w:rPr>
      </w:r>
      <w:r>
        <w:rPr>
          <w:lang w:val="pt_PT" w:bidi="pt_PT"/>
        </w:rPr>
        <w:t>Após uma vitória sobre os Amalequitas, Saul desobedeceu a Deus ao manter parte dos despojos e ao não matar o rei Amalequita como Deus havia ordenado.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Arábia</w:t>
      </w:r>
      <w:r>
        <w:rPr>
          <w:lang w:val="pt_PT" w:bidi="pt_PT"/>
        </w:rPr>
        <w:t xml:space="preserve">, </w:t>
      </w:r>
      <w:r>
        <w:rPr>
          <w:lang w:val="pt_PT" w:bidi="pt_PT"/>
        </w:rPr>
        <w:t>Davi</w:t>
      </w:r>
      <w:r>
        <w:rPr>
          <w:lang w:val="pt_PT" w:bidi="pt_PT"/>
        </w:rPr>
        <w:t xml:space="preserve">, </w:t>
      </w:r>
      <w:r>
        <w:rPr>
          <w:lang w:val="pt_PT" w:bidi="pt_PT"/>
        </w:rPr>
        <w:t>Esaú</w:t>
      </w:r>
      <w:r>
        <w:rPr>
          <w:lang w:val="pt_PT" w:bidi="pt_PT"/>
        </w:rPr>
        <w:t xml:space="preserve">, </w:t>
      </w:r>
      <w:r>
        <w:rPr>
          <w:lang w:val="pt_PT" w:bidi="pt_PT"/>
        </w:rPr>
        <w:t>Neguebe</w:t>
      </w:r>
      <w:r>
        <w:rPr>
          <w:lang w:val="pt_PT" w:bidi="pt_PT"/>
        </w:rPr>
        <w:t xml:space="preserve">, </w:t>
      </w:r>
      <w:r>
        <w:rPr>
          <w:lang w:val="pt_PT" w:bidi="pt_PT"/>
        </w:rPr>
        <w:t>Saul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4.43</w:t>
      </w:r>
    </w:p>
    <w:p>
      <w:pPr>
        <w:pStyle w:val="ListBullet"/>
        <w:spacing w:line="240" w:lineRule="auto"/>
        <w:ind w:left="720"/>
      </w:pPr>
      <w:r>
        <w:rPr>
          <w:lang w:val="pt_PT" w:bidi="pt_PT"/>
        </w:rPr>
      </w:r>
      <w:r>
        <w:rPr>
          <w:lang w:val="pt_PT" w:bidi="pt_PT"/>
        </w:rPr>
        <w:t>2 Samuel 1.8</w:t>
      </w:r>
    </w:p>
    <w:p>
      <w:pPr>
        <w:pStyle w:val="ListBullet"/>
        <w:spacing w:line="240" w:lineRule="auto"/>
        <w:ind w:left="720"/>
      </w:pPr>
      <w:r>
        <w:rPr>
          <w:lang w:val="pt_PT" w:bidi="pt_PT"/>
        </w:rPr>
      </w:r>
      <w:r>
        <w:rPr>
          <w:lang w:val="pt_PT" w:bidi="pt_PT"/>
        </w:rPr>
        <w:t>Êxodo 17.10</w:t>
      </w:r>
    </w:p>
    <w:p>
      <w:pPr>
        <w:pStyle w:val="ListBullet"/>
        <w:spacing w:line="240" w:lineRule="auto"/>
        <w:ind w:left="720"/>
      </w:pPr>
      <w:r>
        <w:rPr>
          <w:lang w:val="pt_PT" w:bidi="pt_PT"/>
        </w:rPr>
      </w:r>
      <w:r>
        <w:rPr>
          <w:lang w:val="pt_PT" w:bidi="pt_PT"/>
        </w:rPr>
        <w:t>Números 14.23–25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H6002, H6003</w:t>
      </w:r>
      <w:r>
        <w:rPr>
          <w:lang w:val="pt_PT" w:bidi="pt_PT"/>
        </w:rPr>
      </w:r>
      <w:r>
        <w:rPr>
          <w:lang w:val="pt_PT" w:bidi="pt_PT"/>
        </w:rPr>
      </w:r>
    </w:p>
    <w:p>
      <w:pPr/>
      <w:r>
        <w:rPr>
          <w:lang w:val="pt_PT" w:bidi="pt_PT"/>
        </w:rPr>
      </w:r>
    </w:p>
    <w:p>
      <w:pPr>
        <w:pStyle w:val="Heading2"/>
      </w:pPr>
      <w:r>
        <w:rPr>
          <w:lang w:val="pt_PT" w:bidi="pt_PT"/>
        </w:rPr>
        <w:t>Amante</w:t>
      </w:r>
      <w:r>
        <w:rPr>
          <w:lang w:val="pt_PT" w:bidi="pt_PT"/>
        </w:rPr>
      </w:r>
    </w:p>
    <w:p>
      <w:pPr>
        <w:pStyle w:val="Heading3"/>
      </w:pPr>
      <w:r>
        <w:rPr>
          <w:lang w:val="pt_PT" w:bidi="pt_PT"/>
        </w:rPr>
        <w:t>Definição:</w:t>
      </w:r>
    </w:p>
    <w:p>
      <w:pPr/>
      <w:r>
        <w:rPr>
          <w:lang w:val="pt_PT" w:bidi="pt_PT"/>
        </w:rPr>
      </w:r>
      <w:r>
        <w:rPr>
          <w:lang w:val="pt_PT" w:bidi="pt_PT"/>
        </w:rPr>
        <w:t>O termo “amante” literalmente significa “pessoa que ama”. Geralmente, isso se refere a pessoas que estão em um relacionamento sexual entre si.</w:t>
      </w:r>
    </w:p>
    <w:p>
      <w:pPr>
        <w:pStyle w:val="ListBullet"/>
        <w:spacing w:line="240" w:lineRule="auto"/>
        <w:ind w:left="720"/>
      </w:pPr>
      <w:r>
        <w:rPr>
          <w:lang w:val="pt_PT" w:bidi="pt_PT"/>
        </w:rPr>
      </w:r>
      <w:r>
        <w:rPr>
          <w:lang w:val="pt_PT" w:bidi="pt_PT"/>
        </w:rPr>
        <w:t>Quando o termo “amante” é usado na Bíblia, geralmente se refere a uma pessoa que está envolvida em um relacionamento sexual com alguém com quem não é casada.</w:t>
      </w:r>
    </w:p>
    <w:p>
      <w:pPr>
        <w:pStyle w:val="ListBullet"/>
        <w:spacing w:line="240" w:lineRule="auto"/>
        <w:ind w:left="720"/>
      </w:pPr>
      <w:r>
        <w:rPr>
          <w:lang w:val="pt_PT" w:bidi="pt_PT"/>
        </w:rPr>
      </w:r>
      <w:r>
        <w:rPr>
          <w:lang w:val="pt_PT" w:bidi="pt_PT"/>
        </w:rPr>
        <w:t>Esse relacionamento sexual errado é frequentemente usado na Bíblia para se referir à desobediência de Israel a Deus ao adorar ídolos. Portanto, o termo “amantes” também é usado de maneira figurativa para se referir aos ídolos que o povo de Israel adorava. Nesses contextos, esse termo poderia ser traduzido como “parceiros imorais” ou “parceiros em adultério” ou “ídolos”. [Veja Metáfora]</w:t>
      </w:r>
    </w:p>
    <w:p>
      <w:pPr>
        <w:pStyle w:val="ListBullet"/>
        <w:spacing w:line="240" w:lineRule="auto"/>
        <w:ind w:left="720"/>
      </w:pPr>
      <w:r>
        <w:rPr>
          <w:lang w:val="pt_PT" w:bidi="pt_PT"/>
        </w:rPr>
      </w:r>
      <w:r>
        <w:rPr>
          <w:lang w:val="pt_PT" w:bidi="pt_PT"/>
        </w:rPr>
        <w:t>Um “amante” do dinheiro é alguém que dá muita importância a obter dinheiro e ser rico.</w:t>
      </w:r>
    </w:p>
    <w:p>
      <w:pPr>
        <w:pStyle w:val="ListBullet"/>
        <w:spacing w:line="240" w:lineRule="auto"/>
        <w:ind w:left="720"/>
      </w:pPr>
      <w:r>
        <w:rPr>
          <w:lang w:val="pt_PT" w:bidi="pt_PT"/>
        </w:rPr>
      </w:r>
      <w:r>
        <w:rPr>
          <w:lang w:val="pt_PT" w:bidi="pt_PT"/>
        </w:rPr>
        <w:t>No livro do Antigo Testamento, Cântico dos Cânticos, o termo “amante” é usado de maneira positiva.</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falso deus</w:t>
      </w:r>
      <w:r>
        <w:rPr>
          <w:lang w:val="pt_PT" w:bidi="pt_PT"/>
        </w:rPr>
        <w:t xml:space="preserve">, </w:t>
      </w:r>
      <w:r>
        <w:rPr>
          <w:lang w:val="pt_PT" w:bidi="pt_PT"/>
        </w:rPr>
        <w:t>amor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Oséias 2.5</w:t>
      </w:r>
    </w:p>
    <w:p>
      <w:pPr>
        <w:pStyle w:val="ListBullet"/>
        <w:spacing w:line="240" w:lineRule="auto"/>
        <w:ind w:left="720"/>
      </w:pPr>
      <w:r>
        <w:rPr>
          <w:lang w:val="pt_PT" w:bidi="pt_PT"/>
        </w:rPr>
      </w:r>
      <w:r>
        <w:rPr>
          <w:lang w:val="pt_PT" w:bidi="pt_PT"/>
        </w:rPr>
        <w:t>Jeremias 3.2</w:t>
      </w:r>
    </w:p>
    <w:p>
      <w:pPr>
        <w:pStyle w:val="ListBullet"/>
        <w:spacing w:line="240" w:lineRule="auto"/>
        <w:ind w:left="720"/>
      </w:pPr>
      <w:r>
        <w:rPr>
          <w:lang w:val="pt_PT" w:bidi="pt_PT"/>
        </w:rPr>
      </w:r>
      <w:r>
        <w:rPr>
          <w:lang w:val="pt_PT" w:bidi="pt_PT"/>
        </w:rPr>
        <w:t>Lamentações 1.2</w:t>
      </w:r>
    </w:p>
    <w:p>
      <w:pPr>
        <w:pStyle w:val="ListBullet"/>
        <w:spacing w:line="240" w:lineRule="auto"/>
        <w:ind w:left="720"/>
      </w:pPr>
      <w:r>
        <w:rPr>
          <w:lang w:val="pt_PT" w:bidi="pt_PT"/>
        </w:rPr>
      </w:r>
      <w:r>
        <w:rPr>
          <w:lang w:val="pt_PT" w:bidi="pt_PT"/>
        </w:rPr>
        <w:t>Lucas 16.14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H0157, H0158, H0868, H5689, H7453, H8566, G08650, G08660, G53660, G53670, G53690, G53770</w:t>
      </w:r>
      <w:r>
        <w:rPr>
          <w:lang w:val="pt_PT" w:bidi="pt_PT"/>
        </w:rPr>
      </w:r>
      <w:r>
        <w:rPr>
          <w:lang w:val="pt_PT" w:bidi="pt_PT"/>
        </w:rPr>
      </w:r>
    </w:p>
    <w:p>
      <w:pPr/>
      <w:r>
        <w:rPr>
          <w:lang w:val="pt_PT" w:bidi="pt_PT"/>
        </w:rPr>
      </w:r>
    </w:p>
    <w:p>
      <w:pPr>
        <w:pStyle w:val="Heading2"/>
      </w:pPr>
      <w:r>
        <w:rPr>
          <w:lang w:val="pt_PT" w:bidi="pt_PT"/>
        </w:rPr>
        <w:t>Amazias</w:t>
      </w:r>
      <w:r>
        <w:rPr>
          <w:lang w:val="pt_PT" w:bidi="pt_PT"/>
        </w:rPr>
      </w:r>
    </w:p>
    <w:p>
      <w:pPr>
        <w:pStyle w:val="Heading3"/>
      </w:pPr>
      <w:r>
        <w:rPr>
          <w:lang w:val="pt_PT" w:bidi="pt_PT"/>
        </w:rPr>
        <w:t>Fatos:</w:t>
      </w:r>
    </w:p>
    <w:p>
      <w:pPr/>
      <w:r>
        <w:rPr>
          <w:lang w:val="pt_PT" w:bidi="pt_PT"/>
        </w:rPr>
      </w:r>
      <w:r>
        <w:rPr>
          <w:lang w:val="pt_PT" w:bidi="pt_PT"/>
        </w:rPr>
        <w:t>Amazias tornou-se rei do reino de Judá quando seu pai, o rei Joás, foi assassinado.</w:t>
      </w:r>
    </w:p>
    <w:p>
      <w:pPr>
        <w:pStyle w:val="ListBullet"/>
        <w:spacing w:line="240" w:lineRule="auto"/>
        <w:ind w:left="720"/>
      </w:pPr>
      <w:r>
        <w:rPr>
          <w:lang w:val="pt_PT" w:bidi="pt_PT"/>
        </w:rPr>
      </w:r>
      <w:r>
        <w:rPr>
          <w:lang w:val="pt_PT" w:bidi="pt_PT"/>
        </w:rPr>
        <w:t>O rei Amazias reinou sobre Judá por vinte e nove anos, de 796 a.C. a 767 a.C.</w:t>
      </w:r>
    </w:p>
    <w:p>
      <w:pPr>
        <w:pStyle w:val="ListBullet"/>
        <w:spacing w:line="240" w:lineRule="auto"/>
        <w:ind w:left="720"/>
      </w:pPr>
      <w:r>
        <w:rPr>
          <w:lang w:val="pt_PT" w:bidi="pt_PT"/>
        </w:rPr>
      </w:r>
      <w:r>
        <w:rPr>
          <w:lang w:val="pt_PT" w:bidi="pt_PT"/>
        </w:rPr>
        <w:t>Ele foi um bom rei, mas não destruiu os altares onde ídolos eram adorados.</w:t>
      </w:r>
    </w:p>
    <w:p>
      <w:pPr>
        <w:pStyle w:val="ListBullet"/>
        <w:spacing w:line="240" w:lineRule="auto"/>
        <w:ind w:left="720"/>
      </w:pPr>
      <w:r>
        <w:rPr>
          <w:lang w:val="pt_PT" w:bidi="pt_PT"/>
        </w:rPr>
      </w:r>
      <w:r>
        <w:rPr>
          <w:lang w:val="pt_PT" w:bidi="pt_PT"/>
        </w:rPr>
        <w:t>Amazias eventualmente matou todos os homens responsáveis pelo assassinato de seu pai.</w:t>
      </w:r>
    </w:p>
    <w:p>
      <w:pPr>
        <w:pStyle w:val="ListBullet"/>
        <w:spacing w:line="240" w:lineRule="auto"/>
        <w:ind w:left="720"/>
      </w:pPr>
      <w:r>
        <w:rPr>
          <w:lang w:val="pt_PT" w:bidi="pt_PT"/>
        </w:rPr>
      </w:r>
      <w:r>
        <w:rPr>
          <w:lang w:val="pt_PT" w:bidi="pt_PT"/>
        </w:rPr>
        <w:t>Ele derrotou os edomitas rebeldes e os trouxe de volta sob o controle do Reino de Judá.</w:t>
      </w:r>
    </w:p>
    <w:p>
      <w:pPr>
        <w:pStyle w:val="ListBullet"/>
        <w:spacing w:line="240" w:lineRule="auto"/>
        <w:ind w:left="720"/>
      </w:pPr>
      <w:r>
        <w:rPr>
          <w:lang w:val="pt_PT" w:bidi="pt_PT"/>
        </w:rPr>
      </w:r>
      <w:r>
        <w:rPr>
          <w:lang w:val="pt_PT" w:bidi="pt_PT"/>
        </w:rPr>
        <w:t>Ele desafiou o rei Jeoás de Israel para uma batalha, mas perdeu. Parte dos muros de Jerusalém foram derrubados e os vasos de prata e ouro do templo foram roubados.</w:t>
      </w:r>
    </w:p>
    <w:p>
      <w:pPr>
        <w:pStyle w:val="ListBullet"/>
        <w:spacing w:line="240" w:lineRule="auto"/>
        <w:ind w:left="720"/>
      </w:pPr>
      <w:r>
        <w:rPr>
          <w:lang w:val="pt_PT" w:bidi="pt_PT"/>
        </w:rPr>
      </w:r>
      <w:r>
        <w:rPr>
          <w:lang w:val="pt_PT" w:bidi="pt_PT"/>
        </w:rPr>
        <w:t>Anos depois, o rei Amazias afastou-se de Javé e certos homens em Jerusalém conspiraram e o mataram.</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Joás</w:t>
      </w:r>
      <w:r>
        <w:rPr>
          <w:lang w:val="pt_PT" w:bidi="pt_PT"/>
        </w:rPr>
        <w:t xml:space="preserve">, </w:t>
      </w:r>
      <w:r>
        <w:rPr>
          <w:lang w:val="pt_PT" w:bidi="pt_PT"/>
        </w:rPr>
        <w:t>Edom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3.10–12</w:t>
      </w:r>
    </w:p>
    <w:p>
      <w:pPr>
        <w:pStyle w:val="ListBullet"/>
        <w:spacing w:line="240" w:lineRule="auto"/>
        <w:ind w:left="720"/>
      </w:pPr>
      <w:r>
        <w:rPr>
          <w:lang w:val="pt_PT" w:bidi="pt_PT"/>
        </w:rPr>
      </w:r>
      <w:r>
        <w:rPr>
          <w:lang w:val="pt_PT" w:bidi="pt_PT"/>
        </w:rPr>
        <w:t>1 Crônicas 4.34</w:t>
      </w:r>
    </w:p>
    <w:p>
      <w:pPr>
        <w:pStyle w:val="ListBullet"/>
        <w:spacing w:line="240" w:lineRule="auto"/>
        <w:ind w:left="720"/>
      </w:pPr>
      <w:r>
        <w:rPr>
          <w:lang w:val="pt_PT" w:bidi="pt_PT"/>
        </w:rPr>
      </w:r>
      <w:r>
        <w:rPr>
          <w:lang w:val="pt_PT" w:bidi="pt_PT"/>
        </w:rPr>
        <w:t>2 Crônicas 25.9–10</w:t>
      </w:r>
    </w:p>
    <w:p>
      <w:pPr>
        <w:pStyle w:val="ListBullet"/>
        <w:spacing w:line="240" w:lineRule="auto"/>
        <w:ind w:left="720"/>
      </w:pPr>
      <w:r>
        <w:rPr>
          <w:lang w:val="pt_PT" w:bidi="pt_PT"/>
        </w:rPr>
      </w:r>
      <w:r>
        <w:rPr>
          <w:lang w:val="pt_PT" w:bidi="pt_PT"/>
        </w:rPr>
        <w:t>2 Reis 14.10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H0558</w:t>
      </w:r>
      <w:r>
        <w:rPr>
          <w:lang w:val="pt_PT" w:bidi="pt_PT"/>
        </w:rPr>
      </w:r>
      <w:r>
        <w:rPr>
          <w:lang w:val="pt_PT" w:bidi="pt_PT"/>
        </w:rPr>
      </w:r>
    </w:p>
    <w:p>
      <w:pPr/>
      <w:r>
        <w:rPr>
          <w:lang w:val="pt_PT" w:bidi="pt_PT"/>
        </w:rPr>
      </w:r>
    </w:p>
    <w:p>
      <w:pPr>
        <w:pStyle w:val="Heading2"/>
      </w:pPr>
      <w:r>
        <w:rPr>
          <w:lang w:val="pt_PT" w:bidi="pt_PT"/>
        </w:rPr>
        <w:t>Amém</w:t>
      </w:r>
      <w:r>
        <w:rPr>
          <w:lang w:val="pt_PT" w:bidi="pt_PT"/>
        </w:rPr>
      </w:r>
    </w:p>
    <w:p>
      <w:pPr>
        <w:pStyle w:val="Heading3"/>
      </w:pPr>
      <w:r>
        <w:rPr>
          <w:lang w:val="pt_PT" w:bidi="pt_PT"/>
        </w:rPr>
        <w:t>Definição:</w:t>
      </w:r>
    </w:p>
    <w:p>
      <w:pPr/>
      <w:r>
        <w:rPr>
          <w:lang w:val="pt_PT" w:bidi="pt_PT"/>
        </w:rPr>
      </w:r>
      <w:r>
        <w:rPr>
          <w:lang w:val="pt_PT" w:bidi="pt_PT"/>
        </w:rPr>
        <w:t>O termo “amém” é uma palavra usada para enfatizar ou chamar a atenção para o que uma pessoa disse. É frequentemente usada no final de uma oração. Às vezes é traduzida como “verdadeiramente”.</w:t>
      </w:r>
    </w:p>
    <w:p>
      <w:pPr>
        <w:pStyle w:val="ListBullet"/>
        <w:spacing w:line="240" w:lineRule="auto"/>
        <w:ind w:left="720"/>
      </w:pPr>
      <w:r>
        <w:rPr>
          <w:lang w:val="pt_PT" w:bidi="pt_PT"/>
        </w:rPr>
      </w:r>
      <w:r>
        <w:rPr>
          <w:lang w:val="pt_PT" w:bidi="pt_PT"/>
        </w:rPr>
        <w:t>Quando usada no final de uma oração, “amém” comunica concordância com a oração ou expressa um desejo de que a oração seja cumprida.</w:t>
      </w:r>
    </w:p>
    <w:p>
      <w:pPr>
        <w:pStyle w:val="ListBullet"/>
        <w:spacing w:line="240" w:lineRule="auto"/>
        <w:ind w:left="720"/>
      </w:pPr>
      <w:r>
        <w:rPr>
          <w:lang w:val="pt_PT" w:bidi="pt_PT"/>
        </w:rPr>
      </w:r>
      <w:r>
        <w:rPr>
          <w:lang w:val="pt_PT" w:bidi="pt_PT"/>
        </w:rPr>
        <w:t>Em seus ensinamentos, Jesus usava “amém” para enfatizar a verdade do que ele dizia. Ele frequentemente seguia isso com “e eu vos digo” para introduzir outro ensinamento relacionado ao ensinamento anterior.</w:t>
      </w:r>
    </w:p>
    <w:p>
      <w:pPr>
        <w:pStyle w:val="ListBullet"/>
        <w:spacing w:line="240" w:lineRule="auto"/>
        <w:ind w:left="720"/>
      </w:pPr>
      <w:r>
        <w:rPr>
          <w:lang w:val="pt_PT" w:bidi="pt_PT"/>
        </w:rPr>
      </w:r>
      <w:r>
        <w:rPr>
          <w:lang w:val="pt_PT" w:bidi="pt_PT"/>
        </w:rPr>
        <w:t>Quando Jesus usa “amém” dessa maneira, algumas versões em português (e a NTLH) traduzem isso como “em verdade” ou “verdadeiramente”.</w:t>
      </w:r>
    </w:p>
    <w:p>
      <w:pPr>
        <w:pStyle w:val="ListBullet"/>
        <w:spacing w:line="240" w:lineRule="auto"/>
        <w:ind w:left="720"/>
      </w:pPr>
      <w:r>
        <w:rPr>
          <w:lang w:val="pt_PT" w:bidi="pt_PT"/>
        </w:rPr>
      </w:r>
      <w:r>
        <w:rPr>
          <w:lang w:val="pt_PT" w:bidi="pt_PT"/>
        </w:rPr>
        <w:t>Outra palavra que significa “verdadeiramente” às vezes é traduzida como “certamente” ou “com certeza” e também é usada para enfatizar o que o orador está dizendo.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Considere se a língua alvo tem uma palavra ou frase especial que é usada para enfatizar algo que foi dito.</w:t>
      </w:r>
    </w:p>
    <w:p>
      <w:pPr>
        <w:pStyle w:val="ListBullet"/>
        <w:spacing w:line="240" w:lineRule="auto"/>
        <w:ind w:left="720"/>
      </w:pPr>
      <w:r>
        <w:rPr>
          <w:lang w:val="pt_PT" w:bidi="pt_PT"/>
        </w:rPr>
      </w:r>
      <w:r>
        <w:rPr>
          <w:lang w:val="pt_PT" w:bidi="pt_PT"/>
        </w:rPr>
        <w:t>Quando usada no final de uma oração ou para confirmar algo, “amém” poderia ser traduzida como “que assim seja” ou “que isso aconteça” ou “isso é verdade”.</w:t>
      </w:r>
    </w:p>
    <w:p>
      <w:pPr>
        <w:pStyle w:val="ListBullet"/>
        <w:spacing w:line="240" w:lineRule="auto"/>
        <w:ind w:left="720"/>
      </w:pPr>
      <w:r>
        <w:rPr>
          <w:lang w:val="pt_PT" w:bidi="pt_PT"/>
        </w:rPr>
      </w:r>
      <w:r>
        <w:rPr>
          <w:lang w:val="pt_PT" w:bidi="pt_PT"/>
        </w:rPr>
        <w:t>Quando Jesus diz, “em verdade vos digo,” isso também poderia ser traduzido como “Sim, eu vos digo sinceramente” ou “Isso é verdade, e eu também vos digo”.</w:t>
      </w:r>
    </w:p>
    <w:p>
      <w:pPr>
        <w:pStyle w:val="ListBullet"/>
        <w:spacing w:line="240" w:lineRule="auto"/>
        <w:ind w:left="720"/>
      </w:pPr>
      <w:r>
        <w:rPr>
          <w:lang w:val="pt_PT" w:bidi="pt_PT"/>
        </w:rPr>
      </w:r>
      <w:r>
        <w:rPr>
          <w:lang w:val="pt_PT" w:bidi="pt_PT"/>
        </w:rPr>
        <w:t>A frase “em verdade, em verdade vos digo” poderia ser traduzida como “Eu vos digo isso muito sinceramente” ou “Eu vos digo isso muito seriamente” ou “o que estou dizendo é verdade”.</w:t>
      </w:r>
    </w:p>
    <w:p>
      <w:pPr/>
      <w:r>
        <w:rPr>
          <w:lang w:val="pt_PT" w:bidi="pt_PT"/>
        </w:rPr>
      </w:r>
      <w:r>
        <w:rPr>
          <w:lang w:val="pt_PT" w:bidi="pt_PT"/>
        </w:rPr>
        <w:t xml:space="preserve">(Veja também: </w:t>
      </w:r>
      <w:r>
        <w:rPr>
          <w:lang w:val="pt_PT" w:bidi="pt_PT"/>
        </w:rPr>
        <w:t>cumprir</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27.15</w:t>
      </w:r>
    </w:p>
    <w:p>
      <w:pPr>
        <w:pStyle w:val="ListBullet"/>
        <w:spacing w:line="240" w:lineRule="auto"/>
        <w:ind w:left="720"/>
      </w:pPr>
      <w:r>
        <w:rPr>
          <w:lang w:val="pt_PT" w:bidi="pt_PT"/>
        </w:rPr>
      </w:r>
      <w:r>
        <w:rPr>
          <w:lang w:val="pt_PT" w:bidi="pt_PT"/>
        </w:rPr>
        <w:t>João 5.19</w:t>
      </w:r>
    </w:p>
    <w:p>
      <w:pPr>
        <w:pStyle w:val="ListBullet"/>
        <w:spacing w:line="240" w:lineRule="auto"/>
        <w:ind w:left="720"/>
      </w:pPr>
      <w:r>
        <w:rPr>
          <w:lang w:val="pt_PT" w:bidi="pt_PT"/>
        </w:rPr>
      </w:r>
      <w:r>
        <w:rPr>
          <w:lang w:val="pt_PT" w:bidi="pt_PT"/>
        </w:rPr>
        <w:t>Judas 1.24–25</w:t>
      </w:r>
    </w:p>
    <w:p>
      <w:pPr>
        <w:pStyle w:val="ListBullet"/>
        <w:spacing w:line="240" w:lineRule="auto"/>
        <w:ind w:left="720"/>
      </w:pPr>
      <w:r>
        <w:rPr>
          <w:lang w:val="pt_PT" w:bidi="pt_PT"/>
        </w:rPr>
      </w:r>
      <w:r>
        <w:rPr>
          <w:lang w:val="pt_PT" w:bidi="pt_PT"/>
        </w:rPr>
        <w:t>Mateus 26.33–35</w:t>
      </w:r>
    </w:p>
    <w:p>
      <w:pPr>
        <w:pStyle w:val="ListBullet"/>
        <w:spacing w:line="240" w:lineRule="auto"/>
        <w:ind w:left="720"/>
      </w:pPr>
      <w:r>
        <w:rPr>
          <w:lang w:val="pt_PT" w:bidi="pt_PT"/>
        </w:rPr>
      </w:r>
      <w:r>
        <w:rPr>
          <w:lang w:val="pt_PT" w:bidi="pt_PT"/>
        </w:rPr>
        <w:t>Filemom 1.23–25</w:t>
      </w:r>
    </w:p>
    <w:p>
      <w:pPr>
        <w:pStyle w:val="ListBullet"/>
        <w:spacing w:line="240" w:lineRule="auto"/>
        <w:ind w:left="720"/>
      </w:pPr>
      <w:r>
        <w:rPr>
          <w:lang w:val="pt_PT" w:bidi="pt_PT"/>
        </w:rPr>
      </w:r>
      <w:r>
        <w:rPr>
          <w:lang w:val="pt_PT" w:bidi="pt_PT"/>
        </w:rPr>
        <w:t>Apocalipse 22.20–21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H0543, G02810</w:t>
      </w:r>
      <w:r>
        <w:rPr>
          <w:lang w:val="pt_PT" w:bidi="pt_PT"/>
        </w:rPr>
      </w:r>
      <w:r>
        <w:rPr>
          <w:lang w:val="pt_PT" w:bidi="pt_PT"/>
        </w:rPr>
      </w:r>
    </w:p>
    <w:p>
      <w:pPr/>
      <w:r>
        <w:rPr>
          <w:lang w:val="pt_PT" w:bidi="pt_PT"/>
        </w:rPr>
      </w:r>
    </w:p>
    <w:p>
      <w:pPr>
        <w:pStyle w:val="Heading2"/>
      </w:pPr>
      <w:r>
        <w:rPr>
          <w:lang w:val="pt_PT" w:bidi="pt_PT"/>
        </w:rPr>
        <w:t>Amnom</w:t>
      </w:r>
      <w:r>
        <w:rPr>
          <w:lang w:val="pt_PT" w:bidi="pt_PT"/>
        </w:rPr>
      </w:r>
    </w:p>
    <w:p>
      <w:pPr>
        <w:pStyle w:val="Heading3"/>
      </w:pPr>
      <w:r>
        <w:rPr>
          <w:lang w:val="pt_PT" w:bidi="pt_PT"/>
        </w:rPr>
        <w:t>Fatos:</w:t>
      </w:r>
    </w:p>
    <w:p>
      <w:pPr/>
      <w:r>
        <w:rPr>
          <w:lang w:val="pt_PT" w:bidi="pt_PT"/>
        </w:rPr>
      </w:r>
      <w:r>
        <w:rPr>
          <w:lang w:val="pt_PT" w:bidi="pt_PT"/>
        </w:rPr>
        <w:t>Amnom era o filho mais velho do Rei Davi. Sua mãe era a esposa do Rei Davi, Ainoã.</w:t>
      </w:r>
    </w:p>
    <w:p>
      <w:pPr>
        <w:pStyle w:val="ListBullet"/>
        <w:spacing w:line="240" w:lineRule="auto"/>
        <w:ind w:left="720"/>
      </w:pPr>
      <w:r>
        <w:rPr>
          <w:lang w:val="pt_PT" w:bidi="pt_PT"/>
        </w:rPr>
      </w:r>
      <w:r>
        <w:rPr>
          <w:lang w:val="pt_PT" w:bidi="pt_PT"/>
        </w:rPr>
        <w:t>Amnom estuprou sua meia-irmã Tamar, que também era irmã de Absalão.</w:t>
      </w:r>
    </w:p>
    <w:p>
      <w:pPr>
        <w:pStyle w:val="ListBullet"/>
        <w:spacing w:line="240" w:lineRule="auto"/>
        <w:ind w:left="720"/>
      </w:pPr>
      <w:r>
        <w:rPr>
          <w:lang w:val="pt_PT" w:bidi="pt_PT"/>
        </w:rPr>
      </w:r>
      <w:r>
        <w:rPr>
          <w:lang w:val="pt_PT" w:bidi="pt_PT"/>
        </w:rPr>
        <w:t>Por causa disso, Absalão planejou contra Amnom e o matou.</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Absalão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3.1–3</w:t>
      </w:r>
    </w:p>
    <w:p>
      <w:pPr>
        <w:pStyle w:val="ListBullet"/>
        <w:spacing w:line="240" w:lineRule="auto"/>
        <w:ind w:left="720"/>
      </w:pPr>
      <w:r>
        <w:rPr>
          <w:lang w:val="pt_PT" w:bidi="pt_PT"/>
        </w:rPr>
      </w:r>
      <w:r>
        <w:rPr>
          <w:lang w:val="pt_PT" w:bidi="pt_PT"/>
        </w:rPr>
        <w:t>2 Samuel 13.2</w:t>
      </w:r>
    </w:p>
    <w:p>
      <w:pPr>
        <w:pStyle w:val="ListBullet"/>
        <w:spacing w:line="240" w:lineRule="auto"/>
        <w:ind w:left="720"/>
      </w:pPr>
      <w:r>
        <w:rPr>
          <w:lang w:val="pt_PT" w:bidi="pt_PT"/>
        </w:rPr>
      </w:r>
      <w:r>
        <w:rPr>
          <w:lang w:val="pt_PT" w:bidi="pt_PT"/>
        </w:rPr>
        <w:t>2 Samuel 13.7–9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H0550</w:t>
      </w:r>
      <w:r>
        <w:rPr>
          <w:lang w:val="pt_PT" w:bidi="pt_PT"/>
        </w:rPr>
      </w:r>
      <w:r>
        <w:rPr>
          <w:lang w:val="pt_PT" w:bidi="pt_PT"/>
        </w:rPr>
      </w:r>
    </w:p>
    <w:p>
      <w:pPr/>
      <w:r>
        <w:rPr>
          <w:lang w:val="pt_PT" w:bidi="pt_PT"/>
        </w:rPr>
      </w:r>
    </w:p>
    <w:p>
      <w:pPr>
        <w:pStyle w:val="Heading2"/>
      </w:pPr>
      <w:r>
        <w:rPr>
          <w:lang w:val="pt_PT" w:bidi="pt_PT"/>
        </w:rPr>
        <w:t>Amom</w:t>
      </w:r>
      <w:r>
        <w:rPr>
          <w:lang w:val="pt_PT" w:bidi="pt_PT"/>
        </w:rPr>
      </w:r>
    </w:p>
    <w:p>
      <w:pPr>
        <w:pStyle w:val="Heading3"/>
      </w:pPr>
      <w:r>
        <w:rPr>
          <w:lang w:val="pt_PT" w:bidi="pt_PT"/>
        </w:rPr>
        <w:t>Fatos:</w:t>
      </w:r>
    </w:p>
    <w:p>
      <w:pPr/>
      <w:r>
        <w:rPr>
          <w:lang w:val="pt_PT" w:bidi="pt_PT"/>
        </w:rPr>
      </w:r>
      <w:r>
        <w:rPr>
          <w:lang w:val="pt_PT" w:bidi="pt_PT"/>
        </w:rPr>
        <w:t>O “povo de Amom” ou os “Amonitas” eram um grupo de pessoas que vivia no lado leste do Rio Jordão, em frente aos israelitas.</w:t>
      </w:r>
    </w:p>
    <w:p>
      <w:pPr>
        <w:pStyle w:val="ListBullet"/>
        <w:spacing w:line="240" w:lineRule="auto"/>
        <w:ind w:left="720"/>
      </w:pPr>
      <w:r>
        <w:rPr>
          <w:lang w:val="pt_PT" w:bidi="pt_PT"/>
        </w:rPr>
      </w:r>
      <w:r>
        <w:rPr>
          <w:lang w:val="pt_PT" w:bidi="pt_PT"/>
        </w:rPr>
        <w:t>O livro de Gênesis relata que a nação amonita descendia de Ben-Ami, que era filho de Ló com sua filha mais nova.</w:t>
      </w:r>
    </w:p>
    <w:p>
      <w:pPr>
        <w:pStyle w:val="ListBullet"/>
        <w:spacing w:line="240" w:lineRule="auto"/>
        <w:ind w:left="720"/>
      </w:pPr>
      <w:r>
        <w:rPr>
          <w:lang w:val="pt_PT" w:bidi="pt_PT"/>
        </w:rPr>
      </w:r>
      <w:r>
        <w:rPr>
          <w:lang w:val="pt_PT" w:bidi="pt_PT"/>
        </w:rPr>
        <w:t>O termo “Amonita” refere-se especificamente a uma mulher amonita. Isso também pode ser traduzido como “mulher amonita”.</w:t>
      </w:r>
    </w:p>
    <w:p>
      <w:pPr>
        <w:pStyle w:val="ListBullet"/>
        <w:spacing w:line="240" w:lineRule="auto"/>
        <w:ind w:left="720"/>
      </w:pPr>
      <w:r>
        <w:rPr>
          <w:lang w:val="pt_PT" w:bidi="pt_PT"/>
        </w:rPr>
      </w:r>
      <w:r>
        <w:rPr>
          <w:lang w:val="pt_PT" w:bidi="pt_PT"/>
        </w:rPr>
        <w:t>Em determinado momento, os amonitas contrataram um profeta chamado Balaão para amaldiçoar Israel, mas Deus não permitiu que ele o fizesse.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maldição</w:t>
      </w:r>
      <w:r>
        <w:rPr>
          <w:lang w:val="pt_PT" w:bidi="pt_PT"/>
        </w:rPr>
        <w:t xml:space="preserve">, </w:t>
      </w:r>
      <w:r>
        <w:rPr>
          <w:lang w:val="pt_PT" w:bidi="pt_PT"/>
        </w:rPr>
        <w:t>Rio Jordão</w:t>
      </w:r>
      <w:r>
        <w:rPr>
          <w:lang w:val="pt_PT" w:bidi="pt_PT"/>
        </w:rPr>
        <w:t xml:space="preserve">, </w:t>
      </w:r>
      <w:r>
        <w:rPr>
          <w:lang w:val="pt_PT" w:bidi="pt_PT"/>
        </w:rPr>
        <w:t>Ló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19.1–3</w:t>
      </w:r>
    </w:p>
    <w:p>
      <w:pPr>
        <w:pStyle w:val="ListBullet"/>
        <w:spacing w:line="240" w:lineRule="auto"/>
        <w:ind w:left="720"/>
      </w:pPr>
      <w:r>
        <w:rPr>
          <w:lang w:val="pt_PT" w:bidi="pt_PT"/>
        </w:rPr>
      </w:r>
      <w:r>
        <w:rPr>
          <w:lang w:val="pt_PT" w:bidi="pt_PT"/>
        </w:rPr>
        <w:t>Ezequiel 25.2</w:t>
      </w:r>
    </w:p>
    <w:p>
      <w:pPr>
        <w:pStyle w:val="ListBullet"/>
        <w:spacing w:line="240" w:lineRule="auto"/>
        <w:ind w:left="720"/>
      </w:pPr>
      <w:r>
        <w:rPr>
          <w:lang w:val="pt_PT" w:bidi="pt_PT"/>
        </w:rPr>
      </w:r>
      <w:r>
        <w:rPr>
          <w:lang w:val="pt_PT" w:bidi="pt_PT"/>
        </w:rPr>
        <w:t>Gênesis 19.38</w:t>
      </w:r>
    </w:p>
    <w:p>
      <w:pPr>
        <w:pStyle w:val="ListBullet"/>
        <w:spacing w:line="240" w:lineRule="auto"/>
        <w:ind w:left="720"/>
      </w:pPr>
      <w:r>
        <w:rPr>
          <w:lang w:val="pt_PT" w:bidi="pt_PT"/>
        </w:rPr>
      </w:r>
      <w:r>
        <w:rPr>
          <w:lang w:val="pt_PT" w:bidi="pt_PT"/>
        </w:rPr>
        <w:t>Josué 12.1–2</w:t>
      </w:r>
    </w:p>
    <w:p>
      <w:pPr>
        <w:pStyle w:val="ListBullet"/>
        <w:spacing w:line="240" w:lineRule="auto"/>
        <w:ind w:left="720"/>
      </w:pPr>
      <w:r>
        <w:rPr>
          <w:lang w:val="pt_PT" w:bidi="pt_PT"/>
        </w:rPr>
      </w:r>
      <w:r>
        <w:rPr>
          <w:lang w:val="pt_PT" w:bidi="pt_PT"/>
        </w:rPr>
        <w:t>Juízes 11.27</w:t>
      </w:r>
    </w:p>
    <w:p>
      <w:pPr>
        <w:pStyle w:val="ListBullet"/>
        <w:spacing w:line="240" w:lineRule="auto"/>
        <w:ind w:left="720"/>
      </w:pPr>
      <w:r>
        <w:rPr>
          <w:lang w:val="pt_PT" w:bidi="pt_PT"/>
        </w:rPr>
      </w:r>
      <w:r>
        <w:rPr>
          <w:lang w:val="pt_PT" w:bidi="pt_PT"/>
        </w:rPr>
        <w:t>Sofonias 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H5983, H5984, H5985</w:t>
      </w:r>
      <w:r>
        <w:rPr>
          <w:lang w:val="pt_PT" w:bidi="pt_PT"/>
        </w:rPr>
      </w:r>
      <w:r>
        <w:rPr>
          <w:lang w:val="pt_PT" w:bidi="pt_PT"/>
        </w:rPr>
      </w:r>
    </w:p>
    <w:p>
      <w:pPr/>
      <w:r>
        <w:rPr>
          <w:lang w:val="pt_PT" w:bidi="pt_PT"/>
        </w:rPr>
      </w:r>
    </w:p>
    <w:p>
      <w:pPr>
        <w:pStyle w:val="Heading2"/>
      </w:pPr>
      <w:r>
        <w:rPr>
          <w:lang w:val="pt_PT" w:bidi="pt_PT"/>
        </w:rPr>
        <w:t>Amor</w:t>
      </w:r>
      <w:r>
        <w:rPr>
          <w:lang w:val="pt_PT" w:bidi="pt_PT"/>
        </w:rPr>
      </w:r>
    </w:p>
    <w:p>
      <w:pPr>
        <w:pStyle w:val="Heading3"/>
      </w:pPr>
      <w:r>
        <w:rPr>
          <w:lang w:val="pt_PT" w:bidi="pt_PT"/>
        </w:rPr>
        <w:t>Definição:</w:t>
      </w:r>
    </w:p>
    <w:p>
      <w:pPr/>
      <w:r>
        <w:rPr>
          <w:lang w:val="pt_PT" w:bidi="pt_PT"/>
        </w:rPr>
      </w:r>
      <w:r>
        <w:rPr>
          <w:lang w:val="pt_PT" w:bidi="pt_PT"/>
        </w:rPr>
        <w:t>Amar outra pessoa é cuidar dessa pessoa e fazer coisas que a beneficiem. Existem diferentes significados para "amor" que algumas línguas podem expressar usando palavras diferentes:</w:t>
      </w:r>
    </w:p>
    <w:p>
      <w:pPr>
        <w:pStyle w:val="ListNumber"/>
        <w:numPr>
          <w:ilvl w:val="0"/>
          <w:numId w:val="14"/>
        </w:numPr>
        <w:spacing w:line="240" w:lineRule="auto"/>
        <w:ind w:left="720"/>
      </w:pPr>
      <w:r>
        <w:rPr>
          <w:lang w:val="pt_PT" w:bidi="pt_PT"/>
        </w:rPr>
      </w:r>
      <w:r>
        <w:rPr>
          <w:lang w:val="pt_PT" w:bidi="pt_PT"/>
        </w:rPr>
        <w:t>O tipo de amor que vem de Deus é focado no bem dos outros, mesmo quando não beneficia a si mesmo. Esse tipo de amor cuida dos outros, não importa o que eles façam. Deus é amor e é a fonte do verdadeiro amor.</w:t>
      </w:r>
    </w:p>
    <w:p>
      <w:pPr>
        <w:pStyle w:val="ListBullet"/>
        <w:spacing w:line="240" w:lineRule="auto"/>
        <w:ind w:left="1440"/>
      </w:pPr>
      <w:r>
        <w:rPr>
          <w:lang w:val="pt_PT" w:bidi="pt_PT"/>
        </w:rPr>
      </w:r>
      <w:r>
        <w:rPr>
          <w:lang w:val="pt_PT" w:bidi="pt_PT"/>
        </w:rPr>
        <w:t>Jesus mostrou esse tipo de amor ao sacrificar sua vida para nos resgatar do pecado e da morte. Ele também ensinou seus seguidores a amar os outros de forma sacrificial.</w:t>
      </w:r>
    </w:p>
    <w:p>
      <w:pPr>
        <w:pStyle w:val="ListBullet"/>
        <w:spacing w:line="240" w:lineRule="auto"/>
        <w:ind w:left="1440"/>
      </w:pPr>
      <w:r>
        <w:rPr>
          <w:lang w:val="pt_PT" w:bidi="pt_PT"/>
        </w:rPr>
      </w:r>
      <w:r>
        <w:rPr>
          <w:lang w:val="pt_PT" w:bidi="pt_PT"/>
        </w:rPr>
        <w:t>Quando as pessoas amam os outros com esse tipo de amor, elas agem de maneiras que mostram que estão pensando no que fará os outros prosperarem. Esse tipo de amor inclui especialmente perdoar os outros.</w:t>
      </w:r>
    </w:p>
    <w:p>
      <w:pPr>
        <w:pStyle w:val="ListBullet"/>
        <w:spacing w:line="240" w:lineRule="auto"/>
        <w:ind w:left="1440"/>
      </w:pPr>
      <w:r>
        <w:rPr>
          <w:lang w:val="pt_PT" w:bidi="pt_PT"/>
        </w:rPr>
      </w:r>
      <w:r>
        <w:rPr>
          <w:lang w:val="pt_PT" w:bidi="pt_PT"/>
        </w:rPr>
        <w:t>Na NTLH, a palavra "amor" refere-se a esse tipo de amor sacrificial, a menos que uma Nota de Tradução indique um significado diferente.</w:t>
      </w:r>
    </w:p>
    <w:p>
      <w:pPr>
        <w:pStyle w:val="ListNumber"/>
        <w:numPr>
          <w:ilvl w:val="0"/>
          <w:numId w:val="15"/>
        </w:numPr>
        <w:spacing w:line="240" w:lineRule="auto"/>
        <w:ind w:left="720"/>
      </w:pPr>
      <w:r>
        <w:rPr>
          <w:lang w:val="pt_PT" w:bidi="pt_PT"/>
        </w:rPr>
      </w:r>
      <w:r>
        <w:rPr>
          <w:lang w:val="pt_PT" w:bidi="pt_PT"/>
        </w:rPr>
        <w:t>Outra palavra no Novo Testamento refere-se ao amor fraternal, ou amor por um amigo ou membro da família.</w:t>
      </w:r>
    </w:p>
    <w:p>
      <w:pPr>
        <w:pStyle w:val="ListBullet"/>
        <w:spacing w:line="240" w:lineRule="auto"/>
        <w:ind w:left="1440"/>
      </w:pPr>
      <w:r>
        <w:rPr>
          <w:lang w:val="pt_PT" w:bidi="pt_PT"/>
        </w:rPr>
      </w:r>
      <w:r>
        <w:rPr>
          <w:lang w:val="pt_PT" w:bidi="pt_PT"/>
        </w:rPr>
        <w:t>Esse termo refere-se ao amor humano natural entre amigos ou parentes.</w:t>
      </w:r>
    </w:p>
    <w:p>
      <w:pPr>
        <w:pStyle w:val="ListBullet"/>
        <w:spacing w:line="240" w:lineRule="auto"/>
        <w:ind w:left="1440"/>
      </w:pPr>
      <w:r>
        <w:rPr>
          <w:lang w:val="pt_PT" w:bidi="pt_PT"/>
        </w:rPr>
      </w:r>
      <w:r>
        <w:rPr>
          <w:lang w:val="pt_PT" w:bidi="pt_PT"/>
        </w:rPr>
        <w:t>O termo também pode ser usado em contextos como, "Eles amam sentar nos assentos mais importantes em um banquete". Isso significa que eles "gostam muito" ou "desejam muito" fazer isso.</w:t>
      </w:r>
    </w:p>
    <w:p>
      <w:pPr>
        <w:pStyle w:val="ListNumber"/>
        <w:numPr>
          <w:ilvl w:val="0"/>
          <w:numId w:val="16"/>
        </w:numPr>
        <w:spacing w:line="240" w:lineRule="auto"/>
        <w:ind w:left="720"/>
      </w:pPr>
      <w:r>
        <w:rPr>
          <w:lang w:val="pt_PT" w:bidi="pt_PT"/>
        </w:rPr>
      </w:r>
      <w:r>
        <w:rPr>
          <w:lang w:val="pt_PT" w:bidi="pt_PT"/>
        </w:rPr>
        <w:t>A palavra "amor" também pode se referir ao amor romântico entre um homem e uma mulher.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geral, "amor" na NTLH refere-se ao tipo de amor sacrificial que vem de Deus ou ao amor no sentido de gostar muito de alguém ou algo.</w:t>
      </w:r>
    </w:p>
    <w:p>
      <w:pPr>
        <w:pStyle w:val="ListBullet"/>
        <w:spacing w:line="240" w:lineRule="auto"/>
        <w:ind w:left="720"/>
      </w:pPr>
      <w:r>
        <w:rPr>
          <w:lang w:val="pt_PT" w:bidi="pt_PT"/>
        </w:rPr>
      </w:r>
      <w:r>
        <w:rPr>
          <w:lang w:val="pt_PT" w:bidi="pt_PT"/>
        </w:rPr>
        <w:t>Algumas línguas podem ter uma palavra especial para o tipo de amor altruísta e sacrificial que Deus tem. Maneiras de traduzir isso podem incluir "devotado, amor leal" ou "cuidar de forma altruísta" ou "amor de Deus". Certifique-se de que a palavra usada para traduzir o amor de Deus possa incluir abrir mão dos próprios interesses para beneficiar os outros e amar os outros não importa o que façam.</w:t>
      </w:r>
    </w:p>
    <w:p>
      <w:pPr>
        <w:pStyle w:val="ListBullet"/>
        <w:spacing w:line="240" w:lineRule="auto"/>
        <w:ind w:left="720"/>
      </w:pPr>
      <w:r>
        <w:rPr>
          <w:lang w:val="pt_PT" w:bidi="pt_PT"/>
        </w:rPr>
      </w:r>
      <w:r>
        <w:rPr>
          <w:lang w:val="pt_PT" w:bidi="pt_PT"/>
        </w:rPr>
        <w:t>Às vezes, a palavra em português "amor" descreve o cuidado profundo que as pessoas têm por amigos e familiares. Algumas línguas podem traduzir isso com uma palavra ou frase que significa "gostar muito" ou "cuidar de" ou "ter forte afeição por".</w:t>
      </w:r>
    </w:p>
    <w:p>
      <w:pPr>
        <w:pStyle w:val="ListBullet"/>
        <w:spacing w:line="240" w:lineRule="auto"/>
        <w:ind w:left="720"/>
      </w:pPr>
      <w:r>
        <w:rPr>
          <w:lang w:val="pt_PT" w:bidi="pt_PT"/>
        </w:rPr>
      </w:r>
      <w:r>
        <w:rPr>
          <w:lang w:val="pt_PT" w:bidi="pt_PT"/>
        </w:rPr>
        <w:t>Em contextos onde a palavra "amor" é usada para expressar uma forte preferência por algo, isso pode ser traduzido como "preferir fortemente" ou "gostar muito" ou "desejar muito".</w:t>
      </w:r>
    </w:p>
    <w:p>
      <w:pPr>
        <w:pStyle w:val="ListBullet"/>
        <w:spacing w:line="240" w:lineRule="auto"/>
        <w:ind w:left="720"/>
      </w:pPr>
      <w:r>
        <w:rPr>
          <w:lang w:val="pt_PT" w:bidi="pt_PT"/>
        </w:rPr>
      </w:r>
      <w:r>
        <w:rPr>
          <w:lang w:val="pt_PT" w:bidi="pt_PT"/>
        </w:rPr>
        <w:t>Algumas línguas também podem ter uma palavra separada que se refere ao amor romântico ou sexual entre marido e mulher.</w:t>
      </w:r>
    </w:p>
    <w:p>
      <w:pPr>
        <w:pStyle w:val="ListBullet"/>
        <w:spacing w:line="240" w:lineRule="auto"/>
        <w:ind w:left="720"/>
      </w:pPr>
      <w:r>
        <w:rPr>
          <w:lang w:val="pt_PT" w:bidi="pt_PT"/>
        </w:rPr>
      </w:r>
      <w:r>
        <w:rPr>
          <w:lang w:val="pt_PT" w:bidi="pt_PT"/>
        </w:rPr>
        <w:t>Muitas línguas devem expressar "amor" como uma ação. Por exemplo, eles podem traduzir "o amor é paciente, o amor é bondoso" como, "quando uma pessoa ama, ela age com paciência e bondade".</w:t>
      </w:r>
    </w:p>
    <w:p>
      <w:pPr/>
      <w:r>
        <w:rPr>
          <w:lang w:val="pt_PT" w:bidi="pt_PT"/>
        </w:rPr>
      </w:r>
      <w:r>
        <w:rPr>
          <w:lang w:val="pt_PT" w:bidi="pt_PT"/>
        </w:rPr>
        <w:t xml:space="preserve">(Veja também: </w:t>
      </w:r>
      <w:r>
        <w:rPr>
          <w:lang w:val="pt_PT" w:bidi="pt_PT"/>
        </w:rPr>
        <w:t>pacto</w:t>
      </w:r>
      <w:r>
        <w:rPr>
          <w:lang w:val="pt_PT" w:bidi="pt_PT"/>
        </w:rPr>
        <w:t xml:space="preserve">, morte, </w:t>
      </w:r>
      <w:r>
        <w:rPr>
          <w:lang w:val="pt_PT" w:bidi="pt_PT"/>
        </w:rPr>
        <w:t>sacrifício</w:t>
      </w:r>
      <w:r>
        <w:rPr>
          <w:lang w:val="pt_PT" w:bidi="pt_PT"/>
        </w:rPr>
        <w:t xml:space="preserve">, </w:t>
      </w:r>
      <w:r>
        <w:rPr>
          <w:lang w:val="pt_PT" w:bidi="pt_PT"/>
        </w:rPr>
        <w:t>salvar</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13.7</w:t>
      </w:r>
    </w:p>
    <w:p>
      <w:pPr>
        <w:pStyle w:val="ListBullet"/>
        <w:spacing w:line="240" w:lineRule="auto"/>
        <w:ind w:left="720"/>
      </w:pPr>
      <w:r>
        <w:rPr>
          <w:lang w:val="pt_PT" w:bidi="pt_PT"/>
        </w:rPr>
      </w:r>
      <w:r>
        <w:rPr>
          <w:lang w:val="pt_PT" w:bidi="pt_PT"/>
        </w:rPr>
        <w:t>1 João 3.2</w:t>
      </w:r>
    </w:p>
    <w:p>
      <w:pPr>
        <w:pStyle w:val="ListBullet"/>
        <w:spacing w:line="240" w:lineRule="auto"/>
        <w:ind w:left="720"/>
      </w:pPr>
      <w:r>
        <w:rPr>
          <w:lang w:val="pt_PT" w:bidi="pt_PT"/>
        </w:rPr>
      </w:r>
      <w:r>
        <w:rPr>
          <w:lang w:val="pt_PT" w:bidi="pt_PT"/>
        </w:rPr>
        <w:t>1 Tessalonicenses 4.10</w:t>
      </w:r>
    </w:p>
    <w:p>
      <w:pPr>
        <w:pStyle w:val="ListBullet"/>
        <w:spacing w:line="240" w:lineRule="auto"/>
        <w:ind w:left="720"/>
      </w:pPr>
      <w:r>
        <w:rPr>
          <w:lang w:val="pt_PT" w:bidi="pt_PT"/>
        </w:rPr>
      </w:r>
      <w:r>
        <w:rPr>
          <w:lang w:val="pt_PT" w:bidi="pt_PT"/>
        </w:rPr>
        <w:t>Gálatas 5.23</w:t>
      </w:r>
    </w:p>
    <w:p>
      <w:pPr>
        <w:pStyle w:val="ListBullet"/>
        <w:spacing w:line="240" w:lineRule="auto"/>
        <w:ind w:left="720"/>
      </w:pPr>
      <w:r>
        <w:rPr>
          <w:lang w:val="pt_PT" w:bidi="pt_PT"/>
        </w:rPr>
      </w:r>
      <w:r>
        <w:rPr>
          <w:lang w:val="pt_PT" w:bidi="pt_PT"/>
        </w:rPr>
        <w:t>Gênesis 29.18</w:t>
      </w:r>
    </w:p>
    <w:p>
      <w:pPr>
        <w:pStyle w:val="ListBullet"/>
        <w:spacing w:line="240" w:lineRule="auto"/>
        <w:ind w:left="720"/>
      </w:pPr>
      <w:r>
        <w:rPr>
          <w:lang w:val="pt_PT" w:bidi="pt_PT"/>
        </w:rPr>
      </w:r>
      <w:r>
        <w:rPr>
          <w:lang w:val="pt_PT" w:bidi="pt_PT"/>
        </w:rPr>
        <w:t>Isaías 56.6</w:t>
      </w:r>
    </w:p>
    <w:p>
      <w:pPr>
        <w:pStyle w:val="ListBullet"/>
        <w:spacing w:line="240" w:lineRule="auto"/>
        <w:ind w:left="720"/>
      </w:pPr>
      <w:r>
        <w:rPr>
          <w:lang w:val="pt_PT" w:bidi="pt_PT"/>
        </w:rPr>
      </w:r>
      <w:r>
        <w:rPr>
          <w:lang w:val="pt_PT" w:bidi="pt_PT"/>
        </w:rPr>
        <w:t>Jeremias 2.2</w:t>
      </w:r>
    </w:p>
    <w:p>
      <w:pPr>
        <w:pStyle w:val="ListBullet"/>
        <w:spacing w:line="240" w:lineRule="auto"/>
        <w:ind w:left="720"/>
      </w:pPr>
      <w:r>
        <w:rPr>
          <w:lang w:val="pt_PT" w:bidi="pt_PT"/>
        </w:rPr>
      </w:r>
      <w:r>
        <w:rPr>
          <w:lang w:val="pt_PT" w:bidi="pt_PT"/>
        </w:rPr>
        <w:t>João 3.16</w:t>
      </w:r>
    </w:p>
    <w:p>
      <w:pPr>
        <w:pStyle w:val="ListBullet"/>
        <w:spacing w:line="240" w:lineRule="auto"/>
        <w:ind w:left="720"/>
      </w:pPr>
      <w:r>
        <w:rPr>
          <w:lang w:val="pt_PT" w:bidi="pt_PT"/>
        </w:rPr>
      </w:r>
      <w:r>
        <w:rPr>
          <w:lang w:val="pt_PT" w:bidi="pt_PT"/>
        </w:rPr>
        <w:t>Mateus 10.37</w:t>
      </w:r>
    </w:p>
    <w:p>
      <w:pPr>
        <w:pStyle w:val="ListBullet"/>
        <w:spacing w:line="240" w:lineRule="auto"/>
        <w:ind w:left="720"/>
      </w:pPr>
      <w:r>
        <w:rPr>
          <w:lang w:val="pt_PT" w:bidi="pt_PT"/>
        </w:rPr>
      </w:r>
      <w:r>
        <w:rPr>
          <w:lang w:val="pt_PT" w:bidi="pt_PT"/>
        </w:rPr>
        <w:t>Neemias 9.32–34</w:t>
      </w:r>
    </w:p>
    <w:p>
      <w:pPr>
        <w:pStyle w:val="ListBullet"/>
        <w:spacing w:line="240" w:lineRule="auto"/>
        <w:ind w:left="720"/>
      </w:pPr>
      <w:r>
        <w:rPr>
          <w:lang w:val="pt_PT" w:bidi="pt_PT"/>
        </w:rPr>
      </w:r>
      <w:r>
        <w:rPr>
          <w:lang w:val="pt_PT" w:bidi="pt_PT"/>
        </w:rPr>
        <w:t>Filipenses 1.9</w:t>
      </w:r>
    </w:p>
    <w:p>
      <w:pPr>
        <w:pStyle w:val="ListBullet"/>
        <w:spacing w:line="240" w:lineRule="auto"/>
        <w:ind w:left="720"/>
      </w:pPr>
      <w:r>
        <w:rPr>
          <w:lang w:val="pt_PT" w:bidi="pt_PT"/>
        </w:rPr>
      </w:r>
      <w:r>
        <w:rPr>
          <w:lang w:val="pt_PT" w:bidi="pt_PT"/>
        </w:rPr>
        <w:t>Cânticos 1.2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27:2</w:t>
      </w:r>
      <w:r>
        <w:rPr>
          <w:lang w:val="pt_PT" w:bidi="pt_PT"/>
        </w:rPr>
        <w:t xml:space="preserve"> O especialista na lei respondeu que a lei de Deus diz, "Ame o Senhor seu Deus com todo o seu coração, alma, força e mente. E </w:t>
      </w:r>
      <w:r>
        <w:rPr>
          <w:b/>
          <w:lang w:val="pt_PT" w:bidi="pt_PT"/>
        </w:rPr>
        <w:t>ame</w:t>
      </w:r>
      <w:r>
        <w:rPr>
          <w:lang w:val="pt_PT" w:bidi="pt_PT"/>
        </w:rPr>
        <w:t xml:space="preserve"> o seu próximo como a si mesmo”.</w:t>
      </w:r>
    </w:p>
    <w:p>
      <w:pPr>
        <w:pStyle w:val="ListBullet"/>
        <w:spacing w:line="240" w:lineRule="auto"/>
        <w:ind w:left="720"/>
      </w:pPr>
      <w:r>
        <w:rPr>
          <w:lang w:val="pt_PT" w:bidi="pt_PT"/>
        </w:rPr>
      </w:r>
      <w:r>
        <w:rPr>
          <w:b/>
          <w:lang w:val="pt_PT" w:bidi="pt_PT"/>
        </w:rPr>
        <w:t>33:8</w:t>
      </w:r>
      <w:r>
        <w:rPr>
          <w:lang w:val="pt_PT" w:bidi="pt_PT"/>
        </w:rPr>
        <w:t xml:space="preserve"> “O terreno espinhoso é uma pessoa que ouve a palavra de Deus, mas, com o passar do tempo, as preocupações, riquezas e prazeres da vida sufocam seu </w:t>
      </w:r>
      <w:r>
        <w:rPr>
          <w:b/>
          <w:lang w:val="pt_PT" w:bidi="pt_PT"/>
        </w:rPr>
        <w:t>amor</w:t>
      </w:r>
      <w:r>
        <w:rPr>
          <w:lang w:val="pt_PT" w:bidi="pt_PT"/>
        </w:rPr>
        <w:t xml:space="preserve"> por Deus”.</w:t>
      </w:r>
    </w:p>
    <w:p>
      <w:pPr>
        <w:pStyle w:val="ListBullet"/>
        <w:spacing w:line="240" w:lineRule="auto"/>
        <w:ind w:left="720"/>
      </w:pPr>
      <w:r>
        <w:rPr>
          <w:lang w:val="pt_PT" w:bidi="pt_PT"/>
        </w:rPr>
      </w:r>
      <w:r>
        <w:rPr>
          <w:b/>
          <w:lang w:val="pt_PT" w:bidi="pt_PT"/>
        </w:rPr>
        <w:t>36:5</w:t>
      </w:r>
      <w:r>
        <w:rPr>
          <w:lang w:val="pt_PT" w:bidi="pt_PT"/>
        </w:rPr>
        <w:t xml:space="preserve"> Enquanto Pedro estava falando, uma nuvem brilhante desceu sobre eles e uma voz da nuvem disse, “Este é meu Filho </w:t>
      </w:r>
      <w:r>
        <w:rPr>
          <w:b/>
          <w:lang w:val="pt_PT" w:bidi="pt_PT"/>
        </w:rPr>
        <w:t>amado</w:t>
      </w:r>
      <w:r>
        <w:rPr>
          <w:lang w:val="pt_PT" w:bidi="pt_PT"/>
        </w:rPr>
        <w:t>”.</w:t>
      </w:r>
    </w:p>
    <w:p>
      <w:pPr>
        <w:pStyle w:val="ListBullet"/>
        <w:spacing w:line="240" w:lineRule="auto"/>
        <w:ind w:left="720"/>
      </w:pPr>
      <w:r>
        <w:rPr>
          <w:lang w:val="pt_PT" w:bidi="pt_PT"/>
        </w:rPr>
      </w:r>
      <w:r>
        <w:rPr>
          <w:b/>
          <w:lang w:val="pt_PT" w:bidi="pt_PT"/>
        </w:rPr>
        <w:t>39:10</w:t>
      </w:r>
      <w:r>
        <w:rPr>
          <w:lang w:val="pt_PT" w:bidi="pt_PT"/>
        </w:rPr>
        <w:t xml:space="preserve"> “Todo aquele que </w:t>
      </w:r>
      <w:r>
        <w:rPr>
          <w:b/>
          <w:lang w:val="pt_PT" w:bidi="pt_PT"/>
        </w:rPr>
        <w:t>ama</w:t>
      </w:r>
      <w:r>
        <w:rPr>
          <w:lang w:val="pt_PT" w:bidi="pt_PT"/>
        </w:rPr>
        <w:t xml:space="preserve"> a verdade ouve a mim”.</w:t>
      </w:r>
    </w:p>
    <w:p>
      <w:pPr>
        <w:pStyle w:val="ListBullet"/>
        <w:spacing w:line="240" w:lineRule="auto"/>
        <w:ind w:left="720"/>
      </w:pPr>
      <w:r>
        <w:rPr>
          <w:lang w:val="pt_PT" w:bidi="pt_PT"/>
        </w:rPr>
      </w:r>
      <w:r>
        <w:rPr>
          <w:b/>
          <w:lang w:val="pt_PT" w:bidi="pt_PT"/>
        </w:rPr>
        <w:t>47:1</w:t>
      </w:r>
      <w:r>
        <w:rPr>
          <w:lang w:val="pt_PT" w:bidi="pt_PT"/>
        </w:rPr>
        <w:t xml:space="preserve"> Ela (Lídia) </w:t>
      </w:r>
      <w:r>
        <w:rPr>
          <w:b/>
          <w:lang w:val="pt_PT" w:bidi="pt_PT"/>
        </w:rPr>
        <w:t>amava</w:t>
      </w:r>
      <w:r>
        <w:rPr>
          <w:lang w:val="pt_PT" w:bidi="pt_PT"/>
        </w:rPr>
        <w:t xml:space="preserve"> e adorava a Deus.</w:t>
      </w:r>
    </w:p>
    <w:p>
      <w:pPr>
        <w:pStyle w:val="ListBullet"/>
        <w:spacing w:line="240" w:lineRule="auto"/>
        <w:ind w:left="720"/>
      </w:pPr>
      <w:r>
        <w:rPr>
          <w:lang w:val="pt_PT" w:bidi="pt_PT"/>
        </w:rPr>
      </w:r>
      <w:r>
        <w:rPr>
          <w:b/>
          <w:lang w:val="pt_PT" w:bidi="pt_PT"/>
        </w:rPr>
        <w:t>48:1</w:t>
      </w:r>
      <w:r>
        <w:rPr>
          <w:lang w:val="pt_PT" w:bidi="pt_PT"/>
        </w:rPr>
        <w:t xml:space="preserve"> Quando Deus criou o mundo, tudo era perfeito. Não havia pecado. Adam e Eva </w:t>
      </w:r>
      <w:r>
        <w:rPr>
          <w:b/>
          <w:lang w:val="pt_PT" w:bidi="pt_PT"/>
        </w:rPr>
        <w:t>amavam</w:t>
      </w:r>
      <w:r>
        <w:rPr>
          <w:lang w:val="pt_PT" w:bidi="pt_PT"/>
        </w:rPr>
        <w:t xml:space="preserve"> um ao outro, e eles </w:t>
      </w:r>
      <w:r>
        <w:rPr>
          <w:b/>
          <w:lang w:val="pt_PT" w:bidi="pt_PT"/>
        </w:rPr>
        <w:t>amavam</w:t>
      </w:r>
      <w:r>
        <w:rPr>
          <w:lang w:val="pt_PT" w:bidi="pt_PT"/>
        </w:rPr>
        <w:t xml:space="preserve"> a Deus.</w:t>
      </w:r>
    </w:p>
    <w:p>
      <w:pPr>
        <w:pStyle w:val="ListBullet"/>
        <w:spacing w:line="240" w:lineRule="auto"/>
        <w:ind w:left="720"/>
      </w:pPr>
      <w:r>
        <w:rPr>
          <w:lang w:val="pt_PT" w:bidi="pt_PT"/>
        </w:rPr>
      </w:r>
      <w:r>
        <w:rPr>
          <w:b/>
          <w:lang w:val="pt_PT" w:bidi="pt_PT"/>
        </w:rPr>
        <w:t>49:3</w:t>
      </w:r>
      <w:r>
        <w:rPr>
          <w:lang w:val="pt_PT" w:bidi="pt_PT"/>
        </w:rPr>
        <w:t xml:space="preserve"> Ele (Jesus) ensinou que você precisa </w:t>
      </w:r>
      <w:r>
        <w:rPr>
          <w:b/>
          <w:lang w:val="pt_PT" w:bidi="pt_PT"/>
        </w:rPr>
        <w:t>amar</w:t>
      </w:r>
      <w:r>
        <w:rPr>
          <w:lang w:val="pt_PT" w:bidi="pt_PT"/>
        </w:rPr>
        <w:t xml:space="preserve"> outras pessoas da mesma maneira que você ama a si mesmo.</w:t>
      </w:r>
    </w:p>
    <w:p>
      <w:pPr>
        <w:pStyle w:val="ListBullet"/>
        <w:spacing w:line="240" w:lineRule="auto"/>
        <w:ind w:left="720"/>
      </w:pPr>
      <w:r>
        <w:rPr>
          <w:lang w:val="pt_PT" w:bidi="pt_PT"/>
        </w:rPr>
      </w:r>
      <w:r>
        <w:rPr>
          <w:b/>
          <w:lang w:val="pt_PT" w:bidi="pt_PT"/>
        </w:rPr>
        <w:t>49:4</w:t>
      </w:r>
      <w:r>
        <w:rPr>
          <w:lang w:val="pt_PT" w:bidi="pt_PT"/>
        </w:rPr>
        <w:t xml:space="preserve"> Ele (Jesus) também ensinou que você precisa </w:t>
      </w:r>
      <w:r>
        <w:rPr>
          <w:b/>
          <w:lang w:val="pt_PT" w:bidi="pt_PT"/>
        </w:rPr>
        <w:t>amar</w:t>
      </w:r>
      <w:r>
        <w:rPr>
          <w:lang w:val="pt_PT" w:bidi="pt_PT"/>
        </w:rPr>
        <w:t xml:space="preserve"> a Deus mais do que </w:t>
      </w:r>
      <w:r>
        <w:rPr>
          <w:b/>
          <w:lang w:val="pt_PT" w:bidi="pt_PT"/>
        </w:rPr>
        <w:t>ama</w:t>
      </w:r>
      <w:r>
        <w:rPr>
          <w:lang w:val="pt_PT" w:bidi="pt_PT"/>
        </w:rPr>
        <w:t xml:space="preserve"> qualquer outra coisa, incluindo sua riqueza.</w:t>
      </w:r>
    </w:p>
    <w:p>
      <w:pPr>
        <w:pStyle w:val="ListBullet"/>
        <w:spacing w:line="240" w:lineRule="auto"/>
        <w:ind w:left="720"/>
      </w:pPr>
      <w:r>
        <w:rPr>
          <w:lang w:val="pt_PT" w:bidi="pt_PT"/>
        </w:rPr>
      </w:r>
      <w:r>
        <w:rPr>
          <w:b/>
          <w:lang w:val="pt_PT" w:bidi="pt_PT"/>
        </w:rPr>
        <w:t>49:7</w:t>
      </w:r>
      <w:r>
        <w:rPr>
          <w:lang w:val="pt_PT" w:bidi="pt_PT"/>
        </w:rPr>
        <w:t xml:space="preserve"> Jesus ensinou que Deus </w:t>
      </w:r>
      <w:r>
        <w:rPr>
          <w:b/>
          <w:lang w:val="pt_PT" w:bidi="pt_PT"/>
        </w:rPr>
        <w:t>ama</w:t>
      </w:r>
      <w:r>
        <w:rPr>
          <w:lang w:val="pt_PT" w:bidi="pt_PT"/>
        </w:rPr>
        <w:t xml:space="preserve"> muito os pecadores.</w:t>
      </w:r>
    </w:p>
    <w:p>
      <w:pPr>
        <w:pStyle w:val="ListBullet"/>
        <w:spacing w:line="240" w:lineRule="auto"/>
        <w:ind w:left="720"/>
      </w:pPr>
      <w:r>
        <w:rPr>
          <w:lang w:val="pt_PT" w:bidi="pt_PT"/>
        </w:rPr>
      </w:r>
      <w:r>
        <w:rPr>
          <w:b/>
          <w:lang w:val="pt_PT" w:bidi="pt_PT"/>
        </w:rPr>
        <w:t>49:9</w:t>
      </w:r>
      <w:r>
        <w:rPr>
          <w:lang w:val="pt_PT" w:bidi="pt_PT"/>
        </w:rPr>
        <w:t xml:space="preserve"> Mas Deus </w:t>
      </w:r>
      <w:r>
        <w:rPr>
          <w:b/>
          <w:lang w:val="pt_PT" w:bidi="pt_PT"/>
        </w:rPr>
        <w:t>amou</w:t>
      </w:r>
      <w:r>
        <w:rPr>
          <w:lang w:val="pt_PT" w:bidi="pt_PT"/>
        </w:rPr>
        <w:t xml:space="preserve"> tanto a todos no mundo que deu seu único Filho para que quem acreditar em Jesus não seja punido por seus pecados, mas viva com Deus para sempre.</w:t>
      </w:r>
    </w:p>
    <w:p>
      <w:pPr>
        <w:pStyle w:val="ListBullet"/>
        <w:spacing w:line="240" w:lineRule="auto"/>
        <w:ind w:left="720"/>
      </w:pPr>
      <w:r>
        <w:rPr>
          <w:lang w:val="pt_PT" w:bidi="pt_PT"/>
        </w:rPr>
      </w:r>
      <w:r>
        <w:rPr>
          <w:b/>
          <w:lang w:val="pt_PT" w:bidi="pt_PT"/>
        </w:rPr>
        <w:t>49:13</w:t>
      </w:r>
      <w:r>
        <w:rPr>
          <w:lang w:val="pt_PT" w:bidi="pt_PT"/>
        </w:rPr>
        <w:t xml:space="preserve"> Deus </w:t>
      </w:r>
      <w:r>
        <w:rPr>
          <w:b/>
          <w:lang w:val="pt_PT" w:bidi="pt_PT"/>
        </w:rPr>
        <w:t>ama</w:t>
      </w:r>
      <w:r>
        <w:rPr>
          <w:lang w:val="pt_PT" w:bidi="pt_PT"/>
        </w:rPr>
        <w:t xml:space="preserve"> você e quer que você acredite em Jesus para que ele possa ter um relacionamento próximo com você.</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H0157, H0158, H0159, H0160, H2245, H2617, H2836, H3039, H4261, H5689, H5690, H5691, H7355, H7356, H7453, H7474, G00250, G00260, G53600, G53610, G53620, G53630, G53650, G53670, G53680, G53690, G53770, G53810, G53820, G53830, G53880</w:t>
      </w:r>
      <w:r>
        <w:rPr>
          <w:lang w:val="pt_PT" w:bidi="pt_PT"/>
        </w:rPr>
      </w:r>
      <w:r>
        <w:rPr>
          <w:lang w:val="pt_PT" w:bidi="pt_PT"/>
        </w:rPr>
      </w:r>
    </w:p>
    <w:p>
      <w:pPr/>
      <w:r>
        <w:rPr>
          <w:lang w:val="pt_PT" w:bidi="pt_PT"/>
        </w:rPr>
      </w:r>
    </w:p>
    <w:p>
      <w:pPr>
        <w:pStyle w:val="Heading2"/>
      </w:pPr>
      <w:r>
        <w:rPr>
          <w:lang w:val="pt_PT" w:bidi="pt_PT"/>
        </w:rPr>
        <w:t>Amorreu</w:t>
      </w:r>
      <w:r>
        <w:rPr>
          <w:lang w:val="pt_PT" w:bidi="pt_PT"/>
        </w:rPr>
      </w:r>
    </w:p>
    <w:p>
      <w:pPr>
        <w:pStyle w:val="Heading3"/>
      </w:pPr>
      <w:r>
        <w:rPr>
          <w:lang w:val="pt_PT" w:bidi="pt_PT"/>
        </w:rPr>
        <w:t>Fatos:</w:t>
      </w:r>
    </w:p>
    <w:p>
      <w:pPr/>
      <w:r>
        <w:rPr>
          <w:lang w:val="pt_PT" w:bidi="pt_PT"/>
        </w:rPr>
      </w:r>
      <w:r>
        <w:rPr>
          <w:lang w:val="pt_PT" w:bidi="pt_PT"/>
        </w:rPr>
        <w:t>Os amorreus eram um grupo poderoso de pessoas que habitavam a terra de Canaã e viviam em ambos os lados do rio Jordão.</w:t>
      </w:r>
    </w:p>
    <w:p>
      <w:pPr>
        <w:pStyle w:val="ListBullet"/>
        <w:spacing w:line="240" w:lineRule="auto"/>
        <w:ind w:left="720"/>
      </w:pPr>
      <w:r>
        <w:rPr>
          <w:lang w:val="pt_PT" w:bidi="pt_PT"/>
        </w:rPr>
      </w:r>
      <w:r>
        <w:rPr>
          <w:lang w:val="pt_PT" w:bidi="pt_PT"/>
        </w:rPr>
        <w:t>O nome deles significa "alto", o que pode se referir às regiões montanhosas onde viviam ou ao fato de serem conhecidos por serem muito altos.</w:t>
      </w:r>
    </w:p>
    <w:p>
      <w:pPr>
        <w:pStyle w:val="ListBullet"/>
        <w:spacing w:line="240" w:lineRule="auto"/>
        <w:ind w:left="720"/>
      </w:pPr>
      <w:r>
        <w:rPr>
          <w:lang w:val="pt_PT" w:bidi="pt_PT"/>
        </w:rPr>
      </w:r>
      <w:r>
        <w:rPr>
          <w:lang w:val="pt_PT" w:bidi="pt_PT"/>
        </w:rPr>
        <w:t>O livro de Gênesis relata que os amorreus eram descendentes de Canaã, o neto de Noé.</w:t>
      </w:r>
    </w:p>
    <w:p>
      <w:pPr>
        <w:pStyle w:val="ListBullet"/>
        <w:spacing w:line="240" w:lineRule="auto"/>
        <w:ind w:left="720"/>
      </w:pPr>
      <w:r>
        <w:rPr>
          <w:lang w:val="pt_PT" w:bidi="pt_PT"/>
        </w:rPr>
      </w:r>
      <w:r>
        <w:rPr>
          <w:lang w:val="pt_PT" w:bidi="pt_PT"/>
        </w:rPr>
        <w:t>A cidade de Ai era habitada por amorreus.</w:t>
      </w:r>
    </w:p>
    <w:p>
      <w:pPr>
        <w:pStyle w:val="ListBullet"/>
        <w:spacing w:line="240" w:lineRule="auto"/>
        <w:ind w:left="720"/>
      </w:pPr>
      <w:r>
        <w:rPr>
          <w:lang w:val="pt_PT" w:bidi="pt_PT"/>
        </w:rPr>
      </w:r>
      <w:r>
        <w:rPr>
          <w:lang w:val="pt_PT" w:bidi="pt_PT"/>
        </w:rPr>
        <w:t>Deus se refere ao "pecado dos amorreus", que incluía a adoração de falsos deuses e as práticas pecaminosas associadas.</w:t>
      </w:r>
    </w:p>
    <w:p>
      <w:pPr>
        <w:pStyle w:val="ListBullet"/>
        <w:spacing w:line="240" w:lineRule="auto"/>
        <w:ind w:left="720"/>
      </w:pPr>
      <w:r>
        <w:rPr>
          <w:lang w:val="pt_PT" w:bidi="pt_PT"/>
        </w:rPr>
      </w:r>
      <w:r>
        <w:rPr>
          <w:lang w:val="pt_PT" w:bidi="pt_PT"/>
        </w:rPr>
        <w:t>Josué liderou os israelitas na destruição dos amorreus, como Deus havia ordenado que fizessem.</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Amós 2.9</w:t>
      </w:r>
    </w:p>
    <w:p>
      <w:pPr>
        <w:pStyle w:val="ListBullet"/>
        <w:spacing w:line="240" w:lineRule="auto"/>
        <w:ind w:left="720"/>
      </w:pPr>
      <w:r>
        <w:rPr>
          <w:lang w:val="pt_PT" w:bidi="pt_PT"/>
        </w:rPr>
      </w:r>
      <w:r>
        <w:rPr>
          <w:lang w:val="pt_PT" w:bidi="pt_PT"/>
        </w:rPr>
        <w:t>Ezequiel 16.3</w:t>
      </w:r>
    </w:p>
    <w:p>
      <w:pPr>
        <w:pStyle w:val="ListBullet"/>
        <w:spacing w:line="240" w:lineRule="auto"/>
        <w:ind w:left="720"/>
      </w:pPr>
      <w:r>
        <w:rPr>
          <w:lang w:val="pt_PT" w:bidi="pt_PT"/>
        </w:rPr>
      </w:r>
      <w:r>
        <w:rPr>
          <w:lang w:val="pt_PT" w:bidi="pt_PT"/>
        </w:rPr>
        <w:t>Gênesis 10.16</w:t>
      </w:r>
    </w:p>
    <w:p>
      <w:pPr>
        <w:pStyle w:val="ListBullet"/>
        <w:spacing w:line="240" w:lineRule="auto"/>
        <w:ind w:left="720"/>
      </w:pPr>
      <w:r>
        <w:rPr>
          <w:lang w:val="pt_PT" w:bidi="pt_PT"/>
        </w:rPr>
      </w:r>
      <w:r>
        <w:rPr>
          <w:lang w:val="pt_PT" w:bidi="pt_PT"/>
        </w:rPr>
        <w:t>Gênesis 15.14–16</w:t>
      </w:r>
    </w:p>
    <w:p>
      <w:pPr>
        <w:pStyle w:val="ListBullet"/>
        <w:spacing w:line="240" w:lineRule="auto"/>
        <w:ind w:left="720"/>
      </w:pPr>
      <w:r>
        <w:rPr>
          <w:lang w:val="pt_PT" w:bidi="pt_PT"/>
        </w:rPr>
      </w:r>
      <w:r>
        <w:rPr>
          <w:lang w:val="pt_PT" w:bidi="pt_PT"/>
        </w:rPr>
        <w:t>Josué 9.10</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15:7</w:t>
      </w:r>
      <w:r>
        <w:rPr>
          <w:lang w:val="pt_PT" w:bidi="pt_PT"/>
        </w:rPr>
        <w:t xml:space="preserve"> Algum tempo depois, os reis de outro grupo de pessoas em Canaã, os </w:t>
      </w:r>
      <w:r>
        <w:rPr>
          <w:b/>
          <w:lang w:val="pt_PT" w:bidi="pt_PT"/>
        </w:rPr>
        <w:t>amorreus</w:t>
      </w:r>
      <w:r>
        <w:rPr>
          <w:lang w:val="pt_PT" w:bidi="pt_PT"/>
        </w:rPr>
        <w:t>, ouviram que os gibeonitas haviam feito um tratado de paz com os israelitas, então combinaram seus exércitos em um grande exército e atacaram Gibeão.</w:t>
      </w:r>
    </w:p>
    <w:p>
      <w:pPr>
        <w:pStyle w:val="ListBullet"/>
        <w:spacing w:line="240" w:lineRule="auto"/>
        <w:ind w:left="720"/>
      </w:pPr>
      <w:r>
        <w:rPr>
          <w:lang w:val="pt_PT" w:bidi="pt_PT"/>
        </w:rPr>
      </w:r>
      <w:r>
        <w:rPr>
          <w:b/>
          <w:lang w:val="pt_PT" w:bidi="pt_PT"/>
        </w:rPr>
        <w:t>15:8</w:t>
      </w:r>
      <w:r>
        <w:rPr>
          <w:lang w:val="pt_PT" w:bidi="pt_PT"/>
        </w:rPr>
        <w:t xml:space="preserve"> No início da manhã, eles surpreenderam os exércitos </w:t>
      </w:r>
      <w:r>
        <w:rPr>
          <w:b/>
          <w:lang w:val="pt_PT" w:bidi="pt_PT"/>
        </w:rPr>
        <w:t>amorreus</w:t>
      </w:r>
      <w:r>
        <w:rPr>
          <w:lang w:val="pt_PT" w:bidi="pt_PT"/>
        </w:rPr>
        <w:t xml:space="preserve"> e os atacaram.</w:t>
      </w:r>
    </w:p>
    <w:p>
      <w:pPr>
        <w:pStyle w:val="ListBullet"/>
        <w:spacing w:line="240" w:lineRule="auto"/>
        <w:ind w:left="720"/>
      </w:pPr>
      <w:r>
        <w:rPr>
          <w:lang w:val="pt_PT" w:bidi="pt_PT"/>
        </w:rPr>
      </w:r>
      <w:r>
        <w:rPr>
          <w:b/>
          <w:lang w:val="pt_PT" w:bidi="pt_PT"/>
        </w:rPr>
        <w:t>15:9</w:t>
      </w:r>
      <w:r>
        <w:rPr>
          <w:lang w:val="pt_PT" w:bidi="pt_PT"/>
        </w:rPr>
        <w:t xml:space="preserve"> Deus lutou por Israel naquele dia. Ele fez com que os </w:t>
      </w:r>
      <w:r>
        <w:rPr>
          <w:b/>
          <w:lang w:val="pt_PT" w:bidi="pt_PT"/>
        </w:rPr>
        <w:t>amorreus</w:t>
      </w:r>
      <w:r>
        <w:rPr>
          <w:lang w:val="pt_PT" w:bidi="pt_PT"/>
        </w:rPr>
        <w:t xml:space="preserve"> ficassem confusos e enviou grandes pedras de granizo que mataram muitos dos </w:t>
      </w:r>
      <w:r>
        <w:rPr>
          <w:b/>
          <w:lang w:val="pt_PT" w:bidi="pt_PT"/>
        </w:rPr>
        <w:t>amorreus</w:t>
      </w:r>
      <w:r>
        <w:rPr>
          <w:lang w:val="pt_PT" w:bidi="pt_PT"/>
        </w:rPr>
        <w:t>.</w:t>
      </w:r>
    </w:p>
    <w:p>
      <w:pPr>
        <w:pStyle w:val="ListBullet"/>
        <w:spacing w:line="240" w:lineRule="auto"/>
        <w:ind w:left="720"/>
      </w:pPr>
      <w:r>
        <w:rPr>
          <w:lang w:val="pt_PT" w:bidi="pt_PT"/>
        </w:rPr>
      </w:r>
      <w:r>
        <w:rPr>
          <w:b/>
          <w:lang w:val="pt_PT" w:bidi="pt_PT"/>
        </w:rPr>
        <w:t>15:10</w:t>
      </w:r>
      <w:r>
        <w:rPr>
          <w:lang w:val="pt_PT" w:bidi="pt_PT"/>
        </w:rPr>
        <w:t xml:space="preserve"> Deus também fez com que o sol permanecesse em um lugar no céu para que Israel tivesse tempo suficiente para derrotar completamente os </w:t>
      </w:r>
      <w:r>
        <w:rPr>
          <w:b/>
          <w:lang w:val="pt_PT" w:bidi="pt_PT"/>
        </w:rPr>
        <w:t>amorreus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H0567</w:t>
      </w:r>
      <w:r>
        <w:rPr>
          <w:lang w:val="pt_PT" w:bidi="pt_PT"/>
        </w:rPr>
      </w:r>
      <w:r>
        <w:rPr>
          <w:lang w:val="pt_PT" w:bidi="pt_PT"/>
        </w:rPr>
      </w:r>
    </w:p>
    <w:p>
      <w:pPr/>
      <w:r>
        <w:rPr>
          <w:lang w:val="pt_PT" w:bidi="pt_PT"/>
        </w:rPr>
      </w:r>
    </w:p>
    <w:p>
      <w:pPr>
        <w:pStyle w:val="Heading2"/>
      </w:pPr>
      <w:r>
        <w:rPr>
          <w:lang w:val="pt_PT" w:bidi="pt_PT"/>
        </w:rPr>
        <w:t>Amós</w:t>
      </w:r>
      <w:r>
        <w:rPr>
          <w:lang w:val="pt_PT" w:bidi="pt_PT"/>
        </w:rPr>
      </w:r>
    </w:p>
    <w:p>
      <w:pPr>
        <w:pStyle w:val="Heading3"/>
      </w:pPr>
      <w:r>
        <w:rPr>
          <w:lang w:val="pt_PT" w:bidi="pt_PT"/>
        </w:rPr>
        <w:t>Fatos:</w:t>
      </w:r>
    </w:p>
    <w:p>
      <w:pPr/>
      <w:r>
        <w:rPr>
          <w:lang w:val="pt_PT" w:bidi="pt_PT"/>
        </w:rPr>
      </w:r>
      <w:r>
        <w:rPr>
          <w:lang w:val="pt_PT" w:bidi="pt_PT"/>
        </w:rPr>
        <w:t>Amós foi um profeta israelita que viveu durante o reinado de Uzias de Judá.</w:t>
      </w:r>
    </w:p>
    <w:p>
      <w:pPr>
        <w:pStyle w:val="ListBullet"/>
        <w:spacing w:line="240" w:lineRule="auto"/>
        <w:ind w:left="720"/>
      </w:pPr>
      <w:r>
        <w:rPr>
          <w:lang w:val="pt_PT" w:bidi="pt_PT"/>
        </w:rPr>
      </w:r>
      <w:r>
        <w:rPr>
          <w:lang w:val="pt_PT" w:bidi="pt_PT"/>
        </w:rPr>
        <w:t>Antes de ser chamado como profeta, Amós era originalmente um pastor e agricultor de figos vivendo no reino de Judá.</w:t>
      </w:r>
    </w:p>
    <w:p>
      <w:pPr>
        <w:pStyle w:val="ListBullet"/>
        <w:spacing w:line="240" w:lineRule="auto"/>
        <w:ind w:left="720"/>
      </w:pPr>
      <w:r>
        <w:rPr>
          <w:lang w:val="pt_PT" w:bidi="pt_PT"/>
        </w:rPr>
      </w:r>
      <w:r>
        <w:rPr>
          <w:lang w:val="pt_PT" w:bidi="pt_PT"/>
        </w:rPr>
        <w:t>Amós profetizou contra o próspero reino do norte de Israel a respeito de seu tratamento injusto das pessoas.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figo</w:t>
      </w:r>
      <w:r>
        <w:rPr>
          <w:lang w:val="pt_PT" w:bidi="pt_PT"/>
        </w:rPr>
        <w:t xml:space="preserve">, </w:t>
      </w:r>
      <w:r>
        <w:rPr>
          <w:lang w:val="pt_PT" w:bidi="pt_PT"/>
        </w:rPr>
        <w:t>Judá</w:t>
      </w:r>
      <w:r>
        <w:rPr>
          <w:lang w:val="pt_PT" w:bidi="pt_PT"/>
        </w:rPr>
        <w:t xml:space="preserve">, </w:t>
      </w:r>
      <w:r>
        <w:rPr>
          <w:lang w:val="pt_PT" w:bidi="pt_PT"/>
        </w:rPr>
        <w:t>reino de Israel</w:t>
      </w:r>
      <w:r>
        <w:rPr>
          <w:lang w:val="pt_PT" w:bidi="pt_PT"/>
        </w:rPr>
        <w:t xml:space="preserve">, </w:t>
      </w:r>
      <w:r>
        <w:rPr>
          <w:lang w:val="pt_PT" w:bidi="pt_PT"/>
        </w:rPr>
        <w:t>pastor</w:t>
      </w:r>
      <w:r>
        <w:rPr>
          <w:lang w:val="pt_PT" w:bidi="pt_PT"/>
        </w:rPr>
        <w:t xml:space="preserve">, </w:t>
      </w:r>
      <w:r>
        <w:rPr>
          <w:lang w:val="pt_PT" w:bidi="pt_PT"/>
        </w:rPr>
        <w:t>Uzias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Amós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H5986</w:t>
      </w:r>
      <w:r>
        <w:rPr>
          <w:lang w:val="pt_PT" w:bidi="pt_PT"/>
        </w:rPr>
      </w:r>
      <w:r>
        <w:rPr>
          <w:lang w:val="pt_PT" w:bidi="pt_PT"/>
        </w:rPr>
      </w:r>
    </w:p>
    <w:p>
      <w:pPr/>
      <w:r>
        <w:rPr>
          <w:lang w:val="pt_PT" w:bidi="pt_PT"/>
        </w:rPr>
      </w:r>
    </w:p>
    <w:p>
      <w:pPr>
        <w:pStyle w:val="Heading2"/>
      </w:pPr>
      <w:r>
        <w:rPr>
          <w:lang w:val="pt_PT" w:bidi="pt_PT"/>
        </w:rPr>
        <w:t>Amoz</w:t>
      </w:r>
      <w:r>
        <w:rPr>
          <w:lang w:val="pt_PT" w:bidi="pt_PT"/>
        </w:rPr>
      </w:r>
    </w:p>
    <w:p>
      <w:pPr>
        <w:pStyle w:val="Heading3"/>
      </w:pPr>
      <w:r>
        <w:rPr>
          <w:lang w:val="pt_PT" w:bidi="pt_PT"/>
        </w:rPr>
        <w:t>Fatos:</w:t>
      </w:r>
    </w:p>
    <w:p>
      <w:pPr/>
      <w:r>
        <w:rPr>
          <w:lang w:val="pt_PT" w:bidi="pt_PT"/>
        </w:rPr>
      </w:r>
      <w:r>
        <w:rPr>
          <w:lang w:val="pt_PT" w:bidi="pt_PT"/>
        </w:rPr>
        <w:t>Amoz foi o pai do profeta Isaías.</w:t>
      </w:r>
    </w:p>
    <w:p>
      <w:pPr>
        <w:pStyle w:val="ListBullet"/>
        <w:spacing w:line="240" w:lineRule="auto"/>
        <w:ind w:left="720"/>
      </w:pPr>
      <w:r>
        <w:rPr>
          <w:lang w:val="pt_PT" w:bidi="pt_PT"/>
        </w:rPr>
      </w:r>
      <w:r>
        <w:rPr>
          <w:lang w:val="pt_PT" w:bidi="pt_PT"/>
        </w:rPr>
        <w:t>As únicas vezes em que ele é mencionado na Bíblia são quando Isaías é identificado como o “filho de Amoz”.</w:t>
      </w:r>
    </w:p>
    <w:p>
      <w:pPr>
        <w:pStyle w:val="ListBullet"/>
        <w:spacing w:line="240" w:lineRule="auto"/>
        <w:ind w:left="720"/>
      </w:pPr>
      <w:r>
        <w:rPr>
          <w:lang w:val="pt_PT" w:bidi="pt_PT"/>
        </w:rPr>
      </w:r>
      <w:r>
        <w:rPr>
          <w:lang w:val="pt_PT" w:bidi="pt_PT"/>
        </w:rPr>
        <w:t>Este nome é diferente do nome do profeta Amós e deve ser escrito de forma diferente.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Amós</w:t>
      </w:r>
      <w:r>
        <w:rPr>
          <w:lang w:val="pt_PT" w:bidi="pt_PT"/>
        </w:rPr>
        <w:t xml:space="preserve">, </w:t>
      </w:r>
      <w:r>
        <w:rPr>
          <w:lang w:val="pt_PT" w:bidi="pt_PT"/>
        </w:rPr>
        <w:t>Isaías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19.2</w:t>
      </w:r>
    </w:p>
    <w:p>
      <w:pPr>
        <w:pStyle w:val="ListBullet"/>
        <w:spacing w:line="240" w:lineRule="auto"/>
        <w:ind w:left="720"/>
      </w:pPr>
      <w:r>
        <w:rPr>
          <w:lang w:val="pt_PT" w:bidi="pt_PT"/>
        </w:rPr>
      </w:r>
      <w:r>
        <w:rPr>
          <w:lang w:val="pt_PT" w:bidi="pt_PT"/>
        </w:rPr>
        <w:t>Isaías 37.1–2</w:t>
      </w:r>
    </w:p>
    <w:p>
      <w:pPr>
        <w:pStyle w:val="ListBullet"/>
        <w:spacing w:line="240" w:lineRule="auto"/>
        <w:ind w:left="720"/>
      </w:pPr>
      <w:r>
        <w:rPr>
          <w:lang w:val="pt_PT" w:bidi="pt_PT"/>
        </w:rPr>
      </w:r>
      <w:r>
        <w:rPr>
          <w:lang w:val="pt_PT" w:bidi="pt_PT"/>
        </w:rPr>
        <w:t>Isaías 37.21–23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H0531</w:t>
      </w:r>
      <w:r>
        <w:rPr>
          <w:lang w:val="pt_PT" w:bidi="pt_PT"/>
        </w:rPr>
      </w:r>
      <w:r>
        <w:rPr>
          <w:lang w:val="pt_PT" w:bidi="pt_PT"/>
        </w:rPr>
      </w:r>
    </w:p>
    <w:p>
      <w:pPr/>
      <w:r>
        <w:rPr>
          <w:lang w:val="pt_PT" w:bidi="pt_PT"/>
        </w:rPr>
      </w:r>
    </w:p>
    <w:p>
      <w:pPr>
        <w:pStyle w:val="Heading2"/>
      </w:pPr>
      <w:r>
        <w:rPr>
          <w:lang w:val="pt_PT" w:bidi="pt_PT"/>
        </w:rPr>
        <w:t>Ana</w:t>
      </w:r>
      <w:r>
        <w:rPr>
          <w:lang w:val="pt_PT" w:bidi="pt_PT"/>
        </w:rPr>
      </w:r>
    </w:p>
    <w:p>
      <w:pPr>
        <w:pStyle w:val="Heading3"/>
      </w:pPr>
      <w:r>
        <w:rPr>
          <w:lang w:val="pt_PT" w:bidi="pt_PT"/>
        </w:rPr>
        <w:t>Fatos:</w:t>
      </w:r>
    </w:p>
    <w:p>
      <w:pPr/>
      <w:r>
        <w:rPr>
          <w:lang w:val="pt_PT" w:bidi="pt_PT"/>
        </w:rPr>
      </w:r>
      <w:r>
        <w:rPr>
          <w:lang w:val="pt_PT" w:bidi="pt_PT"/>
        </w:rPr>
        <w:t>Ana foi a mãe do profeta Samuel. Ela era uma das duas esposas de Elcana.</w:t>
      </w:r>
    </w:p>
    <w:p>
      <w:pPr>
        <w:pStyle w:val="ListBullet"/>
        <w:spacing w:line="240" w:lineRule="auto"/>
        <w:ind w:left="720"/>
      </w:pPr>
      <w:r>
        <w:rPr>
          <w:lang w:val="pt_PT" w:bidi="pt_PT"/>
        </w:rPr>
      </w:r>
      <w:r>
        <w:rPr>
          <w:lang w:val="pt_PT" w:bidi="pt_PT"/>
        </w:rPr>
        <w:t>Ana não conseguia conceber um filho, o que era uma grande tristeza para ela.</w:t>
      </w:r>
    </w:p>
    <w:p>
      <w:pPr>
        <w:pStyle w:val="ListBullet"/>
        <w:spacing w:line="240" w:lineRule="auto"/>
        <w:ind w:left="720"/>
      </w:pPr>
      <w:r>
        <w:rPr>
          <w:lang w:val="pt_PT" w:bidi="pt_PT"/>
        </w:rPr>
      </w:r>
      <w:r>
        <w:rPr>
          <w:lang w:val="pt_PT" w:bidi="pt_PT"/>
        </w:rPr>
        <w:t>No templo, Ana orou fervorosamente para que Deus lhe desse um filho, prometendo dedicá-lo ao serviço de Deus.</w:t>
      </w:r>
    </w:p>
    <w:p>
      <w:pPr>
        <w:pStyle w:val="ListBullet"/>
        <w:spacing w:line="240" w:lineRule="auto"/>
        <w:ind w:left="720"/>
      </w:pPr>
      <w:r>
        <w:rPr>
          <w:lang w:val="pt_PT" w:bidi="pt_PT"/>
        </w:rPr>
      </w:r>
      <w:r>
        <w:rPr>
          <w:lang w:val="pt_PT" w:bidi="pt_PT"/>
        </w:rPr>
        <w:t>Deus atendeu seu pedido, e, quando o menino Samuel tinha idade suficiente, ela o levou para servir no templo.</w:t>
      </w:r>
    </w:p>
    <w:p>
      <w:pPr>
        <w:pStyle w:val="ListBullet"/>
        <w:spacing w:line="240" w:lineRule="auto"/>
        <w:ind w:left="720"/>
      </w:pPr>
      <w:r>
        <w:rPr>
          <w:lang w:val="pt_PT" w:bidi="pt_PT"/>
        </w:rPr>
      </w:r>
      <w:r>
        <w:rPr>
          <w:lang w:val="pt_PT" w:bidi="pt_PT"/>
        </w:rPr>
        <w:t>Deus também deu outros filhos a Ana depois disso.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conceber</w:t>
      </w:r>
      <w:r>
        <w:rPr>
          <w:lang w:val="pt_PT" w:bidi="pt_PT"/>
        </w:rPr>
        <w:t xml:space="preserve">, </w:t>
      </w:r>
      <w:r>
        <w:rPr>
          <w:lang w:val="pt_PT" w:bidi="pt_PT"/>
        </w:rPr>
        <w:t>Samuel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1.1–2</w:t>
      </w:r>
    </w:p>
    <w:p>
      <w:pPr>
        <w:pStyle w:val="ListBullet"/>
        <w:spacing w:line="240" w:lineRule="auto"/>
        <w:ind w:left="720"/>
      </w:pPr>
      <w:r>
        <w:rPr>
          <w:lang w:val="pt_PT" w:bidi="pt_PT"/>
        </w:rPr>
      </w:r>
      <w:r>
        <w:rPr>
          <w:lang w:val="pt_PT" w:bidi="pt_PT"/>
        </w:rPr>
        <w:t>1 Samuel 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H2584</w:t>
      </w:r>
      <w:r>
        <w:rPr>
          <w:lang w:val="pt_PT" w:bidi="pt_PT"/>
        </w:rPr>
      </w:r>
      <w:r>
        <w:rPr>
          <w:lang w:val="pt_PT" w:bidi="pt_PT"/>
        </w:rPr>
      </w:r>
    </w:p>
    <w:p>
      <w:pPr/>
      <w:r>
        <w:rPr>
          <w:lang w:val="pt_PT" w:bidi="pt_PT"/>
        </w:rPr>
      </w:r>
    </w:p>
    <w:p>
      <w:pPr>
        <w:pStyle w:val="Heading2"/>
      </w:pPr>
      <w:r>
        <w:rPr>
          <w:lang w:val="pt_PT" w:bidi="pt_PT"/>
        </w:rPr>
        <w:t>Anaque</w:t>
      </w:r>
      <w:r>
        <w:rPr>
          <w:lang w:val="pt_PT" w:bidi="pt_PT"/>
        </w:rPr>
      </w:r>
    </w:p>
    <w:p>
      <w:pPr>
        <w:pStyle w:val="Heading3"/>
      </w:pPr>
      <w:r>
        <w:rPr>
          <w:lang w:val="pt_PT" w:bidi="pt_PT"/>
        </w:rPr>
        <w:t>Fatos:</w:t>
      </w:r>
    </w:p>
    <w:p>
      <w:pPr/>
      <w:r>
        <w:rPr>
          <w:lang w:val="pt_PT" w:bidi="pt_PT"/>
        </w:rPr>
      </w:r>
      <w:r>
        <w:rPr>
          <w:lang w:val="pt_PT" w:bidi="pt_PT"/>
        </w:rPr>
        <w:t>Anaque é o nome de um homem cujo pai era Arba e cujos descendentes eram chamados de “Anaquins”.</w:t>
      </w:r>
    </w:p>
    <w:p>
      <w:pPr>
        <w:pStyle w:val="ListBullet"/>
        <w:spacing w:line="240" w:lineRule="auto"/>
        <w:ind w:left="720"/>
      </w:pPr>
      <w:r>
        <w:rPr>
          <w:lang w:val="pt_PT" w:bidi="pt_PT"/>
        </w:rPr>
      </w:r>
      <w:r>
        <w:rPr>
          <w:lang w:val="pt_PT" w:bidi="pt_PT"/>
        </w:rPr>
        <w:t>Os Anaquins eram um povo muito alto.</w:t>
      </w:r>
    </w:p>
    <w:p>
      <w:pPr>
        <w:pStyle w:val="ListBullet"/>
        <w:spacing w:line="240" w:lineRule="auto"/>
        <w:ind w:left="720"/>
      </w:pPr>
      <w:r>
        <w:rPr>
          <w:lang w:val="pt_PT" w:bidi="pt_PT"/>
        </w:rPr>
      </w:r>
      <w:r>
        <w:rPr>
          <w:lang w:val="pt_PT" w:bidi="pt_PT"/>
        </w:rPr>
        <w:t>Os Anaquins são um grupo de pessoas que viviam na terra que Yahweh prometeu dar aos israelitas. Os israelitas eventualmente os conquistaram e os desalojaram.</w:t>
      </w:r>
    </w:p>
    <w:p>
      <w:pPr>
        <w:pStyle w:val="ListBullet"/>
        <w:spacing w:line="240" w:lineRule="auto"/>
        <w:ind w:left="720"/>
      </w:pPr>
      <w:r>
        <w:rPr>
          <w:lang w:val="pt_PT" w:bidi="pt_PT"/>
        </w:rPr>
      </w:r>
      <w:r>
        <w:rPr>
          <w:lang w:val="pt_PT" w:bidi="pt_PT"/>
        </w:rPr>
        <w:t>Anaque teve três filhos ou descendentes que se chamavam Aimã, Sesai e Talmai.</w:t>
      </w:r>
    </w:p>
    <w:p>
      <w:pPr>
        <w:pStyle w:val="ListBullet"/>
        <w:spacing w:line="240" w:lineRule="auto"/>
        <w:ind w:left="720"/>
      </w:pPr>
      <w:r>
        <w:rPr>
          <w:lang w:val="pt_PT" w:bidi="pt_PT"/>
        </w:rPr>
      </w:r>
      <w:r>
        <w:rPr>
          <w:lang w:val="pt_PT" w:bidi="pt_PT"/>
        </w:rPr>
        <w:t>O nome “Anaque” é uma transliteração em português da palavra hebraica para Anak.</w:t>
      </w:r>
    </w:p>
    <w:p>
      <w:pPr/>
      <w:r>
        <w:rPr>
          <w:lang w:val="pt_PT" w:bidi="pt_PT"/>
        </w:rPr>
      </w:r>
      <w:r>
        <w:rPr>
          <w:lang w:val="pt_PT" w:bidi="pt_PT"/>
        </w:rPr>
        <w:t xml:space="preserve">(Veja também: </w:t>
      </w:r>
      <w:r>
        <w:rPr>
          <w:lang w:val="pt_PT" w:bidi="pt_PT"/>
        </w:rPr>
        <w:t>Hebrom</w:t>
      </w:r>
      <w:r>
        <w:rPr>
          <w:lang w:val="pt_PT" w:bidi="pt_PT"/>
        </w:rPr>
        <w:t>)</w:t>
      </w:r>
    </w:p>
    <w:p>
      <w:pPr/>
      <w:r>
        <w:rPr>
          <w:lang w:val="pt_PT" w:bidi="pt_PT"/>
        </w:rPr>
      </w:r>
      <w:r>
        <w:rPr>
          <w:lang w:val="pt_PT" w:bidi="pt_PT"/>
        </w:rPr>
        <w:t>(Sugestões de tradução: Como traduzir nomes)</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Anás</w:t>
      </w:r>
      <w:r>
        <w:rPr>
          <w:lang w:val="pt_PT" w:bidi="pt_PT"/>
        </w:rPr>
      </w:r>
    </w:p>
    <w:p>
      <w:pPr>
        <w:pStyle w:val="Heading3"/>
      </w:pPr>
      <w:r>
        <w:rPr>
          <w:lang w:val="pt_PT" w:bidi="pt_PT"/>
        </w:rPr>
        <w:t>Fatos:</w:t>
      </w:r>
    </w:p>
    <w:p>
      <w:pPr/>
      <w:r>
        <w:rPr>
          <w:lang w:val="pt_PT" w:bidi="pt_PT"/>
        </w:rPr>
      </w:r>
      <w:r>
        <w:rPr>
          <w:lang w:val="pt_PT" w:bidi="pt_PT"/>
        </w:rPr>
        <w:t>Anás foi o sumo sacerdote judeu em Jerusalém por 10 anos, aproximadamente de 6 d.C. a 15 d.C. Depois ele foi removido do sumo sacerdócio pelo governo romano, embora continuasse a ser um líder influente entre os judeus.</w:t>
      </w:r>
    </w:p>
    <w:p>
      <w:pPr>
        <w:pStyle w:val="ListBullet"/>
        <w:spacing w:line="240" w:lineRule="auto"/>
        <w:ind w:left="720"/>
      </w:pPr>
      <w:r>
        <w:rPr>
          <w:lang w:val="pt_PT" w:bidi="pt_PT"/>
        </w:rPr>
      </w:r>
      <w:r>
        <w:rPr>
          <w:lang w:val="pt_PT" w:bidi="pt_PT"/>
        </w:rPr>
        <w:t>Anás era sogro de Caifás, o sumo sacerdote oficial durante o ministério de Jesus.</w:t>
      </w:r>
    </w:p>
    <w:p>
      <w:pPr>
        <w:pStyle w:val="ListBullet"/>
        <w:spacing w:line="240" w:lineRule="auto"/>
        <w:ind w:left="720"/>
      </w:pPr>
      <w:r>
        <w:rPr>
          <w:lang w:val="pt_PT" w:bidi="pt_PT"/>
        </w:rPr>
      </w:r>
      <w:r>
        <w:rPr>
          <w:lang w:val="pt_PT" w:bidi="pt_PT"/>
        </w:rPr>
        <w:t>Quando Jesus estava sendo preso, o genro de Anás, Caifás, era o sumo sacerdote vigente. Anás também é mencionado como sumo sacerdote, no entanto, porque ele era um ex-sumo sacerdote que ainda tinha poder e autoridade sobre o povo.</w:t>
      </w:r>
    </w:p>
    <w:p>
      <w:pPr>
        <w:pStyle w:val="ListBullet"/>
        <w:spacing w:line="240" w:lineRule="auto"/>
        <w:ind w:left="720"/>
      </w:pPr>
      <w:r>
        <w:rPr>
          <w:lang w:val="pt_PT" w:bidi="pt_PT"/>
        </w:rPr>
      </w:r>
      <w:r>
        <w:rPr>
          <w:lang w:val="pt_PT" w:bidi="pt_PT"/>
        </w:rPr>
        <w:t>Durante seu julgamento perante os líderes judeus, Jesus foi primeiro levado a Anás para ser interrogado.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sumo sacerdote</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4.5–7</w:t>
      </w:r>
    </w:p>
    <w:p>
      <w:pPr>
        <w:pStyle w:val="ListBullet"/>
        <w:spacing w:line="240" w:lineRule="auto"/>
        <w:ind w:left="720"/>
      </w:pPr>
      <w:r>
        <w:rPr>
          <w:lang w:val="pt_PT" w:bidi="pt_PT"/>
        </w:rPr>
      </w:r>
      <w:r>
        <w:rPr>
          <w:lang w:val="pt_PT" w:bidi="pt_PT"/>
        </w:rPr>
        <w:t>João 18.22–24</w:t>
      </w:r>
    </w:p>
    <w:p>
      <w:pPr>
        <w:pStyle w:val="ListBullet"/>
        <w:spacing w:line="240" w:lineRule="auto"/>
        <w:ind w:left="720"/>
      </w:pPr>
      <w:r>
        <w:rPr>
          <w:lang w:val="pt_PT" w:bidi="pt_PT"/>
        </w:rPr>
      </w:r>
      <w:r>
        <w:rPr>
          <w:lang w:val="pt_PT" w:bidi="pt_PT"/>
        </w:rPr>
        <w:t>Lucas 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G04520</w:t>
      </w:r>
      <w:r>
        <w:rPr>
          <w:lang w:val="pt_PT" w:bidi="pt_PT"/>
        </w:rPr>
      </w:r>
      <w:r>
        <w:rPr>
          <w:lang w:val="pt_PT" w:bidi="pt_PT"/>
        </w:rPr>
      </w:r>
    </w:p>
    <w:p>
      <w:pPr/>
      <w:r>
        <w:rPr>
          <w:lang w:val="pt_PT" w:bidi="pt_PT"/>
        </w:rPr>
      </w:r>
    </w:p>
    <w:p>
      <w:pPr>
        <w:pStyle w:val="Heading2"/>
      </w:pPr>
      <w:r>
        <w:rPr>
          <w:lang w:val="pt_PT" w:bidi="pt_PT"/>
        </w:rPr>
        <w:t>Ancião</w:t>
      </w:r>
      <w:r>
        <w:rPr>
          <w:lang w:val="pt_PT" w:bidi="pt_PT"/>
        </w:rPr>
      </w:r>
    </w:p>
    <w:p>
      <w:pPr>
        <w:pStyle w:val="Heading3"/>
      </w:pPr>
      <w:r>
        <w:rPr>
          <w:lang w:val="pt_PT" w:bidi="pt_PT"/>
        </w:rPr>
        <w:t>Definição:</w:t>
      </w:r>
    </w:p>
    <w:p>
      <w:pPr/>
      <w:r>
        <w:rPr>
          <w:lang w:val="pt_PT" w:bidi="pt_PT"/>
        </w:rPr>
      </w:r>
      <w:r>
        <w:rPr>
          <w:lang w:val="pt_PT" w:bidi="pt_PT"/>
        </w:rPr>
        <w:t>O termo “ancião” ou “mais velho” refere-se a pessoas (na Bíblia, geralmente homens) que envelheceram o suficiente para se tornarem adultos maduros e líderes dentro de uma comunidade. Por exemplo, anciãos podem ter cabelos grisalhos, ter filhos adultos ou talvez até netos ou bisnetos.</w:t>
      </w:r>
    </w:p>
    <w:p>
      <w:pPr>
        <w:pStyle w:val="ListBullet"/>
        <w:spacing w:line="240" w:lineRule="auto"/>
        <w:ind w:left="720"/>
      </w:pPr>
      <w:r>
        <w:rPr>
          <w:lang w:val="pt_PT" w:bidi="pt_PT"/>
        </w:rPr>
      </w:r>
      <w:r>
        <w:rPr>
          <w:lang w:val="pt_PT" w:bidi="pt_PT"/>
        </w:rPr>
        <w:t>O termo “ancião” veio do fato de que os anciãos eram originalmente homens mais velhos que, devido à sua idade e experiência, tinham maior sabedoria.</w:t>
      </w:r>
    </w:p>
    <w:p>
      <w:pPr>
        <w:pStyle w:val="ListBullet"/>
        <w:spacing w:line="240" w:lineRule="auto"/>
        <w:ind w:left="720"/>
      </w:pPr>
      <w:r>
        <w:rPr>
          <w:lang w:val="pt_PT" w:bidi="pt_PT"/>
        </w:rPr>
      </w:r>
      <w:r>
        <w:rPr>
          <w:lang w:val="pt_PT" w:bidi="pt_PT"/>
        </w:rPr>
        <w:t>No Antigo Testamento, os anciãos ajudavam a liderar os israelitas em questões de justiça e na Lei de Moisés.</w:t>
      </w:r>
    </w:p>
    <w:p>
      <w:pPr>
        <w:pStyle w:val="ListBullet"/>
        <w:spacing w:line="240" w:lineRule="auto"/>
        <w:ind w:left="720"/>
      </w:pPr>
      <w:r>
        <w:rPr>
          <w:lang w:val="pt_PT" w:bidi="pt_PT"/>
        </w:rPr>
      </w:r>
      <w:r>
        <w:rPr>
          <w:lang w:val="pt_PT" w:bidi="pt_PT"/>
        </w:rPr>
        <w:t>No Novo Testamento, os “anciãos” judeus continuaram a ser líderes em suas comunidades e também eram juízes para o povo.</w:t>
      </w:r>
    </w:p>
    <w:p>
      <w:pPr>
        <w:pStyle w:val="ListBullet"/>
        <w:spacing w:line="240" w:lineRule="auto"/>
        <w:ind w:left="720"/>
      </w:pPr>
      <w:r>
        <w:rPr>
          <w:lang w:val="pt_PT" w:bidi="pt_PT"/>
        </w:rPr>
      </w:r>
      <w:r>
        <w:rPr>
          <w:lang w:val="pt_PT" w:bidi="pt_PT"/>
        </w:rPr>
        <w:t>Nas primeiras igrejas cristãs, os “anciãos” cristãos davam liderança espiritual às assembleias locais de crentes. Anciãos nessas igrejas às vezes incluíam homens jovens que eram espiritualmente maduros.</w:t>
      </w:r>
    </w:p>
    <w:p>
      <w:pPr>
        <w:pStyle w:val="ListBullet"/>
        <w:spacing w:line="240" w:lineRule="auto"/>
        <w:ind w:left="720"/>
      </w:pPr>
      <w:r>
        <w:rPr>
          <w:lang w:val="pt_PT" w:bidi="pt_PT"/>
        </w:rPr>
      </w:r>
      <w:r>
        <w:rPr>
          <w:lang w:val="pt_PT" w:bidi="pt_PT"/>
        </w:rPr>
        <w:t>Este termo poderia ser traduzido como “homens mais velhos” ou “homens espiritualmente maduros liderando a igreja”.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11.1–3</w:t>
      </w:r>
    </w:p>
    <w:p>
      <w:pPr>
        <w:pStyle w:val="ListBullet"/>
        <w:spacing w:line="240" w:lineRule="auto"/>
        <w:ind w:left="720"/>
      </w:pPr>
      <w:r>
        <w:rPr>
          <w:lang w:val="pt_PT" w:bidi="pt_PT"/>
        </w:rPr>
      </w:r>
      <w:r>
        <w:rPr>
          <w:lang w:val="pt_PT" w:bidi="pt_PT"/>
        </w:rPr>
        <w:t>1 Timóteo 3.1–3</w:t>
      </w:r>
    </w:p>
    <w:p>
      <w:pPr>
        <w:pStyle w:val="ListBullet"/>
        <w:spacing w:line="240" w:lineRule="auto"/>
        <w:ind w:left="720"/>
      </w:pPr>
      <w:r>
        <w:rPr>
          <w:lang w:val="pt_PT" w:bidi="pt_PT"/>
        </w:rPr>
      </w:r>
      <w:r>
        <w:rPr>
          <w:lang w:val="pt_PT" w:bidi="pt_PT"/>
        </w:rPr>
        <w:t>1 Timóteo 4.14</w:t>
      </w:r>
    </w:p>
    <w:p>
      <w:pPr>
        <w:pStyle w:val="ListBullet"/>
        <w:spacing w:line="240" w:lineRule="auto"/>
        <w:ind w:left="720"/>
      </w:pPr>
      <w:r>
        <w:rPr>
          <w:lang w:val="pt_PT" w:bidi="pt_PT"/>
        </w:rPr>
      </w:r>
      <w:r>
        <w:rPr>
          <w:lang w:val="pt_PT" w:bidi="pt_PT"/>
        </w:rPr>
        <w:t>Atos 5.19–21</w:t>
      </w:r>
    </w:p>
    <w:p>
      <w:pPr>
        <w:pStyle w:val="ListBullet"/>
        <w:spacing w:line="240" w:lineRule="auto"/>
        <w:ind w:left="720"/>
      </w:pPr>
      <w:r>
        <w:rPr>
          <w:lang w:val="pt_PT" w:bidi="pt_PT"/>
        </w:rPr>
      </w:r>
      <w:r>
        <w:rPr>
          <w:lang w:val="pt_PT" w:bidi="pt_PT"/>
        </w:rPr>
        <w:t>Atos 14.23</w:t>
      </w:r>
    </w:p>
    <w:p>
      <w:pPr>
        <w:pStyle w:val="ListBullet"/>
        <w:spacing w:line="240" w:lineRule="auto"/>
        <w:ind w:left="720"/>
      </w:pPr>
      <w:r>
        <w:rPr>
          <w:lang w:val="pt_PT" w:bidi="pt_PT"/>
        </w:rPr>
      </w:r>
      <w:r>
        <w:rPr>
          <w:lang w:val="pt_PT" w:bidi="pt_PT"/>
        </w:rPr>
        <w:t>Marcos 11.28</w:t>
      </w:r>
    </w:p>
    <w:p>
      <w:pPr>
        <w:pStyle w:val="ListBullet"/>
        <w:spacing w:line="240" w:lineRule="auto"/>
        <w:ind w:left="720"/>
      </w:pPr>
      <w:r>
        <w:rPr>
          <w:lang w:val="pt_PT" w:bidi="pt_PT"/>
        </w:rPr>
      </w:r>
      <w:r>
        <w:rPr>
          <w:lang w:val="pt_PT" w:bidi="pt_PT"/>
        </w:rPr>
        <w:t>Mateus 21.23–24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H1419, H2205, H7868, G10870, G31870, G42440, G42450, G48500</w:t>
      </w:r>
      <w:r>
        <w:rPr>
          <w:lang w:val="pt_PT" w:bidi="pt_PT"/>
        </w:rPr>
      </w:r>
      <w:r>
        <w:rPr>
          <w:lang w:val="pt_PT" w:bidi="pt_PT"/>
        </w:rPr>
      </w:r>
    </w:p>
    <w:p>
      <w:pPr/>
      <w:r>
        <w:rPr>
          <w:lang w:val="pt_PT" w:bidi="pt_PT"/>
        </w:rPr>
      </w:r>
    </w:p>
    <w:p>
      <w:pPr>
        <w:pStyle w:val="Heading2"/>
      </w:pPr>
      <w:r>
        <w:rPr>
          <w:lang w:val="pt_PT" w:bidi="pt_PT"/>
        </w:rPr>
        <w:t>André</w:t>
      </w:r>
      <w:r>
        <w:rPr>
          <w:lang w:val="pt_PT" w:bidi="pt_PT"/>
        </w:rPr>
      </w:r>
    </w:p>
    <w:p>
      <w:pPr>
        <w:pStyle w:val="Heading3"/>
      </w:pPr>
      <w:r>
        <w:rPr>
          <w:lang w:val="pt_PT" w:bidi="pt_PT"/>
        </w:rPr>
        <w:t>Fatos:</w:t>
      </w:r>
    </w:p>
    <w:p>
      <w:pPr/>
      <w:r>
        <w:rPr>
          <w:lang w:val="pt_PT" w:bidi="pt_PT"/>
        </w:rPr>
      </w:r>
      <w:r>
        <w:rPr>
          <w:lang w:val="pt_PT" w:bidi="pt_PT"/>
        </w:rPr>
        <w:t>André foi um dos doze homens que Jesus escolheu para serem seus discípulos mais próximos (mais tarde chamados de apóstolos).</w:t>
      </w:r>
    </w:p>
    <w:p>
      <w:pPr>
        <w:pStyle w:val="ListBullet"/>
        <w:spacing w:line="240" w:lineRule="auto"/>
        <w:ind w:left="720"/>
      </w:pPr>
      <w:r>
        <w:rPr>
          <w:lang w:val="pt_PT" w:bidi="pt_PT"/>
        </w:rPr>
      </w:r>
      <w:r>
        <w:rPr>
          <w:lang w:val="pt_PT" w:bidi="pt_PT"/>
        </w:rPr>
        <w:t>O irmão de André era Simão Pedro. Ambos eram pescadores.</w:t>
      </w:r>
    </w:p>
    <w:p>
      <w:pPr>
        <w:pStyle w:val="ListBullet"/>
        <w:spacing w:line="240" w:lineRule="auto"/>
        <w:ind w:left="720"/>
      </w:pPr>
      <w:r>
        <w:rPr>
          <w:lang w:val="pt_PT" w:bidi="pt_PT"/>
        </w:rPr>
      </w:r>
      <w:r>
        <w:rPr>
          <w:lang w:val="pt_PT" w:bidi="pt_PT"/>
        </w:rPr>
        <w:t>Pedro e André estavam pescando no Mar da Galileia quando Jesus os chamou para serem seus discípulos.</w:t>
      </w:r>
    </w:p>
    <w:p>
      <w:pPr>
        <w:pStyle w:val="ListBullet"/>
        <w:spacing w:line="240" w:lineRule="auto"/>
        <w:ind w:left="720"/>
      </w:pPr>
      <w:r>
        <w:rPr>
          <w:lang w:val="pt_PT" w:bidi="pt_PT"/>
        </w:rPr>
      </w:r>
      <w:r>
        <w:rPr>
          <w:lang w:val="pt_PT" w:bidi="pt_PT"/>
        </w:rPr>
        <w:t>Antes de Pedro e André conhecerem Jesus, eles tinham sido discípulos de João Batista.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discípulo</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1.12–14</w:t>
      </w:r>
    </w:p>
    <w:p>
      <w:pPr>
        <w:pStyle w:val="ListBullet"/>
        <w:spacing w:line="240" w:lineRule="auto"/>
        <w:ind w:left="720"/>
      </w:pPr>
      <w:r>
        <w:rPr>
          <w:lang w:val="pt_PT" w:bidi="pt_PT"/>
        </w:rPr>
      </w:r>
      <w:r>
        <w:rPr>
          <w:lang w:val="pt_PT" w:bidi="pt_PT"/>
        </w:rPr>
        <w:t>João 1.40</w:t>
      </w:r>
    </w:p>
    <w:p>
      <w:pPr>
        <w:pStyle w:val="ListBullet"/>
        <w:spacing w:line="240" w:lineRule="auto"/>
        <w:ind w:left="720"/>
      </w:pPr>
      <w:r>
        <w:rPr>
          <w:lang w:val="pt_PT" w:bidi="pt_PT"/>
        </w:rPr>
      </w:r>
      <w:r>
        <w:rPr>
          <w:lang w:val="pt_PT" w:bidi="pt_PT"/>
        </w:rPr>
        <w:t>Marcos 1.17</w:t>
      </w:r>
    </w:p>
    <w:p>
      <w:pPr>
        <w:pStyle w:val="ListBullet"/>
        <w:spacing w:line="240" w:lineRule="auto"/>
        <w:ind w:left="720"/>
      </w:pPr>
      <w:r>
        <w:rPr>
          <w:lang w:val="pt_PT" w:bidi="pt_PT"/>
        </w:rPr>
      </w:r>
      <w:r>
        <w:rPr>
          <w:lang w:val="pt_PT" w:bidi="pt_PT"/>
        </w:rPr>
        <w:t>Marcos 1.29–31</w:t>
      </w:r>
    </w:p>
    <w:p>
      <w:pPr>
        <w:pStyle w:val="ListBullet"/>
        <w:spacing w:line="240" w:lineRule="auto"/>
        <w:ind w:left="720"/>
      </w:pPr>
      <w:r>
        <w:rPr>
          <w:lang w:val="pt_PT" w:bidi="pt_PT"/>
        </w:rPr>
      </w:r>
      <w:r>
        <w:rPr>
          <w:lang w:val="pt_PT" w:bidi="pt_PT"/>
        </w:rPr>
        <w:t>Marcos 3.17–19</w:t>
      </w:r>
    </w:p>
    <w:p>
      <w:pPr>
        <w:pStyle w:val="ListBullet"/>
        <w:spacing w:line="240" w:lineRule="auto"/>
        <w:ind w:left="720"/>
      </w:pPr>
      <w:r>
        <w:rPr>
          <w:lang w:val="pt_PT" w:bidi="pt_PT"/>
        </w:rPr>
      </w:r>
      <w:r>
        <w:rPr>
          <w:lang w:val="pt_PT" w:bidi="pt_PT"/>
        </w:rPr>
        <w:t>Mateus 4.19</w:t>
      </w:r>
    </w:p>
    <w:p>
      <w:pPr>
        <w:pStyle w:val="ListBullet"/>
        <w:spacing w:line="240" w:lineRule="auto"/>
        <w:ind w:left="720"/>
      </w:pPr>
      <w:r>
        <w:rPr>
          <w:lang w:val="pt_PT" w:bidi="pt_PT"/>
        </w:rPr>
      </w:r>
      <w:r>
        <w:rPr>
          <w:lang w:val="pt_PT" w:bidi="pt_PT"/>
        </w:rPr>
        <w:t>Mateus 10.2–4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G04060</w:t>
      </w:r>
      <w:r>
        <w:rPr>
          <w:lang w:val="pt_PT" w:bidi="pt_PT"/>
        </w:rPr>
      </w:r>
      <w:r>
        <w:rPr>
          <w:lang w:val="pt_PT" w:bidi="pt_PT"/>
        </w:rPr>
      </w:r>
    </w:p>
    <w:p>
      <w:pPr/>
      <w:r>
        <w:rPr>
          <w:lang w:val="pt_PT" w:bidi="pt_PT"/>
        </w:rPr>
      </w:r>
    </w:p>
    <w:p>
      <w:pPr>
        <w:pStyle w:val="Heading2"/>
      </w:pPr>
      <w:r>
        <w:rPr>
          <w:lang w:val="pt_PT" w:bidi="pt_PT"/>
        </w:rPr>
        <w:t>Angústia</w:t>
      </w:r>
      <w:r>
        <w:rPr>
          <w:lang w:val="pt_PT" w:bidi="pt_PT"/>
        </w:rPr>
      </w:r>
    </w:p>
    <w:p>
      <w:pPr>
        <w:pStyle w:val="Heading3"/>
      </w:pPr>
      <w:r>
        <w:rPr>
          <w:lang w:val="pt_PT" w:bidi="pt_PT"/>
        </w:rPr>
        <w:t>Definição:</w:t>
      </w:r>
    </w:p>
    <w:p>
      <w:pPr/>
      <w:r>
        <w:rPr>
          <w:lang w:val="pt_PT" w:bidi="pt_PT"/>
        </w:rPr>
      </w:r>
      <w:r>
        <w:rPr>
          <w:lang w:val="pt_PT" w:bidi="pt_PT"/>
        </w:rPr>
        <w:t>O termo "angústia" se refere a uma dor ou sofrimento intenso.</w:t>
      </w:r>
    </w:p>
    <w:p>
      <w:pPr>
        <w:pStyle w:val="ListBullet"/>
        <w:spacing w:line="240" w:lineRule="auto"/>
        <w:ind w:left="720"/>
      </w:pPr>
      <w:r>
        <w:rPr>
          <w:lang w:val="pt_PT" w:bidi="pt_PT"/>
        </w:rPr>
      </w:r>
      <w:r>
        <w:rPr>
          <w:lang w:val="pt_PT" w:bidi="pt_PT"/>
        </w:rPr>
        <w:t>Angústia pode ser tanto dor quanto sofrimento, físico ou emocional.</w:t>
      </w:r>
    </w:p>
    <w:p>
      <w:pPr>
        <w:pStyle w:val="ListBullet"/>
        <w:spacing w:line="240" w:lineRule="auto"/>
        <w:ind w:left="720"/>
      </w:pPr>
      <w:r>
        <w:rPr>
          <w:lang w:val="pt_PT" w:bidi="pt_PT"/>
        </w:rPr>
      </w:r>
      <w:r>
        <w:rPr>
          <w:lang w:val="pt_PT" w:bidi="pt_PT"/>
        </w:rPr>
        <w:t>Frequentemente, pessoas que estão em extrema angústia demonstram isso em seu rosto e comportamentos.</w:t>
      </w:r>
    </w:p>
    <w:p>
      <w:pPr>
        <w:pStyle w:val="ListBullet"/>
        <w:spacing w:line="240" w:lineRule="auto"/>
        <w:ind w:left="720"/>
      </w:pPr>
      <w:r>
        <w:rPr>
          <w:lang w:val="pt_PT" w:bidi="pt_PT"/>
        </w:rPr>
      </w:r>
      <w:r>
        <w:rPr>
          <w:lang w:val="pt_PT" w:bidi="pt_PT"/>
        </w:rPr>
        <w:t>Por exemplo, uma pessoa em dor ou angústia severa pode ranger os dentes ou gritar.</w:t>
      </w:r>
    </w:p>
    <w:p>
      <w:pPr>
        <w:pStyle w:val="ListBullet"/>
        <w:spacing w:line="240" w:lineRule="auto"/>
        <w:ind w:left="720"/>
      </w:pPr>
      <w:r>
        <w:rPr>
          <w:lang w:val="pt_PT" w:bidi="pt_PT"/>
        </w:rPr>
      </w:r>
      <w:r>
        <w:rPr>
          <w:lang w:val="pt_PT" w:bidi="pt_PT"/>
        </w:rPr>
        <w:t>O termo “angústia” também pode ser traduzido como “sofrimento emocional” ou “profunda tristeza” ou “dor severa”.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Jeremias 6.24</w:t>
      </w:r>
    </w:p>
    <w:p>
      <w:pPr>
        <w:pStyle w:val="ListBullet"/>
        <w:spacing w:line="240" w:lineRule="auto"/>
        <w:ind w:left="720"/>
      </w:pPr>
      <w:r>
        <w:rPr>
          <w:lang w:val="pt_PT" w:bidi="pt_PT"/>
        </w:rPr>
      </w:r>
      <w:r>
        <w:rPr>
          <w:lang w:val="pt_PT" w:bidi="pt_PT"/>
        </w:rPr>
        <w:t>Jeremias 19.9</w:t>
      </w:r>
    </w:p>
    <w:p>
      <w:pPr>
        <w:pStyle w:val="ListBullet"/>
        <w:spacing w:line="240" w:lineRule="auto"/>
        <w:ind w:left="720"/>
      </w:pPr>
      <w:r>
        <w:rPr>
          <w:lang w:val="pt_PT" w:bidi="pt_PT"/>
        </w:rPr>
      </w:r>
      <w:r>
        <w:rPr>
          <w:lang w:val="pt_PT" w:bidi="pt_PT"/>
        </w:rPr>
        <w:t>Jó 15.24</w:t>
      </w:r>
    </w:p>
    <w:p>
      <w:pPr>
        <w:pStyle w:val="ListBullet"/>
        <w:spacing w:line="240" w:lineRule="auto"/>
        <w:ind w:left="720"/>
      </w:pPr>
      <w:r>
        <w:rPr>
          <w:lang w:val="pt_PT" w:bidi="pt_PT"/>
        </w:rPr>
      </w:r>
      <w:r>
        <w:rPr>
          <w:lang w:val="pt_PT" w:bidi="pt_PT"/>
        </w:rPr>
        <w:t>Lucas 16.24</w:t>
      </w:r>
    </w:p>
    <w:p>
      <w:pPr>
        <w:pStyle w:val="ListBullet"/>
        <w:spacing w:line="240" w:lineRule="auto"/>
        <w:ind w:left="720"/>
      </w:pPr>
      <w:r>
        <w:rPr>
          <w:lang w:val="pt_PT" w:bidi="pt_PT"/>
        </w:rPr>
      </w:r>
      <w:r>
        <w:rPr>
          <w:lang w:val="pt_PT" w:bidi="pt_PT"/>
        </w:rPr>
        <w:t>Salmos 116.3–4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H2342, H2470, H2479, H3708, H4164, H4689, H4691, H5100, H6695, H6862, H6869, H7267, H7581, G09280, G36000, G49280</w:t>
      </w:r>
      <w:r>
        <w:rPr>
          <w:lang w:val="pt_PT" w:bidi="pt_PT"/>
        </w:rPr>
      </w:r>
      <w:r>
        <w:rPr>
          <w:lang w:val="pt_PT" w:bidi="pt_PT"/>
        </w:rPr>
      </w:r>
    </w:p>
    <w:p>
      <w:pPr/>
      <w:r>
        <w:rPr>
          <w:lang w:val="pt_PT" w:bidi="pt_PT"/>
        </w:rPr>
      </w:r>
    </w:p>
    <w:p>
      <w:pPr>
        <w:pStyle w:val="Heading2"/>
      </w:pPr>
      <w:r>
        <w:rPr>
          <w:lang w:val="pt_PT" w:bidi="pt_PT"/>
        </w:rPr>
        <w:t>Anjo</w:t>
      </w:r>
      <w:r>
        <w:rPr>
          <w:lang w:val="pt_PT" w:bidi="pt_PT"/>
        </w:rPr>
      </w:r>
    </w:p>
    <w:p>
      <w:pPr>
        <w:pStyle w:val="Heading3"/>
      </w:pPr>
      <w:r>
        <w:rPr>
          <w:lang w:val="pt_PT" w:bidi="pt_PT"/>
        </w:rPr>
        <w:t>Definição:</w:t>
      </w:r>
    </w:p>
    <w:p>
      <w:pPr/>
      <w:r>
        <w:rPr>
          <w:lang w:val="pt_PT" w:bidi="pt_PT"/>
        </w:rPr>
      </w:r>
      <w:r>
        <w:rPr>
          <w:lang w:val="pt_PT" w:bidi="pt_PT"/>
        </w:rPr>
        <w:t>Um anjo é um poderoso ser espiritual criado por Deus. Os anjos existem para servir a Deus fazendo o que ele manda. O termo “arcanjo” refere-se ao anjo que governa ou lidera todos os outros anjos.</w:t>
      </w:r>
    </w:p>
    <w:p>
      <w:pPr>
        <w:pStyle w:val="ListBullet"/>
        <w:spacing w:line="240" w:lineRule="auto"/>
        <w:ind w:left="720"/>
      </w:pPr>
      <w:r>
        <w:rPr>
          <w:lang w:val="pt_PT" w:bidi="pt_PT"/>
        </w:rPr>
      </w:r>
      <w:r>
        <w:rPr>
          <w:lang w:val="pt_PT" w:bidi="pt_PT"/>
        </w:rPr>
        <w:t>A palavra “anjo” literalmente significa “mensageiro”.</w:t>
      </w:r>
    </w:p>
    <w:p>
      <w:pPr>
        <w:pStyle w:val="ListBullet"/>
        <w:spacing w:line="240" w:lineRule="auto"/>
        <w:ind w:left="720"/>
      </w:pPr>
      <w:r>
        <w:rPr>
          <w:lang w:val="pt_PT" w:bidi="pt_PT"/>
        </w:rPr>
      </w:r>
      <w:r>
        <w:rPr>
          <w:lang w:val="pt_PT" w:bidi="pt_PT"/>
        </w:rPr>
        <w:t>O termo “arcanjo” literalmente significa “mensageiro chefe”. O único anjo referido na Bíblia como “arcanjo” é Miguel.</w:t>
      </w:r>
    </w:p>
    <w:p>
      <w:pPr>
        <w:pStyle w:val="ListBullet"/>
        <w:spacing w:line="240" w:lineRule="auto"/>
        <w:ind w:left="720"/>
      </w:pPr>
      <w:r>
        <w:rPr>
          <w:lang w:val="pt_PT" w:bidi="pt_PT"/>
        </w:rPr>
      </w:r>
      <w:r>
        <w:rPr>
          <w:lang w:val="pt_PT" w:bidi="pt_PT"/>
        </w:rPr>
        <w:t>Na Bíblia, os anjos deram mensagens às pessoas da parte de Deus. Essas mensagens incluíam instruções sobre o que Deus queria que as pessoas fizessem.</w:t>
      </w:r>
    </w:p>
    <w:p>
      <w:pPr>
        <w:pStyle w:val="ListBullet"/>
        <w:spacing w:line="240" w:lineRule="auto"/>
        <w:ind w:left="720"/>
      </w:pPr>
      <w:r>
        <w:rPr>
          <w:lang w:val="pt_PT" w:bidi="pt_PT"/>
        </w:rPr>
      </w:r>
      <w:r>
        <w:rPr>
          <w:lang w:val="pt_PT" w:bidi="pt_PT"/>
        </w:rPr>
        <w:t>Os anjos também contaram às pessoas sobre eventos que aconteceriam no futuro ou eventos que já tinham acontecido.</w:t>
      </w:r>
    </w:p>
    <w:p>
      <w:pPr>
        <w:pStyle w:val="ListBullet"/>
        <w:spacing w:line="240" w:lineRule="auto"/>
        <w:ind w:left="720"/>
      </w:pPr>
      <w:r>
        <w:rPr>
          <w:lang w:val="pt_PT" w:bidi="pt_PT"/>
        </w:rPr>
      </w:r>
      <w:r>
        <w:rPr>
          <w:lang w:val="pt_PT" w:bidi="pt_PT"/>
        </w:rPr>
        <w:t>Os anjos têm a autoridade de Deus como seus representantes e, às vezes, na Bíblia, eles falaram como se o próprio Deus estivesse falando.</w:t>
      </w:r>
    </w:p>
    <w:p>
      <w:pPr>
        <w:pStyle w:val="ListBullet"/>
        <w:spacing w:line="240" w:lineRule="auto"/>
        <w:ind w:left="720"/>
      </w:pPr>
      <w:r>
        <w:rPr>
          <w:lang w:val="pt_PT" w:bidi="pt_PT"/>
        </w:rPr>
      </w:r>
      <w:r>
        <w:rPr>
          <w:lang w:val="pt_PT" w:bidi="pt_PT"/>
        </w:rPr>
        <w:t>Outras maneiras de os anjos servirem a Deus são protegendo e fortalecendo as pessoas.</w:t>
      </w:r>
    </w:p>
    <w:p>
      <w:pPr>
        <w:pStyle w:val="ListBullet"/>
        <w:spacing w:line="240" w:lineRule="auto"/>
        <w:ind w:left="720"/>
      </w:pPr>
      <w:r>
        <w:rPr>
          <w:lang w:val="pt_PT" w:bidi="pt_PT"/>
        </w:rPr>
      </w:r>
      <w:r>
        <w:rPr>
          <w:lang w:val="pt_PT" w:bidi="pt_PT"/>
        </w:rPr>
        <w:t>Uma frase especial, “anjo de Yahweh”, tem mais de um possível significado: (1) Pode significar “anjo que representa Yahweh” ou “mensageiro que serve Yahweh”. (2) Pode referir-se ao próprio Yahweh, que parecia um anjo enquanto falava com uma pessoa. Qualquer um desses significados explicaria o uso do “eu” pelo anjo como se o próprio Yahweh estivesse falando.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“anjo” poderiam incluir “mensageiro de Deus” ou “servo celestial de Deus” ou “mensageiro espiritual de Deus”.</w:t>
      </w:r>
    </w:p>
    <w:p>
      <w:pPr>
        <w:pStyle w:val="ListBullet"/>
        <w:spacing w:line="240" w:lineRule="auto"/>
        <w:ind w:left="720"/>
      </w:pPr>
      <w:r>
        <w:rPr>
          <w:lang w:val="pt_PT" w:bidi="pt_PT"/>
        </w:rPr>
      </w:r>
      <w:r>
        <w:rPr>
          <w:lang w:val="pt_PT" w:bidi="pt_PT"/>
        </w:rPr>
        <w:t>O termo “arcanjo” poderia ser traduzido como “anjo chefe” ou “anjo governante principal” ou “líder dos anjos”.</w:t>
      </w:r>
    </w:p>
    <w:p>
      <w:pPr>
        <w:pStyle w:val="ListBullet"/>
        <w:spacing w:line="240" w:lineRule="auto"/>
        <w:ind w:left="720"/>
      </w:pPr>
      <w:r>
        <w:rPr>
          <w:lang w:val="pt_PT" w:bidi="pt_PT"/>
        </w:rPr>
      </w:r>
      <w:r>
        <w:rPr>
          <w:lang w:val="pt_PT" w:bidi="pt_PT"/>
        </w:rPr>
        <w:t>Considere também como esses termos são traduzidos em uma língua nacional ou outra língua local.</w:t>
      </w:r>
    </w:p>
    <w:p>
      <w:pPr>
        <w:pStyle w:val="ListBullet"/>
        <w:spacing w:line="240" w:lineRule="auto"/>
        <w:ind w:left="720"/>
      </w:pPr>
      <w:r>
        <w:rPr>
          <w:lang w:val="pt_PT" w:bidi="pt_PT"/>
        </w:rPr>
      </w:r>
      <w:r>
        <w:rPr>
          <w:lang w:val="pt_PT" w:bidi="pt_PT"/>
        </w:rPr>
        <w:t>A frase “anjo de Yahweh” deve ser traduzida usando as palavras para “anjo” e “Yahweh”. Isso permitirá diferentes interpretações dessa frase. Traduções possíveis poderiam incluir “anjo de Yahweh” ou “anjo enviado por Yahweh” ou “Yahweh, que parecia um anjo”.</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chefe</w:t>
      </w:r>
      <w:r>
        <w:rPr>
          <w:lang w:val="pt_PT" w:bidi="pt_PT"/>
        </w:rPr>
        <w:t xml:space="preserve">, cabeça, </w:t>
      </w:r>
      <w:r>
        <w:rPr>
          <w:lang w:val="pt_PT" w:bidi="pt_PT"/>
        </w:rPr>
        <w:t>mensageiro</w:t>
      </w:r>
      <w:r>
        <w:rPr>
          <w:lang w:val="pt_PT" w:bidi="pt_PT"/>
        </w:rPr>
        <w:t xml:space="preserve">, </w:t>
      </w:r>
      <w:r>
        <w:rPr>
          <w:lang w:val="pt_PT" w:bidi="pt_PT"/>
        </w:rPr>
        <w:t>Miguel</w:t>
      </w:r>
      <w:r>
        <w:rPr>
          <w:lang w:val="pt_PT" w:bidi="pt_PT"/>
        </w:rPr>
        <w:t xml:space="preserve">, </w:t>
      </w:r>
      <w:r>
        <w:rPr>
          <w:lang w:val="pt_PT" w:bidi="pt_PT"/>
        </w:rPr>
        <w:t>governante</w:t>
      </w:r>
      <w:r>
        <w:rPr>
          <w:lang w:val="pt_PT" w:bidi="pt_PT"/>
        </w:rPr>
        <w:t xml:space="preserve">,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24.16</w:t>
      </w:r>
    </w:p>
    <w:p>
      <w:pPr>
        <w:pStyle w:val="ListBullet"/>
        <w:spacing w:line="240" w:lineRule="auto"/>
        <w:ind w:left="720"/>
      </w:pPr>
      <w:r>
        <w:rPr>
          <w:lang w:val="pt_PT" w:bidi="pt_PT"/>
        </w:rPr>
      </w:r>
      <w:r>
        <w:rPr>
          <w:lang w:val="pt_PT" w:bidi="pt_PT"/>
        </w:rPr>
        <w:t>Atos 10.3–6</w:t>
      </w:r>
    </w:p>
    <w:p>
      <w:pPr>
        <w:pStyle w:val="ListBullet"/>
        <w:spacing w:line="240" w:lineRule="auto"/>
        <w:ind w:left="720"/>
      </w:pPr>
      <w:r>
        <w:rPr>
          <w:lang w:val="pt_PT" w:bidi="pt_PT"/>
        </w:rPr>
      </w:r>
      <w:r>
        <w:rPr>
          <w:lang w:val="pt_PT" w:bidi="pt_PT"/>
        </w:rPr>
        <w:t>Atos 12.23</w:t>
      </w:r>
    </w:p>
    <w:p>
      <w:pPr>
        <w:pStyle w:val="ListBullet"/>
        <w:spacing w:line="240" w:lineRule="auto"/>
        <w:ind w:left="720"/>
      </w:pPr>
      <w:r>
        <w:rPr>
          <w:lang w:val="pt_PT" w:bidi="pt_PT"/>
        </w:rPr>
      </w:r>
      <w:r>
        <w:rPr>
          <w:lang w:val="pt_PT" w:bidi="pt_PT"/>
        </w:rPr>
        <w:t>Colossenses 2.18–19</w:t>
      </w:r>
    </w:p>
    <w:p>
      <w:pPr>
        <w:pStyle w:val="ListBullet"/>
        <w:spacing w:line="240" w:lineRule="auto"/>
        <w:ind w:left="720"/>
      </w:pPr>
      <w:r>
        <w:rPr>
          <w:lang w:val="pt_PT" w:bidi="pt_PT"/>
        </w:rPr>
      </w:r>
      <w:r>
        <w:rPr>
          <w:lang w:val="pt_PT" w:bidi="pt_PT"/>
        </w:rPr>
        <w:t>Gênesis 48.16</w:t>
      </w:r>
    </w:p>
    <w:p>
      <w:pPr>
        <w:pStyle w:val="ListBullet"/>
        <w:spacing w:line="240" w:lineRule="auto"/>
        <w:ind w:left="720"/>
      </w:pPr>
      <w:r>
        <w:rPr>
          <w:lang w:val="pt_PT" w:bidi="pt_PT"/>
        </w:rPr>
      </w:r>
      <w:r>
        <w:rPr>
          <w:lang w:val="pt_PT" w:bidi="pt_PT"/>
        </w:rPr>
        <w:t>Lucas 2.13</w:t>
      </w:r>
    </w:p>
    <w:p>
      <w:pPr>
        <w:pStyle w:val="ListBullet"/>
        <w:spacing w:line="240" w:lineRule="auto"/>
        <w:ind w:left="720"/>
      </w:pPr>
      <w:r>
        <w:rPr>
          <w:lang w:val="pt_PT" w:bidi="pt_PT"/>
        </w:rPr>
      </w:r>
      <w:r>
        <w:rPr>
          <w:lang w:val="pt_PT" w:bidi="pt_PT"/>
        </w:rPr>
        <w:t>Marcos 8.38</w:t>
      </w:r>
    </w:p>
    <w:p>
      <w:pPr>
        <w:pStyle w:val="ListBullet"/>
        <w:spacing w:line="240" w:lineRule="auto"/>
        <w:ind w:left="720"/>
      </w:pPr>
      <w:r>
        <w:rPr>
          <w:lang w:val="pt_PT" w:bidi="pt_PT"/>
        </w:rPr>
      </w:r>
      <w:r>
        <w:rPr>
          <w:lang w:val="pt_PT" w:bidi="pt_PT"/>
        </w:rPr>
        <w:t>Mateus 13.50</w:t>
      </w:r>
    </w:p>
    <w:p>
      <w:pPr>
        <w:pStyle w:val="ListBullet"/>
        <w:spacing w:line="240" w:lineRule="auto"/>
        <w:ind w:left="720"/>
      </w:pPr>
      <w:r>
        <w:rPr>
          <w:lang w:val="pt_PT" w:bidi="pt_PT"/>
        </w:rPr>
      </w:r>
      <w:r>
        <w:rPr>
          <w:lang w:val="pt_PT" w:bidi="pt_PT"/>
        </w:rPr>
        <w:t>Apocalipse 1.20</w:t>
      </w:r>
    </w:p>
    <w:p>
      <w:pPr>
        <w:pStyle w:val="ListBullet"/>
        <w:spacing w:line="240" w:lineRule="auto"/>
        <w:ind w:left="720"/>
      </w:pPr>
      <w:r>
        <w:rPr>
          <w:lang w:val="pt_PT" w:bidi="pt_PT"/>
        </w:rPr>
      </w:r>
      <w:r>
        <w:rPr>
          <w:lang w:val="pt_PT" w:bidi="pt_PT"/>
        </w:rPr>
        <w:t>Zacarias 1.9</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2:12</w:t>
      </w:r>
      <w:r>
        <w:rPr>
          <w:lang w:val="pt_PT" w:bidi="pt_PT"/>
        </w:rPr>
        <w:t xml:space="preserve"> Deus colocou grandes e poderosos </w:t>
      </w:r>
      <w:r>
        <w:rPr>
          <w:b/>
          <w:lang w:val="pt_PT" w:bidi="pt_PT"/>
        </w:rPr>
        <w:t>anjos</w:t>
      </w:r>
      <w:r>
        <w:rPr>
          <w:lang w:val="pt_PT" w:bidi="pt_PT"/>
        </w:rPr>
        <w:t xml:space="preserve"> na entrada do jardim para impedir que alguém comesse o fruto da árvore da vida.</w:t>
      </w:r>
    </w:p>
    <w:p>
      <w:pPr>
        <w:pStyle w:val="ListBullet"/>
        <w:spacing w:line="240" w:lineRule="auto"/>
        <w:ind w:left="720"/>
      </w:pPr>
      <w:r>
        <w:rPr>
          <w:lang w:val="pt_PT" w:bidi="pt_PT"/>
        </w:rPr>
      </w:r>
      <w:r>
        <w:rPr>
          <w:b/>
          <w:lang w:val="pt_PT" w:bidi="pt_PT"/>
        </w:rPr>
        <w:t>22:3</w:t>
      </w:r>
      <w:r>
        <w:rPr>
          <w:lang w:val="pt_PT" w:bidi="pt_PT"/>
        </w:rPr>
        <w:t xml:space="preserve"> O </w:t>
      </w:r>
      <w:r>
        <w:rPr>
          <w:b/>
          <w:lang w:val="pt_PT" w:bidi="pt_PT"/>
        </w:rPr>
        <w:t>anjo</w:t>
      </w:r>
      <w:r>
        <w:rPr>
          <w:lang w:val="pt_PT" w:bidi="pt_PT"/>
        </w:rPr>
        <w:t xml:space="preserve"> respondeu a Zacarias, “Fui enviado por Deus para trazer-lhe esta boa notícia”.</w:t>
      </w:r>
    </w:p>
    <w:p>
      <w:pPr>
        <w:pStyle w:val="ListBullet"/>
        <w:spacing w:line="240" w:lineRule="auto"/>
        <w:ind w:left="720"/>
      </w:pPr>
      <w:r>
        <w:rPr>
          <w:lang w:val="pt_PT" w:bidi="pt_PT"/>
        </w:rPr>
      </w:r>
      <w:r>
        <w:rPr>
          <w:b/>
          <w:lang w:val="pt_PT" w:bidi="pt_PT"/>
        </w:rPr>
        <w:t>23:6</w:t>
      </w:r>
      <w:r>
        <w:rPr>
          <w:lang w:val="pt_PT" w:bidi="pt_PT"/>
        </w:rPr>
        <w:t xml:space="preserve"> De repente, um </w:t>
      </w:r>
      <w:r>
        <w:rPr>
          <w:b/>
          <w:lang w:val="pt_PT" w:bidi="pt_PT"/>
        </w:rPr>
        <w:t>anjo</w:t>
      </w:r>
      <w:r>
        <w:rPr>
          <w:lang w:val="pt_PT" w:bidi="pt_PT"/>
        </w:rPr>
        <w:t xml:space="preserve"> brilhante apareceu a eles (os pastores), e eles ficaram aterrorizados. O </w:t>
      </w:r>
      <w:r>
        <w:rPr>
          <w:b/>
          <w:lang w:val="pt_PT" w:bidi="pt_PT"/>
        </w:rPr>
        <w:t>anjo</w:t>
      </w:r>
      <w:r>
        <w:rPr>
          <w:lang w:val="pt_PT" w:bidi="pt_PT"/>
        </w:rPr>
        <w:t xml:space="preserve"> disse, “Não tenham medo, porque tenho boas notícias para vocês”.</w:t>
      </w:r>
    </w:p>
    <w:p>
      <w:pPr>
        <w:pStyle w:val="ListBullet"/>
        <w:spacing w:line="240" w:lineRule="auto"/>
        <w:ind w:left="720"/>
      </w:pPr>
      <w:r>
        <w:rPr>
          <w:lang w:val="pt_PT" w:bidi="pt_PT"/>
        </w:rPr>
      </w:r>
      <w:r>
        <w:rPr>
          <w:b/>
          <w:lang w:val="pt_PT" w:bidi="pt_PT"/>
        </w:rPr>
        <w:t>23:7</w:t>
      </w:r>
      <w:r>
        <w:rPr>
          <w:lang w:val="pt_PT" w:bidi="pt_PT"/>
        </w:rPr>
        <w:t xml:space="preserve"> De repente, os céus se encheram de </w:t>
      </w:r>
      <w:r>
        <w:rPr>
          <w:b/>
          <w:lang w:val="pt_PT" w:bidi="pt_PT"/>
        </w:rPr>
        <w:t>anjos</w:t>
      </w:r>
      <w:r>
        <w:rPr>
          <w:lang w:val="pt_PT" w:bidi="pt_PT"/>
        </w:rPr>
        <w:t xml:space="preserve"> louvando a Deus.</w:t>
      </w:r>
    </w:p>
    <w:p>
      <w:pPr>
        <w:pStyle w:val="ListBullet"/>
        <w:spacing w:line="240" w:lineRule="auto"/>
        <w:ind w:left="720"/>
      </w:pPr>
      <w:r>
        <w:rPr>
          <w:lang w:val="pt_PT" w:bidi="pt_PT"/>
        </w:rPr>
      </w:r>
      <w:r>
        <w:rPr>
          <w:b/>
          <w:lang w:val="pt_PT" w:bidi="pt_PT"/>
        </w:rPr>
        <w:t>25:8</w:t>
      </w:r>
      <w:r>
        <w:rPr>
          <w:lang w:val="pt_PT" w:bidi="pt_PT"/>
        </w:rPr>
        <w:t xml:space="preserve"> Então </w:t>
      </w:r>
      <w:r>
        <w:rPr>
          <w:b/>
          <w:lang w:val="pt_PT" w:bidi="pt_PT"/>
        </w:rPr>
        <w:t>anjos</w:t>
      </w:r>
      <w:r>
        <w:rPr>
          <w:lang w:val="pt_PT" w:bidi="pt_PT"/>
        </w:rPr>
        <w:t xml:space="preserve"> vieram e cuidaram de Jesus.</w:t>
      </w:r>
    </w:p>
    <w:p>
      <w:pPr>
        <w:pStyle w:val="ListBullet"/>
        <w:spacing w:line="240" w:lineRule="auto"/>
        <w:ind w:left="720"/>
      </w:pPr>
      <w:r>
        <w:rPr>
          <w:lang w:val="pt_PT" w:bidi="pt_PT"/>
        </w:rPr>
      </w:r>
      <w:r>
        <w:rPr>
          <w:b/>
          <w:lang w:val="pt_PT" w:bidi="pt_PT"/>
        </w:rPr>
        <w:t>38:12</w:t>
      </w:r>
      <w:r>
        <w:rPr>
          <w:lang w:val="pt_PT" w:bidi="pt_PT"/>
        </w:rPr>
        <w:t xml:space="preserve"> Jesus estava muito angustiado e seu suor era como gotas de sangue. Deus enviou um </w:t>
      </w:r>
      <w:r>
        <w:rPr>
          <w:b/>
          <w:lang w:val="pt_PT" w:bidi="pt_PT"/>
        </w:rPr>
        <w:t>anjo</w:t>
      </w:r>
      <w:r>
        <w:rPr>
          <w:lang w:val="pt_PT" w:bidi="pt_PT"/>
        </w:rPr>
        <w:t xml:space="preserve"> para fortalecê-lo.</w:t>
      </w:r>
    </w:p>
    <w:p>
      <w:pPr>
        <w:pStyle w:val="ListBullet"/>
        <w:spacing w:line="240" w:lineRule="auto"/>
        <w:ind w:left="720"/>
      </w:pPr>
      <w:r>
        <w:rPr>
          <w:lang w:val="pt_PT" w:bidi="pt_PT"/>
        </w:rPr>
      </w:r>
      <w:r>
        <w:rPr>
          <w:b/>
          <w:lang w:val="pt_PT" w:bidi="pt_PT"/>
        </w:rPr>
        <w:t>38:15</w:t>
      </w:r>
      <w:r>
        <w:rPr>
          <w:lang w:val="pt_PT" w:bidi="pt_PT"/>
        </w:rPr>
        <w:t xml:space="preserve"> “Eu poderia pedir ao Pai um exército de </w:t>
      </w:r>
      <w:r>
        <w:rPr>
          <w:b/>
          <w:lang w:val="pt_PT" w:bidi="pt_PT"/>
        </w:rPr>
        <w:t>anjos</w:t>
      </w:r>
      <w:r>
        <w:rPr>
          <w:lang w:val="pt_PT" w:bidi="pt_PT"/>
        </w:rPr>
        <w:t xml:space="preserve"> para me defender”.</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H0047, H0430, H4397, H4398, H8136, G00320, G07430, G24650</w:t>
      </w:r>
      <w:r>
        <w:rPr>
          <w:lang w:val="pt_PT" w:bidi="pt_PT"/>
        </w:rPr>
      </w:r>
      <w:r>
        <w:rPr>
          <w:lang w:val="pt_PT" w:bidi="pt_PT"/>
        </w:rPr>
      </w:r>
    </w:p>
    <w:p>
      <w:pPr/>
      <w:r>
        <w:rPr>
          <w:lang w:val="pt_PT" w:bidi="pt_PT"/>
        </w:rPr>
      </w:r>
    </w:p>
    <w:p>
      <w:pPr>
        <w:pStyle w:val="Heading2"/>
      </w:pPr>
      <w:r>
        <w:rPr>
          <w:lang w:val="pt_PT" w:bidi="pt_PT"/>
        </w:rPr>
        <w:t>Ano no período bíblico</w:t>
      </w:r>
      <w:r>
        <w:rPr>
          <w:lang w:val="pt_PT" w:bidi="pt_PT"/>
        </w:rPr>
      </w:r>
    </w:p>
    <w:p>
      <w:pPr>
        <w:pStyle w:val="Heading3"/>
      </w:pPr>
      <w:r>
        <w:rPr>
          <w:lang w:val="pt_PT" w:bidi="pt_PT"/>
        </w:rPr>
        <w:t>Definição:</w:t>
      </w:r>
    </w:p>
    <w:p>
      <w:pPr/>
      <w:r>
        <w:rPr>
          <w:lang w:val="pt_PT" w:bidi="pt_PT"/>
        </w:rPr>
      </w:r>
      <w:r>
        <w:rPr>
          <w:lang w:val="pt_PT" w:bidi="pt_PT"/>
        </w:rPr>
        <w:t>Quando usado literalmente, o termo “ano” na Bíblia refere-se a um período de tempo que dura 354 dias. Isso é de acordo com o sistema de calendário lunar, que é baseado no tempo que a lua leva para dar a volta na terra.</w:t>
      </w:r>
    </w:p>
    <w:p>
      <w:pPr>
        <w:pStyle w:val="ListBullet"/>
        <w:spacing w:line="240" w:lineRule="auto"/>
        <w:ind w:left="720"/>
      </w:pPr>
      <w:r>
        <w:rPr>
          <w:lang w:val="pt_PT" w:bidi="pt_PT"/>
        </w:rPr>
      </w:r>
      <w:r>
        <w:rPr>
          <w:lang w:val="pt_PT" w:bidi="pt_PT"/>
        </w:rPr>
        <w:t>Um ano no calendário solar moderno dura 365 dias divididos em doze meses, baseado na quantidade de tempo que a terra leva para viajar ao redor do sol.</w:t>
      </w:r>
    </w:p>
    <w:p>
      <w:pPr>
        <w:pStyle w:val="ListBullet"/>
        <w:spacing w:line="240" w:lineRule="auto"/>
        <w:ind w:left="720"/>
      </w:pPr>
      <w:r>
        <w:rPr>
          <w:lang w:val="pt_PT" w:bidi="pt_PT"/>
        </w:rPr>
      </w:r>
      <w:r>
        <w:rPr>
          <w:lang w:val="pt_PT" w:bidi="pt_PT"/>
        </w:rPr>
        <w:t>Em ambos os sistemas de calendário, um ano tem doze meses. Mas às vezes é adicionado um décimo terceiro mês ao ano no calendário lunar para compensar o fato de que um ano lunar tem onze dias a menos que um ano solar. Isso ajuda a manter os dois calendários mais alinhados um com o outro.</w:t>
      </w:r>
    </w:p>
    <w:p>
      <w:pPr>
        <w:pStyle w:val="ListBullet"/>
        <w:spacing w:line="240" w:lineRule="auto"/>
        <w:ind w:left="720"/>
      </w:pPr>
      <w:r>
        <w:rPr>
          <w:lang w:val="pt_PT" w:bidi="pt_PT"/>
        </w:rPr>
      </w:r>
      <w:r>
        <w:rPr>
          <w:lang w:val="pt_PT" w:bidi="pt_PT"/>
        </w:rPr>
        <w:t>Na Bíblia, o termo “ano” também é usado em um sentido figurado para se referir a um tempo geral quando um evento especial acontece. Exemplos disso incluem, “o ano de Javé” ou “no ano da seca” ou “o ano favorável do Senhor”. Nesses contextos, “ano” poderia ser traduzido como “tempo” ou “estação” ou “período de tempo”.</w:t>
      </w:r>
    </w:p>
    <w:p>
      <w:pPr/>
      <w:r>
        <w:rPr>
          <w:lang w:val="pt_PT" w:bidi="pt_PT"/>
        </w:rPr>
      </w:r>
      <w:r>
        <w:rPr>
          <w:lang w:val="pt_PT" w:bidi="pt_PT"/>
        </w:rPr>
        <w:t xml:space="preserve">(Veja também: </w:t>
      </w:r>
      <w:r>
        <w:rPr>
          <w:lang w:val="pt_PT" w:bidi="pt_PT"/>
        </w:rPr>
        <w:t>mês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23.31</w:t>
      </w:r>
    </w:p>
    <w:p>
      <w:pPr>
        <w:pStyle w:val="ListBullet"/>
        <w:spacing w:line="240" w:lineRule="auto"/>
        <w:ind w:left="720"/>
      </w:pPr>
      <w:r>
        <w:rPr>
          <w:lang w:val="pt_PT" w:bidi="pt_PT"/>
        </w:rPr>
      </w:r>
      <w:r>
        <w:rPr>
          <w:lang w:val="pt_PT" w:bidi="pt_PT"/>
        </w:rPr>
        <w:t>Atos 19.8–10</w:t>
      </w:r>
    </w:p>
    <w:p>
      <w:pPr>
        <w:pStyle w:val="ListBullet"/>
        <w:spacing w:line="240" w:lineRule="auto"/>
        <w:ind w:left="720"/>
      </w:pPr>
      <w:r>
        <w:rPr>
          <w:lang w:val="pt_PT" w:bidi="pt_PT"/>
        </w:rPr>
      </w:r>
      <w:r>
        <w:rPr>
          <w:lang w:val="pt_PT" w:bidi="pt_PT"/>
        </w:rPr>
        <w:t>Daniel 8.1</w:t>
      </w:r>
    </w:p>
    <w:p>
      <w:pPr>
        <w:pStyle w:val="ListBullet"/>
        <w:spacing w:line="240" w:lineRule="auto"/>
        <w:ind w:left="720"/>
      </w:pPr>
      <w:r>
        <w:rPr>
          <w:lang w:val="pt_PT" w:bidi="pt_PT"/>
        </w:rPr>
      </w:r>
      <w:r>
        <w:rPr>
          <w:lang w:val="pt_PT" w:bidi="pt_PT"/>
        </w:rPr>
        <w:t>Êxodo 12.2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H3117, H7620, H7657, H8140, H8141, G17630, G20940</w:t>
      </w:r>
      <w:r>
        <w:rPr>
          <w:lang w:val="pt_PT" w:bidi="pt_PT"/>
        </w:rPr>
      </w:r>
      <w:r>
        <w:rPr>
          <w:lang w:val="pt_PT" w:bidi="pt_PT"/>
        </w:rPr>
      </w:r>
    </w:p>
    <w:p>
      <w:pPr/>
      <w:r>
        <w:rPr>
          <w:lang w:val="pt_PT" w:bidi="pt_PT"/>
        </w:rPr>
      </w:r>
    </w:p>
    <w:p>
      <w:pPr>
        <w:pStyle w:val="Heading2"/>
      </w:pPr>
      <w:r>
        <w:rPr>
          <w:lang w:val="pt_PT" w:bidi="pt_PT"/>
        </w:rPr>
        <w:t>Anticristo</w:t>
      </w:r>
      <w:r>
        <w:rPr>
          <w:lang w:val="pt_PT" w:bidi="pt_PT"/>
        </w:rPr>
      </w:r>
    </w:p>
    <w:p>
      <w:pPr>
        <w:pStyle w:val="Heading3"/>
      </w:pPr>
      <w:r>
        <w:rPr>
          <w:lang w:val="pt_PT" w:bidi="pt_PT"/>
        </w:rPr>
        <w:t>Definição:</w:t>
      </w:r>
    </w:p>
    <w:p>
      <w:pPr/>
      <w:r>
        <w:rPr>
          <w:lang w:val="pt_PT" w:bidi="pt_PT"/>
        </w:rPr>
      </w:r>
      <w:r>
        <w:rPr>
          <w:lang w:val="pt_PT" w:bidi="pt_PT"/>
        </w:rPr>
        <w:t>O termo “anticristo” refere-se a uma pessoa ou ensino que é contra Jesus Cristo e sua obra. Existem muitos anticristos no mundo.</w:t>
      </w:r>
    </w:p>
    <w:p>
      <w:pPr>
        <w:pStyle w:val="ListBullet"/>
        <w:spacing w:line="240" w:lineRule="auto"/>
        <w:ind w:left="720"/>
      </w:pPr>
      <w:r>
        <w:rPr>
          <w:lang w:val="pt_PT" w:bidi="pt_PT"/>
        </w:rPr>
      </w:r>
      <w:r>
        <w:rPr>
          <w:lang w:val="pt_PT" w:bidi="pt_PT"/>
        </w:rPr>
        <w:t>O apóstolo João nos diz que uma pessoa é o anticristo se ela engana as pessoas dizendo que Jesus não é o Messias ou se nega que Jesus é tanto Deus quanto humano.</w:t>
      </w:r>
    </w:p>
    <w:p>
      <w:pPr>
        <w:pStyle w:val="ListBullet"/>
        <w:spacing w:line="240" w:lineRule="auto"/>
        <w:ind w:left="720"/>
      </w:pPr>
      <w:r>
        <w:rPr>
          <w:lang w:val="pt_PT" w:bidi="pt_PT"/>
        </w:rPr>
      </w:r>
      <w:r>
        <w:rPr>
          <w:lang w:val="pt_PT" w:bidi="pt_PT"/>
        </w:rPr>
        <w:t>A Bíblia também ensina que há um espírito geral de anticristo no mundo que se opõe à obra de Jesus.</w:t>
      </w:r>
    </w:p>
    <w:p>
      <w:pPr>
        <w:pStyle w:val="ListBullet"/>
        <w:spacing w:line="240" w:lineRule="auto"/>
        <w:ind w:left="720"/>
      </w:pPr>
      <w:r>
        <w:rPr>
          <w:lang w:val="pt_PT" w:bidi="pt_PT"/>
        </w:rPr>
      </w:r>
      <w:r>
        <w:rPr>
          <w:lang w:val="pt_PT" w:bidi="pt_PT"/>
        </w:rPr>
        <w:t>A besta no capítulo 13 do livro do Novo Testamento de Apocalipse é frequentemente identificada como o anticristo definitivo. Essa pessoa ou ser tentará destruir o povo de Deus, mas será derrotado por Jesus.</w:t>
      </w:r>
    </w:p>
    <w:p>
      <w:pPr>
        <w:pStyle w:val="ListBullet"/>
        <w:spacing w:line="240" w:lineRule="auto"/>
        <w:ind w:left="720"/>
      </w:pPr>
      <w:r>
        <w:rPr>
          <w:lang w:val="pt_PT" w:bidi="pt_PT"/>
        </w:rPr>
      </w:r>
      <w:r>
        <w:rPr>
          <w:lang w:val="pt_PT" w:bidi="pt_PT"/>
        </w:rPr>
        <w:t>O apóstolo Paulo se refere a essa pessoa como “o homem da iniquidade” (2Ts 2.3) e ao espírito geral de anticristo no mundo como “o poder secreto da iniquidade” (2Ts 2.7).</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esse termo poderiam incluir uma palavra ou frase que signifique “opositor de Cristo” ou “inimigo de Cristo” ou “pessoa que é contra Cristo”.</w:t>
      </w:r>
    </w:p>
    <w:p>
      <w:pPr>
        <w:pStyle w:val="ListBullet"/>
        <w:spacing w:line="240" w:lineRule="auto"/>
        <w:ind w:left="720"/>
      </w:pPr>
      <w:r>
        <w:rPr>
          <w:lang w:val="pt_PT" w:bidi="pt_PT"/>
        </w:rPr>
      </w:r>
      <w:r>
        <w:rPr>
          <w:lang w:val="pt_PT" w:bidi="pt_PT"/>
        </w:rPr>
        <w:t>A frase “espírito do anticristo” também poderia ser traduzida como “espírito que é contra Cristo” ou “atitude de espalhar mentiras sobre Cristo” ou “espírito que ensina mentiras sobre Cristo”.</w:t>
      </w:r>
    </w:p>
    <w:p>
      <w:pPr>
        <w:pStyle w:val="ListBullet"/>
        <w:spacing w:line="240" w:lineRule="auto"/>
        <w:ind w:left="720"/>
      </w:pPr>
      <w:r>
        <w:rPr>
          <w:lang w:val="pt_PT" w:bidi="pt_PT"/>
        </w:rPr>
      </w:r>
      <w:r>
        <w:rPr>
          <w:lang w:val="pt_PT" w:bidi="pt_PT"/>
        </w:rPr>
        <w:t>Considere também como esse termo é traduzido em uma tradução da Bíblia em uma língua local ou nacional. (Veja: Como traduzir desconhecidos)</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tribulação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2.18</w:t>
      </w:r>
    </w:p>
    <w:p>
      <w:pPr>
        <w:pStyle w:val="ListBullet"/>
        <w:spacing w:line="240" w:lineRule="auto"/>
        <w:ind w:left="720"/>
      </w:pPr>
      <w:r>
        <w:rPr>
          <w:lang w:val="pt_PT" w:bidi="pt_PT"/>
        </w:rPr>
      </w:r>
      <w:r>
        <w:rPr>
          <w:lang w:val="pt_PT" w:bidi="pt_PT"/>
        </w:rPr>
        <w:t>1 João 2.22</w:t>
      </w:r>
    </w:p>
    <w:p>
      <w:pPr>
        <w:pStyle w:val="ListBullet"/>
        <w:spacing w:line="240" w:lineRule="auto"/>
        <w:ind w:left="720"/>
      </w:pPr>
      <w:r>
        <w:rPr>
          <w:lang w:val="pt_PT" w:bidi="pt_PT"/>
        </w:rPr>
      </w:r>
      <w:r>
        <w:rPr>
          <w:lang w:val="pt_PT" w:bidi="pt_PT"/>
        </w:rPr>
        <w:t>1 João 4.3</w:t>
      </w:r>
    </w:p>
    <w:p>
      <w:pPr>
        <w:pStyle w:val="ListBullet"/>
        <w:spacing w:line="240" w:lineRule="auto"/>
        <w:ind w:left="720"/>
      </w:pPr>
      <w:r>
        <w:rPr>
          <w:lang w:val="pt_PT" w:bidi="pt_PT"/>
        </w:rPr>
      </w:r>
      <w:r>
        <w:rPr>
          <w:lang w:val="pt_PT" w:bidi="pt_PT"/>
        </w:rPr>
        <w:t>2 João 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G05000</w:t>
      </w:r>
      <w:r>
        <w:rPr>
          <w:lang w:val="pt_PT" w:bidi="pt_PT"/>
        </w:rPr>
      </w:r>
      <w:r>
        <w:rPr>
          <w:lang w:val="pt_PT" w:bidi="pt_PT"/>
        </w:rPr>
      </w:r>
    </w:p>
    <w:p>
      <w:pPr/>
      <w:r>
        <w:rPr>
          <w:lang w:val="pt_PT" w:bidi="pt_PT"/>
        </w:rPr>
      </w:r>
    </w:p>
    <w:p>
      <w:pPr>
        <w:pStyle w:val="Heading2"/>
      </w:pPr>
      <w:r>
        <w:rPr>
          <w:lang w:val="pt_PT" w:bidi="pt_PT"/>
        </w:rPr>
        <w:t>Antioquia</w:t>
      </w:r>
      <w:r>
        <w:rPr>
          <w:lang w:val="pt_PT" w:bidi="pt_PT"/>
        </w:rPr>
      </w:r>
    </w:p>
    <w:p>
      <w:pPr>
        <w:pStyle w:val="Heading3"/>
      </w:pPr>
      <w:r>
        <w:rPr>
          <w:lang w:val="pt_PT" w:bidi="pt_PT"/>
        </w:rPr>
        <w:t>Fatos:</w:t>
      </w:r>
    </w:p>
    <w:p>
      <w:pPr/>
      <w:r>
        <w:rPr>
          <w:lang w:val="pt_PT" w:bidi="pt_PT"/>
        </w:rPr>
      </w:r>
      <w:r>
        <w:rPr>
          <w:lang w:val="pt_PT" w:bidi="pt_PT"/>
        </w:rPr>
        <w:t>Antioquia era o nome de duas cidades no Novo Testamento. Uma estava na Síria, perto da costa do Mar Mediterrâneo. A outra estava na província romana da Pisídia, perto da cidade de Colossos.</w:t>
      </w:r>
    </w:p>
    <w:p>
      <w:pPr>
        <w:pStyle w:val="ListBullet"/>
        <w:spacing w:line="240" w:lineRule="auto"/>
        <w:ind w:left="720"/>
      </w:pPr>
      <w:r>
        <w:rPr>
          <w:lang w:val="pt_PT" w:bidi="pt_PT"/>
        </w:rPr>
      </w:r>
      <w:r>
        <w:rPr>
          <w:lang w:val="pt_PT" w:bidi="pt_PT"/>
        </w:rPr>
        <w:t>A igreja local em Antioquia da Síria foi o primeiro lugar onde os crentes em Jesus foram chamados de “cristãos”. A igreja lá também era ativa em enviar missionários para alcançar os gentios.</w:t>
      </w:r>
    </w:p>
    <w:p>
      <w:pPr>
        <w:pStyle w:val="ListBullet"/>
        <w:spacing w:line="240" w:lineRule="auto"/>
        <w:ind w:left="720"/>
      </w:pPr>
      <w:r>
        <w:rPr>
          <w:lang w:val="pt_PT" w:bidi="pt_PT"/>
        </w:rPr>
      </w:r>
      <w:r>
        <w:rPr>
          <w:lang w:val="pt_PT" w:bidi="pt_PT"/>
        </w:rPr>
        <w:t>Os líderes da igreja em Jerusalém enviaram uma carta aos crentes na igreja em Antioquia da Síria para ajudá-los a saber que não precisavam seguir as leis judaicas para serem cristãos.</w:t>
      </w:r>
    </w:p>
    <w:p>
      <w:pPr>
        <w:pStyle w:val="ListBullet"/>
        <w:spacing w:line="240" w:lineRule="auto"/>
        <w:ind w:left="720"/>
      </w:pPr>
      <w:r>
        <w:rPr>
          <w:lang w:val="pt_PT" w:bidi="pt_PT"/>
        </w:rPr>
      </w:r>
      <w:r>
        <w:rPr>
          <w:lang w:val="pt_PT" w:bidi="pt_PT"/>
        </w:rPr>
        <w:t>Paulo, Barnabé e João Marcos viajaram para Antioquia na Pisídia para compartilhar o evangelho. Alguns judeus de outras cidades foram lá para causar problemas e tentaram matar Paulo. Mas muitas outras pessoas, tanto judeus quanto gentios, ouviram o ensinamento e creram em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Barnabé</w:t>
      </w:r>
      <w:r>
        <w:rPr>
          <w:lang w:val="pt_PT" w:bidi="pt_PT"/>
        </w:rPr>
        <w:t xml:space="preserve">, </w:t>
      </w:r>
      <w:r>
        <w:rPr>
          <w:lang w:val="pt_PT" w:bidi="pt_PT"/>
        </w:rPr>
        <w:t>Colossos</w:t>
      </w:r>
      <w:r>
        <w:rPr>
          <w:lang w:val="pt_PT" w:bidi="pt_PT"/>
        </w:rPr>
        <w:t xml:space="preserve">, </w:t>
      </w:r>
      <w:r>
        <w:rPr>
          <w:lang w:val="pt_PT" w:bidi="pt_PT"/>
        </w:rPr>
        <w:t>João Marcos</w:t>
      </w:r>
      <w:r>
        <w:rPr>
          <w:lang w:val="pt_PT" w:bidi="pt_PT"/>
        </w:rPr>
        <w:t xml:space="preserve">, </w:t>
      </w:r>
      <w:r>
        <w:rPr>
          <w:lang w:val="pt_PT" w:bidi="pt_PT"/>
        </w:rPr>
        <w:t>Paulo</w:t>
      </w:r>
      <w:r>
        <w:rPr>
          <w:lang w:val="pt_PT" w:bidi="pt_PT"/>
        </w:rPr>
        <w:t xml:space="preserve">, </w:t>
      </w:r>
      <w:r>
        <w:rPr>
          <w:lang w:val="pt_PT" w:bidi="pt_PT"/>
        </w:rPr>
        <w:t>província</w:t>
      </w:r>
      <w:r>
        <w:rPr>
          <w:lang w:val="pt_PT" w:bidi="pt_PT"/>
        </w:rPr>
        <w:t xml:space="preserve">, </w:t>
      </w:r>
      <w:r>
        <w:rPr>
          <w:lang w:val="pt_PT" w:bidi="pt_PT"/>
        </w:rPr>
        <w:t>Roma</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3.10–13</w:t>
      </w:r>
    </w:p>
    <w:p>
      <w:pPr>
        <w:pStyle w:val="ListBullet"/>
        <w:spacing w:line="240" w:lineRule="auto"/>
        <w:ind w:left="720"/>
      </w:pPr>
      <w:r>
        <w:rPr>
          <w:lang w:val="pt_PT" w:bidi="pt_PT"/>
        </w:rPr>
      </w:r>
      <w:r>
        <w:rPr>
          <w:lang w:val="pt_PT" w:bidi="pt_PT"/>
        </w:rPr>
        <w:t>Atos 6.5–6</w:t>
      </w:r>
    </w:p>
    <w:p>
      <w:pPr>
        <w:pStyle w:val="ListBullet"/>
        <w:spacing w:line="240" w:lineRule="auto"/>
        <w:ind w:left="720"/>
      </w:pPr>
      <w:r>
        <w:rPr>
          <w:lang w:val="pt_PT" w:bidi="pt_PT"/>
        </w:rPr>
      </w:r>
      <w:r>
        <w:rPr>
          <w:lang w:val="pt_PT" w:bidi="pt_PT"/>
        </w:rPr>
        <w:t>Atos 11.19–21</w:t>
      </w:r>
    </w:p>
    <w:p>
      <w:pPr>
        <w:pStyle w:val="ListBullet"/>
        <w:spacing w:line="240" w:lineRule="auto"/>
        <w:ind w:left="720"/>
      </w:pPr>
      <w:r>
        <w:rPr>
          <w:lang w:val="pt_PT" w:bidi="pt_PT"/>
        </w:rPr>
      </w:r>
      <w:r>
        <w:rPr>
          <w:lang w:val="pt_PT" w:bidi="pt_PT"/>
        </w:rPr>
        <w:t>Atos 11.26</w:t>
      </w:r>
    </w:p>
    <w:p>
      <w:pPr>
        <w:pStyle w:val="ListBullet"/>
        <w:spacing w:line="240" w:lineRule="auto"/>
        <w:ind w:left="720"/>
      </w:pPr>
      <w:r>
        <w:rPr>
          <w:lang w:val="pt_PT" w:bidi="pt_PT"/>
        </w:rPr>
      </w:r>
      <w:r>
        <w:rPr>
          <w:lang w:val="pt_PT" w:bidi="pt_PT"/>
        </w:rPr>
        <w:t>Gálatas 2.11–12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G04910</w:t>
      </w:r>
      <w:r>
        <w:rPr>
          <w:lang w:val="pt_PT" w:bidi="pt_PT"/>
        </w:rPr>
      </w:r>
      <w:r>
        <w:rPr>
          <w:lang w:val="pt_PT" w:bidi="pt_PT"/>
        </w:rPr>
      </w:r>
    </w:p>
    <w:p>
      <w:pPr/>
      <w:r>
        <w:rPr>
          <w:lang w:val="pt_PT" w:bidi="pt_PT"/>
        </w:rPr>
      </w:r>
    </w:p>
    <w:p>
      <w:pPr>
        <w:pStyle w:val="Heading2"/>
      </w:pPr>
      <w:r>
        <w:rPr>
          <w:lang w:val="pt_PT" w:bidi="pt_PT"/>
        </w:rPr>
        <w:t>Ao Alto</w:t>
      </w:r>
      <w:r>
        <w:rPr>
          <w:lang w:val="pt_PT" w:bidi="pt_PT"/>
        </w:rPr>
      </w:r>
    </w:p>
    <w:p>
      <w:pPr>
        <w:pStyle w:val="Heading3"/>
      </w:pPr>
      <w:r>
        <w:rPr>
          <w:lang w:val="pt_PT" w:bidi="pt_PT"/>
        </w:rPr>
        <w:t>Definição:</w:t>
      </w:r>
    </w:p>
    <w:p>
      <w:pPr/>
      <w:r>
        <w:rPr>
          <w:lang w:val="pt_PT" w:bidi="pt_PT"/>
        </w:rPr>
      </w:r>
      <w:r>
        <w:rPr>
          <w:lang w:val="pt_PT" w:bidi="pt_PT"/>
        </w:rPr>
        <w:t>Os termos “ao alto” e “no mais alto” são expressões que geralmente significam “no céu”.</w:t>
      </w:r>
    </w:p>
    <w:p>
      <w:pPr>
        <w:pStyle w:val="ListBullet"/>
        <w:spacing w:line="240" w:lineRule="auto"/>
        <w:ind w:left="720"/>
      </w:pPr>
      <w:r>
        <w:rPr>
          <w:lang w:val="pt_PT" w:bidi="pt_PT"/>
        </w:rPr>
      </w:r>
      <w:r>
        <w:rPr>
          <w:lang w:val="pt_PT" w:bidi="pt_PT"/>
        </w:rPr>
        <w:t>Outro significado para a expressão “no mais alto” poderia ser “o mais honrado”.</w:t>
      </w:r>
    </w:p>
    <w:p>
      <w:pPr>
        <w:pStyle w:val="ListBullet"/>
        <w:spacing w:line="240" w:lineRule="auto"/>
        <w:ind w:left="720"/>
      </w:pPr>
      <w:r>
        <w:rPr>
          <w:lang w:val="pt_PT" w:bidi="pt_PT"/>
        </w:rPr>
      </w:r>
      <w:r>
        <w:rPr>
          <w:lang w:val="pt_PT" w:bidi="pt_PT"/>
        </w:rPr>
        <w:t>Essa expressão também poderia ser usada literalmente, como na expressão “na árvore mais alta”, que significa “na árvore mais elevada”.</w:t>
      </w:r>
    </w:p>
    <w:p>
      <w:pPr>
        <w:pStyle w:val="ListBullet"/>
        <w:spacing w:line="240" w:lineRule="auto"/>
        <w:ind w:left="720"/>
      </w:pPr>
      <w:r>
        <w:rPr>
          <w:lang w:val="pt_PT" w:bidi="pt_PT"/>
        </w:rPr>
      </w:r>
      <w:r>
        <w:rPr>
          <w:lang w:val="pt_PT" w:bidi="pt_PT"/>
        </w:rPr>
        <w:t>A expressão “ao alto” também poderia se referir a estar alto no céu, como um ninho de pássaro que está nas alturas. Nesse contexto, poderia ser traduzida como “alto no céu” ou “no topo de uma árvore alta”.</w:t>
      </w:r>
    </w:p>
    <w:p>
      <w:pPr>
        <w:pStyle w:val="ListBullet"/>
        <w:spacing w:line="240" w:lineRule="auto"/>
        <w:ind w:left="720"/>
      </w:pPr>
      <w:r>
        <w:rPr>
          <w:lang w:val="pt_PT" w:bidi="pt_PT"/>
        </w:rPr>
      </w:r>
      <w:r>
        <w:rPr>
          <w:lang w:val="pt_PT" w:bidi="pt_PT"/>
        </w:rPr>
        <w:t>A palavra “alto” também poderia indicar a localização elevada ou a importância de uma pessoa ou coisa.</w:t>
      </w:r>
    </w:p>
    <w:p>
      <w:pPr>
        <w:pStyle w:val="ListBullet"/>
        <w:spacing w:line="240" w:lineRule="auto"/>
        <w:ind w:left="720"/>
      </w:pPr>
      <w:r>
        <w:rPr>
          <w:lang w:val="pt_PT" w:bidi="pt_PT"/>
        </w:rPr>
      </w:r>
      <w:r>
        <w:rPr>
          <w:lang w:val="pt_PT" w:bidi="pt_PT"/>
        </w:rPr>
        <w:t>A expressão “das alturas” poderia ser traduzida como “do céu”.</w:t>
      </w:r>
    </w:p>
    <w:p>
      <w:pPr/>
      <w:r>
        <w:rPr>
          <w:lang w:val="pt_PT" w:bidi="pt_PT"/>
        </w:rPr>
      </w:r>
      <w:r>
        <w:rPr>
          <w:lang w:val="pt_PT" w:bidi="pt_PT"/>
        </w:rPr>
        <w:t xml:space="preserve">(Veja também: </w:t>
      </w:r>
      <w:r>
        <w:rPr>
          <w:lang w:val="pt_PT" w:bidi="pt_PT"/>
        </w:rPr>
        <w:t>céu</w:t>
      </w:r>
      <w:r>
        <w:rPr>
          <w:lang w:val="pt_PT" w:bidi="pt_PT"/>
        </w:rPr>
        <w:t xml:space="preserve">, </w:t>
      </w:r>
      <w:r>
        <w:rPr>
          <w:lang w:val="pt_PT" w:bidi="pt_PT"/>
        </w:rPr>
        <w:t>honra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Lamentações 1.13</w:t>
      </w:r>
    </w:p>
    <w:p>
      <w:pPr>
        <w:pStyle w:val="ListBullet"/>
        <w:spacing w:line="240" w:lineRule="auto"/>
        <w:ind w:left="720"/>
      </w:pPr>
      <w:r>
        <w:rPr>
          <w:lang w:val="pt_PT" w:bidi="pt_PT"/>
        </w:rPr>
      </w:r>
      <w:r>
        <w:rPr>
          <w:lang w:val="pt_PT" w:bidi="pt_PT"/>
        </w:rPr>
        <w:t>Salmos 69.29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H1361, H4605, H4791, H7682, G17220, G53080, G53100, G53110</w:t>
      </w:r>
      <w:r>
        <w:rPr>
          <w:lang w:val="pt_PT" w:bidi="pt_PT"/>
        </w:rPr>
      </w:r>
      <w:r>
        <w:rPr>
          <w:lang w:val="pt_PT" w:bidi="pt_PT"/>
        </w:rPr>
      </w:r>
    </w:p>
    <w:p>
      <w:pPr/>
      <w:r>
        <w:rPr>
          <w:lang w:val="pt_PT" w:bidi="pt_PT"/>
        </w:rPr>
      </w:r>
    </w:p>
    <w:p>
      <w:pPr>
        <w:pStyle w:val="Heading2"/>
      </w:pPr>
      <w:r>
        <w:rPr>
          <w:lang w:val="pt_PT" w:bidi="pt_PT"/>
        </w:rPr>
        <w:t>Apagar</w:t>
      </w:r>
      <w:r>
        <w:rPr>
          <w:lang w:val="pt_PT" w:bidi="pt_PT"/>
        </w:rPr>
      </w:r>
    </w:p>
    <w:p>
      <w:pPr>
        <w:pStyle w:val="Heading3"/>
      </w:pPr>
      <w:r>
        <w:rPr>
          <w:lang w:val="pt_PT" w:bidi="pt_PT"/>
        </w:rPr>
        <w:t>Definição:</w:t>
      </w:r>
    </w:p>
    <w:p>
      <w:pPr/>
      <w:r>
        <w:rPr>
          <w:lang w:val="pt_PT" w:bidi="pt_PT"/>
        </w:rPr>
      </w:r>
      <w:r>
        <w:rPr>
          <w:lang w:val="pt_PT" w:bidi="pt_PT"/>
        </w:rPr>
        <w:t>Os termos “apagar” e “eliminar” são expressões que significam remover ou destruir completamente algo ou alguém.</w:t>
      </w:r>
    </w:p>
    <w:p>
      <w:pPr>
        <w:pStyle w:val="ListBullet"/>
        <w:spacing w:line="240" w:lineRule="auto"/>
        <w:ind w:left="720"/>
      </w:pPr>
      <w:r>
        <w:rPr>
          <w:lang w:val="pt_PT" w:bidi="pt_PT"/>
        </w:rPr>
      </w:r>
      <w:r>
        <w:rPr>
          <w:lang w:val="pt_PT" w:bidi="pt_PT"/>
        </w:rPr>
        <w:t>Essas expressões podem ser usadas em um sentido positivo, como quando Deus “apaga” pecados perdoando-os e escolhendo não se lembrar deles.</w:t>
      </w:r>
    </w:p>
    <w:p>
      <w:pPr>
        <w:pStyle w:val="ListBullet"/>
        <w:spacing w:line="240" w:lineRule="auto"/>
        <w:ind w:left="720"/>
      </w:pPr>
      <w:r>
        <w:rPr>
          <w:lang w:val="pt_PT" w:bidi="pt_PT"/>
        </w:rPr>
      </w:r>
      <w:r>
        <w:rPr>
          <w:lang w:val="pt_PT" w:bidi="pt_PT"/>
        </w:rPr>
        <w:t>Também é frequentemente usado em um sentido negativo, como quando Deus “apaga” ou “elimina” um grupo de pessoas, destruindo-os por causa de seus pecados.</w:t>
      </w:r>
    </w:p>
    <w:p>
      <w:pPr>
        <w:pStyle w:val="ListBullet"/>
        <w:spacing w:line="240" w:lineRule="auto"/>
        <w:ind w:left="720"/>
      </w:pPr>
      <w:r>
        <w:rPr>
          <w:lang w:val="pt_PT" w:bidi="pt_PT"/>
        </w:rPr>
      </w:r>
      <w:r>
        <w:rPr>
          <w:lang w:val="pt_PT" w:bidi="pt_PT"/>
        </w:rPr>
        <w:t>A Bíblia fala sobre o nome de uma pessoa sendo “apagado” ou “eliminado” do Livro da Vida de Deus, o que significa que a pessoa não receberá a vida eterna.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essas expressões podem ser traduzidas como “livrar-se de” ou “remover” ou “destruir completamente” ou “remover completamente”.</w:t>
      </w:r>
    </w:p>
    <w:p>
      <w:pPr>
        <w:pStyle w:val="ListBullet"/>
        <w:spacing w:line="240" w:lineRule="auto"/>
        <w:ind w:left="720"/>
      </w:pPr>
      <w:r>
        <w:rPr>
          <w:lang w:val="pt_PT" w:bidi="pt_PT"/>
        </w:rPr>
      </w:r>
      <w:r>
        <w:rPr>
          <w:lang w:val="pt_PT" w:bidi="pt_PT"/>
        </w:rPr>
        <w:t>Quando se refere a apagar o nome de alguém do Livro da Vida, isso pode ser traduzido como “removido de” ou “apagado”.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29.20</w:t>
      </w:r>
    </w:p>
    <w:p>
      <w:pPr>
        <w:pStyle w:val="ListBullet"/>
        <w:spacing w:line="240" w:lineRule="auto"/>
        <w:ind w:left="720"/>
      </w:pPr>
      <w:r>
        <w:rPr>
          <w:lang w:val="pt_PT" w:bidi="pt_PT"/>
        </w:rPr>
      </w:r>
      <w:r>
        <w:rPr>
          <w:lang w:val="pt_PT" w:bidi="pt_PT"/>
        </w:rPr>
        <w:t>Êxodo 32.30–32</w:t>
      </w:r>
    </w:p>
    <w:p>
      <w:pPr>
        <w:pStyle w:val="ListBullet"/>
        <w:spacing w:line="240" w:lineRule="auto"/>
        <w:ind w:left="720"/>
      </w:pPr>
      <w:r>
        <w:rPr>
          <w:lang w:val="pt_PT" w:bidi="pt_PT"/>
        </w:rPr>
      </w:r>
      <w:r>
        <w:rPr>
          <w:lang w:val="pt_PT" w:bidi="pt_PT"/>
        </w:rPr>
        <w:t>Gênesis 7.23</w:t>
      </w:r>
    </w:p>
    <w:p>
      <w:pPr>
        <w:pStyle w:val="ListBullet"/>
        <w:spacing w:line="240" w:lineRule="auto"/>
        <w:ind w:left="720"/>
      </w:pPr>
      <w:r>
        <w:rPr>
          <w:lang w:val="pt_PT" w:bidi="pt_PT"/>
        </w:rPr>
      </w:r>
      <w:r>
        <w:rPr>
          <w:lang w:val="pt_PT" w:bidi="pt_PT"/>
        </w:rPr>
        <w:t>Salmo 51.1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H4229, H8045, G18130</w:t>
      </w:r>
      <w:r>
        <w:rPr>
          <w:lang w:val="pt_PT" w:bidi="pt_PT"/>
        </w:rPr>
      </w:r>
      <w:r>
        <w:rPr>
          <w:lang w:val="pt_PT" w:bidi="pt_PT"/>
        </w:rPr>
      </w:r>
    </w:p>
    <w:p>
      <w:pPr/>
      <w:r>
        <w:rPr>
          <w:lang w:val="pt_PT" w:bidi="pt_PT"/>
        </w:rPr>
      </w:r>
    </w:p>
    <w:p>
      <w:pPr>
        <w:pStyle w:val="Heading2"/>
      </w:pPr>
      <w:r>
        <w:rPr>
          <w:lang w:val="pt_PT" w:bidi="pt_PT"/>
        </w:rPr>
        <w:t>Apolo</w:t>
      </w:r>
      <w:r>
        <w:rPr>
          <w:lang w:val="pt_PT" w:bidi="pt_PT"/>
        </w:rPr>
      </w:r>
    </w:p>
    <w:p>
      <w:pPr>
        <w:pStyle w:val="Heading3"/>
      </w:pPr>
      <w:r>
        <w:rPr>
          <w:lang w:val="pt_PT" w:bidi="pt_PT"/>
        </w:rPr>
        <w:t>Fatos:</w:t>
      </w:r>
    </w:p>
    <w:p>
      <w:pPr/>
      <w:r>
        <w:rPr>
          <w:lang w:val="pt_PT" w:bidi="pt_PT"/>
        </w:rPr>
      </w:r>
      <w:r>
        <w:rPr>
          <w:lang w:val="pt_PT" w:bidi="pt_PT"/>
        </w:rPr>
        <w:t>Apolo era um judeu da cidade de Alexandria, no Egito, que tinha uma habilidade especial em ensinar as pessoas sobre Jesus.</w:t>
      </w:r>
    </w:p>
    <w:p>
      <w:pPr>
        <w:pStyle w:val="ListBullet"/>
        <w:spacing w:line="240" w:lineRule="auto"/>
        <w:ind w:left="720"/>
      </w:pPr>
      <w:r>
        <w:rPr>
          <w:lang w:val="pt_PT" w:bidi="pt_PT"/>
        </w:rPr>
      </w:r>
      <w:r>
        <w:rPr>
          <w:lang w:val="pt_PT" w:bidi="pt_PT"/>
        </w:rPr>
        <w:t>Apolo era bem educado nas Escrituras Hebraicas e era um orador talentoso.</w:t>
      </w:r>
    </w:p>
    <w:p>
      <w:pPr>
        <w:pStyle w:val="ListBullet"/>
        <w:spacing w:line="240" w:lineRule="auto"/>
        <w:ind w:left="720"/>
      </w:pPr>
      <w:r>
        <w:rPr>
          <w:lang w:val="pt_PT" w:bidi="pt_PT"/>
        </w:rPr>
      </w:r>
      <w:r>
        <w:rPr>
          <w:lang w:val="pt_PT" w:bidi="pt_PT"/>
        </w:rPr>
        <w:t>Ele foi instruído por dois cristãos em Éfeso chamados Áquila e Priscila.</w:t>
      </w:r>
    </w:p>
    <w:p>
      <w:pPr>
        <w:pStyle w:val="ListBullet"/>
        <w:spacing w:line="240" w:lineRule="auto"/>
        <w:ind w:left="720"/>
      </w:pPr>
      <w:r>
        <w:rPr>
          <w:lang w:val="pt_PT" w:bidi="pt_PT"/>
        </w:rPr>
      </w:r>
      <w:r>
        <w:rPr>
          <w:lang w:val="pt_PT" w:bidi="pt_PT"/>
        </w:rPr>
        <w:t>Paulo enfatizou que ele e Apolo, assim como outros evangelistas e professores, estavam trabalhando para o mesmo objetivo de ajudar as pessoas a acreditarem em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Áquila</w:t>
      </w:r>
      <w:r>
        <w:rPr>
          <w:lang w:val="pt_PT" w:bidi="pt_PT"/>
        </w:rPr>
        <w:t xml:space="preserve">, </w:t>
      </w:r>
      <w:r>
        <w:rPr>
          <w:lang w:val="pt_PT" w:bidi="pt_PT"/>
        </w:rPr>
        <w:t>Éfeso</w:t>
      </w:r>
      <w:r>
        <w:rPr>
          <w:lang w:val="pt_PT" w:bidi="pt_PT"/>
        </w:rPr>
        <w:t xml:space="preserve">, </w:t>
      </w:r>
      <w:r>
        <w:rPr>
          <w:lang w:val="pt_PT" w:bidi="pt_PT"/>
        </w:rPr>
        <w:t>Priscila</w:t>
      </w:r>
      <w:r>
        <w:rPr>
          <w:lang w:val="pt_PT" w:bidi="pt_PT"/>
        </w:rPr>
        <w:t xml:space="preserve">, </w:t>
      </w:r>
      <w:r>
        <w:rPr>
          <w:lang w:val="pt_PT" w:bidi="pt_PT"/>
        </w:rPr>
        <w:t>Palavra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1.13</w:t>
      </w:r>
    </w:p>
    <w:p>
      <w:pPr>
        <w:pStyle w:val="ListBullet"/>
        <w:spacing w:line="240" w:lineRule="auto"/>
        <w:ind w:left="720"/>
      </w:pPr>
      <w:r>
        <w:rPr>
          <w:lang w:val="pt_PT" w:bidi="pt_PT"/>
        </w:rPr>
      </w:r>
      <w:r>
        <w:rPr>
          <w:lang w:val="pt_PT" w:bidi="pt_PT"/>
        </w:rPr>
        <w:t>1 Coríntios 16.12</w:t>
      </w:r>
    </w:p>
    <w:p>
      <w:pPr>
        <w:pStyle w:val="ListBullet"/>
        <w:spacing w:line="240" w:lineRule="auto"/>
        <w:ind w:left="720"/>
      </w:pPr>
      <w:r>
        <w:rPr>
          <w:lang w:val="pt_PT" w:bidi="pt_PT"/>
        </w:rPr>
      </w:r>
      <w:r>
        <w:rPr>
          <w:lang w:val="pt_PT" w:bidi="pt_PT"/>
        </w:rPr>
        <w:t>Atos 18.25</w:t>
      </w:r>
    </w:p>
    <w:p>
      <w:pPr>
        <w:pStyle w:val="ListBullet"/>
        <w:spacing w:line="240" w:lineRule="auto"/>
        <w:ind w:left="720"/>
      </w:pPr>
      <w:r>
        <w:rPr>
          <w:lang w:val="pt_PT" w:bidi="pt_PT"/>
        </w:rPr>
      </w:r>
      <w:r>
        <w:rPr>
          <w:lang w:val="pt_PT" w:bidi="pt_PT"/>
        </w:rPr>
        <w:t>Tito 3.13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G06250</w:t>
      </w:r>
      <w:r>
        <w:rPr>
          <w:lang w:val="pt_PT" w:bidi="pt_PT"/>
        </w:rPr>
      </w:r>
      <w:r>
        <w:rPr>
          <w:lang w:val="pt_PT" w:bidi="pt_PT"/>
        </w:rPr>
      </w:r>
    </w:p>
    <w:p>
      <w:pPr/>
      <w:r>
        <w:rPr>
          <w:lang w:val="pt_PT" w:bidi="pt_PT"/>
        </w:rPr>
      </w:r>
    </w:p>
    <w:p>
      <w:pPr>
        <w:pStyle w:val="Heading2"/>
      </w:pPr>
      <w:r>
        <w:rPr>
          <w:lang w:val="pt_PT" w:bidi="pt_PT"/>
        </w:rPr>
        <w:t>Apóstolo</w:t>
      </w:r>
      <w:r>
        <w:rPr>
          <w:lang w:val="pt_PT" w:bidi="pt_PT"/>
        </w:rPr>
      </w:r>
    </w:p>
    <w:p>
      <w:pPr>
        <w:pStyle w:val="Heading3"/>
      </w:pPr>
      <w:r>
        <w:rPr>
          <w:lang w:val="pt_PT" w:bidi="pt_PT"/>
        </w:rPr>
        <w:t>Definição:</w:t>
      </w:r>
    </w:p>
    <w:p>
      <w:pPr/>
      <w:r>
        <w:rPr>
          <w:lang w:val="pt_PT" w:bidi="pt_PT"/>
        </w:rPr>
      </w:r>
      <w:r>
        <w:rPr>
          <w:lang w:val="pt_PT" w:bidi="pt_PT"/>
        </w:rPr>
        <w:t>Os “apóstolos” eram homens enviados por Jesus para pregar sobre Deus e seu reino. O termo “apostolado” refere-se à posição e autoridade daqueles que foram escolhidos como apóstolos.</w:t>
      </w:r>
    </w:p>
    <w:p>
      <w:pPr>
        <w:pStyle w:val="ListBullet"/>
        <w:spacing w:line="240" w:lineRule="auto"/>
        <w:ind w:left="720"/>
      </w:pPr>
      <w:r>
        <w:rPr>
          <w:lang w:val="pt_PT" w:bidi="pt_PT"/>
        </w:rPr>
      </w:r>
      <w:r>
        <w:rPr>
          <w:lang w:val="pt_PT" w:bidi="pt_PT"/>
        </w:rPr>
        <w:t>A palavra “apóstolo” significa “alguém que é enviado para um propósito especial”. O apóstolo tem a mesma autoridade daquele que o enviou.</w:t>
      </w:r>
    </w:p>
    <w:p>
      <w:pPr>
        <w:pStyle w:val="ListBullet"/>
        <w:spacing w:line="240" w:lineRule="auto"/>
        <w:ind w:left="720"/>
      </w:pPr>
      <w:r>
        <w:rPr>
          <w:lang w:val="pt_PT" w:bidi="pt_PT"/>
        </w:rPr>
      </w:r>
      <w:r>
        <w:rPr>
          <w:lang w:val="pt_PT" w:bidi="pt_PT"/>
        </w:rPr>
        <w:t>Os doze discípulos mais próximos de Jesus se tornaram os primeiros apóstolos. Outros homens, como Paulo e Tiago, também se tornaram apóstolos.</w:t>
      </w:r>
    </w:p>
    <w:p>
      <w:pPr>
        <w:pStyle w:val="ListBullet"/>
        <w:spacing w:line="240" w:lineRule="auto"/>
        <w:ind w:left="720"/>
      </w:pPr>
      <w:r>
        <w:rPr>
          <w:lang w:val="pt_PT" w:bidi="pt_PT"/>
        </w:rPr>
      </w:r>
      <w:r>
        <w:rPr>
          <w:lang w:val="pt_PT" w:bidi="pt_PT"/>
        </w:rPr>
        <w:t>Pelo poder de Deus, os apóstolos foram capazes de pregar o evangelho com ousadia e curar pessoas, e foram capazes de expulsar demônios das pessoas.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“apóstolo” também pode ser traduzida com uma palavra ou frase que significa “alguém que é enviado” ou “enviado” ou “pessoa que é chamada para sair e pregar a mensagem de Deus às pessoas”.</w:t>
      </w:r>
    </w:p>
    <w:p>
      <w:pPr>
        <w:pStyle w:val="ListBullet"/>
        <w:spacing w:line="240" w:lineRule="auto"/>
        <w:ind w:left="720"/>
      </w:pPr>
      <w:r>
        <w:rPr>
          <w:lang w:val="pt_PT" w:bidi="pt_PT"/>
        </w:rPr>
      </w:r>
      <w:r>
        <w:rPr>
          <w:lang w:val="pt_PT" w:bidi="pt_PT"/>
        </w:rPr>
        <w:t>É importante traduzir os termos “apóstolo” e “discípulo” de maneiras diferentes.</w:t>
      </w:r>
    </w:p>
    <w:p>
      <w:pPr>
        <w:pStyle w:val="ListBullet"/>
        <w:spacing w:line="240" w:lineRule="auto"/>
        <w:ind w:left="720"/>
      </w:pPr>
      <w:r>
        <w:rPr>
          <w:lang w:val="pt_PT" w:bidi="pt_PT"/>
        </w:rPr>
      </w:r>
      <w:r>
        <w:rPr>
          <w:lang w:val="pt_PT" w:bidi="pt_PT"/>
        </w:rPr>
        <w:t>Considere também como esse termo foi traduzido em uma tradução da Bíblia em uma língua local ou nacional. (Veja Como traduzir desconhecidos)</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discípulo</w:t>
      </w:r>
      <w:r>
        <w:rPr>
          <w:lang w:val="pt_PT" w:bidi="pt_PT"/>
        </w:rPr>
        <w:t xml:space="preserve">, </w:t>
      </w:r>
      <w:r>
        <w:rPr>
          <w:lang w:val="pt_PT" w:bidi="pt_PT"/>
        </w:rPr>
        <w:t>Tiago (filho de Zebedeu)</w:t>
      </w:r>
      <w:r>
        <w:rPr>
          <w:lang w:val="pt_PT" w:bidi="pt_PT"/>
        </w:rPr>
        <w:t xml:space="preserve">, </w:t>
      </w:r>
      <w:r>
        <w:rPr>
          <w:lang w:val="pt_PT" w:bidi="pt_PT"/>
        </w:rPr>
        <w:t>Paulo</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Judas 1.17–19</w:t>
      </w:r>
    </w:p>
    <w:p>
      <w:pPr>
        <w:pStyle w:val="ListBullet"/>
        <w:spacing w:line="240" w:lineRule="auto"/>
        <w:ind w:left="720"/>
      </w:pPr>
      <w:r>
        <w:rPr>
          <w:lang w:val="pt_PT" w:bidi="pt_PT"/>
        </w:rPr>
      </w:r>
      <w:r>
        <w:rPr>
          <w:lang w:val="pt_PT" w:bidi="pt_PT"/>
        </w:rPr>
        <w:t>Lucas 9.12–14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26:10</w:t>
      </w:r>
      <w:r>
        <w:rPr>
          <w:lang w:val="pt_PT" w:bidi="pt_PT"/>
        </w:rPr>
        <w:t xml:space="preserve"> Então Jesus escolheu doze homens que foram chamados seus </w:t>
      </w:r>
      <w:r>
        <w:rPr>
          <w:b/>
          <w:lang w:val="pt_PT" w:bidi="pt_PT"/>
        </w:rPr>
        <w:t>apóstolos</w:t>
      </w:r>
      <w:r>
        <w:rPr>
          <w:lang w:val="pt_PT" w:bidi="pt_PT"/>
        </w:rPr>
        <w:t xml:space="preserve">. Os </w:t>
      </w:r>
      <w:r>
        <w:rPr>
          <w:b/>
          <w:lang w:val="pt_PT" w:bidi="pt_PT"/>
        </w:rPr>
        <w:t>apóstolos</w:t>
      </w:r>
      <w:r>
        <w:rPr>
          <w:lang w:val="pt_PT" w:bidi="pt_PT"/>
        </w:rPr>
        <w:t xml:space="preserve"> viajaram com Jesus e aprenderam com ele.</w:t>
      </w:r>
    </w:p>
    <w:p>
      <w:pPr>
        <w:pStyle w:val="ListBullet"/>
        <w:spacing w:line="240" w:lineRule="auto"/>
        <w:ind w:left="720"/>
      </w:pPr>
      <w:r>
        <w:rPr>
          <w:lang w:val="pt_PT" w:bidi="pt_PT"/>
        </w:rPr>
      </w:r>
      <w:r>
        <w:rPr>
          <w:b/>
          <w:lang w:val="pt_PT" w:bidi="pt_PT"/>
        </w:rPr>
        <w:t>30:1</w:t>
      </w:r>
      <w:r>
        <w:rPr>
          <w:lang w:val="pt_PT" w:bidi="pt_PT"/>
        </w:rPr>
        <w:t xml:space="preserve"> Jesus enviou seus </w:t>
      </w:r>
      <w:r>
        <w:rPr>
          <w:b/>
          <w:lang w:val="pt_PT" w:bidi="pt_PT"/>
        </w:rPr>
        <w:t>apóstolos</w:t>
      </w:r>
      <w:r>
        <w:rPr>
          <w:lang w:val="pt_PT" w:bidi="pt_PT"/>
        </w:rPr>
        <w:t xml:space="preserve"> para pregar e ensinar pessoas em muitas aldeias diferentes.</w:t>
      </w:r>
    </w:p>
    <w:p>
      <w:pPr>
        <w:pStyle w:val="ListBullet"/>
        <w:spacing w:line="240" w:lineRule="auto"/>
        <w:ind w:left="720"/>
      </w:pPr>
      <w:r>
        <w:rPr>
          <w:lang w:val="pt_PT" w:bidi="pt_PT"/>
        </w:rPr>
      </w:r>
      <w:r>
        <w:rPr>
          <w:b/>
          <w:lang w:val="pt_PT" w:bidi="pt_PT"/>
        </w:rPr>
        <w:t>38:2</w:t>
      </w:r>
      <w:r>
        <w:rPr>
          <w:lang w:val="pt_PT" w:bidi="pt_PT"/>
        </w:rPr>
        <w:t xml:space="preserve"> Judas era um dos </w:t>
      </w:r>
      <w:r>
        <w:rPr>
          <w:b/>
          <w:lang w:val="pt_PT" w:bidi="pt_PT"/>
        </w:rPr>
        <w:t>apóstolos</w:t>
      </w:r>
      <w:r>
        <w:rPr>
          <w:lang w:val="pt_PT" w:bidi="pt_PT"/>
        </w:rPr>
        <w:t xml:space="preserve"> de Jesus. Ele era responsável pela bolsa de dinheiro dos </w:t>
      </w:r>
      <w:r>
        <w:rPr>
          <w:b/>
          <w:lang w:val="pt_PT" w:bidi="pt_PT"/>
        </w:rPr>
        <w:t>apóstolos</w:t>
      </w:r>
      <w:r>
        <w:rPr>
          <w:lang w:val="pt_PT" w:bidi="pt_PT"/>
        </w:rPr>
        <w:t>, mas ele amava o dinheiro e frequentemente roubava da bolsa.</w:t>
      </w:r>
    </w:p>
    <w:p>
      <w:pPr>
        <w:pStyle w:val="ListBullet"/>
        <w:spacing w:line="240" w:lineRule="auto"/>
        <w:ind w:left="720"/>
      </w:pPr>
      <w:r>
        <w:rPr>
          <w:lang w:val="pt_PT" w:bidi="pt_PT"/>
        </w:rPr>
      </w:r>
      <w:r>
        <w:rPr>
          <w:b/>
          <w:lang w:val="pt_PT" w:bidi="pt_PT"/>
        </w:rPr>
        <w:t>43:13</w:t>
      </w:r>
      <w:r>
        <w:rPr>
          <w:lang w:val="pt_PT" w:bidi="pt_PT"/>
        </w:rPr>
        <w:t xml:space="preserve"> Os seguidores se dedicaram ao ensino dos </w:t>
      </w:r>
      <w:r>
        <w:rPr>
          <w:b/>
          <w:lang w:val="pt_PT" w:bidi="pt_PT"/>
        </w:rPr>
        <w:t>apóstolos</w:t>
      </w:r>
      <w:r>
        <w:rPr>
          <w:lang w:val="pt_PT" w:bidi="pt_PT"/>
        </w:rPr>
        <w:t>, à comunhão, a comer juntos e à oração.</w:t>
      </w:r>
    </w:p>
    <w:p>
      <w:pPr>
        <w:pStyle w:val="ListBullet"/>
        <w:spacing w:line="240" w:lineRule="auto"/>
        <w:ind w:left="720"/>
      </w:pPr>
      <w:r>
        <w:rPr>
          <w:lang w:val="pt_PT" w:bidi="pt_PT"/>
        </w:rPr>
      </w:r>
      <w:r>
        <w:rPr>
          <w:b/>
          <w:lang w:val="pt_PT" w:bidi="pt_PT"/>
        </w:rPr>
        <w:t>46:8</w:t>
      </w:r>
      <w:r>
        <w:rPr>
          <w:lang w:val="pt_PT" w:bidi="pt_PT"/>
        </w:rPr>
        <w:t xml:space="preserve"> Então um crente chamado Barnabé levou Saulo aos </w:t>
      </w:r>
      <w:r>
        <w:rPr>
          <w:b/>
          <w:lang w:val="pt_PT" w:bidi="pt_PT"/>
        </w:rPr>
        <w:t>apóstolos</w:t>
      </w:r>
      <w:r>
        <w:rPr>
          <w:lang w:val="pt_PT" w:bidi="pt_PT"/>
        </w:rPr>
        <w:t xml:space="preserve"> e contou-lhes como Saulo havia pregado com ousadia em Damasco.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G06510, G06520, G24910, G53760, G55700</w:t>
      </w:r>
      <w:r>
        <w:rPr>
          <w:lang w:val="pt_PT" w:bidi="pt_PT"/>
        </w:rPr>
      </w:r>
      <w:r>
        <w:rPr>
          <w:lang w:val="pt_PT" w:bidi="pt_PT"/>
        </w:rPr>
      </w:r>
    </w:p>
    <w:p>
      <w:pPr/>
      <w:r>
        <w:rPr>
          <w:lang w:val="pt_PT" w:bidi="pt_PT"/>
        </w:rPr>
      </w:r>
    </w:p>
    <w:p>
      <w:pPr>
        <w:pStyle w:val="Heading2"/>
      </w:pPr>
      <w:r>
        <w:rPr>
          <w:lang w:val="pt_PT" w:bidi="pt_PT"/>
        </w:rPr>
        <w:t>Áquila</w:t>
      </w:r>
      <w:r>
        <w:rPr>
          <w:lang w:val="pt_PT" w:bidi="pt_PT"/>
        </w:rPr>
      </w:r>
    </w:p>
    <w:p>
      <w:pPr>
        <w:pStyle w:val="Heading3"/>
      </w:pPr>
      <w:r>
        <w:rPr>
          <w:lang w:val="pt_PT" w:bidi="pt_PT"/>
        </w:rPr>
        <w:t>Fatos:</w:t>
      </w:r>
    </w:p>
    <w:p>
      <w:pPr/>
      <w:r>
        <w:rPr>
          <w:lang w:val="pt_PT" w:bidi="pt_PT"/>
        </w:rPr>
      </w:r>
      <w:r>
        <w:rPr>
          <w:lang w:val="pt_PT" w:bidi="pt_PT"/>
        </w:rPr>
        <w:t>Áquila era um cristão judeu da província de Ponto, uma região ao longo da costa sul do Mar Negro.</w:t>
      </w:r>
    </w:p>
    <w:p>
      <w:pPr>
        <w:pStyle w:val="ListBullet"/>
        <w:spacing w:line="240" w:lineRule="auto"/>
        <w:ind w:left="720"/>
      </w:pPr>
      <w:r>
        <w:rPr>
          <w:lang w:val="pt_PT" w:bidi="pt_PT"/>
        </w:rPr>
      </w:r>
      <w:r>
        <w:rPr>
          <w:lang w:val="pt_PT" w:bidi="pt_PT"/>
        </w:rPr>
        <w:t>Áquila e Priscila viveram em Roma, Itália, por um tempo, mas então o imperador romano, Cláudio, forçou todos os judeus a deixarem Roma.</w:t>
      </w:r>
    </w:p>
    <w:p>
      <w:pPr>
        <w:pStyle w:val="ListBullet"/>
        <w:spacing w:line="240" w:lineRule="auto"/>
        <w:ind w:left="720"/>
      </w:pPr>
      <w:r>
        <w:rPr>
          <w:lang w:val="pt_PT" w:bidi="pt_PT"/>
        </w:rPr>
      </w:r>
      <w:r>
        <w:rPr>
          <w:lang w:val="pt_PT" w:bidi="pt_PT"/>
        </w:rPr>
        <w:t>Depois disso, Áquila e Priscila viajaram para Corinto, onde conheceram o apóstolo Paulo.</w:t>
      </w:r>
    </w:p>
    <w:p>
      <w:pPr>
        <w:pStyle w:val="ListBullet"/>
        <w:spacing w:line="240" w:lineRule="auto"/>
        <w:ind w:left="720"/>
      </w:pPr>
      <w:r>
        <w:rPr>
          <w:lang w:val="pt_PT" w:bidi="pt_PT"/>
        </w:rPr>
      </w:r>
      <w:r>
        <w:rPr>
          <w:lang w:val="pt_PT" w:bidi="pt_PT"/>
        </w:rPr>
        <w:t>Eles trabalharam como fabricantes de tendas com Paulo e também o ajudaram em seu trabalho missionário.</w:t>
      </w:r>
    </w:p>
    <w:p>
      <w:pPr>
        <w:pStyle w:val="ListBullet"/>
        <w:spacing w:line="240" w:lineRule="auto"/>
        <w:ind w:left="720"/>
      </w:pPr>
      <w:r>
        <w:rPr>
          <w:lang w:val="pt_PT" w:bidi="pt_PT"/>
        </w:rPr>
      </w:r>
      <w:r>
        <w:rPr>
          <w:lang w:val="pt_PT" w:bidi="pt_PT"/>
        </w:rPr>
        <w:t>Tanto Áquila quanto Priscila ensinaram aos crentes a verdade sobre Jesus; um desses crentes era um professor talentoso chamado Apolo.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Apolo</w:t>
      </w:r>
      <w:r>
        <w:rPr>
          <w:lang w:val="pt_PT" w:bidi="pt_PT"/>
        </w:rPr>
        <w:t xml:space="preserve">, </w:t>
      </w:r>
      <w:r>
        <w:rPr>
          <w:lang w:val="pt_PT" w:bidi="pt_PT"/>
        </w:rPr>
        <w:t>Corinto</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16.19–20</w:t>
      </w:r>
    </w:p>
    <w:p>
      <w:pPr>
        <w:pStyle w:val="ListBullet"/>
        <w:spacing w:line="240" w:lineRule="auto"/>
        <w:ind w:left="720"/>
      </w:pPr>
      <w:r>
        <w:rPr>
          <w:lang w:val="pt_PT" w:bidi="pt_PT"/>
        </w:rPr>
      </w:r>
      <w:r>
        <w:rPr>
          <w:lang w:val="pt_PT" w:bidi="pt_PT"/>
        </w:rPr>
        <w:t>2 Timóteo 4.19–22</w:t>
      </w:r>
    </w:p>
    <w:p>
      <w:pPr>
        <w:pStyle w:val="ListBullet"/>
        <w:spacing w:line="240" w:lineRule="auto"/>
        <w:ind w:left="720"/>
      </w:pPr>
      <w:r>
        <w:rPr>
          <w:lang w:val="pt_PT" w:bidi="pt_PT"/>
        </w:rPr>
      </w:r>
      <w:r>
        <w:rPr>
          <w:lang w:val="pt_PT" w:bidi="pt_PT"/>
        </w:rPr>
        <w:t>Atos 18.2</w:t>
      </w:r>
    </w:p>
    <w:p>
      <w:pPr>
        <w:pStyle w:val="ListBullet"/>
        <w:spacing w:line="240" w:lineRule="auto"/>
        <w:ind w:left="720"/>
      </w:pPr>
      <w:r>
        <w:rPr>
          <w:lang w:val="pt_PT" w:bidi="pt_PT"/>
        </w:rPr>
      </w:r>
      <w:r>
        <w:rPr>
          <w:lang w:val="pt_PT" w:bidi="pt_PT"/>
        </w:rPr>
        <w:t>Atos 18.24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G02070</w:t>
      </w:r>
      <w:r>
        <w:rPr>
          <w:lang w:val="pt_PT" w:bidi="pt_PT"/>
        </w:rPr>
      </w:r>
      <w:r>
        <w:rPr>
          <w:lang w:val="pt_PT" w:bidi="pt_PT"/>
        </w:rPr>
      </w:r>
    </w:p>
    <w:p>
      <w:pPr/>
      <w:r>
        <w:rPr>
          <w:lang w:val="pt_PT" w:bidi="pt_PT"/>
        </w:rPr>
      </w:r>
    </w:p>
    <w:p>
      <w:pPr>
        <w:pStyle w:val="Heading2"/>
      </w:pPr>
      <w:r>
        <w:rPr>
          <w:lang w:val="pt_PT" w:bidi="pt_PT"/>
        </w:rPr>
        <w:t>Arã</w:t>
      </w:r>
      <w:r>
        <w:rPr>
          <w:lang w:val="pt_PT" w:bidi="pt_PT"/>
        </w:rPr>
      </w:r>
    </w:p>
    <w:p>
      <w:pPr>
        <w:pStyle w:val="Heading3"/>
      </w:pPr>
      <w:r>
        <w:rPr>
          <w:lang w:val="pt_PT" w:bidi="pt_PT"/>
        </w:rPr>
        <w:t>Definição:</w:t>
      </w:r>
    </w:p>
    <w:p>
      <w:pPr/>
      <w:r>
        <w:rPr>
          <w:lang w:val="pt_PT" w:bidi="pt_PT"/>
        </w:rPr>
      </w:r>
      <w:r>
        <w:rPr>
          <w:lang w:val="pt_PT" w:bidi="pt_PT"/>
        </w:rPr>
        <w:t>“Arã” era o nome de dois homens no Antigo Testamento. Também era o nome de uma região ao nordeste de Canaã, onde hoje está localizada a Síria.</w:t>
      </w:r>
    </w:p>
    <w:p>
      <w:pPr>
        <w:pStyle w:val="ListBullet"/>
        <w:spacing w:line="240" w:lineRule="auto"/>
        <w:ind w:left="720"/>
      </w:pPr>
      <w:r>
        <w:rPr>
          <w:lang w:val="pt_PT" w:bidi="pt_PT"/>
        </w:rPr>
      </w:r>
      <w:r>
        <w:rPr>
          <w:lang w:val="pt_PT" w:bidi="pt_PT"/>
        </w:rPr>
        <w:t>As pessoas que viviam em Arã ficaram conhecidas como “Arameus” e falavam “Aramaico”. Jesus e outros judeus de sua época também falavam aramaico.</w:t>
      </w:r>
    </w:p>
    <w:p>
      <w:pPr>
        <w:pStyle w:val="ListBullet"/>
        <w:spacing w:line="240" w:lineRule="auto"/>
        <w:ind w:left="720"/>
      </w:pPr>
      <w:r>
        <w:rPr>
          <w:lang w:val="pt_PT" w:bidi="pt_PT"/>
        </w:rPr>
      </w:r>
      <w:r>
        <w:rPr>
          <w:lang w:val="pt_PT" w:bidi="pt_PT"/>
        </w:rPr>
        <w:t>Um dos filhos de Sem se chamava Arã. Outro homem chamado Arã era primo de Rebeca. É provável que a região de Arã tenha sido nomeada em homenagem a um desses dois homens.</w:t>
      </w:r>
    </w:p>
    <w:p>
      <w:pPr>
        <w:pStyle w:val="ListBullet"/>
        <w:spacing w:line="240" w:lineRule="auto"/>
        <w:ind w:left="720"/>
      </w:pPr>
      <w:r>
        <w:rPr>
          <w:lang w:val="pt_PT" w:bidi="pt_PT"/>
        </w:rPr>
      </w:r>
      <w:r>
        <w:rPr>
          <w:lang w:val="pt_PT" w:bidi="pt_PT"/>
        </w:rPr>
        <w:t>Arã mais tarde ficou conhecida pelo nome grego “Síria”.</w:t>
      </w:r>
    </w:p>
    <w:p>
      <w:pPr>
        <w:pStyle w:val="ListBullet"/>
        <w:spacing w:line="240" w:lineRule="auto"/>
        <w:ind w:left="720"/>
      </w:pPr>
      <w:r>
        <w:rPr>
          <w:lang w:val="pt_PT" w:bidi="pt_PT"/>
        </w:rPr>
      </w:r>
      <w:r>
        <w:rPr>
          <w:lang w:val="pt_PT" w:bidi="pt_PT"/>
        </w:rPr>
        <w:t>O termo “Padã-Arã” significa “planície de Arã” e essa planície estava localizada na parte norte de Aram.</w:t>
      </w:r>
    </w:p>
    <w:p>
      <w:pPr>
        <w:pStyle w:val="ListBullet"/>
        <w:spacing w:line="240" w:lineRule="auto"/>
        <w:ind w:left="720"/>
      </w:pPr>
      <w:r>
        <w:rPr>
          <w:lang w:val="pt_PT" w:bidi="pt_PT"/>
        </w:rPr>
      </w:r>
      <w:r>
        <w:rPr>
          <w:lang w:val="pt_PT" w:bidi="pt_PT"/>
        </w:rPr>
        <w:t>Alguns dos parentes de Abraão viviam na cidade de Harã, que estava localizada em “Padã-Arã”.</w:t>
      </w:r>
    </w:p>
    <w:p>
      <w:pPr>
        <w:pStyle w:val="ListBullet"/>
        <w:spacing w:line="240" w:lineRule="auto"/>
        <w:ind w:left="720"/>
      </w:pPr>
      <w:r>
        <w:rPr>
          <w:lang w:val="pt_PT" w:bidi="pt_PT"/>
        </w:rPr>
      </w:r>
      <w:r>
        <w:rPr>
          <w:lang w:val="pt_PT" w:bidi="pt_PT"/>
        </w:rPr>
        <w:t>No Antigo Testamento, às vezes os termos “Arã” e “Padã-Arã” referem-se à mesma região.</w:t>
      </w:r>
    </w:p>
    <w:p>
      <w:pPr>
        <w:pStyle w:val="ListBullet"/>
        <w:spacing w:line="240" w:lineRule="auto"/>
        <w:ind w:left="720"/>
      </w:pPr>
      <w:r>
        <w:rPr>
          <w:lang w:val="pt_PT" w:bidi="pt_PT"/>
        </w:rPr>
      </w:r>
      <w:r>
        <w:rPr>
          <w:lang w:val="pt_PT" w:bidi="pt_PT"/>
        </w:rPr>
        <w:t>O termo “Aram Naharaim” pode significar “Arã dos Dois Rios”. Esta região estava localizada na parte norte da Mesopotâmia e ficava a leste de “Padã-Arã”.</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Mesopotâmia</w:t>
      </w:r>
      <w:r>
        <w:rPr>
          <w:lang w:val="pt_PT" w:bidi="pt_PT"/>
        </w:rPr>
        <w:t xml:space="preserve">, </w:t>
      </w:r>
      <w:r>
        <w:rPr>
          <w:lang w:val="pt_PT" w:bidi="pt_PT"/>
        </w:rPr>
        <w:t>Padã-Arã</w:t>
      </w:r>
      <w:r>
        <w:rPr>
          <w:lang w:val="pt_PT" w:bidi="pt_PT"/>
        </w:rPr>
        <w:t xml:space="preserve">, </w:t>
      </w:r>
      <w:r>
        <w:rPr>
          <w:lang w:val="pt_PT" w:bidi="pt_PT"/>
        </w:rPr>
        <w:t>Rebeca</w:t>
      </w:r>
      <w:r>
        <w:rPr>
          <w:lang w:val="pt_PT" w:bidi="pt_PT"/>
        </w:rPr>
        <w:t xml:space="preserve">, </w:t>
      </w:r>
      <w:r>
        <w:rPr>
          <w:lang w:val="pt_PT" w:bidi="pt_PT"/>
        </w:rPr>
        <w:t>Sem</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1.17–19</w:t>
      </w:r>
    </w:p>
    <w:p>
      <w:pPr>
        <w:pStyle w:val="ListBullet"/>
        <w:spacing w:line="240" w:lineRule="auto"/>
        <w:ind w:left="720"/>
      </w:pPr>
      <w:r>
        <w:rPr>
          <w:lang w:val="pt_PT" w:bidi="pt_PT"/>
        </w:rPr>
      </w:r>
      <w:r>
        <w:rPr>
          <w:lang w:val="pt_PT" w:bidi="pt_PT"/>
        </w:rPr>
        <w:t>2 Samuel 8.6</w:t>
      </w:r>
    </w:p>
    <w:p>
      <w:pPr>
        <w:pStyle w:val="ListBullet"/>
        <w:spacing w:line="240" w:lineRule="auto"/>
        <w:ind w:left="720"/>
      </w:pPr>
      <w:r>
        <w:rPr>
          <w:lang w:val="pt_PT" w:bidi="pt_PT"/>
        </w:rPr>
      </w:r>
      <w:r>
        <w:rPr>
          <w:lang w:val="pt_PT" w:bidi="pt_PT"/>
        </w:rPr>
        <w:t>Amós 1.5</w:t>
      </w:r>
    </w:p>
    <w:p>
      <w:pPr>
        <w:pStyle w:val="ListBullet"/>
        <w:spacing w:line="240" w:lineRule="auto"/>
        <w:ind w:left="720"/>
      </w:pPr>
      <w:r>
        <w:rPr>
          <w:lang w:val="pt_PT" w:bidi="pt_PT"/>
        </w:rPr>
      </w:r>
      <w:r>
        <w:rPr>
          <w:lang w:val="pt_PT" w:bidi="pt_PT"/>
        </w:rPr>
        <w:t>Ezequiel 27.16</w:t>
      </w:r>
    </w:p>
    <w:p>
      <w:pPr>
        <w:pStyle w:val="ListBullet"/>
        <w:spacing w:line="240" w:lineRule="auto"/>
        <w:ind w:left="720"/>
      </w:pPr>
      <w:r>
        <w:rPr>
          <w:lang w:val="pt_PT" w:bidi="pt_PT"/>
        </w:rPr>
      </w:r>
      <w:r>
        <w:rPr>
          <w:lang w:val="pt_PT" w:bidi="pt_PT"/>
        </w:rPr>
        <w:t>Gênesis 31.19–21</w:t>
      </w:r>
    </w:p>
    <w:p>
      <w:pPr>
        <w:pStyle w:val="ListBullet"/>
        <w:spacing w:line="240" w:lineRule="auto"/>
        <w:ind w:left="720"/>
      </w:pPr>
      <w:r>
        <w:rPr>
          <w:lang w:val="pt_PT" w:bidi="pt_PT"/>
        </w:rPr>
      </w:r>
      <w:r>
        <w:rPr>
          <w:lang w:val="pt_PT" w:bidi="pt_PT"/>
        </w:rPr>
        <w:t>Oseias 12.12</w:t>
      </w:r>
    </w:p>
    <w:p>
      <w:pPr>
        <w:pStyle w:val="ListBullet"/>
        <w:spacing w:line="240" w:lineRule="auto"/>
        <w:ind w:left="720"/>
      </w:pPr>
      <w:r>
        <w:rPr>
          <w:lang w:val="pt_PT" w:bidi="pt_PT"/>
        </w:rPr>
      </w:r>
      <w:r>
        <w:rPr>
          <w:lang w:val="pt_PT" w:bidi="pt_PT"/>
        </w:rPr>
        <w:t>Salmo 60.1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H0130, H0726, H0758, H0761, H0762, H0763, H1834, H7421</w:t>
      </w:r>
      <w:r>
        <w:rPr>
          <w:lang w:val="pt_PT" w:bidi="pt_PT"/>
        </w:rPr>
      </w:r>
      <w:r>
        <w:rPr>
          <w:lang w:val="pt_PT" w:bidi="pt_PT"/>
        </w:rPr>
      </w:r>
    </w:p>
    <w:p>
      <w:pPr/>
      <w:r>
        <w:rPr>
          <w:lang w:val="pt_PT" w:bidi="pt_PT"/>
        </w:rPr>
      </w:r>
    </w:p>
    <w:p>
      <w:pPr>
        <w:pStyle w:val="Heading2"/>
      </w:pPr>
      <w:r>
        <w:rPr>
          <w:lang w:val="pt_PT" w:bidi="pt_PT"/>
        </w:rPr>
        <w:t>Arabá</w:t>
      </w:r>
      <w:r>
        <w:rPr>
          <w:lang w:val="pt_PT" w:bidi="pt_PT"/>
        </w:rPr>
      </w:r>
    </w:p>
    <w:p>
      <w:pPr>
        <w:pStyle w:val="Heading3"/>
      </w:pPr>
      <w:r>
        <w:rPr>
          <w:lang w:val="pt_PT" w:bidi="pt_PT"/>
        </w:rPr>
        <w:t>Fatos:</w:t>
      </w:r>
    </w:p>
    <w:p>
      <w:pPr/>
      <w:r>
        <w:rPr>
          <w:lang w:val="pt_PT" w:bidi="pt_PT"/>
        </w:rPr>
      </w:r>
      <w:r>
        <w:rPr>
          <w:lang w:val="pt_PT" w:bidi="pt_PT"/>
        </w:rPr>
        <w:t>O termo do Antigo Testamento “Arabá” frequentemente se refere a uma região muito grande de deserto e planícies que inclui o vale ao redor do Rio Jordão e se estende ao sul até a ponta norte do Mar Vermelho.</w:t>
      </w:r>
    </w:p>
    <w:p>
      <w:pPr>
        <w:pStyle w:val="ListBullet"/>
        <w:spacing w:line="240" w:lineRule="auto"/>
        <w:ind w:left="720"/>
      </w:pPr>
      <w:r>
        <w:rPr>
          <w:lang w:val="pt_PT" w:bidi="pt_PT"/>
        </w:rPr>
      </w:r>
      <w:r>
        <w:rPr>
          <w:lang w:val="pt_PT" w:bidi="pt_PT"/>
        </w:rPr>
        <w:t>Os israelitas viajaram por essa região desértica em sua jornada do Egito para a terra de Canaã.</w:t>
      </w:r>
    </w:p>
    <w:p>
      <w:pPr>
        <w:pStyle w:val="ListBullet"/>
        <w:spacing w:line="240" w:lineRule="auto"/>
        <w:ind w:left="720"/>
      </w:pPr>
      <w:r>
        <w:rPr>
          <w:lang w:val="pt_PT" w:bidi="pt_PT"/>
        </w:rPr>
      </w:r>
      <w:r>
        <w:rPr>
          <w:lang w:val="pt_PT" w:bidi="pt_PT"/>
        </w:rPr>
        <w:t>O “Mar de Arabá” também pode ser traduzido como “mar localizado na região desértica de Arabá”. Este mar é frequentemente referido como o “Mar Salgado” ou o “Mar Morto”.</w:t>
      </w:r>
    </w:p>
    <w:p>
      <w:pPr>
        <w:pStyle w:val="ListBullet"/>
        <w:spacing w:line="240" w:lineRule="auto"/>
        <w:ind w:left="720"/>
      </w:pPr>
      <w:r>
        <w:rPr>
          <w:lang w:val="pt_PT" w:bidi="pt_PT"/>
        </w:rPr>
      </w:r>
      <w:r>
        <w:rPr>
          <w:lang w:val="pt_PT" w:bidi="pt_PT"/>
        </w:rPr>
        <w:t>O termo “arabá” também pode ser uma referência geral a qualquer região desértica.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deserto</w:t>
      </w:r>
      <w:r>
        <w:rPr>
          <w:lang w:val="pt_PT" w:bidi="pt_PT"/>
        </w:rPr>
        <w:t xml:space="preserve">, Mar de Juncos, </w:t>
      </w:r>
      <w:r>
        <w:rPr>
          <w:lang w:val="pt_PT" w:bidi="pt_PT"/>
        </w:rPr>
        <w:t>Rio Jordão</w:t>
      </w:r>
      <w:r>
        <w:rPr>
          <w:lang w:val="pt_PT" w:bidi="pt_PT"/>
        </w:rPr>
        <w:t xml:space="preserve">, </w:t>
      </w:r>
      <w:r>
        <w:rPr>
          <w:lang w:val="pt_PT" w:bidi="pt_PT"/>
        </w:rPr>
        <w:t>Canaã</w:t>
      </w:r>
      <w:r>
        <w:rPr>
          <w:lang w:val="pt_PT" w:bidi="pt_PT"/>
        </w:rPr>
        <w:t xml:space="preserve">, </w:t>
      </w:r>
      <w:r>
        <w:rPr>
          <w:lang w:val="pt_PT" w:bidi="pt_PT"/>
        </w:rPr>
        <w:t>Mar Salgado</w:t>
      </w:r>
      <w:r>
        <w:rPr>
          <w:lang w:val="pt_PT" w:bidi="pt_PT"/>
        </w:rPr>
        <w:t xml:space="preserve">, </w:t>
      </w:r>
      <w:r>
        <w:rPr>
          <w:lang w:val="pt_PT" w:bidi="pt_PT"/>
        </w:rPr>
        <w:t>Egito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23.24–25</w:t>
      </w:r>
    </w:p>
    <w:p>
      <w:pPr>
        <w:pStyle w:val="ListBullet"/>
        <w:spacing w:line="240" w:lineRule="auto"/>
        <w:ind w:left="720"/>
      </w:pPr>
      <w:r>
        <w:rPr>
          <w:lang w:val="pt_PT" w:bidi="pt_PT"/>
        </w:rPr>
      </w:r>
      <w:r>
        <w:rPr>
          <w:lang w:val="pt_PT" w:bidi="pt_PT"/>
        </w:rPr>
        <w:t>2 Reis 25.4–5</w:t>
      </w:r>
    </w:p>
    <w:p>
      <w:pPr>
        <w:pStyle w:val="ListBullet"/>
        <w:spacing w:line="240" w:lineRule="auto"/>
        <w:ind w:left="720"/>
      </w:pPr>
      <w:r>
        <w:rPr>
          <w:lang w:val="pt_PT" w:bidi="pt_PT"/>
        </w:rPr>
      </w:r>
      <w:r>
        <w:rPr>
          <w:lang w:val="pt_PT" w:bidi="pt_PT"/>
        </w:rPr>
        <w:t>2 Samuel 2.29</w:t>
      </w:r>
    </w:p>
    <w:p>
      <w:pPr>
        <w:pStyle w:val="ListBullet"/>
        <w:spacing w:line="240" w:lineRule="auto"/>
        <w:ind w:left="720"/>
      </w:pPr>
      <w:r>
        <w:rPr>
          <w:lang w:val="pt_PT" w:bidi="pt_PT"/>
        </w:rPr>
      </w:r>
      <w:r>
        <w:rPr>
          <w:lang w:val="pt_PT" w:bidi="pt_PT"/>
        </w:rPr>
        <w:t>Jeremias 2.4–6</w:t>
      </w:r>
    </w:p>
    <w:p>
      <w:pPr>
        <w:pStyle w:val="ListBullet"/>
        <w:spacing w:line="240" w:lineRule="auto"/>
        <w:ind w:left="720"/>
      </w:pPr>
      <w:r>
        <w:rPr>
          <w:lang w:val="pt_PT" w:bidi="pt_PT"/>
        </w:rPr>
      </w:r>
      <w:r>
        <w:rPr>
          <w:lang w:val="pt_PT" w:bidi="pt_PT"/>
        </w:rPr>
        <w:t>Jó 24.5–7</w:t>
      </w:r>
    </w:p>
    <w:p>
      <w:pPr>
        <w:pStyle w:val="ListBullet"/>
        <w:spacing w:line="240" w:lineRule="auto"/>
        <w:ind w:left="720"/>
      </w:pPr>
      <w:r>
        <w:rPr>
          <w:lang w:val="pt_PT" w:bidi="pt_PT"/>
        </w:rPr>
      </w:r>
      <w:r>
        <w:rPr>
          <w:lang w:val="pt_PT" w:bidi="pt_PT"/>
        </w:rPr>
        <w:t>Zacarias 14.10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H1026, H6160</w:t>
      </w:r>
      <w:r>
        <w:rPr>
          <w:lang w:val="pt_PT" w:bidi="pt_PT"/>
        </w:rPr>
      </w:r>
      <w:r>
        <w:rPr>
          <w:lang w:val="pt_PT" w:bidi="pt_PT"/>
        </w:rPr>
      </w:r>
    </w:p>
    <w:p>
      <w:pPr/>
      <w:r>
        <w:rPr>
          <w:lang w:val="pt_PT" w:bidi="pt_PT"/>
        </w:rPr>
      </w:r>
    </w:p>
    <w:p>
      <w:pPr>
        <w:pStyle w:val="Heading2"/>
      </w:pPr>
      <w:r>
        <w:rPr>
          <w:lang w:val="pt_PT" w:bidi="pt_PT"/>
        </w:rPr>
        <w:t>Arábia</w:t>
      </w:r>
      <w:r>
        <w:rPr>
          <w:lang w:val="pt_PT" w:bidi="pt_PT"/>
        </w:rPr>
      </w:r>
    </w:p>
    <w:p>
      <w:pPr>
        <w:pStyle w:val="Heading3"/>
      </w:pPr>
      <w:r>
        <w:rPr>
          <w:lang w:val="pt_PT" w:bidi="pt_PT"/>
        </w:rPr>
        <w:t>Fatos:</w:t>
      </w:r>
    </w:p>
    <w:p>
      <w:pPr/>
      <w:r>
        <w:rPr>
          <w:lang w:val="pt_PT" w:bidi="pt_PT"/>
        </w:rPr>
      </w:r>
      <w:r>
        <w:rPr>
          <w:lang w:val="pt_PT" w:bidi="pt_PT"/>
        </w:rPr>
        <w:t>A Arábia é a maior península do mundo, cobrindo quase 3.000.000 quilômetros quadrados. Está localizada a sudeste de Israel e é limitada pelo Mar Vermelho, o Mar Arábico e o Golfo Pérsico.</w:t>
      </w:r>
    </w:p>
    <w:p>
      <w:pPr>
        <w:pStyle w:val="ListBullet"/>
        <w:spacing w:line="240" w:lineRule="auto"/>
        <w:ind w:left="720"/>
      </w:pPr>
      <w:r>
        <w:rPr>
          <w:lang w:val="pt_PT" w:bidi="pt_PT"/>
        </w:rPr>
      </w:r>
      <w:r>
        <w:rPr>
          <w:lang w:val="pt_PT" w:bidi="pt_PT"/>
        </w:rPr>
        <w:t>O termo “Árabe” é usado para se referir a alguém que vive na Arábia ou a algo que está conectado com a Arábia.</w:t>
      </w:r>
    </w:p>
    <w:p>
      <w:pPr>
        <w:pStyle w:val="ListBullet"/>
        <w:spacing w:line="240" w:lineRule="auto"/>
        <w:ind w:left="720"/>
      </w:pPr>
      <w:r>
        <w:rPr>
          <w:lang w:val="pt_PT" w:bidi="pt_PT"/>
        </w:rPr>
      </w:r>
      <w:r>
        <w:rPr>
          <w:lang w:val="pt_PT" w:bidi="pt_PT"/>
        </w:rPr>
        <w:t>As primeiras pessoas a viver na Arábia foram netos de Sem. Outros habitantes antigos da Arábia incluíam o filho de Abraão, Ismael, e seus descendentes, bem como os descendentes de Esaú.</w:t>
      </w:r>
    </w:p>
    <w:p>
      <w:pPr>
        <w:pStyle w:val="ListBullet"/>
        <w:spacing w:line="240" w:lineRule="auto"/>
        <w:ind w:left="720"/>
      </w:pPr>
      <w:r>
        <w:rPr>
          <w:lang w:val="pt_PT" w:bidi="pt_PT"/>
        </w:rPr>
      </w:r>
      <w:r>
        <w:rPr>
          <w:lang w:val="pt_PT" w:bidi="pt_PT"/>
        </w:rPr>
        <w:t>A região desértica onde os israelitas vagaram por 40 anos estava localizada na Arábia.</w:t>
      </w:r>
    </w:p>
    <w:p>
      <w:pPr>
        <w:pStyle w:val="ListBullet"/>
        <w:spacing w:line="240" w:lineRule="auto"/>
        <w:ind w:left="720"/>
      </w:pPr>
      <w:r>
        <w:rPr>
          <w:lang w:val="pt_PT" w:bidi="pt_PT"/>
        </w:rPr>
      </w:r>
      <w:r>
        <w:rPr>
          <w:lang w:val="pt_PT" w:bidi="pt_PT"/>
        </w:rPr>
        <w:t>Depois de se tornar um crente em Jesus, o apóstolo Paulo passou alguns anos no deserto da Arábia.</w:t>
      </w:r>
    </w:p>
    <w:p>
      <w:pPr>
        <w:pStyle w:val="ListBullet"/>
        <w:spacing w:line="240" w:lineRule="auto"/>
        <w:ind w:left="720"/>
      </w:pPr>
      <w:r>
        <w:rPr>
          <w:lang w:val="pt_PT" w:bidi="pt_PT"/>
        </w:rPr>
      </w:r>
      <w:r>
        <w:rPr>
          <w:lang w:val="pt_PT" w:bidi="pt_PT"/>
        </w:rPr>
        <w:t>Em sua carta aos cristãos na Galácia, Paulo mencionou que o Monte Sinai estava localizado na Arábia.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Esaú</w:t>
      </w:r>
      <w:r>
        <w:rPr>
          <w:lang w:val="pt_PT" w:bidi="pt_PT"/>
        </w:rPr>
        <w:t xml:space="preserve">, </w:t>
      </w:r>
      <w:r>
        <w:rPr>
          <w:lang w:val="pt_PT" w:bidi="pt_PT"/>
        </w:rPr>
        <w:t>Galácia</w:t>
      </w:r>
      <w:r>
        <w:rPr>
          <w:lang w:val="pt_PT" w:bidi="pt_PT"/>
        </w:rPr>
        <w:t xml:space="preserve">, </w:t>
      </w:r>
      <w:r>
        <w:rPr>
          <w:lang w:val="pt_PT" w:bidi="pt_PT"/>
        </w:rPr>
        <w:t>Ismael</w:t>
      </w:r>
      <w:r>
        <w:rPr>
          <w:lang w:val="pt_PT" w:bidi="pt_PT"/>
        </w:rPr>
        <w:t xml:space="preserve">, </w:t>
      </w:r>
      <w:r>
        <w:rPr>
          <w:lang w:val="pt_PT" w:bidi="pt_PT"/>
        </w:rPr>
        <w:t>Sem</w:t>
      </w:r>
      <w:r>
        <w:rPr>
          <w:lang w:val="pt_PT" w:bidi="pt_PT"/>
        </w:rPr>
        <w:t xml:space="preserve">, </w:t>
      </w:r>
      <w:r>
        <w:rPr>
          <w:lang w:val="pt_PT" w:bidi="pt_PT"/>
        </w:rPr>
        <w:t>Sinai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10.14–15</w:t>
      </w:r>
    </w:p>
    <w:p>
      <w:pPr>
        <w:pStyle w:val="ListBullet"/>
        <w:spacing w:line="240" w:lineRule="auto"/>
        <w:ind w:left="720"/>
      </w:pPr>
      <w:r>
        <w:rPr>
          <w:lang w:val="pt_PT" w:bidi="pt_PT"/>
        </w:rPr>
      </w:r>
      <w:r>
        <w:rPr>
          <w:lang w:val="pt_PT" w:bidi="pt_PT"/>
        </w:rPr>
        <w:t>Atos 2.11</w:t>
      </w:r>
    </w:p>
    <w:p>
      <w:pPr>
        <w:pStyle w:val="ListBullet"/>
        <w:spacing w:line="240" w:lineRule="auto"/>
        <w:ind w:left="720"/>
      </w:pPr>
      <w:r>
        <w:rPr>
          <w:lang w:val="pt_PT" w:bidi="pt_PT"/>
        </w:rPr>
      </w:r>
      <w:r>
        <w:rPr>
          <w:lang w:val="pt_PT" w:bidi="pt_PT"/>
        </w:rPr>
        <w:t>Gálatas 1.15–17</w:t>
      </w:r>
    </w:p>
    <w:p>
      <w:pPr>
        <w:pStyle w:val="ListBullet"/>
        <w:spacing w:line="240" w:lineRule="auto"/>
        <w:ind w:left="720"/>
      </w:pPr>
      <w:r>
        <w:rPr>
          <w:lang w:val="pt_PT" w:bidi="pt_PT"/>
        </w:rPr>
      </w:r>
      <w:r>
        <w:rPr>
          <w:lang w:val="pt_PT" w:bidi="pt_PT"/>
        </w:rPr>
        <w:t>Gálatas 4.24–25</w:t>
      </w:r>
    </w:p>
    <w:p>
      <w:pPr>
        <w:pStyle w:val="ListBullet"/>
        <w:spacing w:line="240" w:lineRule="auto"/>
        <w:ind w:left="720"/>
      </w:pPr>
      <w:r>
        <w:rPr>
          <w:lang w:val="pt_PT" w:bidi="pt_PT"/>
        </w:rPr>
      </w:r>
      <w:r>
        <w:rPr>
          <w:lang w:val="pt_PT" w:bidi="pt_PT"/>
        </w:rPr>
        <w:t>Jeremias 25.24–26</w:t>
      </w:r>
    </w:p>
    <w:p>
      <w:pPr>
        <w:pStyle w:val="ListBullet"/>
        <w:spacing w:line="240" w:lineRule="auto"/>
        <w:ind w:left="720"/>
      </w:pPr>
      <w:r>
        <w:rPr>
          <w:lang w:val="pt_PT" w:bidi="pt_PT"/>
        </w:rPr>
      </w:r>
      <w:r>
        <w:rPr>
          <w:lang w:val="pt_PT" w:bidi="pt_PT"/>
        </w:rPr>
        <w:t>Neemias 2.19–20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H6152, H6153, H6163, G06880, G06900</w:t>
      </w:r>
      <w:r>
        <w:rPr>
          <w:lang w:val="pt_PT" w:bidi="pt_PT"/>
        </w:rPr>
      </w:r>
      <w:r>
        <w:rPr>
          <w:lang w:val="pt_PT" w:bidi="pt_PT"/>
        </w:rPr>
      </w:r>
    </w:p>
    <w:p>
      <w:pPr/>
      <w:r>
        <w:rPr>
          <w:lang w:val="pt_PT" w:bidi="pt_PT"/>
        </w:rPr>
      </w:r>
    </w:p>
    <w:p>
      <w:pPr>
        <w:pStyle w:val="Heading2"/>
      </w:pPr>
      <w:r>
        <w:rPr>
          <w:lang w:val="pt_PT" w:bidi="pt_PT"/>
        </w:rPr>
        <w:t>Arado</w:t>
      </w:r>
      <w:r>
        <w:rPr>
          <w:lang w:val="pt_PT" w:bidi="pt_PT"/>
        </w:rPr>
      </w:r>
    </w:p>
    <w:p>
      <w:pPr>
        <w:pStyle w:val="Heading3"/>
      </w:pPr>
      <w:r>
        <w:rPr>
          <w:lang w:val="pt_PT" w:bidi="pt_PT"/>
        </w:rPr>
        <w:t>Definição:</w:t>
      </w:r>
    </w:p>
    <w:p>
      <w:pPr/>
      <w:r>
        <w:rPr>
          <w:lang w:val="pt_PT" w:bidi="pt_PT"/>
        </w:rPr>
      </w:r>
      <w:r>
        <w:rPr>
          <w:lang w:val="pt_PT" w:bidi="pt_PT"/>
        </w:rPr>
        <w:t>Um “arado” é uma ferramenta agrícola usada para quebrar o solo e preparar um campo para o plantio.</w:t>
      </w:r>
    </w:p>
    <w:p>
      <w:pPr>
        <w:pStyle w:val="ListBullet"/>
        <w:spacing w:line="240" w:lineRule="auto"/>
        <w:ind w:left="720"/>
      </w:pPr>
      <w:r>
        <w:rPr>
          <w:lang w:val="pt_PT" w:bidi="pt_PT"/>
        </w:rPr>
      </w:r>
      <w:r>
        <w:rPr>
          <w:lang w:val="pt_PT" w:bidi="pt_PT"/>
        </w:rPr>
        <w:t>Os arados têm pontas afiadas e pontiagudas que penetram no solo. Eles geralmente têm alças que o agricultor usa para guiar o arado.</w:t>
      </w:r>
    </w:p>
    <w:p>
      <w:pPr>
        <w:pStyle w:val="ListBullet"/>
        <w:spacing w:line="240" w:lineRule="auto"/>
        <w:ind w:left="720"/>
      </w:pPr>
      <w:r>
        <w:rPr>
          <w:lang w:val="pt_PT" w:bidi="pt_PT"/>
        </w:rPr>
      </w:r>
      <w:r>
        <w:rPr>
          <w:lang w:val="pt_PT" w:bidi="pt_PT"/>
        </w:rPr>
        <w:t>Nos tempos bíblicos, os arados eram geralmente puxados por um par de bois ou outros animais de trabalho.</w:t>
      </w:r>
    </w:p>
    <w:p>
      <w:pPr>
        <w:pStyle w:val="ListBullet"/>
        <w:spacing w:line="240" w:lineRule="auto"/>
        <w:ind w:left="720"/>
      </w:pPr>
      <w:r>
        <w:rPr>
          <w:lang w:val="pt_PT" w:bidi="pt_PT"/>
        </w:rPr>
      </w:r>
      <w:r>
        <w:rPr>
          <w:lang w:val="pt_PT" w:bidi="pt_PT"/>
        </w:rPr>
        <w:t>A maioria dos arados era feita de madeira rígida, exceto pelas pontas afiadas que eram feitas de metal, como bronze ou ferro.</w:t>
      </w:r>
    </w:p>
    <w:p>
      <w:pPr/>
      <w:r>
        <w:rPr>
          <w:lang w:val="pt_PT" w:bidi="pt_PT"/>
        </w:rPr>
      </w:r>
      <w:r>
        <w:rPr>
          <w:lang w:val="pt_PT" w:bidi="pt_PT"/>
        </w:rPr>
        <w:t xml:space="preserve">(Veja também: </w:t>
      </w:r>
      <w:r>
        <w:rPr>
          <w:lang w:val="pt_PT" w:bidi="pt_PT"/>
        </w:rPr>
        <w:t>bronze</w:t>
      </w:r>
      <w:r>
        <w:rPr>
          <w:lang w:val="pt_PT" w:bidi="pt_PT"/>
        </w:rPr>
        <w:t xml:space="preserve">, </w:t>
      </w:r>
      <w:r>
        <w:rPr>
          <w:lang w:val="pt_PT" w:bidi="pt_PT"/>
        </w:rPr>
        <w:t>boi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8.10–12</w:t>
      </w:r>
    </w:p>
    <w:p>
      <w:pPr>
        <w:pStyle w:val="ListBullet"/>
        <w:spacing w:line="240" w:lineRule="auto"/>
        <w:ind w:left="720"/>
      </w:pPr>
      <w:r>
        <w:rPr>
          <w:lang w:val="pt_PT" w:bidi="pt_PT"/>
        </w:rPr>
      </w:r>
      <w:r>
        <w:rPr>
          <w:lang w:val="pt_PT" w:bidi="pt_PT"/>
        </w:rPr>
        <w:t>Deuteronômio 21.4</w:t>
      </w:r>
    </w:p>
    <w:p>
      <w:pPr>
        <w:pStyle w:val="ListBullet"/>
        <w:spacing w:line="240" w:lineRule="auto"/>
        <w:ind w:left="720"/>
      </w:pPr>
      <w:r>
        <w:rPr>
          <w:lang w:val="pt_PT" w:bidi="pt_PT"/>
        </w:rPr>
      </w:r>
      <w:r>
        <w:rPr>
          <w:lang w:val="pt_PT" w:bidi="pt_PT"/>
        </w:rPr>
        <w:t>Lucas 9.62</w:t>
      </w:r>
    </w:p>
    <w:p>
      <w:pPr>
        <w:pStyle w:val="ListBullet"/>
        <w:spacing w:line="240" w:lineRule="auto"/>
        <w:ind w:left="720"/>
      </w:pPr>
      <w:r>
        <w:rPr>
          <w:lang w:val="pt_PT" w:bidi="pt_PT"/>
        </w:rPr>
      </w:r>
      <w:r>
        <w:rPr>
          <w:lang w:val="pt_PT" w:bidi="pt_PT"/>
        </w:rPr>
        <w:t>Lucas 17.7</w:t>
      </w:r>
    </w:p>
    <w:p>
      <w:pPr>
        <w:pStyle w:val="ListBullet"/>
        <w:spacing w:line="240" w:lineRule="auto"/>
        <w:ind w:left="720"/>
      </w:pPr>
      <w:r>
        <w:rPr>
          <w:lang w:val="pt_PT" w:bidi="pt_PT"/>
        </w:rPr>
      </w:r>
      <w:r>
        <w:rPr>
          <w:lang w:val="pt_PT" w:bidi="pt_PT"/>
        </w:rPr>
        <w:t>Salmo 141.5–7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H0406, H0855, H2758, H2790, H5215, H5647, H5656, H5674, H6213, H6398, G07220, G07230</w:t>
      </w:r>
      <w:r>
        <w:rPr>
          <w:lang w:val="pt_PT" w:bidi="pt_PT"/>
        </w:rPr>
      </w:r>
      <w:r>
        <w:rPr>
          <w:lang w:val="pt_PT" w:bidi="pt_PT"/>
        </w:rPr>
      </w:r>
    </w:p>
    <w:p>
      <w:pPr/>
      <w:r>
        <w:rPr>
          <w:lang w:val="pt_PT" w:bidi="pt_PT"/>
        </w:rPr>
      </w:r>
    </w:p>
    <w:p>
      <w:pPr>
        <w:pStyle w:val="Heading2"/>
      </w:pPr>
      <w:r>
        <w:rPr>
          <w:lang w:val="pt_PT" w:bidi="pt_PT"/>
        </w:rPr>
        <w:t>Arão</w:t>
      </w:r>
      <w:r>
        <w:rPr>
          <w:lang w:val="pt_PT" w:bidi="pt_PT"/>
        </w:rPr>
      </w:r>
    </w:p>
    <w:p>
      <w:pPr>
        <w:pStyle w:val="Heading3"/>
      </w:pPr>
      <w:r>
        <w:rPr>
          <w:lang w:val="pt_PT" w:bidi="pt_PT"/>
        </w:rPr>
        <w:t>Fatos:</w:t>
      </w:r>
    </w:p>
    <w:p>
      <w:pPr/>
      <w:r>
        <w:rPr>
          <w:lang w:val="pt_PT" w:bidi="pt_PT"/>
        </w:rPr>
      </w:r>
      <w:r>
        <w:rPr>
          <w:lang w:val="pt_PT" w:bidi="pt_PT"/>
        </w:rPr>
        <w:t>Arão era o irmão mais velho de Moisés. Deus o escolheu para ser o primeiro sumo sacerdote para o povo de Israel.</w:t>
      </w:r>
    </w:p>
    <w:p>
      <w:pPr>
        <w:pStyle w:val="ListBullet"/>
        <w:spacing w:line="240" w:lineRule="auto"/>
        <w:ind w:left="720"/>
      </w:pPr>
      <w:r>
        <w:rPr>
          <w:lang w:val="pt_PT" w:bidi="pt_PT"/>
        </w:rPr>
      </w:r>
      <w:r>
        <w:rPr>
          <w:lang w:val="pt_PT" w:bidi="pt_PT"/>
        </w:rPr>
        <w:t>Arão ajudou Moisés a falar com o Faraó sobre deixar os israelitas livres.</w:t>
      </w:r>
    </w:p>
    <w:p>
      <w:pPr>
        <w:pStyle w:val="ListBullet"/>
        <w:spacing w:line="240" w:lineRule="auto"/>
        <w:ind w:left="720"/>
      </w:pPr>
      <w:r>
        <w:rPr>
          <w:lang w:val="pt_PT" w:bidi="pt_PT"/>
        </w:rPr>
      </w:r>
      <w:r>
        <w:rPr>
          <w:lang w:val="pt_PT" w:bidi="pt_PT"/>
        </w:rPr>
        <w:t>Enquanto os israelitas estavam viajando pelo deserto, Arão pecou fazendo um ídolo para o povo adorar.</w:t>
      </w:r>
    </w:p>
    <w:p>
      <w:pPr>
        <w:pStyle w:val="ListBullet"/>
        <w:spacing w:line="240" w:lineRule="auto"/>
        <w:ind w:left="720"/>
      </w:pPr>
      <w:r>
        <w:rPr>
          <w:lang w:val="pt_PT" w:bidi="pt_PT"/>
        </w:rPr>
      </w:r>
      <w:r>
        <w:rPr>
          <w:lang w:val="pt_PT" w:bidi="pt_PT"/>
        </w:rPr>
        <w:t xml:space="preserve">Deus também nomeou Arão e seus descendentes para serem </w:t>
      </w:r>
      <w:r>
        <w:rPr>
          <w:lang w:val="pt_PT" w:bidi="pt_PT"/>
        </w:rPr>
        <w:t>sacerdote</w:t>
      </w:r>
      <w:r>
        <w:rPr>
          <w:lang w:val="pt_PT" w:bidi="pt_PT"/>
        </w:rPr>
        <w:t xml:space="preserve"> dos sacerdotes para o povo de Israel.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sacerdote</w:t>
      </w:r>
      <w:r>
        <w:rPr>
          <w:lang w:val="pt_PT" w:bidi="pt_PT"/>
        </w:rPr>
        <w:t xml:space="preserve">, </w:t>
      </w:r>
      <w:r>
        <w:rPr>
          <w:lang w:val="pt_PT" w:bidi="pt_PT"/>
        </w:rPr>
        <w:t>Moisés</w:t>
      </w:r>
      <w:r>
        <w:rPr>
          <w:lang w:val="pt_PT" w:bidi="pt_PT"/>
        </w:rPr>
        <w:t xml:space="preserve">, </w:t>
      </w:r>
      <w:r>
        <w:rPr>
          <w:lang w:val="pt_PT" w:bidi="pt_PT"/>
        </w:rPr>
        <w:t>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23.14</w:t>
      </w:r>
    </w:p>
    <w:p>
      <w:pPr>
        <w:pStyle w:val="ListBullet"/>
        <w:spacing w:line="240" w:lineRule="auto"/>
        <w:ind w:left="720"/>
      </w:pPr>
      <w:r>
        <w:rPr>
          <w:lang w:val="pt_PT" w:bidi="pt_PT"/>
        </w:rPr>
      </w:r>
      <w:r>
        <w:rPr>
          <w:lang w:val="pt_PT" w:bidi="pt_PT"/>
        </w:rPr>
        <w:t>Atos 7.38–40</w:t>
      </w:r>
    </w:p>
    <w:p>
      <w:pPr>
        <w:pStyle w:val="ListBullet"/>
        <w:spacing w:line="240" w:lineRule="auto"/>
        <w:ind w:left="720"/>
      </w:pPr>
      <w:r>
        <w:rPr>
          <w:lang w:val="pt_PT" w:bidi="pt_PT"/>
        </w:rPr>
      </w:r>
      <w:r>
        <w:rPr>
          <w:lang w:val="pt_PT" w:bidi="pt_PT"/>
        </w:rPr>
        <w:t>Êxodo 28.1–3</w:t>
      </w:r>
    </w:p>
    <w:p>
      <w:pPr>
        <w:pStyle w:val="ListBullet"/>
        <w:spacing w:line="240" w:lineRule="auto"/>
        <w:ind w:left="720"/>
      </w:pPr>
      <w:r>
        <w:rPr>
          <w:lang w:val="pt_PT" w:bidi="pt_PT"/>
        </w:rPr>
      </w:r>
      <w:r>
        <w:rPr>
          <w:lang w:val="pt_PT" w:bidi="pt_PT"/>
        </w:rPr>
        <w:t>Lucas 1.5</w:t>
      </w:r>
    </w:p>
    <w:p>
      <w:pPr>
        <w:pStyle w:val="ListBullet"/>
        <w:spacing w:line="240" w:lineRule="auto"/>
        <w:ind w:left="720"/>
      </w:pPr>
      <w:r>
        <w:rPr>
          <w:lang w:val="pt_PT" w:bidi="pt_PT"/>
        </w:rPr>
      </w:r>
      <w:r>
        <w:rPr>
          <w:lang w:val="pt_PT" w:bidi="pt_PT"/>
        </w:rPr>
        <w:t>Números 16.45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9:15</w:t>
      </w:r>
      <w:r>
        <w:rPr>
          <w:lang w:val="pt_PT" w:bidi="pt_PT"/>
        </w:rPr>
        <w:t xml:space="preserve"> Deus avisou Moisés e </w:t>
      </w:r>
      <w:r>
        <w:rPr>
          <w:b/>
          <w:lang w:val="pt_PT" w:bidi="pt_PT"/>
        </w:rPr>
        <w:t>Arão</w:t>
      </w:r>
      <w:r>
        <w:rPr>
          <w:lang w:val="pt_PT" w:bidi="pt_PT"/>
        </w:rPr>
        <w:t xml:space="preserve"> que o Faraó seria teimoso.</w:t>
      </w:r>
    </w:p>
    <w:p>
      <w:pPr>
        <w:pStyle w:val="ListBullet"/>
        <w:spacing w:line="240" w:lineRule="auto"/>
        <w:ind w:left="720"/>
      </w:pPr>
      <w:r>
        <w:rPr>
          <w:lang w:val="pt_PT" w:bidi="pt_PT"/>
        </w:rPr>
      </w:r>
      <w:r>
        <w:rPr>
          <w:b/>
          <w:lang w:val="pt_PT" w:bidi="pt_PT"/>
        </w:rPr>
        <w:t>10:5</w:t>
      </w:r>
      <w:r>
        <w:rPr>
          <w:lang w:val="pt_PT" w:bidi="pt_PT"/>
        </w:rPr>
        <w:t xml:space="preserve"> O Faraó chamou Moisés e </w:t>
      </w:r>
      <w:r>
        <w:rPr>
          <w:b/>
          <w:lang w:val="pt_PT" w:bidi="pt_PT"/>
        </w:rPr>
        <w:t>Arão</w:t>
      </w:r>
      <w:r>
        <w:rPr>
          <w:lang w:val="pt_PT" w:bidi="pt_PT"/>
        </w:rPr>
        <w:t xml:space="preserve"> e disse a eles que se parassem a praga, os israelitas poderiam sair do Egito.</w:t>
      </w:r>
    </w:p>
    <w:p>
      <w:pPr>
        <w:pStyle w:val="ListBullet"/>
        <w:spacing w:line="240" w:lineRule="auto"/>
        <w:ind w:left="720"/>
      </w:pPr>
      <w:r>
        <w:rPr>
          <w:lang w:val="pt_PT" w:bidi="pt_PT"/>
        </w:rPr>
      </w:r>
      <w:r>
        <w:rPr>
          <w:b/>
          <w:lang w:val="pt_PT" w:bidi="pt_PT"/>
        </w:rPr>
        <w:t>13:9</w:t>
      </w:r>
      <w:r>
        <w:rPr>
          <w:lang w:val="pt_PT" w:bidi="pt_PT"/>
        </w:rPr>
        <w:t xml:space="preserve"> Deus escolheu o irmão de Moisés, </w:t>
      </w:r>
      <w:r>
        <w:rPr>
          <w:b/>
          <w:lang w:val="pt_PT" w:bidi="pt_PT"/>
        </w:rPr>
        <w:t>Arão</w:t>
      </w:r>
      <w:r>
        <w:rPr>
          <w:lang w:val="pt_PT" w:bidi="pt_PT"/>
        </w:rPr>
        <w:t>, e os descendentes dele para serem seus sacerdotes.</w:t>
      </w:r>
    </w:p>
    <w:p>
      <w:pPr>
        <w:pStyle w:val="ListBullet"/>
        <w:spacing w:line="240" w:lineRule="auto"/>
        <w:ind w:left="720"/>
      </w:pPr>
      <w:r>
        <w:rPr>
          <w:lang w:val="pt_PT" w:bidi="pt_PT"/>
        </w:rPr>
      </w:r>
      <w:r>
        <w:rPr>
          <w:b/>
          <w:lang w:val="pt_PT" w:bidi="pt_PT"/>
        </w:rPr>
        <w:t>13:11</w:t>
      </w:r>
      <w:r>
        <w:rPr>
          <w:lang w:val="pt_PT" w:bidi="pt_PT"/>
        </w:rPr>
        <w:t xml:space="preserve"> Então eles (os israelitas) trouxeram ouro para </w:t>
      </w:r>
      <w:r>
        <w:rPr>
          <w:b/>
          <w:lang w:val="pt_PT" w:bidi="pt_PT"/>
        </w:rPr>
        <w:t>Arão</w:t>
      </w:r>
      <w:r>
        <w:rPr>
          <w:lang w:val="pt_PT" w:bidi="pt_PT"/>
        </w:rPr>
        <w:t xml:space="preserve"> e pediram-lhe que fizesse um ídolo para eles!</w:t>
      </w:r>
    </w:p>
    <w:p>
      <w:pPr>
        <w:pStyle w:val="ListBullet"/>
        <w:spacing w:line="240" w:lineRule="auto"/>
        <w:ind w:left="720"/>
      </w:pPr>
      <w:r>
        <w:rPr>
          <w:lang w:val="pt_PT" w:bidi="pt_PT"/>
        </w:rPr>
      </w:r>
      <w:r>
        <w:rPr>
          <w:b/>
          <w:lang w:val="pt_PT" w:bidi="pt_PT"/>
        </w:rPr>
        <w:t>14:7</w:t>
      </w:r>
      <w:r>
        <w:rPr>
          <w:lang w:val="pt_PT" w:bidi="pt_PT"/>
        </w:rPr>
        <w:t xml:space="preserve"> Eles (os israelitas) ficaram com raiva de Moisés e </w:t>
      </w:r>
      <w:r>
        <w:rPr>
          <w:b/>
          <w:lang w:val="pt_PT" w:bidi="pt_PT"/>
        </w:rPr>
        <w:t>Arão</w:t>
      </w:r>
      <w:r>
        <w:rPr>
          <w:lang w:val="pt_PT" w:bidi="pt_PT"/>
        </w:rPr>
        <w:t xml:space="preserve"> e disseram: “Oh, por que você nos trouxe para este lugar horrível?”</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H0175, G00020</w:t>
      </w:r>
      <w:r>
        <w:rPr>
          <w:lang w:val="pt_PT" w:bidi="pt_PT"/>
        </w:rPr>
      </w:r>
      <w:r>
        <w:rPr>
          <w:lang w:val="pt_PT" w:bidi="pt_PT"/>
        </w:rPr>
      </w:r>
    </w:p>
    <w:p>
      <w:pPr/>
      <w:r>
        <w:rPr>
          <w:lang w:val="pt_PT" w:bidi="pt_PT"/>
        </w:rPr>
      </w:r>
    </w:p>
    <w:p>
      <w:pPr>
        <w:pStyle w:val="Heading2"/>
      </w:pPr>
      <w:r>
        <w:rPr>
          <w:lang w:val="pt_PT" w:bidi="pt_PT"/>
        </w:rPr>
        <w:t>Ararate</w:t>
      </w:r>
      <w:r>
        <w:rPr>
          <w:lang w:val="pt_PT" w:bidi="pt_PT"/>
        </w:rPr>
      </w:r>
    </w:p>
    <w:p>
      <w:pPr>
        <w:pStyle w:val="Heading3"/>
      </w:pPr>
      <w:r>
        <w:rPr>
          <w:lang w:val="pt_PT" w:bidi="pt_PT"/>
        </w:rPr>
        <w:t>Fatos:</w:t>
      </w:r>
    </w:p>
    <w:p>
      <w:pPr/>
      <w:r>
        <w:rPr>
          <w:lang w:val="pt_PT" w:bidi="pt_PT"/>
        </w:rPr>
      </w:r>
      <w:r>
        <w:rPr>
          <w:lang w:val="pt_PT" w:bidi="pt_PT"/>
        </w:rPr>
        <w:t>Na Bíblia, “Ararate” é o nome dado a uma terra, um reino e uma cadeia de montanhas.</w:t>
      </w:r>
    </w:p>
    <w:p>
      <w:pPr>
        <w:pStyle w:val="ListBullet"/>
        <w:spacing w:line="240" w:lineRule="auto"/>
        <w:ind w:left="720"/>
      </w:pPr>
      <w:r>
        <w:rPr>
          <w:lang w:val="pt_PT" w:bidi="pt_PT"/>
        </w:rPr>
      </w:r>
      <w:r>
        <w:rPr>
          <w:lang w:val="pt_PT" w:bidi="pt_PT"/>
        </w:rPr>
        <w:t>A “terra de Ararate” provavelmente estava localizada no que hoje é a parte nordeste do país da Turquia.</w:t>
      </w:r>
    </w:p>
    <w:p>
      <w:pPr>
        <w:pStyle w:val="ListBullet"/>
        <w:spacing w:line="240" w:lineRule="auto"/>
        <w:ind w:left="720"/>
      </w:pPr>
      <w:r>
        <w:rPr>
          <w:lang w:val="pt_PT" w:bidi="pt_PT"/>
        </w:rPr>
      </w:r>
      <w:r>
        <w:rPr>
          <w:lang w:val="pt_PT" w:bidi="pt_PT"/>
        </w:rPr>
        <w:t>Ararate é mais conhecido como o nome da montanha onde a arca de Noé repousou após as águas do grande dilúvio começarem a recuar.</w:t>
      </w:r>
    </w:p>
    <w:p>
      <w:pPr>
        <w:pStyle w:val="ListBullet"/>
        <w:spacing w:line="240" w:lineRule="auto"/>
        <w:ind w:left="720"/>
      </w:pPr>
      <w:r>
        <w:rPr>
          <w:lang w:val="pt_PT" w:bidi="pt_PT"/>
        </w:rPr>
      </w:r>
      <w:r>
        <w:rPr>
          <w:lang w:val="pt_PT" w:bidi="pt_PT"/>
        </w:rPr>
        <w:t>Nos tempos modernos, uma montanha chamada “Monte Ararate” é frequentemente considerada o local das “montanhas de Ararate” na Bíblia.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arca</w:t>
      </w:r>
      <w:r>
        <w:rPr>
          <w:lang w:val="pt_PT" w:bidi="pt_PT"/>
        </w:rPr>
        <w:t xml:space="preserve">, </w:t>
      </w:r>
      <w:r>
        <w:rPr>
          <w:lang w:val="pt_PT" w:bidi="pt_PT"/>
        </w:rPr>
        <w:t>Noé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19.35–37</w:t>
      </w:r>
    </w:p>
    <w:p>
      <w:pPr>
        <w:pStyle w:val="ListBullet"/>
        <w:spacing w:line="240" w:lineRule="auto"/>
        <w:ind w:left="720"/>
      </w:pPr>
      <w:r>
        <w:rPr>
          <w:lang w:val="pt_PT" w:bidi="pt_PT"/>
        </w:rPr>
      </w:r>
      <w:r>
        <w:rPr>
          <w:lang w:val="pt_PT" w:bidi="pt_PT"/>
        </w:rPr>
        <w:t>Gênesis 8.4–5</w:t>
      </w:r>
    </w:p>
    <w:p>
      <w:pPr>
        <w:pStyle w:val="ListBullet"/>
        <w:spacing w:line="240" w:lineRule="auto"/>
        <w:ind w:left="720"/>
      </w:pPr>
      <w:r>
        <w:rPr>
          <w:lang w:val="pt_PT" w:bidi="pt_PT"/>
        </w:rPr>
      </w:r>
      <w:r>
        <w:rPr>
          <w:lang w:val="pt_PT" w:bidi="pt_PT"/>
        </w:rPr>
        <w:t>Isaías 37.38</w:t>
      </w:r>
    </w:p>
    <w:p>
      <w:pPr>
        <w:pStyle w:val="ListBullet"/>
        <w:spacing w:line="240" w:lineRule="auto"/>
        <w:ind w:left="720"/>
      </w:pPr>
      <w:r>
        <w:rPr>
          <w:lang w:val="pt_PT" w:bidi="pt_PT"/>
        </w:rPr>
      </w:r>
      <w:r>
        <w:rPr>
          <w:lang w:val="pt_PT" w:bidi="pt_PT"/>
        </w:rPr>
        <w:t>Jeremias 51.27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H0780</w:t>
      </w:r>
      <w:r>
        <w:rPr>
          <w:lang w:val="pt_PT" w:bidi="pt_PT"/>
        </w:rPr>
      </w:r>
      <w:r>
        <w:rPr>
          <w:lang w:val="pt_PT" w:bidi="pt_PT"/>
        </w:rPr>
      </w:r>
    </w:p>
    <w:p>
      <w:pPr/>
      <w:r>
        <w:rPr>
          <w:lang w:val="pt_PT" w:bidi="pt_PT"/>
        </w:rPr>
      </w:r>
    </w:p>
    <w:p>
      <w:pPr>
        <w:pStyle w:val="Heading2"/>
      </w:pPr>
      <w:r>
        <w:rPr>
          <w:lang w:val="pt_PT" w:bidi="pt_PT"/>
        </w:rPr>
        <w:t>Arca</w:t>
      </w:r>
      <w:r>
        <w:rPr>
          <w:lang w:val="pt_PT" w:bidi="pt_PT"/>
        </w:rPr>
      </w:r>
    </w:p>
    <w:p>
      <w:pPr>
        <w:pStyle w:val="Heading3"/>
      </w:pPr>
      <w:r>
        <w:rPr>
          <w:lang w:val="pt_PT" w:bidi="pt_PT"/>
        </w:rPr>
        <w:t>Definição:</w:t>
      </w:r>
    </w:p>
    <w:p>
      <w:pPr/>
      <w:r>
        <w:rPr>
          <w:lang w:val="pt_PT" w:bidi="pt_PT"/>
        </w:rPr>
      </w:r>
      <w:r>
        <w:rPr>
          <w:lang w:val="pt_PT" w:bidi="pt_PT"/>
        </w:rPr>
        <w:t>O termo “arca” refere-se literalmente a uma caixa de madeira retangular feita para conter ou proteger algo. Uma arca pode ser grande ou pequena, dependendo do seu uso.</w:t>
      </w:r>
    </w:p>
    <w:p>
      <w:pPr>
        <w:pStyle w:val="ListBullet"/>
        <w:spacing w:line="240" w:lineRule="auto"/>
        <w:ind w:left="720"/>
      </w:pPr>
      <w:r>
        <w:rPr>
          <w:lang w:val="pt_PT" w:bidi="pt_PT"/>
        </w:rPr>
      </w:r>
      <w:r>
        <w:rPr>
          <w:lang w:val="pt_PT" w:bidi="pt_PT"/>
        </w:rPr>
        <w:t>Na Bíblia em português, a palavra “arca” é usada pela primeira vez para se referir ao barco de madeira retangular muito grande que Noé construiu para escapar do dilúvio mundial. A arca tinha um fundo plano, um teto e paredes.</w:t>
      </w:r>
    </w:p>
    <w:p>
      <w:pPr>
        <w:pStyle w:val="ListBullet"/>
        <w:spacing w:line="240" w:lineRule="auto"/>
        <w:ind w:left="720"/>
      </w:pPr>
      <w:r>
        <w:rPr>
          <w:lang w:val="pt_PT" w:bidi="pt_PT"/>
        </w:rPr>
      </w:r>
      <w:r>
        <w:rPr>
          <w:lang w:val="pt_PT" w:bidi="pt_PT"/>
        </w:rPr>
        <w:t>Maneiras de traduzir este termo podem incluir “barco muito grande” ou “barcaça” ou “navio de carga” ou “barco grande em forma de caixa”.</w:t>
      </w:r>
    </w:p>
    <w:p>
      <w:pPr>
        <w:pStyle w:val="ListBullet"/>
        <w:spacing w:line="240" w:lineRule="auto"/>
        <w:ind w:left="720"/>
      </w:pPr>
      <w:r>
        <w:rPr>
          <w:lang w:val="pt_PT" w:bidi="pt_PT"/>
        </w:rPr>
      </w:r>
      <w:r>
        <w:rPr>
          <w:lang w:val="pt_PT" w:bidi="pt_PT"/>
        </w:rPr>
        <w:t>A palavra hebraica usada para se referir a este enorme barco é a mesma palavra usada para o cesto ou caixa que continha o bebê Moisés quando sua mãe o colocou no Rio Nilo para escondê-lo. Nesse caso, geralmente é traduzido como “cesto”.</w:t>
      </w:r>
    </w:p>
    <w:p>
      <w:pPr>
        <w:pStyle w:val="ListBullet"/>
        <w:spacing w:line="240" w:lineRule="auto"/>
        <w:ind w:left="720"/>
      </w:pPr>
      <w:r>
        <w:rPr>
          <w:lang w:val="pt_PT" w:bidi="pt_PT"/>
        </w:rPr>
      </w:r>
      <w:r>
        <w:rPr>
          <w:lang w:val="pt_PT" w:bidi="pt_PT"/>
        </w:rPr>
        <w:t>Na frase “arca da aliança”, uma palavra hebraica diferente é usada para “arca”. Isso poderia ser traduzido como “caixa” ou “baú” ou “recipiente”.</w:t>
      </w:r>
    </w:p>
    <w:p>
      <w:pPr>
        <w:pStyle w:val="ListBullet"/>
        <w:spacing w:line="240" w:lineRule="auto"/>
        <w:ind w:left="720"/>
      </w:pPr>
      <w:r>
        <w:rPr>
          <w:lang w:val="pt_PT" w:bidi="pt_PT"/>
        </w:rPr>
      </w:r>
      <w:r>
        <w:rPr>
          <w:lang w:val="pt_PT" w:bidi="pt_PT"/>
        </w:rPr>
        <w:t>Ao escolher um termo para traduzir “arca”, é importante em cada contexto considerar o tamanho e o uso.</w:t>
      </w:r>
    </w:p>
    <w:p>
      <w:pPr/>
      <w:r>
        <w:rPr>
          <w:lang w:val="pt_PT" w:bidi="pt_PT"/>
        </w:rPr>
      </w:r>
      <w:r>
        <w:rPr>
          <w:lang w:val="pt_PT" w:bidi="pt_PT"/>
        </w:rPr>
        <w:t xml:space="preserve">(Veja também: </w:t>
      </w:r>
      <w:r>
        <w:rPr>
          <w:lang w:val="pt_PT" w:bidi="pt_PT"/>
        </w:rPr>
        <w:t>arca da aliança</w:t>
      </w:r>
      <w:r>
        <w:rPr>
          <w:lang w:val="pt_PT" w:bidi="pt_PT"/>
        </w:rPr>
        <w:t>, cesto)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3.20</w:t>
      </w:r>
    </w:p>
    <w:p>
      <w:pPr>
        <w:pStyle w:val="ListBullet"/>
        <w:spacing w:line="240" w:lineRule="auto"/>
        <w:ind w:left="720"/>
      </w:pPr>
      <w:r>
        <w:rPr>
          <w:lang w:val="pt_PT" w:bidi="pt_PT"/>
        </w:rPr>
      </w:r>
      <w:r>
        <w:rPr>
          <w:lang w:val="pt_PT" w:bidi="pt_PT"/>
        </w:rPr>
        <w:t>Êxodo 16.33–36</w:t>
      </w:r>
    </w:p>
    <w:p>
      <w:pPr>
        <w:pStyle w:val="ListBullet"/>
        <w:spacing w:line="240" w:lineRule="auto"/>
        <w:ind w:left="720"/>
      </w:pPr>
      <w:r>
        <w:rPr>
          <w:lang w:val="pt_PT" w:bidi="pt_PT"/>
        </w:rPr>
      </w:r>
      <w:r>
        <w:rPr>
          <w:lang w:val="pt_PT" w:bidi="pt_PT"/>
        </w:rPr>
        <w:t>Êxodo 30.6</w:t>
      </w:r>
    </w:p>
    <w:p>
      <w:pPr>
        <w:pStyle w:val="ListBullet"/>
        <w:spacing w:line="240" w:lineRule="auto"/>
        <w:ind w:left="720"/>
      </w:pPr>
      <w:r>
        <w:rPr>
          <w:lang w:val="pt_PT" w:bidi="pt_PT"/>
        </w:rPr>
      </w:r>
      <w:r>
        <w:rPr>
          <w:lang w:val="pt_PT" w:bidi="pt_PT"/>
        </w:rPr>
        <w:t>Gênesis 8.4–5</w:t>
      </w:r>
    </w:p>
    <w:p>
      <w:pPr>
        <w:pStyle w:val="ListBullet"/>
        <w:spacing w:line="240" w:lineRule="auto"/>
        <w:ind w:left="720"/>
      </w:pPr>
      <w:r>
        <w:rPr>
          <w:lang w:val="pt_PT" w:bidi="pt_PT"/>
        </w:rPr>
      </w:r>
      <w:r>
        <w:rPr>
          <w:lang w:val="pt_PT" w:bidi="pt_PT"/>
        </w:rPr>
        <w:t>Lucas 17.27</w:t>
      </w:r>
    </w:p>
    <w:p>
      <w:pPr>
        <w:pStyle w:val="ListBullet"/>
        <w:spacing w:line="240" w:lineRule="auto"/>
        <w:ind w:left="720"/>
      </w:pPr>
      <w:r>
        <w:rPr>
          <w:lang w:val="pt_PT" w:bidi="pt_PT"/>
        </w:rPr>
      </w:r>
      <w:r>
        <w:rPr>
          <w:lang w:val="pt_PT" w:bidi="pt_PT"/>
        </w:rPr>
        <w:t>Mateus 24.37–39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H0727, H8392, G27870</w:t>
      </w:r>
      <w:r>
        <w:rPr>
          <w:lang w:val="pt_PT" w:bidi="pt_PT"/>
        </w:rPr>
      </w:r>
      <w:r>
        <w:rPr>
          <w:lang w:val="pt_PT" w:bidi="pt_PT"/>
        </w:rPr>
      </w:r>
    </w:p>
    <w:p>
      <w:pPr/>
      <w:r>
        <w:rPr>
          <w:lang w:val="pt_PT" w:bidi="pt_PT"/>
        </w:rPr>
      </w:r>
    </w:p>
    <w:p>
      <w:pPr>
        <w:pStyle w:val="Heading2"/>
      </w:pPr>
      <w:r>
        <w:rPr>
          <w:lang w:val="pt_PT" w:bidi="pt_PT"/>
        </w:rPr>
        <w:t>Arca da Aliança</w:t>
      </w:r>
      <w:r>
        <w:rPr>
          <w:lang w:val="pt_PT" w:bidi="pt_PT"/>
        </w:rPr>
      </w:r>
    </w:p>
    <w:p>
      <w:pPr>
        <w:pStyle w:val="Heading3"/>
      </w:pPr>
      <w:r>
        <w:rPr>
          <w:lang w:val="pt_PT" w:bidi="pt_PT"/>
        </w:rPr>
        <w:t>Definição:</w:t>
      </w:r>
    </w:p>
    <w:p>
      <w:pPr/>
      <w:r>
        <w:rPr>
          <w:lang w:val="pt_PT" w:bidi="pt_PT"/>
        </w:rPr>
      </w:r>
      <w:r>
        <w:rPr>
          <w:lang w:val="pt_PT" w:bidi="pt_PT"/>
        </w:rPr>
        <w:t>Esses termos referem-se a um baú de madeira especial, revestido de ouro, que continha as duas tábuas de pedra nas quais os Dez Mandamentos foram escritos. Também continha a vara de Arão e um jarro de maná.</w:t>
      </w:r>
    </w:p>
    <w:p>
      <w:pPr>
        <w:pStyle w:val="ListBullet"/>
        <w:spacing w:line="240" w:lineRule="auto"/>
        <w:ind w:left="720"/>
      </w:pPr>
      <w:r>
        <w:rPr>
          <w:lang w:val="pt_PT" w:bidi="pt_PT"/>
        </w:rPr>
      </w:r>
      <w:r>
        <w:rPr>
          <w:lang w:val="pt_PT" w:bidi="pt_PT"/>
        </w:rPr>
        <w:t>O termo “arca” aqui poderia ser traduzido como “caixa” ou “baú” ou “recipiente”.</w:t>
      </w:r>
    </w:p>
    <w:p>
      <w:pPr>
        <w:pStyle w:val="ListBullet"/>
        <w:spacing w:line="240" w:lineRule="auto"/>
        <w:ind w:left="720"/>
      </w:pPr>
      <w:r>
        <w:rPr>
          <w:lang w:val="pt_PT" w:bidi="pt_PT"/>
        </w:rPr>
      </w:r>
      <w:r>
        <w:rPr>
          <w:lang w:val="pt_PT" w:bidi="pt_PT"/>
        </w:rPr>
        <w:t>Os objetos neste baú lembravam aos israelitas da aliança de Deus com eles.</w:t>
      </w:r>
    </w:p>
    <w:p>
      <w:pPr>
        <w:pStyle w:val="ListBullet"/>
        <w:spacing w:line="240" w:lineRule="auto"/>
        <w:ind w:left="720"/>
      </w:pPr>
      <w:r>
        <w:rPr>
          <w:lang w:val="pt_PT" w:bidi="pt_PT"/>
        </w:rPr>
      </w:r>
      <w:r>
        <w:rPr>
          <w:lang w:val="pt_PT" w:bidi="pt_PT"/>
        </w:rPr>
        <w:t>A arca da aliança estava localizada no “lugar santíssimo”.</w:t>
      </w:r>
    </w:p>
    <w:p>
      <w:pPr>
        <w:pStyle w:val="ListBullet"/>
        <w:spacing w:line="240" w:lineRule="auto"/>
        <w:ind w:left="720"/>
      </w:pPr>
      <w:r>
        <w:rPr>
          <w:lang w:val="pt_PT" w:bidi="pt_PT"/>
        </w:rPr>
      </w:r>
      <w:r>
        <w:rPr>
          <w:lang w:val="pt_PT" w:bidi="pt_PT"/>
        </w:rPr>
        <w:t>A presença de Deus estava acima da arca da aliança no lugar santíssimo do tabernáculo, onde ele falava com Moisés em nome dos israelitas.</w:t>
      </w:r>
    </w:p>
    <w:p>
      <w:pPr>
        <w:pStyle w:val="ListBullet"/>
        <w:spacing w:line="240" w:lineRule="auto"/>
        <w:ind w:left="720"/>
      </w:pPr>
      <w:r>
        <w:rPr>
          <w:lang w:val="pt_PT" w:bidi="pt_PT"/>
        </w:rPr>
      </w:r>
      <w:r>
        <w:rPr>
          <w:lang w:val="pt_PT" w:bidi="pt_PT"/>
        </w:rPr>
        <w:t>Durante o tempo em que a arca da aliança estava no lugar santíssimo do templo, o sumo sacerdote era o único que podia se aproximar da arca, uma vez por ano no Dia da Expiação.</w:t>
      </w:r>
    </w:p>
    <w:p>
      <w:pPr>
        <w:pStyle w:val="ListBullet"/>
        <w:spacing w:line="240" w:lineRule="auto"/>
        <w:ind w:left="720"/>
      </w:pPr>
      <w:r>
        <w:rPr>
          <w:lang w:val="pt_PT" w:bidi="pt_PT"/>
        </w:rPr>
      </w:r>
      <w:r>
        <w:rPr>
          <w:lang w:val="pt_PT" w:bidi="pt_PT"/>
        </w:rPr>
        <w:t>Muitas versões em português traduzem o termo “decretos da aliança” literalmente como “testemunho”. Isso se refere ao fato de que os Dez Mandamentos eram um testemunho ou uma testemunha da aliança de Deus com seu povo. Também é traduzido como “lei da aliança”.</w:t>
      </w:r>
    </w:p>
    <w:p>
      <w:pPr/>
      <w:r>
        <w:rPr>
          <w:lang w:val="pt_PT" w:bidi="pt_PT"/>
        </w:rPr>
      </w:r>
      <w:r>
        <w:rPr>
          <w:lang w:val="pt_PT" w:bidi="pt_PT"/>
        </w:rPr>
        <w:t xml:space="preserve">(Veja também: </w:t>
      </w:r>
      <w:r>
        <w:rPr>
          <w:lang w:val="pt_PT" w:bidi="pt_PT"/>
        </w:rPr>
        <w:t>arca</w:t>
      </w:r>
      <w:r>
        <w:rPr>
          <w:lang w:val="pt_PT" w:bidi="pt_PT"/>
        </w:rPr>
        <w:t xml:space="preserve">, </w:t>
      </w:r>
      <w:r>
        <w:rPr>
          <w:lang w:val="pt_PT" w:bidi="pt_PT"/>
        </w:rPr>
        <w:t>aliança</w:t>
      </w:r>
      <w:r>
        <w:rPr>
          <w:lang w:val="pt_PT" w:bidi="pt_PT"/>
        </w:rPr>
        <w:t xml:space="preserve">, </w:t>
      </w:r>
      <w:r>
        <w:rPr>
          <w:lang w:val="pt_PT" w:bidi="pt_PT"/>
        </w:rPr>
        <w:t>expiação</w:t>
      </w:r>
      <w:r>
        <w:rPr>
          <w:lang w:val="pt_PT" w:bidi="pt_PT"/>
        </w:rPr>
        <w:t xml:space="preserve">, </w:t>
      </w:r>
      <w:r>
        <w:rPr>
          <w:lang w:val="pt_PT" w:bidi="pt_PT"/>
        </w:rPr>
        <w:t>lugar santo</w:t>
      </w:r>
      <w:r>
        <w:rPr>
          <w:lang w:val="pt_PT" w:bidi="pt_PT"/>
        </w:rPr>
        <w:t xml:space="preserve">, </w:t>
      </w:r>
      <w:r>
        <w:rPr>
          <w:lang w:val="pt_PT" w:bidi="pt_PT"/>
        </w:rPr>
        <w:t>testemunho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6.15</w:t>
      </w:r>
    </w:p>
    <w:p>
      <w:pPr>
        <w:pStyle w:val="ListBullet"/>
        <w:spacing w:line="240" w:lineRule="auto"/>
        <w:ind w:left="720"/>
      </w:pPr>
      <w:r>
        <w:rPr>
          <w:lang w:val="pt_PT" w:bidi="pt_PT"/>
        </w:rPr>
      </w:r>
      <w:r>
        <w:rPr>
          <w:lang w:val="pt_PT" w:bidi="pt_PT"/>
        </w:rPr>
        <w:t>Êxodo 25.10–11</w:t>
      </w:r>
    </w:p>
    <w:p>
      <w:pPr>
        <w:pStyle w:val="ListBullet"/>
        <w:spacing w:line="240" w:lineRule="auto"/>
        <w:ind w:left="720"/>
      </w:pPr>
      <w:r>
        <w:rPr>
          <w:lang w:val="pt_PT" w:bidi="pt_PT"/>
        </w:rPr>
      </w:r>
      <w:r>
        <w:rPr>
          <w:lang w:val="pt_PT" w:bidi="pt_PT"/>
        </w:rPr>
        <w:t>Hebreus 9.5</w:t>
      </w:r>
    </w:p>
    <w:p>
      <w:pPr>
        <w:pStyle w:val="ListBullet"/>
        <w:spacing w:line="240" w:lineRule="auto"/>
        <w:ind w:left="720"/>
      </w:pPr>
      <w:r>
        <w:rPr>
          <w:lang w:val="pt_PT" w:bidi="pt_PT"/>
        </w:rPr>
      </w:r>
      <w:r>
        <w:rPr>
          <w:lang w:val="pt_PT" w:bidi="pt_PT"/>
        </w:rPr>
        <w:t>Juízes 20.27</w:t>
      </w:r>
    </w:p>
    <w:p>
      <w:pPr>
        <w:pStyle w:val="ListBullet"/>
        <w:spacing w:line="240" w:lineRule="auto"/>
        <w:ind w:left="720"/>
      </w:pPr>
      <w:r>
        <w:rPr>
          <w:lang w:val="pt_PT" w:bidi="pt_PT"/>
        </w:rPr>
      </w:r>
      <w:r>
        <w:rPr>
          <w:lang w:val="pt_PT" w:bidi="pt_PT"/>
        </w:rPr>
        <w:t>Números 7.89</w:t>
      </w:r>
    </w:p>
    <w:p>
      <w:pPr>
        <w:pStyle w:val="ListBullet"/>
        <w:spacing w:line="240" w:lineRule="auto"/>
        <w:ind w:left="720"/>
      </w:pPr>
      <w:r>
        <w:rPr>
          <w:lang w:val="pt_PT" w:bidi="pt_PT"/>
        </w:rPr>
      </w:r>
      <w:r>
        <w:rPr>
          <w:lang w:val="pt_PT" w:bidi="pt_PT"/>
        </w:rPr>
        <w:t>Apocalipse 11.19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H0727, H1285, H3068</w:t>
      </w:r>
      <w:r>
        <w:rPr>
          <w:lang w:val="pt_PT" w:bidi="pt_PT"/>
        </w:rPr>
      </w:r>
      <w:r>
        <w:rPr>
          <w:lang w:val="pt_PT" w:bidi="pt_PT"/>
        </w:rPr>
      </w:r>
    </w:p>
    <w:p>
      <w:pPr/>
      <w:r>
        <w:rPr>
          <w:lang w:val="pt_PT" w:bidi="pt_PT"/>
        </w:rPr>
      </w:r>
    </w:p>
    <w:p>
      <w:pPr>
        <w:pStyle w:val="Heading2"/>
      </w:pPr>
      <w:r>
        <w:rPr>
          <w:lang w:val="pt_PT" w:bidi="pt_PT"/>
        </w:rPr>
        <w:t>Arma de arco</w:t>
      </w:r>
      <w:r>
        <w:rPr>
          <w:lang w:val="pt_PT" w:bidi="pt_PT"/>
        </w:rPr>
      </w:r>
    </w:p>
    <w:p>
      <w:pPr>
        <w:pStyle w:val="Heading3"/>
      </w:pPr>
      <w:r>
        <w:rPr>
          <w:lang w:val="pt_PT" w:bidi="pt_PT"/>
        </w:rPr>
        <w:t>Definição:</w:t>
      </w:r>
    </w:p>
    <w:p>
      <w:pPr/>
      <w:r>
        <w:rPr>
          <w:lang w:val="pt_PT" w:bidi="pt_PT"/>
        </w:rPr>
      </w:r>
      <w:r>
        <w:rPr>
          <w:lang w:val="pt_PT" w:bidi="pt_PT"/>
        </w:rPr>
        <w:t>Este é um tipo de arma que consiste em disparar flechas de um arco de corda. Nos tempos bíblicos, era usado para lutar contra inimigos e para matar animais para alimentação.</w:t>
      </w:r>
    </w:p>
    <w:p>
      <w:pPr>
        <w:pStyle w:val="ListBullet"/>
        <w:spacing w:line="240" w:lineRule="auto"/>
        <w:ind w:left="720"/>
      </w:pPr>
      <w:r>
        <w:rPr>
          <w:lang w:val="pt_PT" w:bidi="pt_PT"/>
        </w:rPr>
      </w:r>
      <w:r>
        <w:rPr>
          <w:lang w:val="pt_PT" w:bidi="pt_PT"/>
        </w:rPr>
        <w:t>O arco é feito de madeira, osso, metal ou outro material duro, como o chifre de um cervo. Tem uma forma curva e é firmemente amarrado com uma corda, fio ou cipó. Quando não estava em uso, a corda do arco não era presa a ambas as extremidades do arco para que o arco não ficasse sob a pressão de estar dobrado o tempo todo. Ao se preparar para lutar, um guerreiro dobrava o arco e prendia a corda em ambas as extremidades.</w:t>
      </w:r>
    </w:p>
    <w:p>
      <w:pPr>
        <w:pStyle w:val="ListBullet"/>
        <w:spacing w:line="240" w:lineRule="auto"/>
        <w:ind w:left="720"/>
      </w:pPr>
      <w:r>
        <w:rPr>
          <w:lang w:val="pt_PT" w:bidi="pt_PT"/>
        </w:rPr>
      </w:r>
      <w:r>
        <w:rPr>
          <w:lang w:val="pt_PT" w:bidi="pt_PT"/>
        </w:rPr>
        <w:t>Uma flecha é um eixo fino com uma ponta afiada em uma extremidade. Nos tempos antigos, as flechas podiam ser feitas de uma variedade de materiais, como madeira, osso, pedra ou metal.</w:t>
      </w:r>
    </w:p>
    <w:p>
      <w:pPr>
        <w:pStyle w:val="ListBullet"/>
        <w:spacing w:line="240" w:lineRule="auto"/>
        <w:ind w:left="720"/>
      </w:pPr>
      <w:r>
        <w:rPr>
          <w:lang w:val="pt_PT" w:bidi="pt_PT"/>
        </w:rPr>
      </w:r>
      <w:r>
        <w:rPr>
          <w:lang w:val="pt_PT" w:bidi="pt_PT"/>
        </w:rPr>
        <w:t>Arcos e flechas são comumente usados por caçadores e guerreiros.</w:t>
      </w:r>
    </w:p>
    <w:p>
      <w:pPr>
        <w:pStyle w:val="ListBullet"/>
        <w:spacing w:line="240" w:lineRule="auto"/>
        <w:ind w:left="720"/>
      </w:pPr>
      <w:r>
        <w:rPr>
          <w:lang w:val="pt_PT" w:bidi="pt_PT"/>
        </w:rPr>
      </w:r>
      <w:r>
        <w:rPr>
          <w:lang w:val="pt_PT" w:bidi="pt_PT"/>
        </w:rPr>
        <w:t>O termo “flecha” também é às vezes usado figurativamente na Bíblia para se referir a ataques inimigos ou julgamento divino.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21.16</w:t>
      </w:r>
    </w:p>
    <w:p>
      <w:pPr>
        <w:pStyle w:val="ListBullet"/>
        <w:spacing w:line="240" w:lineRule="auto"/>
        <w:ind w:left="720"/>
      </w:pPr>
      <w:r>
        <w:rPr>
          <w:lang w:val="pt_PT" w:bidi="pt_PT"/>
        </w:rPr>
      </w:r>
      <w:r>
        <w:rPr>
          <w:lang w:val="pt_PT" w:bidi="pt_PT"/>
        </w:rPr>
        <w:t>Habacuque 3.9–10</w:t>
      </w:r>
    </w:p>
    <w:p>
      <w:pPr>
        <w:pStyle w:val="ListBullet"/>
        <w:spacing w:line="240" w:lineRule="auto"/>
        <w:ind w:left="720"/>
      </w:pPr>
      <w:r>
        <w:rPr>
          <w:lang w:val="pt_PT" w:bidi="pt_PT"/>
        </w:rPr>
      </w:r>
      <w:r>
        <w:rPr>
          <w:lang w:val="pt_PT" w:bidi="pt_PT"/>
        </w:rPr>
        <w:t>Jó 29.20–22</w:t>
      </w:r>
    </w:p>
    <w:p>
      <w:pPr>
        <w:pStyle w:val="ListBullet"/>
        <w:spacing w:line="240" w:lineRule="auto"/>
        <w:ind w:left="720"/>
      </w:pPr>
      <w:r>
        <w:rPr>
          <w:lang w:val="pt_PT" w:bidi="pt_PT"/>
        </w:rPr>
      </w:r>
      <w:r>
        <w:rPr>
          <w:lang w:val="pt_PT" w:bidi="pt_PT"/>
        </w:rPr>
        <w:t>Lamentações 2.4</w:t>
      </w:r>
    </w:p>
    <w:p>
      <w:pPr>
        <w:pStyle w:val="ListBullet"/>
        <w:spacing w:line="240" w:lineRule="auto"/>
        <w:ind w:left="720"/>
      </w:pPr>
      <w:r>
        <w:rPr>
          <w:lang w:val="pt_PT" w:bidi="pt_PT"/>
        </w:rPr>
      </w:r>
      <w:r>
        <w:rPr>
          <w:lang w:val="pt_PT" w:bidi="pt_PT"/>
        </w:rPr>
        <w:t>Salmos 58.6–8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H2671, H7198, G51150</w:t>
      </w:r>
      <w:r>
        <w:rPr>
          <w:lang w:val="pt_PT" w:bidi="pt_PT"/>
        </w:rPr>
      </w:r>
      <w:r>
        <w:rPr>
          <w:lang w:val="pt_PT" w:bidi="pt_PT"/>
        </w:rPr>
      </w:r>
    </w:p>
    <w:p>
      <w:pPr/>
      <w:r>
        <w:rPr>
          <w:lang w:val="pt_PT" w:bidi="pt_PT"/>
        </w:rPr>
      </w:r>
    </w:p>
    <w:p>
      <w:pPr>
        <w:pStyle w:val="Heading2"/>
      </w:pPr>
      <w:r>
        <w:rPr>
          <w:lang w:val="pt_PT" w:bidi="pt_PT"/>
        </w:rPr>
        <w:t>Armadilha</w:t>
      </w:r>
      <w:r>
        <w:rPr>
          <w:lang w:val="pt_PT" w:bidi="pt_PT"/>
        </w:rPr>
      </w:r>
    </w:p>
    <w:p>
      <w:pPr>
        <w:pStyle w:val="Heading3"/>
      </w:pPr>
      <w:r>
        <w:rPr>
          <w:lang w:val="pt_PT" w:bidi="pt_PT"/>
        </w:rPr>
        <w:t>Definição:</w:t>
      </w:r>
    </w:p>
    <w:p>
      <w:pPr/>
      <w:r>
        <w:rPr>
          <w:lang w:val="pt_PT" w:bidi="pt_PT"/>
        </w:rPr>
      </w:r>
      <w:r>
        <w:rPr>
          <w:lang w:val="pt_PT" w:bidi="pt_PT"/>
        </w:rPr>
        <w:t>Os termos “laço” e “emboscada” referem-se a dispositivos usados para capturar animais e impedi-los de escapar. "Laçar" ou "enlaçar" é capturar com um laço, e "armar" ou "emboscar" é capturar com uma armadilha. Na Bíblia, esses termos também foram usados figurativamente para falar sobre como o pecado e a tentação são como armadilhas escondidas que pegam as pessoas e as prejudicam.</w:t>
      </w:r>
    </w:p>
    <w:p>
      <w:pPr>
        <w:pStyle w:val="ListBullet"/>
        <w:spacing w:line="240" w:lineRule="auto"/>
        <w:ind w:left="720"/>
      </w:pPr>
      <w:r>
        <w:rPr>
          <w:lang w:val="pt_PT" w:bidi="pt_PT"/>
        </w:rPr>
      </w:r>
      <w:r>
        <w:rPr>
          <w:lang w:val="pt_PT" w:bidi="pt_PT"/>
        </w:rPr>
        <w:t>Um “laço” é uma fivela de corda ou arame que se aperta repentinamente quando um animal pisa nele, prendendo sua perna.</w:t>
      </w:r>
    </w:p>
    <w:p>
      <w:pPr>
        <w:pStyle w:val="ListBullet"/>
        <w:spacing w:line="240" w:lineRule="auto"/>
        <w:ind w:left="720"/>
      </w:pPr>
      <w:r>
        <w:rPr>
          <w:lang w:val="pt_PT" w:bidi="pt_PT"/>
        </w:rPr>
      </w:r>
      <w:r>
        <w:rPr>
          <w:lang w:val="pt_PT" w:bidi="pt_PT"/>
        </w:rPr>
        <w:t>Uma “armadilha” geralmente é feita de metal ou madeira e tem duas partes que se fecham repentinamente e com força, capturando um animal para que ele não possa escapar. Às vezes, uma armadilha pode ser um buraco profundo feito para que algo caia nele.</w:t>
      </w:r>
    </w:p>
    <w:p>
      <w:pPr>
        <w:pStyle w:val="ListBullet"/>
        <w:spacing w:line="240" w:lineRule="auto"/>
        <w:ind w:left="720"/>
      </w:pPr>
      <w:r>
        <w:rPr>
          <w:lang w:val="pt_PT" w:bidi="pt_PT"/>
        </w:rPr>
      </w:r>
      <w:r>
        <w:rPr>
          <w:lang w:val="pt_PT" w:bidi="pt_PT"/>
        </w:rPr>
        <w:t>Geralmente, o laço ou armadilha está escondido para que sua presa seja pega de surpresa.</w:t>
      </w:r>
    </w:p>
    <w:p>
      <w:pPr>
        <w:pStyle w:val="ListBullet"/>
        <w:spacing w:line="240" w:lineRule="auto"/>
        <w:ind w:left="720"/>
      </w:pPr>
      <w:r>
        <w:rPr>
          <w:lang w:val="pt_PT" w:bidi="pt_PT"/>
        </w:rPr>
      </w:r>
      <w:r>
        <w:rPr>
          <w:lang w:val="pt_PT" w:bidi="pt_PT"/>
        </w:rPr>
        <w:t>A frase “armar uma armadilha” significa preparar uma armadilha para capturar algo.</w:t>
      </w:r>
    </w:p>
    <w:p>
      <w:pPr>
        <w:pStyle w:val="ListBullet"/>
        <w:spacing w:line="240" w:lineRule="auto"/>
        <w:ind w:left="720"/>
      </w:pPr>
      <w:r>
        <w:rPr>
          <w:lang w:val="pt_PT" w:bidi="pt_PT"/>
        </w:rPr>
      </w:r>
      <w:r>
        <w:rPr>
          <w:lang w:val="pt_PT" w:bidi="pt_PT"/>
        </w:rPr>
        <w:t>“Cair em uma armadilha” refere-se a cair em um buraco profundo ou cova que foi cavada e escondida para capturar um animal.</w:t>
      </w:r>
    </w:p>
    <w:p>
      <w:pPr>
        <w:pStyle w:val="ListBullet"/>
        <w:spacing w:line="240" w:lineRule="auto"/>
        <w:ind w:left="720"/>
      </w:pPr>
      <w:r>
        <w:rPr>
          <w:lang w:val="pt_PT" w:bidi="pt_PT"/>
        </w:rPr>
      </w:r>
      <w:r>
        <w:rPr>
          <w:lang w:val="pt_PT" w:bidi="pt_PT"/>
        </w:rPr>
        <w:t>Uma pessoa que começa a pecar e não consegue parar pode ser descrita como “enlaçada pelo pecado” em uma referência figurativa à maneira como um animal pode ser enlaçado e não conseguir escapar.</w:t>
      </w:r>
    </w:p>
    <w:p>
      <w:pPr>
        <w:pStyle w:val="ListBullet"/>
        <w:spacing w:line="240" w:lineRule="auto"/>
        <w:ind w:left="720"/>
      </w:pPr>
      <w:r>
        <w:rPr>
          <w:lang w:val="pt_PT" w:bidi="pt_PT"/>
        </w:rPr>
      </w:r>
      <w:r>
        <w:rPr>
          <w:lang w:val="pt_PT" w:bidi="pt_PT"/>
        </w:rPr>
        <w:t>Assim como um animal é ameaçado e ferido por estar em uma armadilha, uma pessoa presa na armadilha do pecado está sendo prejudicada por esse pecado e precisa ser libertada.</w:t>
      </w:r>
    </w:p>
    <w:p>
      <w:pPr/>
      <w:r>
        <w:rPr>
          <w:lang w:val="pt_PT" w:bidi="pt_PT"/>
        </w:rPr>
      </w:r>
      <w:r>
        <w:rPr>
          <w:lang w:val="pt_PT" w:bidi="pt_PT"/>
        </w:rPr>
        <w:t xml:space="preserve">(Veja também: </w:t>
      </w:r>
      <w:r>
        <w:rPr>
          <w:lang w:val="pt_PT" w:bidi="pt_PT"/>
        </w:rPr>
        <w:t>livre</w:t>
      </w:r>
      <w:r>
        <w:rPr>
          <w:lang w:val="pt_PT" w:bidi="pt_PT"/>
        </w:rPr>
        <w:t xml:space="preserve">, </w:t>
      </w:r>
      <w:r>
        <w:rPr>
          <w:lang w:val="pt_PT" w:bidi="pt_PT"/>
        </w:rPr>
        <w:t>presa</w:t>
      </w:r>
      <w:r>
        <w:rPr>
          <w:lang w:val="pt_PT" w:bidi="pt_PT"/>
        </w:rPr>
        <w:t xml:space="preserve">, </w:t>
      </w:r>
      <w:r>
        <w:rPr>
          <w:lang w:val="pt_PT" w:bidi="pt_PT"/>
        </w:rPr>
        <w:t>Satanás</w:t>
      </w:r>
      <w:r>
        <w:rPr>
          <w:lang w:val="pt_PT" w:bidi="pt_PT"/>
        </w:rPr>
        <w:t xml:space="preserve">, </w:t>
      </w:r>
      <w:r>
        <w:rPr>
          <w:lang w:val="pt_PT" w:bidi="pt_PT"/>
        </w:rPr>
        <w:t>tentar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Eclesiastes 7.26</w:t>
      </w:r>
    </w:p>
    <w:p>
      <w:pPr>
        <w:pStyle w:val="ListBullet"/>
        <w:spacing w:line="240" w:lineRule="auto"/>
        <w:ind w:left="720"/>
      </w:pPr>
      <w:r>
        <w:rPr>
          <w:lang w:val="pt_PT" w:bidi="pt_PT"/>
        </w:rPr>
      </w:r>
      <w:r>
        <w:rPr>
          <w:lang w:val="pt_PT" w:bidi="pt_PT"/>
        </w:rPr>
        <w:t>Lucas 21.34</w:t>
      </w:r>
    </w:p>
    <w:p>
      <w:pPr>
        <w:pStyle w:val="ListBullet"/>
        <w:spacing w:line="240" w:lineRule="auto"/>
        <w:ind w:left="720"/>
      </w:pPr>
      <w:r>
        <w:rPr>
          <w:lang w:val="pt_PT" w:bidi="pt_PT"/>
        </w:rPr>
      </w:r>
      <w:r>
        <w:rPr>
          <w:lang w:val="pt_PT" w:bidi="pt_PT"/>
        </w:rPr>
        <w:t>Marcos 12.13</w:t>
      </w:r>
    </w:p>
    <w:p>
      <w:pPr>
        <w:pStyle w:val="ListBullet"/>
        <w:spacing w:line="240" w:lineRule="auto"/>
        <w:ind w:left="720"/>
      </w:pPr>
      <w:r>
        <w:rPr>
          <w:lang w:val="pt_PT" w:bidi="pt_PT"/>
        </w:rPr>
      </w:r>
      <w:r>
        <w:rPr>
          <w:lang w:val="pt_PT" w:bidi="pt_PT"/>
        </w:rPr>
        <w:t>Salmos 18.5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H2256, H3353, H3369, H3920, H3921, H4170, H4204, H4434, H4685, H4686, H4889, H5367, H5914, H6341, H6351, H6354, H6679, H6983, H7639, H7845, H8610, G00640, G23390, G23400, G38020, G38030, G39850, G46250</w:t>
      </w:r>
      <w:r>
        <w:rPr>
          <w:lang w:val="pt_PT" w:bidi="pt_PT"/>
        </w:rPr>
      </w:r>
      <w:r>
        <w:rPr>
          <w:lang w:val="pt_PT" w:bidi="pt_PT"/>
        </w:rPr>
      </w:r>
    </w:p>
    <w:p>
      <w:pPr/>
      <w:r>
        <w:rPr>
          <w:lang w:val="pt_PT" w:bidi="pt_PT"/>
        </w:rPr>
      </w:r>
    </w:p>
    <w:p>
      <w:pPr>
        <w:pStyle w:val="Heading2"/>
      </w:pPr>
      <w:r>
        <w:rPr>
          <w:lang w:val="pt_PT" w:bidi="pt_PT"/>
        </w:rPr>
        <w:t>Armadura</w:t>
      </w:r>
      <w:r>
        <w:rPr>
          <w:lang w:val="pt_PT" w:bidi="pt_PT"/>
        </w:rPr>
      </w:r>
    </w:p>
    <w:p>
      <w:pPr>
        <w:pStyle w:val="Heading3"/>
      </w:pPr>
      <w:r>
        <w:rPr>
          <w:lang w:val="pt_PT" w:bidi="pt_PT"/>
        </w:rPr>
        <w:t>Definição:</w:t>
      </w:r>
    </w:p>
    <w:p>
      <w:pPr/>
      <w:r>
        <w:rPr>
          <w:lang w:val="pt_PT" w:bidi="pt_PT"/>
        </w:rPr>
      </w:r>
      <w:r>
        <w:rPr>
          <w:lang w:val="pt_PT" w:bidi="pt_PT"/>
        </w:rPr>
        <w:t>O termo “armadura” refere-se ao equipamento que um soldado usa para lutar em uma batalha e se proteger dos ataques inimigos. Também é usado de forma figurada para se referir à armadura espiritual.</w:t>
      </w:r>
    </w:p>
    <w:p>
      <w:pPr>
        <w:pStyle w:val="ListBullet"/>
        <w:spacing w:line="240" w:lineRule="auto"/>
        <w:ind w:left="720"/>
      </w:pPr>
      <w:r>
        <w:rPr>
          <w:lang w:val="pt_PT" w:bidi="pt_PT"/>
        </w:rPr>
      </w:r>
      <w:r>
        <w:rPr>
          <w:lang w:val="pt_PT" w:bidi="pt_PT"/>
        </w:rPr>
        <w:t>Partes da armadura de um soldado incluem um capacete, um escudo, uma couraça, coberturas para as pernas e uma espada.</w:t>
      </w:r>
    </w:p>
    <w:p>
      <w:pPr>
        <w:pStyle w:val="ListBullet"/>
        <w:spacing w:line="240" w:lineRule="auto"/>
        <w:ind w:left="720"/>
      </w:pPr>
      <w:r>
        <w:rPr>
          <w:lang w:val="pt_PT" w:bidi="pt_PT"/>
        </w:rPr>
      </w:r>
      <w:r>
        <w:rPr>
          <w:lang w:val="pt_PT" w:bidi="pt_PT"/>
        </w:rPr>
        <w:t>Usando o termo figurativamente, o apóstolo Paulo compara a armadura física à armadura espiritual que Deus dá ao crente para ajudá-lo a lutar batalhas espirituais.</w:t>
      </w:r>
    </w:p>
    <w:p>
      <w:pPr>
        <w:pStyle w:val="ListBullet"/>
        <w:spacing w:line="240" w:lineRule="auto"/>
        <w:ind w:left="720"/>
      </w:pPr>
      <w:r>
        <w:rPr>
          <w:lang w:val="pt_PT" w:bidi="pt_PT"/>
        </w:rPr>
      </w:r>
      <w:r>
        <w:rPr>
          <w:lang w:val="pt_PT" w:bidi="pt_PT"/>
        </w:rPr>
        <w:t>A armadura espiritual que Deus dá ao seu povo para lutar contra o pecado e Satanás inclui verdade, justiça, o evangelho da paz, fé, salvação e o Espírito Santo.</w:t>
      </w:r>
    </w:p>
    <w:p>
      <w:pPr>
        <w:pStyle w:val="ListBullet"/>
        <w:spacing w:line="240" w:lineRule="auto"/>
        <w:ind w:left="720"/>
      </w:pPr>
      <w:r>
        <w:rPr>
          <w:lang w:val="pt_PT" w:bidi="pt_PT"/>
        </w:rPr>
      </w:r>
      <w:r>
        <w:rPr>
          <w:lang w:val="pt_PT" w:bidi="pt_PT"/>
        </w:rPr>
        <w:t>Isso poderia ser traduzido com um termo que significa “equipamento de soldado” ou “traje de proteção para combate” ou “cobertura protetora” ou “armas”.</w:t>
      </w:r>
    </w:p>
    <w:p>
      <w:pPr/>
      <w:r>
        <w:rPr>
          <w:lang w:val="pt_PT" w:bidi="pt_PT"/>
        </w:rPr>
      </w:r>
      <w:r>
        <w:rPr>
          <w:lang w:val="pt_PT" w:bidi="pt_PT"/>
        </w:rPr>
        <w:t xml:space="preserve">(Veja também: </w:t>
      </w:r>
      <w:r>
        <w:rPr>
          <w:lang w:val="pt_PT" w:bidi="pt_PT"/>
        </w:rPr>
        <w:t>fé</w:t>
      </w:r>
      <w:r>
        <w:rPr>
          <w:lang w:val="pt_PT" w:bidi="pt_PT"/>
        </w:rPr>
        <w:t xml:space="preserve">, </w:t>
      </w:r>
      <w:r>
        <w:rPr>
          <w:lang w:val="pt_PT" w:bidi="pt_PT"/>
        </w:rPr>
        <w:t>Espírito Santo</w:t>
      </w:r>
      <w:r>
        <w:rPr>
          <w:lang w:val="pt_PT" w:bidi="pt_PT"/>
        </w:rPr>
        <w:t xml:space="preserve">, </w:t>
      </w:r>
      <w:r>
        <w:rPr>
          <w:lang w:val="pt_PT" w:bidi="pt_PT"/>
        </w:rPr>
        <w:t>paz</w:t>
      </w:r>
      <w:r>
        <w:rPr>
          <w:lang w:val="pt_PT" w:bidi="pt_PT"/>
        </w:rPr>
        <w:t xml:space="preserve">, </w:t>
      </w:r>
      <w:r>
        <w:rPr>
          <w:lang w:val="pt_PT" w:bidi="pt_PT"/>
        </w:rPr>
        <w:t>salvar</w:t>
      </w:r>
      <w:r>
        <w:rPr>
          <w:lang w:val="pt_PT" w:bidi="pt_PT"/>
        </w:rPr>
        <w:t xml:space="preserve">,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31.9–10</w:t>
      </w:r>
    </w:p>
    <w:p>
      <w:pPr>
        <w:pStyle w:val="ListBullet"/>
        <w:spacing w:line="240" w:lineRule="auto"/>
        <w:ind w:left="720"/>
      </w:pPr>
      <w:r>
        <w:rPr>
          <w:lang w:val="pt_PT" w:bidi="pt_PT"/>
        </w:rPr>
      </w:r>
      <w:r>
        <w:rPr>
          <w:lang w:val="pt_PT" w:bidi="pt_PT"/>
        </w:rPr>
        <w:t>2 Samuel 20.8</w:t>
      </w:r>
    </w:p>
    <w:p>
      <w:pPr>
        <w:pStyle w:val="ListBullet"/>
        <w:spacing w:line="240" w:lineRule="auto"/>
        <w:ind w:left="720"/>
      </w:pPr>
      <w:r>
        <w:rPr>
          <w:lang w:val="pt_PT" w:bidi="pt_PT"/>
        </w:rPr>
      </w:r>
      <w:r>
        <w:rPr>
          <w:lang w:val="pt_PT" w:bidi="pt_PT"/>
        </w:rPr>
        <w:t>Efésios 6.11</w:t>
      </w:r>
    </w:p>
    <w:p>
      <w:pPr>
        <w:pStyle w:val="ListBullet"/>
        <w:spacing w:line="240" w:lineRule="auto"/>
        <w:ind w:left="720"/>
      </w:pPr>
      <w:r>
        <w:rPr>
          <w:lang w:val="pt_PT" w:bidi="pt_PT"/>
        </w:rPr>
      </w:r>
      <w:r>
        <w:rPr>
          <w:lang w:val="pt_PT" w:bidi="pt_PT"/>
        </w:rPr>
        <w:t>Jeremias 51.3–4</w:t>
      </w:r>
    </w:p>
    <w:p>
      <w:pPr>
        <w:pStyle w:val="ListBullet"/>
        <w:spacing w:line="240" w:lineRule="auto"/>
        <w:ind w:left="720"/>
      </w:pPr>
      <w:r>
        <w:rPr>
          <w:lang w:val="pt_PT" w:bidi="pt_PT"/>
        </w:rPr>
      </w:r>
      <w:r>
        <w:rPr>
          <w:lang w:val="pt_PT" w:bidi="pt_PT"/>
        </w:rPr>
        <w:t>Lucas 11.22</w:t>
      </w:r>
    </w:p>
    <w:p>
      <w:pPr>
        <w:pStyle w:val="ListBullet"/>
        <w:spacing w:line="240" w:lineRule="auto"/>
        <w:ind w:left="720"/>
      </w:pPr>
      <w:r>
        <w:rPr>
          <w:lang w:val="pt_PT" w:bidi="pt_PT"/>
        </w:rPr>
      </w:r>
      <w:r>
        <w:rPr>
          <w:lang w:val="pt_PT" w:bidi="pt_PT"/>
        </w:rPr>
        <w:t>Neemias 4.15–16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H2290, H2488, H3627, H4055, H5402, G36960, G38330</w:t>
      </w:r>
      <w:r>
        <w:rPr>
          <w:lang w:val="pt_PT" w:bidi="pt_PT"/>
        </w:rPr>
      </w:r>
      <w:r>
        <w:rPr>
          <w:lang w:val="pt_PT" w:bidi="pt_PT"/>
        </w:rPr>
      </w:r>
    </w:p>
    <w:p>
      <w:pPr/>
      <w:r>
        <w:rPr>
          <w:lang w:val="pt_PT" w:bidi="pt_PT"/>
        </w:rPr>
      </w:r>
    </w:p>
    <w:p>
      <w:pPr>
        <w:pStyle w:val="Heading2"/>
      </w:pPr>
      <w:r>
        <w:rPr>
          <w:lang w:val="pt_PT" w:bidi="pt_PT"/>
        </w:rPr>
        <w:t>Armadura de peito</w:t>
      </w:r>
      <w:r>
        <w:rPr>
          <w:lang w:val="pt_PT" w:bidi="pt_PT"/>
        </w:rPr>
      </w:r>
    </w:p>
    <w:p>
      <w:pPr>
        <w:pStyle w:val="Heading3"/>
      </w:pPr>
      <w:r>
        <w:rPr>
          <w:lang w:val="pt_PT" w:bidi="pt_PT"/>
        </w:rPr>
        <w:t>Definição:</w:t>
      </w:r>
    </w:p>
    <w:p>
      <w:pPr/>
      <w:r>
        <w:rPr>
          <w:lang w:val="pt_PT" w:bidi="pt_PT"/>
        </w:rPr>
      </w:r>
      <w:r>
        <w:rPr>
          <w:lang w:val="pt_PT" w:bidi="pt_PT"/>
        </w:rPr>
        <w:t>O termo “armadura de peito” refere-se a um componente da armadura que cobre a frente do peito para proteger um soldado durante a batalha. O termo “peitoral” refere-se a uma peça especial de vestuário que o sumo sacerdote israelita usava sobre a parte frontal do peito.</w:t>
      </w:r>
    </w:p>
    <w:p>
      <w:pPr>
        <w:pStyle w:val="ListBullet"/>
        <w:spacing w:line="240" w:lineRule="auto"/>
        <w:ind w:left="720"/>
      </w:pPr>
      <w:r>
        <w:rPr>
          <w:lang w:val="pt_PT" w:bidi="pt_PT"/>
        </w:rPr>
      </w:r>
      <w:r>
        <w:rPr>
          <w:lang w:val="pt_PT" w:bidi="pt_PT"/>
        </w:rPr>
        <w:t>Uma “armadura de peito” usada por um soldado poderia ser feita de madeira, metal ou pele de animal. Ela era feita para evitar que flechas, lanças ou espadas perfurassem o peito do soldado.</w:t>
      </w:r>
    </w:p>
    <w:p>
      <w:pPr>
        <w:pStyle w:val="ListBullet"/>
        <w:spacing w:line="240" w:lineRule="auto"/>
        <w:ind w:left="720"/>
      </w:pPr>
      <w:r>
        <w:rPr>
          <w:lang w:val="pt_PT" w:bidi="pt_PT"/>
        </w:rPr>
      </w:r>
      <w:r>
        <w:rPr>
          <w:lang w:val="pt_PT" w:bidi="pt_PT"/>
        </w:rPr>
        <w:t>O “peitoral” usado pelo sumo sacerdote israelita era feito de tecido e tinha pedras preciosas presas a ele. O sacerdote usava isso quando estava realizando seus deveres de serviço a Deus no templo.</w:t>
      </w:r>
    </w:p>
    <w:p>
      <w:pPr>
        <w:pStyle w:val="ListBullet"/>
        <w:spacing w:line="240" w:lineRule="auto"/>
        <w:ind w:left="720"/>
      </w:pPr>
      <w:r>
        <w:rPr>
          <w:lang w:val="pt_PT" w:bidi="pt_PT"/>
        </w:rPr>
      </w:r>
      <w:r>
        <w:rPr>
          <w:lang w:val="pt_PT" w:bidi="pt_PT"/>
        </w:rPr>
        <w:t>Outras maneiras de traduzir o termo “armadura de peito” poderiam incluir “cobertura protetora de metal para o peito” ou “peça de armadura que protege o peito”.</w:t>
      </w:r>
    </w:p>
    <w:p>
      <w:pPr>
        <w:pStyle w:val="ListBullet"/>
        <w:spacing w:line="240" w:lineRule="auto"/>
        <w:ind w:left="720"/>
      </w:pPr>
      <w:r>
        <w:rPr>
          <w:lang w:val="pt_PT" w:bidi="pt_PT"/>
        </w:rPr>
      </w:r>
      <w:r>
        <w:rPr>
          <w:lang w:val="pt_PT" w:bidi="pt_PT"/>
        </w:rPr>
        <w:t>O termo “peitoral” poderia ser traduzido com uma palavra que significa “vestimenta sacerdotal que cobre o peito” ou “peça de vestimenta sacerdotal” ou “parte frontal da roupa do sacerdote”.</w:t>
      </w:r>
    </w:p>
    <w:p>
      <w:pPr/>
      <w:r>
        <w:rPr>
          <w:lang w:val="pt_PT" w:bidi="pt_PT"/>
        </w:rPr>
      </w:r>
      <w:r>
        <w:rPr>
          <w:lang w:val="pt_PT" w:bidi="pt_PT"/>
        </w:rPr>
        <w:t xml:space="preserve">(Veja também: </w:t>
      </w:r>
      <w:r>
        <w:rPr>
          <w:lang w:val="pt_PT" w:bidi="pt_PT"/>
        </w:rPr>
        <w:t>armadura</w:t>
      </w:r>
      <w:r>
        <w:rPr>
          <w:lang w:val="pt_PT" w:bidi="pt_PT"/>
        </w:rPr>
        <w:t xml:space="preserve">, </w:t>
      </w:r>
      <w:r>
        <w:rPr>
          <w:lang w:val="pt_PT" w:bidi="pt_PT"/>
        </w:rPr>
        <w:t>sumo sacerdote</w:t>
      </w:r>
      <w:r>
        <w:rPr>
          <w:lang w:val="pt_PT" w:bidi="pt_PT"/>
        </w:rPr>
        <w:t xml:space="preserve">, perfurar, </w:t>
      </w:r>
      <w:r>
        <w:rPr>
          <w:lang w:val="pt_PT" w:bidi="pt_PT"/>
        </w:rPr>
        <w:t>sacerdote</w:t>
      </w:r>
      <w:r>
        <w:rPr>
          <w:lang w:val="pt_PT" w:bidi="pt_PT"/>
        </w:rPr>
        <w:t xml:space="preserve">, </w:t>
      </w:r>
      <w:r>
        <w:rPr>
          <w:lang w:val="pt_PT" w:bidi="pt_PT"/>
        </w:rPr>
        <w:t>templo</w:t>
      </w:r>
      <w:r>
        <w:rPr>
          <w:lang w:val="pt_PT" w:bidi="pt_PT"/>
        </w:rPr>
        <w:t xml:space="preserve">, </w:t>
      </w:r>
      <w:r>
        <w:rPr>
          <w:lang w:val="pt_PT" w:bidi="pt_PT"/>
        </w:rPr>
        <w:t>guerreiro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5.8</w:t>
      </w:r>
    </w:p>
    <w:p>
      <w:pPr>
        <w:pStyle w:val="ListBullet"/>
        <w:spacing w:line="240" w:lineRule="auto"/>
        <w:ind w:left="720"/>
      </w:pPr>
      <w:r>
        <w:rPr>
          <w:lang w:val="pt_PT" w:bidi="pt_PT"/>
        </w:rPr>
      </w:r>
      <w:r>
        <w:rPr>
          <w:lang w:val="pt_PT" w:bidi="pt_PT"/>
        </w:rPr>
        <w:t>Êxodo 39.14–16</w:t>
      </w:r>
    </w:p>
    <w:p>
      <w:pPr>
        <w:pStyle w:val="ListBullet"/>
        <w:spacing w:line="240" w:lineRule="auto"/>
        <w:ind w:left="720"/>
      </w:pPr>
      <w:r>
        <w:rPr>
          <w:lang w:val="pt_PT" w:bidi="pt_PT"/>
        </w:rPr>
      </w:r>
      <w:r>
        <w:rPr>
          <w:lang w:val="pt_PT" w:bidi="pt_PT"/>
        </w:rPr>
        <w:t>Isaías 59.17</w:t>
      </w:r>
    </w:p>
    <w:p>
      <w:pPr>
        <w:pStyle w:val="ListBullet"/>
        <w:spacing w:line="240" w:lineRule="auto"/>
        <w:ind w:left="720"/>
      </w:pPr>
      <w:r>
        <w:rPr>
          <w:lang w:val="pt_PT" w:bidi="pt_PT"/>
        </w:rPr>
      </w:r>
      <w:r>
        <w:rPr>
          <w:lang w:val="pt_PT" w:bidi="pt_PT"/>
        </w:rPr>
        <w:t>Apocalipse 9.7–9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H2833, H8302, G23820</w:t>
      </w:r>
      <w:r>
        <w:rPr>
          <w:lang w:val="pt_PT" w:bidi="pt_PT"/>
        </w:rPr>
      </w:r>
      <w:r>
        <w:rPr>
          <w:lang w:val="pt_PT" w:bidi="pt_PT"/>
        </w:rPr>
      </w:r>
    </w:p>
    <w:p>
      <w:pPr/>
      <w:r>
        <w:rPr>
          <w:lang w:val="pt_PT" w:bidi="pt_PT"/>
        </w:rPr>
      </w:r>
    </w:p>
    <w:p>
      <w:pPr>
        <w:pStyle w:val="Heading2"/>
      </w:pPr>
      <w:r>
        <w:rPr>
          <w:lang w:val="pt_PT" w:bidi="pt_PT"/>
        </w:rPr>
        <w:t>Armazém</w:t>
      </w:r>
      <w:r>
        <w:rPr>
          <w:lang w:val="pt_PT" w:bidi="pt_PT"/>
        </w:rPr>
      </w:r>
    </w:p>
    <w:p>
      <w:pPr>
        <w:pStyle w:val="Heading3"/>
      </w:pPr>
      <w:r>
        <w:rPr>
          <w:lang w:val="pt_PT" w:bidi="pt_PT"/>
        </w:rPr>
        <w:t>Definição:</w:t>
      </w:r>
    </w:p>
    <w:p>
      <w:pPr/>
      <w:r>
        <w:rPr>
          <w:lang w:val="pt_PT" w:bidi="pt_PT"/>
        </w:rPr>
      </w:r>
      <w:r>
        <w:rPr>
          <w:lang w:val="pt_PT" w:bidi="pt_PT"/>
        </w:rPr>
        <w:t>Um “armazém” é um grande edifício usado para guardar alimentos ou outras coisas, muitas vezes por um longo tempo.</w:t>
      </w:r>
    </w:p>
    <w:p>
      <w:pPr>
        <w:pStyle w:val="ListBullet"/>
        <w:spacing w:line="240" w:lineRule="auto"/>
        <w:ind w:left="720"/>
      </w:pPr>
      <w:r>
        <w:rPr>
          <w:lang w:val="pt_PT" w:bidi="pt_PT"/>
        </w:rPr>
      </w:r>
      <w:r>
        <w:rPr>
          <w:lang w:val="pt_PT" w:bidi="pt_PT"/>
        </w:rPr>
        <w:t>Na Bíblia, um “armazém” era geralmente usado para armazenar grãos extras e outros alimentos para serem usados mais tarde, quando houvesse uma fome.</w:t>
      </w:r>
    </w:p>
    <w:p>
      <w:pPr>
        <w:pStyle w:val="ListBullet"/>
        <w:spacing w:line="240" w:lineRule="auto"/>
        <w:ind w:left="720"/>
      </w:pPr>
      <w:r>
        <w:rPr>
          <w:lang w:val="pt_PT" w:bidi="pt_PT"/>
        </w:rPr>
      </w:r>
      <w:r>
        <w:rPr>
          <w:lang w:val="pt_PT" w:bidi="pt_PT"/>
        </w:rPr>
        <w:t>Este termo também era usado no sentido figurado para se referir a todas as coisas boas que Deus quer dar ao seu povo.</w:t>
      </w:r>
    </w:p>
    <w:p>
      <w:pPr>
        <w:pStyle w:val="ListBullet"/>
        <w:spacing w:line="240" w:lineRule="auto"/>
        <w:ind w:left="720"/>
      </w:pPr>
      <w:r>
        <w:rPr>
          <w:lang w:val="pt_PT" w:bidi="pt_PT"/>
        </w:rPr>
      </w:r>
      <w:r>
        <w:rPr>
          <w:lang w:val="pt_PT" w:bidi="pt_PT"/>
        </w:rPr>
        <w:t>Os armazéns do templo continham coisas valiosas que haviam sido dedicadas a Javé, como ouro e prata. Algumas dessas coisas usadas para reparar e manter o templo também eram guardadas lá.</w:t>
      </w:r>
    </w:p>
    <w:p>
      <w:pPr>
        <w:pStyle w:val="ListBullet"/>
        <w:spacing w:line="240" w:lineRule="auto"/>
        <w:ind w:left="720"/>
      </w:pPr>
      <w:r>
        <w:rPr>
          <w:lang w:val="pt_PT" w:bidi="pt_PT"/>
        </w:rPr>
      </w:r>
      <w:r>
        <w:rPr>
          <w:lang w:val="pt_PT" w:bidi="pt_PT"/>
        </w:rPr>
        <w:t>Outras maneiras de traduzir “armazém” podem ser “um depósito para armazenar grãos” ou “lugar para guardar alimentos” ou “sala para manter coisas valiosas seguras”.</w:t>
      </w:r>
    </w:p>
    <w:p>
      <w:pPr/>
      <w:r>
        <w:rPr>
          <w:lang w:val="pt_PT" w:bidi="pt_PT"/>
        </w:rPr>
      </w:r>
      <w:r>
        <w:rPr>
          <w:lang w:val="pt_PT" w:bidi="pt_PT"/>
        </w:rPr>
        <w:t xml:space="preserve">(Veja também: </w:t>
      </w:r>
      <w:r>
        <w:rPr>
          <w:lang w:val="pt_PT" w:bidi="pt_PT"/>
        </w:rPr>
        <w:t>consagrar</w:t>
      </w:r>
      <w:r>
        <w:rPr>
          <w:lang w:val="pt_PT" w:bidi="pt_PT"/>
        </w:rPr>
        <w:t xml:space="preserve">, </w:t>
      </w:r>
      <w:r>
        <w:rPr>
          <w:lang w:val="pt_PT" w:bidi="pt_PT"/>
        </w:rPr>
        <w:t>dedicar</w:t>
      </w:r>
      <w:r>
        <w:rPr>
          <w:lang w:val="pt_PT" w:bidi="pt_PT"/>
        </w:rPr>
        <w:t xml:space="preserve">, </w:t>
      </w:r>
      <w:r>
        <w:rPr>
          <w:lang w:val="pt_PT" w:bidi="pt_PT"/>
        </w:rPr>
        <w:t>fome</w:t>
      </w:r>
      <w:r>
        <w:rPr>
          <w:lang w:val="pt_PT" w:bidi="pt_PT"/>
        </w:rPr>
        <w:t xml:space="preserve">, </w:t>
      </w:r>
      <w:r>
        <w:rPr>
          <w:lang w:val="pt_PT" w:bidi="pt_PT"/>
        </w:rPr>
        <w:t>ouro</w:t>
      </w:r>
      <w:r>
        <w:rPr>
          <w:lang w:val="pt_PT" w:bidi="pt_PT"/>
        </w:rPr>
        <w:t xml:space="preserve">, </w:t>
      </w:r>
      <w:r>
        <w:rPr>
          <w:lang w:val="pt_PT" w:bidi="pt_PT"/>
        </w:rPr>
        <w:t>grão</w:t>
      </w:r>
      <w:r>
        <w:rPr>
          <w:lang w:val="pt_PT" w:bidi="pt_PT"/>
        </w:rPr>
        <w:t xml:space="preserve">, </w:t>
      </w:r>
      <w:r>
        <w:rPr>
          <w:lang w:val="pt_PT" w:bidi="pt_PT"/>
        </w:rPr>
        <w:t>prata</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16.2–3</w:t>
      </w:r>
    </w:p>
    <w:p>
      <w:pPr>
        <w:pStyle w:val="ListBullet"/>
        <w:spacing w:line="240" w:lineRule="auto"/>
        <w:ind w:left="720"/>
      </w:pPr>
      <w:r>
        <w:rPr>
          <w:lang w:val="pt_PT" w:bidi="pt_PT"/>
        </w:rPr>
      </w:r>
      <w:r>
        <w:rPr>
          <w:lang w:val="pt_PT" w:bidi="pt_PT"/>
        </w:rPr>
        <w:t>Lucas 3.17</w:t>
      </w:r>
    </w:p>
    <w:p>
      <w:pPr>
        <w:pStyle w:val="ListBullet"/>
        <w:spacing w:line="240" w:lineRule="auto"/>
        <w:ind w:left="720"/>
      </w:pPr>
      <w:r>
        <w:rPr>
          <w:lang w:val="pt_PT" w:bidi="pt_PT"/>
        </w:rPr>
      </w:r>
      <w:r>
        <w:rPr>
          <w:lang w:val="pt_PT" w:bidi="pt_PT"/>
        </w:rPr>
        <w:t>Mateus 3.12</w:t>
      </w:r>
    </w:p>
    <w:p>
      <w:pPr>
        <w:pStyle w:val="ListBullet"/>
        <w:spacing w:line="240" w:lineRule="auto"/>
        <w:ind w:left="720"/>
      </w:pPr>
      <w:r>
        <w:rPr>
          <w:lang w:val="pt_PT" w:bidi="pt_PT"/>
        </w:rPr>
      </w:r>
      <w:r>
        <w:rPr>
          <w:lang w:val="pt_PT" w:bidi="pt_PT"/>
        </w:rPr>
        <w:t>Salmos 33.7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H0214, H0618, H0624, H4035, H4200, H4543, G05960</w:t>
      </w:r>
      <w:r>
        <w:rPr>
          <w:lang w:val="pt_PT" w:bidi="pt_PT"/>
        </w:rPr>
      </w:r>
      <w:r>
        <w:rPr>
          <w:lang w:val="pt_PT" w:bidi="pt_PT"/>
        </w:rPr>
      </w:r>
    </w:p>
    <w:p>
      <w:pPr/>
      <w:r>
        <w:rPr>
          <w:lang w:val="pt_PT" w:bidi="pt_PT"/>
        </w:rPr>
      </w:r>
    </w:p>
    <w:p>
      <w:pPr>
        <w:pStyle w:val="Heading2"/>
      </w:pPr>
      <w:r>
        <w:rPr>
          <w:lang w:val="pt_PT" w:bidi="pt_PT"/>
        </w:rPr>
        <w:t>Arqueiro</w:t>
      </w:r>
      <w:r>
        <w:rPr>
          <w:lang w:val="pt_PT" w:bidi="pt_PT"/>
        </w:rPr>
      </w:r>
    </w:p>
    <w:p>
      <w:pPr>
        <w:pStyle w:val="Heading3"/>
      </w:pPr>
      <w:r>
        <w:rPr>
          <w:lang w:val="pt_PT" w:bidi="pt_PT"/>
        </w:rPr>
        <w:t>Definição:</w:t>
      </w:r>
    </w:p>
    <w:p>
      <w:pPr/>
      <w:r>
        <w:rPr>
          <w:lang w:val="pt_PT" w:bidi="pt_PT"/>
        </w:rPr>
      </w:r>
      <w:r>
        <w:rPr>
          <w:lang w:val="pt_PT" w:bidi="pt_PT"/>
        </w:rPr>
        <w:t>O termo “arqueiro” refere-se a um homem que é habilidoso no uso de arco e flecha como arma.</w:t>
      </w:r>
    </w:p>
    <w:p>
      <w:pPr>
        <w:pStyle w:val="ListBullet"/>
        <w:spacing w:line="240" w:lineRule="auto"/>
        <w:ind w:left="720"/>
      </w:pPr>
      <w:r>
        <w:rPr>
          <w:lang w:val="pt_PT" w:bidi="pt_PT"/>
        </w:rPr>
      </w:r>
      <w:r>
        <w:rPr>
          <w:lang w:val="pt_PT" w:bidi="pt_PT"/>
        </w:rPr>
        <w:t>Na Bíblia, um arqueiro geralmente é um soldado que usa arco e flecha para lutar em um exército.</w:t>
      </w:r>
    </w:p>
    <w:p>
      <w:pPr>
        <w:pStyle w:val="ListBullet"/>
        <w:spacing w:line="240" w:lineRule="auto"/>
        <w:ind w:left="720"/>
      </w:pPr>
      <w:r>
        <w:rPr>
          <w:lang w:val="pt_PT" w:bidi="pt_PT"/>
        </w:rPr>
      </w:r>
      <w:r>
        <w:rPr>
          <w:lang w:val="pt_PT" w:bidi="pt_PT"/>
        </w:rPr>
        <w:t>Arqueiros eram uma parte importante da força militar assíria.</w:t>
      </w:r>
    </w:p>
    <w:p>
      <w:pPr>
        <w:pStyle w:val="ListBullet"/>
        <w:spacing w:line="240" w:lineRule="auto"/>
        <w:ind w:left="720"/>
      </w:pPr>
      <w:r>
        <w:rPr>
          <w:lang w:val="pt_PT" w:bidi="pt_PT"/>
        </w:rPr>
      </w:r>
      <w:r>
        <w:rPr>
          <w:lang w:val="pt_PT" w:bidi="pt_PT"/>
        </w:rPr>
        <w:t>Algumas línguas podem ter um termo para isso, como “homem do arco”.</w:t>
      </w:r>
    </w:p>
    <w:p>
      <w:pPr/>
      <w:r>
        <w:rPr>
          <w:lang w:val="pt_PT" w:bidi="pt_PT"/>
        </w:rPr>
      </w:r>
      <w:r>
        <w:rPr>
          <w:lang w:val="pt_PT" w:bidi="pt_PT"/>
        </w:rPr>
        <w:t xml:space="preserve">(Veja também: </w:t>
      </w:r>
      <w:r>
        <w:rPr>
          <w:lang w:val="pt_PT" w:bidi="pt_PT"/>
        </w:rPr>
        <w:t>Assíria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31.1–3</w:t>
      </w:r>
    </w:p>
    <w:p>
      <w:pPr>
        <w:pStyle w:val="ListBullet"/>
        <w:spacing w:line="240" w:lineRule="auto"/>
        <w:ind w:left="720"/>
      </w:pPr>
      <w:r>
        <w:rPr>
          <w:lang w:val="pt_PT" w:bidi="pt_PT"/>
        </w:rPr>
      </w:r>
      <w:r>
        <w:rPr>
          <w:lang w:val="pt_PT" w:bidi="pt_PT"/>
        </w:rPr>
        <w:t>2 Crônicas 35.23–24</w:t>
      </w:r>
    </w:p>
    <w:p>
      <w:pPr>
        <w:pStyle w:val="ListBullet"/>
        <w:spacing w:line="240" w:lineRule="auto"/>
        <w:ind w:left="720"/>
      </w:pPr>
      <w:r>
        <w:rPr>
          <w:lang w:val="pt_PT" w:bidi="pt_PT"/>
        </w:rPr>
      </w:r>
      <w:r>
        <w:rPr>
          <w:lang w:val="pt_PT" w:bidi="pt_PT"/>
        </w:rPr>
        <w:t>Gênesis 21.20</w:t>
      </w:r>
    </w:p>
    <w:p>
      <w:pPr>
        <w:pStyle w:val="ListBullet"/>
        <w:spacing w:line="240" w:lineRule="auto"/>
        <w:ind w:left="720"/>
      </w:pPr>
      <w:r>
        <w:rPr>
          <w:lang w:val="pt_PT" w:bidi="pt_PT"/>
        </w:rPr>
      </w:r>
      <w:r>
        <w:rPr>
          <w:lang w:val="pt_PT" w:bidi="pt_PT"/>
        </w:rPr>
        <w:t>Isaías 21.16–17</w:t>
      </w:r>
    </w:p>
    <w:p>
      <w:pPr>
        <w:pStyle w:val="ListBullet"/>
        <w:spacing w:line="240" w:lineRule="auto"/>
        <w:ind w:left="720"/>
      </w:pPr>
      <w:r>
        <w:rPr>
          <w:lang w:val="pt_PT" w:bidi="pt_PT"/>
        </w:rPr>
      </w:r>
      <w:r>
        <w:rPr>
          <w:lang w:val="pt_PT" w:bidi="pt_PT"/>
        </w:rPr>
        <w:t>Jó 16.13</w:t>
      </w:r>
    </w:p>
    <w:p>
      <w:pPr>
        <w:pStyle w:val="ListBullet"/>
        <w:spacing w:line="240" w:lineRule="auto"/>
        <w:ind w:left="720"/>
      </w:pPr>
      <w:r>
        <w:rPr>
          <w:lang w:val="pt_PT" w:bidi="pt_PT"/>
        </w:rPr>
      </w:r>
      <w:r>
        <w:rPr>
          <w:lang w:val="pt_PT" w:bidi="pt_PT"/>
        </w:rPr>
        <w:t>Provérbios 26.9–10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H1167, H1869, H2671, H3384, H7198, H7199, H7228</w:t>
      </w:r>
      <w:r>
        <w:rPr>
          <w:lang w:val="pt_PT" w:bidi="pt_PT"/>
        </w:rPr>
      </w:r>
      <w:r>
        <w:rPr>
          <w:lang w:val="pt_PT" w:bidi="pt_PT"/>
        </w:rPr>
      </w:r>
    </w:p>
    <w:p>
      <w:pPr/>
      <w:r>
        <w:rPr>
          <w:lang w:val="pt_PT" w:bidi="pt_PT"/>
        </w:rPr>
      </w:r>
    </w:p>
    <w:p>
      <w:pPr>
        <w:pStyle w:val="Heading2"/>
      </w:pPr>
      <w:r>
        <w:rPr>
          <w:lang w:val="pt_PT" w:bidi="pt_PT"/>
        </w:rPr>
        <w:t>Arrebatado</w:t>
      </w:r>
      <w:r>
        <w:rPr>
          <w:lang w:val="pt_PT" w:bidi="pt_PT"/>
        </w:rPr>
      </w:r>
    </w:p>
    <w:p>
      <w:pPr>
        <w:pStyle w:val="Heading3"/>
      </w:pPr>
      <w:r>
        <w:rPr>
          <w:lang w:val="pt_PT" w:bidi="pt_PT"/>
        </w:rPr>
        <w:t>Definição:</w:t>
      </w:r>
    </w:p>
    <w:p>
      <w:pPr/>
      <w:r>
        <w:rPr>
          <w:lang w:val="pt_PT" w:bidi="pt_PT"/>
        </w:rPr>
      </w:r>
      <w:r>
        <w:rPr>
          <w:lang w:val="pt_PT" w:bidi="pt_PT"/>
        </w:rPr>
        <w:t>O termo “arrebatado” muitas vezes se refere a Deus levando uma pessoa ao céu de uma maneira súbita e milagrosa.</w:t>
      </w:r>
    </w:p>
    <w:p>
      <w:pPr>
        <w:pStyle w:val="ListBullet"/>
        <w:spacing w:line="240" w:lineRule="auto"/>
        <w:ind w:left="720"/>
      </w:pPr>
      <w:r>
        <w:rPr>
          <w:lang w:val="pt_PT" w:bidi="pt_PT"/>
        </w:rPr>
      </w:r>
      <w:r>
        <w:rPr>
          <w:lang w:val="pt_PT" w:bidi="pt_PT"/>
        </w:rPr>
        <w:t>A frase “chegar até alguém” refere-se a alcançar alguém após se apressar para alcançá-lo. Um termo com um significado semelhante é “ultrapassar.”</w:t>
      </w:r>
    </w:p>
    <w:p>
      <w:pPr>
        <w:pStyle w:val="ListBullet"/>
        <w:spacing w:line="240" w:lineRule="auto"/>
        <w:ind w:left="720"/>
      </w:pPr>
      <w:r>
        <w:rPr>
          <w:lang w:val="pt_PT" w:bidi="pt_PT"/>
        </w:rPr>
      </w:r>
      <w:r>
        <w:rPr>
          <w:lang w:val="pt_PT" w:bidi="pt_PT"/>
        </w:rPr>
        <w:t>O apóstolo Paulo falou sobre ser “arrebatado” ao terceiro céu. Isso também poderia ser traduzido como “levado.”</w:t>
      </w:r>
    </w:p>
    <w:p>
      <w:pPr>
        <w:pStyle w:val="ListBullet"/>
        <w:spacing w:line="240" w:lineRule="auto"/>
        <w:ind w:left="720"/>
      </w:pPr>
      <w:r>
        <w:rPr>
          <w:lang w:val="pt_PT" w:bidi="pt_PT"/>
        </w:rPr>
      </w:r>
      <w:r>
        <w:rPr>
          <w:lang w:val="pt_PT" w:bidi="pt_PT"/>
        </w:rPr>
        <w:t>Paulo disse que quando Cristo voltar, os cristãos serão “arrebatados” juntos para encontrá-lo no ar.</w:t>
      </w:r>
    </w:p>
    <w:p>
      <w:pPr>
        <w:pStyle w:val="ListBullet"/>
        <w:spacing w:line="240" w:lineRule="auto"/>
        <w:ind w:left="720"/>
      </w:pPr>
      <w:r>
        <w:rPr>
          <w:lang w:val="pt_PT" w:bidi="pt_PT"/>
        </w:rPr>
      </w:r>
      <w:r>
        <w:rPr>
          <w:lang w:val="pt_PT" w:bidi="pt_PT"/>
        </w:rPr>
        <w:t>A expressão figurativa, “meus pecados me alcançaram” poderia ser traduzida como “estou recebendo as consequências do meu pecado” ou “por causa do meu pecado estou sofrendo” ou “meu pecado está me causando problemas.”</w:t>
      </w:r>
    </w:p>
    <w:p>
      <w:pPr/>
      <w:r>
        <w:rPr>
          <w:lang w:val="pt_PT" w:bidi="pt_PT"/>
        </w:rPr>
      </w:r>
      <w:r>
        <w:rPr>
          <w:lang w:val="pt_PT" w:bidi="pt_PT"/>
        </w:rPr>
        <w:t xml:space="preserve">(veja: </w:t>
      </w:r>
      <w:r>
        <w:rPr>
          <w:lang w:val="pt_PT" w:bidi="pt_PT"/>
        </w:rPr>
        <w:t>milagre</w:t>
      </w:r>
      <w:r>
        <w:rPr>
          <w:lang w:val="pt_PT" w:bidi="pt_PT"/>
        </w:rPr>
        <w:t xml:space="preserve">, </w:t>
      </w:r>
      <w:r>
        <w:rPr>
          <w:lang w:val="pt_PT" w:bidi="pt_PT"/>
        </w:rPr>
        <w:t>ultrapassar</w:t>
      </w:r>
      <w:r>
        <w:rPr>
          <w:lang w:val="pt_PT" w:bidi="pt_PT"/>
        </w:rPr>
        <w:t xml:space="preserve">, </w:t>
      </w:r>
      <w:r>
        <w:rPr>
          <w:lang w:val="pt_PT" w:bidi="pt_PT"/>
        </w:rPr>
        <w:t>sofrer</w:t>
      </w:r>
      <w:r>
        <w:rPr>
          <w:lang w:val="pt_PT" w:bidi="pt_PT"/>
        </w:rPr>
        <w:t xml:space="preserve">, </w:t>
      </w:r>
      <w:r>
        <w:rPr>
          <w:lang w:val="pt_PT" w:bidi="pt_PT"/>
        </w:rPr>
        <w:t>dificuldade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12.1–2</w:t>
      </w:r>
    </w:p>
    <w:p>
      <w:pPr>
        <w:pStyle w:val="ListBullet"/>
        <w:spacing w:line="240" w:lineRule="auto"/>
        <w:ind w:left="720"/>
      </w:pPr>
      <w:r>
        <w:rPr>
          <w:lang w:val="pt_PT" w:bidi="pt_PT"/>
        </w:rPr>
      </w:r>
      <w:r>
        <w:rPr>
          <w:lang w:val="pt_PT" w:bidi="pt_PT"/>
        </w:rPr>
        <w:t>Atos 8.39–40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H1692, G07260</w:t>
      </w:r>
      <w:r>
        <w:rPr>
          <w:lang w:val="pt_PT" w:bidi="pt_PT"/>
        </w:rPr>
      </w:r>
      <w:r>
        <w:rPr>
          <w:lang w:val="pt_PT" w:bidi="pt_PT"/>
        </w:rPr>
      </w:r>
    </w:p>
    <w:p>
      <w:pPr/>
      <w:r>
        <w:rPr>
          <w:lang w:val="pt_PT" w:bidi="pt_PT"/>
        </w:rPr>
      </w:r>
    </w:p>
    <w:p>
      <w:pPr>
        <w:pStyle w:val="Heading2"/>
      </w:pPr>
      <w:r>
        <w:rPr>
          <w:lang w:val="pt_PT" w:bidi="pt_PT"/>
        </w:rPr>
        <w:t>Arrepender</w:t>
      </w:r>
      <w:r>
        <w:rPr>
          <w:lang w:val="pt_PT" w:bidi="pt_PT"/>
        </w:rPr>
      </w:r>
    </w:p>
    <w:p>
      <w:pPr>
        <w:pStyle w:val="Heading3"/>
      </w:pPr>
      <w:r>
        <w:rPr>
          <w:lang w:val="pt_PT" w:bidi="pt_PT"/>
        </w:rPr>
        <w:t>Definição:</w:t>
      </w:r>
    </w:p>
    <w:p>
      <w:pPr/>
      <w:r>
        <w:rPr>
          <w:lang w:val="pt_PT" w:bidi="pt_PT"/>
        </w:rPr>
      </w:r>
      <w:r>
        <w:rPr>
          <w:lang w:val="pt_PT" w:bidi="pt_PT"/>
        </w:rPr>
        <w:t>Os termos “arrepender-se” e “arrependimento” referem-se a afastar-se do pecado e voltar-se para Deus.</w:t>
      </w:r>
    </w:p>
    <w:p>
      <w:pPr>
        <w:pStyle w:val="ListBullet"/>
        <w:spacing w:line="240" w:lineRule="auto"/>
        <w:ind w:left="720"/>
      </w:pPr>
      <w:r>
        <w:rPr>
          <w:lang w:val="pt_PT" w:bidi="pt_PT"/>
        </w:rPr>
      </w:r>
      <w:r>
        <w:rPr>
          <w:lang w:val="pt_PT" w:bidi="pt_PT"/>
        </w:rPr>
        <w:t>“Arrepender-se” literalmente significa “mudar de ideia”.</w:t>
      </w:r>
    </w:p>
    <w:p>
      <w:pPr>
        <w:pStyle w:val="ListBullet"/>
        <w:spacing w:line="240" w:lineRule="auto"/>
        <w:ind w:left="720"/>
      </w:pPr>
      <w:r>
        <w:rPr>
          <w:lang w:val="pt_PT" w:bidi="pt_PT"/>
        </w:rPr>
      </w:r>
      <w:r>
        <w:rPr>
          <w:lang w:val="pt_PT" w:bidi="pt_PT"/>
        </w:rPr>
        <w:t>Na Bíblia, “arrepender-se” geralmente significa afastar-se de uma maneira pecaminosa e humana de pensar e agir, e voltar-se para a maneira de Deus de pensar e agir.</w:t>
      </w:r>
    </w:p>
    <w:p>
      <w:pPr>
        <w:pStyle w:val="ListBullet"/>
        <w:spacing w:line="240" w:lineRule="auto"/>
        <w:ind w:left="720"/>
      </w:pPr>
      <w:r>
        <w:rPr>
          <w:lang w:val="pt_PT" w:bidi="pt_PT"/>
        </w:rPr>
      </w:r>
      <w:r>
        <w:rPr>
          <w:lang w:val="pt_PT" w:bidi="pt_PT"/>
        </w:rPr>
        <w:t>Quando as pessoas realmente se arrependem de seus pecados, Deus as perdoa e as ajuda a começar a obedecê-lo.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“arrepender-se” pode ser traduzido com uma palavra ou frase que significa “voltar-se (para Deus)” ou “afastar-se do pecado e voltar-se para Deus” ou “voltar-se para Deus, afastando-se do pecado”.</w:t>
      </w:r>
    </w:p>
    <w:p>
      <w:pPr>
        <w:pStyle w:val="ListBullet"/>
        <w:spacing w:line="240" w:lineRule="auto"/>
        <w:ind w:left="720"/>
      </w:pPr>
      <w:r>
        <w:rPr>
          <w:lang w:val="pt_PT" w:bidi="pt_PT"/>
        </w:rPr>
      </w:r>
      <w:r>
        <w:rPr>
          <w:lang w:val="pt_PT" w:bidi="pt_PT"/>
        </w:rPr>
        <w:t>Muitas vezes, o termo “arrependimento” pode ser traduzido usando o verbo “arrepender-se”. Por exemplo, “Deus deu arrependimento a Israel” poderia ser traduzido como “Deus permitiu que Israel se arrependesse”.</w:t>
      </w:r>
    </w:p>
    <w:p>
      <w:pPr>
        <w:pStyle w:val="ListBullet"/>
        <w:spacing w:line="240" w:lineRule="auto"/>
        <w:ind w:left="720"/>
      </w:pPr>
      <w:r>
        <w:rPr>
          <w:lang w:val="pt_PT" w:bidi="pt_PT"/>
        </w:rPr>
      </w:r>
      <w:r>
        <w:rPr>
          <w:lang w:val="pt_PT" w:bidi="pt_PT"/>
        </w:rPr>
        <w:t>Outras maneiras de traduzir “arrependimento” poderiam incluir “afastar-se do pecado” ou “voltar-se para Deus e afastar-se do pecado”.</w:t>
      </w:r>
    </w:p>
    <w:p>
      <w:pPr/>
      <w:r>
        <w:rPr>
          <w:lang w:val="pt_PT" w:bidi="pt_PT"/>
        </w:rPr>
      </w:r>
      <w:r>
        <w:rPr>
          <w:lang w:val="pt_PT" w:bidi="pt_PT"/>
        </w:rPr>
        <w:t xml:space="preserve">(Veja também: </w:t>
      </w:r>
      <w:r>
        <w:rPr>
          <w:lang w:val="pt_PT" w:bidi="pt_PT"/>
        </w:rPr>
        <w:t>perdoar</w:t>
      </w:r>
      <w:r>
        <w:rPr>
          <w:lang w:val="pt_PT" w:bidi="pt_PT"/>
        </w:rPr>
        <w:t xml:space="preserve">, </w:t>
      </w:r>
      <w:r>
        <w:rPr>
          <w:lang w:val="pt_PT" w:bidi="pt_PT"/>
        </w:rPr>
        <w:t>pecado</w:t>
      </w:r>
      <w:r>
        <w:rPr>
          <w:lang w:val="pt_PT" w:bidi="pt_PT"/>
        </w:rPr>
        <w:t>, voltar)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3.19–20</w:t>
      </w:r>
    </w:p>
    <w:p>
      <w:pPr>
        <w:pStyle w:val="ListBullet"/>
        <w:spacing w:line="240" w:lineRule="auto"/>
        <w:ind w:left="720"/>
      </w:pPr>
      <w:r>
        <w:rPr>
          <w:lang w:val="pt_PT" w:bidi="pt_PT"/>
        </w:rPr>
      </w:r>
      <w:r>
        <w:rPr>
          <w:lang w:val="pt_PT" w:bidi="pt_PT"/>
        </w:rPr>
        <w:t>Lucas 3.3</w:t>
      </w:r>
    </w:p>
    <w:p>
      <w:pPr>
        <w:pStyle w:val="ListBullet"/>
        <w:spacing w:line="240" w:lineRule="auto"/>
        <w:ind w:left="720"/>
      </w:pPr>
      <w:r>
        <w:rPr>
          <w:lang w:val="pt_PT" w:bidi="pt_PT"/>
        </w:rPr>
      </w:r>
      <w:r>
        <w:rPr>
          <w:lang w:val="pt_PT" w:bidi="pt_PT"/>
        </w:rPr>
        <w:t>Lucas 3.8</w:t>
      </w:r>
    </w:p>
    <w:p>
      <w:pPr>
        <w:pStyle w:val="ListBullet"/>
        <w:spacing w:line="240" w:lineRule="auto"/>
        <w:ind w:left="720"/>
      </w:pPr>
      <w:r>
        <w:rPr>
          <w:lang w:val="pt_PT" w:bidi="pt_PT"/>
        </w:rPr>
      </w:r>
      <w:r>
        <w:rPr>
          <w:lang w:val="pt_PT" w:bidi="pt_PT"/>
        </w:rPr>
        <w:t>Lucas 5.32</w:t>
      </w:r>
    </w:p>
    <w:p>
      <w:pPr>
        <w:pStyle w:val="ListBullet"/>
        <w:spacing w:line="240" w:lineRule="auto"/>
        <w:ind w:left="720"/>
      </w:pPr>
      <w:r>
        <w:rPr>
          <w:lang w:val="pt_PT" w:bidi="pt_PT"/>
        </w:rPr>
      </w:r>
      <w:r>
        <w:rPr>
          <w:lang w:val="pt_PT" w:bidi="pt_PT"/>
        </w:rPr>
        <w:t>Lucas 24.47</w:t>
      </w:r>
    </w:p>
    <w:p>
      <w:pPr>
        <w:pStyle w:val="ListBullet"/>
        <w:spacing w:line="240" w:lineRule="auto"/>
        <w:ind w:left="720"/>
      </w:pPr>
      <w:r>
        <w:rPr>
          <w:lang w:val="pt_PT" w:bidi="pt_PT"/>
        </w:rPr>
      </w:r>
      <w:r>
        <w:rPr>
          <w:lang w:val="pt_PT" w:bidi="pt_PT"/>
        </w:rPr>
        <w:t>Marcos 1.14–15</w:t>
      </w:r>
    </w:p>
    <w:p>
      <w:pPr>
        <w:pStyle w:val="ListBullet"/>
        <w:spacing w:line="240" w:lineRule="auto"/>
        <w:ind w:left="720"/>
      </w:pPr>
      <w:r>
        <w:rPr>
          <w:lang w:val="pt_PT" w:bidi="pt_PT"/>
        </w:rPr>
      </w:r>
      <w:r>
        <w:rPr>
          <w:lang w:val="pt_PT" w:bidi="pt_PT"/>
        </w:rPr>
        <w:t>Mateus 3.3</w:t>
      </w:r>
    </w:p>
    <w:p>
      <w:pPr>
        <w:pStyle w:val="ListBullet"/>
        <w:spacing w:line="240" w:lineRule="auto"/>
        <w:ind w:left="720"/>
      </w:pPr>
      <w:r>
        <w:rPr>
          <w:lang w:val="pt_PT" w:bidi="pt_PT"/>
        </w:rPr>
      </w:r>
      <w:r>
        <w:rPr>
          <w:lang w:val="pt_PT" w:bidi="pt_PT"/>
        </w:rPr>
        <w:t>Mateus 3.11</w:t>
      </w:r>
    </w:p>
    <w:p>
      <w:pPr>
        <w:pStyle w:val="ListBullet"/>
        <w:spacing w:line="240" w:lineRule="auto"/>
        <w:ind w:left="720"/>
      </w:pPr>
      <w:r>
        <w:rPr>
          <w:lang w:val="pt_PT" w:bidi="pt_PT"/>
        </w:rPr>
      </w:r>
      <w:r>
        <w:rPr>
          <w:lang w:val="pt_PT" w:bidi="pt_PT"/>
        </w:rPr>
        <w:t>Mateus 4.17</w:t>
      </w:r>
    </w:p>
    <w:p>
      <w:pPr>
        <w:pStyle w:val="ListBullet"/>
        <w:spacing w:line="240" w:lineRule="auto"/>
        <w:ind w:left="720"/>
      </w:pPr>
      <w:r>
        <w:rPr>
          <w:lang w:val="pt_PT" w:bidi="pt_PT"/>
        </w:rPr>
      </w:r>
      <w:r>
        <w:rPr>
          <w:lang w:val="pt_PT" w:bidi="pt_PT"/>
        </w:rPr>
        <w:t>Romanos 2.4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16:2</w:t>
      </w:r>
      <w:r>
        <w:rPr>
          <w:lang w:val="pt_PT" w:bidi="pt_PT"/>
        </w:rPr>
        <w:t xml:space="preserve"> Após muitos anos desobedecendo a Deus e sendo oprimidos por seus inimigos, os israelitas </w:t>
      </w:r>
      <w:r>
        <w:rPr>
          <w:b/>
          <w:lang w:val="pt_PT" w:bidi="pt_PT"/>
        </w:rPr>
        <w:t>se arrependeram</w:t>
      </w:r>
      <w:r>
        <w:rPr>
          <w:lang w:val="pt_PT" w:bidi="pt_PT"/>
        </w:rPr>
        <w:t xml:space="preserve"> e pediram a Deus para resgatá-los.</w:t>
      </w:r>
    </w:p>
    <w:p>
      <w:pPr>
        <w:pStyle w:val="ListBullet"/>
        <w:spacing w:line="240" w:lineRule="auto"/>
        <w:ind w:left="720"/>
      </w:pPr>
      <w:r>
        <w:rPr>
          <w:lang w:val="pt_PT" w:bidi="pt_PT"/>
        </w:rPr>
      </w:r>
      <w:r>
        <w:rPr>
          <w:b/>
          <w:lang w:val="pt_PT" w:bidi="pt_PT"/>
        </w:rPr>
        <w:t>17:13</w:t>
      </w:r>
      <w:r>
        <w:rPr>
          <w:lang w:val="pt_PT" w:bidi="pt_PT"/>
        </w:rPr>
        <w:t xml:space="preserve"> Davi </w:t>
      </w:r>
      <w:r>
        <w:rPr>
          <w:b/>
          <w:lang w:val="pt_PT" w:bidi="pt_PT"/>
        </w:rPr>
        <w:t>se arrependeu</w:t>
      </w:r>
      <w:r>
        <w:rPr>
          <w:lang w:val="pt_PT" w:bidi="pt_PT"/>
        </w:rPr>
        <w:t xml:space="preserve"> de seu pecado e Deus o perdoou.</w:t>
      </w:r>
    </w:p>
    <w:p>
      <w:pPr>
        <w:pStyle w:val="ListBullet"/>
        <w:spacing w:line="240" w:lineRule="auto"/>
        <w:ind w:left="720"/>
      </w:pPr>
      <w:r>
        <w:rPr>
          <w:lang w:val="pt_PT" w:bidi="pt_PT"/>
        </w:rPr>
      </w:r>
      <w:r>
        <w:rPr>
          <w:b/>
          <w:lang w:val="pt_PT" w:bidi="pt_PT"/>
        </w:rPr>
        <w:t>19:18</w:t>
      </w:r>
      <w:r>
        <w:rPr>
          <w:lang w:val="pt_PT" w:bidi="pt_PT"/>
        </w:rPr>
        <w:t xml:space="preserve"> Eles (profetas) advertiram as pessoas que Deus as destruiria se não </w:t>
      </w:r>
      <w:r>
        <w:rPr>
          <w:b/>
          <w:lang w:val="pt_PT" w:bidi="pt_PT"/>
        </w:rPr>
        <w:t>se arrependessem</w:t>
      </w:r>
      <w:r>
        <w:rPr>
          <w:lang w:val="pt_PT" w:bidi="pt_PT"/>
        </w:rPr>
        <w:t>.</w:t>
      </w:r>
    </w:p>
    <w:p>
      <w:pPr>
        <w:pStyle w:val="ListBullet"/>
        <w:spacing w:line="240" w:lineRule="auto"/>
        <w:ind w:left="720"/>
      </w:pPr>
      <w:r>
        <w:rPr>
          <w:lang w:val="pt_PT" w:bidi="pt_PT"/>
        </w:rPr>
      </w:r>
      <w:r>
        <w:rPr>
          <w:b/>
          <w:lang w:val="pt_PT" w:bidi="pt_PT"/>
        </w:rPr>
        <w:t>24:2</w:t>
      </w:r>
      <w:r>
        <w:rPr>
          <w:lang w:val="pt_PT" w:bidi="pt_PT"/>
        </w:rPr>
        <w:t xml:space="preserve"> Muitas pessoas foram ao deserto para ouvir João. Ele pregou para elas, dizendo: “</w:t>
      </w:r>
      <w:r>
        <w:rPr>
          <w:b/>
          <w:lang w:val="pt_PT" w:bidi="pt_PT"/>
        </w:rPr>
        <w:t>Arrependam-se</w:t>
      </w:r>
      <w:r>
        <w:rPr>
          <w:lang w:val="pt_PT" w:bidi="pt_PT"/>
        </w:rPr>
        <w:t>, pois o reino de Deus está próximo!”.</w:t>
      </w:r>
    </w:p>
    <w:p>
      <w:pPr>
        <w:pStyle w:val="ListBullet"/>
        <w:spacing w:line="240" w:lineRule="auto"/>
        <w:ind w:left="720"/>
      </w:pPr>
      <w:r>
        <w:rPr>
          <w:lang w:val="pt_PT" w:bidi="pt_PT"/>
        </w:rPr>
      </w:r>
      <w:r>
        <w:rPr>
          <w:b/>
          <w:lang w:val="pt_PT" w:bidi="pt_PT"/>
        </w:rPr>
        <w:t>42:8</w:t>
      </w:r>
      <w:r>
        <w:rPr>
          <w:lang w:val="pt_PT" w:bidi="pt_PT"/>
        </w:rPr>
        <w:t xml:space="preserve"> “Também estava escrito nas escrituras que meus discípulos proclamarão que todos devem </w:t>
      </w:r>
      <w:r>
        <w:rPr>
          <w:b/>
          <w:lang w:val="pt_PT" w:bidi="pt_PT"/>
        </w:rPr>
        <w:t>se arrepender</w:t>
      </w:r>
      <w:r>
        <w:rPr>
          <w:lang w:val="pt_PT" w:bidi="pt_PT"/>
        </w:rPr>
        <w:t xml:space="preserve"> para receber o perdão de seus pecados”.</w:t>
      </w:r>
    </w:p>
    <w:p>
      <w:pPr>
        <w:pStyle w:val="ListBullet"/>
        <w:spacing w:line="240" w:lineRule="auto"/>
        <w:ind w:left="720"/>
      </w:pPr>
      <w:r>
        <w:rPr>
          <w:lang w:val="pt_PT" w:bidi="pt_PT"/>
        </w:rPr>
      </w:r>
      <w:r>
        <w:rPr>
          <w:b/>
          <w:lang w:val="pt_PT" w:bidi="pt_PT"/>
        </w:rPr>
        <w:t>44:5</w:t>
      </w:r>
      <w:r>
        <w:rPr>
          <w:lang w:val="pt_PT" w:bidi="pt_PT"/>
        </w:rPr>
        <w:t xml:space="preserve"> “Então agora, </w:t>
      </w:r>
      <w:r>
        <w:rPr>
          <w:b/>
          <w:lang w:val="pt_PT" w:bidi="pt_PT"/>
        </w:rPr>
        <w:t>arrependam-se</w:t>
      </w:r>
      <w:r>
        <w:rPr>
          <w:lang w:val="pt_PT" w:bidi="pt_PT"/>
        </w:rPr>
        <w:t xml:space="preserve"> e voltem-se para Deus para que seus pecados sejam lavados”.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H5150, H5162, H5164, G02780, G33380, G33400, G33410</w:t>
      </w:r>
      <w:r>
        <w:rPr>
          <w:lang w:val="pt_PT" w:bidi="pt_PT"/>
        </w:rPr>
      </w:r>
      <w:r>
        <w:rPr>
          <w:lang w:val="pt_PT" w:bidi="pt_PT"/>
        </w:rPr>
      </w:r>
    </w:p>
    <w:p>
      <w:pPr/>
      <w:r>
        <w:rPr>
          <w:lang w:val="pt_PT" w:bidi="pt_PT"/>
        </w:rPr>
      </w:r>
    </w:p>
    <w:p>
      <w:pPr>
        <w:pStyle w:val="Heading2"/>
      </w:pPr>
      <w:r>
        <w:rPr>
          <w:lang w:val="pt_PT" w:bidi="pt_PT"/>
        </w:rPr>
        <w:t>Arrogante</w:t>
      </w:r>
      <w:r>
        <w:rPr>
          <w:lang w:val="pt_PT" w:bidi="pt_PT"/>
        </w:rPr>
      </w:r>
    </w:p>
    <w:p>
      <w:pPr>
        <w:pStyle w:val="Heading3"/>
      </w:pPr>
      <w:r>
        <w:rPr>
          <w:lang w:val="pt_PT" w:bidi="pt_PT"/>
        </w:rPr>
        <w:t>Definição:</w:t>
      </w:r>
    </w:p>
    <w:p>
      <w:pPr/>
      <w:r>
        <w:rPr>
          <w:lang w:val="pt_PT" w:bidi="pt_PT"/>
        </w:rPr>
      </w:r>
      <w:r>
        <w:rPr>
          <w:lang w:val="pt_PT" w:bidi="pt_PT"/>
        </w:rPr>
        <w:t>O termo “arrogante” significa orgulhoso, geralmente de uma maneira óbvia e externa.</w:t>
      </w:r>
    </w:p>
    <w:p>
      <w:pPr>
        <w:pStyle w:val="ListBullet"/>
        <w:spacing w:line="240" w:lineRule="auto"/>
        <w:ind w:left="720"/>
      </w:pPr>
      <w:r>
        <w:rPr>
          <w:lang w:val="pt_PT" w:bidi="pt_PT"/>
        </w:rPr>
      </w:r>
      <w:r>
        <w:rPr>
          <w:lang w:val="pt_PT" w:bidi="pt_PT"/>
        </w:rPr>
        <w:t>Uma pessoa arrogante frequentemente se vangloriará de si mesma.</w:t>
      </w:r>
    </w:p>
    <w:p>
      <w:pPr>
        <w:pStyle w:val="ListBullet"/>
        <w:spacing w:line="240" w:lineRule="auto"/>
        <w:ind w:left="720"/>
      </w:pPr>
      <w:r>
        <w:rPr>
          <w:lang w:val="pt_PT" w:bidi="pt_PT"/>
        </w:rPr>
      </w:r>
      <w:r>
        <w:rPr>
          <w:lang w:val="pt_PT" w:bidi="pt_PT"/>
        </w:rPr>
        <w:t>Ser arrogante geralmente inclui pensar que outras pessoas não são tão importantes ou talentosas quanto si mesmo.</w:t>
      </w:r>
    </w:p>
    <w:p>
      <w:pPr>
        <w:pStyle w:val="ListBullet"/>
        <w:spacing w:line="240" w:lineRule="auto"/>
        <w:ind w:left="720"/>
      </w:pPr>
      <w:r>
        <w:rPr>
          <w:lang w:val="pt_PT" w:bidi="pt_PT"/>
        </w:rPr>
      </w:r>
      <w:r>
        <w:rPr>
          <w:lang w:val="pt_PT" w:bidi="pt_PT"/>
        </w:rPr>
        <w:t>Pessoas que não honram a Deus e que estão em rebelião contra ele são arrogantes porque não reconhecem quão grande Deus é.</w:t>
      </w:r>
    </w:p>
    <w:p>
      <w:pPr/>
      <w:r>
        <w:rPr>
          <w:lang w:val="pt_PT" w:bidi="pt_PT"/>
        </w:rPr>
      </w:r>
      <w:r>
        <w:rPr>
          <w:lang w:val="pt_PT" w:bidi="pt_PT"/>
        </w:rPr>
        <w:t xml:space="preserve">(Veja também: </w:t>
      </w:r>
      <w:r>
        <w:rPr>
          <w:lang w:val="pt_PT" w:bidi="pt_PT"/>
        </w:rPr>
        <w:t>reconhecer</w:t>
      </w:r>
      <w:r>
        <w:rPr>
          <w:lang w:val="pt_PT" w:bidi="pt_PT"/>
        </w:rPr>
        <w:t xml:space="preserve">, vangloriar-se, </w:t>
      </w:r>
      <w:r>
        <w:rPr>
          <w:lang w:val="pt_PT" w:bidi="pt_PT"/>
        </w:rPr>
        <w:t>orgulhoso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4.18</w:t>
      </w:r>
    </w:p>
    <w:p>
      <w:pPr>
        <w:pStyle w:val="ListBullet"/>
        <w:spacing w:line="240" w:lineRule="auto"/>
        <w:ind w:left="720"/>
      </w:pPr>
      <w:r>
        <w:rPr>
          <w:lang w:val="pt_PT" w:bidi="pt_PT"/>
        </w:rPr>
      </w:r>
      <w:r>
        <w:rPr>
          <w:lang w:val="pt_PT" w:bidi="pt_PT"/>
        </w:rPr>
        <w:t>2 Pedro 2.18</w:t>
      </w:r>
    </w:p>
    <w:p>
      <w:pPr>
        <w:pStyle w:val="ListBullet"/>
        <w:spacing w:line="240" w:lineRule="auto"/>
        <w:ind w:left="720"/>
      </w:pPr>
      <w:r>
        <w:rPr>
          <w:lang w:val="pt_PT" w:bidi="pt_PT"/>
        </w:rPr>
      </w:r>
      <w:r>
        <w:rPr>
          <w:lang w:val="pt_PT" w:bidi="pt_PT"/>
        </w:rPr>
        <w:t>Ezequiel 16.49</w:t>
      </w:r>
    </w:p>
    <w:p>
      <w:pPr>
        <w:pStyle w:val="ListBullet"/>
        <w:spacing w:line="240" w:lineRule="auto"/>
        <w:ind w:left="720"/>
      </w:pPr>
      <w:r>
        <w:rPr>
          <w:lang w:val="pt_PT" w:bidi="pt_PT"/>
        </w:rPr>
      </w:r>
      <w:r>
        <w:rPr>
          <w:lang w:val="pt_PT" w:bidi="pt_PT"/>
        </w:rPr>
        <w:t>Provérbios 16.5</w:t>
      </w:r>
    </w:p>
    <w:p>
      <w:pPr>
        <w:pStyle w:val="ListBullet"/>
        <w:spacing w:line="240" w:lineRule="auto"/>
        <w:ind w:left="720"/>
      </w:pPr>
      <w:r>
        <w:rPr>
          <w:lang w:val="pt_PT" w:bidi="pt_PT"/>
        </w:rPr>
      </w:r>
      <w:r>
        <w:rPr>
          <w:lang w:val="pt_PT" w:bidi="pt_PT"/>
        </w:rPr>
        <w:t>Salmo 56.1–2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H1346, H1347, H2102, H2103, H6277, G02120, G54500</w:t>
      </w:r>
      <w:r>
        <w:rPr>
          <w:lang w:val="pt_PT" w:bidi="pt_PT"/>
        </w:rPr>
      </w:r>
      <w:r>
        <w:rPr>
          <w:lang w:val="pt_PT" w:bidi="pt_PT"/>
        </w:rPr>
      </w:r>
    </w:p>
    <w:p>
      <w:pPr/>
      <w:r>
        <w:rPr>
          <w:lang w:val="pt_PT" w:bidi="pt_PT"/>
        </w:rPr>
      </w:r>
    </w:p>
    <w:p>
      <w:pPr>
        <w:pStyle w:val="Heading2"/>
      </w:pPr>
      <w:r>
        <w:rPr>
          <w:lang w:val="pt_PT" w:bidi="pt_PT"/>
        </w:rPr>
        <w:t>Arruinar</w:t>
      </w:r>
      <w:r>
        <w:rPr>
          <w:lang w:val="pt_PT" w:bidi="pt_PT"/>
        </w:rPr>
      </w:r>
    </w:p>
    <w:p>
      <w:pPr>
        <w:pStyle w:val="Heading3"/>
      </w:pPr>
      <w:r>
        <w:rPr>
          <w:lang w:val="pt_PT" w:bidi="pt_PT"/>
        </w:rPr>
        <w:t>Definição:</w:t>
      </w:r>
    </w:p>
    <w:p>
      <w:pPr/>
      <w:r>
        <w:rPr>
          <w:lang w:val="pt_PT" w:bidi="pt_PT"/>
        </w:rPr>
      </w:r>
      <w:r>
        <w:rPr>
          <w:lang w:val="pt_PT" w:bidi="pt_PT"/>
        </w:rPr>
        <w:t>“Arruinar” algo significa estragar, destruir ou tornar inútil. O termo “ruína” ou “ruínas” refere-se aos escombros e restos estragados de algo que foi destruído.</w:t>
      </w:r>
    </w:p>
    <w:p>
      <w:pPr>
        <w:pStyle w:val="ListBullet"/>
        <w:spacing w:line="240" w:lineRule="auto"/>
        <w:ind w:left="720"/>
      </w:pPr>
      <w:r>
        <w:rPr>
          <w:lang w:val="pt_PT" w:bidi="pt_PT"/>
        </w:rPr>
      </w:r>
      <w:r>
        <w:rPr>
          <w:lang w:val="pt_PT" w:bidi="pt_PT"/>
        </w:rPr>
        <w:t>O profeta Sofonias falou sobre o dia da ira de Deus como um “dia de ruína” quando o mundo será julgado e punido.</w:t>
      </w:r>
    </w:p>
    <w:p>
      <w:pPr>
        <w:pStyle w:val="ListBullet"/>
        <w:spacing w:line="240" w:lineRule="auto"/>
        <w:ind w:left="720"/>
      </w:pPr>
      <w:r>
        <w:rPr>
          <w:lang w:val="pt_PT" w:bidi="pt_PT"/>
        </w:rPr>
      </w:r>
      <w:r>
        <w:rPr>
          <w:lang w:val="pt_PT" w:bidi="pt_PT"/>
        </w:rPr>
        <w:t>O livro de Provérbios diz que ruína e destruição aguardam aqueles que são ímpios.</w:t>
      </w:r>
    </w:p>
    <w:p>
      <w:pPr>
        <w:pStyle w:val="ListBullet"/>
        <w:spacing w:line="240" w:lineRule="auto"/>
        <w:ind w:left="720"/>
      </w:pPr>
      <w:r>
        <w:rPr>
          <w:lang w:val="pt_PT" w:bidi="pt_PT"/>
        </w:rPr>
      </w:r>
      <w:r>
        <w:rPr>
          <w:lang w:val="pt_PT" w:bidi="pt_PT"/>
        </w:rPr>
        <w:t>Dependendo do contexto, “arruinar” pode ser traduzido como “destruir” ou “estragar” ou “tornar inútil” ou “quebrar”.</w:t>
      </w:r>
    </w:p>
    <w:p>
      <w:pPr>
        <w:pStyle w:val="ListBullet"/>
        <w:spacing w:line="240" w:lineRule="auto"/>
        <w:ind w:left="720"/>
      </w:pPr>
      <w:r>
        <w:rPr>
          <w:lang w:val="pt_PT" w:bidi="pt_PT"/>
        </w:rPr>
      </w:r>
      <w:r>
        <w:rPr>
          <w:lang w:val="pt_PT" w:bidi="pt_PT"/>
        </w:rPr>
        <w:t>O termo “ruína” ou “ruínas” pode ser traduzido como “escombros” ou “edifícios destruídos” ou “cidade destruída” ou “devastação” ou “quebra” ou “destruição”, dependendo do contexto.</w:t>
      </w:r>
    </w:p>
    <w:p>
      <w:pPr/>
      <w:r>
        <w:rPr>
          <w:lang w:val="pt_PT" w:bidi="pt_PT"/>
        </w:rPr>
      </w:r>
      <w:r>
        <w:rPr>
          <w:lang w:val="pt_PT" w:bidi="pt_PT"/>
        </w:rPr>
        <w:t xml:space="preserve">(Veja também: </w:t>
      </w:r>
      <w:r>
        <w:rPr>
          <w:lang w:val="pt_PT" w:bidi="pt_PT"/>
        </w:rPr>
        <w:t>devastado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12.7–8</w:t>
      </w:r>
    </w:p>
    <w:p>
      <w:pPr>
        <w:pStyle w:val="ListBullet"/>
        <w:spacing w:line="240" w:lineRule="auto"/>
        <w:ind w:left="720"/>
      </w:pPr>
      <w:r>
        <w:rPr>
          <w:lang w:val="pt_PT" w:bidi="pt_PT"/>
        </w:rPr>
      </w:r>
      <w:r>
        <w:rPr>
          <w:lang w:val="pt_PT" w:bidi="pt_PT"/>
        </w:rPr>
        <w:t>2 Reis 19.25–26</w:t>
      </w:r>
    </w:p>
    <w:p>
      <w:pPr>
        <w:pStyle w:val="ListBullet"/>
        <w:spacing w:line="240" w:lineRule="auto"/>
        <w:ind w:left="720"/>
      </w:pPr>
      <w:r>
        <w:rPr>
          <w:lang w:val="pt_PT" w:bidi="pt_PT"/>
        </w:rPr>
      </w:r>
      <w:r>
        <w:rPr>
          <w:lang w:val="pt_PT" w:bidi="pt_PT"/>
        </w:rPr>
        <w:t>Atos 15.16</w:t>
      </w:r>
    </w:p>
    <w:p>
      <w:pPr>
        <w:pStyle w:val="ListBullet"/>
        <w:spacing w:line="240" w:lineRule="auto"/>
        <w:ind w:left="720"/>
      </w:pPr>
      <w:r>
        <w:rPr>
          <w:lang w:val="pt_PT" w:bidi="pt_PT"/>
        </w:rPr>
      </w:r>
      <w:r>
        <w:rPr>
          <w:lang w:val="pt_PT" w:bidi="pt_PT"/>
        </w:rPr>
        <w:t>Isaías 23.13–14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lang w:val="pt_PT" w:bidi="pt_PT"/>
        </w:rPr>
      </w:r>
      <w:r>
        <w:rPr>
          <w:lang w:val="pt_PT" w:bidi="pt_PT"/>
        </w:rPr>
      </w:r>
    </w:p>
    <w:p>
      <w:pPr/>
      <w:r>
        <w:rPr>
          <w:lang w:val="pt_PT" w:bidi="pt_PT"/>
        </w:rPr>
      </w:r>
    </w:p>
    <w:p>
      <w:pPr>
        <w:pStyle w:val="Heading2"/>
      </w:pPr>
      <w:r>
        <w:rPr>
          <w:lang w:val="pt_PT" w:bidi="pt_PT"/>
        </w:rPr>
        <w:t>Artaxerxes</w:t>
      </w:r>
      <w:r>
        <w:rPr>
          <w:lang w:val="pt_PT" w:bidi="pt_PT"/>
        </w:rPr>
      </w:r>
    </w:p>
    <w:p>
      <w:pPr>
        <w:pStyle w:val="Heading3"/>
      </w:pPr>
      <w:r>
        <w:rPr>
          <w:lang w:val="pt_PT" w:bidi="pt_PT"/>
        </w:rPr>
        <w:t>Fatos:</w:t>
      </w:r>
    </w:p>
    <w:p>
      <w:pPr/>
      <w:r>
        <w:rPr>
          <w:lang w:val="pt_PT" w:bidi="pt_PT"/>
        </w:rPr>
      </w:r>
      <w:r>
        <w:rPr>
          <w:lang w:val="pt_PT" w:bidi="pt_PT"/>
        </w:rPr>
        <w:t>Artaxerxes foi um rei que reinou sobre o império persa de cerca de 464 a 424 a.C.</w:t>
      </w:r>
    </w:p>
    <w:p>
      <w:pPr>
        <w:pStyle w:val="ListBullet"/>
        <w:spacing w:line="240" w:lineRule="auto"/>
        <w:ind w:left="720"/>
      </w:pPr>
      <w:r>
        <w:rPr>
          <w:lang w:val="pt_PT" w:bidi="pt_PT"/>
        </w:rPr>
      </w:r>
      <w:r>
        <w:rPr>
          <w:lang w:val="pt_PT" w:bidi="pt_PT"/>
        </w:rPr>
        <w:t>Durante o reinado de Artaxerxes, os israelitas de Judá estavam exilados na Babilônia, que estava sob o controle da Pérsia naquela época.</w:t>
      </w:r>
    </w:p>
    <w:p>
      <w:pPr>
        <w:pStyle w:val="ListBullet"/>
        <w:spacing w:line="240" w:lineRule="auto"/>
        <w:ind w:left="720"/>
      </w:pPr>
      <w:r>
        <w:rPr>
          <w:lang w:val="pt_PT" w:bidi="pt_PT"/>
        </w:rPr>
      </w:r>
      <w:r>
        <w:rPr>
          <w:lang w:val="pt_PT" w:bidi="pt_PT"/>
        </w:rPr>
        <w:t>Artaxerxes permitiu que Esdras, o sacerdote, e outros líderes judeus deixassem a Babilônia e voltassem a Jerusalém para ensinar aos israelitas a Lei de Deus.</w:t>
      </w:r>
    </w:p>
    <w:p>
      <w:pPr>
        <w:pStyle w:val="ListBullet"/>
        <w:spacing w:line="240" w:lineRule="auto"/>
        <w:ind w:left="720"/>
      </w:pPr>
      <w:r>
        <w:rPr>
          <w:lang w:val="pt_PT" w:bidi="pt_PT"/>
        </w:rPr>
      </w:r>
      <w:r>
        <w:rPr>
          <w:lang w:val="pt_PT" w:bidi="pt_PT"/>
        </w:rPr>
        <w:t>Mais tarde, durante esse período, Artaxerxes também permitiu que seu copeiro Neemias retornasse a Jerusalém para liderar os judeus na reconstrução das muralhas ao redor da cidade.</w:t>
      </w:r>
    </w:p>
    <w:p>
      <w:pPr>
        <w:pStyle w:val="ListBullet"/>
        <w:spacing w:line="240" w:lineRule="auto"/>
        <w:ind w:left="720"/>
      </w:pPr>
      <w:r>
        <w:rPr>
          <w:lang w:val="pt_PT" w:bidi="pt_PT"/>
        </w:rPr>
      </w:r>
      <w:r>
        <w:rPr>
          <w:lang w:val="pt_PT" w:bidi="pt_PT"/>
        </w:rPr>
        <w:t>Como a Babilônia estava sob o domínio da Pérsia, Artaxerxes às vezes era chamado de “rei da Babilônia”.</w:t>
      </w:r>
    </w:p>
    <w:p>
      <w:pPr>
        <w:pStyle w:val="ListBullet"/>
        <w:spacing w:line="240" w:lineRule="auto"/>
        <w:ind w:left="720"/>
      </w:pPr>
      <w:r>
        <w:rPr>
          <w:lang w:val="pt_PT" w:bidi="pt_PT"/>
        </w:rPr>
      </w:r>
      <w:r>
        <w:rPr>
          <w:lang w:val="pt_PT" w:bidi="pt_PT"/>
        </w:rPr>
        <w:t>Note que Artaxerxes não é a mesma pessoa que Xerxes (Assuero).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Assuero</w:t>
      </w:r>
      <w:r>
        <w:rPr>
          <w:lang w:val="pt_PT" w:bidi="pt_PT"/>
        </w:rPr>
        <w:t xml:space="preserve">, </w:t>
      </w:r>
      <w:r>
        <w:rPr>
          <w:lang w:val="pt_PT" w:bidi="pt_PT"/>
        </w:rPr>
        <w:t>Babilônia</w:t>
      </w:r>
      <w:r>
        <w:rPr>
          <w:lang w:val="pt_PT" w:bidi="pt_PT"/>
        </w:rPr>
        <w:t xml:space="preserve">, </w:t>
      </w:r>
      <w:r>
        <w:rPr>
          <w:lang w:val="pt_PT" w:bidi="pt_PT"/>
        </w:rPr>
        <w:t>copeiro</w:t>
      </w:r>
      <w:r>
        <w:rPr>
          <w:lang w:val="pt_PT" w:bidi="pt_PT"/>
        </w:rPr>
        <w:t xml:space="preserve">, </w:t>
      </w:r>
      <w:r>
        <w:rPr>
          <w:lang w:val="pt_PT" w:bidi="pt_PT"/>
        </w:rPr>
        <w:t>Esdras</w:t>
      </w:r>
      <w:r>
        <w:rPr>
          <w:lang w:val="pt_PT" w:bidi="pt_PT"/>
        </w:rPr>
        <w:t xml:space="preserve">, </w:t>
      </w:r>
      <w:r>
        <w:rPr>
          <w:lang w:val="pt_PT" w:bidi="pt_PT"/>
        </w:rPr>
        <w:t>Neemias</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4.7–8</w:t>
      </w:r>
    </w:p>
    <w:p>
      <w:pPr>
        <w:pStyle w:val="ListBullet"/>
        <w:spacing w:line="240" w:lineRule="auto"/>
        <w:ind w:left="720"/>
      </w:pPr>
      <w:r>
        <w:rPr>
          <w:lang w:val="pt_PT" w:bidi="pt_PT"/>
        </w:rPr>
      </w:r>
      <w:r>
        <w:rPr>
          <w:lang w:val="pt_PT" w:bidi="pt_PT"/>
        </w:rPr>
        <w:t>Esdras 7.1–5</w:t>
      </w:r>
    </w:p>
    <w:p>
      <w:pPr>
        <w:pStyle w:val="ListBullet"/>
        <w:spacing w:line="240" w:lineRule="auto"/>
        <w:ind w:left="720"/>
      </w:pPr>
      <w:r>
        <w:rPr>
          <w:lang w:val="pt_PT" w:bidi="pt_PT"/>
        </w:rPr>
      </w:r>
      <w:r>
        <w:rPr>
          <w:lang w:val="pt_PT" w:bidi="pt_PT"/>
        </w:rPr>
        <w:t>Neemias 2.1</w:t>
      </w:r>
    </w:p>
    <w:p>
      <w:pPr>
        <w:pStyle w:val="ListBullet"/>
        <w:spacing w:line="240" w:lineRule="auto"/>
        <w:ind w:left="720"/>
      </w:pPr>
      <w:r>
        <w:rPr>
          <w:lang w:val="pt_PT" w:bidi="pt_PT"/>
        </w:rPr>
      </w:r>
      <w:r>
        <w:rPr>
          <w:lang w:val="pt_PT" w:bidi="pt_PT"/>
        </w:rPr>
        <w:t>Neemias 13.6–7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H0783</w:t>
      </w:r>
      <w:r>
        <w:rPr>
          <w:lang w:val="pt_PT" w:bidi="pt_PT"/>
        </w:rPr>
      </w:r>
      <w:r>
        <w:rPr>
          <w:lang w:val="pt_PT" w:bidi="pt_PT"/>
        </w:rPr>
      </w:r>
    </w:p>
    <w:p>
      <w:pPr/>
      <w:r>
        <w:rPr>
          <w:lang w:val="pt_PT" w:bidi="pt_PT"/>
        </w:rPr>
      </w:r>
    </w:p>
    <w:p>
      <w:pPr>
        <w:pStyle w:val="Heading2"/>
      </w:pPr>
      <w:r>
        <w:rPr>
          <w:lang w:val="pt_PT" w:bidi="pt_PT"/>
        </w:rPr>
        <w:t>Asa</w:t>
      </w:r>
      <w:r>
        <w:rPr>
          <w:lang w:val="pt_PT" w:bidi="pt_PT"/>
        </w:rPr>
      </w:r>
    </w:p>
    <w:p>
      <w:pPr>
        <w:pStyle w:val="Heading3"/>
      </w:pPr>
      <w:r>
        <w:rPr>
          <w:lang w:val="pt_PT" w:bidi="pt_PT"/>
        </w:rPr>
        <w:t>Fatos:</w:t>
      </w:r>
    </w:p>
    <w:p>
      <w:pPr/>
      <w:r>
        <w:rPr>
          <w:lang w:val="pt_PT" w:bidi="pt_PT"/>
        </w:rPr>
      </w:r>
      <w:r>
        <w:rPr>
          <w:lang w:val="pt_PT" w:bidi="pt_PT"/>
        </w:rPr>
        <w:t>Asa foi um rei que governou o reino de Judá por quarenta anos, de 913 a.C. a 873 a.C.</w:t>
      </w:r>
    </w:p>
    <w:p>
      <w:pPr>
        <w:pStyle w:val="ListBullet"/>
        <w:spacing w:line="240" w:lineRule="auto"/>
        <w:ind w:left="720"/>
      </w:pPr>
      <w:r>
        <w:rPr>
          <w:lang w:val="pt_PT" w:bidi="pt_PT"/>
        </w:rPr>
      </w:r>
      <w:r>
        <w:rPr>
          <w:lang w:val="pt_PT" w:bidi="pt_PT"/>
        </w:rPr>
        <w:t>O rei Asa foi um bom rei que removeu muitos ídolos de falsos deuses e fez com que os israelitas começassem a adorar Javé novamente.</w:t>
      </w:r>
    </w:p>
    <w:p>
      <w:pPr>
        <w:pStyle w:val="ListBullet"/>
        <w:spacing w:line="240" w:lineRule="auto"/>
        <w:ind w:left="720"/>
      </w:pPr>
      <w:r>
        <w:rPr>
          <w:lang w:val="pt_PT" w:bidi="pt_PT"/>
        </w:rPr>
      </w:r>
      <w:r>
        <w:rPr>
          <w:lang w:val="pt_PT" w:bidi="pt_PT"/>
        </w:rPr>
        <w:t>Javé deu sucesso ao rei Asa em suas guerras contra outras nações.</w:t>
      </w:r>
    </w:p>
    <w:p>
      <w:pPr>
        <w:pStyle w:val="ListBullet"/>
        <w:spacing w:line="240" w:lineRule="auto"/>
        <w:ind w:left="720"/>
      </w:pPr>
      <w:r>
        <w:rPr>
          <w:lang w:val="pt_PT" w:bidi="pt_PT"/>
        </w:rPr>
      </w:r>
      <w:r>
        <w:rPr>
          <w:lang w:val="pt_PT" w:bidi="pt_PT"/>
        </w:rPr>
        <w:t>Mais tarde em seu reinado, no entanto, o rei Asa parou de confiar em Javé e ficou doente com uma doença que eventualmente o matou.</w:t>
      </w:r>
    </w:p>
    <w:p>
      <w:pPr/>
      <w:r>
        <w:rPr>
          <w:lang w:val="pt_PT" w:bidi="pt_PT"/>
        </w:rPr>
      </w:r>
      <w:r>
        <w:rPr>
          <w:lang w:val="pt_PT" w:bidi="pt_PT"/>
        </w:rPr>
        <w:t>(Sugestões de tradução: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9.14–16</w:t>
      </w:r>
    </w:p>
    <w:p>
      <w:pPr>
        <w:pStyle w:val="ListBullet"/>
        <w:spacing w:line="240" w:lineRule="auto"/>
        <w:ind w:left="720"/>
      </w:pPr>
      <w:r>
        <w:rPr>
          <w:lang w:val="pt_PT" w:bidi="pt_PT"/>
        </w:rPr>
      </w:r>
      <w:r>
        <w:rPr>
          <w:lang w:val="pt_PT" w:bidi="pt_PT"/>
        </w:rPr>
        <w:t>1 Reis 15.7–8</w:t>
      </w:r>
    </w:p>
    <w:p>
      <w:pPr>
        <w:pStyle w:val="ListBullet"/>
        <w:spacing w:line="240" w:lineRule="auto"/>
        <w:ind w:left="720"/>
      </w:pPr>
      <w:r>
        <w:rPr>
          <w:lang w:val="pt_PT" w:bidi="pt_PT"/>
        </w:rPr>
      </w:r>
      <w:r>
        <w:rPr>
          <w:lang w:val="pt_PT" w:bidi="pt_PT"/>
        </w:rPr>
        <w:t>2 Crônicas 14.3</w:t>
      </w:r>
    </w:p>
    <w:p>
      <w:pPr>
        <w:pStyle w:val="ListBullet"/>
        <w:spacing w:line="240" w:lineRule="auto"/>
        <w:ind w:left="720"/>
      </w:pPr>
      <w:r>
        <w:rPr>
          <w:lang w:val="pt_PT" w:bidi="pt_PT"/>
        </w:rPr>
      </w:r>
      <w:r>
        <w:rPr>
          <w:lang w:val="pt_PT" w:bidi="pt_PT"/>
        </w:rPr>
        <w:t>Jeremias 41.9</w:t>
      </w:r>
    </w:p>
    <w:p>
      <w:pPr>
        <w:pStyle w:val="ListBullet"/>
        <w:spacing w:line="240" w:lineRule="auto"/>
        <w:ind w:left="720"/>
      </w:pPr>
      <w:r>
        <w:rPr>
          <w:lang w:val="pt_PT" w:bidi="pt_PT"/>
        </w:rPr>
      </w:r>
      <w:r>
        <w:rPr>
          <w:lang w:val="pt_PT" w:bidi="pt_PT"/>
        </w:rPr>
        <w:t>Mateus 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H0609</w:t>
      </w:r>
      <w:r>
        <w:rPr>
          <w:lang w:val="pt_PT" w:bidi="pt_PT"/>
        </w:rPr>
      </w:r>
      <w:r>
        <w:rPr>
          <w:lang w:val="pt_PT" w:bidi="pt_PT"/>
        </w:rPr>
      </w:r>
    </w:p>
    <w:p>
      <w:pPr/>
      <w:r>
        <w:rPr>
          <w:lang w:val="pt_PT" w:bidi="pt_PT"/>
        </w:rPr>
      </w:r>
    </w:p>
    <w:p>
      <w:pPr>
        <w:pStyle w:val="Heading2"/>
      </w:pPr>
      <w:r>
        <w:rPr>
          <w:lang w:val="pt_PT" w:bidi="pt_PT"/>
        </w:rPr>
        <w:t>Asafe</w:t>
      </w:r>
      <w:r>
        <w:rPr>
          <w:lang w:val="pt_PT" w:bidi="pt_PT"/>
        </w:rPr>
      </w:r>
    </w:p>
    <w:p>
      <w:pPr>
        <w:pStyle w:val="Heading3"/>
      </w:pPr>
      <w:r>
        <w:rPr>
          <w:lang w:val="pt_PT" w:bidi="pt_PT"/>
        </w:rPr>
        <w:t>Fatos:</w:t>
      </w:r>
    </w:p>
    <w:p>
      <w:pPr/>
      <w:r>
        <w:rPr>
          <w:lang w:val="pt_PT" w:bidi="pt_PT"/>
        </w:rPr>
      </w:r>
      <w:r>
        <w:rPr>
          <w:lang w:val="pt_PT" w:bidi="pt_PT"/>
        </w:rPr>
        <w:t>Asafe foi um sacerdote levita e músico talentoso que compôs a música para os salmos do Rei Davi. Ele também escreveu seus próprios salmos.</w:t>
      </w:r>
    </w:p>
    <w:p>
      <w:pPr>
        <w:pStyle w:val="ListBullet"/>
        <w:spacing w:line="240" w:lineRule="auto"/>
        <w:ind w:left="720"/>
      </w:pPr>
      <w:r>
        <w:rPr>
          <w:lang w:val="pt_PT" w:bidi="pt_PT"/>
        </w:rPr>
      </w:r>
      <w:r>
        <w:rPr>
          <w:lang w:val="pt_PT" w:bidi="pt_PT"/>
        </w:rPr>
        <w:t>Asafe foi nomeado pelo Rei Davi para ser um dos três músicos responsáveis por fornecer canções para adoração no templo. Algumas dessas canções também eram profecias.</w:t>
      </w:r>
    </w:p>
    <w:p>
      <w:pPr>
        <w:pStyle w:val="ListBullet"/>
        <w:spacing w:line="240" w:lineRule="auto"/>
        <w:ind w:left="720"/>
      </w:pPr>
      <w:r>
        <w:rPr>
          <w:lang w:val="pt_PT" w:bidi="pt_PT"/>
        </w:rPr>
      </w:r>
      <w:r>
        <w:rPr>
          <w:lang w:val="pt_PT" w:bidi="pt_PT"/>
        </w:rPr>
        <w:t>Asafe treinou seus filhos e eles continuaram essa responsabilidade, tocando instrumentos musicais e profetizando no templo.</w:t>
      </w:r>
    </w:p>
    <w:p>
      <w:pPr>
        <w:pStyle w:val="ListBullet"/>
        <w:spacing w:line="240" w:lineRule="auto"/>
        <w:ind w:left="720"/>
      </w:pPr>
      <w:r>
        <w:rPr>
          <w:lang w:val="pt_PT" w:bidi="pt_PT"/>
        </w:rPr>
      </w:r>
      <w:r>
        <w:rPr>
          <w:lang w:val="pt_PT" w:bidi="pt_PT"/>
        </w:rPr>
        <w:t>Alguns dos instrumentos musicais incluíam o alaúde, harpa, trombeta e címbalos.</w:t>
      </w:r>
    </w:p>
    <w:p>
      <w:pPr>
        <w:pStyle w:val="ListBullet"/>
        <w:spacing w:line="240" w:lineRule="auto"/>
        <w:ind w:left="720"/>
      </w:pPr>
      <w:r>
        <w:rPr>
          <w:lang w:val="pt_PT" w:bidi="pt_PT"/>
        </w:rPr>
      </w:r>
      <w:r>
        <w:rPr>
          <w:lang w:val="pt_PT" w:bidi="pt_PT"/>
        </w:rPr>
        <w:t>Os Salmos 50 e 73–83 são atribuídos a Asafe. Pode ser que alguns desses salmos tenham sido escritos por membros de sua família.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harpa</w:t>
      </w:r>
      <w:r>
        <w:rPr>
          <w:lang w:val="pt_PT" w:bidi="pt_PT"/>
        </w:rPr>
        <w:t xml:space="preserve">, </w:t>
      </w:r>
      <w:r>
        <w:rPr>
          <w:lang w:val="pt_PT" w:bidi="pt_PT"/>
        </w:rPr>
        <w:t>alaúde</w:t>
      </w:r>
      <w:r>
        <w:rPr>
          <w:lang w:val="pt_PT" w:bidi="pt_PT"/>
        </w:rPr>
        <w:t xml:space="preserve">, </w:t>
      </w:r>
      <w:r>
        <w:rPr>
          <w:lang w:val="pt_PT" w:bidi="pt_PT"/>
        </w:rPr>
        <w:t>profeta</w:t>
      </w:r>
      <w:r>
        <w:rPr>
          <w:lang w:val="pt_PT" w:bidi="pt_PT"/>
        </w:rPr>
        <w:t xml:space="preserve">, </w:t>
      </w:r>
      <w:r>
        <w:rPr>
          <w:lang w:val="pt_PT" w:bidi="pt_PT"/>
        </w:rPr>
        <w:t>salmo</w:t>
      </w:r>
      <w:r>
        <w:rPr>
          <w:lang w:val="pt_PT" w:bidi="pt_PT"/>
        </w:rPr>
        <w:t xml:space="preserve">, </w:t>
      </w:r>
      <w:r>
        <w:rPr>
          <w:lang w:val="pt_PT" w:bidi="pt_PT"/>
        </w:rPr>
        <w:t>trombeta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6.39–43</w:t>
      </w:r>
    </w:p>
    <w:p>
      <w:pPr>
        <w:pStyle w:val="ListBullet"/>
        <w:spacing w:line="240" w:lineRule="auto"/>
        <w:ind w:left="720"/>
      </w:pPr>
      <w:r>
        <w:rPr>
          <w:lang w:val="pt_PT" w:bidi="pt_PT"/>
        </w:rPr>
      </w:r>
      <w:r>
        <w:rPr>
          <w:lang w:val="pt_PT" w:bidi="pt_PT"/>
        </w:rPr>
        <w:t>2 Crônicas 35.15</w:t>
      </w:r>
    </w:p>
    <w:p>
      <w:pPr>
        <w:pStyle w:val="ListBullet"/>
        <w:spacing w:line="240" w:lineRule="auto"/>
        <w:ind w:left="720"/>
      </w:pPr>
      <w:r>
        <w:rPr>
          <w:lang w:val="pt_PT" w:bidi="pt_PT"/>
        </w:rPr>
      </w:r>
      <w:r>
        <w:rPr>
          <w:lang w:val="pt_PT" w:bidi="pt_PT"/>
        </w:rPr>
        <w:t>Neemias 2.8</w:t>
      </w:r>
    </w:p>
    <w:p>
      <w:pPr>
        <w:pStyle w:val="ListBullet"/>
        <w:spacing w:line="240" w:lineRule="auto"/>
        <w:ind w:left="720"/>
      </w:pPr>
      <w:r>
        <w:rPr>
          <w:lang w:val="pt_PT" w:bidi="pt_PT"/>
        </w:rPr>
      </w:r>
      <w:r>
        <w:rPr>
          <w:lang w:val="pt_PT" w:bidi="pt_PT"/>
        </w:rPr>
        <w:t>Salmo 50.1–2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H0623</w:t>
      </w:r>
      <w:r>
        <w:rPr>
          <w:lang w:val="pt_PT" w:bidi="pt_PT"/>
        </w:rPr>
      </w:r>
      <w:r>
        <w:rPr>
          <w:lang w:val="pt_PT" w:bidi="pt_PT"/>
        </w:rPr>
      </w:r>
    </w:p>
    <w:p>
      <w:pPr/>
      <w:r>
        <w:rPr>
          <w:lang w:val="pt_PT" w:bidi="pt_PT"/>
        </w:rPr>
      </w:r>
    </w:p>
    <w:p>
      <w:pPr>
        <w:pStyle w:val="Heading2"/>
      </w:pPr>
      <w:r>
        <w:rPr>
          <w:lang w:val="pt_PT" w:bidi="pt_PT"/>
        </w:rPr>
        <w:t>Asdode</w:t>
      </w:r>
      <w:r>
        <w:rPr>
          <w:lang w:val="pt_PT" w:bidi="pt_PT"/>
        </w:rPr>
      </w:r>
    </w:p>
    <w:p>
      <w:pPr>
        <w:pStyle w:val="Heading3"/>
      </w:pPr>
      <w:r>
        <w:rPr>
          <w:lang w:val="pt_PT" w:bidi="pt_PT"/>
        </w:rPr>
        <w:t>Fatos:</w:t>
      </w:r>
    </w:p>
    <w:p>
      <w:pPr/>
      <w:r>
        <w:rPr>
          <w:lang w:val="pt_PT" w:bidi="pt_PT"/>
        </w:rPr>
      </w:r>
      <w:r>
        <w:rPr>
          <w:lang w:val="pt_PT" w:bidi="pt_PT"/>
        </w:rPr>
        <w:t>Asdode foi uma das cinco cidades mais importantes dos filisteus. Estava localizada no sudoeste de Canaã, perto do Mar Mediterrâneo, entre as cidades de Gaza e Jope.</w:t>
      </w:r>
    </w:p>
    <w:p>
      <w:pPr>
        <w:pStyle w:val="ListBullet"/>
        <w:spacing w:line="240" w:lineRule="auto"/>
        <w:ind w:left="720"/>
      </w:pPr>
      <w:r>
        <w:rPr>
          <w:lang w:val="pt_PT" w:bidi="pt_PT"/>
        </w:rPr>
      </w:r>
      <w:r>
        <w:rPr>
          <w:lang w:val="pt_PT" w:bidi="pt_PT"/>
        </w:rPr>
        <w:t>O templo do falso deus filisteu Dagon estava localizado em Asdode.</w:t>
      </w:r>
    </w:p>
    <w:p>
      <w:pPr>
        <w:pStyle w:val="ListBullet"/>
        <w:spacing w:line="240" w:lineRule="auto"/>
        <w:ind w:left="720"/>
      </w:pPr>
      <w:r>
        <w:rPr>
          <w:lang w:val="pt_PT" w:bidi="pt_PT"/>
        </w:rPr>
      </w:r>
      <w:r>
        <w:rPr>
          <w:lang w:val="pt_PT" w:bidi="pt_PT"/>
        </w:rPr>
        <w:t>Deus puniu severamente o povo de Asdode quando os filisteus roubaram a arca da aliança e a colocaram no templo pagão em Asdode.</w:t>
      </w:r>
    </w:p>
    <w:p>
      <w:pPr>
        <w:pStyle w:val="ListBullet"/>
        <w:spacing w:line="240" w:lineRule="auto"/>
        <w:ind w:left="720"/>
      </w:pPr>
      <w:r>
        <w:rPr>
          <w:lang w:val="pt_PT" w:bidi="pt_PT"/>
        </w:rPr>
      </w:r>
      <w:r>
        <w:rPr>
          <w:lang w:val="pt_PT" w:bidi="pt_PT"/>
        </w:rPr>
        <w:t>O nome grego para esta cidade era Azoto. Foi uma das cidades onde o evangelista Filipe pregou o evangelho.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Ecrom</w:t>
      </w:r>
      <w:r>
        <w:rPr>
          <w:lang w:val="pt_PT" w:bidi="pt_PT"/>
        </w:rPr>
        <w:t xml:space="preserve">, </w:t>
      </w:r>
      <w:r>
        <w:rPr>
          <w:lang w:val="pt_PT" w:bidi="pt_PT"/>
        </w:rPr>
        <w:t>Gate</w:t>
      </w:r>
      <w:r>
        <w:rPr>
          <w:lang w:val="pt_PT" w:bidi="pt_PT"/>
        </w:rPr>
        <w:t xml:space="preserve">, </w:t>
      </w:r>
      <w:r>
        <w:rPr>
          <w:lang w:val="pt_PT" w:bidi="pt_PT"/>
        </w:rPr>
        <w:t>Gaza</w:t>
      </w:r>
      <w:r>
        <w:rPr>
          <w:lang w:val="pt_PT" w:bidi="pt_PT"/>
        </w:rPr>
        <w:t xml:space="preserve">, </w:t>
      </w:r>
      <w:r>
        <w:rPr>
          <w:lang w:val="pt_PT" w:bidi="pt_PT"/>
        </w:rPr>
        <w:t>Jope</w:t>
      </w:r>
      <w:r>
        <w:rPr>
          <w:lang w:val="pt_PT" w:bidi="pt_PT"/>
        </w:rPr>
        <w:t xml:space="preserve">, </w:t>
      </w:r>
      <w:r>
        <w:rPr>
          <w:lang w:val="pt_PT" w:bidi="pt_PT"/>
        </w:rPr>
        <w:t>Filipe</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5.1–3</w:t>
      </w:r>
    </w:p>
    <w:p>
      <w:pPr>
        <w:pStyle w:val="ListBullet"/>
        <w:spacing w:line="240" w:lineRule="auto"/>
        <w:ind w:left="720"/>
      </w:pPr>
      <w:r>
        <w:rPr>
          <w:lang w:val="pt_PT" w:bidi="pt_PT"/>
        </w:rPr>
      </w:r>
      <w:r>
        <w:rPr>
          <w:lang w:val="pt_PT" w:bidi="pt_PT"/>
        </w:rPr>
        <w:t>Atos 8.40</w:t>
      </w:r>
    </w:p>
    <w:p>
      <w:pPr>
        <w:pStyle w:val="ListBullet"/>
        <w:spacing w:line="240" w:lineRule="auto"/>
        <w:ind w:left="720"/>
      </w:pPr>
      <w:r>
        <w:rPr>
          <w:lang w:val="pt_PT" w:bidi="pt_PT"/>
        </w:rPr>
      </w:r>
      <w:r>
        <w:rPr>
          <w:lang w:val="pt_PT" w:bidi="pt_PT"/>
        </w:rPr>
        <w:t>Amós 1.8</w:t>
      </w:r>
    </w:p>
    <w:p>
      <w:pPr>
        <w:pStyle w:val="ListBullet"/>
        <w:spacing w:line="240" w:lineRule="auto"/>
        <w:ind w:left="720"/>
      </w:pPr>
      <w:r>
        <w:rPr>
          <w:lang w:val="pt_PT" w:bidi="pt_PT"/>
        </w:rPr>
      </w:r>
      <w:r>
        <w:rPr>
          <w:lang w:val="pt_PT" w:bidi="pt_PT"/>
        </w:rPr>
        <w:t>Josué 15.45–47</w:t>
      </w:r>
    </w:p>
    <w:p>
      <w:pPr>
        <w:pStyle w:val="ListBullet"/>
        <w:spacing w:line="240" w:lineRule="auto"/>
        <w:ind w:left="720"/>
      </w:pPr>
      <w:r>
        <w:rPr>
          <w:lang w:val="pt_PT" w:bidi="pt_PT"/>
        </w:rPr>
      </w:r>
      <w:r>
        <w:rPr>
          <w:lang w:val="pt_PT" w:bidi="pt_PT"/>
        </w:rPr>
        <w:t>Zacarias 9.6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H0795, G01080</w:t>
      </w:r>
      <w:r>
        <w:rPr>
          <w:lang w:val="pt_PT" w:bidi="pt_PT"/>
        </w:rPr>
      </w:r>
      <w:r>
        <w:rPr>
          <w:lang w:val="pt_PT" w:bidi="pt_PT"/>
        </w:rPr>
      </w:r>
    </w:p>
    <w:p>
      <w:pPr/>
      <w:r>
        <w:rPr>
          <w:lang w:val="pt_PT" w:bidi="pt_PT"/>
        </w:rPr>
      </w:r>
    </w:p>
    <w:p>
      <w:pPr>
        <w:pStyle w:val="Heading2"/>
      </w:pPr>
      <w:r>
        <w:rPr>
          <w:lang w:val="pt_PT" w:bidi="pt_PT"/>
        </w:rPr>
        <w:t>Aser</w:t>
      </w:r>
      <w:r>
        <w:rPr>
          <w:lang w:val="pt_PT" w:bidi="pt_PT"/>
        </w:rPr>
      </w:r>
    </w:p>
    <w:p>
      <w:pPr>
        <w:pStyle w:val="Heading3"/>
      </w:pPr>
      <w:r>
        <w:rPr>
          <w:lang w:val="pt_PT" w:bidi="pt_PT"/>
        </w:rPr>
        <w:t>Fatos:</w:t>
      </w:r>
    </w:p>
    <w:p>
      <w:pPr/>
      <w:r>
        <w:rPr>
          <w:lang w:val="pt_PT" w:bidi="pt_PT"/>
        </w:rPr>
      </w:r>
      <w:r>
        <w:rPr>
          <w:lang w:val="pt_PT" w:bidi="pt_PT"/>
        </w:rPr>
        <w:t>Aser foi o oitavo filho de Jacó. Ele foi o segundo filho de Zilpa.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Aser” ou simplesmente "Aser".</w:t>
      </w:r>
    </w:p>
    <w:p>
      <w:pPr>
        <w:pStyle w:val="ListBullet"/>
        <w:spacing w:line="240" w:lineRule="auto"/>
        <w:ind w:left="720"/>
      </w:pPr>
      <w:r>
        <w:rPr>
          <w:lang w:val="pt_PT" w:bidi="pt_PT"/>
        </w:rPr>
      </w:r>
      <w:r>
        <w:rPr>
          <w:lang w:val="pt_PT" w:bidi="pt_PT"/>
        </w:rPr>
        <w:t>Seu nome soa semelhante a uma palavra hebraica que significa “abençoado, feliz”.</w:t>
      </w:r>
    </w:p>
    <w:p>
      <w:pPr>
        <w:pStyle w:val="ListBullet"/>
        <w:spacing w:line="240" w:lineRule="auto"/>
        <w:ind w:left="720"/>
      </w:pPr>
      <w:r>
        <w:rPr>
          <w:lang w:val="pt_PT" w:bidi="pt_PT"/>
        </w:rPr>
      </w:r>
      <w:r>
        <w:rPr>
          <w:lang w:val="pt_PT" w:bidi="pt_PT"/>
        </w:rPr>
        <w:t>A tribo de Aser se estabeleceu no canto noroeste de Canaã, no Mar Mediterrâneo. Quando usado como o nome de uma região de terra, o termo “Aser” se refere à terra dada à tribo de Aser.</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Zilpa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30.13</w:t>
      </w:r>
    </w:p>
    <w:p>
      <w:pPr>
        <w:pStyle w:val="ListBullet"/>
        <w:spacing w:line="240" w:lineRule="auto"/>
        <w:ind w:left="720"/>
      </w:pPr>
      <w:r>
        <w:rPr>
          <w:lang w:val="pt_PT" w:bidi="pt_PT"/>
        </w:rPr>
      </w:r>
      <w:r>
        <w:rPr>
          <w:lang w:val="pt_PT" w:bidi="pt_PT"/>
        </w:rPr>
        <w:t>1 Crônicas 2.1–2</w:t>
      </w:r>
    </w:p>
    <w:p>
      <w:pPr>
        <w:pStyle w:val="ListBullet"/>
        <w:spacing w:line="240" w:lineRule="auto"/>
        <w:ind w:left="720"/>
      </w:pPr>
      <w:r>
        <w:rPr>
          <w:lang w:val="pt_PT" w:bidi="pt_PT"/>
        </w:rPr>
      </w:r>
      <w:r>
        <w:rPr>
          <w:lang w:val="pt_PT" w:bidi="pt_PT"/>
        </w:rPr>
        <w:t>1 Reis 4.16</w:t>
      </w:r>
    </w:p>
    <w:p>
      <w:pPr>
        <w:pStyle w:val="ListBullet"/>
        <w:spacing w:line="240" w:lineRule="auto"/>
        <w:ind w:left="720"/>
      </w:pPr>
      <w:r>
        <w:rPr>
          <w:lang w:val="pt_PT" w:bidi="pt_PT"/>
        </w:rPr>
      </w:r>
      <w:r>
        <w:rPr>
          <w:lang w:val="pt_PT" w:bidi="pt_PT"/>
        </w:rPr>
        <w:t>Ezequiel 48.1–3</w:t>
      </w:r>
    </w:p>
    <w:p>
      <w:pPr>
        <w:pStyle w:val="ListBullet"/>
        <w:spacing w:line="240" w:lineRule="auto"/>
        <w:ind w:left="720"/>
      </w:pPr>
      <w:r>
        <w:rPr>
          <w:lang w:val="pt_PT" w:bidi="pt_PT"/>
        </w:rPr>
      </w:r>
      <w:r>
        <w:rPr>
          <w:lang w:val="pt_PT" w:bidi="pt_PT"/>
        </w:rPr>
        <w:t>Lucas 2.36–38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H0836</w:t>
      </w:r>
      <w:r>
        <w:rPr>
          <w:lang w:val="pt_PT" w:bidi="pt_PT"/>
        </w:rPr>
      </w:r>
      <w:r>
        <w:rPr>
          <w:lang w:val="pt_PT" w:bidi="pt_PT"/>
        </w:rPr>
      </w:r>
    </w:p>
    <w:p>
      <w:pPr/>
      <w:r>
        <w:rPr>
          <w:lang w:val="pt_PT" w:bidi="pt_PT"/>
        </w:rPr>
      </w:r>
    </w:p>
    <w:p>
      <w:pPr>
        <w:pStyle w:val="Heading2"/>
      </w:pPr>
      <w:r>
        <w:rPr>
          <w:lang w:val="pt_PT" w:bidi="pt_PT"/>
        </w:rPr>
        <w:t>Aserim</w:t>
      </w:r>
      <w:r>
        <w:rPr>
          <w:lang w:val="pt_PT" w:bidi="pt_PT"/>
        </w:rPr>
      </w:r>
    </w:p>
    <w:p>
      <w:pPr>
        <w:pStyle w:val="Heading3"/>
      </w:pPr>
      <w:r>
        <w:rPr>
          <w:lang w:val="pt_PT" w:bidi="pt_PT"/>
        </w:rPr>
        <w:t>Definição:</w:t>
      </w:r>
    </w:p>
    <w:p>
      <w:pPr/>
      <w:r>
        <w:rPr>
          <w:lang w:val="pt_PT" w:bidi="pt_PT"/>
        </w:rPr>
      </w:r>
      <w:r>
        <w:rPr>
          <w:lang w:val="pt_PT" w:bidi="pt_PT"/>
        </w:rPr>
        <w:t>Aserá era o nome de uma deusa adorada pelos grupos de povos cananeus durante os tempos do Antigo Testamento. “Astarote” pode ser outro nome para “Aserá”, ou pode ser o nome de uma deusa diferente que era muito semelhante.</w:t>
      </w:r>
    </w:p>
    <w:p>
      <w:pPr>
        <w:pStyle w:val="ListBullet"/>
        <w:spacing w:line="240" w:lineRule="auto"/>
        <w:ind w:left="720"/>
      </w:pPr>
      <w:r>
        <w:rPr>
          <w:lang w:val="pt_PT" w:bidi="pt_PT"/>
        </w:rPr>
      </w:r>
      <w:r>
        <w:rPr>
          <w:lang w:val="pt_PT" w:bidi="pt_PT"/>
        </w:rPr>
        <w:t>O termo “Coluna de Aserá” refere-se a imagens de madeira esculpidas ou árvores esculpidas que foram feitas para representar essa deusa.</w:t>
      </w:r>
    </w:p>
    <w:p>
      <w:pPr>
        <w:pStyle w:val="ListBullet"/>
        <w:spacing w:line="240" w:lineRule="auto"/>
        <w:ind w:left="720"/>
      </w:pPr>
      <w:r>
        <w:rPr>
          <w:lang w:val="pt_PT" w:bidi="pt_PT"/>
        </w:rPr>
      </w:r>
      <w:r>
        <w:rPr>
          <w:lang w:val="pt_PT" w:bidi="pt_PT"/>
        </w:rPr>
        <w:t>As colunas de Aserá eram frequentemente colocadas perto de altares do falso deus Baal, que era considerado o marido de Aserá. Alguns grupos de pessoas adoravam Baal como o deus do sol e Aserá ou Astarote como a deusa da lua.</w:t>
      </w:r>
    </w:p>
    <w:p>
      <w:pPr>
        <w:pStyle w:val="ListBullet"/>
        <w:spacing w:line="240" w:lineRule="auto"/>
        <w:ind w:left="720"/>
      </w:pPr>
      <w:r>
        <w:rPr>
          <w:lang w:val="pt_PT" w:bidi="pt_PT"/>
        </w:rPr>
      </w:r>
      <w:r>
        <w:rPr>
          <w:lang w:val="pt_PT" w:bidi="pt_PT"/>
        </w:rPr>
        <w:t>Deus ordenou aos israelitas que destruíssem todas as imagens esculpidas de Aserá.</w:t>
      </w:r>
    </w:p>
    <w:p>
      <w:pPr>
        <w:pStyle w:val="ListBullet"/>
        <w:spacing w:line="240" w:lineRule="auto"/>
        <w:ind w:left="720"/>
      </w:pPr>
      <w:r>
        <w:rPr>
          <w:lang w:val="pt_PT" w:bidi="pt_PT"/>
        </w:rPr>
      </w:r>
      <w:r>
        <w:rPr>
          <w:lang w:val="pt_PT" w:bidi="pt_PT"/>
        </w:rPr>
        <w:t>Alguns líderes israelitas, como Gideão, o Rei Asa e o Rei Josias, obedeceram a Deus e lideraram o povo na destruição desses ídolos.</w:t>
      </w:r>
    </w:p>
    <w:p>
      <w:pPr>
        <w:pStyle w:val="ListBullet"/>
        <w:spacing w:line="240" w:lineRule="auto"/>
        <w:ind w:left="720"/>
      </w:pPr>
      <w:r>
        <w:rPr>
          <w:lang w:val="pt_PT" w:bidi="pt_PT"/>
        </w:rPr>
      </w:r>
      <w:r>
        <w:rPr>
          <w:lang w:val="pt_PT" w:bidi="pt_PT"/>
        </w:rPr>
        <w:t>Mas outros líderes israelitas, como o Rei Salomão, o Rei Manassés e o Rei Acabe, não se livraram das colunas de Aserá e influenciaram o povo a adorar esses ídolos.</w:t>
      </w:r>
    </w:p>
    <w:p>
      <w:pPr/>
      <w:r>
        <w:rPr>
          <w:lang w:val="pt_PT" w:bidi="pt_PT"/>
        </w:rPr>
      </w:r>
      <w:r>
        <w:rPr>
          <w:lang w:val="pt_PT" w:bidi="pt_PT"/>
        </w:rPr>
        <w:t xml:space="preserve">(Veja também: </w:t>
      </w:r>
      <w:r>
        <w:rPr>
          <w:lang w:val="pt_PT" w:bidi="pt_PT"/>
        </w:rPr>
        <w:t>falso deus</w:t>
      </w:r>
      <w:r>
        <w:rPr>
          <w:lang w:val="pt_PT" w:bidi="pt_PT"/>
        </w:rPr>
        <w:t xml:space="preserve">, </w:t>
      </w:r>
      <w:r>
        <w:rPr>
          <w:lang w:val="pt_PT" w:bidi="pt_PT"/>
        </w:rPr>
        <w:t>Baal</w:t>
      </w:r>
      <w:r>
        <w:rPr>
          <w:lang w:val="pt_PT" w:bidi="pt_PT"/>
        </w:rPr>
        <w:t xml:space="preserve">, </w:t>
      </w:r>
      <w:r>
        <w:rPr>
          <w:lang w:val="pt_PT" w:bidi="pt_PT"/>
        </w:rPr>
        <w:t>Gideão</w:t>
      </w:r>
      <w:r>
        <w:rPr>
          <w:lang w:val="pt_PT" w:bidi="pt_PT"/>
        </w:rPr>
        <w:t xml:space="preserve">, </w:t>
      </w:r>
      <w:r>
        <w:rPr>
          <w:lang w:val="pt_PT" w:bidi="pt_PT"/>
        </w:rPr>
        <w:t>imagem</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18.4</w:t>
      </w:r>
    </w:p>
    <w:p>
      <w:pPr>
        <w:pStyle w:val="ListBullet"/>
        <w:spacing w:line="240" w:lineRule="auto"/>
        <w:ind w:left="720"/>
      </w:pPr>
      <w:r>
        <w:rPr>
          <w:lang w:val="pt_PT" w:bidi="pt_PT"/>
        </w:rPr>
      </w:r>
      <w:r>
        <w:rPr>
          <w:lang w:val="pt_PT" w:bidi="pt_PT"/>
        </w:rPr>
        <w:t>2 Reis 21.3</w:t>
      </w:r>
    </w:p>
    <w:p>
      <w:pPr>
        <w:pStyle w:val="ListBullet"/>
        <w:spacing w:line="240" w:lineRule="auto"/>
        <w:ind w:left="720"/>
      </w:pPr>
      <w:r>
        <w:rPr>
          <w:lang w:val="pt_PT" w:bidi="pt_PT"/>
        </w:rPr>
      </w:r>
      <w:r>
        <w:rPr>
          <w:lang w:val="pt_PT" w:bidi="pt_PT"/>
        </w:rPr>
        <w:t>Isaías 27.9</w:t>
      </w:r>
    </w:p>
    <w:p>
      <w:pPr>
        <w:pStyle w:val="ListBullet"/>
        <w:spacing w:line="240" w:lineRule="auto"/>
        <w:ind w:left="720"/>
      </w:pPr>
      <w:r>
        <w:rPr>
          <w:lang w:val="pt_PT" w:bidi="pt_PT"/>
        </w:rPr>
      </w:r>
      <w:r>
        <w:rPr>
          <w:lang w:val="pt_PT" w:bidi="pt_PT"/>
        </w:rPr>
        <w:t>Juízes 3.7–8</w:t>
      </w:r>
    </w:p>
    <w:p>
      <w:pPr>
        <w:pStyle w:val="ListBullet"/>
        <w:spacing w:line="240" w:lineRule="auto"/>
        <w:ind w:left="720"/>
      </w:pPr>
      <w:r>
        <w:rPr>
          <w:lang w:val="pt_PT" w:bidi="pt_PT"/>
        </w:rPr>
      </w:r>
      <w:r>
        <w:rPr>
          <w:lang w:val="pt_PT" w:bidi="pt_PT"/>
        </w:rPr>
        <w:t>Miqueias 5.14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H0842, H6252, H6253</w:t>
      </w:r>
      <w:r>
        <w:rPr>
          <w:lang w:val="pt_PT" w:bidi="pt_PT"/>
        </w:rPr>
      </w:r>
      <w:r>
        <w:rPr>
          <w:lang w:val="pt_PT" w:bidi="pt_PT"/>
        </w:rPr>
      </w:r>
    </w:p>
    <w:p>
      <w:pPr/>
      <w:r>
        <w:rPr>
          <w:lang w:val="pt_PT" w:bidi="pt_PT"/>
        </w:rPr>
      </w:r>
    </w:p>
    <w:p>
      <w:pPr>
        <w:pStyle w:val="Heading2"/>
      </w:pPr>
      <w:r>
        <w:rPr>
          <w:lang w:val="pt_PT" w:bidi="pt_PT"/>
        </w:rPr>
        <w:t>Ásia</w:t>
      </w:r>
      <w:r>
        <w:rPr>
          <w:lang w:val="pt_PT" w:bidi="pt_PT"/>
        </w:rPr>
      </w:r>
    </w:p>
    <w:p>
      <w:pPr>
        <w:pStyle w:val="Heading3"/>
      </w:pPr>
      <w:r>
        <w:rPr>
          <w:lang w:val="pt_PT" w:bidi="pt_PT"/>
        </w:rPr>
        <w:t>Fatos:</w:t>
      </w:r>
    </w:p>
    <w:p>
      <w:pPr/>
      <w:r>
        <w:rPr>
          <w:lang w:val="pt_PT" w:bidi="pt_PT"/>
        </w:rPr>
      </w:r>
      <w:r>
        <w:rPr>
          <w:lang w:val="pt_PT" w:bidi="pt_PT"/>
        </w:rPr>
        <w:t>Nos tempos bíblicos, "Ásia" era o nome de uma província do Império Romano. Ela estava localizada na parte ocidental do que hoje é o país da Turquia.</w:t>
      </w:r>
    </w:p>
    <w:p>
      <w:pPr>
        <w:pStyle w:val="ListBullet"/>
        <w:spacing w:line="240" w:lineRule="auto"/>
        <w:ind w:left="720"/>
      </w:pPr>
      <w:r>
        <w:rPr>
          <w:lang w:val="pt_PT" w:bidi="pt_PT"/>
        </w:rPr>
      </w:r>
      <w:r>
        <w:rPr>
          <w:lang w:val="pt_PT" w:bidi="pt_PT"/>
        </w:rPr>
        <w:t>Paulo viajou para a Ásia e compartilhou o evangelho em várias cidades lá. Entre elas estavam as cidades de Éfeso e Colossos.</w:t>
      </w:r>
    </w:p>
    <w:p>
      <w:pPr>
        <w:pStyle w:val="ListBullet"/>
        <w:spacing w:line="240" w:lineRule="auto"/>
        <w:ind w:left="720"/>
      </w:pPr>
      <w:r>
        <w:rPr>
          <w:lang w:val="pt_PT" w:bidi="pt_PT"/>
        </w:rPr>
      </w:r>
      <w:r>
        <w:rPr>
          <w:lang w:val="pt_PT" w:bidi="pt_PT"/>
        </w:rPr>
        <w:t>Para evitar confusão com a Ásia moderna, pode ser necessário traduzir isso como, "a antiga província romana chamada Ásia" ou "Província da Ásia".</w:t>
      </w:r>
    </w:p>
    <w:p>
      <w:pPr>
        <w:pStyle w:val="ListBullet"/>
        <w:spacing w:line="240" w:lineRule="auto"/>
        <w:ind w:left="720"/>
      </w:pPr>
      <w:r>
        <w:rPr>
          <w:lang w:val="pt_PT" w:bidi="pt_PT"/>
        </w:rPr>
      </w:r>
      <w:r>
        <w:rPr>
          <w:lang w:val="pt_PT" w:bidi="pt_PT"/>
        </w:rPr>
        <w:t>Todas as igrejas referenciadas em Apocalipse estavam na província romana da Ásia.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Roma</w:t>
      </w:r>
      <w:r>
        <w:rPr>
          <w:lang w:val="pt_PT" w:bidi="pt_PT"/>
        </w:rPr>
        <w:t xml:space="preserve">, </w:t>
      </w:r>
      <w:r>
        <w:rPr>
          <w:lang w:val="pt_PT" w:bidi="pt_PT"/>
        </w:rPr>
        <w:t>Paulo</w:t>
      </w:r>
      <w:r>
        <w:rPr>
          <w:lang w:val="pt_PT" w:bidi="pt_PT"/>
        </w:rPr>
        <w:t xml:space="preserve">, </w:t>
      </w:r>
      <w:r>
        <w:rPr>
          <w:lang w:val="pt_PT" w:bidi="pt_PT"/>
        </w:rPr>
        <w:t>Éfeso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16.19–20</w:t>
      </w:r>
    </w:p>
    <w:p>
      <w:pPr>
        <w:pStyle w:val="ListBullet"/>
        <w:spacing w:line="240" w:lineRule="auto"/>
        <w:ind w:left="720"/>
      </w:pPr>
      <w:r>
        <w:rPr>
          <w:lang w:val="pt_PT" w:bidi="pt_PT"/>
        </w:rPr>
      </w:r>
      <w:r>
        <w:rPr>
          <w:lang w:val="pt_PT" w:bidi="pt_PT"/>
        </w:rPr>
        <w:t>1 Pedro 1.1–2</w:t>
      </w:r>
    </w:p>
    <w:p>
      <w:pPr>
        <w:pStyle w:val="ListBullet"/>
        <w:spacing w:line="240" w:lineRule="auto"/>
        <w:ind w:left="720"/>
      </w:pPr>
      <w:r>
        <w:rPr>
          <w:lang w:val="pt_PT" w:bidi="pt_PT"/>
        </w:rPr>
      </w:r>
      <w:r>
        <w:rPr>
          <w:lang w:val="pt_PT" w:bidi="pt_PT"/>
        </w:rPr>
        <w:t>2 Timóteo 1.15–18</w:t>
      </w:r>
    </w:p>
    <w:p>
      <w:pPr>
        <w:pStyle w:val="ListBullet"/>
        <w:spacing w:line="240" w:lineRule="auto"/>
        <w:ind w:left="720"/>
      </w:pPr>
      <w:r>
        <w:rPr>
          <w:lang w:val="pt_PT" w:bidi="pt_PT"/>
        </w:rPr>
      </w:r>
      <w:r>
        <w:rPr>
          <w:lang w:val="pt_PT" w:bidi="pt_PT"/>
        </w:rPr>
        <w:t>Atos 6.8–9</w:t>
      </w:r>
    </w:p>
    <w:p>
      <w:pPr>
        <w:pStyle w:val="ListBullet"/>
        <w:spacing w:line="240" w:lineRule="auto"/>
        <w:ind w:left="720"/>
      </w:pPr>
      <w:r>
        <w:rPr>
          <w:lang w:val="pt_PT" w:bidi="pt_PT"/>
        </w:rPr>
      </w:r>
      <w:r>
        <w:rPr>
          <w:lang w:val="pt_PT" w:bidi="pt_PT"/>
        </w:rPr>
        <w:t>Atos 16.7</w:t>
      </w:r>
    </w:p>
    <w:p>
      <w:pPr>
        <w:pStyle w:val="ListBullet"/>
        <w:spacing w:line="240" w:lineRule="auto"/>
        <w:ind w:left="720"/>
      </w:pPr>
      <w:r>
        <w:rPr>
          <w:lang w:val="pt_PT" w:bidi="pt_PT"/>
        </w:rPr>
      </w:r>
      <w:r>
        <w:rPr>
          <w:lang w:val="pt_PT" w:bidi="pt_PT"/>
        </w:rPr>
        <w:t>Atos 27.1–2</w:t>
      </w:r>
    </w:p>
    <w:p>
      <w:pPr>
        <w:pStyle w:val="ListBullet"/>
        <w:spacing w:line="240" w:lineRule="auto"/>
        <w:ind w:left="720"/>
      </w:pPr>
      <w:r>
        <w:rPr>
          <w:lang w:val="pt_PT" w:bidi="pt_PT"/>
        </w:rPr>
      </w:r>
      <w:r>
        <w:rPr>
          <w:lang w:val="pt_PT" w:bidi="pt_PT"/>
        </w:rPr>
        <w:t>Apocalipse 1.4–6</w:t>
      </w:r>
    </w:p>
    <w:p>
      <w:pPr>
        <w:pStyle w:val="ListBullet"/>
        <w:spacing w:line="240" w:lineRule="auto"/>
        <w:ind w:left="720"/>
      </w:pPr>
      <w:r>
        <w:rPr>
          <w:lang w:val="pt_PT" w:bidi="pt_PT"/>
        </w:rPr>
      </w:r>
      <w:r>
        <w:rPr>
          <w:lang w:val="pt_PT" w:bidi="pt_PT"/>
        </w:rPr>
        <w:t>Romanos 16.5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G07730</w:t>
      </w:r>
      <w:r>
        <w:rPr>
          <w:lang w:val="pt_PT" w:bidi="pt_PT"/>
        </w:rPr>
      </w:r>
      <w:r>
        <w:rPr>
          <w:lang w:val="pt_PT" w:bidi="pt_PT"/>
        </w:rPr>
      </w:r>
    </w:p>
    <w:p>
      <w:pPr/>
      <w:r>
        <w:rPr>
          <w:lang w:val="pt_PT" w:bidi="pt_PT"/>
        </w:rPr>
      </w:r>
    </w:p>
    <w:p>
      <w:pPr>
        <w:pStyle w:val="Heading2"/>
      </w:pPr>
      <w:r>
        <w:rPr>
          <w:lang w:val="pt_PT" w:bidi="pt_PT"/>
        </w:rPr>
        <w:t>Asquelom</w:t>
      </w:r>
      <w:r>
        <w:rPr>
          <w:lang w:val="pt_PT" w:bidi="pt_PT"/>
        </w:rPr>
      </w:r>
    </w:p>
    <w:p>
      <w:pPr>
        <w:pStyle w:val="Heading3"/>
      </w:pPr>
      <w:r>
        <w:rPr>
          <w:lang w:val="pt_PT" w:bidi="pt_PT"/>
        </w:rPr>
        <w:t>Fatos:</w:t>
      </w:r>
    </w:p>
    <w:p>
      <w:pPr/>
      <w:r>
        <w:rPr>
          <w:lang w:val="pt_PT" w:bidi="pt_PT"/>
        </w:rPr>
      </w:r>
      <w:r>
        <w:rPr>
          <w:lang w:val="pt_PT" w:bidi="pt_PT"/>
        </w:rPr>
        <w:t xml:space="preserve">Nos tempos bíblicos, </w:t>
      </w:r>
      <w:r>
        <w:rPr>
          <w:lang w:val="pt_PT" w:bidi="pt_PT"/>
        </w:rPr>
        <w:t>Asquelom</w:t>
      </w:r>
      <w:r>
        <w:rPr>
          <w:lang w:val="pt_PT" w:bidi="pt_PT"/>
        </w:rPr>
        <w:t xml:space="preserve"> era uma importante cidade filisteia localizada na costa do Mar Mediterrâneo. Ela ainda existe em Israel hoje.</w:t>
      </w:r>
    </w:p>
    <w:p>
      <w:pPr>
        <w:pStyle w:val="ListBullet"/>
        <w:spacing w:line="240" w:lineRule="auto"/>
        <w:ind w:left="720"/>
      </w:pPr>
      <w:r>
        <w:rPr>
          <w:lang w:val="pt_PT" w:bidi="pt_PT"/>
        </w:rPr>
      </w:r>
      <w:r>
        <w:rPr>
          <w:lang w:val="pt_PT" w:bidi="pt_PT"/>
        </w:rPr>
        <w:t>Asquelom</w:t>
      </w:r>
      <w:r>
        <w:rPr>
          <w:lang w:val="pt_PT" w:bidi="pt_PT"/>
        </w:rPr>
        <w:t xml:space="preserve"> era uma das cinco cidades filisteias mais importantes, junto com Asdode, Ecrom, Gate e Gaza.</w:t>
      </w:r>
    </w:p>
    <w:p>
      <w:pPr>
        <w:pStyle w:val="ListBullet"/>
        <w:spacing w:line="240" w:lineRule="auto"/>
        <w:ind w:left="720"/>
      </w:pPr>
      <w:r>
        <w:rPr>
          <w:lang w:val="pt_PT" w:bidi="pt_PT"/>
        </w:rPr>
      </w:r>
      <w:r>
        <w:rPr>
          <w:lang w:val="pt_PT" w:bidi="pt_PT"/>
        </w:rPr>
        <w:t xml:space="preserve">Os israelitas não conquistaram completamente o povo de </w:t>
      </w:r>
      <w:r>
        <w:rPr>
          <w:lang w:val="pt_PT" w:bidi="pt_PT"/>
        </w:rPr>
        <w:t>Asquelom</w:t>
      </w:r>
      <w:r>
        <w:rPr>
          <w:lang w:val="pt_PT" w:bidi="pt_PT"/>
        </w:rPr>
        <w:t>, embora o reino de Judá ocupasse sua região montanhosa.</w:t>
      </w:r>
    </w:p>
    <w:p>
      <w:pPr>
        <w:pStyle w:val="ListBullet"/>
        <w:spacing w:line="240" w:lineRule="auto"/>
        <w:ind w:left="720"/>
      </w:pPr>
      <w:r>
        <w:rPr>
          <w:lang w:val="pt_PT" w:bidi="pt_PT"/>
        </w:rPr>
      </w:r>
      <w:r>
        <w:rPr>
          <w:lang w:val="pt_PT" w:bidi="pt_PT"/>
        </w:rPr>
        <w:t>Asquelom</w:t>
      </w:r>
      <w:r>
        <w:rPr>
          <w:lang w:val="pt_PT" w:bidi="pt_PT"/>
        </w:rPr>
        <w:t xml:space="preserve"> permaneceu ocupada pelos filisteus por centenas de anos.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Asdode</w:t>
      </w:r>
      <w:r>
        <w:rPr>
          <w:lang w:val="pt_PT" w:bidi="pt_PT"/>
        </w:rPr>
        <w:t xml:space="preserve">, </w:t>
      </w:r>
      <w:r>
        <w:rPr>
          <w:lang w:val="pt_PT" w:bidi="pt_PT"/>
        </w:rPr>
        <w:t>Canaã</w:t>
      </w:r>
      <w:r>
        <w:rPr>
          <w:lang w:val="pt_PT" w:bidi="pt_PT"/>
        </w:rPr>
        <w:t xml:space="preserve">, </w:t>
      </w:r>
      <w:r>
        <w:rPr>
          <w:lang w:val="pt_PT" w:bidi="pt_PT"/>
        </w:rPr>
        <w:t>Ecrom</w:t>
      </w:r>
      <w:r>
        <w:rPr>
          <w:lang w:val="pt_PT" w:bidi="pt_PT"/>
        </w:rPr>
        <w:t xml:space="preserve">, </w:t>
      </w:r>
      <w:r>
        <w:rPr>
          <w:lang w:val="pt_PT" w:bidi="pt_PT"/>
        </w:rPr>
        <w:t>Gate</w:t>
      </w:r>
      <w:r>
        <w:rPr>
          <w:lang w:val="pt_PT" w:bidi="pt_PT"/>
        </w:rPr>
        <w:t xml:space="preserve">, </w:t>
      </w:r>
      <w:r>
        <w:rPr>
          <w:lang w:val="pt_PT" w:bidi="pt_PT"/>
        </w:rPr>
        <w:t>Gaza</w:t>
      </w:r>
      <w:r>
        <w:rPr>
          <w:lang w:val="pt_PT" w:bidi="pt_PT"/>
        </w:rPr>
        <w:t xml:space="preserve">, </w:t>
      </w:r>
      <w:r>
        <w:rPr>
          <w:lang w:val="pt_PT" w:bidi="pt_PT"/>
        </w:rPr>
        <w:t>Filisteus</w:t>
      </w:r>
      <w:r>
        <w:rPr>
          <w:lang w:val="pt_PT" w:bidi="pt_PT"/>
        </w:rPr>
        <w:t xml:space="preserve">, </w:t>
      </w:r>
      <w:r>
        <w:rPr>
          <w:lang w:val="pt_PT" w:bidi="pt_PT"/>
        </w:rPr>
        <w:t>Mediterrâneo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6.17–18</w:t>
      </w:r>
    </w:p>
    <w:p>
      <w:pPr>
        <w:pStyle w:val="ListBullet"/>
        <w:spacing w:line="240" w:lineRule="auto"/>
        <w:ind w:left="720"/>
      </w:pPr>
      <w:r>
        <w:rPr>
          <w:lang w:val="pt_PT" w:bidi="pt_PT"/>
        </w:rPr>
      </w:r>
      <w:r>
        <w:rPr>
          <w:lang w:val="pt_PT" w:bidi="pt_PT"/>
        </w:rPr>
        <w:t>Amós 1.8</w:t>
      </w:r>
    </w:p>
    <w:p>
      <w:pPr>
        <w:pStyle w:val="ListBullet"/>
        <w:spacing w:line="240" w:lineRule="auto"/>
        <w:ind w:left="720"/>
      </w:pPr>
      <w:r>
        <w:rPr>
          <w:lang w:val="pt_PT" w:bidi="pt_PT"/>
        </w:rPr>
      </w:r>
      <w:r>
        <w:rPr>
          <w:lang w:val="pt_PT" w:bidi="pt_PT"/>
        </w:rPr>
        <w:t>Jeremias 25.19–21</w:t>
      </w:r>
    </w:p>
    <w:p>
      <w:pPr>
        <w:pStyle w:val="ListBullet"/>
        <w:spacing w:line="240" w:lineRule="auto"/>
        <w:ind w:left="720"/>
      </w:pPr>
      <w:r>
        <w:rPr>
          <w:lang w:val="pt_PT" w:bidi="pt_PT"/>
        </w:rPr>
      </w:r>
      <w:r>
        <w:rPr>
          <w:lang w:val="pt_PT" w:bidi="pt_PT"/>
        </w:rPr>
        <w:t>Josué 13.2–3</w:t>
      </w:r>
    </w:p>
    <w:p>
      <w:pPr>
        <w:pStyle w:val="ListBullet"/>
        <w:spacing w:line="240" w:lineRule="auto"/>
        <w:ind w:left="720"/>
      </w:pPr>
      <w:r>
        <w:rPr>
          <w:lang w:val="pt_PT" w:bidi="pt_PT"/>
        </w:rPr>
      </w:r>
      <w:r>
        <w:rPr>
          <w:lang w:val="pt_PT" w:bidi="pt_PT"/>
        </w:rPr>
        <w:t>Juízes 1.18–19</w:t>
      </w:r>
    </w:p>
    <w:p>
      <w:pPr>
        <w:pStyle w:val="ListBullet"/>
        <w:spacing w:line="240" w:lineRule="auto"/>
        <w:ind w:left="720"/>
      </w:pPr>
      <w:r>
        <w:rPr>
          <w:lang w:val="pt_PT" w:bidi="pt_PT"/>
        </w:rPr>
      </w:r>
      <w:r>
        <w:rPr>
          <w:lang w:val="pt_PT" w:bidi="pt_PT"/>
        </w:rPr>
        <w:t>Zacarias 9.5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H0831</w:t>
      </w:r>
      <w:r>
        <w:rPr>
          <w:lang w:val="pt_PT" w:bidi="pt_PT"/>
        </w:rPr>
      </w:r>
      <w:r>
        <w:rPr>
          <w:lang w:val="pt_PT" w:bidi="pt_PT"/>
        </w:rPr>
      </w:r>
    </w:p>
    <w:p>
      <w:pPr/>
      <w:r>
        <w:rPr>
          <w:lang w:val="pt_PT" w:bidi="pt_PT"/>
        </w:rPr>
      </w:r>
    </w:p>
    <w:p>
      <w:pPr>
        <w:pStyle w:val="Heading2"/>
      </w:pPr>
      <w:r>
        <w:rPr>
          <w:lang w:val="pt_PT" w:bidi="pt_PT"/>
        </w:rPr>
        <w:t>Assassinado</w:t>
      </w:r>
      <w:r>
        <w:rPr>
          <w:lang w:val="pt_PT" w:bidi="pt_PT"/>
        </w:rPr>
      </w:r>
    </w:p>
    <w:p>
      <w:pPr>
        <w:pStyle w:val="Heading3"/>
      </w:pPr>
      <w:r>
        <w:rPr>
          <w:lang w:val="pt_PT" w:bidi="pt_PT"/>
        </w:rPr>
        <w:t>Definição:</w:t>
      </w:r>
    </w:p>
    <w:p>
      <w:pPr/>
      <w:r>
        <w:rPr>
          <w:lang w:val="pt_PT" w:bidi="pt_PT"/>
        </w:rPr>
      </w:r>
      <w:r>
        <w:rPr>
          <w:lang w:val="pt_PT" w:bidi="pt_PT"/>
        </w:rPr>
        <w:t>“Assassinar” uma pessoa ou animal significa tirar sua vida. Muitas vezes, isso significa tirar sua vida de maneira forçada ou violenta. Se um homem tirou a vida de um animal, ele o “matou”.</w:t>
      </w:r>
    </w:p>
    <w:p>
      <w:pPr>
        <w:pStyle w:val="ListBullet"/>
        <w:spacing w:line="240" w:lineRule="auto"/>
        <w:ind w:left="720"/>
      </w:pPr>
      <w:r>
        <w:rPr>
          <w:lang w:val="pt_PT" w:bidi="pt_PT"/>
        </w:rPr>
      </w:r>
      <w:r>
        <w:rPr>
          <w:lang w:val="pt_PT" w:bidi="pt_PT"/>
        </w:rPr>
        <w:t>Ao se referir a um animal ou a um grande número de pessoas, o termo “massacre” é outro termo frequentemente usado.</w:t>
      </w:r>
    </w:p>
    <w:p>
      <w:pPr>
        <w:pStyle w:val="ListBullet"/>
        <w:spacing w:line="240" w:lineRule="auto"/>
        <w:ind w:left="720"/>
      </w:pPr>
      <w:r>
        <w:rPr>
          <w:lang w:val="pt_PT" w:bidi="pt_PT"/>
        </w:rPr>
      </w:r>
      <w:r>
        <w:rPr>
          <w:lang w:val="pt_PT" w:bidi="pt_PT"/>
        </w:rPr>
        <w:t>Um ato de massacrar também é chamado de “massacre”.</w:t>
      </w:r>
    </w:p>
    <w:p>
      <w:pPr>
        <w:pStyle w:val="ListBullet"/>
        <w:spacing w:line="240" w:lineRule="auto"/>
        <w:ind w:left="720"/>
      </w:pPr>
      <w:r>
        <w:rPr>
          <w:lang w:val="pt_PT" w:bidi="pt_PT"/>
        </w:rPr>
      </w:r>
      <w:r>
        <w:rPr>
          <w:lang w:val="pt_PT" w:bidi="pt_PT"/>
        </w:rPr>
        <w:t>A frase “os mortos” também poderia ser traduzida como “as pessoas mortas” ou “as pessoas que foram mortas”.</w:t>
      </w:r>
    </w:p>
    <w:p>
      <w:pPr/>
      <w:r>
        <w:rPr>
          <w:lang w:val="pt_PT" w:bidi="pt_PT"/>
        </w:rPr>
      </w:r>
      <w:r>
        <w:rPr>
          <w:lang w:val="pt_PT" w:bidi="pt_PT"/>
        </w:rPr>
        <w:t xml:space="preserve">(Veja também: </w:t>
      </w:r>
      <w:r>
        <w:rPr>
          <w:lang w:val="pt_PT" w:bidi="pt_PT"/>
        </w:rPr>
        <w:t>massacre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28.23</w:t>
      </w:r>
    </w:p>
    <w:p>
      <w:pPr>
        <w:pStyle w:val="ListBullet"/>
        <w:spacing w:line="240" w:lineRule="auto"/>
        <w:ind w:left="720"/>
      </w:pPr>
      <w:r>
        <w:rPr>
          <w:lang w:val="pt_PT" w:bidi="pt_PT"/>
        </w:rPr>
      </w:r>
      <w:r>
        <w:rPr>
          <w:lang w:val="pt_PT" w:bidi="pt_PT"/>
        </w:rPr>
        <w:t>Isaías 26.21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H2026, H2076, H2491, H2717, H2763, H2873, H2874, H4191, H4194, H5221, H6991, H6992, H7523, H7819, G03370, G06150, G13150, G23800, G26950, G49680, G49690, G54070</w:t>
      </w:r>
      <w:r>
        <w:rPr>
          <w:lang w:val="pt_PT" w:bidi="pt_PT"/>
        </w:rPr>
      </w:r>
      <w:r>
        <w:rPr>
          <w:lang w:val="pt_PT" w:bidi="pt_PT"/>
        </w:rPr>
      </w:r>
    </w:p>
    <w:p>
      <w:pPr/>
      <w:r>
        <w:rPr>
          <w:lang w:val="pt_PT" w:bidi="pt_PT"/>
        </w:rPr>
      </w:r>
    </w:p>
    <w:p>
      <w:pPr>
        <w:pStyle w:val="Heading2"/>
      </w:pPr>
      <w:r>
        <w:rPr>
          <w:lang w:val="pt_PT" w:bidi="pt_PT"/>
        </w:rPr>
        <w:t>Assembleia</w:t>
      </w:r>
      <w:r>
        <w:rPr>
          <w:lang w:val="pt_PT" w:bidi="pt_PT"/>
        </w:rPr>
      </w:r>
    </w:p>
    <w:p>
      <w:pPr>
        <w:pStyle w:val="Heading3"/>
      </w:pPr>
      <w:r>
        <w:rPr>
          <w:lang w:val="pt_PT" w:bidi="pt_PT"/>
        </w:rPr>
        <w:t>Definição:</w:t>
      </w:r>
    </w:p>
    <w:p>
      <w:pPr/>
      <w:r>
        <w:rPr>
          <w:lang w:val="pt_PT" w:bidi="pt_PT"/>
        </w:rPr>
      </w:r>
      <w:r>
        <w:rPr>
          <w:lang w:val="pt_PT" w:bidi="pt_PT"/>
        </w:rPr>
        <w:t>O termo “assembleia” geralmente se refere a um grupo de pessoas que se reúnem por algum motivo, muitas vezes para discutir problemas, dar conselhos ou tomar decisões. Uma assembleia pode ser um grupo organizado de maneira oficial e um tanto permanente, ou pode ser um grupo de pessoas que se reúnem temporariamente para um propósito ou ocasião específica.</w:t>
      </w:r>
    </w:p>
    <w:p>
      <w:pPr>
        <w:pStyle w:val="Heading4"/>
      </w:pPr>
      <w:r>
        <w:rPr>
          <w:lang w:val="pt_PT" w:bidi="pt_PT"/>
        </w:rPr>
        <w:t>Antigo Testamento</w:t>
      </w:r>
    </w:p>
    <w:p>
      <w:pPr>
        <w:pStyle w:val="ListBullet"/>
        <w:spacing w:line="240" w:lineRule="auto"/>
        <w:ind w:left="720"/>
      </w:pPr>
      <w:r>
        <w:rPr>
          <w:lang w:val="pt_PT" w:bidi="pt_PT"/>
        </w:rPr>
      </w:r>
      <w:r>
        <w:rPr>
          <w:lang w:val="pt_PT" w:bidi="pt_PT"/>
        </w:rPr>
        <w:t>No Antigo Testamento havia um tipo especial de assembleia chamada “assembleia sagrada” na qual o povo de Israel se reunia para adorar a Javé.</w:t>
      </w:r>
    </w:p>
    <w:p>
      <w:pPr>
        <w:pStyle w:val="ListBullet"/>
        <w:spacing w:line="240" w:lineRule="auto"/>
        <w:ind w:left="720"/>
      </w:pPr>
      <w:r>
        <w:rPr>
          <w:lang w:val="pt_PT" w:bidi="pt_PT"/>
        </w:rPr>
      </w:r>
      <w:r>
        <w:rPr>
          <w:lang w:val="pt_PT" w:bidi="pt_PT"/>
        </w:rPr>
        <w:t>Às vezes, o termo “assembleia” referia-se aos israelitas em geral, como um grupo.</w:t>
      </w:r>
    </w:p>
    <w:p>
      <w:pPr>
        <w:pStyle w:val="Heading4"/>
      </w:pPr>
      <w:r>
        <w:rPr>
          <w:lang w:val="pt_PT" w:bidi="pt_PT"/>
        </w:rPr>
        <w:t>Novo Testamento</w:t>
      </w:r>
    </w:p>
    <w:p>
      <w:pPr>
        <w:pStyle w:val="ListBullet"/>
        <w:spacing w:line="240" w:lineRule="auto"/>
        <w:ind w:left="720"/>
      </w:pPr>
      <w:r>
        <w:rPr>
          <w:lang w:val="pt_PT" w:bidi="pt_PT"/>
        </w:rPr>
      </w:r>
      <w:r>
        <w:rPr>
          <w:lang w:val="pt_PT" w:bidi="pt_PT"/>
        </w:rPr>
        <w:t>No Novo Testamento, uma assembleia de 70 líderes judeus em cidades importantes como Jerusalém se reunia para julgar questões legais e resolver disputas entre as pessoas. Esta assembleia era conhecida como o “Sinédrio” ou o “Conselho”.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“assembleia” também pode ser traduzida como “reunião especial” ou “congregação” ou “conselho” ou “exército” ou “grande grupo”.</w:t>
      </w:r>
    </w:p>
    <w:p>
      <w:pPr>
        <w:pStyle w:val="ListBullet"/>
        <w:spacing w:line="240" w:lineRule="auto"/>
        <w:ind w:left="720"/>
      </w:pPr>
      <w:r>
        <w:rPr>
          <w:lang w:val="pt_PT" w:bidi="pt_PT"/>
        </w:rPr>
      </w:r>
      <w:r>
        <w:rPr>
          <w:lang w:val="pt_PT" w:bidi="pt_PT"/>
        </w:rPr>
        <w:t>Quando o termo “assembleia” se refere geralmente aos israelitas como um todo, também pode ser traduzido como “comunidade” ou “povo de Israel”.</w:t>
      </w:r>
    </w:p>
    <w:p>
      <w:pPr>
        <w:pStyle w:val="ListBullet"/>
        <w:spacing w:line="240" w:lineRule="auto"/>
        <w:ind w:left="720"/>
      </w:pPr>
      <w:r>
        <w:rPr>
          <w:lang w:val="pt_PT" w:bidi="pt_PT"/>
        </w:rPr>
      </w:r>
      <w:r>
        <w:rPr>
          <w:lang w:val="pt_PT" w:bidi="pt_PT"/>
        </w:rPr>
        <w:t>A frase, “toda a assembleia” pode ser traduzida como “todo o povo” ou “todo o grupo de israelitas” ou “todos”. (Veja: hipérbole)</w:t>
      </w:r>
    </w:p>
    <w:p>
      <w:pPr>
        <w:pStyle w:val="ListBullet"/>
        <w:spacing w:line="240" w:lineRule="auto"/>
        <w:ind w:left="720"/>
      </w:pPr>
      <w:r>
        <w:rPr>
          <w:lang w:val="pt_PT" w:bidi="pt_PT"/>
        </w:rPr>
      </w:r>
      <w:r>
        <w:rPr>
          <w:lang w:val="pt_PT" w:bidi="pt_PT"/>
        </w:rPr>
        <w:t>Uma grande reunião de soldados inimigos às vezes também era referida como uma “assembleia”. Isso poderia ser traduzido como “exército”.</w:t>
      </w:r>
    </w:p>
    <w:p>
      <w:pPr/>
      <w:r>
        <w:rPr>
          <w:lang w:val="pt_PT" w:bidi="pt_PT"/>
        </w:rPr>
      </w:r>
      <w:r>
        <w:rPr>
          <w:lang w:val="pt_PT" w:bidi="pt_PT"/>
        </w:rPr>
        <w:t xml:space="preserve">(Veja também: </w:t>
      </w:r>
      <w:r>
        <w:rPr>
          <w:lang w:val="pt_PT" w:bidi="pt_PT"/>
        </w:rPr>
        <w:t>conselho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8.14</w:t>
      </w:r>
    </w:p>
    <w:p>
      <w:pPr>
        <w:pStyle w:val="ListBullet"/>
        <w:spacing w:line="240" w:lineRule="auto"/>
        <w:ind w:left="720"/>
      </w:pPr>
      <w:r>
        <w:rPr>
          <w:lang w:val="pt_PT" w:bidi="pt_PT"/>
        </w:rPr>
      </w:r>
      <w:r>
        <w:rPr>
          <w:lang w:val="pt_PT" w:bidi="pt_PT"/>
        </w:rPr>
        <w:t>Atos 7.38</w:t>
      </w:r>
    </w:p>
    <w:p>
      <w:pPr>
        <w:pStyle w:val="ListBullet"/>
        <w:spacing w:line="240" w:lineRule="auto"/>
        <w:ind w:left="720"/>
      </w:pPr>
      <w:r>
        <w:rPr>
          <w:lang w:val="pt_PT" w:bidi="pt_PT"/>
        </w:rPr>
      </w:r>
      <w:r>
        <w:rPr>
          <w:lang w:val="pt_PT" w:bidi="pt_PT"/>
        </w:rPr>
        <w:t>Esdras 10.12–13</w:t>
      </w:r>
    </w:p>
    <w:p>
      <w:pPr>
        <w:pStyle w:val="ListBullet"/>
        <w:spacing w:line="240" w:lineRule="auto"/>
        <w:ind w:left="720"/>
      </w:pPr>
      <w:r>
        <w:rPr>
          <w:lang w:val="pt_PT" w:bidi="pt_PT"/>
        </w:rPr>
      </w:r>
      <w:r>
        <w:rPr>
          <w:lang w:val="pt_PT" w:bidi="pt_PT"/>
        </w:rPr>
        <w:t>Hebreus 12.22–24</w:t>
      </w:r>
    </w:p>
    <w:p>
      <w:pPr>
        <w:pStyle w:val="ListBullet"/>
        <w:spacing w:line="240" w:lineRule="auto"/>
        <w:ind w:left="720"/>
      </w:pPr>
      <w:r>
        <w:rPr>
          <w:lang w:val="pt_PT" w:bidi="pt_PT"/>
        </w:rPr>
      </w:r>
      <w:r>
        <w:rPr>
          <w:lang w:val="pt_PT" w:bidi="pt_PT"/>
        </w:rPr>
        <w:t>Levítico 4.20–21</w:t>
      </w:r>
    </w:p>
    <w:p>
      <w:pPr>
        <w:pStyle w:val="ListBullet"/>
        <w:spacing w:line="240" w:lineRule="auto"/>
        <w:ind w:left="720"/>
      </w:pPr>
      <w:r>
        <w:rPr>
          <w:lang w:val="pt_PT" w:bidi="pt_PT"/>
        </w:rPr>
      </w:r>
      <w:r>
        <w:rPr>
          <w:lang w:val="pt_PT" w:bidi="pt_PT"/>
        </w:rPr>
        <w:t>Neemias 8.1–3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H0622, H1481, H2199, H3259, H4150, H4186, H4744, H5475, H5712, H6116, H6908, H6950, H6951, H6952, G15770, G38310, G48630, G48640, G48710, G49050</w:t>
      </w:r>
      <w:r>
        <w:rPr>
          <w:lang w:val="pt_PT" w:bidi="pt_PT"/>
        </w:rPr>
      </w:r>
      <w:r>
        <w:rPr>
          <w:lang w:val="pt_PT" w:bidi="pt_PT"/>
        </w:rPr>
      </w:r>
    </w:p>
    <w:p>
      <w:pPr/>
      <w:r>
        <w:rPr>
          <w:lang w:val="pt_PT" w:bidi="pt_PT"/>
        </w:rPr>
      </w:r>
    </w:p>
    <w:p>
      <w:pPr>
        <w:pStyle w:val="Heading2"/>
      </w:pPr>
      <w:r>
        <w:rPr>
          <w:lang w:val="pt_PT" w:bidi="pt_PT"/>
        </w:rPr>
        <w:t>Assíria</w:t>
      </w:r>
      <w:r>
        <w:rPr>
          <w:lang w:val="pt_PT" w:bidi="pt_PT"/>
        </w:rPr>
      </w:r>
    </w:p>
    <w:p>
      <w:pPr>
        <w:pStyle w:val="Heading3"/>
      </w:pPr>
      <w:r>
        <w:rPr>
          <w:lang w:val="pt_PT" w:bidi="pt_PT"/>
        </w:rPr>
        <w:t>Fatos:</w:t>
      </w:r>
    </w:p>
    <w:p>
      <w:pPr/>
      <w:r>
        <w:rPr>
          <w:lang w:val="pt_PT" w:bidi="pt_PT"/>
        </w:rPr>
      </w:r>
      <w:r>
        <w:rPr>
          <w:lang w:val="pt_PT" w:bidi="pt_PT"/>
        </w:rPr>
        <w:t>A Assíria foi uma nação poderosa durante o tempo em que os israelitas viviam na terra de Canaã. O Império Assírio era um grupo de nações governadas por um rei assírio.</w:t>
      </w:r>
    </w:p>
    <w:p>
      <w:pPr>
        <w:pStyle w:val="ListBullet"/>
        <w:spacing w:line="240" w:lineRule="auto"/>
        <w:ind w:left="720"/>
      </w:pPr>
      <w:r>
        <w:rPr>
          <w:lang w:val="pt_PT" w:bidi="pt_PT"/>
        </w:rPr>
      </w:r>
      <w:r>
        <w:rPr>
          <w:lang w:val="pt_PT" w:bidi="pt_PT"/>
        </w:rPr>
        <w:t>A nação da Assíria estava localizada em uma região que atualmente é a parte norte do Iraque.</w:t>
      </w:r>
    </w:p>
    <w:p>
      <w:pPr>
        <w:pStyle w:val="ListBullet"/>
        <w:spacing w:line="240" w:lineRule="auto"/>
        <w:ind w:left="720"/>
      </w:pPr>
      <w:r>
        <w:rPr>
          <w:lang w:val="pt_PT" w:bidi="pt_PT"/>
        </w:rPr>
      </w:r>
      <w:r>
        <w:rPr>
          <w:lang w:val="pt_PT" w:bidi="pt_PT"/>
        </w:rPr>
        <w:t>Os assírios lutaram contra Israel em diferentes momentos de sua história.</w:t>
      </w:r>
    </w:p>
    <w:p>
      <w:pPr>
        <w:pStyle w:val="ListBullet"/>
        <w:spacing w:line="240" w:lineRule="auto"/>
        <w:ind w:left="720"/>
      </w:pPr>
      <w:r>
        <w:rPr>
          <w:lang w:val="pt_PT" w:bidi="pt_PT"/>
        </w:rPr>
      </w:r>
      <w:r>
        <w:rPr>
          <w:lang w:val="pt_PT" w:bidi="pt_PT"/>
        </w:rPr>
        <w:t>No ano 722 a.C., os assírios conquistaram completamente o reino de Israel e forçaram muitos dos israelitas a se mudarem para a Assíria.</w:t>
      </w:r>
    </w:p>
    <w:p>
      <w:pPr>
        <w:pStyle w:val="ListBullet"/>
        <w:spacing w:line="240" w:lineRule="auto"/>
        <w:ind w:left="720"/>
      </w:pPr>
      <w:r>
        <w:rPr>
          <w:lang w:val="pt_PT" w:bidi="pt_PT"/>
        </w:rPr>
      </w:r>
      <w:r>
        <w:rPr>
          <w:lang w:val="pt_PT" w:bidi="pt_PT"/>
        </w:rPr>
        <w:t>Os israelitas restantes casaram-se com estrangeiros que os assírios trouxeram para Israel de Samaria. Os descendentes dessas pessoas que se casaram mais tarde foram chamados de samaritanos.</w:t>
      </w:r>
    </w:p>
    <w:p>
      <w:pPr/>
      <w:r>
        <w:rPr>
          <w:lang w:val="pt_PT" w:bidi="pt_PT"/>
        </w:rPr>
      </w:r>
      <w:r>
        <w:rPr>
          <w:lang w:val="pt_PT" w:bidi="pt_PT"/>
        </w:rPr>
        <w:t xml:space="preserve">(Veja também: </w:t>
      </w:r>
      <w:r>
        <w:rPr>
          <w:lang w:val="pt_PT" w:bidi="pt_PT"/>
        </w:rPr>
        <w:t>Samaria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10.11</w:t>
      </w:r>
    </w:p>
    <w:p>
      <w:pPr>
        <w:pStyle w:val="ListBullet"/>
        <w:spacing w:line="240" w:lineRule="auto"/>
        <w:ind w:left="720"/>
      </w:pPr>
      <w:r>
        <w:rPr>
          <w:lang w:val="pt_PT" w:bidi="pt_PT"/>
        </w:rPr>
      </w:r>
      <w:r>
        <w:rPr>
          <w:lang w:val="pt_PT" w:bidi="pt_PT"/>
        </w:rPr>
        <w:t>Gênesis 25.17–18</w:t>
      </w:r>
    </w:p>
    <w:p>
      <w:pPr>
        <w:pStyle w:val="ListBullet"/>
        <w:spacing w:line="240" w:lineRule="auto"/>
        <w:ind w:left="720"/>
      </w:pPr>
      <w:r>
        <w:rPr>
          <w:lang w:val="pt_PT" w:bidi="pt_PT"/>
        </w:rPr>
      </w:r>
      <w:r>
        <w:rPr>
          <w:lang w:val="pt_PT" w:bidi="pt_PT"/>
        </w:rPr>
        <w:t>Isaías 7.16–17</w:t>
      </w:r>
    </w:p>
    <w:p>
      <w:pPr>
        <w:pStyle w:val="ListBullet"/>
        <w:spacing w:line="240" w:lineRule="auto"/>
        <w:ind w:left="720"/>
      </w:pPr>
      <w:r>
        <w:rPr>
          <w:lang w:val="pt_PT" w:bidi="pt_PT"/>
        </w:rPr>
      </w:r>
      <w:r>
        <w:rPr>
          <w:lang w:val="pt_PT" w:bidi="pt_PT"/>
        </w:rPr>
        <w:t>Jeremias 50.17</w:t>
      </w:r>
    </w:p>
    <w:p>
      <w:pPr>
        <w:pStyle w:val="ListBullet"/>
        <w:spacing w:line="240" w:lineRule="auto"/>
        <w:ind w:left="720"/>
      </w:pPr>
      <w:r>
        <w:rPr>
          <w:lang w:val="pt_PT" w:bidi="pt_PT"/>
        </w:rPr>
      </w:r>
      <w:r>
        <w:rPr>
          <w:lang w:val="pt_PT" w:bidi="pt_PT"/>
        </w:rPr>
        <w:t>Miqueias 7.11–13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20:2</w:t>
      </w:r>
      <w:r>
        <w:rPr>
          <w:lang w:val="pt_PT" w:bidi="pt_PT"/>
        </w:rPr>
        <w:t xml:space="preserve"> Então Deus puniu ambos os reinos permitindo que seus inimigos os destruíssem. O reino de Israel foi destruído pelo </w:t>
      </w:r>
      <w:r>
        <w:rPr>
          <w:b/>
          <w:lang w:val="pt_PT" w:bidi="pt_PT"/>
        </w:rPr>
        <w:t>Império Assírio</w:t>
      </w:r>
      <w:r>
        <w:rPr>
          <w:lang w:val="pt_PT" w:bidi="pt_PT"/>
        </w:rPr>
        <w:t xml:space="preserve">, uma nação poderosa e cruel. Os </w:t>
      </w:r>
      <w:r>
        <w:rPr>
          <w:b/>
          <w:lang w:val="pt_PT" w:bidi="pt_PT"/>
        </w:rPr>
        <w:t>assírios</w:t>
      </w:r>
      <w:r>
        <w:rPr>
          <w:lang w:val="pt_PT" w:bidi="pt_PT"/>
        </w:rPr>
        <w:t xml:space="preserve"> mataram muitas pessoas no reino de Israel, levaram tudo de valor e queimaram grande parte do país.</w:t>
      </w:r>
    </w:p>
    <w:p>
      <w:pPr>
        <w:pStyle w:val="ListBullet"/>
        <w:spacing w:line="240" w:lineRule="auto"/>
        <w:ind w:left="720"/>
      </w:pPr>
      <w:r>
        <w:rPr>
          <w:lang w:val="pt_PT" w:bidi="pt_PT"/>
        </w:rPr>
      </w:r>
      <w:r>
        <w:rPr>
          <w:b/>
          <w:lang w:val="pt_PT" w:bidi="pt_PT"/>
        </w:rPr>
        <w:t>20:3</w:t>
      </w:r>
      <w:r>
        <w:rPr>
          <w:lang w:val="pt_PT" w:bidi="pt_PT"/>
        </w:rPr>
        <w:t xml:space="preserve"> Os </w:t>
      </w:r>
      <w:r>
        <w:rPr>
          <w:b/>
          <w:lang w:val="pt_PT" w:bidi="pt_PT"/>
        </w:rPr>
        <w:t>assírios</w:t>
      </w:r>
      <w:r>
        <w:rPr>
          <w:lang w:val="pt_PT" w:bidi="pt_PT"/>
        </w:rPr>
        <w:t xml:space="preserve"> reuniram todos os líderes, os ricos e as pessoas com habilidades e os levaram para a </w:t>
      </w:r>
      <w:r>
        <w:rPr>
          <w:b/>
          <w:lang w:val="pt_PT" w:bidi="pt_PT"/>
        </w:rPr>
        <w:t>Assíria</w:t>
      </w:r>
      <w:r>
        <w:rPr>
          <w:lang w:val="pt_PT" w:bidi="pt_PT"/>
        </w:rPr>
        <w:t>.</w:t>
      </w:r>
    </w:p>
    <w:p>
      <w:pPr>
        <w:pStyle w:val="ListBullet"/>
        <w:spacing w:line="240" w:lineRule="auto"/>
        <w:ind w:left="720"/>
      </w:pPr>
      <w:r>
        <w:rPr>
          <w:lang w:val="pt_PT" w:bidi="pt_PT"/>
        </w:rPr>
      </w:r>
      <w:r>
        <w:rPr>
          <w:b/>
          <w:lang w:val="pt_PT" w:bidi="pt_PT"/>
        </w:rPr>
        <w:t>20:4</w:t>
      </w:r>
      <w:r>
        <w:rPr>
          <w:lang w:val="pt_PT" w:bidi="pt_PT"/>
        </w:rPr>
        <w:t xml:space="preserve"> Então os </w:t>
      </w:r>
      <w:r>
        <w:rPr>
          <w:b/>
          <w:lang w:val="pt_PT" w:bidi="pt_PT"/>
        </w:rPr>
        <w:t>assírios</w:t>
      </w:r>
      <w:r>
        <w:rPr>
          <w:lang w:val="pt_PT" w:bidi="pt_PT"/>
        </w:rPr>
        <w:t xml:space="preserve"> trouxeram estrangeiros para viver na terra onde havia sido o reino de Israel.</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H0804, H1121</w:t>
      </w:r>
      <w:r>
        <w:rPr>
          <w:lang w:val="pt_PT" w:bidi="pt_PT"/>
        </w:rPr>
      </w:r>
      <w:r>
        <w:rPr>
          <w:lang w:val="pt_PT" w:bidi="pt_PT"/>
        </w:rPr>
      </w:r>
    </w:p>
    <w:p>
      <w:pPr/>
      <w:r>
        <w:rPr>
          <w:lang w:val="pt_PT" w:bidi="pt_PT"/>
        </w:rPr>
      </w:r>
    </w:p>
    <w:p>
      <w:pPr>
        <w:pStyle w:val="Heading2"/>
      </w:pPr>
      <w:r>
        <w:rPr>
          <w:lang w:val="pt_PT" w:bidi="pt_PT"/>
        </w:rPr>
        <w:t>Assuero</w:t>
      </w:r>
      <w:r>
        <w:rPr>
          <w:lang w:val="pt_PT" w:bidi="pt_PT"/>
        </w:rPr>
      </w:r>
    </w:p>
    <w:p>
      <w:pPr>
        <w:pStyle w:val="Heading3"/>
      </w:pPr>
      <w:r>
        <w:rPr>
          <w:lang w:val="pt_PT" w:bidi="pt_PT"/>
        </w:rPr>
        <w:t>Fatos:</w:t>
      </w:r>
    </w:p>
    <w:p>
      <w:pPr/>
      <w:r>
        <w:rPr>
          <w:lang w:val="pt_PT" w:bidi="pt_PT"/>
        </w:rPr>
      </w:r>
      <w:r>
        <w:rPr>
          <w:lang w:val="pt_PT" w:bidi="pt_PT"/>
        </w:rPr>
        <w:t>Assuero foi um rei que governou o antigo reino da Pérsia por vinte anos.</w:t>
      </w:r>
    </w:p>
    <w:p>
      <w:pPr>
        <w:pStyle w:val="ListBullet"/>
        <w:spacing w:line="240" w:lineRule="auto"/>
        <w:ind w:left="720"/>
      </w:pPr>
      <w:r>
        <w:rPr>
          <w:lang w:val="pt_PT" w:bidi="pt_PT"/>
        </w:rPr>
      </w:r>
      <w:r>
        <w:rPr>
          <w:lang w:val="pt_PT" w:bidi="pt_PT"/>
        </w:rPr>
        <w:t>Isso foi durante o tempo em que os judeus exilados estavam vivendo na Babilônia, que havia ficado sob domínio persa.</w:t>
      </w:r>
    </w:p>
    <w:p>
      <w:pPr>
        <w:pStyle w:val="ListBullet"/>
        <w:spacing w:line="240" w:lineRule="auto"/>
        <w:ind w:left="720"/>
      </w:pPr>
      <w:r>
        <w:rPr>
          <w:lang w:val="pt_PT" w:bidi="pt_PT"/>
        </w:rPr>
      </w:r>
      <w:r>
        <w:rPr>
          <w:lang w:val="pt_PT" w:bidi="pt_PT"/>
        </w:rPr>
        <w:t>Outro nome para este rei pode ter sido Xerxes.</w:t>
      </w:r>
    </w:p>
    <w:p>
      <w:pPr>
        <w:pStyle w:val="ListBullet"/>
        <w:spacing w:line="240" w:lineRule="auto"/>
        <w:ind w:left="720"/>
      </w:pPr>
      <w:r>
        <w:rPr>
          <w:lang w:val="pt_PT" w:bidi="pt_PT"/>
        </w:rPr>
      </w:r>
      <w:r>
        <w:rPr>
          <w:lang w:val="pt_PT" w:bidi="pt_PT"/>
        </w:rPr>
        <w:t>Depois de mandar embora sua rainha em um acesso de raiva, o Rei Assuero mais tarde escolheu uma mulher judia chamada Ester para ser sua nova esposa e rainha.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Ester</w:t>
      </w:r>
      <w:r>
        <w:rPr>
          <w:lang w:val="pt_PT" w:bidi="pt_PT"/>
        </w:rPr>
        <w:t xml:space="preserve">, </w:t>
      </w:r>
      <w:r>
        <w:rPr>
          <w:lang w:val="pt_PT" w:bidi="pt_PT"/>
        </w:rPr>
        <w:t>Etiópia</w:t>
      </w:r>
      <w:r>
        <w:rPr>
          <w:lang w:val="pt_PT" w:bidi="pt_PT"/>
        </w:rPr>
        <w:t xml:space="preserve">, </w:t>
      </w:r>
      <w:r>
        <w:rPr>
          <w:lang w:val="pt_PT" w:bidi="pt_PT"/>
        </w:rPr>
        <w:t>exílio</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9.1</w:t>
      </w:r>
    </w:p>
    <w:p>
      <w:pPr>
        <w:pStyle w:val="ListBullet"/>
        <w:spacing w:line="240" w:lineRule="auto"/>
        <w:ind w:left="720"/>
      </w:pPr>
      <w:r>
        <w:rPr>
          <w:lang w:val="pt_PT" w:bidi="pt_PT"/>
        </w:rPr>
      </w:r>
      <w:r>
        <w:rPr>
          <w:lang w:val="pt_PT" w:bidi="pt_PT"/>
        </w:rPr>
        <w:t>Ester 10.1–2</w:t>
      </w:r>
    </w:p>
    <w:p>
      <w:pPr>
        <w:pStyle w:val="ListBullet"/>
        <w:spacing w:line="240" w:lineRule="auto"/>
        <w:ind w:left="720"/>
      </w:pPr>
      <w:r>
        <w:rPr>
          <w:lang w:val="pt_PT" w:bidi="pt_PT"/>
        </w:rPr>
      </w:r>
      <w:r>
        <w:rPr>
          <w:lang w:val="pt_PT" w:bidi="pt_PT"/>
        </w:rPr>
        <w:t>Esdras 4.7–8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H0325</w:t>
      </w:r>
      <w:r>
        <w:rPr>
          <w:lang w:val="pt_PT" w:bidi="pt_PT"/>
        </w:rPr>
      </w:r>
      <w:r>
        <w:rPr>
          <w:lang w:val="pt_PT" w:bidi="pt_PT"/>
        </w:rPr>
      </w:r>
    </w:p>
    <w:p>
      <w:pPr/>
      <w:r>
        <w:rPr>
          <w:lang w:val="pt_PT" w:bidi="pt_PT"/>
        </w:rPr>
      </w:r>
    </w:p>
    <w:p>
      <w:pPr>
        <w:pStyle w:val="Heading2"/>
      </w:pPr>
      <w:r>
        <w:rPr>
          <w:lang w:val="pt_PT" w:bidi="pt_PT"/>
        </w:rPr>
        <w:t>Assunto-Tópico</w:t>
      </w:r>
      <w:r>
        <w:rPr>
          <w:lang w:val="pt_PT" w:bidi="pt_PT"/>
        </w:rPr>
      </w:r>
    </w:p>
    <w:p>
      <w:pPr>
        <w:pStyle w:val="Heading3"/>
      </w:pPr>
      <w:r>
        <w:rPr>
          <w:lang w:val="pt_PT" w:bidi="pt_PT"/>
        </w:rPr>
        <w:t>Fatos:</w:t>
      </w:r>
    </w:p>
    <w:p>
      <w:pPr/>
      <w:r>
        <w:rPr>
          <w:lang w:val="pt_PT" w:bidi="pt_PT"/>
        </w:rPr>
      </w:r>
      <w:r>
        <w:rPr>
          <w:lang w:val="pt_PT" w:bidi="pt_PT"/>
        </w:rPr>
        <w:t>O termo “assunto” refere-se a ser o tópico ou foco de algo, como em, “você será o nosso assunto”.</w:t>
      </w:r>
    </w:p>
    <w:p>
      <w:pPr>
        <w:pStyle w:val="ListBullet"/>
        <w:spacing w:line="240" w:lineRule="auto"/>
        <w:ind w:left="720"/>
      </w:pPr>
      <w:r>
        <w:rPr>
          <w:lang w:val="pt_PT" w:bidi="pt_PT"/>
        </w:rPr>
      </w:r>
      <w:r>
        <w:rPr>
          <w:lang w:val="pt_PT" w:bidi="pt_PT"/>
        </w:rPr>
        <w:t>A palavra “assunto” pode ser traduzido como “tópico” ou “tópico de conversa” ou “foco da conversa” ou “tema”.</w:t>
      </w:r>
      <w:r>
        <w:rPr>
          <w:lang w:val="pt_PT" w:bidi="pt_PT"/>
        </w:rPr>
      </w:r>
      <w:r>
        <w:rPr>
          <w:lang w:val="pt_PT" w:bidi="pt_PT"/>
        </w:rPr>
      </w:r>
    </w:p>
    <w:p>
      <w:pPr/>
      <w:r>
        <w:rPr>
          <w:lang w:val="pt_PT" w:bidi="pt_PT"/>
        </w:rPr>
      </w:r>
    </w:p>
    <w:p>
      <w:pPr>
        <w:pStyle w:val="Heading2"/>
      </w:pPr>
      <w:r>
        <w:rPr>
          <w:lang w:val="pt_PT" w:bidi="pt_PT"/>
        </w:rPr>
        <w:t>Astuto</w:t>
      </w:r>
      <w:r>
        <w:rPr>
          <w:lang w:val="pt_PT" w:bidi="pt_PT"/>
        </w:rPr>
      </w:r>
    </w:p>
    <w:p>
      <w:pPr>
        <w:pStyle w:val="Heading3"/>
      </w:pPr>
      <w:r>
        <w:rPr>
          <w:lang w:val="pt_PT" w:bidi="pt_PT"/>
        </w:rPr>
        <w:t>Definição:</w:t>
      </w:r>
    </w:p>
    <w:p>
      <w:pPr/>
      <w:r>
        <w:rPr>
          <w:lang w:val="pt_PT" w:bidi="pt_PT"/>
        </w:rPr>
      </w:r>
      <w:r>
        <w:rPr>
          <w:lang w:val="pt_PT" w:bidi="pt_PT"/>
        </w:rPr>
        <w:t>O termo “astuto” descreve uma pessoa que é inteligente e esperta, especialmente em questões práticas.</w:t>
      </w:r>
    </w:p>
    <w:p>
      <w:pPr>
        <w:pStyle w:val="ListBullet"/>
        <w:spacing w:line="240" w:lineRule="auto"/>
        <w:ind w:left="720"/>
      </w:pPr>
      <w:r>
        <w:rPr>
          <w:lang w:val="pt_PT" w:bidi="pt_PT"/>
        </w:rPr>
      </w:r>
      <w:r>
        <w:rPr>
          <w:lang w:val="pt_PT" w:bidi="pt_PT"/>
        </w:rPr>
        <w:t>Frequentemente, o termo “astuto” tem um significado parcialmente negativo, pois geralmente também envolve ser egoísta.</w:t>
      </w:r>
    </w:p>
    <w:p>
      <w:pPr>
        <w:pStyle w:val="ListBullet"/>
        <w:spacing w:line="240" w:lineRule="auto"/>
        <w:ind w:left="720"/>
      </w:pPr>
      <w:r>
        <w:rPr>
          <w:lang w:val="pt_PT" w:bidi="pt_PT"/>
        </w:rPr>
      </w:r>
      <w:r>
        <w:rPr>
          <w:lang w:val="pt_PT" w:bidi="pt_PT"/>
        </w:rPr>
        <w:t>Uma pessoa astuta geralmente está focada em ajudar a si mesma, não aos outros.</w:t>
      </w:r>
    </w:p>
    <w:p>
      <w:pPr>
        <w:pStyle w:val="ListBullet"/>
        <w:spacing w:line="240" w:lineRule="auto"/>
        <w:ind w:left="720"/>
      </w:pPr>
      <w:r>
        <w:rPr>
          <w:lang w:val="pt_PT" w:bidi="pt_PT"/>
        </w:rPr>
      </w:r>
      <w:r>
        <w:rPr>
          <w:lang w:val="pt_PT" w:bidi="pt_PT"/>
        </w:rPr>
        <w:t>Outras maneiras de traduzir esse termo podem incluir “sagaz” ou “astucioso” ou “esperto” ou “inteligente”, dependendo do contexto.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H2450, H6175, G54290</w:t>
      </w:r>
      <w:r>
        <w:rPr>
          <w:lang w:val="pt_PT" w:bidi="pt_PT"/>
        </w:rPr>
      </w:r>
      <w:r>
        <w:rPr>
          <w:lang w:val="pt_PT" w:bidi="pt_PT"/>
        </w:rPr>
      </w:r>
    </w:p>
    <w:p>
      <w:pPr/>
      <w:r>
        <w:rPr>
          <w:lang w:val="pt_PT" w:bidi="pt_PT"/>
        </w:rPr>
      </w:r>
    </w:p>
    <w:p>
      <w:pPr>
        <w:pStyle w:val="Heading2"/>
      </w:pPr>
      <w:r>
        <w:rPr>
          <w:lang w:val="pt_PT" w:bidi="pt_PT"/>
        </w:rPr>
        <w:t>Atalia</w:t>
      </w:r>
      <w:r>
        <w:rPr>
          <w:lang w:val="pt_PT" w:bidi="pt_PT"/>
        </w:rPr>
      </w:r>
    </w:p>
    <w:p>
      <w:pPr>
        <w:pStyle w:val="Heading3"/>
      </w:pPr>
      <w:r>
        <w:rPr>
          <w:lang w:val="pt_PT" w:bidi="pt_PT"/>
        </w:rPr>
        <w:t>Fatos:</w:t>
      </w:r>
    </w:p>
    <w:p>
      <w:pPr/>
      <w:r>
        <w:rPr>
          <w:lang w:val="pt_PT" w:bidi="pt_PT"/>
        </w:rPr>
      </w:r>
      <w:r>
        <w:rPr>
          <w:lang w:val="pt_PT" w:bidi="pt_PT"/>
        </w:rPr>
        <w:t>Atalia era a perversa esposa de Jeorão, rei de Judá. Ela era neta do perverso rei Onri de Israel.</w:t>
      </w:r>
    </w:p>
    <w:p>
      <w:pPr>
        <w:pStyle w:val="ListBullet"/>
        <w:spacing w:line="240" w:lineRule="auto"/>
        <w:ind w:left="720"/>
      </w:pPr>
      <w:r>
        <w:rPr>
          <w:lang w:val="pt_PT" w:bidi="pt_PT"/>
        </w:rPr>
      </w:r>
      <w:r>
        <w:rPr>
          <w:lang w:val="pt_PT" w:bidi="pt_PT"/>
        </w:rPr>
        <w:t xml:space="preserve">O filho de </w:t>
      </w:r>
      <w:r>
        <w:rPr>
          <w:lang w:val="pt_PT" w:bidi="pt_PT"/>
        </w:rPr>
        <w:t>Atalia</w:t>
      </w:r>
      <w:r>
        <w:rPr>
          <w:lang w:val="pt_PT" w:bidi="pt_PT"/>
        </w:rPr>
        <w:t>, Acazias, tornou-se rei após a morte de Jeorão.</w:t>
      </w:r>
    </w:p>
    <w:p>
      <w:pPr>
        <w:pStyle w:val="ListBullet"/>
        <w:spacing w:line="240" w:lineRule="auto"/>
        <w:ind w:left="720"/>
      </w:pPr>
      <w:r>
        <w:rPr>
          <w:lang w:val="pt_PT" w:bidi="pt_PT"/>
        </w:rPr>
      </w:r>
      <w:r>
        <w:rPr>
          <w:lang w:val="pt_PT" w:bidi="pt_PT"/>
        </w:rPr>
        <w:t xml:space="preserve">Quando seu filho Acazias morreu, </w:t>
      </w:r>
      <w:r>
        <w:rPr>
          <w:lang w:val="pt_PT" w:bidi="pt_PT"/>
        </w:rPr>
        <w:t>Atalia</w:t>
      </w:r>
      <w:r>
        <w:rPr>
          <w:lang w:val="pt_PT" w:bidi="pt_PT"/>
        </w:rPr>
        <w:t xml:space="preserve"> fez um plano para matar todo o resto da família do rei.</w:t>
      </w:r>
    </w:p>
    <w:p>
      <w:pPr>
        <w:pStyle w:val="ListBullet"/>
        <w:spacing w:line="240" w:lineRule="auto"/>
        <w:ind w:left="720"/>
      </w:pPr>
      <w:r>
        <w:rPr>
          <w:lang w:val="pt_PT" w:bidi="pt_PT"/>
        </w:rPr>
      </w:r>
      <w:r>
        <w:rPr>
          <w:lang w:val="pt_PT" w:bidi="pt_PT"/>
        </w:rPr>
        <w:t xml:space="preserve">Mas o jovem neto de </w:t>
      </w:r>
      <w:r>
        <w:rPr>
          <w:lang w:val="pt_PT" w:bidi="pt_PT"/>
        </w:rPr>
        <w:t>Atalia</w:t>
      </w:r>
      <w:r>
        <w:rPr>
          <w:lang w:val="pt_PT" w:bidi="pt_PT"/>
        </w:rPr>
        <w:t>, Joás, foi escondido por sua tia e salvo de ser morto. Após Atalia governar a terra por seis anos, ela foi morta e Joás tornou-se rei.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Acazias</w:t>
      </w:r>
      <w:r>
        <w:rPr>
          <w:lang w:val="pt_PT" w:bidi="pt_PT"/>
        </w:rPr>
        <w:t xml:space="preserve">, </w:t>
      </w:r>
      <w:r>
        <w:rPr>
          <w:lang w:val="pt_PT" w:bidi="pt_PT"/>
        </w:rPr>
        <w:t>Jeorão</w:t>
      </w:r>
      <w:r>
        <w:rPr>
          <w:lang w:val="pt_PT" w:bidi="pt_PT"/>
        </w:rPr>
        <w:t xml:space="preserve">, </w:t>
      </w:r>
      <w:r>
        <w:rPr>
          <w:lang w:val="pt_PT" w:bidi="pt_PT"/>
        </w:rPr>
        <w:t>Joás</w:t>
      </w:r>
      <w:r>
        <w:rPr>
          <w:lang w:val="pt_PT" w:bidi="pt_PT"/>
        </w:rPr>
        <w:t xml:space="preserve">, </w:t>
      </w:r>
      <w:r>
        <w:rPr>
          <w:lang w:val="pt_PT" w:bidi="pt_PT"/>
        </w:rPr>
        <w:t>Onri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22.2</w:t>
      </w:r>
    </w:p>
    <w:p>
      <w:pPr>
        <w:pStyle w:val="ListBullet"/>
        <w:spacing w:line="240" w:lineRule="auto"/>
        <w:ind w:left="720"/>
      </w:pPr>
      <w:r>
        <w:rPr>
          <w:lang w:val="pt_PT" w:bidi="pt_PT"/>
        </w:rPr>
      </w:r>
      <w:r>
        <w:rPr>
          <w:lang w:val="pt_PT" w:bidi="pt_PT"/>
        </w:rPr>
        <w:t>2 Crônicas 24.6–7</w:t>
      </w:r>
    </w:p>
    <w:p>
      <w:pPr>
        <w:pStyle w:val="ListBullet"/>
        <w:spacing w:line="240" w:lineRule="auto"/>
        <w:ind w:left="720"/>
      </w:pPr>
      <w:r>
        <w:rPr>
          <w:lang w:val="pt_PT" w:bidi="pt_PT"/>
        </w:rPr>
      </w:r>
      <w:r>
        <w:rPr>
          <w:lang w:val="pt_PT" w:bidi="pt_PT"/>
        </w:rPr>
        <w:t>2 Reis 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H6271</w:t>
      </w:r>
      <w:r>
        <w:rPr>
          <w:lang w:val="pt_PT" w:bidi="pt_PT"/>
        </w:rPr>
      </w:r>
      <w:r>
        <w:rPr>
          <w:lang w:val="pt_PT" w:bidi="pt_PT"/>
        </w:rPr>
      </w:r>
    </w:p>
    <w:p>
      <w:pPr/>
      <w:r>
        <w:rPr>
          <w:lang w:val="pt_PT" w:bidi="pt_PT"/>
        </w:rPr>
      </w:r>
    </w:p>
    <w:p>
      <w:pPr>
        <w:pStyle w:val="Heading2"/>
      </w:pPr>
      <w:r>
        <w:rPr>
          <w:lang w:val="pt_PT" w:bidi="pt_PT"/>
        </w:rPr>
        <w:t>Atingir</w:t>
      </w:r>
      <w:r>
        <w:rPr>
          <w:lang w:val="pt_PT" w:bidi="pt_PT"/>
        </w:rPr>
      </w:r>
    </w:p>
    <w:p>
      <w:pPr>
        <w:pStyle w:val="Heading3"/>
      </w:pPr>
      <w:r>
        <w:rPr>
          <w:lang w:val="pt_PT" w:bidi="pt_PT"/>
        </w:rPr>
        <w:t>Definição:</w:t>
      </w:r>
    </w:p>
    <w:p>
      <w:pPr/>
      <w:r>
        <w:rPr>
          <w:lang w:val="pt_PT" w:bidi="pt_PT"/>
        </w:rPr>
      </w:r>
      <w:r>
        <w:rPr>
          <w:lang w:val="pt_PT" w:bidi="pt_PT"/>
        </w:rPr>
        <w:t>O termo “atingir” e “assaltar” referem-se a ganhar controle sobre alguém ou algo. Geralmente inclui a ideia de alcançar algo após persegui-lo.</w:t>
      </w:r>
    </w:p>
    <w:p>
      <w:pPr>
        <w:pStyle w:val="ListBullet"/>
        <w:spacing w:line="240" w:lineRule="auto"/>
        <w:ind w:left="720"/>
      </w:pPr>
      <w:r>
        <w:rPr>
          <w:lang w:val="pt_PT" w:bidi="pt_PT"/>
        </w:rPr>
      </w:r>
      <w:r>
        <w:rPr>
          <w:lang w:val="pt_PT" w:bidi="pt_PT"/>
        </w:rPr>
        <w:t>Quando tropas militares “assaltam” um inimigo, significa que derrotam esse inimigo em batalha.</w:t>
      </w:r>
    </w:p>
    <w:p>
      <w:pPr>
        <w:pStyle w:val="ListBullet"/>
        <w:spacing w:line="240" w:lineRule="auto"/>
        <w:ind w:left="720"/>
      </w:pPr>
      <w:r>
        <w:rPr>
          <w:lang w:val="pt_PT" w:bidi="pt_PT"/>
        </w:rPr>
      </w:r>
      <w:r>
        <w:rPr>
          <w:lang w:val="pt_PT" w:bidi="pt_PT"/>
        </w:rPr>
        <w:t>Quando um predador "ultrapassa" sua presa, significa que ele persegue e captura sua presa.</w:t>
      </w:r>
    </w:p>
    <w:p>
      <w:pPr>
        <w:pStyle w:val="ListBullet"/>
        <w:spacing w:line="240" w:lineRule="auto"/>
        <w:ind w:left="720"/>
      </w:pPr>
      <w:r>
        <w:rPr>
          <w:lang w:val="pt_PT" w:bidi="pt_PT"/>
        </w:rPr>
      </w:r>
      <w:r>
        <w:rPr>
          <w:lang w:val="pt_PT" w:bidi="pt_PT"/>
        </w:rPr>
        <w:t>Se uma maldição “atinge” alguém, significa que o que foi dito nessa maldição acontece com a pessoa.</w:t>
      </w:r>
    </w:p>
    <w:p>
      <w:pPr>
        <w:pStyle w:val="ListBullet"/>
        <w:spacing w:line="240" w:lineRule="auto"/>
        <w:ind w:left="720"/>
      </w:pPr>
      <w:r>
        <w:rPr>
          <w:lang w:val="pt_PT" w:bidi="pt_PT"/>
        </w:rPr>
      </w:r>
      <w:r>
        <w:rPr>
          <w:lang w:val="pt_PT" w:bidi="pt_PT"/>
        </w:rPr>
        <w:t>Se bênçãos “alcançam” pessoas, significa que essas pessoas experimentam essas bênçãos.</w:t>
      </w:r>
    </w:p>
    <w:p>
      <w:pPr>
        <w:pStyle w:val="ListBullet"/>
        <w:spacing w:line="240" w:lineRule="auto"/>
        <w:ind w:left="720"/>
      </w:pPr>
      <w:r>
        <w:rPr>
          <w:lang w:val="pt_PT" w:bidi="pt_PT"/>
        </w:rPr>
      </w:r>
      <w:r>
        <w:rPr>
          <w:lang w:val="pt_PT" w:bidi="pt_PT"/>
        </w:rPr>
        <w:t>Dependendo do contexto, “atingir” pode ser traduzido como “conquistar” ou “capturar” ou “derrotar” ou “alcançar” ou “afetar completamente”.</w:t>
      </w:r>
    </w:p>
    <w:p>
      <w:pPr>
        <w:pStyle w:val="ListBullet"/>
        <w:spacing w:line="240" w:lineRule="auto"/>
        <w:ind w:left="720"/>
      </w:pPr>
      <w:r>
        <w:rPr>
          <w:lang w:val="pt_PT" w:bidi="pt_PT"/>
        </w:rPr>
      </w:r>
      <w:r>
        <w:rPr>
          <w:lang w:val="pt_PT" w:bidi="pt_PT"/>
        </w:rPr>
        <w:t>A ação passada “atingiu” pode ser traduzida como “alcançou” ou “chegou ao lado de” ou “conquistou” ou “derrotou” ou “causou dano a”.</w:t>
      </w:r>
    </w:p>
    <w:p>
      <w:pPr>
        <w:pStyle w:val="ListBullet"/>
        <w:spacing w:line="240" w:lineRule="auto"/>
        <w:ind w:left="720"/>
      </w:pPr>
      <w:r>
        <w:rPr>
          <w:lang w:val="pt_PT" w:bidi="pt_PT"/>
        </w:rPr>
      </w:r>
      <w:r>
        <w:rPr>
          <w:lang w:val="pt_PT" w:bidi="pt_PT"/>
        </w:rPr>
        <w:t>Quando usado em um aviso de que a escuridão ou punição ou terrores ultrapassarão as pessoas por causa de seu pecado, significa que essas pessoas experimentarão essas coisas negativas se não se arrependerem.</w:t>
      </w:r>
    </w:p>
    <w:p>
      <w:pPr>
        <w:pStyle w:val="ListBullet"/>
        <w:spacing w:line="240" w:lineRule="auto"/>
        <w:ind w:left="720"/>
      </w:pPr>
      <w:r>
        <w:rPr>
          <w:lang w:val="pt_PT" w:bidi="pt_PT"/>
        </w:rPr>
      </w:r>
      <w:r>
        <w:rPr>
          <w:lang w:val="pt_PT" w:bidi="pt_PT"/>
        </w:rPr>
        <w:t>A frase “Minhas palavras alcançaram seus pais” significa que os ensinamentos que Javé deu aos seus ancestrais, agora, farão com que os ancestrais recebam punição porque não obedeceram a esses ensinamentos.</w:t>
      </w:r>
    </w:p>
    <w:p>
      <w:pPr/>
      <w:r>
        <w:rPr>
          <w:lang w:val="pt_PT" w:bidi="pt_PT"/>
        </w:rPr>
      </w:r>
      <w:r>
        <w:rPr>
          <w:lang w:val="pt_PT" w:bidi="pt_PT"/>
        </w:rPr>
        <w:t xml:space="preserve">(Veja também: </w:t>
      </w:r>
      <w:r>
        <w:rPr>
          <w:lang w:val="pt_PT" w:bidi="pt_PT"/>
        </w:rPr>
        <w:t>abençoar</w:t>
      </w:r>
      <w:r>
        <w:rPr>
          <w:lang w:val="pt_PT" w:bidi="pt_PT"/>
        </w:rPr>
        <w:t xml:space="preserve">, </w:t>
      </w:r>
      <w:r>
        <w:rPr>
          <w:lang w:val="pt_PT" w:bidi="pt_PT"/>
        </w:rPr>
        <w:t>xingamento</w:t>
      </w:r>
      <w:r>
        <w:rPr>
          <w:lang w:val="pt_PT" w:bidi="pt_PT"/>
        </w:rPr>
        <w:t xml:space="preserve">, </w:t>
      </w:r>
      <w:r>
        <w:rPr>
          <w:lang w:val="pt_PT" w:bidi="pt_PT"/>
        </w:rPr>
        <w:t>presa</w:t>
      </w:r>
      <w:r>
        <w:rPr>
          <w:lang w:val="pt_PT" w:bidi="pt_PT"/>
        </w:rPr>
        <w:t xml:space="preserve">, </w:t>
      </w:r>
      <w:r>
        <w:rPr>
          <w:lang w:val="pt_PT" w:bidi="pt_PT"/>
        </w:rPr>
        <w:t>punir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25.4–5</w:t>
      </w:r>
    </w:p>
    <w:p>
      <w:pPr>
        <w:pStyle w:val="ListBullet"/>
        <w:spacing w:line="240" w:lineRule="auto"/>
        <w:ind w:left="720"/>
      </w:pPr>
      <w:r>
        <w:rPr>
          <w:lang w:val="pt_PT" w:bidi="pt_PT"/>
        </w:rPr>
      </w:r>
      <w:r>
        <w:rPr>
          <w:lang w:val="pt_PT" w:bidi="pt_PT"/>
        </w:rPr>
        <w:t>João 12.35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H0579, H0935, H1692, H4672, H5066, H5381, G26380, G29830</w:t>
      </w:r>
      <w:r>
        <w:rPr>
          <w:lang w:val="pt_PT" w:bidi="pt_PT"/>
        </w:rPr>
      </w:r>
      <w:r>
        <w:rPr>
          <w:lang w:val="pt_PT" w:bidi="pt_PT"/>
        </w:rPr>
      </w:r>
    </w:p>
    <w:p>
      <w:pPr/>
      <w:r>
        <w:rPr>
          <w:lang w:val="pt_PT" w:bidi="pt_PT"/>
        </w:rPr>
      </w:r>
    </w:p>
    <w:p>
      <w:pPr>
        <w:pStyle w:val="Heading2"/>
      </w:pPr>
      <w:r>
        <w:rPr>
          <w:lang w:val="pt_PT" w:bidi="pt_PT"/>
        </w:rPr>
        <w:t>Atribuir</w:t>
      </w:r>
      <w:r>
        <w:rPr>
          <w:lang w:val="pt_PT" w:bidi="pt_PT"/>
        </w:rPr>
      </w:r>
    </w:p>
    <w:p>
      <w:pPr>
        <w:pStyle w:val="Heading3"/>
      </w:pPr>
      <w:r>
        <w:rPr>
          <w:lang w:val="pt_PT" w:bidi="pt_PT"/>
        </w:rPr>
        <w:t>Fatos:</w:t>
      </w:r>
    </w:p>
    <w:p>
      <w:pPr/>
      <w:r>
        <w:rPr>
          <w:lang w:val="pt_PT" w:bidi="pt_PT"/>
        </w:rPr>
      </w:r>
      <w:r>
        <w:rPr>
          <w:lang w:val="pt_PT" w:bidi="pt_PT"/>
        </w:rPr>
        <w:t>O termo “atribuir” ou “atribuído” refere-se a designar alguém para fazer uma tarefa específica ou designar algo para ser fornecido a uma ou mais pessoas.</w:t>
      </w:r>
    </w:p>
    <w:p>
      <w:pPr>
        <w:pStyle w:val="ListBullet"/>
        <w:spacing w:line="240" w:lineRule="auto"/>
        <w:ind w:left="720"/>
      </w:pPr>
      <w:r>
        <w:rPr>
          <w:lang w:val="pt_PT" w:bidi="pt_PT"/>
        </w:rPr>
      </w:r>
      <w:r>
        <w:rPr>
          <w:lang w:val="pt_PT" w:bidi="pt_PT"/>
        </w:rPr>
        <w:t>O profeta Samuel previu que o Rei Saul “atribuiria” os melhores jovens de Israel para servir no exército.</w:t>
      </w:r>
    </w:p>
    <w:p>
      <w:pPr>
        <w:pStyle w:val="ListBullet"/>
        <w:spacing w:line="240" w:lineRule="auto"/>
        <w:ind w:left="720"/>
      </w:pPr>
      <w:r>
        <w:rPr>
          <w:lang w:val="pt_PT" w:bidi="pt_PT"/>
        </w:rPr>
      </w:r>
      <w:r>
        <w:rPr>
          <w:lang w:val="pt_PT" w:bidi="pt_PT"/>
        </w:rPr>
        <w:t>Moisés “atribuiu” a cada uma das doze tribos de Israel uma porção da terra de Canaã para que vivessem nela.</w:t>
      </w:r>
    </w:p>
    <w:p>
      <w:pPr>
        <w:pStyle w:val="ListBullet"/>
        <w:spacing w:line="240" w:lineRule="auto"/>
        <w:ind w:left="720"/>
      </w:pPr>
      <w:r>
        <w:rPr>
          <w:lang w:val="pt_PT" w:bidi="pt_PT"/>
        </w:rPr>
      </w:r>
      <w:r>
        <w:rPr>
          <w:lang w:val="pt_PT" w:bidi="pt_PT"/>
        </w:rPr>
        <w:t>De acordo com a lei do Antigo Testamento, certas tribos de Israel foram atribuídas para servir como sacerdotes, artistas, cantores e construtores.</w:t>
      </w:r>
    </w:p>
    <w:p>
      <w:pPr>
        <w:pStyle w:val="ListBullet"/>
        <w:spacing w:line="240" w:lineRule="auto"/>
        <w:ind w:left="720"/>
      </w:pPr>
      <w:r>
        <w:rPr>
          <w:lang w:val="pt_PT" w:bidi="pt_PT"/>
        </w:rPr>
      </w:r>
      <w:r>
        <w:rPr>
          <w:lang w:val="pt_PT" w:bidi="pt_PT"/>
        </w:rPr>
        <w:t>Dependendo do contexto, “atribuir” poderia ser traduzido como “dar” ou “nomear” ou “escolher para a tarefa de”.</w:t>
      </w:r>
    </w:p>
    <w:p>
      <w:pPr>
        <w:pStyle w:val="ListBullet"/>
        <w:spacing w:line="240" w:lineRule="auto"/>
        <w:ind w:left="720"/>
      </w:pPr>
      <w:r>
        <w:rPr>
          <w:lang w:val="pt_PT" w:bidi="pt_PT"/>
        </w:rPr>
      </w:r>
      <w:r>
        <w:rPr>
          <w:lang w:val="pt_PT" w:bidi="pt_PT"/>
        </w:rPr>
        <w:t>O termo “atribuído” poderia ser traduzido como “nomeado” ou “aquele que recebeu a tarefa de”.</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nomear</w:t>
      </w:r>
      <w:r>
        <w:rPr>
          <w:lang w:val="pt_PT" w:bidi="pt_PT"/>
        </w:rPr>
        <w:t xml:space="preserve">, </w:t>
      </w:r>
      <w:r>
        <w:rPr>
          <w:lang w:val="pt_PT" w:bidi="pt_PT"/>
        </w:rPr>
        <w:t>Samuel</w:t>
      </w:r>
      <w:r>
        <w:rPr>
          <w:lang w:val="pt_PT" w:bidi="pt_PT"/>
        </w:rPr>
        <w:t xml:space="preserve">, </w:t>
      </w:r>
      <w:r>
        <w:rPr>
          <w:lang w:val="pt_PT" w:bidi="pt_PT"/>
        </w:rPr>
        <w:t>Saul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6.48</w:t>
      </w:r>
    </w:p>
    <w:p>
      <w:pPr>
        <w:pStyle w:val="ListBullet"/>
        <w:spacing w:line="240" w:lineRule="auto"/>
        <w:ind w:left="720"/>
      </w:pPr>
      <w:r>
        <w:rPr>
          <w:lang w:val="pt_PT" w:bidi="pt_PT"/>
        </w:rPr>
      </w:r>
      <w:r>
        <w:rPr>
          <w:lang w:val="pt_PT" w:bidi="pt_PT"/>
        </w:rPr>
        <w:t>Daniel 12.13</w:t>
      </w:r>
    </w:p>
    <w:p>
      <w:pPr>
        <w:pStyle w:val="ListBullet"/>
        <w:spacing w:line="240" w:lineRule="auto"/>
        <w:ind w:left="720"/>
      </w:pPr>
      <w:r>
        <w:rPr>
          <w:lang w:val="pt_PT" w:bidi="pt_PT"/>
        </w:rPr>
      </w:r>
      <w:r>
        <w:rPr>
          <w:lang w:val="pt_PT" w:bidi="pt_PT"/>
        </w:rPr>
        <w:t>Jeremias 43.11</w:t>
      </w:r>
    </w:p>
    <w:p>
      <w:pPr>
        <w:pStyle w:val="ListBullet"/>
        <w:spacing w:line="240" w:lineRule="auto"/>
        <w:ind w:left="720"/>
      </w:pPr>
      <w:r>
        <w:rPr>
          <w:lang w:val="pt_PT" w:bidi="pt_PT"/>
        </w:rPr>
      </w:r>
      <w:r>
        <w:rPr>
          <w:lang w:val="pt_PT" w:bidi="pt_PT"/>
        </w:rPr>
        <w:t>Josué 18.2</w:t>
      </w:r>
    </w:p>
    <w:p>
      <w:pPr>
        <w:pStyle w:val="ListBullet"/>
        <w:spacing w:line="240" w:lineRule="auto"/>
        <w:ind w:left="720"/>
      </w:pPr>
      <w:r>
        <w:rPr>
          <w:lang w:val="pt_PT" w:bidi="pt_PT"/>
        </w:rPr>
      </w:r>
      <w:r>
        <w:rPr>
          <w:lang w:val="pt_PT" w:bidi="pt_PT"/>
        </w:rPr>
        <w:t>Números 4.27–28</w:t>
      </w:r>
    </w:p>
    <w:p>
      <w:pPr>
        <w:pStyle w:val="ListBullet"/>
        <w:spacing w:line="240" w:lineRule="auto"/>
        <w:ind w:left="720"/>
      </w:pPr>
      <w:r>
        <w:rPr>
          <w:lang w:val="pt_PT" w:bidi="pt_PT"/>
        </w:rPr>
      </w:r>
      <w:r>
        <w:rPr>
          <w:lang w:val="pt_PT" w:bidi="pt_PT"/>
        </w:rPr>
        <w:t>Salmos 78.55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H2506, H3335, H4487, H4941, H5157, H5307, H5414, H5596, H5975, H6485, H7760, G33070</w:t>
      </w:r>
      <w:r>
        <w:rPr>
          <w:lang w:val="pt_PT" w:bidi="pt_PT"/>
        </w:rPr>
      </w:r>
      <w:r>
        <w:rPr>
          <w:lang w:val="pt_PT" w:bidi="pt_PT"/>
        </w:rPr>
      </w:r>
    </w:p>
    <w:p>
      <w:pPr/>
      <w:r>
        <w:rPr>
          <w:lang w:val="pt_PT" w:bidi="pt_PT"/>
        </w:rPr>
      </w:r>
    </w:p>
    <w:p>
      <w:pPr>
        <w:pStyle w:val="Heading2"/>
      </w:pPr>
      <w:r>
        <w:rPr>
          <w:lang w:val="pt_PT" w:bidi="pt_PT"/>
        </w:rPr>
        <w:t>Autocontrole</w:t>
      </w:r>
      <w:r>
        <w:rPr>
          <w:lang w:val="pt_PT" w:bidi="pt_PT"/>
        </w:rPr>
      </w:r>
    </w:p>
    <w:p>
      <w:pPr>
        <w:pStyle w:val="Heading3"/>
      </w:pPr>
      <w:r>
        <w:rPr>
          <w:lang w:val="pt_PT" w:bidi="pt_PT"/>
        </w:rPr>
        <w:t>Definição:</w:t>
      </w:r>
    </w:p>
    <w:p>
      <w:pPr/>
      <w:r>
        <w:rPr>
          <w:lang w:val="pt_PT" w:bidi="pt_PT"/>
        </w:rPr>
      </w:r>
      <w:r>
        <w:rPr>
          <w:lang w:val="pt_PT" w:bidi="pt_PT"/>
        </w:rPr>
        <w:t>Autocontrole é a capacidade de controlar o próprio comportamento para evitar pecar.</w:t>
      </w:r>
    </w:p>
    <w:p>
      <w:pPr>
        <w:pStyle w:val="ListBullet"/>
        <w:spacing w:line="240" w:lineRule="auto"/>
        <w:ind w:left="720"/>
      </w:pPr>
      <w:r>
        <w:rPr>
          <w:lang w:val="pt_PT" w:bidi="pt_PT"/>
        </w:rPr>
      </w:r>
      <w:r>
        <w:rPr>
          <w:lang w:val="pt_PT" w:bidi="pt_PT"/>
        </w:rPr>
        <w:t>Refere-se a bom comportamento, ou seja, evitar pensamentos, fala e ações pecaminosas.</w:t>
      </w:r>
    </w:p>
    <w:p>
      <w:pPr>
        <w:pStyle w:val="ListBullet"/>
        <w:spacing w:line="240" w:lineRule="auto"/>
        <w:ind w:left="720"/>
      </w:pPr>
      <w:r>
        <w:rPr>
          <w:lang w:val="pt_PT" w:bidi="pt_PT"/>
        </w:rPr>
      </w:r>
      <w:r>
        <w:rPr>
          <w:lang w:val="pt_PT" w:bidi="pt_PT"/>
        </w:rPr>
        <w:t>O autocontrole é um fruto ou característica que o Espírito Santo dá aos cristãos.</w:t>
      </w:r>
    </w:p>
    <w:p>
      <w:pPr>
        <w:pStyle w:val="ListBullet"/>
        <w:spacing w:line="240" w:lineRule="auto"/>
        <w:ind w:left="720"/>
      </w:pPr>
      <w:r>
        <w:rPr>
          <w:lang w:val="pt_PT" w:bidi="pt_PT"/>
        </w:rPr>
      </w:r>
      <w:r>
        <w:rPr>
          <w:lang w:val="pt_PT" w:bidi="pt_PT"/>
        </w:rPr>
        <w:t>Uma pessoa que está usando autocontrole é capaz de se impedir de fazer algo errado que ela possa querer fazer. Deus é quem capacita uma pessoa a ter autocontrole.</w:t>
      </w:r>
    </w:p>
    <w:p>
      <w:pPr/>
      <w:r>
        <w:rPr>
          <w:lang w:val="pt_PT" w:bidi="pt_PT"/>
        </w:rPr>
      </w:r>
      <w:r>
        <w:rPr>
          <w:lang w:val="pt_PT" w:bidi="pt_PT"/>
        </w:rPr>
        <w:t xml:space="preserve">(Veja também: </w:t>
      </w:r>
      <w:r>
        <w:rPr>
          <w:lang w:val="pt_PT" w:bidi="pt_PT"/>
        </w:rPr>
        <w:t>fruto</w:t>
      </w:r>
      <w:r>
        <w:rPr>
          <w:lang w:val="pt_PT" w:bidi="pt_PT"/>
        </w:rPr>
        <w:t xml:space="preserve">, </w:t>
      </w:r>
      <w:r>
        <w:rPr>
          <w:lang w:val="pt_PT" w:bidi="pt_PT"/>
        </w:rPr>
        <w:t>Espírito Santo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7.8–9</w:t>
      </w:r>
    </w:p>
    <w:p>
      <w:pPr>
        <w:pStyle w:val="ListBullet"/>
        <w:spacing w:line="240" w:lineRule="auto"/>
        <w:ind w:left="720"/>
      </w:pPr>
      <w:r>
        <w:rPr>
          <w:lang w:val="pt_PT" w:bidi="pt_PT"/>
        </w:rPr>
      </w:r>
      <w:r>
        <w:rPr>
          <w:lang w:val="pt_PT" w:bidi="pt_PT"/>
        </w:rPr>
        <w:t>2 Pedro 1.5–7</w:t>
      </w:r>
    </w:p>
    <w:p>
      <w:pPr>
        <w:pStyle w:val="ListBullet"/>
        <w:spacing w:line="240" w:lineRule="auto"/>
        <w:ind w:left="720"/>
      </w:pPr>
      <w:r>
        <w:rPr>
          <w:lang w:val="pt_PT" w:bidi="pt_PT"/>
        </w:rPr>
      </w:r>
      <w:r>
        <w:rPr>
          <w:lang w:val="pt_PT" w:bidi="pt_PT"/>
        </w:rPr>
        <w:t>2 Timóteo 3.1–4</w:t>
      </w:r>
    </w:p>
    <w:p>
      <w:pPr>
        <w:pStyle w:val="ListBullet"/>
        <w:spacing w:line="240" w:lineRule="auto"/>
        <w:ind w:left="720"/>
      </w:pPr>
      <w:r>
        <w:rPr>
          <w:lang w:val="pt_PT" w:bidi="pt_PT"/>
        </w:rPr>
      </w:r>
      <w:r>
        <w:rPr>
          <w:lang w:val="pt_PT" w:bidi="pt_PT"/>
        </w:rPr>
        <w:t>Gálatas 5.23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H4623, H7307, G01920, G01930, G14660, G14670, G14680, G49970</w:t>
      </w:r>
      <w:r>
        <w:rPr>
          <w:lang w:val="pt_PT" w:bidi="pt_PT"/>
        </w:rPr>
      </w:r>
      <w:r>
        <w:rPr>
          <w:lang w:val="pt_PT" w:bidi="pt_PT"/>
        </w:rPr>
      </w:r>
    </w:p>
    <w:p>
      <w:pPr/>
      <w:r>
        <w:rPr>
          <w:lang w:val="pt_PT" w:bidi="pt_PT"/>
        </w:rPr>
      </w:r>
    </w:p>
    <w:p>
      <w:pPr>
        <w:pStyle w:val="Heading2"/>
      </w:pPr>
      <w:r>
        <w:rPr>
          <w:lang w:val="pt_PT" w:bidi="pt_PT"/>
        </w:rPr>
        <w:t>Autoridade</w:t>
      </w:r>
      <w:r>
        <w:rPr>
          <w:lang w:val="pt_PT" w:bidi="pt_PT"/>
        </w:rPr>
      </w:r>
    </w:p>
    <w:p>
      <w:pPr>
        <w:pStyle w:val="Heading3"/>
      </w:pPr>
      <w:r>
        <w:rPr>
          <w:lang w:val="pt_PT" w:bidi="pt_PT"/>
        </w:rPr>
        <w:t>Definição:</w:t>
      </w:r>
    </w:p>
    <w:p>
      <w:pPr/>
      <w:r>
        <w:rPr>
          <w:lang w:val="pt_PT" w:bidi="pt_PT"/>
        </w:rPr>
      </w:r>
      <w:r>
        <w:rPr>
          <w:lang w:val="pt_PT" w:bidi="pt_PT"/>
        </w:rPr>
        <w:t>O termo “autoridade” geralmente se refere a uma posição de influência, responsabilidade ou domínio sobre outra pessoa.</w:t>
      </w:r>
    </w:p>
    <w:p>
      <w:pPr>
        <w:pStyle w:val="ListBullet"/>
        <w:spacing w:line="240" w:lineRule="auto"/>
        <w:ind w:left="720"/>
      </w:pPr>
      <w:r>
        <w:rPr>
          <w:lang w:val="pt_PT" w:bidi="pt_PT"/>
        </w:rPr>
      </w:r>
      <w:r>
        <w:rPr>
          <w:lang w:val="pt_PT" w:bidi="pt_PT"/>
        </w:rPr>
        <w:t>Reis e outros governantes têm autoridade sobre as pessoas que governam.</w:t>
      </w:r>
    </w:p>
    <w:p>
      <w:pPr>
        <w:pStyle w:val="ListBullet"/>
        <w:spacing w:line="240" w:lineRule="auto"/>
        <w:ind w:left="720"/>
      </w:pPr>
      <w:r>
        <w:rPr>
          <w:lang w:val="pt_PT" w:bidi="pt_PT"/>
        </w:rPr>
      </w:r>
      <w:r>
        <w:rPr>
          <w:lang w:val="pt_PT" w:bidi="pt_PT"/>
        </w:rPr>
        <w:t>A palavra “autoridades” pode se referir a pessoas, governos ou organizações que têm autoridade sobre os outros.</w:t>
      </w:r>
    </w:p>
    <w:p>
      <w:pPr>
        <w:pStyle w:val="ListBullet"/>
        <w:spacing w:line="240" w:lineRule="auto"/>
        <w:ind w:left="720"/>
      </w:pPr>
      <w:r>
        <w:rPr>
          <w:lang w:val="pt_PT" w:bidi="pt_PT"/>
        </w:rPr>
      </w:r>
      <w:r>
        <w:rPr>
          <w:lang w:val="pt_PT" w:bidi="pt_PT"/>
        </w:rPr>
        <w:t>A palavra “autoridades” também pode se referir a seres espirituais que têm poder sobre pessoas que não se submeteram à autoridade de Deus.</w:t>
      </w:r>
    </w:p>
    <w:p>
      <w:pPr>
        <w:pStyle w:val="ListBullet"/>
        <w:spacing w:line="240" w:lineRule="auto"/>
        <w:ind w:left="720"/>
      </w:pPr>
      <w:r>
        <w:rPr>
          <w:lang w:val="pt_PT" w:bidi="pt_PT"/>
        </w:rPr>
      </w:r>
      <w:r>
        <w:rPr>
          <w:lang w:val="pt_PT" w:bidi="pt_PT"/>
        </w:rPr>
        <w:t>Senhores têm autoridade sobre seus servos ou escravos. Pais têm autoridade sobre seus filhos.</w:t>
      </w:r>
    </w:p>
    <w:p>
      <w:pPr>
        <w:pStyle w:val="ListBullet"/>
        <w:spacing w:line="240" w:lineRule="auto"/>
        <w:ind w:left="720"/>
      </w:pPr>
      <w:r>
        <w:rPr>
          <w:lang w:val="pt_PT" w:bidi="pt_PT"/>
        </w:rPr>
      </w:r>
      <w:r>
        <w:rPr>
          <w:lang w:val="pt_PT" w:bidi="pt_PT"/>
        </w:rPr>
        <w:t>Governos têm a autoridade ou o direito de fazer leis que governam seus cidadãos.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“autoridade” também pode ser traduzido como “controle” ou “direito” ou “qualificações”.</w:t>
      </w:r>
    </w:p>
    <w:p>
      <w:pPr>
        <w:pStyle w:val="ListBullet"/>
        <w:spacing w:line="240" w:lineRule="auto"/>
        <w:ind w:left="720"/>
      </w:pPr>
      <w:r>
        <w:rPr>
          <w:lang w:val="pt_PT" w:bidi="pt_PT"/>
        </w:rPr>
      </w:r>
      <w:r>
        <w:rPr>
          <w:lang w:val="pt_PT" w:bidi="pt_PT"/>
        </w:rPr>
        <w:t>Às vezes, “autoridade” é usado com o significado de “poder”.</w:t>
      </w:r>
    </w:p>
    <w:p>
      <w:pPr>
        <w:pStyle w:val="ListBullet"/>
        <w:spacing w:line="240" w:lineRule="auto"/>
        <w:ind w:left="720"/>
      </w:pPr>
      <w:r>
        <w:rPr>
          <w:lang w:val="pt_PT" w:bidi="pt_PT"/>
        </w:rPr>
      </w:r>
      <w:r>
        <w:rPr>
          <w:lang w:val="pt_PT" w:bidi="pt_PT"/>
        </w:rPr>
        <w:t>Quando “autoridades” é usado para se referir a pessoas ou organizações que governam pessoas, também pode ser traduzido como “líderes” ou “governantes” ou “poderes”.</w:t>
      </w:r>
    </w:p>
    <w:p>
      <w:pPr>
        <w:pStyle w:val="ListBullet"/>
        <w:spacing w:line="240" w:lineRule="auto"/>
        <w:ind w:left="720"/>
      </w:pPr>
      <w:r>
        <w:rPr>
          <w:lang w:val="pt_PT" w:bidi="pt_PT"/>
        </w:rPr>
      </w:r>
      <w:r>
        <w:rPr>
          <w:lang w:val="pt_PT" w:bidi="pt_PT"/>
        </w:rPr>
        <w:t>A frase “por sua própria autoridade” também pode ser traduzida como “com seu próprio direito de liderar” ou “baseado em suas próprias qualificações”.</w:t>
      </w:r>
    </w:p>
    <w:p>
      <w:pPr>
        <w:pStyle w:val="ListBullet"/>
        <w:spacing w:line="240" w:lineRule="auto"/>
        <w:ind w:left="720"/>
      </w:pPr>
      <w:r>
        <w:rPr>
          <w:lang w:val="pt_PT" w:bidi="pt_PT"/>
        </w:rPr>
      </w:r>
      <w:r>
        <w:rPr>
          <w:lang w:val="pt_PT" w:bidi="pt_PT"/>
        </w:rPr>
        <w:t>A expressão “sob autoridade” pode ser traduzida como “responsável por obedecer” ou “tendo que obedecer às ordens dos outros”.</w:t>
      </w:r>
    </w:p>
    <w:p>
      <w:pPr/>
      <w:r>
        <w:rPr>
          <w:lang w:val="pt_PT" w:bidi="pt_PT"/>
        </w:rPr>
      </w:r>
      <w:r>
        <w:rPr>
          <w:lang w:val="pt_PT" w:bidi="pt_PT"/>
        </w:rPr>
        <w:t xml:space="preserve">(Veja também: </w:t>
      </w:r>
      <w:r>
        <w:rPr>
          <w:lang w:val="pt_PT" w:bidi="pt_PT"/>
        </w:rPr>
        <w:t>domínio</w:t>
      </w:r>
      <w:r>
        <w:rPr>
          <w:lang w:val="pt_PT" w:bidi="pt_PT"/>
        </w:rPr>
        <w:t xml:space="preserve">, </w:t>
      </w:r>
      <w:r>
        <w:rPr>
          <w:lang w:val="pt_PT" w:bidi="pt_PT"/>
        </w:rPr>
        <w:t>rei</w:t>
      </w:r>
      <w:r>
        <w:rPr>
          <w:lang w:val="pt_PT" w:bidi="pt_PT"/>
        </w:rPr>
        <w:t xml:space="preserve">, </w:t>
      </w:r>
      <w:r>
        <w:rPr>
          <w:lang w:val="pt_PT" w:bidi="pt_PT"/>
        </w:rPr>
        <w:t>governante</w:t>
      </w:r>
      <w:r>
        <w:rPr>
          <w:lang w:val="pt_PT" w:bidi="pt_PT"/>
        </w:rPr>
        <w:t>,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2.10</w:t>
      </w:r>
    </w:p>
    <w:p>
      <w:pPr>
        <w:pStyle w:val="ListBullet"/>
        <w:spacing w:line="240" w:lineRule="auto"/>
        <w:ind w:left="720"/>
      </w:pPr>
      <w:r>
        <w:rPr>
          <w:lang w:val="pt_PT" w:bidi="pt_PT"/>
        </w:rPr>
      </w:r>
      <w:r>
        <w:rPr>
          <w:lang w:val="pt_PT" w:bidi="pt_PT"/>
        </w:rPr>
        <w:t>Ester 9.29</w:t>
      </w:r>
    </w:p>
    <w:p>
      <w:pPr>
        <w:pStyle w:val="ListBullet"/>
        <w:spacing w:line="240" w:lineRule="auto"/>
        <w:ind w:left="720"/>
      </w:pPr>
      <w:r>
        <w:rPr>
          <w:lang w:val="pt_PT" w:bidi="pt_PT"/>
        </w:rPr>
      </w:r>
      <w:r>
        <w:rPr>
          <w:lang w:val="pt_PT" w:bidi="pt_PT"/>
        </w:rPr>
        <w:t>Gênesis 41.35</w:t>
      </w:r>
    </w:p>
    <w:p>
      <w:pPr>
        <w:pStyle w:val="ListBullet"/>
        <w:spacing w:line="240" w:lineRule="auto"/>
        <w:ind w:left="720"/>
      </w:pPr>
      <w:r>
        <w:rPr>
          <w:lang w:val="pt_PT" w:bidi="pt_PT"/>
        </w:rPr>
      </w:r>
      <w:r>
        <w:rPr>
          <w:lang w:val="pt_PT" w:bidi="pt_PT"/>
        </w:rPr>
        <w:t>Jonas 3.6–7</w:t>
      </w:r>
    </w:p>
    <w:p>
      <w:pPr>
        <w:pStyle w:val="ListBullet"/>
        <w:spacing w:line="240" w:lineRule="auto"/>
        <w:ind w:left="720"/>
      </w:pPr>
      <w:r>
        <w:rPr>
          <w:lang w:val="pt_PT" w:bidi="pt_PT"/>
        </w:rPr>
      </w:r>
      <w:r>
        <w:rPr>
          <w:lang w:val="pt_PT" w:bidi="pt_PT"/>
        </w:rPr>
        <w:t>Lucas 12.5</w:t>
      </w:r>
    </w:p>
    <w:p>
      <w:pPr>
        <w:pStyle w:val="ListBullet"/>
        <w:spacing w:line="240" w:lineRule="auto"/>
        <w:ind w:left="720"/>
      </w:pPr>
      <w:r>
        <w:rPr>
          <w:lang w:val="pt_PT" w:bidi="pt_PT"/>
        </w:rPr>
      </w:r>
      <w:r>
        <w:rPr>
          <w:lang w:val="pt_PT" w:bidi="pt_PT"/>
        </w:rPr>
        <w:t>Lucas 20.1–2</w:t>
      </w:r>
    </w:p>
    <w:p>
      <w:pPr>
        <w:pStyle w:val="ListBullet"/>
        <w:spacing w:line="240" w:lineRule="auto"/>
        <w:ind w:left="720"/>
      </w:pPr>
      <w:r>
        <w:rPr>
          <w:lang w:val="pt_PT" w:bidi="pt_PT"/>
        </w:rPr>
      </w:r>
      <w:r>
        <w:rPr>
          <w:lang w:val="pt_PT" w:bidi="pt_PT"/>
        </w:rPr>
        <w:t>Marcos 1.22</w:t>
      </w:r>
    </w:p>
    <w:p>
      <w:pPr>
        <w:pStyle w:val="ListBullet"/>
        <w:spacing w:line="240" w:lineRule="auto"/>
        <w:ind w:left="720"/>
      </w:pPr>
      <w:r>
        <w:rPr>
          <w:lang w:val="pt_PT" w:bidi="pt_PT"/>
        </w:rPr>
      </w:r>
      <w:r>
        <w:rPr>
          <w:lang w:val="pt_PT" w:bidi="pt_PT"/>
        </w:rPr>
        <w:t>Mateus 8.9</w:t>
      </w:r>
    </w:p>
    <w:p>
      <w:pPr>
        <w:pStyle w:val="ListBullet"/>
        <w:spacing w:line="240" w:lineRule="auto"/>
        <w:ind w:left="720"/>
      </w:pPr>
      <w:r>
        <w:rPr>
          <w:lang w:val="pt_PT" w:bidi="pt_PT"/>
        </w:rPr>
      </w:r>
      <w:r>
        <w:rPr>
          <w:lang w:val="pt_PT" w:bidi="pt_PT"/>
        </w:rPr>
        <w:t>Mateus 28.19</w:t>
      </w:r>
    </w:p>
    <w:p>
      <w:pPr>
        <w:pStyle w:val="ListBullet"/>
        <w:spacing w:line="240" w:lineRule="auto"/>
        <w:ind w:left="720"/>
      </w:pPr>
      <w:r>
        <w:rPr>
          <w:lang w:val="pt_PT" w:bidi="pt_PT"/>
        </w:rPr>
      </w:r>
      <w:r>
        <w:rPr>
          <w:lang w:val="pt_PT" w:bidi="pt_PT"/>
        </w:rPr>
        <w:t>Tito 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H8633, G08310, G14130, G18490, G18500, G20030, G27150, G52470</w:t>
      </w:r>
      <w:r>
        <w:rPr>
          <w:lang w:val="pt_PT" w:bidi="pt_PT"/>
        </w:rPr>
      </w:r>
      <w:r>
        <w:rPr>
          <w:lang w:val="pt_PT" w:bidi="pt_PT"/>
        </w:rPr>
      </w:r>
    </w:p>
    <w:p>
      <w:pPr/>
      <w:r>
        <w:rPr>
          <w:lang w:val="pt_PT" w:bidi="pt_PT"/>
        </w:rPr>
      </w:r>
    </w:p>
    <w:p>
      <w:pPr>
        <w:pStyle w:val="Heading2"/>
      </w:pPr>
      <w:r>
        <w:rPr>
          <w:lang w:val="pt_PT" w:bidi="pt_PT"/>
        </w:rPr>
        <w:t>Azarias</w:t>
      </w:r>
      <w:r>
        <w:rPr>
          <w:lang w:val="pt_PT" w:bidi="pt_PT"/>
        </w:rPr>
      </w:r>
    </w:p>
    <w:p>
      <w:pPr>
        <w:pStyle w:val="Heading3"/>
      </w:pPr>
      <w:r>
        <w:rPr>
          <w:lang w:val="pt_PT" w:bidi="pt_PT"/>
        </w:rPr>
        <w:t>Fatos:</w:t>
      </w:r>
    </w:p>
    <w:p>
      <w:pPr/>
      <w:r>
        <w:rPr>
          <w:lang w:val="pt_PT" w:bidi="pt_PT"/>
        </w:rPr>
      </w:r>
      <w:r>
        <w:rPr>
          <w:lang w:val="pt_PT" w:bidi="pt_PT"/>
        </w:rPr>
        <w:t>Azarias foi o nome de vários homens no Antigo Testamento.</w:t>
      </w:r>
    </w:p>
    <w:p>
      <w:pPr>
        <w:pStyle w:val="ListBullet"/>
        <w:spacing w:line="240" w:lineRule="auto"/>
        <w:ind w:left="720"/>
      </w:pPr>
      <w:r>
        <w:rPr>
          <w:lang w:val="pt_PT" w:bidi="pt_PT"/>
        </w:rPr>
      </w:r>
      <w:r>
        <w:rPr>
          <w:lang w:val="pt_PT" w:bidi="pt_PT"/>
        </w:rPr>
        <w:t>Um Azarias é mais conhecido pelo seu nome babilônico, Abede-Nego. Ele foi um dos muitos israelitas de Judá que foram capturados pelo exército de Nabucodonosor e levados para viver na Babilônia. Azarias e seus companheiros israelitas Hananias e Misael se recusaram a adorar o rei babilônico, então ele os jogou em uma fornalha ardente como punição. Mas Deus os protegeu e eles não foram feridos.</w:t>
      </w:r>
    </w:p>
    <w:p>
      <w:pPr>
        <w:pStyle w:val="ListBullet"/>
        <w:spacing w:line="240" w:lineRule="auto"/>
        <w:ind w:left="720"/>
      </w:pPr>
      <w:r>
        <w:rPr>
          <w:lang w:val="pt_PT" w:bidi="pt_PT"/>
        </w:rPr>
      </w:r>
      <w:r>
        <w:rPr>
          <w:lang w:val="pt_PT" w:bidi="pt_PT"/>
        </w:rPr>
        <w:t>O rei Uzias de Judá também era conhecido como “Azarias”.</w:t>
      </w:r>
    </w:p>
    <w:p>
      <w:pPr>
        <w:pStyle w:val="ListBullet"/>
        <w:spacing w:line="240" w:lineRule="auto"/>
        <w:ind w:left="720"/>
      </w:pPr>
      <w:r>
        <w:rPr>
          <w:lang w:val="pt_PT" w:bidi="pt_PT"/>
        </w:rPr>
      </w:r>
      <w:r>
        <w:rPr>
          <w:lang w:val="pt_PT" w:bidi="pt_PT"/>
        </w:rPr>
        <w:t>Outro Azarias foi um sumo sacerdote do Antigo Testamento.</w:t>
      </w:r>
    </w:p>
    <w:p>
      <w:pPr>
        <w:pStyle w:val="ListBullet"/>
        <w:spacing w:line="240" w:lineRule="auto"/>
        <w:ind w:left="720"/>
      </w:pPr>
      <w:r>
        <w:rPr>
          <w:lang w:val="pt_PT" w:bidi="pt_PT"/>
        </w:rPr>
      </w:r>
      <w:r>
        <w:rPr>
          <w:lang w:val="pt_PT" w:bidi="pt_PT"/>
        </w:rPr>
        <w:t>Na época do profeta Jeremias, um homem chamado Azarias incitou erroneamente os israelitas a desobedecerem a Deus, deixando sua terra natal.</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Daniel</w:t>
      </w:r>
      <w:r>
        <w:rPr>
          <w:lang w:val="pt_PT" w:bidi="pt_PT"/>
        </w:rPr>
        <w:t xml:space="preserve">, </w:t>
      </w:r>
      <w:r>
        <w:rPr>
          <w:lang w:val="pt_PT" w:bidi="pt_PT"/>
        </w:rPr>
        <w:t>Hananias</w:t>
      </w:r>
      <w:r>
        <w:rPr>
          <w:lang w:val="pt_PT" w:bidi="pt_PT"/>
        </w:rPr>
        <w:t xml:space="preserve">, </w:t>
      </w:r>
      <w:r>
        <w:rPr>
          <w:lang w:val="pt_PT" w:bidi="pt_PT"/>
        </w:rPr>
        <w:t>Misael</w:t>
      </w:r>
      <w:r>
        <w:rPr>
          <w:lang w:val="pt_PT" w:bidi="pt_PT"/>
        </w:rPr>
        <w:t xml:space="preserve">, </w:t>
      </w:r>
      <w:r>
        <w:rPr>
          <w:lang w:val="pt_PT" w:bidi="pt_PT"/>
        </w:rPr>
        <w:t>Jeremias</w:t>
      </w:r>
      <w:r>
        <w:rPr>
          <w:lang w:val="pt_PT" w:bidi="pt_PT"/>
        </w:rPr>
        <w:t xml:space="preserve">, </w:t>
      </w:r>
      <w:r>
        <w:rPr>
          <w:lang w:val="pt_PT" w:bidi="pt_PT"/>
        </w:rPr>
        <w:t>Uzias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2.38</w:t>
      </w:r>
    </w:p>
    <w:p>
      <w:pPr>
        <w:pStyle w:val="ListBullet"/>
        <w:spacing w:line="240" w:lineRule="auto"/>
        <w:ind w:left="720"/>
      </w:pPr>
      <w:r>
        <w:rPr>
          <w:lang w:val="pt_PT" w:bidi="pt_PT"/>
        </w:rPr>
      </w:r>
      <w:r>
        <w:rPr>
          <w:lang w:val="pt_PT" w:bidi="pt_PT"/>
        </w:rPr>
        <w:t>1 Reis 4.2</w:t>
      </w:r>
    </w:p>
    <w:p>
      <w:pPr>
        <w:pStyle w:val="ListBullet"/>
        <w:spacing w:line="240" w:lineRule="auto"/>
        <w:ind w:left="720"/>
      </w:pPr>
      <w:r>
        <w:rPr>
          <w:lang w:val="pt_PT" w:bidi="pt_PT"/>
        </w:rPr>
      </w:r>
      <w:r>
        <w:rPr>
          <w:lang w:val="pt_PT" w:bidi="pt_PT"/>
        </w:rPr>
        <w:t>2 Crônicas 15.1</w:t>
      </w:r>
    </w:p>
    <w:p>
      <w:pPr>
        <w:pStyle w:val="ListBullet"/>
        <w:spacing w:line="240" w:lineRule="auto"/>
        <w:ind w:left="720"/>
      </w:pPr>
      <w:r>
        <w:rPr>
          <w:lang w:val="pt_PT" w:bidi="pt_PT"/>
        </w:rPr>
      </w:r>
      <w:r>
        <w:rPr>
          <w:lang w:val="pt_PT" w:bidi="pt_PT"/>
        </w:rPr>
        <w:t>Daniel 1.6–7</w:t>
      </w:r>
    </w:p>
    <w:p>
      <w:pPr>
        <w:pStyle w:val="ListBullet"/>
        <w:spacing w:line="240" w:lineRule="auto"/>
        <w:ind w:left="720"/>
      </w:pPr>
      <w:r>
        <w:rPr>
          <w:lang w:val="pt_PT" w:bidi="pt_PT"/>
        </w:rPr>
      </w:r>
      <w:r>
        <w:rPr>
          <w:lang w:val="pt_PT" w:bidi="pt_PT"/>
        </w:rPr>
        <w:t>Jeremias 43.2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H5838</w:t>
      </w:r>
      <w:r>
        <w:rPr>
          <w:lang w:val="pt_PT" w:bidi="pt_PT"/>
        </w:rPr>
      </w:r>
      <w:r>
        <w:rPr>
          <w:lang w:val="pt_PT" w:bidi="pt_PT"/>
        </w:rPr>
      </w:r>
    </w:p>
    <w:p>
      <w:pPr/>
      <w:r>
        <w:rPr>
          <w:lang w:val="pt_PT" w:bidi="pt_PT"/>
        </w:rPr>
      </w:r>
    </w:p>
    <w:p>
      <w:pPr>
        <w:pStyle w:val="Heading2"/>
      </w:pPr>
      <w:r>
        <w:rPr>
          <w:lang w:val="pt_PT" w:bidi="pt_PT"/>
        </w:rPr>
        <w:t>Azeitona</w:t>
      </w:r>
      <w:r>
        <w:rPr>
          <w:lang w:val="pt_PT" w:bidi="pt_PT"/>
        </w:rPr>
      </w:r>
    </w:p>
    <w:p>
      <w:pPr>
        <w:pStyle w:val="Heading3"/>
      </w:pPr>
      <w:r>
        <w:rPr>
          <w:lang w:val="pt_PT" w:bidi="pt_PT"/>
        </w:rPr>
        <w:t>Definição:</w:t>
      </w:r>
    </w:p>
    <w:p>
      <w:pPr/>
      <w:r>
        <w:rPr>
          <w:lang w:val="pt_PT" w:bidi="pt_PT"/>
        </w:rPr>
      </w:r>
      <w:r>
        <w:rPr>
          <w:lang w:val="pt_PT" w:bidi="pt_PT"/>
        </w:rPr>
        <w:t>A azeitona é o pequeno fruto oval de uma oliveira, que é cultivada principalmente nas regiões ao redor do Mar Mediterrâneo.</w:t>
      </w:r>
    </w:p>
    <w:p>
      <w:pPr>
        <w:pStyle w:val="ListBullet"/>
        <w:spacing w:line="240" w:lineRule="auto"/>
        <w:ind w:left="720"/>
      </w:pPr>
      <w:r>
        <w:rPr>
          <w:lang w:val="pt_PT" w:bidi="pt_PT"/>
        </w:rPr>
      </w:r>
      <w:r>
        <w:rPr>
          <w:lang w:val="pt_PT" w:bidi="pt_PT"/>
        </w:rPr>
        <w:t>As oliveiras são um tipo de grande arbusto perene com pequenas flores brancas. Elas crescem melhor em climas quentes e podem sobreviver bem com pouca água.</w:t>
      </w:r>
    </w:p>
    <w:p>
      <w:pPr>
        <w:pStyle w:val="ListBullet"/>
        <w:spacing w:line="240" w:lineRule="auto"/>
        <w:ind w:left="720"/>
      </w:pPr>
      <w:r>
        <w:rPr>
          <w:lang w:val="pt_PT" w:bidi="pt_PT"/>
        </w:rPr>
      </w:r>
      <w:r>
        <w:rPr>
          <w:lang w:val="pt_PT" w:bidi="pt_PT"/>
        </w:rPr>
        <w:t>O fruto da oliveira começa verde e muda para preto à medida que amadurece. As azeitonas eram úteis para alimentação e para o óleo que podia ser extraído delas.</w:t>
      </w:r>
    </w:p>
    <w:p>
      <w:pPr>
        <w:pStyle w:val="ListBullet"/>
        <w:spacing w:line="240" w:lineRule="auto"/>
        <w:ind w:left="720"/>
      </w:pPr>
      <w:r>
        <w:rPr>
          <w:lang w:val="pt_PT" w:bidi="pt_PT"/>
        </w:rPr>
      </w:r>
      <w:r>
        <w:rPr>
          <w:lang w:val="pt_PT" w:bidi="pt_PT"/>
        </w:rPr>
        <w:t>O azeite era usado para cozinhar, em lâmpadas e em cerimônias religiosas.</w:t>
      </w:r>
    </w:p>
    <w:p>
      <w:pPr>
        <w:pStyle w:val="ListBullet"/>
        <w:spacing w:line="240" w:lineRule="auto"/>
        <w:ind w:left="720"/>
      </w:pPr>
      <w:r>
        <w:rPr>
          <w:lang w:val="pt_PT" w:bidi="pt_PT"/>
        </w:rPr>
      </w:r>
      <w:r>
        <w:rPr>
          <w:lang w:val="pt_PT" w:bidi="pt_PT"/>
        </w:rPr>
        <w:t>Na Bíblia, oliveiras e ramos são, às vezes, usados figurativamente para se referir a pessoas.</w:t>
      </w:r>
    </w:p>
    <w:p>
      <w:pPr/>
      <w:r>
        <w:rPr>
          <w:lang w:val="pt_PT" w:bidi="pt_PT"/>
        </w:rPr>
      </w:r>
      <w:r>
        <w:rPr>
          <w:lang w:val="pt_PT" w:bidi="pt_PT"/>
        </w:rPr>
        <w:t xml:space="preserve">(Veja também: </w:t>
      </w:r>
      <w:r>
        <w:rPr>
          <w:lang w:val="pt_PT" w:bidi="pt_PT"/>
        </w:rPr>
        <w:t>lâmpada</w:t>
      </w:r>
      <w:r>
        <w:rPr>
          <w:lang w:val="pt_PT" w:bidi="pt_PT"/>
        </w:rPr>
        <w:t xml:space="preserve">, o mar, </w:t>
      </w:r>
      <w:r>
        <w:rPr>
          <w:lang w:val="pt_PT" w:bidi="pt_PT"/>
        </w:rPr>
        <w:t>Monte das Oliveiras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27.28–29</w:t>
      </w:r>
    </w:p>
    <w:p>
      <w:pPr>
        <w:pStyle w:val="ListBullet"/>
        <w:spacing w:line="240" w:lineRule="auto"/>
        <w:ind w:left="720"/>
      </w:pPr>
      <w:r>
        <w:rPr>
          <w:lang w:val="pt_PT" w:bidi="pt_PT"/>
        </w:rPr>
      </w:r>
      <w:r>
        <w:rPr>
          <w:lang w:val="pt_PT" w:bidi="pt_PT"/>
        </w:rPr>
        <w:t>Deuteronômio 6.10–12</w:t>
      </w:r>
    </w:p>
    <w:p>
      <w:pPr>
        <w:pStyle w:val="ListBullet"/>
        <w:spacing w:line="240" w:lineRule="auto"/>
        <w:ind w:left="720"/>
      </w:pPr>
      <w:r>
        <w:rPr>
          <w:lang w:val="pt_PT" w:bidi="pt_PT"/>
        </w:rPr>
      </w:r>
      <w:r>
        <w:rPr>
          <w:lang w:val="pt_PT" w:bidi="pt_PT"/>
        </w:rPr>
        <w:t>Êxodo 23.10–11</w:t>
      </w:r>
    </w:p>
    <w:p>
      <w:pPr>
        <w:pStyle w:val="ListBullet"/>
        <w:spacing w:line="240" w:lineRule="auto"/>
        <w:ind w:left="720"/>
      </w:pPr>
      <w:r>
        <w:rPr>
          <w:lang w:val="pt_PT" w:bidi="pt_PT"/>
        </w:rPr>
      </w:r>
      <w:r>
        <w:rPr>
          <w:lang w:val="pt_PT" w:bidi="pt_PT"/>
        </w:rPr>
        <w:t>Gênesis 8.11</w:t>
      </w:r>
    </w:p>
    <w:p>
      <w:pPr>
        <w:pStyle w:val="ListBullet"/>
        <w:spacing w:line="240" w:lineRule="auto"/>
        <w:ind w:left="720"/>
      </w:pPr>
      <w:r>
        <w:rPr>
          <w:lang w:val="pt_PT" w:bidi="pt_PT"/>
        </w:rPr>
      </w:r>
      <w:r>
        <w:rPr>
          <w:lang w:val="pt_PT" w:bidi="pt_PT"/>
        </w:rPr>
        <w:t>Tiago 3.12</w:t>
      </w:r>
    </w:p>
    <w:p>
      <w:pPr>
        <w:pStyle w:val="ListBullet"/>
        <w:spacing w:line="240" w:lineRule="auto"/>
        <w:ind w:left="720"/>
      </w:pPr>
      <w:r>
        <w:rPr>
          <w:lang w:val="pt_PT" w:bidi="pt_PT"/>
        </w:rPr>
      </w:r>
      <w:r>
        <w:rPr>
          <w:lang w:val="pt_PT" w:bidi="pt_PT"/>
        </w:rPr>
        <w:t>Lucas 16.6</w:t>
      </w:r>
    </w:p>
    <w:p>
      <w:pPr>
        <w:pStyle w:val="ListBullet"/>
        <w:spacing w:line="240" w:lineRule="auto"/>
        <w:ind w:left="720"/>
      </w:pPr>
      <w:r>
        <w:rPr>
          <w:lang w:val="pt_PT" w:bidi="pt_PT"/>
        </w:rPr>
      </w:r>
      <w:r>
        <w:rPr>
          <w:lang w:val="pt_PT" w:bidi="pt_PT"/>
        </w:rPr>
        <w:t>Salmos 52.8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H2132, H3323, H8081, G00650, G16360, G16370, G25650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