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Jardim do Getsêmani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Jarro de água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Jumento adulto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0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26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