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Video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license.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Neve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262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