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Video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license.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Cadenas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Camello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(58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Candelero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(84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Casa en el tiempo de Jesús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(87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Cesta como celemín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Cesta grande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Cesta para provisiones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Cuatro suelos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6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9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21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45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30/720p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videos/a27/720p.mp4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videos/a1253/720p.mp4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videos/a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