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Resource: Video Bible Dictionary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b/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license.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my_MM" w:bidi="my_MM"/>
        </w:rPr>
        <w:t>Video Bible Dictionary</w:t>
      </w:r>
      <w:r>
        <w:rPr>
          <w:lang w:val="my_MM" w:bidi="my_MM"/>
        </w:rPr>
        <w:t xml:space="preserve"> © 2023 SRV Partners. Released under CC BY-SA 4.0 license by Mission Mutual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pStyle w:val="Heading1"/>
      </w:pPr>
      <w:r>
        <w:rPr>
          <w:lang w:val="my_MM" w:bidi="my_MM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H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</w:t>
      </w:r>
      <w:r>
        <w:rPr>
          <w:lang w:val="my_MM" w:bidi="my_MM"/>
        </w:rPr>
      </w:r>
      <w:r>
        <w:rPr>
          <w:lang w:val="my_MM" w:bidi="my_MM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my_MM" w:bidi="my_MM"/>
        </w:rPr>
      </w:r>
    </w:p>
    <w:p>
      <w:pPr>
        <w:pStyle w:val="Heading2"/>
      </w:pPr>
      <w:r>
        <w:rPr>
          <w:lang w:val="my_MM" w:bidi="my_MM"/>
        </w:rPr>
        <w:t>Hutan belantara</w:t>
      </w:r>
      <w:r>
        <w:rPr>
          <w:lang w:val="my_MM" w:bidi="my_MM"/>
        </w:rPr>
      </w:r>
    </w:p>
    <w:p>
      <w:pPr>
        <w:pStyle w:val="Heading4"/>
      </w:pPr>
      <w:r>
        <w:rPr>
          <w:lang w:val="my_MM" w:bidi="my_MM"/>
        </w:rPr>
        <w:t>Video Content</w:t>
      </w:r>
      <w:r>
        <w:rPr>
          <w:lang w:val="my_MM" w:bidi="my_MM"/>
        </w:rPr>
      </w:r>
    </w:p>
    <w:p>
      <w:pPr/>
      <w:r>
        <w:rPr>
          <w:lang w:val="my_MM" w:bidi="my_MM"/>
        </w:rPr>
      </w:r>
      <w:r>
        <w:rPr>
          <w:lang w:val="my_MM" w:bidi="my_MM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my_MM" w:bidi="my_MM"/>
        </w:rPr>
      </w:r>
      <w:hyperlink r:id="rId14">
        <w:r>
          <w:rPr>
            <w:lang w:val="my_MM" w:bidi="my_MM"/>
          </w:rPr>
          <w:rPr>
            <w:color w:val="0000EE"/>
            <w:u w:val="single"/>
          </w:rPr>
          <w:t>link</w:t>
        </w:r>
      </w:hyperlink>
      <w:r>
        <w:rPr>
          <w:lang w:val="my_MM" w:bidi="my_MM"/>
        </w:rPr>
      </w:r>
      <w:r>
        <w:rPr>
          <w:lang w:val="my_MM" w:bidi="my_MM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my_MM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Wilderness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