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on the first day of the month, the word of Yahweh was by the hand of Haggai the prophet to the governor of Judah, Zerubbabel son of Shealtiel, and to the high priest, Joshua son of Jehozadak,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Yahweh of Armies, saying: ‘This people, they say, “The time has not come to rebuild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word of Yahweh came by the hand of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{is} desolate?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now, thus says Yahweh of Armies: ‘Set your heart upon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sown much, but you have brought in little. You eat, but not to satiety. You drink, but not {enough} to become drunk. One wears clothes, but he does not warm himself. And the wage earner earns wages into a punctured bag!’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says Yahweh of Armies: ‘Set your heart upon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{to} the mountain and bring timber and build the house, and I will take pleasure in it and I will be glorified,’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looked for much, but behold, little! And you brought {it} home, but I blew upon it! Because of what?’—the declaration of Yahweh of Armies. ‘Because of my house, that it {is} desolate, but you are running, a man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heavens above you refrain from dew and the earth withholds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have called for desolation upon the land and upon the mountains and upon the grain and upon the new wine and upon the oil and upon what the ground produces and upon the man and upon the beast and upon all the labor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and all of the remnant of the people listened to the voice of Yahweh their God and to the words of Haggai the prophet, because Yahweh their God had sent him and the people feared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the messenger of Yahweh, spoke the message of Yahweh to the people, saying, “‘I {am} with you!’—the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awakened the spirit of the governor of Judah, Zerubbabel son of Shealtiel, and the spirit of Joshua son of Jehozadak, the high priest, and the spirit of all of the remnant of the people, and they came and did the work on the house of Yahweh of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on the twenty-first of the month, the word of Yahweh was by the hand of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now to Zerubbabel son of Shealtiel, the governor of Judah, and to Joshua son of Jehozadak, the high priest, and to the remnant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the one left among you who saw this house in its former glory? How are you seeing it now? Compared with that, {is it} not like nothing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be strong, Zerubbabel!’—the declaration of Yahweh—‘and be strong, Joshua son of Jehozadak, you high priest, and be strong, all people of the land!’—the declaration of Yahweh—‘and work, for I {am} with you!’—the declaration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word that I covenanted with you when you came out of Egypt, and my Spirit remains in your midst. Do not fear!’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thus says Yahweh of Armies: ‘Yet once, it {will be} a little {while}, and I {will be} shaking the heavens and the earth and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shake all of the nations, and they will come {with} the treasure of all of the nations, and I will fill this house {with} glory,’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silver is mine, and the gold is mine’—the declaration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Yahweh of Armies, ‘and in this place I will give peace’—the declaration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twenty-fourth of the ninth, in the second year of Darius, the word of Yahweh was to Haggai the prophet,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Yahweh of Armies: ‘Now ask the priests {about} the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carries holy flesh in the fold of his garment and he touches with his fold upon bread or upon stew or upon wine or upon oil or upon any food, does it become holy?”’” And the priests answered and said, “No.”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Haggai said, “If the unclean by a person touches any of these, will it be unclean?” And the priests answered and said, “It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Haggai answered and said, “‘Thus {is} this people and thus {is} this nation to my face!’—the declaration of Yahweh—‘and thus {is} every work of their hands, and what they offer there,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do set your hearts from before until this day, from before the placing of stone upon stone in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their being, one came to a heap of twenty but there were ten; one came to a vat to draw out fifty {from} the press but there were twenty.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struck you with blight and with mildew and with hail, all of the work of your hands, but it was not you to me’—the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set your hearts from before until this day, from the day that the temple of Yahweh was founded until this twenty-fourth day of the ninth. Set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 the seed yet in the storehouse? And the vine and the fig tree and the pomegranate tree and the olive tree have not yet produced! From this day I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word of Yahweh was to Haggai a second time on the twenty-fourth of the month,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to Zerubbabel, the governor of Judah, saying, ‘I {am} shaking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overthrow the throne of kingdoms and I will destroy the strength of the kingdoms of the nations! And I will overthrow the chariot and its rider, and the horses and their riders will fall, a man by the sword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day’—the declaration of Yahweh of Armies—‘I will take you, Zerubbabel son of Shealtiel, my servant’—the declaration of Yahweh— ‘and I will make you like a signet ring, for I have chosen you’—the declaration of Yahweh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