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on the first day of the month, the word of Yahweh was by the hand of Haggai the prophet to the governor of Judah, Zerubbabel son of Shealtiel, and to the high priest, Joshua son of Jehozadak,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Yahweh of Armies, saying: ‘This people, they say, “The time has not come to rebuild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word of Yahweh came by the hand of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{is} desolate?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now, thus says Yahweh of Armies: ‘Set your heart upon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sown much, but you have brought in little. You eat, but not to satiety. You drink, but not {enough} to become drunk. One wears clothes, but he does not warm himself. And the wage earner earns wages into a punctured bag!’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says Yahweh of Armies: ‘Set your heart upon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{to} the mountain and bring timber and build the house, and I will take pleasure in it and I will be glorified,’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looked for much, but behold, little! And you brought {it} home, but I blew upon it! Because of what?’—the declaration of Yahweh of Armies. ‘Because of my house, that it {is} desolate, but you are running, a man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heavens above you refrain from dew and the earth withholds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have called for desolation upon the land and upon the mountains and upon the grain and upon the new wine and upon the oil and upon what the ground produces and upon the man and upon the beast and upon all the labor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and all of the remnant of the people listened to the voice of Yahweh their God and to the words of Haggai the prophet, because Yahweh their God had sent him and the people feared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the messenger of Yahweh, spoke the message of Yahweh to the people, saying, “‘I {am} with you!’—the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awakened the spirit of the governor of Judah, Zerubbabel son of Shealtiel, and the spirit of Joshua son of Jehozadak, the high priest, and the spirit of all of the remnant of the people, and they came and did the work on the house of Yahweh of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on the twenty-first of the month, the word of Yahweh was by the hand of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to Zerubbabel son of Shealtiel, the governor of Judah, and to Joshua son of Jehozadak, the high priest, and to the remnant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the one left among you who saw this house in its former glory? How are you seeing it now? Compared with that, {is it} not like nothing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be strong, Zerubbabel!’—the declaration of Yahweh—‘and be strong, Joshua son of Jehozadak, you high priest, and be strong, all people of the land!’—the declaration of Yahweh—‘and work, for I {am} with you!’—the declaration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word that I covenanted with you when you came out of Egypt, and my Spirit remains in your midst. Do not fear!’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thus says Yahweh of Armies: ‘Yet once, it {will be} a little {while}, and I {will be} shaking the heavens and the earth and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shake all of the nations, and they will come {with} the treasure of all of the nations, and I will fill this house {with} glory,’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silver is mine, and the gold is mine’—the declaration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Yahweh of Armies, ‘and in this place I will give peace’—the declaration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twenty-fourth of the ninth, in the second year of Darius, the word of Yahweh was to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Yahweh of Armies: ‘Now ask the priests {about} the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carries holy flesh in the fold of his garment and he touches with his fold upon bread or upon stew or upon wine or upon oil or upon any food, does it become holy?”’” And the priests answered and said, “No.”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said, “If the unclean by a person touches any of these, will it be unclean?” And the priests answered and said, “It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Haggai answered and said, “‘Thus {is} this people and thus {is} this nation to my face!’—the declaration of Yahweh—‘and thus {is} every work of their hands, and what they offer there,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do set your hearts from before until this day, from before the placing of stone upon stone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their being, one came to a heap of twenty but there were ten; one came to a vat to draw out fifty {from} the press but there were twenty.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struck you with blight and with mildew and with hail, all of the work of your hands, but it was not you to me’—the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set your hearts from before until this day, from the day that the temple of Yahweh was founded until this twenty-fourth day of the ninth. Set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seed yet in the storehouse? And the vine and the fig tree and the pomegranate tree and the olive tree have not yet produced! From this day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word of Yahweh was to Haggai a second time on the twenty-fourth of the month,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to Zerubbabel, the governor of Judah, saying, ‘I {am} shaking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overthrow the throne of kingdoms and I will destroy the strength of the kingdoms of the nations! And I will overthrow the chariot and its rider, and the horses and their riders will fall, a man by the sword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day’—the declaration of Yahweh of Armies—‘I will take you, Zerubbabel son of Shealtiel, my servant’—the declaration of Yahweh— ‘and I will make you like a signet ring, for I have chosen you’—the declaration of Yahweh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