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living creatures,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