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 of Jesus</w:t>
      </w:r>
      <w:r>
        <w:rPr>
          <w:rStyle w:val="FootnoteReference"/>
        </w:rPr>
        <w:footnoteReference w:id="1"/>
      </w:r>
      <w:r>
        <w:t xml:space="preserve"> Christ, son of David, son of Abraham.</w:t>
      </w:r>
      <w:r>
        <w:rPr>
          <w:rStyle w:val="FootnoteReference"/>
        </w:rPr>
        <w:footnoteReference w:id="2"/>
      </w:r>
      <w:r>
        <w:rPr>
          <w:rStyle w:val="FootnoteReference"/>
        </w:rPr>
        <w:footnoteReference w:id="3"/>
      </w:r>
      <w:r>
        <w:rPr>
          <w:rStyle w:val="FootnoteReference"/>
        </w:rPr>
        <w:footnoteReference w:id="4"/>
      </w:r>
    </w:p>
    <w:p>
      <w:r>
        <w:rPr>
          <w:b/>
        </w:rPr>
        <w:t xml:space="preserve">2 </w:t>
      </w:r>
      <w:r>
        <w:t xml:space="preserve">Abraham</w:t>
      </w:r>
      <w:r>
        <w:rPr>
          <w:rStyle w:val="FootnoteReference"/>
        </w:rPr>
        <w:footnoteReference w:id="5"/>
      </w:r>
      <w:r>
        <w:t xml:space="preserve"> fathered Isaac; and Isaac fathered Jacob; and Jacob fathered Judas and his brothers;</w:t>
      </w:r>
      <w:r>
        <w:rPr>
          <w:rStyle w:val="FootnoteReference"/>
        </w:rPr>
        <w:footnoteReference w:id="6"/>
      </w:r>
      <w:r>
        <w:rPr>
          <w:rStyle w:val="FootnoteReference"/>
        </w:rPr>
        <w:footnoteReference w:id="7"/>
      </w:r>
    </w:p>
    <w:p>
      <w:r>
        <w:rPr>
          <w:b/>
        </w:rPr>
        <w:t xml:space="preserve">3 </w:t>
      </w:r>
      <w:r>
        <w:t xml:space="preserve">And Judas</w:t>
      </w:r>
      <w:r>
        <w:rPr>
          <w:rStyle w:val="FootnoteReference"/>
        </w:rPr>
        <w:footnoteReference w:id="8"/>
      </w:r>
      <w:r>
        <w:t xml:space="preserve"> fathered Phares and Zara of Thamar</w:t>
      </w:r>
      <w:r>
        <w:rPr>
          <w:rStyle w:val="FootnoteReference"/>
        </w:rPr>
        <w:footnoteReference w:id="9"/>
      </w:r>
      <w:r>
        <w:t xml:space="preserve">; and Phares</w:t>
      </w:r>
      <w:r>
        <w:rPr>
          <w:rStyle w:val="FootnoteReference"/>
        </w:rPr>
        <w:footnoteReference w:id="10"/>
      </w:r>
      <w:r>
        <w:t xml:space="preserve"> fathered Esrom; and Esrom fathered Aram</w:t>
      </w:r>
      <w:r>
        <w:rPr>
          <w:rStyle w:val="FootnoteReference"/>
        </w:rPr>
        <w:footnoteReference w:id="11"/>
      </w:r>
      <w:r>
        <w:t xml:space="preserve">;</w:t>
      </w:r>
    </w:p>
    <w:p>
      <w:r>
        <w:rPr>
          <w:b/>
        </w:rPr>
        <w:t xml:space="preserve">4 </w:t>
      </w:r>
      <w:r>
        <w:t xml:space="preserve">And Aram fathered Aminadab</w:t>
      </w:r>
      <w:r>
        <w:rPr>
          <w:rStyle w:val="FootnoteReference"/>
        </w:rPr>
        <w:footnoteReference w:id="12"/>
      </w:r>
      <w:r>
        <w:t xml:space="preserve">; and Aminadab fathered Naasson</w:t>
      </w:r>
      <w:r>
        <w:rPr>
          <w:rStyle w:val="FootnoteReference"/>
        </w:rPr>
        <w:footnoteReference w:id="13"/>
      </w:r>
      <w:r>
        <w:t xml:space="preserve">; and Naasson fathered Salmon;</w:t>
      </w:r>
    </w:p>
    <w:p>
      <w:r>
        <w:rPr>
          <w:b/>
        </w:rPr>
        <w:t xml:space="preserve">5 </w:t>
      </w:r>
      <w:r>
        <w:t xml:space="preserve">And Salmon</w:t>
      </w:r>
      <w:r>
        <w:rPr>
          <w:rStyle w:val="FootnoteReference"/>
        </w:rPr>
        <w:footnoteReference w:id="14"/>
      </w:r>
      <w:r>
        <w:t xml:space="preserve"> fathered Booz</w:t>
      </w:r>
      <w:r>
        <w:rPr>
          <w:rStyle w:val="FootnoteReference"/>
        </w:rPr>
        <w:footnoteReference w:id="15"/>
      </w:r>
      <w:r>
        <w:t xml:space="preserve"> of Rachab</w:t>
      </w:r>
      <w:r>
        <w:rPr>
          <w:rStyle w:val="FootnoteReference"/>
        </w:rPr>
        <w:footnoteReference w:id="16"/>
      </w:r>
      <w:r>
        <w:t xml:space="preserve">; and Booz fathered Obed of Ruth; and Obed fathered Jesse;</w:t>
      </w:r>
      <w:r>
        <w:rPr>
          <w:rStyle w:val="FootnoteReference"/>
        </w:rPr>
        <w:footnoteReference w:id="17"/>
      </w:r>
    </w:p>
    <w:p>
      <w:r>
        <w:rPr>
          <w:b/>
        </w:rPr>
        <w:t xml:space="preserve">6 </w:t>
      </w:r>
      <w:r>
        <w:t xml:space="preserve">And Jesse</w:t>
      </w:r>
      <w:r>
        <w:rPr>
          <w:rStyle w:val="FootnoteReference"/>
        </w:rPr>
        <w:footnoteReference w:id="18"/>
      </w:r>
      <w:r>
        <w:t xml:space="preserve"> fathered David the king; and David the king fathered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p>
    <w:p>
      <w:r>
        <w:rPr>
          <w:b/>
        </w:rPr>
        <w:t xml:space="preserve">7 </w:t>
      </w:r>
      <w:r>
        <w:t xml:space="preserve">And Solomon fathered Roboam</w:t>
      </w:r>
      <w:r>
        <w:rPr>
          <w:rStyle w:val="FootnoteReference"/>
        </w:rPr>
        <w:footnoteReference w:id="22"/>
      </w:r>
      <w:r>
        <w:t xml:space="preserve">; and Roboam fathered Abia</w:t>
      </w:r>
      <w:r>
        <w:rPr>
          <w:rStyle w:val="FootnoteReference"/>
        </w:rPr>
        <w:footnoteReference w:id="23"/>
      </w:r>
      <w:r>
        <w:t xml:space="preserve">; and Abia fathered Asa;</w:t>
      </w:r>
      <w:r>
        <w:rPr>
          <w:rStyle w:val="FootnoteReference"/>
        </w:rPr>
        <w:footnoteReference w:id="24"/>
      </w:r>
    </w:p>
    <w:p>
      <w:r>
        <w:rPr>
          <w:b/>
        </w:rPr>
        <w:t xml:space="preserve">8 </w:t>
      </w:r>
      <w:r>
        <w:t xml:space="preserve">And Asa fathered Josaphat</w:t>
      </w:r>
      <w:r>
        <w:rPr>
          <w:rStyle w:val="FootnoteReference"/>
        </w:rPr>
        <w:footnoteReference w:id="25"/>
      </w:r>
      <w:r>
        <w:t xml:space="preserve">; and Josaphat fathered Joram</w:t>
      </w:r>
      <w:r>
        <w:rPr>
          <w:rStyle w:val="FootnoteReference"/>
        </w:rPr>
        <w:footnoteReference w:id="26"/>
      </w:r>
      <w:r>
        <w:t xml:space="preserve">; and Joram fathered Ozias</w:t>
      </w:r>
      <w:r>
        <w:rPr>
          <w:rStyle w:val="FootnoteReference"/>
        </w:rPr>
        <w:footnoteReference w:id="27"/>
      </w:r>
      <w:r>
        <w:t xml:space="preserve">;</w:t>
      </w:r>
    </w:p>
    <w:p>
      <w:r>
        <w:rPr>
          <w:b/>
        </w:rPr>
        <w:t xml:space="preserve">9 </w:t>
      </w:r>
      <w:r>
        <w:t xml:space="preserve">And Ozias fathered Joatham</w:t>
      </w:r>
      <w:r>
        <w:rPr>
          <w:rStyle w:val="FootnoteReference"/>
        </w:rPr>
        <w:footnoteReference w:id="28"/>
      </w:r>
      <w:r>
        <w:t xml:space="preserve">; and Joatham fathered Achaz</w:t>
      </w:r>
      <w:r>
        <w:rPr>
          <w:rStyle w:val="FootnoteReference"/>
        </w:rPr>
        <w:footnoteReference w:id="29"/>
      </w:r>
      <w:r>
        <w:t xml:space="preserve">; and Achaz fathered Ezekias</w:t>
      </w:r>
      <w:r>
        <w:rPr>
          <w:rStyle w:val="FootnoteReference"/>
        </w:rPr>
        <w:footnoteReference w:id="30"/>
      </w:r>
      <w:r>
        <w:t xml:space="preserve">;</w:t>
      </w:r>
    </w:p>
    <w:p>
      <w:r>
        <w:rPr>
          <w:b/>
        </w:rPr>
        <w:t xml:space="preserve">10 </w:t>
      </w:r>
      <w:r>
        <w:t xml:space="preserve">And Ezekias fathered Manasses</w:t>
      </w:r>
      <w:r>
        <w:rPr>
          <w:rStyle w:val="FootnoteReference"/>
        </w:rPr>
        <w:footnoteReference w:id="31"/>
      </w:r>
      <w:r>
        <w:t xml:space="preserve">; and Manasses fathered Amon</w:t>
      </w:r>
      <w:r>
        <w:rPr>
          <w:rStyle w:val="FootnoteReference"/>
        </w:rPr>
        <w:footnoteReference w:id="32"/>
      </w:r>
      <w:r>
        <w:t xml:space="preserve">; and Amon fathered Josias</w:t>
      </w:r>
      <w:r>
        <w:rPr>
          <w:rStyle w:val="FootnoteReference"/>
        </w:rPr>
        <w:footnoteReference w:id="33"/>
      </w:r>
      <w:r>
        <w:t xml:space="preserve">;</w:t>
      </w:r>
    </w:p>
    <w:p>
      <w:r>
        <w:rPr>
          <w:b/>
        </w:rPr>
        <w:t xml:space="preserve">11 </w:t>
      </w:r>
      <w:r>
        <w:t xml:space="preserve">And Josias fathered Jechonias</w:t>
      </w:r>
      <w:r>
        <w:rPr>
          <w:rStyle w:val="FootnoteReference"/>
        </w:rPr>
        <w:footnoteReference w:id="34"/>
      </w:r>
      <w:r>
        <w:t xml:space="preserve"> and his brothers, about</w:t>
      </w:r>
      <w:r>
        <w:rPr>
          <w:rStyle w:val="FootnoteReference"/>
        </w:rPr>
        <w:footnoteReference w:id="35"/>
      </w:r>
      <w:r>
        <w:t xml:space="preserve"> the time they were carried away to Babylon:</w:t>
      </w:r>
    </w:p>
    <w:p>
      <w:r>
        <w:rPr>
          <w:b/>
        </w:rPr>
        <w:t xml:space="preserve">12 </w:t>
      </w:r>
      <w:r>
        <w:t xml:space="preserve">And after they were brought to Babylon, Jechonias</w:t>
      </w:r>
      <w:r>
        <w:rPr>
          <w:rStyle w:val="FootnoteReference"/>
        </w:rPr>
        <w:footnoteReference w:id="36"/>
      </w:r>
      <w:r>
        <w:t xml:space="preserve"> fathered Salathiel; and Salathiel fathered Zorobabel;</w:t>
      </w:r>
      <w:r>
        <w:rPr>
          <w:rStyle w:val="FootnoteReference"/>
        </w:rPr>
        <w:footnoteReference w:id="37"/>
      </w:r>
    </w:p>
    <w:p>
      <w:r>
        <w:rPr>
          <w:b/>
        </w:rPr>
        <w:t xml:space="preserve">13 </w:t>
      </w:r>
      <w:r>
        <w:t xml:space="preserve">And Zorobabel fathered Abiud; and Abiud fathered Eliakim; and Eliakim fathered Azor;</w:t>
      </w:r>
    </w:p>
    <w:p>
      <w:r>
        <w:rPr>
          <w:b/>
        </w:rPr>
        <w:t xml:space="preserve">14 </w:t>
      </w:r>
      <w:r>
        <w:t xml:space="preserve">And Azor fathered Sadoc; and Sadoc fathered Achim; and Achim fathered Eliud;</w:t>
      </w:r>
    </w:p>
    <w:p>
      <w:r>
        <w:rPr>
          <w:b/>
        </w:rPr>
        <w:t xml:space="preserve">15 </w:t>
      </w:r>
      <w:r>
        <w:t xml:space="preserve">And Eliud fathered Eleazar; and Eleazar fathered Matthan; and Matthan fathered Jacob;</w:t>
      </w:r>
    </w:p>
    <w:p>
      <w:r>
        <w:rPr>
          <w:b/>
        </w:rPr>
        <w:t xml:space="preserve">16 </w:t>
      </w:r>
      <w:r>
        <w:t xml:space="preserve">And Jacob fathered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42"/>
      </w:r>
    </w:p>
    <w:p>
      <w:r>
        <w:rPr>
          <w:b/>
        </w:rPr>
        <w:t xml:space="preserve">18 </w:t>
      </w:r>
      <w:r>
        <w:t xml:space="preserve">Now the birth</w:t>
      </w:r>
      <w:r>
        <w:rPr>
          <w:rStyle w:val="FootnoteReference"/>
        </w:rPr>
        <w:footnoteReference w:id="43"/>
      </w:r>
      <w:r>
        <w:t xml:space="preserve"> of Jesus Christ was this way: after his mother Mary was betrothed to Joseph, before they came together, she was found having in womb from Holy Spirit.</w:t>
      </w:r>
      <w:r>
        <w:rPr>
          <w:rStyle w:val="FootnoteReference"/>
        </w:rPr>
        <w:footnoteReference w:id="44"/>
      </w:r>
    </w:p>
    <w:p>
      <w:r>
        <w:rPr>
          <w:b/>
        </w:rPr>
        <w:t xml:space="preserve">19 </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resolved to release her privately.</w:t>
      </w:r>
      <w:r>
        <w:rPr>
          <w:rStyle w:val="FootnoteReference"/>
        </w:rPr>
        <w:footnoteReference w:id="48"/>
      </w:r>
    </w:p>
    <w:p>
      <w:r>
        <w:rPr>
          <w:b/>
        </w:rPr>
        <w:t xml:space="preserve">20 </w:t>
      </w:r>
      <w:r>
        <w:t xml:space="preserve">But while</w:t>
      </w:r>
      <w:r>
        <w:rPr>
          <w:rStyle w:val="FootnoteReference"/>
        </w:rPr>
        <w:footnoteReference w:id="49"/>
      </w:r>
      <w:r>
        <w:t xml:space="preserve"> he thought on these things, look, the angel</w:t>
      </w:r>
      <w:r>
        <w:rPr>
          <w:rStyle w:val="FootnoteReference"/>
        </w:rPr>
        <w:footnoteReference w:id="50"/>
      </w:r>
      <w:r>
        <w:t xml:space="preserve"> of the Lord</w:t>
      </w:r>
      <w:r>
        <w:rPr>
          <w:rStyle w:val="FootnoteReference"/>
        </w:rPr>
        <w:footnoteReference w:id="51"/>
      </w:r>
      <w:r>
        <w:t xml:space="preserve"> appeared to him in a dream, saying, Joseph</w:t>
      </w:r>
      <w:r>
        <w:rPr>
          <w:rStyle w:val="FootnoteReference"/>
        </w:rPr>
        <w:footnoteReference w:id="52"/>
      </w:r>
      <w:r>
        <w:t xml:space="preserve">, you son of David, fear not</w:t>
      </w:r>
      <w:r>
        <w:rPr>
          <w:rStyle w:val="FootnoteReference"/>
        </w:rPr>
        <w:footnoteReference w:id="53"/>
      </w:r>
      <w:r>
        <w:t xml:space="preserve"> to take to you Mary your wife: for that</w:t>
      </w:r>
      <w:r>
        <w:rPr>
          <w:rStyle w:val="FootnoteReference"/>
        </w:rPr>
        <w:footnoteReference w:id="54"/>
      </w:r>
      <w:r>
        <w:t xml:space="preserve"> which is conceived in her is of the Holy Spirit.</w:t>
      </w:r>
      <w:r>
        <w:rPr>
          <w:rStyle w:val="FootnoteReference"/>
        </w:rPr>
        <w:footnoteReference w:id="55"/>
      </w:r>
    </w:p>
    <w:p>
      <w:r>
        <w:rPr>
          <w:b/>
        </w:rPr>
        <w:t xml:space="preserve">21 </w:t>
      </w:r>
      <w:r>
        <w:t xml:space="preserve">And she shall bear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p>
    <w:p>
      <w:r>
        <w:rPr>
          <w:b/>
        </w:rPr>
        <w:t xml:space="preserve">22 </w:t>
      </w:r>
      <w:r>
        <w:t xml:space="preserve">Now all this was done, that</w:t>
      </w:r>
      <w:r>
        <w:rPr>
          <w:rStyle w:val="FootnoteReference"/>
        </w:rPr>
        <w:footnoteReference w:id="59"/>
      </w:r>
      <w:r>
        <w:t xml:space="preserve"> it might be fulfilled which was spoken of the Lord by the prophet, saying,</w:t>
      </w:r>
    </w:p>
    <w:p>
      <w:r>
        <w:rPr>
          <w:b/>
        </w:rPr>
        <w:t xml:space="preserve">23 </w:t>
      </w:r>
      <w:r>
        <w:t xml:space="preserve">Look, a virgin</w:t>
      </w:r>
      <w:r>
        <w:rPr>
          <w:rStyle w:val="FootnoteReference"/>
        </w:rPr>
        <w:footnoteReference w:id="60"/>
      </w:r>
      <w:r>
        <w:t xml:space="preserve"> shall be with child, and shall bear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p>
    <w:p>
      <w:r>
        <w:rPr>
          <w:b/>
        </w:rPr>
        <w:t xml:space="preserve">24 </w:t>
      </w:r>
      <w:r>
        <w:t xml:space="preserve">Then Joseph being raised from sleep did as the angel of the Lord had bidden him, and took to him his wife:</w:t>
      </w:r>
      <w:r>
        <w:rPr>
          <w:rStyle w:val="FootnoteReference"/>
        </w:rPr>
        <w:footnoteReference w:id="64"/>
      </w:r>
    </w:p>
    <w:p>
      <w:r>
        <w:rPr>
          <w:b/>
        </w:rPr>
        <w:t xml:space="preserve">25 </w:t>
      </w:r>
      <w:r>
        <w:t xml:space="preserve">And had sexual contact with her not till she had bore her firstborn son: and he</w:t>
      </w:r>
      <w:r>
        <w:rPr>
          <w:rStyle w:val="FootnoteReference"/>
        </w:rPr>
        <w:footnoteReference w:id="65"/>
      </w:r>
      <w:r>
        <w:t xml:space="preserve"> called his name JESUS.</w:t>
      </w:r>
      <w:r>
        <w:rPr>
          <w:rStyle w:val="FootnoteReference"/>
        </w:rPr>
        <w:footnoteReference w:id="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look, there came wise men from</w:t>
      </w:r>
      <w:r>
        <w:rPr>
          <w:rStyle w:val="FootnoteReference"/>
        </w:rPr>
        <w:footnoteReference w:id="70"/>
      </w:r>
      <w:r>
        <w:t xml:space="preserve"> the east to Jerusalem,</w:t>
      </w:r>
      <w:r>
        <w:rPr>
          <w:rStyle w:val="FootnoteReference"/>
        </w:rPr>
        <w:footnoteReference w:id="71"/>
      </w:r>
      <w:r>
        <w:rPr>
          <w:rStyle w:val="FootnoteReference"/>
        </w:rPr>
        <w:footnoteReference w:id="72"/>
      </w:r>
    </w:p>
    <w:p>
      <w:r>
        <w:rPr>
          <w:b/>
        </w:rPr>
        <w:t xml:space="preserve">2 </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p>
    <w:p>
      <w:r>
        <w:rPr>
          <w:b/>
        </w:rPr>
        <w:t xml:space="preserve">3 </w:t>
      </w:r>
      <w:r>
        <w:t xml:space="preserve">When Herod the king had heard these things, he was troubled, and all Jerusalem with him.</w:t>
      </w:r>
      <w:r>
        <w:rPr>
          <w:rStyle w:val="FootnoteReference"/>
        </w:rPr>
        <w:footnoteReference w:id="76"/>
      </w:r>
    </w:p>
    <w:p>
      <w:r>
        <w:rPr>
          <w:b/>
        </w:rPr>
        <w:t xml:space="preserve">4 </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p>
    <w:p>
      <w:r>
        <w:rPr>
          <w:b/>
        </w:rPr>
        <w:t xml:space="preserve">5 </w:t>
      </w:r>
      <w:r>
        <w:t xml:space="preserve">And they said to him, In Bethlehem of Judaea: for thus it is written by the prophet,</w:t>
      </w:r>
      <w:r>
        <w:rPr>
          <w:rStyle w:val="FootnoteReference"/>
        </w:rPr>
        <w:footnoteReference w:id="80"/>
      </w:r>
    </w:p>
    <w:p>
      <w:r>
        <w:rPr>
          <w:b/>
        </w:rPr>
        <w:t xml:space="preserve">6 </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p>
    <w:p>
      <w:r>
        <w:rPr>
          <w:b/>
        </w:rPr>
        <w:t xml:space="preserve">7 </w:t>
      </w:r>
      <w:r>
        <w:t xml:space="preserve">Then Herod, when he had privately called the wise men, enquired of them diligently what time the star appeared.</w:t>
      </w:r>
      <w:r>
        <w:rPr>
          <w:rStyle w:val="FootnoteReference"/>
        </w:rPr>
        <w:footnoteReference w:id="84"/>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85"/>
      </w:r>
      <w:r>
        <w:t xml:space="preserve"> I may come and worship him also.</w:t>
      </w:r>
      <w:r>
        <w:rPr>
          <w:rStyle w:val="FootnoteReference"/>
        </w:rPr>
        <w:footnoteReference w:id="86"/>
      </w:r>
    </w:p>
    <w:p>
      <w:r>
        <w:rPr>
          <w:b/>
        </w:rPr>
        <w:t xml:space="preserve">9 </w:t>
      </w:r>
      <w:r>
        <w:t xml:space="preserve">When they had heard the king, they departed; and, look, the star</w:t>
      </w:r>
      <w:r>
        <w:rPr>
          <w:rStyle w:val="FootnoteReference"/>
        </w:rPr>
        <w:footnoteReference w:id="87"/>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88"/>
      </w:r>
      <w:r>
        <w:t xml:space="preserve"> with exceeding great joy.</w:t>
      </w:r>
    </w:p>
    <w:p>
      <w:r>
        <w:rPr>
          <w:b/>
        </w:rPr>
        <w:t xml:space="preserve">11 </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to him gifts; gold, and frankincense</w:t>
      </w:r>
      <w:r>
        <w:rPr>
          <w:rStyle w:val="FootnoteReference"/>
        </w:rPr>
        <w:footnoteReference w:id="93"/>
      </w:r>
      <w:r>
        <w:t xml:space="preserve"> and myrrh.</w:t>
      </w:r>
    </w:p>
    <w:p>
      <w:r>
        <w:rPr>
          <w:b/>
        </w:rPr>
        <w:t xml:space="preserve">12 </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p>
    <w:p>
      <w:r>
        <w:rPr>
          <w:b/>
        </w:rPr>
        <w:t xml:space="preserve">13 </w:t>
      </w:r>
      <w:r>
        <w:t xml:space="preserve">And when they were departed, look,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p>
    <w:p>
      <w:r>
        <w:rPr>
          <w:b/>
        </w:rPr>
        <w:t xml:space="preserve">14 </w:t>
      </w:r>
      <w:r>
        <w:t xml:space="preserve">When he arose, he took the young child and his mother by night, and departed into Egypt:</w:t>
      </w:r>
      <w:r>
        <w:rPr>
          <w:rStyle w:val="FootnoteReference"/>
        </w:rPr>
        <w:footnoteReference w:id="100"/>
      </w:r>
    </w:p>
    <w:p>
      <w:r>
        <w:rPr>
          <w:b/>
        </w:rPr>
        <w:t xml:space="preserve">15 </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p>
    <w:p>
      <w:r>
        <w:rPr>
          <w:b/>
        </w:rPr>
        <w:t xml:space="preserve">16 </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p>
    <w:p>
      <w:r>
        <w:rPr>
          <w:b/>
        </w:rPr>
        <w:t xml:space="preserve">17 </w:t>
      </w:r>
      <w:r>
        <w:t xml:space="preserve">Then was fulfilled that which was spoken by Jeremy the prophet, saying,</w:t>
      </w:r>
      <w:r>
        <w:rPr>
          <w:rStyle w:val="FootnoteReference"/>
        </w:rPr>
        <w:footnoteReference w:id="108"/>
      </w:r>
    </w:p>
    <w:p>
      <w:r>
        <w:rPr>
          <w:b/>
        </w:rPr>
        <w:t xml:space="preserve">18 </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p>
    <w:p>
      <w:r>
        <w:rPr>
          <w:b/>
        </w:rPr>
        <w:t xml:space="preserve">19 </w:t>
      </w:r>
      <w:r>
        <w:t xml:space="preserve">But when Herod</w:t>
      </w:r>
      <w:r>
        <w:rPr>
          <w:rStyle w:val="FootnoteReference"/>
        </w:rPr>
        <w:footnoteReference w:id="113"/>
      </w:r>
      <w:r>
        <w:t xml:space="preserve"> was dead, look, an angel of the Lord appears in a dream to Joseph in Egypt,</w:t>
      </w:r>
      <w:r>
        <w:rPr>
          <w:rStyle w:val="FootnoteReference"/>
        </w:rPr>
        <w:footnoteReference w:id="114"/>
      </w:r>
    </w:p>
    <w:p>
      <w:r>
        <w:rPr>
          <w:b/>
        </w:rPr>
        <w:t xml:space="preserve">20 </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p>
    <w:p>
      <w:r>
        <w:rPr>
          <w:b/>
        </w:rPr>
        <w:t xml:space="preserve">21 </w:t>
      </w:r>
      <w:r>
        <w:t xml:space="preserve">And he arose, and took the young child and his mother, and came into the land of Israel.</w:t>
      </w:r>
      <w:r>
        <w:rPr>
          <w:rStyle w:val="FootnoteReference"/>
        </w:rPr>
        <w:footnoteReference w:id="117"/>
      </w:r>
    </w:p>
    <w:p>
      <w:r>
        <w:rPr>
          <w:b/>
        </w:rPr>
        <w:t xml:space="preserve">22 </w:t>
      </w:r>
      <w:r>
        <w:t xml:space="preserve">But when he heard that Archelaus did reign in Judaea in the room of his father Herod, he was</w:t>
      </w:r>
      <w:r>
        <w:rPr>
          <w:rStyle w:val="FootnoteReference"/>
        </w:rPr>
        <w:footnoteReference w:id="118"/>
      </w:r>
      <w:r>
        <w:t xml:space="preserve"> afraid to go there: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Galilee:</w:t>
      </w:r>
    </w:p>
    <w:p>
      <w:r>
        <w:rPr>
          <w:b/>
        </w:rPr>
        <w:t xml:space="preserve">23 </w:t>
      </w:r>
      <w:r>
        <w:t xml:space="preserve">And he came and dwelt in a city called 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p>
    <w:p>
      <w:r>
        <w:rPr>
          <w:b/>
        </w:rPr>
        <w:t xml:space="preserve">2 </w:t>
      </w:r>
      <w:r>
        <w:t xml:space="preserve">And saying, Repent</w:t>
      </w:r>
      <w:r>
        <w:rPr>
          <w:rStyle w:val="FootnoteReference"/>
        </w:rPr>
        <w:footnoteReference w:id="129"/>
      </w:r>
      <w:r>
        <w:t xml:space="preserve"> you: for the kingdom of heaven is at hand.</w:t>
      </w:r>
      <w:r>
        <w:rPr>
          <w:rStyle w:val="FootnoteReference"/>
        </w:rPr>
        <w:footnoteReference w:id="130"/>
      </w:r>
    </w:p>
    <w:p>
      <w:r>
        <w:rPr>
          <w:b/>
        </w:rPr>
        <w:t xml:space="preserve">3 </w:t>
      </w:r>
      <w:r>
        <w:t xml:space="preserve">For this is he that was spoken of by the prophet Isaiah, saying, The voice of one crying in the wilderness, Prepare</w:t>
      </w:r>
      <w:r>
        <w:rPr>
          <w:rStyle w:val="FootnoteReference"/>
        </w:rPr>
        <w:footnoteReference w:id="131"/>
      </w:r>
      <w:r>
        <w:t xml:space="preserve"> you the way of the Lord, make his paths straight.</w:t>
      </w:r>
      <w:r>
        <w:rPr>
          <w:rStyle w:val="FootnoteReference"/>
        </w:rPr>
        <w:footnoteReference w:id="132"/>
      </w:r>
    </w:p>
    <w:p>
      <w:r>
        <w:rPr>
          <w:b/>
        </w:rPr>
        <w:t xml:space="preserve">4 </w:t>
      </w:r>
      <w:r>
        <w:t xml:space="preserve">And the same John had his clothing of camel's hair, and a leathern girdle about his loins; and his</w:t>
      </w:r>
      <w:r>
        <w:rPr>
          <w:rStyle w:val="FootnoteReference"/>
        </w:rPr>
        <w:footnoteReference w:id="133"/>
      </w:r>
      <w:r>
        <w:t xml:space="preserve"> food was locusts and wild</w:t>
      </w:r>
      <w:r>
        <w:rPr>
          <w:rStyle w:val="FootnoteReference"/>
        </w:rPr>
        <w:footnoteReference w:id="134"/>
      </w:r>
      <w:r>
        <w:t xml:space="preserve"> honey.</w:t>
      </w:r>
      <w:r>
        <w:rPr>
          <w:rStyle w:val="FootnoteReference"/>
        </w:rPr>
        <w:footnoteReference w:id="135"/>
      </w:r>
    </w:p>
    <w:p>
      <w:r>
        <w:rPr>
          <w:b/>
        </w:rPr>
        <w:t xml:space="preserve">5 </w:t>
      </w:r>
      <w:r>
        <w:t xml:space="preserve">Then went out to him Jerusalem, and all Judaea, and all the region round about Jordan,</w:t>
      </w:r>
      <w:r>
        <w:rPr>
          <w:rStyle w:val="FootnoteReference"/>
        </w:rPr>
        <w:footnoteReference w:id="136"/>
      </w:r>
    </w:p>
    <w:p>
      <w:r>
        <w:rPr>
          <w:b/>
        </w:rPr>
        <w:t xml:space="preserve">6 </w:t>
      </w:r>
      <w:r>
        <w:t xml:space="preserve">And were baptized of him in Jordan, confessing</w:t>
      </w:r>
      <w:r>
        <w:rPr>
          <w:rStyle w:val="FootnoteReference"/>
        </w:rPr>
        <w:footnoteReference w:id="137"/>
      </w:r>
      <w:r>
        <w:t xml:space="preserve"> their sins.</w:t>
      </w:r>
      <w:r>
        <w:rPr>
          <w:rStyle w:val="FootnoteReference"/>
        </w:rPr>
        <w:footnoteReference w:id="138"/>
      </w:r>
    </w:p>
    <w:p>
      <w:r>
        <w:rPr>
          <w:b/>
        </w:rPr>
        <w:t xml:space="preserve">7 </w:t>
      </w:r>
      <w:r>
        <w:t xml:space="preserve">But when he saw many of the Pharisees</w:t>
      </w:r>
      <w:r>
        <w:rPr>
          <w:rStyle w:val="FootnoteReference"/>
        </w:rPr>
        <w:footnoteReference w:id="139"/>
      </w:r>
      <w:r>
        <w:t xml:space="preserve"> and Sadducees come to his baptism, he said 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p>
    <w:p>
      <w:r>
        <w:rPr>
          <w:b/>
        </w:rPr>
        <w:t xml:space="preserve">8 </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p>
    <w:p>
      <w:r>
        <w:rPr>
          <w:b/>
        </w:rPr>
        <w:t xml:space="preserve">9 </w:t>
      </w:r>
      <w:r>
        <w:t xml:space="preserve">And think</w:t>
      </w:r>
      <w:r>
        <w:rPr>
          <w:rStyle w:val="FootnoteReference"/>
        </w:rPr>
        <w:footnoteReference w:id="146"/>
      </w:r>
      <w:r>
        <w:t xml:space="preserve"> not to say within yourselves, We have Abraham to our father: for I say to you, that God is able of these stones to raise up children to Abraham.</w:t>
      </w:r>
      <w:r>
        <w:rPr>
          <w:rStyle w:val="FootnoteReference"/>
        </w:rPr>
        <w:footnoteReference w:id="147"/>
      </w:r>
      <w:r>
        <w:rPr>
          <w:rStyle w:val="FootnoteReference"/>
        </w:rPr>
        <w:footnoteReference w:id="148"/>
      </w:r>
    </w:p>
    <w:p>
      <w:r>
        <w:rPr>
          <w:b/>
        </w:rPr>
        <w:t xml:space="preserve">10 </w:t>
      </w:r>
      <w:r>
        <w:t xml:space="preserve">And now also the axe is laid to the root of the trees: therefore</w:t>
      </w:r>
      <w:r>
        <w:rPr>
          <w:rStyle w:val="FootnoteReference"/>
        </w:rPr>
        <w:footnoteReference w:id="149"/>
      </w:r>
      <w:r>
        <w:t xml:space="preserve"> every tree which brings not forth good fruit is cut down, and cast into the fire.</w:t>
      </w:r>
      <w:r>
        <w:rPr>
          <w:rStyle w:val="FootnoteReference"/>
        </w:rPr>
        <w:footnoteReference w:id="150"/>
      </w:r>
      <w:r>
        <w:rPr>
          <w:rStyle w:val="FootnoteReference"/>
        </w:rPr>
        <w:footnoteReference w:id="151"/>
      </w:r>
      <w:r>
        <w:rPr>
          <w:rStyle w:val="FootnoteReference"/>
        </w:rPr>
        <w:footnoteReference w:id="152"/>
      </w:r>
    </w:p>
    <w:p>
      <w:r>
        <w:rPr>
          <w:b/>
        </w:rPr>
        <w:t xml:space="preserve">11 </w:t>
      </w:r>
      <w:r>
        <w:t xml:space="preserve">I indeed baptize</w:t>
      </w:r>
      <w:r>
        <w:rPr>
          <w:rStyle w:val="FootnoteReference"/>
        </w:rPr>
        <w:footnoteReference w:id="153"/>
      </w:r>
      <w:r>
        <w:t xml:space="preserve"> you with water 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and with fire:</w:t>
      </w:r>
      <w:r>
        <w:rPr>
          <w:rStyle w:val="FootnoteReference"/>
        </w:rPr>
        <w:footnoteReference w:id="157"/>
      </w:r>
    </w:p>
    <w:p>
      <w:r>
        <w:rPr>
          <w:b/>
        </w:rPr>
        <w:t xml:space="preserve">12 </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p>
    <w:p>
      <w:r>
        <w:rPr>
          <w:b/>
        </w:rPr>
        <w:t xml:space="preserve">13 </w:t>
      </w:r>
      <w:r>
        <w:t xml:space="preserve">Then comes Jesus</w:t>
      </w:r>
      <w:r>
        <w:rPr>
          <w:rStyle w:val="FootnoteReference"/>
        </w:rPr>
        <w:footnoteReference w:id="163"/>
      </w:r>
      <w:r>
        <w:t xml:space="preserve"> from Galilee to Jordan to John, to be baptized of him.</w:t>
      </w:r>
      <w:r>
        <w:rPr>
          <w:rStyle w:val="FootnoteReference"/>
        </w:rPr>
        <w:footnoteReference w:id="164"/>
      </w:r>
    </w:p>
    <w:p>
      <w:r>
        <w:rPr>
          <w:b/>
        </w:rPr>
        <w:t xml:space="preserve">14 </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p>
    <w:p>
      <w:r>
        <w:rPr>
          <w:b/>
        </w:rPr>
        <w:t xml:space="preserve">15 </w:t>
      </w:r>
      <w:r>
        <w:t xml:space="preserve">And Jesus answering said 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p>
    <w:p>
      <w:r>
        <w:rPr>
          <w:b/>
        </w:rPr>
        <w:t xml:space="preserve">16 </w:t>
      </w:r>
      <w:r>
        <w:t xml:space="preserve">And Jesus</w:t>
      </w:r>
      <w:r>
        <w:rPr>
          <w:rStyle w:val="FootnoteReference"/>
        </w:rPr>
        <w:footnoteReference w:id="169"/>
      </w:r>
      <w:r>
        <w:t xml:space="preserve">, when he was baptized, went up immediately out of the water: and, look, the heavens were opened to him, and he</w:t>
      </w:r>
      <w:r>
        <w:rPr>
          <w:rStyle w:val="FootnoteReference"/>
        </w:rPr>
        <w:footnoteReference w:id="170"/>
      </w:r>
      <w:r>
        <w:t xml:space="preserve"> saw the Spirit of God descending like a dove, and lighting upon him:</w:t>
      </w:r>
      <w:r>
        <w:rPr>
          <w:rStyle w:val="FootnoteReference"/>
        </w:rPr>
        <w:footnoteReference w:id="171"/>
      </w:r>
    </w:p>
    <w:p>
      <w:r>
        <w:rPr>
          <w:b/>
        </w:rPr>
        <w:t xml:space="preserve">17 </w:t>
      </w:r>
      <w:r>
        <w:t xml:space="preserve">And look a voice from heaven, saying, This</w:t>
      </w:r>
      <w:r>
        <w:rPr>
          <w:rStyle w:val="FootnoteReference"/>
        </w:rPr>
        <w:footnoteReference w:id="172"/>
      </w:r>
      <w:r>
        <w:t xml:space="preserve"> is my beloved Son, in whom I am well pleased.</w:t>
      </w:r>
      <w:r>
        <w:rPr>
          <w:rStyle w:val="FootnoteReference"/>
        </w:rPr>
        <w:footnoteReference w:id="1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174"/>
      </w:r>
      <w:r>
        <w:t xml:space="preserve"> led up of the spirit</w:t>
      </w:r>
      <w:r>
        <w:rPr>
          <w:rStyle w:val="FootnoteReference"/>
        </w:rPr>
        <w:footnoteReference w:id="175"/>
      </w:r>
      <w:r>
        <w:t xml:space="preserve"> into the wilderness to be tempted of the devil.</w:t>
      </w:r>
      <w:r>
        <w:rPr>
          <w:rStyle w:val="FootnoteReference"/>
        </w:rPr>
        <w:footnoteReference w:id="176"/>
      </w:r>
      <w:r>
        <w:rPr>
          <w:rStyle w:val="FootnoteReference"/>
        </w:rPr>
        <w:footnoteReference w:id="177"/>
      </w:r>
    </w:p>
    <w:p>
      <w:r>
        <w:rPr>
          <w:b/>
        </w:rPr>
        <w:t xml:space="preserve">2 </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p>
    <w:p>
      <w:r>
        <w:rPr>
          <w:b/>
        </w:rPr>
        <w:t xml:space="preserve">3 </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p>
    <w:p>
      <w:r>
        <w:rPr>
          <w:b/>
        </w:rPr>
        <w:t xml:space="preserve">4 </w:t>
      </w:r>
      <w:r>
        <w:t xml:space="preserve">But he answered and said, It is</w:t>
      </w:r>
      <w:r>
        <w:rPr>
          <w:rStyle w:val="FootnoteReference"/>
        </w:rPr>
        <w:footnoteReference w:id="183"/>
      </w:r>
      <w:r>
        <w:t xml:space="preserve"> written, Man shall not live by bread alone, but by every word that proceeds out of the mouth of God.</w:t>
      </w:r>
      <w:r>
        <w:rPr>
          <w:rStyle w:val="FootnoteReference"/>
        </w:rPr>
        <w:footnoteReference w:id="184"/>
      </w:r>
      <w:r>
        <w:rPr>
          <w:rStyle w:val="FootnoteReference"/>
        </w:rPr>
        <w:footnoteReference w:id="185"/>
      </w:r>
      <w:r>
        <w:rPr>
          <w:rStyle w:val="FootnoteReference"/>
        </w:rPr>
        <w:footnoteReference w:id="186"/>
      </w:r>
    </w:p>
    <w:p>
      <w:r>
        <w:rPr>
          <w:b/>
        </w:rPr>
        <w:t xml:space="preserve">5 </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p>
    <w:p>
      <w:r>
        <w:rPr>
          <w:b/>
        </w:rPr>
        <w:t xml:space="preserve">6 </w:t>
      </w:r>
      <w:r>
        <w:t xml:space="preserve">And says 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p>
    <w:p>
      <w:r>
        <w:rPr>
          <w:b/>
        </w:rPr>
        <w:t xml:space="preserve">7 </w:t>
      </w:r>
      <w:r>
        <w:t xml:space="preserve">Jesus said to him, It is written again, You shall not tempt the Lord your God.</w:t>
      </w:r>
      <w:r>
        <w:rPr>
          <w:rStyle w:val="FootnoteReference"/>
        </w:rPr>
        <w:footnoteReference w:id="193"/>
      </w:r>
      <w:r>
        <w:rPr>
          <w:rStyle w:val="FootnoteReference"/>
        </w:rPr>
        <w:footnoteReference w:id="194"/>
      </w:r>
    </w:p>
    <w:p>
      <w:r>
        <w:rPr>
          <w:b/>
        </w:rPr>
        <w:t xml:space="preserve">8 </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p>
    <w:p>
      <w:r>
        <w:rPr>
          <w:b/>
        </w:rPr>
        <w:t xml:space="preserve">9 </w:t>
      </w:r>
      <w:r>
        <w:t xml:space="preserve">And says 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p>
    <w:p>
      <w:r>
        <w:rPr>
          <w:b/>
        </w:rPr>
        <w:t xml:space="preserve">10 </w:t>
      </w:r>
      <w:r>
        <w:t xml:space="preserve">Then says Jesus 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p>
    <w:p>
      <w:r>
        <w:rPr>
          <w:b/>
        </w:rPr>
        <w:t xml:space="preserve">11 </w:t>
      </w:r>
      <w:r>
        <w:t xml:space="preserve">Then the devil</w:t>
      </w:r>
      <w:r>
        <w:rPr>
          <w:rStyle w:val="FootnoteReference"/>
        </w:rPr>
        <w:footnoteReference w:id="203"/>
      </w:r>
      <w:r>
        <w:t xml:space="preserve"> left him, and, look, angels came and ministered to him.</w:t>
      </w:r>
      <w:r>
        <w:rPr>
          <w:rStyle w:val="FootnoteReference"/>
        </w:rPr>
        <w:footnoteReference w:id="204"/>
      </w:r>
    </w:p>
    <w:p>
      <w:r>
        <w:rPr>
          <w:b/>
        </w:rPr>
        <w:t xml:space="preserve">12 </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Galilee;</w:t>
      </w:r>
    </w:p>
    <w:p>
      <w:r>
        <w:rPr>
          <w:b/>
        </w:rPr>
        <w:t xml:space="preserve">13 </w:t>
      </w:r>
      <w:r>
        <w:t xml:space="preserve">And leaving</w:t>
      </w:r>
      <w:r>
        <w:rPr>
          <w:rStyle w:val="FootnoteReference"/>
        </w:rPr>
        <w:footnoteReference w:id="207"/>
      </w:r>
      <w:r>
        <w:t xml:space="preserve"> Nazareth, he came and dwelt in 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p>
    <w:p>
      <w:r>
        <w:rPr>
          <w:b/>
        </w:rPr>
        <w:t xml:space="preserve">14 </w:t>
      </w:r>
      <w:r>
        <w:t xml:space="preserve">That it might be fulfilled which was spoken by Isaiah the prophet, saying</w:t>
      </w:r>
      <w:r>
        <w:rPr>
          <w:rStyle w:val="FootnoteReference"/>
        </w:rPr>
        <w:footnoteReference w:id="211"/>
      </w:r>
      <w:r>
        <w:t xml:space="preserve">,</w:t>
      </w:r>
      <w:r>
        <w:rPr>
          <w:rStyle w:val="FootnoteReference"/>
        </w:rPr>
        <w:footnoteReference w:id="212"/>
      </w:r>
    </w:p>
    <w:p>
      <w:r>
        <w:rPr>
          <w:b/>
        </w:rPr>
        <w:t xml:space="preserve">15 </w:t>
      </w:r>
      <w:r>
        <w:t xml:space="preserve">The land of Zabulon, and the land of Nephthalim, by the way of the sea, beyond Jordan, Galilee</w:t>
      </w:r>
      <w:r>
        <w:rPr>
          <w:rStyle w:val="FootnoteReference"/>
        </w:rPr>
        <w:footnoteReference w:id="213"/>
      </w:r>
      <w:r>
        <w:t xml:space="preserve"> of the Gentiles;</w:t>
      </w:r>
    </w:p>
    <w:p>
      <w:r>
        <w:rPr>
          <w:b/>
        </w:rPr>
        <w:t xml:space="preserve">16 </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p>
    <w:p>
      <w:r>
        <w:rPr>
          <w:b/>
        </w:rPr>
        <w:t xml:space="preserve">17 </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p>
    <w:p>
      <w:r>
        <w:rPr>
          <w:b/>
        </w:rPr>
        <w:t xml:space="preserve">18 </w:t>
      </w:r>
      <w:r>
        <w:t xml:space="preserve">And Jesus, walking</w:t>
      </w:r>
      <w:r>
        <w:rPr>
          <w:rStyle w:val="FootnoteReference"/>
        </w:rPr>
        <w:footnoteReference w:id="219"/>
      </w:r>
      <w:r>
        <w:t xml:space="preserve"> by the sea of Galilee, saw two brothers,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p>
    <w:p>
      <w:r>
        <w:rPr>
          <w:b/>
        </w:rPr>
        <w:t xml:space="preserve">19 </w:t>
      </w:r>
      <w:r>
        <w:t xml:space="preserve">And he says to them, Follow</w:t>
      </w:r>
      <w:r>
        <w:rPr>
          <w:rStyle w:val="FootnoteReference"/>
        </w:rPr>
        <w:footnoteReference w:id="225"/>
      </w:r>
      <w:r>
        <w:t xml:space="preserve"> me, and I will</w:t>
      </w:r>
      <w:r>
        <w:rPr>
          <w:rStyle w:val="FootnoteReference"/>
        </w:rPr>
        <w:footnoteReference w:id="226"/>
      </w:r>
      <w:r>
        <w:t xml:space="preserve"> make you fishers of men.</w:t>
      </w:r>
    </w:p>
    <w:p>
      <w:r>
        <w:rPr>
          <w:b/>
        </w:rPr>
        <w:t xml:space="preserve">20 </w:t>
      </w:r>
      <w:r>
        <w:t xml:space="preserve">And they immediately left their nets, and followed him.</w:t>
      </w:r>
      <w:r>
        <w:rPr>
          <w:rStyle w:val="FootnoteReference"/>
        </w:rPr>
        <w:footnoteReference w:id="227"/>
      </w:r>
    </w:p>
    <w:p>
      <w:r>
        <w:rPr>
          <w:b/>
        </w:rPr>
        <w:t xml:space="preserve">21 </w:t>
      </w:r>
      <w:r>
        <w:t xml:space="preserve">And going on from there, he saw other</w:t>
      </w:r>
      <w:r>
        <w:rPr>
          <w:rStyle w:val="FootnoteReference"/>
        </w:rPr>
        <w:footnoteReference w:id="228"/>
      </w:r>
      <w:r>
        <w:t xml:space="preserve"> two brothers, James</w:t>
      </w:r>
      <w:r>
        <w:rPr>
          <w:rStyle w:val="FootnoteReference"/>
        </w:rPr>
        <w:footnoteReference w:id="229"/>
      </w:r>
      <w:r>
        <w:t xml:space="preserve"> the son of Zebedee, and John his brother, in a ship with Zebedee their father, mending their nets; and he called them.</w:t>
      </w:r>
    </w:p>
    <w:p>
      <w:r>
        <w:rPr>
          <w:b/>
        </w:rPr>
        <w:t xml:space="preserve">22 </w:t>
      </w:r>
      <w:r>
        <w:t xml:space="preserve">And they immediately left the ship and their father, and followed him.</w:t>
      </w:r>
      <w:r>
        <w:rPr>
          <w:rStyle w:val="FootnoteReference"/>
        </w:rPr>
        <w:footnoteReference w:id="230"/>
      </w:r>
    </w:p>
    <w:p>
      <w:r>
        <w:rPr>
          <w:b/>
        </w:rPr>
        <w:t xml:space="preserve">23 </w:t>
      </w:r>
      <w:r>
        <w:t xml:space="preserve">And Jesus</w:t>
      </w:r>
      <w:r>
        <w:rPr>
          <w:rStyle w:val="FootnoteReference"/>
        </w:rPr>
        <w:footnoteReference w:id="231"/>
      </w:r>
      <w:r>
        <w:t xml:space="preserve"> went about all Galilee, teaching</w:t>
      </w:r>
      <w:r>
        <w:rPr>
          <w:rStyle w:val="FootnoteReference"/>
        </w:rPr>
        <w:footnoteReference w:id="232"/>
      </w:r>
      <w:r>
        <w:t xml:space="preserve"> in their synagogues, and preaching the good news of the kingdom, and healing</w:t>
      </w:r>
      <w:r>
        <w:rPr>
          <w:rStyle w:val="FootnoteReference"/>
        </w:rPr>
        <w:footnoteReference w:id="233"/>
      </w:r>
      <w:r>
        <w:t xml:space="preserve"> all manner of sickness and all manner of disease among the people.</w:t>
      </w:r>
      <w:r>
        <w:rPr>
          <w:rStyle w:val="FootnoteReference"/>
        </w:rPr>
        <w:footnoteReference w:id="234"/>
      </w:r>
    </w:p>
    <w:p>
      <w:r>
        <w:rPr>
          <w:b/>
        </w:rPr>
        <w:t xml:space="preserve">24 </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to him all sick</w:t>
      </w:r>
      <w:r>
        <w:rPr>
          <w:rStyle w:val="FootnoteReference"/>
        </w:rPr>
        <w:footnoteReference w:id="237"/>
      </w:r>
      <w:r>
        <w:t xml:space="preserve"> people that were taken with various diseases and torments, and those which were demonized, and those which were moonstruck, and those that</w:t>
      </w:r>
      <w:r>
        <w:rPr>
          <w:rStyle w:val="FootnoteReference"/>
        </w:rPr>
        <w:footnoteReference w:id="238"/>
      </w:r>
      <w:r>
        <w:t xml:space="preserve"> had the paralysis; and he healed them.</w:t>
      </w:r>
      <w:r>
        <w:rPr>
          <w:rStyle w:val="FootnoteReference"/>
        </w:rPr>
        <w:footnoteReference w:id="239"/>
      </w:r>
      <w:r>
        <w:rPr>
          <w:rStyle w:val="FootnoteReference"/>
        </w:rPr>
        <w:footnoteReference w:id="240"/>
      </w:r>
    </w:p>
    <w:p>
      <w:r>
        <w:rPr>
          <w:b/>
        </w:rPr>
        <w:t xml:space="preserve">25 </w:t>
      </w:r>
      <w:r>
        <w:t xml:space="preserve">And there followed</w:t>
      </w:r>
      <w:r>
        <w:rPr>
          <w:rStyle w:val="FootnoteReference"/>
        </w:rPr>
        <w:footnoteReference w:id="241"/>
      </w:r>
      <w:r>
        <w:t xml:space="preserve"> him great multitudes of people from Galilee, and from Decapolis</w:t>
      </w:r>
      <w:r>
        <w:rPr>
          <w:rStyle w:val="FootnoteReference"/>
        </w:rPr>
        <w:footnoteReference w:id="242"/>
      </w:r>
      <w:r>
        <w:t xml:space="preserve">, and from Jerusalem, and from Judaea, and from beyond Jordan.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to him:</w:t>
      </w:r>
      <w:r>
        <w:rPr>
          <w:rStyle w:val="FootnoteReference"/>
        </w:rPr>
        <w:footnoteReference w:id="245"/>
      </w:r>
    </w:p>
    <w:p>
      <w:r>
        <w:rPr>
          <w:b/>
        </w:rPr>
        <w:t xml:space="preserve">2 </w:t>
      </w:r>
      <w:r>
        <w:t xml:space="preserve">And he opened his mouth, and taught them, saying,</w:t>
      </w:r>
      <w:r>
        <w:rPr>
          <w:rStyle w:val="FootnoteReference"/>
        </w:rPr>
        <w:footnoteReference w:id="246"/>
      </w:r>
    </w:p>
    <w:p>
      <w:r>
        <w:rPr>
          <w:b/>
        </w:rPr>
        <w:t xml:space="preserve">3 </w:t>
      </w:r>
      <w:r>
        <w:t xml:space="preserve">Blessed</w:t>
      </w:r>
      <w:r>
        <w:rPr>
          <w:rStyle w:val="FootnoteReference"/>
        </w:rPr>
        <w:footnoteReference w:id="247"/>
      </w:r>
      <w:r>
        <w:t xml:space="preserve"> are the poor</w:t>
      </w:r>
      <w:r>
        <w:rPr>
          <w:rStyle w:val="FootnoteReference"/>
        </w:rPr>
        <w:footnoteReference w:id="248"/>
      </w:r>
      <w:r>
        <w:t xml:space="preserve"> in spirit: for theirs is the kingdom of heaven.</w:t>
      </w:r>
      <w:r>
        <w:rPr>
          <w:rStyle w:val="FootnoteReference"/>
        </w:rPr>
        <w:footnoteReference w:id="249"/>
      </w:r>
    </w:p>
    <w:p>
      <w:r>
        <w:rPr>
          <w:b/>
        </w:rPr>
        <w:t xml:space="preserve">4 </w:t>
      </w:r>
      <w:r>
        <w:t xml:space="preserve">Blessed are they that mourn: for they shall be comforted.</w:t>
      </w:r>
      <w:r>
        <w:rPr>
          <w:rStyle w:val="FootnoteReference"/>
        </w:rPr>
        <w:footnoteReference w:id="250"/>
      </w:r>
    </w:p>
    <w:p>
      <w:r>
        <w:rPr>
          <w:b/>
        </w:rPr>
        <w:t xml:space="preserve">5 </w:t>
      </w:r>
      <w:r>
        <w:t xml:space="preserve">Blessed are the meek</w:t>
      </w:r>
      <w:r>
        <w:rPr>
          <w:rStyle w:val="FootnoteReference"/>
        </w:rPr>
        <w:footnoteReference w:id="251"/>
      </w:r>
      <w:r>
        <w:t xml:space="preserve">: for they shall inherit the earth.</w:t>
      </w:r>
      <w:r>
        <w:rPr>
          <w:rStyle w:val="FootnoteReference"/>
        </w:rPr>
        <w:footnoteReference w:id="252"/>
      </w:r>
    </w:p>
    <w:p>
      <w:r>
        <w:rPr>
          <w:b/>
        </w:rPr>
        <w:t xml:space="preserve">6 </w:t>
      </w:r>
      <w:r>
        <w:t xml:space="preserve">Blessed are they which do hunger and thirst after righteousness: for they shall be filled.</w:t>
      </w:r>
      <w:r>
        <w:rPr>
          <w:rStyle w:val="FootnoteReference"/>
        </w:rPr>
        <w:footnoteReference w:id="253"/>
      </w:r>
      <w:r>
        <w:rPr>
          <w:rStyle w:val="FootnoteReference"/>
        </w:rPr>
        <w:footnoteReference w:id="254"/>
      </w:r>
    </w:p>
    <w:p>
      <w:r>
        <w:rPr>
          <w:b/>
        </w:rPr>
        <w:t xml:space="preserve">7 </w:t>
      </w:r>
      <w:r>
        <w:t xml:space="preserve">Blessed are the merciful: for they shall obtain mercy.</w:t>
      </w:r>
      <w:r>
        <w:rPr>
          <w:rStyle w:val="FootnoteReference"/>
        </w:rPr>
        <w:footnoteReference w:id="255"/>
      </w:r>
      <w:r>
        <w:rPr>
          <w:rStyle w:val="FootnoteReference"/>
        </w:rPr>
        <w:footnoteReference w:id="256"/>
      </w:r>
    </w:p>
    <w:p>
      <w:r>
        <w:rPr>
          <w:b/>
        </w:rPr>
        <w:t xml:space="preserve">8 </w:t>
      </w:r>
      <w:r>
        <w:t xml:space="preserve">Blessed are the pure in heart: for they shall see God.</w:t>
      </w:r>
      <w:r>
        <w:rPr>
          <w:rStyle w:val="FootnoteReference"/>
        </w:rPr>
        <w:footnoteReference w:id="257"/>
      </w:r>
      <w:r>
        <w:rPr>
          <w:rStyle w:val="FootnoteReference"/>
        </w:rPr>
        <w:footnoteReference w:id="258"/>
      </w:r>
    </w:p>
    <w:p>
      <w:r>
        <w:rPr>
          <w:b/>
        </w:rPr>
        <w:t xml:space="preserve">9 </w:t>
      </w:r>
      <w:r>
        <w:t xml:space="preserve">Blessed are the peacemakers: for they shall be called the sons of God.</w:t>
      </w:r>
      <w:r>
        <w:rPr>
          <w:rStyle w:val="FootnoteReference"/>
        </w:rPr>
        <w:footnoteReference w:id="259"/>
      </w:r>
      <w:r>
        <w:rPr>
          <w:rStyle w:val="FootnoteReference"/>
        </w:rPr>
        <w:footnoteReference w:id="260"/>
      </w:r>
    </w:p>
    <w:p>
      <w:r>
        <w:rPr>
          <w:b/>
        </w:rPr>
        <w:t xml:space="preserve">10 </w:t>
      </w:r>
      <w:r>
        <w:t xml:space="preserve">Blessed are they which are persecuted for righteousness' sake: for theirs is the kingdom of heaven.</w:t>
      </w:r>
      <w:r>
        <w:rPr>
          <w:rStyle w:val="FootnoteReference"/>
        </w:rPr>
        <w:footnoteReference w:id="261"/>
      </w:r>
      <w:r>
        <w:rPr>
          <w:rStyle w:val="FootnoteReference"/>
        </w:rPr>
        <w:footnoteReference w:id="262"/>
      </w:r>
    </w:p>
    <w:p>
      <w:r>
        <w:rPr>
          <w:b/>
        </w:rPr>
        <w:t xml:space="preserve">11 </w:t>
      </w:r>
      <w:r>
        <w:t xml:space="preserve">Blessed are you, when</w:t>
      </w:r>
      <w:r>
        <w:rPr>
          <w:rStyle w:val="FootnoteReference"/>
        </w:rPr>
        <w:footnoteReference w:id="263"/>
      </w:r>
      <w:r>
        <w:t xml:space="preserve"> men shall revile you, and persecute you, and shall say all manner of evil against you falsely</w:t>
      </w:r>
      <w:r>
        <w:rPr>
          <w:rStyle w:val="FootnoteReference"/>
        </w:rPr>
        <w:footnoteReference w:id="264"/>
      </w:r>
      <w:r>
        <w:t xml:space="preserve">, for my sake.</w:t>
      </w:r>
      <w:r>
        <w:rPr>
          <w:rStyle w:val="FootnoteReference"/>
        </w:rPr>
        <w:footnoteReference w:id="265"/>
      </w:r>
    </w:p>
    <w:p>
      <w:r>
        <w:rPr>
          <w:b/>
        </w:rPr>
        <w:t xml:space="preserve">12 </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p>
    <w:p>
      <w:r>
        <w:rPr>
          <w:b/>
        </w:rPr>
        <w:t xml:space="preserve">13 </w:t>
      </w:r>
      <w:r>
        <w:t xml:space="preserve">You are the salt</w:t>
      </w:r>
      <w:r>
        <w:rPr>
          <w:rStyle w:val="FootnoteReference"/>
        </w:rPr>
        <w:footnoteReference w:id="269"/>
      </w:r>
      <w:r>
        <w:t xml:space="preserve"> of the earth: but if the salt have lost his taste, wherewith shall it be salted? it is from then on good for nothing, but to be cast out, and to be trampled under foot of men.</w:t>
      </w:r>
      <w:r>
        <w:rPr>
          <w:rStyle w:val="FootnoteReference"/>
        </w:rPr>
        <w:footnoteReference w:id="270"/>
      </w:r>
    </w:p>
    <w:p>
      <w:r>
        <w:rPr>
          <w:b/>
        </w:rPr>
        <w:t xml:space="preserve">14 </w:t>
      </w:r>
      <w:r>
        <w:t xml:space="preserve">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273"/>
      </w:r>
      <w:r>
        <w:rPr>
          <w:rStyle w:val="FootnoteReference"/>
        </w:rPr>
        <w:footnoteReference w:id="274"/>
      </w:r>
    </w:p>
    <w:p>
      <w:r>
        <w:rPr>
          <w:b/>
        </w:rPr>
        <w:t xml:space="preserve">16 </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p>
    <w:p>
      <w:r>
        <w:rPr>
          <w:b/>
        </w:rPr>
        <w:t xml:space="preserve">17 </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p>
    <w:p>
      <w:r>
        <w:rPr>
          <w:b/>
        </w:rPr>
        <w:t xml:space="preserve">18 </w:t>
      </w:r>
      <w:r>
        <w:t xml:space="preserve">For truly I say to you, Till</w:t>
      </w:r>
      <w:r>
        <w:rPr>
          <w:rStyle w:val="FootnoteReference"/>
        </w:rPr>
        <w:footnoteReference w:id="283"/>
      </w:r>
      <w:r>
        <w:t xml:space="preserve"> heaven and earth pass</w:t>
      </w:r>
      <w:r>
        <w:rPr>
          <w:rStyle w:val="FootnoteReference"/>
        </w:rPr>
        <w:footnoteReference w:id="284"/>
      </w:r>
      <w:r>
        <w:t xml:space="preserve">, one jot or one tittle shall by no means pass from the law, till all be fulfilled.</w:t>
      </w:r>
      <w:r>
        <w:rPr>
          <w:rStyle w:val="FootnoteReference"/>
        </w:rPr>
        <w:footnoteReference w:id="285"/>
      </w:r>
    </w:p>
    <w:p>
      <w:r>
        <w:rPr>
          <w:b/>
        </w:rPr>
        <w:t xml:space="preserve">19 </w:t>
      </w:r>
      <w:r>
        <w:t xml:space="preserve">Whoever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whoever shall do and teach them, the same shall be called great</w:t>
      </w:r>
      <w:r>
        <w:rPr>
          <w:rStyle w:val="FootnoteReference"/>
        </w:rPr>
        <w:footnoteReference w:id="290"/>
      </w:r>
      <w:r>
        <w:t xml:space="preserve"> in the kingdom of heaven.</w:t>
      </w:r>
      <w:r>
        <w:rPr>
          <w:rStyle w:val="FootnoteReference"/>
        </w:rPr>
        <w:footnoteReference w:id="291"/>
      </w:r>
    </w:p>
    <w:p>
      <w:r>
        <w:rPr>
          <w:b/>
        </w:rPr>
        <w:t xml:space="preserve">20 </w:t>
      </w:r>
      <w:r>
        <w:t xml:space="preserve">For I say to you, That except your righteousness shall exceed</w:t>
      </w:r>
      <w:r>
        <w:rPr>
          <w:rStyle w:val="FootnoteReference"/>
        </w:rPr>
        <w:footnoteReference w:id="292"/>
      </w:r>
      <w:r>
        <w:t xml:space="preserve"> the righteousness of the scribes and Pharisees, you shall in no case enter into the kingdom of heaven.</w:t>
      </w:r>
      <w:r>
        <w:rPr>
          <w:rStyle w:val="FootnoteReference"/>
        </w:rPr>
        <w:footnoteReference w:id="293"/>
      </w:r>
    </w:p>
    <w:p>
      <w:r>
        <w:rPr>
          <w:b/>
        </w:rPr>
        <w:t xml:space="preserve">21 </w:t>
      </w:r>
      <w:r>
        <w:t xml:space="preserve">You have heard that it was said of them of old time, You shall not kill; and whoever shall kill shall be in danger of the judgment:</w:t>
      </w:r>
      <w:r>
        <w:rPr>
          <w:rStyle w:val="FootnoteReference"/>
        </w:rPr>
        <w:footnoteReference w:id="294"/>
      </w:r>
      <w:r>
        <w:rPr>
          <w:rStyle w:val="FootnoteReference"/>
        </w:rPr>
        <w:footnoteReference w:id="295"/>
      </w:r>
      <w:r>
        <w:rPr>
          <w:rStyle w:val="FootnoteReference"/>
        </w:rPr>
        <w:footnoteReference w:id="296"/>
      </w:r>
    </w:p>
    <w:p>
      <w:r>
        <w:rPr>
          <w:b/>
        </w:rPr>
        <w:t xml:space="preserve">22 </w:t>
      </w:r>
      <w:r>
        <w:t xml:space="preserve">But I say</w:t>
      </w:r>
      <w:r>
        <w:rPr>
          <w:rStyle w:val="FootnoteReference"/>
        </w:rPr>
        <w:footnoteReference w:id="297"/>
      </w:r>
      <w:r>
        <w:t xml:space="preserve"> to you, That</w:t>
      </w:r>
      <w:r>
        <w:rPr>
          <w:rStyle w:val="FootnoteReference"/>
        </w:rPr>
        <w:footnoteReference w:id="298"/>
      </w:r>
      <w:r>
        <w:t xml:space="preserve"> whoever is angry with his brother</w:t>
      </w:r>
      <w:r>
        <w:rPr>
          <w:rStyle w:val="FootnoteReference"/>
        </w:rPr>
        <w:footnoteReference w:id="299"/>
      </w:r>
      <w:r>
        <w:t xml:space="preserve"> without</w:t>
      </w:r>
      <w:r>
        <w:rPr>
          <w:rStyle w:val="FootnoteReference"/>
        </w:rPr>
        <w:footnoteReference w:id="300"/>
      </w:r>
      <w:r>
        <w:t xml:space="preserve"> a cause shall be in danger of the judgment: and whoever shall say to his brother, Raca</w:t>
      </w:r>
      <w:r>
        <w:rPr>
          <w:rStyle w:val="FootnoteReference"/>
        </w:rPr>
        <w:footnoteReference w:id="301"/>
      </w:r>
      <w:r>
        <w:t xml:space="preserve">, shall be in danger of the council</w:t>
      </w:r>
      <w:r>
        <w:rPr>
          <w:rStyle w:val="FootnoteReference"/>
        </w:rPr>
        <w:footnoteReference w:id="302"/>
      </w:r>
      <w:r>
        <w:t xml:space="preserve">: but whoever shall say, You fool</w:t>
      </w:r>
      <w:r>
        <w:rPr>
          <w:rStyle w:val="FootnoteReference"/>
        </w:rPr>
        <w:footnoteReference w:id="303"/>
      </w:r>
      <w:r>
        <w:t xml:space="preserve">, shall be in danger of Gehenna of fire.</w:t>
      </w:r>
      <w:r>
        <w:rPr>
          <w:rStyle w:val="FootnoteReference"/>
        </w:rPr>
        <w:footnoteReference w:id="304"/>
      </w:r>
      <w:r>
        <w:rPr>
          <w:rStyle w:val="FootnoteReference"/>
        </w:rPr>
        <w:footnoteReference w:id="305"/>
      </w:r>
      <w:r>
        <w:rPr>
          <w:rStyle w:val="FootnoteReference"/>
        </w:rPr>
        <w:footnoteReference w:id="306"/>
      </w:r>
    </w:p>
    <w:p>
      <w:r>
        <w:rPr>
          <w:b/>
        </w:rPr>
        <w:t xml:space="preserve">23 </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p>
    <w:p>
      <w:r>
        <w:rPr>
          <w:b/>
        </w:rPr>
        <w:t xml:space="preserve">24 </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p>
    <w:p>
      <w:r>
        <w:rPr>
          <w:b/>
        </w:rPr>
        <w:t xml:space="preserve">25 </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p>
    <w:p>
      <w:r>
        <w:rPr>
          <w:b/>
        </w:rPr>
        <w:t xml:space="preserve">26 </w:t>
      </w:r>
      <w:r>
        <w:t xml:space="preserve">Amen, I say to you, You shall by no means come out from there, till you have paid the uttermost farthing.</w:t>
      </w:r>
      <w:r>
        <w:rPr>
          <w:rStyle w:val="FootnoteReference"/>
        </w:rPr>
        <w:footnoteReference w:id="314"/>
      </w:r>
    </w:p>
    <w:p>
      <w:r>
        <w:rPr>
          <w:b/>
        </w:rPr>
        <w:t xml:space="preserve">27 </w:t>
      </w:r>
      <w:r>
        <w:t xml:space="preserve">You have heard that it was said by them of old time, You shall not commit adultery:</w:t>
      </w:r>
      <w:r>
        <w:rPr>
          <w:rStyle w:val="FootnoteReference"/>
        </w:rPr>
        <w:footnoteReference w:id="315"/>
      </w:r>
    </w:p>
    <w:p>
      <w:r>
        <w:rPr>
          <w:b/>
        </w:rPr>
        <w:t xml:space="preserve">28 </w:t>
      </w:r>
      <w:r>
        <w:t xml:space="preserve">But I say</w:t>
      </w:r>
      <w:r>
        <w:rPr>
          <w:rStyle w:val="FootnoteReference"/>
        </w:rPr>
        <w:footnoteReference w:id="316"/>
      </w:r>
      <w:r>
        <w:t xml:space="preserve"> to you, That</w:t>
      </w:r>
      <w:r>
        <w:rPr>
          <w:rStyle w:val="FootnoteReference"/>
        </w:rPr>
        <w:footnoteReference w:id="317"/>
      </w:r>
      <w:r>
        <w:t xml:space="preserve"> whoever looks on a woman to lust after her has committed adultery with her already in his heart.</w:t>
      </w:r>
      <w:r>
        <w:rPr>
          <w:rStyle w:val="FootnoteReference"/>
        </w:rPr>
        <w:footnoteReference w:id="318"/>
      </w:r>
    </w:p>
    <w:p>
      <w:r>
        <w:rPr>
          <w:b/>
        </w:rPr>
        <w:t xml:space="preserve">29 </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Gehenna.</w:t>
      </w:r>
      <w:r>
        <w:rPr>
          <w:rStyle w:val="FootnoteReference"/>
        </w:rPr>
        <w:footnoteReference w:id="320"/>
      </w:r>
      <w:r>
        <w:rPr>
          <w:rStyle w:val="FootnoteReference"/>
        </w:rPr>
        <w:footnoteReference w:id="321"/>
      </w:r>
    </w:p>
    <w:p>
      <w:r>
        <w:rPr>
          <w:b/>
        </w:rPr>
        <w:t xml:space="preserve">30 </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Gehenna.</w:t>
      </w:r>
    </w:p>
    <w:p>
      <w:r>
        <w:rPr>
          <w:b/>
        </w:rPr>
        <w:t xml:space="preserve">31 </w:t>
      </w:r>
      <w:r>
        <w:t xml:space="preserve">It has been said, Whoever shall release his wife, let him give her a writing of divorcement:</w:t>
      </w:r>
      <w:r>
        <w:rPr>
          <w:rStyle w:val="FootnoteReference"/>
        </w:rPr>
        <w:footnoteReference w:id="324"/>
      </w:r>
    </w:p>
    <w:p>
      <w:r>
        <w:rPr>
          <w:b/>
        </w:rPr>
        <w:t xml:space="preserve">32 </w:t>
      </w:r>
      <w:r>
        <w:t xml:space="preserve">But I say</w:t>
      </w:r>
      <w:r>
        <w:rPr>
          <w:rStyle w:val="FootnoteReference"/>
        </w:rPr>
        <w:footnoteReference w:id="325"/>
      </w:r>
      <w:r>
        <w:t xml:space="preserve"> to you, That whoever shall release his wife, saving for the cause of sexual immorality, causes her to commit adultery: and whoever shall marry her that is divorced commits adultery.</w:t>
      </w:r>
      <w:r>
        <w:rPr>
          <w:rStyle w:val="FootnoteReference"/>
        </w:rPr>
        <w:footnoteReference w:id="326"/>
      </w:r>
    </w:p>
    <w:p>
      <w:r>
        <w:rPr>
          <w:b/>
        </w:rPr>
        <w:t xml:space="preserve">33 </w:t>
      </w:r>
      <w:r>
        <w:t xml:space="preserve">Again, you have heard that it has been said by them of old time, You shall not renounce swearing yourself, but shall perform to the Lord yours oaths:</w:t>
      </w:r>
      <w:r>
        <w:rPr>
          <w:rStyle w:val="FootnoteReference"/>
        </w:rPr>
        <w:footnoteReference w:id="327"/>
      </w:r>
      <w:r>
        <w:rPr>
          <w:rStyle w:val="FootnoteReference"/>
        </w:rPr>
        <w:footnoteReference w:id="328"/>
      </w:r>
    </w:p>
    <w:p>
      <w:r>
        <w:rPr>
          <w:b/>
        </w:rPr>
        <w:t xml:space="preserve">34 </w:t>
      </w:r>
      <w:r>
        <w:t xml:space="preserve">But I say to you, Swear</w:t>
      </w:r>
      <w:r>
        <w:rPr>
          <w:rStyle w:val="FootnoteReference"/>
        </w:rPr>
        <w:footnoteReference w:id="329"/>
      </w:r>
      <w:r>
        <w:t xml:space="preserve"> not at all; neither by heaven</w:t>
      </w:r>
      <w:r>
        <w:rPr>
          <w:rStyle w:val="FootnoteReference"/>
        </w:rPr>
        <w:footnoteReference w:id="330"/>
      </w:r>
      <w:r>
        <w:t xml:space="preserve">; for it is God's throne:</w:t>
      </w:r>
    </w:p>
    <w:p>
      <w:r>
        <w:rPr>
          <w:b/>
        </w:rPr>
        <w:t xml:space="preserve">35 </w:t>
      </w:r>
      <w:r>
        <w:t xml:space="preserve">Nor by the earth</w:t>
      </w:r>
      <w:r>
        <w:rPr>
          <w:rStyle w:val="FootnoteReference"/>
        </w:rPr>
        <w:footnoteReference w:id="331"/>
      </w:r>
      <w:r>
        <w:t xml:space="preserve">; for it is his footstool: neither by Jerusalem; for it is the city</w:t>
      </w:r>
      <w:r>
        <w:rPr>
          <w:rStyle w:val="FootnoteReference"/>
        </w:rPr>
        <w:footnoteReference w:id="332"/>
      </w:r>
      <w:r>
        <w:t xml:space="preserve"> of the great King.</w:t>
      </w:r>
    </w:p>
    <w:p>
      <w:r>
        <w:rPr>
          <w:b/>
        </w:rPr>
        <w:t xml:space="preserve">36 </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p>
    <w:p>
      <w:r>
        <w:rPr>
          <w:b/>
        </w:rPr>
        <w:t xml:space="preserve">37 </w:t>
      </w:r>
      <w:r>
        <w:t xml:space="preserve">But let your communication be, Yes, yes; No, no: for whatever is more than these comes of evil.</w:t>
      </w:r>
      <w:r>
        <w:rPr>
          <w:rStyle w:val="FootnoteReference"/>
        </w:rPr>
        <w:footnoteReference w:id="335"/>
      </w:r>
      <w:r>
        <w:rPr>
          <w:rStyle w:val="FootnoteReference"/>
        </w:rPr>
        <w:footnoteReference w:id="336"/>
      </w:r>
    </w:p>
    <w:p>
      <w:r>
        <w:rPr>
          <w:b/>
        </w:rPr>
        <w:t xml:space="preserve">38 </w:t>
      </w:r>
      <w:r>
        <w:t xml:space="preserve">You have heard that it has been said, An eye</w:t>
      </w:r>
      <w:r>
        <w:rPr>
          <w:rStyle w:val="FootnoteReference"/>
        </w:rPr>
        <w:footnoteReference w:id="337"/>
      </w:r>
      <w:r>
        <w:t xml:space="preserve"> for an eye, and a tooth for a tooth:</w:t>
      </w:r>
    </w:p>
    <w:p>
      <w:r>
        <w:rPr>
          <w:b/>
        </w:rPr>
        <w:t xml:space="preserve">39 </w:t>
      </w:r>
      <w:r>
        <w:t xml:space="preserve">But I say to you, That</w:t>
      </w:r>
      <w:r>
        <w:rPr>
          <w:rStyle w:val="FootnoteReference"/>
        </w:rPr>
        <w:footnoteReference w:id="338"/>
      </w:r>
      <w:r>
        <w:t xml:space="preserve"> you resist not evil: but whoever shall strike you on your right cheek, turn to him the other also.</w:t>
      </w:r>
      <w:r>
        <w:rPr>
          <w:rStyle w:val="FootnoteReference"/>
        </w:rPr>
        <w:footnoteReference w:id="339"/>
      </w:r>
    </w:p>
    <w:p>
      <w:r>
        <w:rPr>
          <w:b/>
        </w:rPr>
        <w:t xml:space="preserve">40 </w:t>
      </w:r>
      <w:r>
        <w:t xml:space="preserve">And if any man will sue you at the law, and take away your coat, let him have your cloak also.</w:t>
      </w:r>
      <w:r>
        <w:rPr>
          <w:rStyle w:val="FootnoteReference"/>
        </w:rPr>
        <w:footnoteReference w:id="340"/>
      </w:r>
    </w:p>
    <w:p>
      <w:r>
        <w:rPr>
          <w:b/>
        </w:rPr>
        <w:t xml:space="preserve">41 </w:t>
      </w:r>
      <w:r>
        <w:t xml:space="preserve">And whoever shall compel</w:t>
      </w:r>
      <w:r>
        <w:rPr>
          <w:rStyle w:val="FootnoteReference"/>
        </w:rPr>
        <w:footnoteReference w:id="341"/>
      </w:r>
      <w:r>
        <w:t xml:space="preserve"> you to go a mile, go with him two.</w:t>
      </w:r>
    </w:p>
    <w:p>
      <w:r>
        <w:rPr>
          <w:b/>
        </w:rPr>
        <w:t xml:space="preserve">42 </w:t>
      </w:r>
      <w:r>
        <w:t xml:space="preserve">Give to him that asks you, and from him that would borrow of you turn not you away.</w:t>
      </w:r>
      <w:r>
        <w:rPr>
          <w:rStyle w:val="FootnoteReference"/>
        </w:rPr>
        <w:footnoteReference w:id="342"/>
      </w:r>
    </w:p>
    <w:p>
      <w:r>
        <w:rPr>
          <w:b/>
        </w:rPr>
        <w:t xml:space="preserve">43 </w:t>
      </w:r>
      <w:r>
        <w:t xml:space="preserve">You have heard that it has been said, You shall love your neighbour, and hate</w:t>
      </w:r>
      <w:r>
        <w:rPr>
          <w:rStyle w:val="FootnoteReference"/>
        </w:rPr>
        <w:footnoteReference w:id="343"/>
      </w:r>
      <w:r>
        <w:t xml:space="preserve"> yours enemy.</w:t>
      </w:r>
      <w:r>
        <w:rPr>
          <w:rStyle w:val="FootnoteReference"/>
        </w:rPr>
        <w:footnoteReference w:id="344"/>
      </w:r>
    </w:p>
    <w:p>
      <w:r>
        <w:rPr>
          <w:b/>
        </w:rPr>
        <w:t xml:space="preserve">44 </w:t>
      </w:r>
      <w:r>
        <w:t xml:space="preserve">But I say to you, Love your enemies, bless them that curse you, do good to them that hate you, and pray for them which despitefully use you, and persecute you;</w:t>
      </w:r>
      <w:r>
        <w:rPr>
          <w:rStyle w:val="FootnoteReference"/>
        </w:rPr>
        <w:footnoteReference w:id="345"/>
      </w:r>
    </w:p>
    <w:p>
      <w:r>
        <w:rPr>
          <w:b/>
        </w:rPr>
        <w:t xml:space="preserve">45 </w:t>
      </w:r>
      <w:r>
        <w:t xml:space="preserve">That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p>
    <w:p>
      <w:r>
        <w:rPr>
          <w:b/>
        </w:rPr>
        <w:t xml:space="preserve">46 </w:t>
      </w:r>
      <w:r>
        <w:t xml:space="preserve">For if you love them which love you, what reward have you? do not even the publicans</w:t>
      </w:r>
      <w:r>
        <w:rPr>
          <w:rStyle w:val="FootnoteReference"/>
        </w:rPr>
        <w:footnoteReference w:id="348"/>
      </w:r>
      <w:r>
        <w:t xml:space="preserve"> the same?</w:t>
      </w:r>
      <w:r>
        <w:rPr>
          <w:rStyle w:val="FootnoteReference"/>
        </w:rPr>
        <w:footnoteReference w:id="349"/>
      </w:r>
    </w:p>
    <w:p>
      <w:r>
        <w:rPr>
          <w:b/>
        </w:rPr>
        <w:t xml:space="preserve">47 </w:t>
      </w:r>
      <w:r>
        <w:t xml:space="preserve">And if you salute</w:t>
      </w:r>
      <w:r>
        <w:rPr>
          <w:rStyle w:val="FootnoteReference"/>
        </w:rPr>
        <w:footnoteReference w:id="350"/>
      </w:r>
      <w:r>
        <w:t xml:space="preserve"> your brothers only, what</w:t>
      </w:r>
      <w:r>
        <w:rPr>
          <w:rStyle w:val="FootnoteReference"/>
        </w:rPr>
        <w:footnoteReference w:id="351"/>
      </w:r>
      <w:r>
        <w:t xml:space="preserve"> do you more than others? do not even the publicans so?</w:t>
      </w:r>
    </w:p>
    <w:p>
      <w:r>
        <w:rPr>
          <w:b/>
        </w:rPr>
        <w:t xml:space="preserve">48 </w:t>
      </w:r>
      <w:r>
        <w:t xml:space="preserve">Be you therefore perfect, even</w:t>
      </w:r>
      <w:r>
        <w:rPr>
          <w:rStyle w:val="FootnoteReference"/>
        </w:rPr>
        <w:footnoteReference w:id="352"/>
      </w:r>
      <w:r>
        <w:t xml:space="preserve"> as your Father which is in heaven is perfect.</w:t>
      </w:r>
      <w:r>
        <w:rPr>
          <w:rStyle w:val="FootnoteReference"/>
        </w:rPr>
        <w:footnoteReference w:id="3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354"/>
      </w:r>
      <w:r>
        <w:t xml:space="preserve"> that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you have no reward of your</w:t>
      </w:r>
      <w:r>
        <w:rPr>
          <w:rStyle w:val="FootnoteReference"/>
        </w:rPr>
        <w:footnoteReference w:id="358"/>
      </w:r>
      <w:r>
        <w:t xml:space="preserve"> Father which is in heaven.</w:t>
      </w:r>
    </w:p>
    <w:p>
      <w:r>
        <w:rPr>
          <w:b/>
        </w:rPr>
        <w:t xml:space="preserve">2 </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Amen, I say to you, They have their reward.</w:t>
      </w:r>
      <w:r>
        <w:rPr>
          <w:rStyle w:val="FootnoteReference"/>
        </w:rPr>
        <w:footnoteReference w:id="363"/>
      </w:r>
      <w:r>
        <w:rPr>
          <w:rStyle w:val="FootnoteReference"/>
        </w:rPr>
        <w:footnoteReference w:id="364"/>
      </w:r>
    </w:p>
    <w:p>
      <w:r>
        <w:rPr>
          <w:b/>
        </w:rPr>
        <w:t xml:space="preserve">3 </w:t>
      </w:r>
      <w:r>
        <w:t xml:space="preserve">But when you do alms, let not your left hand know what your right hand does:</w:t>
      </w:r>
      <w:r>
        <w:rPr>
          <w:rStyle w:val="FootnoteReference"/>
        </w:rPr>
        <w:footnoteReference w:id="365"/>
      </w:r>
    </w:p>
    <w:p>
      <w:r>
        <w:rPr>
          <w:b/>
        </w:rPr>
        <w:t xml:space="preserve">4 </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p>
    <w:p>
      <w:r>
        <w:rPr>
          <w:b/>
        </w:rPr>
        <w:t xml:space="preserve">5 </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369"/>
      </w:r>
      <w:r>
        <w:rPr>
          <w:rStyle w:val="FootnoteReference"/>
        </w:rPr>
        <w:footnoteReference w:id="370"/>
      </w:r>
      <w:r>
        <w:rPr>
          <w:rStyle w:val="FootnoteReference"/>
        </w:rPr>
        <w:footnoteReference w:id="371"/>
      </w:r>
    </w:p>
    <w:p>
      <w:r>
        <w:rPr>
          <w:b/>
        </w:rPr>
        <w:t xml:space="preserve">6 </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p>
    <w:p>
      <w:r>
        <w:rPr>
          <w:b/>
        </w:rPr>
        <w:t xml:space="preserve">7 </w:t>
      </w:r>
      <w:r>
        <w:t xml:space="preserve">But when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p>
    <w:p>
      <w:r>
        <w:rPr>
          <w:b/>
        </w:rPr>
        <w:t xml:space="preserve">8 </w:t>
      </w:r>
      <w:r>
        <w:t xml:space="preserve">Be not you therefore like to them: for your</w:t>
      </w:r>
      <w:r>
        <w:rPr>
          <w:rStyle w:val="FootnoteReference"/>
        </w:rPr>
        <w:footnoteReference w:id="377"/>
      </w:r>
      <w:r>
        <w:t xml:space="preserve"> Father knows what things you have need of, before you ask him.</w:t>
      </w:r>
    </w:p>
    <w:p>
      <w:r>
        <w:rPr>
          <w:b/>
        </w:rPr>
        <w:t xml:space="preserve">9 </w:t>
      </w:r>
      <w:r>
        <w:t xml:space="preserve">After this</w:t>
      </w:r>
      <w:r>
        <w:rPr>
          <w:rStyle w:val="FootnoteReference"/>
        </w:rPr>
        <w:footnoteReference w:id="378"/>
      </w:r>
      <w:r>
        <w:t xml:space="preserve"> manner therefore pray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p>
    <w:p>
      <w:r>
        <w:rPr>
          <w:b/>
        </w:rPr>
        <w:t xml:space="preserve">10 </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p>
    <w:p>
      <w:r>
        <w:rPr>
          <w:b/>
        </w:rPr>
        <w:t xml:space="preserve">11 </w:t>
      </w:r>
      <w:r>
        <w:t xml:space="preserve">Give us this day our daily bread.</w:t>
      </w:r>
      <w:r>
        <w:rPr>
          <w:rStyle w:val="FootnoteReference"/>
        </w:rPr>
        <w:footnoteReference w:id="385"/>
      </w:r>
    </w:p>
    <w:p>
      <w:r>
        <w:rPr>
          <w:b/>
        </w:rPr>
        <w:t xml:space="preserve">12 </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p>
    <w:p>
      <w:r>
        <w:rPr>
          <w:b/>
        </w:rPr>
        <w:t xml:space="preserve">13 </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p>
    <w:p>
      <w:r>
        <w:rPr>
          <w:b/>
        </w:rPr>
        <w:t xml:space="preserve">14 </w:t>
      </w:r>
      <w:r>
        <w:t xml:space="preserve">For if you forgive men their trespasses, your heavenly Father will also forgive you:</w:t>
      </w:r>
      <w:r>
        <w:rPr>
          <w:rStyle w:val="FootnoteReference"/>
        </w:rPr>
        <w:footnoteReference w:id="393"/>
      </w:r>
    </w:p>
    <w:p>
      <w:r>
        <w:rPr>
          <w:b/>
        </w:rPr>
        <w:t xml:space="preserve">15 </w:t>
      </w:r>
      <w:r>
        <w:t xml:space="preserve">But if you forgive not men their trespasses, neither will your Father forgive your trespasses.</w:t>
      </w:r>
      <w:r>
        <w:rPr>
          <w:rStyle w:val="FootnoteReference"/>
        </w:rPr>
        <w:footnoteReference w:id="394"/>
      </w:r>
    </w:p>
    <w:p>
      <w:r>
        <w:rPr>
          <w:b/>
        </w:rPr>
        <w:t xml:space="preserve">16 </w:t>
      </w:r>
      <w:r>
        <w:t xml:space="preserve">Moreover when</w:t>
      </w:r>
      <w:r>
        <w:rPr>
          <w:rStyle w:val="FootnoteReference"/>
        </w:rPr>
        <w:footnoteReference w:id="395"/>
      </w:r>
      <w:r>
        <w:t xml:space="preserve"> you fast, be not, as the hypocrites, of a sad countenance: for they disfigure their faces, that they may appear to men to fast. Amen, I say to you, They have their reward.</w:t>
      </w:r>
      <w:r>
        <w:rPr>
          <w:rStyle w:val="FootnoteReference"/>
        </w:rPr>
        <w:footnoteReference w:id="396"/>
      </w:r>
    </w:p>
    <w:p>
      <w:r>
        <w:rPr>
          <w:b/>
        </w:rPr>
        <w:t xml:space="preserve">17 </w:t>
      </w:r>
      <w:r>
        <w:t xml:space="preserve">But you, when you fast, anoint</w:t>
      </w:r>
      <w:r>
        <w:rPr>
          <w:rStyle w:val="FootnoteReference"/>
        </w:rPr>
        <w:footnoteReference w:id="397"/>
      </w:r>
      <w:r>
        <w:t xml:space="preserve"> yours head, and wash your face;</w:t>
      </w:r>
    </w:p>
    <w:p>
      <w:r>
        <w:rPr>
          <w:b/>
        </w:rPr>
        <w:t xml:space="preserve">18 </w:t>
      </w:r>
      <w:r>
        <w:t xml:space="preserve">That you appear</w:t>
      </w:r>
      <w:r>
        <w:rPr>
          <w:rStyle w:val="FootnoteReference"/>
        </w:rPr>
        <w:footnoteReference w:id="398"/>
      </w:r>
      <w:r>
        <w:t xml:space="preserve"> not to men to fast, but to your Father which is in secret: and your Father, which sees in secret, shall</w:t>
      </w:r>
      <w:r>
        <w:rPr>
          <w:rStyle w:val="FootnoteReference"/>
        </w:rPr>
        <w:footnoteReference w:id="399"/>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00"/>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01"/>
      </w:r>
    </w:p>
    <w:p>
      <w:r>
        <w:rPr>
          <w:b/>
        </w:rPr>
        <w:t xml:space="preserve">21 </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p>
    <w:p>
      <w:r>
        <w:rPr>
          <w:b/>
        </w:rPr>
        <w:t xml:space="preserve">22 </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p>
    <w:p>
      <w:r>
        <w:rPr>
          <w:b/>
        </w:rPr>
        <w:t xml:space="preserve">23 </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p>
    <w:p>
      <w:r>
        <w:rPr>
          <w:b/>
        </w:rPr>
        <w:t xml:space="preserve">24 </w:t>
      </w:r>
      <w:r>
        <w:t xml:space="preserve">No man can serve</w:t>
      </w:r>
      <w:r>
        <w:rPr>
          <w:rStyle w:val="FootnoteReference"/>
        </w:rPr>
        <w:footnoteReference w:id="408"/>
      </w:r>
      <w:r>
        <w:t xml:space="preserve"> two masters: for either he will hate the one, and love the other; or else he will hold to the one, and despise the other. You cannot serve God and mammon</w:t>
      </w:r>
      <w:r>
        <w:rPr>
          <w:rStyle w:val="FootnoteReference"/>
        </w:rPr>
        <w:footnoteReference w:id="409"/>
      </w:r>
      <w:r>
        <w:t xml:space="preserve">.</w:t>
      </w:r>
    </w:p>
    <w:p>
      <w:r>
        <w:rPr>
          <w:b/>
        </w:rPr>
        <w:t xml:space="preserve">25 </w:t>
      </w:r>
      <w:r>
        <w:t xml:space="preserve">Therefore I say</w:t>
      </w:r>
      <w:r>
        <w:rPr>
          <w:rStyle w:val="FootnoteReference"/>
        </w:rPr>
        <w:footnoteReference w:id="410"/>
      </w:r>
      <w:r>
        <w:t xml:space="preserve"> to you, Take</w:t>
      </w:r>
      <w:r>
        <w:rPr>
          <w:rStyle w:val="FootnoteReference"/>
        </w:rPr>
        <w:footnoteReference w:id="411"/>
      </w:r>
      <w:r>
        <w:t xml:space="preserve"> no thought for your life, what you shall eat, or what you shall drink; nor yet for your body, what you shall put on. Is not</w:t>
      </w:r>
      <w:r>
        <w:rPr>
          <w:rStyle w:val="FootnoteReference"/>
        </w:rPr>
        <w:footnoteReference w:id="412"/>
      </w:r>
      <w:r>
        <w:t xml:space="preserve"> the life more than food, and the body than clothing?</w:t>
      </w:r>
    </w:p>
    <w:p>
      <w:r>
        <w:rPr>
          <w:b/>
        </w:rPr>
        <w:t xml:space="preserve">26 </w:t>
      </w:r>
      <w:r>
        <w:t xml:space="preserve">Look the birds of the air: for they sow not, neither do they reap, nor gather into barns; yet your</w:t>
      </w:r>
      <w:r>
        <w:rPr>
          <w:rStyle w:val="FootnoteReference"/>
        </w:rPr>
        <w:footnoteReference w:id="413"/>
      </w:r>
      <w:r>
        <w:t xml:space="preserve"> heavenly Father feeds them. Are you not much better than they?</w:t>
      </w:r>
      <w:r>
        <w:rPr>
          <w:rStyle w:val="FootnoteReference"/>
        </w:rPr>
        <w:footnoteReference w:id="414"/>
      </w:r>
    </w:p>
    <w:p>
      <w:r>
        <w:rPr>
          <w:b/>
        </w:rPr>
        <w:t xml:space="preserve">27 </w:t>
      </w:r>
      <w:r>
        <w:t xml:space="preserve">Which of you by taking thought can add one cubit to his stature?</w:t>
      </w:r>
      <w:r>
        <w:rPr>
          <w:rStyle w:val="FootnoteReference"/>
        </w:rPr>
        <w:footnoteReference w:id="415"/>
      </w:r>
    </w:p>
    <w:p>
      <w:r>
        <w:rPr>
          <w:b/>
        </w:rPr>
        <w:t xml:space="preserve">28 </w:t>
      </w:r>
      <w:r>
        <w:t xml:space="preserve">And why take you thought for clothing? Consider the lilies</w:t>
      </w:r>
      <w:r>
        <w:rPr>
          <w:rStyle w:val="FootnoteReference"/>
        </w:rPr>
        <w:footnoteReference w:id="416"/>
      </w:r>
      <w:r>
        <w:t xml:space="preserve"> of the field, how they grow; they toil not, neither do they spin:</w:t>
      </w:r>
      <w:r>
        <w:rPr>
          <w:rStyle w:val="FootnoteReference"/>
        </w:rPr>
        <w:footnoteReference w:id="417"/>
      </w:r>
    </w:p>
    <w:p>
      <w:r>
        <w:rPr>
          <w:b/>
        </w:rPr>
        <w:t xml:space="preserve">29 </w:t>
      </w:r>
      <w:r>
        <w:t xml:space="preserve">And yet I say to you, That even</w:t>
      </w:r>
      <w:r>
        <w:rPr>
          <w:rStyle w:val="FootnoteReference"/>
        </w:rPr>
        <w:footnoteReference w:id="418"/>
      </w:r>
      <w:r>
        <w:t xml:space="preserve"> Solomon in all his glory was not arrayed like one of these.</w:t>
      </w:r>
    </w:p>
    <w:p>
      <w:r>
        <w:rPr>
          <w:b/>
        </w:rPr>
        <w:t xml:space="preserve">30 </w:t>
      </w:r>
      <w:r>
        <w:t xml:space="preserve">Therefore, if God so clothe</w:t>
      </w:r>
      <w:r>
        <w:rPr>
          <w:rStyle w:val="FootnoteReference"/>
        </w:rPr>
        <w:footnoteReference w:id="419"/>
      </w:r>
      <w:r>
        <w:t xml:space="preserve"> the grass of the field, which to day is, and tomorrow is cast into the oven, shall he not much more clothe you, O you of little faith?</w:t>
      </w:r>
      <w:r>
        <w:rPr>
          <w:rStyle w:val="FootnoteReference"/>
        </w:rPr>
        <w:footnoteReference w:id="420"/>
      </w:r>
    </w:p>
    <w:p>
      <w:r>
        <w:rPr>
          <w:b/>
        </w:rPr>
        <w:t xml:space="preserve">31 </w:t>
      </w:r>
      <w:r>
        <w:t xml:space="preserve">Therefore take no thought, saying, What shall we eat</w:t>
      </w:r>
      <w:r>
        <w:rPr>
          <w:rStyle w:val="FootnoteReference"/>
        </w:rPr>
        <w:footnoteReference w:id="421"/>
      </w:r>
      <w:r>
        <w:t xml:space="preserve">? or, What shall we drink? or, Wherewithal shall we be clothed?</w:t>
      </w:r>
    </w:p>
    <w:p>
      <w:r>
        <w:rPr>
          <w:b/>
        </w:rPr>
        <w:t xml:space="preserve">32 </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you have need of all these things.</w:t>
      </w:r>
    </w:p>
    <w:p>
      <w:r>
        <w:rPr>
          <w:b/>
        </w:rPr>
        <w:t xml:space="preserve">33 </w:t>
      </w:r>
      <w:r>
        <w:t xml:space="preserve">But seek</w:t>
      </w:r>
      <w:r>
        <w:rPr>
          <w:rStyle w:val="FootnoteReference"/>
        </w:rPr>
        <w:footnoteReference w:id="424"/>
      </w:r>
      <w:r>
        <w:t xml:space="preserve">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to you.</w:t>
      </w:r>
      <w:r>
        <w:rPr>
          <w:rStyle w:val="FootnoteReference"/>
        </w:rPr>
        <w:footnoteReference w:id="427"/>
      </w:r>
    </w:p>
    <w:p>
      <w:r>
        <w:rPr>
          <w:b/>
        </w:rPr>
        <w:t xml:space="preserve">34 </w:t>
      </w:r>
      <w:r>
        <w:t xml:space="preserve">Take therefore no thought for the next day: for the next day shall take thought for the things of itself. Sufficient</w:t>
      </w:r>
      <w:r>
        <w:rPr>
          <w:rStyle w:val="FootnoteReference"/>
        </w:rPr>
        <w:footnoteReference w:id="428"/>
      </w:r>
      <w:r>
        <w:t xml:space="preserve"> to the day is the evil thereof.</w:t>
      </w:r>
      <w:r>
        <w:rPr>
          <w:rStyle w:val="FootnoteReference"/>
        </w:rPr>
        <w:footnoteReference w:id="429"/>
      </w:r>
      <w:r>
        <w:rPr>
          <w:rStyle w:val="FootnoteReference"/>
        </w:rPr>
        <w:footnoteReference w:id="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Judge not, that you be not judged.</w:t>
      </w:r>
      <w:r>
        <w:rPr>
          <w:rStyle w:val="FootnoteReference"/>
        </w:rPr>
        <w:footnoteReference w:id="431"/>
      </w:r>
    </w:p>
    <w:p>
      <w:r>
        <w:rPr>
          <w:b/>
        </w:rPr>
        <w:t xml:space="preserve">2 </w:t>
      </w:r>
      <w:r>
        <w:t xml:space="preserve">For with what judgment you judge, you shall be judged: and with what measure you mete, it shall be measured to you again.</w:t>
      </w:r>
      <w:r>
        <w:rPr>
          <w:rStyle w:val="FootnoteReference"/>
        </w:rPr>
        <w:footnoteReference w:id="432"/>
      </w:r>
    </w:p>
    <w:p>
      <w:r>
        <w:rPr>
          <w:b/>
        </w:rPr>
        <w:t xml:space="preserve">3 </w:t>
      </w:r>
      <w:r>
        <w:t xml:space="preserve">And why look you the splinter that is in your brother's eye, but consider not the beam that is in yours own eye?</w:t>
      </w:r>
      <w:r>
        <w:rPr>
          <w:rStyle w:val="FootnoteReference"/>
        </w:rPr>
        <w:footnoteReference w:id="433"/>
      </w:r>
      <w:r>
        <w:rPr>
          <w:rStyle w:val="FootnoteReference"/>
        </w:rPr>
        <w:footnoteReference w:id="434"/>
      </w:r>
    </w:p>
    <w:p>
      <w:r>
        <w:rPr>
          <w:b/>
        </w:rPr>
        <w:t xml:space="preserve">4 </w:t>
      </w:r>
      <w:r>
        <w:t xml:space="preserve">Or how will you say to your brother, Let me pull out the splinter out of yours eye; and, look, a beam is in yours own eye?</w:t>
      </w:r>
    </w:p>
    <w:p>
      <w:r>
        <w:rPr>
          <w:b/>
        </w:rPr>
        <w:t xml:space="preserve">5 </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p>
    <w:p>
      <w:r>
        <w:rPr>
          <w:b/>
        </w:rPr>
        <w:t xml:space="preserve">6 </w:t>
      </w:r>
      <w:r>
        <w:t xml:space="preserve">Give not that</w:t>
      </w:r>
      <w:r>
        <w:rPr>
          <w:rStyle w:val="FootnoteReference"/>
        </w:rPr>
        <w:footnoteReference w:id="437"/>
      </w:r>
      <w:r>
        <w:t xml:space="preserve"> which is holy to the dogs, neither cast</w:t>
      </w:r>
      <w:r>
        <w:rPr>
          <w:rStyle w:val="FootnoteReference"/>
        </w:rPr>
        <w:footnoteReference w:id="438"/>
      </w:r>
      <w:r>
        <w:t xml:space="preserve"> you your pearls before swine, lest they trample them under their feet, and return and rend you.</w:t>
      </w:r>
      <w:r>
        <w:rPr>
          <w:rStyle w:val="FootnoteReference"/>
        </w:rPr>
        <w:footnoteReference w:id="439"/>
      </w:r>
    </w:p>
    <w:p>
      <w:r>
        <w:rPr>
          <w:b/>
        </w:rPr>
        <w:t xml:space="preserve">7 </w:t>
      </w:r>
      <w:r>
        <w:t xml:space="preserve">Ask, and it</w:t>
      </w:r>
      <w:r>
        <w:rPr>
          <w:rStyle w:val="FootnoteReference"/>
        </w:rPr>
        <w:footnoteReference w:id="440"/>
      </w:r>
      <w:r>
        <w:t xml:space="preserve"> shall be given you; seek</w:t>
      </w:r>
      <w:r>
        <w:rPr>
          <w:rStyle w:val="FootnoteReference"/>
        </w:rPr>
        <w:footnoteReference w:id="441"/>
      </w:r>
      <w:r>
        <w:t xml:space="preserve">, and you shall find; knock</w:t>
      </w:r>
      <w:r>
        <w:rPr>
          <w:rStyle w:val="FootnoteReference"/>
        </w:rPr>
        <w:footnoteReference w:id="442"/>
      </w:r>
      <w:r>
        <w:t xml:space="preserve">, and it shall be opened to you:</w:t>
      </w:r>
    </w:p>
    <w:p>
      <w:r>
        <w:rPr>
          <w:b/>
        </w:rPr>
        <w:t xml:space="preserve">8 </w:t>
      </w:r>
      <w:r>
        <w:t xml:space="preserve">For every one that asks receives; and he that seeks finds; and to him that knocks it shall be opened.</w:t>
      </w:r>
      <w:r>
        <w:rPr>
          <w:rStyle w:val="FootnoteReference"/>
        </w:rPr>
        <w:footnoteReference w:id="443"/>
      </w:r>
    </w:p>
    <w:p>
      <w:r>
        <w:rPr>
          <w:b/>
        </w:rPr>
        <w:t xml:space="preserve">9 </w:t>
      </w:r>
      <w:r>
        <w:t xml:space="preserve">Or what man is there of you, whom if his son ask bread, will he give him a stone?</w:t>
      </w:r>
      <w:r>
        <w:rPr>
          <w:rStyle w:val="FootnoteReference"/>
        </w:rPr>
        <w:footnoteReference w:id="444"/>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445"/>
      </w:r>
      <w:r>
        <w:t xml:space="preserve"> evil, know how to give good</w:t>
      </w:r>
      <w:r>
        <w:rPr>
          <w:rStyle w:val="FootnoteReference"/>
        </w:rPr>
        <w:footnoteReference w:id="446"/>
      </w:r>
      <w:r>
        <w:t xml:space="preserve"> gifts to your children, how much more shall your Father which is in heaven give good things to them that ask him?</w:t>
      </w:r>
      <w:r>
        <w:rPr>
          <w:rStyle w:val="FootnoteReference"/>
        </w:rPr>
        <w:footnoteReference w:id="447"/>
      </w:r>
    </w:p>
    <w:p>
      <w:r>
        <w:rPr>
          <w:b/>
        </w:rPr>
        <w:t xml:space="preserve">12 </w:t>
      </w:r>
      <w:r>
        <w:t xml:space="preserve">Therefore all things whatever you would that men should do to you, do you even so to them: for this is the law and the prophets.</w:t>
      </w:r>
      <w:r>
        <w:rPr>
          <w:rStyle w:val="FootnoteReference"/>
        </w:rPr>
        <w:footnoteReference w:id="448"/>
      </w:r>
      <w:r>
        <w:rPr>
          <w:rStyle w:val="FootnoteReference"/>
        </w:rPr>
        <w:footnoteReference w:id="449"/>
      </w:r>
    </w:p>
    <w:p>
      <w:r>
        <w:rPr>
          <w:b/>
        </w:rPr>
        <w:t xml:space="preserve">13 </w:t>
      </w:r>
      <w:r>
        <w:t xml:space="preserve">Enter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p>
    <w:p>
      <w:r>
        <w:rPr>
          <w:b/>
        </w:rPr>
        <w:t xml:space="preserve">14 </w:t>
      </w:r>
      <w:r>
        <w:t xml:space="preserve">Because strait is the gate, and narrow</w:t>
      </w:r>
      <w:r>
        <w:rPr>
          <w:rStyle w:val="FootnoteReference"/>
        </w:rPr>
        <w:footnoteReference w:id="453"/>
      </w:r>
      <w:r>
        <w:t xml:space="preserve"> is the way, which leads to life, and few</w:t>
      </w:r>
      <w:r>
        <w:rPr>
          <w:rStyle w:val="FootnoteReference"/>
        </w:rPr>
        <w:footnoteReference w:id="454"/>
      </w:r>
      <w:r>
        <w:t xml:space="preserve"> there be that find it.</w:t>
      </w:r>
    </w:p>
    <w:p>
      <w:r>
        <w:rPr>
          <w:b/>
        </w:rPr>
        <w:t xml:space="preserve">15 </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p>
    <w:p>
      <w:r>
        <w:rPr>
          <w:b/>
        </w:rPr>
        <w:t xml:space="preserve">16 </w:t>
      </w:r>
      <w:r>
        <w:t xml:space="preserve">You shall</w:t>
      </w:r>
      <w:r>
        <w:rPr>
          <w:rStyle w:val="FootnoteReference"/>
        </w:rPr>
        <w:footnoteReference w:id="459"/>
      </w:r>
      <w:r>
        <w:t xml:space="preserve"> know them by their fruits. Do men gather grapes of thorns, or figs of thistles?</w:t>
      </w:r>
      <w:r>
        <w:rPr>
          <w:rStyle w:val="FootnoteReference"/>
        </w:rPr>
        <w:footnoteReference w:id="460"/>
      </w:r>
    </w:p>
    <w:p>
      <w:r>
        <w:rPr>
          <w:b/>
        </w:rPr>
        <w:t xml:space="preserve">17 </w:t>
      </w:r>
      <w:r>
        <w:t xml:space="preserve">Even so every</w:t>
      </w:r>
      <w:r>
        <w:rPr>
          <w:rStyle w:val="FootnoteReference"/>
        </w:rPr>
        <w:footnoteReference w:id="461"/>
      </w:r>
      <w:r>
        <w:t xml:space="preserve"> good tree fathered good fruit; but a corrupt tree fathered evil fruit.</w:t>
      </w:r>
      <w:r>
        <w:rPr>
          <w:rStyle w:val="FootnoteReference"/>
        </w:rPr>
        <w:footnoteReference w:id="462"/>
      </w:r>
    </w:p>
    <w:p>
      <w:r>
        <w:rPr>
          <w:b/>
        </w:rPr>
        <w:t xml:space="preserve">18 </w:t>
      </w:r>
      <w:r>
        <w:t xml:space="preserve">A good tree cannot</w:t>
      </w:r>
      <w:r>
        <w:rPr>
          <w:rStyle w:val="FootnoteReference"/>
        </w:rPr>
        <w:footnoteReference w:id="463"/>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464"/>
      </w:r>
    </w:p>
    <w:p>
      <w:r>
        <w:rPr>
          <w:b/>
        </w:rPr>
        <w:t xml:space="preserve">20 </w:t>
      </w:r>
      <w:r>
        <w:t xml:space="preserve">Therefore by their fruits you shall know them.</w:t>
      </w:r>
      <w:r>
        <w:rPr>
          <w:rStyle w:val="FootnoteReference"/>
        </w:rPr>
        <w:footnoteReference w:id="465"/>
      </w:r>
    </w:p>
    <w:p>
      <w:r>
        <w:rPr>
          <w:b/>
        </w:rPr>
        <w:t xml:space="preserve">21 </w:t>
      </w:r>
      <w:r>
        <w:t xml:space="preserve">Not every one that</w:t>
      </w:r>
      <w:r>
        <w:rPr>
          <w:rStyle w:val="FootnoteReference"/>
        </w:rPr>
        <w:footnoteReference w:id="466"/>
      </w:r>
      <w:r>
        <w:t xml:space="preserve"> says 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p>
    <w:p>
      <w:r>
        <w:rPr>
          <w:b/>
        </w:rPr>
        <w:t xml:space="preserve">22 </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472"/>
      </w:r>
      <w:r>
        <w:t xml:space="preserve"> knew you: depart</w:t>
      </w:r>
      <w:r>
        <w:rPr>
          <w:rStyle w:val="FootnoteReference"/>
        </w:rPr>
        <w:footnoteReference w:id="473"/>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474"/>
      </w:r>
      <w:r>
        <w:t xml:space="preserve"> man, which</w:t>
      </w:r>
      <w:r>
        <w:rPr>
          <w:rStyle w:val="FootnoteReference"/>
        </w:rPr>
        <w:footnoteReference w:id="475"/>
      </w:r>
      <w:r>
        <w:t xml:space="preserve"> built his house upon a rock:</w:t>
      </w:r>
      <w:r>
        <w:rPr>
          <w:rStyle w:val="FootnoteReference"/>
        </w:rPr>
        <w:footnoteReference w:id="476"/>
      </w:r>
    </w:p>
    <w:p>
      <w:r>
        <w:rPr>
          <w:b/>
        </w:rPr>
        <w:t xml:space="preserve">25 </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p>
    <w:p>
      <w:r>
        <w:rPr>
          <w:b/>
        </w:rPr>
        <w:t xml:space="preserve">26 </w:t>
      </w:r>
      <w:r>
        <w:t xml:space="preserve">And every one that hears these sayings of mine, and does them not, shall be likened to a foolish man, which built his house upon the sand:</w:t>
      </w:r>
      <w:r>
        <w:rPr>
          <w:rStyle w:val="FootnoteReference"/>
        </w:rPr>
        <w:footnoteReference w:id="479"/>
      </w:r>
    </w:p>
    <w:p>
      <w:r>
        <w:rPr>
          <w:b/>
        </w:rPr>
        <w:t xml:space="preserve">27 </w:t>
      </w:r>
      <w:r>
        <w:t xml:space="preserve">And the rain descended, and the floods came, and the winds blew, and beat upon that house; and it fell: and great was the fall of it.</w:t>
      </w:r>
      <w:r>
        <w:rPr>
          <w:rStyle w:val="FootnoteReference"/>
        </w:rPr>
        <w:footnoteReference w:id="480"/>
      </w:r>
    </w:p>
    <w:p>
      <w:r>
        <w:rPr>
          <w:b/>
        </w:rPr>
        <w:t xml:space="preserve">28 </w:t>
      </w:r>
      <w:r>
        <w:t xml:space="preserve">And it came to pass, when Jesus</w:t>
      </w:r>
      <w:r>
        <w:rPr>
          <w:rStyle w:val="FootnoteReference"/>
        </w:rPr>
        <w:footnoteReference w:id="481"/>
      </w:r>
      <w:r>
        <w:t xml:space="preserve"> had ended these sayings, the people</w:t>
      </w:r>
      <w:r>
        <w:rPr>
          <w:rStyle w:val="FootnoteReference"/>
        </w:rPr>
        <w:footnoteReference w:id="482"/>
      </w:r>
      <w:r>
        <w:t xml:space="preserve"> were astonished at his doctrine:</w:t>
      </w:r>
    </w:p>
    <w:p>
      <w:r>
        <w:rPr>
          <w:b/>
        </w:rPr>
        <w:t xml:space="preserve">29 </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p>
    <w:p>
      <w:r>
        <w:rPr>
          <w:b/>
        </w:rPr>
        <w:t xml:space="preserve">2 </w:t>
      </w:r>
      <w:r>
        <w:t xml:space="preserve">And, look, there came a leper</w:t>
      </w:r>
      <w:r>
        <w:rPr>
          <w:rStyle w:val="FootnoteReference"/>
        </w:rPr>
        <w:footnoteReference w:id="487"/>
      </w:r>
      <w:r>
        <w:t xml:space="preserve"> and worshipped</w:t>
      </w:r>
      <w:r>
        <w:rPr>
          <w:rStyle w:val="FootnoteReference"/>
        </w:rPr>
        <w:footnoteReference w:id="488"/>
      </w:r>
      <w:r>
        <w:t xml:space="preserve"> him, saying, Lord, if you will, you can make me clean.</w:t>
      </w:r>
      <w:r>
        <w:rPr>
          <w:rStyle w:val="FootnoteReference"/>
        </w:rPr>
        <w:footnoteReference w:id="489"/>
      </w:r>
      <w:r>
        <w:rPr>
          <w:rStyle w:val="FootnoteReference"/>
        </w:rPr>
        <w:footnoteReference w:id="490"/>
      </w:r>
    </w:p>
    <w:p>
      <w:r>
        <w:rPr>
          <w:b/>
        </w:rPr>
        <w:t xml:space="preserve">3 </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p>
    <w:p>
      <w:r>
        <w:rPr>
          <w:b/>
        </w:rPr>
        <w:t xml:space="preserve">4 </w:t>
      </w:r>
      <w:r>
        <w:t xml:space="preserve">And Jesus says to him, See you tell no man; but go your way, show</w:t>
      </w:r>
      <w:r>
        <w:rPr>
          <w:rStyle w:val="FootnoteReference"/>
        </w:rPr>
        <w:footnoteReference w:id="495"/>
      </w:r>
      <w:r>
        <w:t xml:space="preserve"> yourself to the priest, and offer the gift that Moses commanded, for a testimony to them.</w:t>
      </w:r>
      <w:r>
        <w:rPr>
          <w:rStyle w:val="FootnoteReference"/>
        </w:rPr>
        <w:footnoteReference w:id="496"/>
      </w:r>
      <w:r>
        <w:rPr>
          <w:rStyle w:val="FootnoteReference"/>
        </w:rPr>
        <w:footnoteReference w:id="497"/>
      </w:r>
    </w:p>
    <w:p>
      <w:r>
        <w:rPr>
          <w:b/>
        </w:rPr>
        <w:t xml:space="preserve">5 </w:t>
      </w:r>
      <w:r>
        <w:t xml:space="preserve">And when Jesus was entered</w:t>
      </w:r>
      <w:r>
        <w:rPr>
          <w:rStyle w:val="FootnoteReference"/>
        </w:rPr>
        <w:footnoteReference w:id="498"/>
      </w:r>
      <w:r>
        <w:t xml:space="preserve"> into Capernaum, there came to him a centurion</w:t>
      </w:r>
      <w:r>
        <w:rPr>
          <w:rStyle w:val="FootnoteReference"/>
        </w:rPr>
        <w:footnoteReference w:id="499"/>
      </w:r>
      <w:r>
        <w:t xml:space="preserve">, beseeching him,</w:t>
      </w:r>
    </w:p>
    <w:p>
      <w:r>
        <w:rPr>
          <w:b/>
        </w:rPr>
        <w:t xml:space="preserve">6 </w:t>
      </w:r>
      <w:r>
        <w:t xml:space="preserve">And saying, Lord, my servant lies at home sick of the paralysis, grievously tormented.</w:t>
      </w:r>
      <w:r>
        <w:rPr>
          <w:rStyle w:val="FootnoteReference"/>
        </w:rPr>
        <w:footnoteReference w:id="500"/>
      </w:r>
      <w:r>
        <w:rPr>
          <w:rStyle w:val="FootnoteReference"/>
        </w:rPr>
        <w:footnoteReference w:id="501"/>
      </w:r>
    </w:p>
    <w:p>
      <w:r>
        <w:rPr>
          <w:b/>
        </w:rPr>
        <w:t xml:space="preserve">7 </w:t>
      </w:r>
      <w:r>
        <w:t xml:space="preserve">And Jesus says to him, I will</w:t>
      </w:r>
      <w:r>
        <w:rPr>
          <w:rStyle w:val="FootnoteReference"/>
        </w:rPr>
        <w:footnoteReference w:id="502"/>
      </w:r>
      <w:r>
        <w:t xml:space="preserve"> come and heal him.</w:t>
      </w:r>
    </w:p>
    <w:p>
      <w:r>
        <w:rPr>
          <w:b/>
        </w:rPr>
        <w:t xml:space="preserve">8 </w:t>
      </w:r>
      <w:r>
        <w:t xml:space="preserve">The centurion answered and said, Lord, I am</w:t>
      </w:r>
      <w:r>
        <w:rPr>
          <w:rStyle w:val="FootnoteReference"/>
        </w:rPr>
        <w:footnoteReference w:id="503"/>
      </w:r>
      <w:r>
        <w:t xml:space="preserve"> not worthy that you should come under my roof: but speak the word only, and my servant shall be healed.</w:t>
      </w:r>
      <w:r>
        <w:rPr>
          <w:rStyle w:val="FootnoteReference"/>
        </w:rPr>
        <w:footnoteReference w:id="504"/>
      </w:r>
      <w:r>
        <w:rPr>
          <w:rStyle w:val="FootnoteReference"/>
        </w:rPr>
        <w:footnoteReference w:id="505"/>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06"/>
      </w:r>
      <w:r>
        <w:rPr>
          <w:rStyle w:val="FootnoteReference"/>
        </w:rPr>
        <w:footnoteReference w:id="507"/>
      </w:r>
    </w:p>
    <w:p>
      <w:r>
        <w:rPr>
          <w:b/>
        </w:rPr>
        <w:t xml:space="preserve">10 </w:t>
      </w:r>
      <w:r>
        <w:t xml:space="preserve">When Jesus heard it, he marvelled</w:t>
      </w:r>
      <w:r>
        <w:rPr>
          <w:rStyle w:val="FootnoteReference"/>
        </w:rPr>
        <w:footnoteReference w:id="508"/>
      </w:r>
      <w:r>
        <w:t xml:space="preserve">, and said to them that followed, Amen, I say to you, I have</w:t>
      </w:r>
      <w:r>
        <w:rPr>
          <w:rStyle w:val="FootnoteReference"/>
        </w:rPr>
        <w:footnoteReference w:id="509"/>
      </w:r>
      <w:r>
        <w:t xml:space="preserve"> not found so great faith, no, not in Israel.</w:t>
      </w:r>
    </w:p>
    <w:p>
      <w:r>
        <w:rPr>
          <w:b/>
        </w:rPr>
        <w:t xml:space="preserve">11 </w:t>
      </w:r>
      <w:r>
        <w:t xml:space="preserve">And I say 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p>
    <w:p>
      <w:r>
        <w:rPr>
          <w:b/>
        </w:rPr>
        <w:t xml:space="preserve">12 </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15"/>
      </w:r>
      <w:r>
        <w:t xml:space="preserve"> you have believed, so be it done to you. And his</w:t>
      </w:r>
      <w:r>
        <w:rPr>
          <w:rStyle w:val="FootnoteReference"/>
        </w:rPr>
        <w:footnoteReference w:id="516"/>
      </w:r>
      <w:r>
        <w:t xml:space="preserve"> servant was healed in the very same hour.</w:t>
      </w:r>
      <w:r>
        <w:rPr>
          <w:rStyle w:val="FootnoteReference"/>
        </w:rPr>
        <w:footnoteReference w:id="517"/>
      </w:r>
    </w:p>
    <w:p>
      <w:r>
        <w:rPr>
          <w:b/>
        </w:rPr>
        <w:t xml:space="preserve">14 </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p>
    <w:p>
      <w:r>
        <w:rPr>
          <w:b/>
        </w:rPr>
        <w:t xml:space="preserve">15 </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to them.</w:t>
      </w:r>
    </w:p>
    <w:p>
      <w:r>
        <w:rPr>
          <w:b/>
        </w:rPr>
        <w:t xml:space="preserve">16 </w:t>
      </w:r>
      <w:r>
        <w:t xml:space="preserve">When the even</w:t>
      </w:r>
      <w:r>
        <w:rPr>
          <w:rStyle w:val="FootnoteReference"/>
        </w:rPr>
        <w:footnoteReference w:id="523"/>
      </w:r>
      <w:r>
        <w:t xml:space="preserve"> was come, they brought</w:t>
      </w:r>
      <w:r>
        <w:rPr>
          <w:rStyle w:val="FootnoteReference"/>
        </w:rPr>
        <w:footnoteReference w:id="524"/>
      </w:r>
      <w:r>
        <w:t xml:space="preserve"> to him many that were demonized: and he</w:t>
      </w:r>
      <w:r>
        <w:rPr>
          <w:rStyle w:val="FootnoteReference"/>
        </w:rPr>
        <w:footnoteReference w:id="525"/>
      </w:r>
      <w:r>
        <w:t xml:space="preserve"> cast out the spirits with his word, and healed</w:t>
      </w:r>
      <w:r>
        <w:rPr>
          <w:rStyle w:val="FootnoteReference"/>
        </w:rPr>
        <w:footnoteReference w:id="526"/>
      </w:r>
      <w:r>
        <w:t xml:space="preserve"> all that were sick:</w:t>
      </w:r>
    </w:p>
    <w:p>
      <w:r>
        <w:rPr>
          <w:b/>
        </w:rPr>
        <w:t xml:space="preserve">17 </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p>
    <w:p>
      <w:r>
        <w:rPr>
          <w:b/>
        </w:rPr>
        <w:t xml:space="preserve">18 </w:t>
      </w:r>
      <w:r>
        <w:t xml:space="preserve">Now when Jesus saw great multitudes about him, he gave commandment to depart to the other side.</w:t>
      </w:r>
      <w:r>
        <w:rPr>
          <w:rStyle w:val="FootnoteReference"/>
        </w:rPr>
        <w:footnoteReference w:id="529"/>
      </w:r>
      <w:r>
        <w:rPr>
          <w:rStyle w:val="FootnoteReference"/>
        </w:rPr>
        <w:footnoteReference w:id="530"/>
      </w:r>
    </w:p>
    <w:p>
      <w:r>
        <w:rPr>
          <w:b/>
        </w:rPr>
        <w:t xml:space="preserve">19 </w:t>
      </w:r>
      <w:r>
        <w:t xml:space="preserve">And a certain</w:t>
      </w:r>
      <w:r>
        <w:rPr>
          <w:rStyle w:val="FootnoteReference"/>
        </w:rPr>
        <w:footnoteReference w:id="531"/>
      </w:r>
      <w:r>
        <w:t xml:space="preserve"> scribe came, and said to him, Master, I will</w:t>
      </w:r>
      <w:r>
        <w:rPr>
          <w:rStyle w:val="FootnoteReference"/>
        </w:rPr>
        <w:footnoteReference w:id="532"/>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p>
    <w:p>
      <w:r>
        <w:rPr>
          <w:b/>
        </w:rPr>
        <w:t xml:space="preserve">21 </w:t>
      </w:r>
      <w:r>
        <w:t xml:space="preserve">And another</w:t>
      </w:r>
      <w:r>
        <w:rPr>
          <w:rStyle w:val="FootnoteReference"/>
        </w:rPr>
        <w:footnoteReference w:id="535"/>
      </w:r>
      <w:r>
        <w:t xml:space="preserve"> of his disciples said to him, Lord, suffer</w:t>
      </w:r>
      <w:r>
        <w:rPr>
          <w:rStyle w:val="FootnoteReference"/>
        </w:rPr>
        <w:footnoteReference w:id="536"/>
      </w:r>
      <w:r>
        <w:t xml:space="preserve"> me first to go and bury my father.</w:t>
      </w:r>
    </w:p>
    <w:p>
      <w:r>
        <w:rPr>
          <w:b/>
        </w:rPr>
        <w:t xml:space="preserve">22 </w:t>
      </w:r>
      <w:r>
        <w:t xml:space="preserve">But Jesus said to him, Follow</w:t>
      </w:r>
      <w:r>
        <w:rPr>
          <w:rStyle w:val="FootnoteReference"/>
        </w:rPr>
        <w:footnoteReference w:id="537"/>
      </w:r>
      <w:r>
        <w:t xml:space="preserve"> me; and let the dead bury their dead.</w:t>
      </w:r>
      <w:r>
        <w:rPr>
          <w:rStyle w:val="FootnoteReference"/>
        </w:rPr>
        <w:footnoteReference w:id="538"/>
      </w:r>
    </w:p>
    <w:p>
      <w:r>
        <w:rPr>
          <w:b/>
        </w:rPr>
        <w:t xml:space="preserve">23 </w:t>
      </w:r>
      <w:r>
        <w:t xml:space="preserve">And when he was entered into a ship, his disciples followed him.</w:t>
      </w:r>
      <w:r>
        <w:rPr>
          <w:rStyle w:val="FootnoteReference"/>
        </w:rPr>
        <w:footnoteReference w:id="539"/>
      </w:r>
    </w:p>
    <w:p>
      <w:r>
        <w:rPr>
          <w:b/>
        </w:rPr>
        <w:t xml:space="preserve">24 </w:t>
      </w:r>
      <w:r>
        <w:t xml:space="preserve">And, look,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p>
    <w:p>
      <w:r>
        <w:rPr>
          <w:b/>
        </w:rPr>
        <w:t xml:space="preserve">25 </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p>
    <w:p>
      <w:r>
        <w:rPr>
          <w:b/>
        </w:rPr>
        <w:t xml:space="preserve">26 </w:t>
      </w:r>
      <w:r>
        <w:t xml:space="preserve">And he says to them, Why are you fearful, O you of little faith? Then he arose, and rebuked</w:t>
      </w:r>
      <w:r>
        <w:rPr>
          <w:rStyle w:val="FootnoteReference"/>
        </w:rPr>
        <w:footnoteReference w:id="544"/>
      </w:r>
      <w:r>
        <w:t xml:space="preserve"> the winds and the sea; and there was a great calm.</w:t>
      </w:r>
      <w:r>
        <w:rPr>
          <w:rStyle w:val="FootnoteReference"/>
        </w:rPr>
        <w:footnoteReference w:id="545"/>
      </w:r>
    </w:p>
    <w:p>
      <w:r>
        <w:rPr>
          <w:b/>
        </w:rPr>
        <w:t xml:space="preserve">27 </w:t>
      </w:r>
      <w:r>
        <w:t xml:space="preserve">But the men marvelled, saying, What manner of man is this, that even the winds and the sea obey him!</w:t>
      </w:r>
      <w:r>
        <w:rPr>
          <w:rStyle w:val="FootnoteReference"/>
        </w:rPr>
        <w:footnoteReference w:id="546"/>
      </w:r>
    </w:p>
    <w:p>
      <w:r>
        <w:rPr>
          <w:b/>
        </w:rPr>
        <w:t xml:space="preserve">28 </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demonized, coming</w:t>
      </w:r>
      <w:r>
        <w:rPr>
          <w:rStyle w:val="FootnoteReference"/>
        </w:rPr>
        <w:footnoteReference w:id="549"/>
      </w:r>
      <w:r>
        <w:t xml:space="preserve"> out of the tombs, exceeding fierce, so that no man might pass by that way.</w:t>
      </w:r>
      <w:r>
        <w:rPr>
          <w:rStyle w:val="FootnoteReference"/>
        </w:rPr>
        <w:footnoteReference w:id="550"/>
      </w:r>
    </w:p>
    <w:p>
      <w:r>
        <w:rPr>
          <w:b/>
        </w:rPr>
        <w:t xml:space="preserve">29 </w:t>
      </w:r>
      <w:r>
        <w:t xml:space="preserve">And, look,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p>
    <w:p>
      <w:r>
        <w:rPr>
          <w:b/>
        </w:rPr>
        <w:t xml:space="preserve">30 </w:t>
      </w:r>
      <w:r>
        <w:t xml:space="preserve">And there was a good way off from them an herd of many swine feeding.</w:t>
      </w:r>
      <w:r>
        <w:rPr>
          <w:rStyle w:val="FootnoteReference"/>
        </w:rPr>
        <w:footnoteReference w:id="554"/>
      </w:r>
    </w:p>
    <w:p>
      <w:r>
        <w:rPr>
          <w:b/>
        </w:rPr>
        <w:t xml:space="preserve">31 </w:t>
      </w:r>
      <w:r>
        <w:t xml:space="preserve">So the demons besought him, saying, If you cast us out, suffer us to go away into the herd of swine.</w:t>
      </w:r>
      <w:r>
        <w:rPr>
          <w:rStyle w:val="FootnoteReference"/>
        </w:rPr>
        <w:footnoteReference w:id="555"/>
      </w:r>
    </w:p>
    <w:p>
      <w:r>
        <w:rPr>
          <w:b/>
        </w:rPr>
        <w:t xml:space="preserve">32 </w:t>
      </w:r>
      <w:r>
        <w:t xml:space="preserve">And he said to them, Go. And when they were come out, they went into the herd of swine: and, look, the whole</w:t>
      </w:r>
      <w:r>
        <w:rPr>
          <w:rStyle w:val="FootnoteReference"/>
        </w:rPr>
        <w:footnoteReference w:id="556"/>
      </w:r>
      <w:r>
        <w:t xml:space="preserve"> herd of swine ran violently down a steep place into the sea, and perished in the waters.</w:t>
      </w:r>
      <w:r>
        <w:rPr>
          <w:rStyle w:val="FootnoteReference"/>
        </w:rPr>
        <w:footnoteReference w:id="557"/>
      </w:r>
    </w:p>
    <w:p>
      <w:r>
        <w:rPr>
          <w:b/>
        </w:rPr>
        <w:t xml:space="preserve">33 </w:t>
      </w:r>
      <w:r>
        <w:t xml:space="preserve">And they that kept them fled, and went their ways into the city, and told every thing, and what was befallen to the possessed of the demons.</w:t>
      </w:r>
      <w:r>
        <w:rPr>
          <w:rStyle w:val="FootnoteReference"/>
        </w:rPr>
        <w:footnoteReference w:id="558"/>
      </w:r>
    </w:p>
    <w:p>
      <w:r>
        <w:rPr>
          <w:b/>
        </w:rPr>
        <w:t xml:space="preserve">34 </w:t>
      </w:r>
      <w:r>
        <w:t xml:space="preserve">And, look, the whole city came out to meet Jesus: and when they saw him, they besought</w:t>
      </w:r>
      <w:r>
        <w:rPr>
          <w:rStyle w:val="FootnoteReference"/>
        </w:rPr>
        <w:footnoteReference w:id="559"/>
      </w:r>
      <w:r>
        <w:t xml:space="preserve"> him that he would depart out of their coasts.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ship, and passed over, and came into his own city.</w:t>
      </w:r>
      <w:r>
        <w:rPr>
          <w:rStyle w:val="FootnoteReference"/>
        </w:rPr>
        <w:footnoteReference w:id="560"/>
      </w:r>
      <w:r>
        <w:rPr>
          <w:rStyle w:val="FootnoteReference"/>
        </w:rPr>
        <w:footnoteReference w:id="561"/>
      </w:r>
    </w:p>
    <w:p>
      <w:r>
        <w:rPr>
          <w:b/>
        </w:rPr>
        <w:t xml:space="preserve">2 </w:t>
      </w:r>
      <w:r>
        <w:t xml:space="preserve">And, look, they brought</w:t>
      </w:r>
      <w:r>
        <w:rPr>
          <w:rStyle w:val="FootnoteReference"/>
        </w:rPr>
        <w:footnoteReference w:id="562"/>
      </w:r>
      <w:r>
        <w:t xml:space="preserve"> to him a man sick of the paralysis, lying on a bed: and Jesus</w:t>
      </w:r>
      <w:r>
        <w:rPr>
          <w:rStyle w:val="FootnoteReference"/>
        </w:rPr>
        <w:footnoteReference w:id="563"/>
      </w:r>
      <w:r>
        <w:t xml:space="preserve"> seeing</w:t>
      </w:r>
      <w:r>
        <w:rPr>
          <w:rStyle w:val="FootnoteReference"/>
        </w:rPr>
        <w:footnoteReference w:id="564"/>
      </w:r>
      <w:r>
        <w:t xml:space="preserve"> their faith said to the sick of the paralysis; Son, be of good cheer; your sins be forgiven you.</w:t>
      </w:r>
      <w:r>
        <w:rPr>
          <w:rStyle w:val="FootnoteReference"/>
        </w:rPr>
        <w:footnoteReference w:id="565"/>
      </w:r>
      <w:r>
        <w:rPr>
          <w:rStyle w:val="FootnoteReference"/>
        </w:rPr>
        <w:footnoteReference w:id="566"/>
      </w:r>
    </w:p>
    <w:p>
      <w:r>
        <w:rPr>
          <w:b/>
        </w:rPr>
        <w:t xml:space="preserve">3 </w:t>
      </w:r>
      <w:r>
        <w:t xml:space="preserve">And, look, certain</w:t>
      </w:r>
      <w:r>
        <w:rPr>
          <w:rStyle w:val="FootnoteReference"/>
        </w:rPr>
        <w:footnoteReference w:id="567"/>
      </w:r>
      <w:r>
        <w:t xml:space="preserve"> of the scribes said within themselves, This</w:t>
      </w:r>
      <w:r>
        <w:rPr>
          <w:rStyle w:val="FootnoteReference"/>
        </w:rPr>
        <w:footnoteReference w:id="568"/>
      </w:r>
      <w:r>
        <w:t xml:space="preserve"> man blasphemes.</w:t>
      </w:r>
    </w:p>
    <w:p>
      <w:r>
        <w:rPr>
          <w:b/>
        </w:rPr>
        <w:t xml:space="preserve">4 </w:t>
      </w:r>
      <w:r>
        <w:t xml:space="preserve">And Jesus knowing</w:t>
      </w:r>
      <w:r>
        <w:rPr>
          <w:rStyle w:val="FootnoteReference"/>
        </w:rPr>
        <w:footnoteReference w:id="569"/>
      </w:r>
      <w:r>
        <w:t xml:space="preserve"> their thoughts said, Therefore think you evil in your hearts?</w:t>
      </w:r>
      <w:r>
        <w:rPr>
          <w:rStyle w:val="FootnoteReference"/>
        </w:rPr>
        <w:footnoteReference w:id="570"/>
      </w:r>
    </w:p>
    <w:p>
      <w:r>
        <w:rPr>
          <w:b/>
        </w:rPr>
        <w:t xml:space="preserve">5 </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p>
    <w:p>
      <w:r>
        <w:rPr>
          <w:b/>
        </w:rPr>
        <w:t xml:space="preserve">6 </w:t>
      </w:r>
      <w:r>
        <w:t xml:space="preserve">But that you may know that the</w:t>
      </w:r>
      <w:r>
        <w:rPr>
          <w:rStyle w:val="FootnoteReference"/>
        </w:rPr>
        <w:footnoteReference w:id="573"/>
      </w:r>
      <w:r>
        <w:t xml:space="preserve"> Son of man has power on earth to forgive sins, (then says he to the sick of the paralysis,) Arise</w:t>
      </w:r>
      <w:r>
        <w:rPr>
          <w:rStyle w:val="FootnoteReference"/>
        </w:rPr>
        <w:footnoteReference w:id="574"/>
      </w:r>
      <w:r>
        <w:t xml:space="preserve">, take up your bed, and go to yours house.</w:t>
      </w:r>
    </w:p>
    <w:p>
      <w:r>
        <w:rPr>
          <w:b/>
        </w:rPr>
        <w:t xml:space="preserve">7 </w:t>
      </w:r>
      <w:r>
        <w:t xml:space="preserve">And he arose, and departed to his house.</w:t>
      </w:r>
    </w:p>
    <w:p>
      <w:r>
        <w:rPr>
          <w:b/>
        </w:rPr>
        <w:t xml:space="preserve">8 </w:t>
      </w:r>
      <w:r>
        <w:t xml:space="preserve">But when</w:t>
      </w:r>
      <w:r>
        <w:rPr>
          <w:rStyle w:val="FootnoteReference"/>
        </w:rPr>
        <w:footnoteReference w:id="575"/>
      </w:r>
      <w:r>
        <w:t xml:space="preserve"> the multitudes saw it, they marvelled, and glorified God, which had given such power to men.</w:t>
      </w:r>
      <w:r>
        <w:rPr>
          <w:rStyle w:val="FootnoteReference"/>
        </w:rPr>
        <w:footnoteReference w:id="576"/>
      </w:r>
    </w:p>
    <w:p>
      <w:r>
        <w:rPr>
          <w:b/>
        </w:rPr>
        <w:t xml:space="preserve">9 </w:t>
      </w:r>
      <w:r>
        <w:t xml:space="preserve">And as Jesus passed forth from there, he saw a man, named</w:t>
      </w:r>
      <w:r>
        <w:rPr>
          <w:rStyle w:val="FootnoteReference"/>
        </w:rPr>
        <w:footnoteReference w:id="577"/>
      </w:r>
      <w:r>
        <w:t xml:space="preserve"> Matthew</w:t>
      </w:r>
      <w:r>
        <w:rPr>
          <w:rStyle w:val="FootnoteReference"/>
        </w:rPr>
        <w:footnoteReference w:id="578"/>
      </w:r>
      <w:r>
        <w:t xml:space="preserve">, sitting at the receipt of custom: and he says to him, Follow</w:t>
      </w:r>
      <w:r>
        <w:rPr>
          <w:rStyle w:val="FootnoteReference"/>
        </w:rPr>
        <w:footnoteReference w:id="579"/>
      </w:r>
      <w:r>
        <w:t xml:space="preserve"> me. And he arose, and followed him.</w:t>
      </w:r>
    </w:p>
    <w:p>
      <w:r>
        <w:rPr>
          <w:b/>
        </w:rPr>
        <w:t xml:space="preserve">10 </w:t>
      </w:r>
      <w:r>
        <w:t xml:space="preserve">And it came to pass, as Jesus sat at food in the house, look, many</w:t>
      </w:r>
      <w:r>
        <w:rPr>
          <w:rStyle w:val="FootnoteReference"/>
        </w:rPr>
        <w:footnoteReference w:id="580"/>
      </w:r>
      <w:r>
        <w:t xml:space="preserve"> publicans and sinners came and sat down with him and his disciples.</w:t>
      </w:r>
      <w:r>
        <w:rPr>
          <w:rStyle w:val="FootnoteReference"/>
        </w:rPr>
        <w:footnoteReference w:id="581"/>
      </w:r>
    </w:p>
    <w:p>
      <w:r>
        <w:rPr>
          <w:b/>
        </w:rPr>
        <w:t xml:space="preserve">11 </w:t>
      </w:r>
      <w:r>
        <w:t xml:space="preserve">And when the Pharisees saw it, they said</w:t>
      </w:r>
      <w:r>
        <w:rPr>
          <w:rStyle w:val="FootnoteReference"/>
        </w:rPr>
        <w:footnoteReference w:id="582"/>
      </w:r>
      <w:r>
        <w:t xml:space="preserve"> to his disciples, Why eats your Master with publicans and sinners?</w:t>
      </w:r>
      <w:r>
        <w:rPr>
          <w:rStyle w:val="FootnoteReference"/>
        </w:rPr>
        <w:footnoteReference w:id="583"/>
      </w:r>
    </w:p>
    <w:p>
      <w:r>
        <w:rPr>
          <w:b/>
        </w:rPr>
        <w:t xml:space="preserve">12 </w:t>
      </w:r>
      <w:r>
        <w:t xml:space="preserve">But when Jesus heard that, he said to them, They that be whole</w:t>
      </w:r>
      <w:r>
        <w:rPr>
          <w:rStyle w:val="FootnoteReference"/>
        </w:rPr>
        <w:footnoteReference w:id="584"/>
      </w:r>
      <w:r>
        <w:t xml:space="preserve"> need not a physician, but they that are sick.</w:t>
      </w:r>
    </w:p>
    <w:p>
      <w:r>
        <w:rPr>
          <w:b/>
        </w:rPr>
        <w:t xml:space="preserve">13 </w:t>
      </w:r>
      <w:r>
        <w:t xml:space="preserve">But go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p>
    <w:p>
      <w:r>
        <w:rPr>
          <w:b/>
        </w:rPr>
        <w:t xml:space="preserve">14 </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p>
    <w:p>
      <w:r>
        <w:rPr>
          <w:b/>
        </w:rPr>
        <w:t xml:space="preserve">15 </w:t>
      </w:r>
      <w:r>
        <w:t xml:space="preserve">And Jesus said 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p>
    <w:p>
      <w:r>
        <w:rPr>
          <w:b/>
        </w:rPr>
        <w:t xml:space="preserve">16 </w:t>
      </w:r>
      <w:r>
        <w:t xml:space="preserve">No man puts a piece of new cloth to an old clothing, for that which is put in to fill it up takes from the clothing, and the rent is made worse.</w:t>
      </w:r>
      <w:r>
        <w:rPr>
          <w:rStyle w:val="FootnoteReference"/>
        </w:rPr>
        <w:footnoteReference w:id="596"/>
      </w:r>
    </w:p>
    <w:p>
      <w:r>
        <w:rPr>
          <w:b/>
        </w:rPr>
        <w:t xml:space="preserve">17 </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p>
    <w:p>
      <w:r>
        <w:rPr>
          <w:b/>
        </w:rPr>
        <w:t xml:space="preserve">18 </w:t>
      </w:r>
      <w:r>
        <w:t xml:space="preserve">While he spoke these things to them, look, there came a certain ruler</w:t>
      </w:r>
      <w:r>
        <w:rPr>
          <w:rStyle w:val="FootnoteReference"/>
        </w:rPr>
        <w:footnoteReference w:id="598"/>
      </w:r>
      <w:r>
        <w:t xml:space="preserve">, and worshipped</w:t>
      </w:r>
      <w:r>
        <w:rPr>
          <w:rStyle w:val="FootnoteReference"/>
        </w:rPr>
        <w:footnoteReference w:id="599"/>
      </w:r>
      <w:r>
        <w:t xml:space="preserve"> him, saying, My daughter</w:t>
      </w:r>
      <w:r>
        <w:rPr>
          <w:rStyle w:val="FootnoteReference"/>
        </w:rPr>
        <w:footnoteReference w:id="600"/>
      </w:r>
      <w:r>
        <w:t xml:space="preserve"> is even now dead: but come</w:t>
      </w:r>
      <w:r>
        <w:rPr>
          <w:rStyle w:val="FootnoteReference"/>
        </w:rPr>
        <w:footnoteReference w:id="601"/>
      </w:r>
      <w:r>
        <w:t xml:space="preserve"> and lay your hand upon her, and she shall live.</w:t>
      </w:r>
      <w:r>
        <w:rPr>
          <w:rStyle w:val="FootnoteReference"/>
        </w:rPr>
        <w:footnoteReference w:id="602"/>
      </w:r>
    </w:p>
    <w:p>
      <w:r>
        <w:rPr>
          <w:b/>
        </w:rPr>
        <w:t xml:space="preserve">19 </w:t>
      </w:r>
      <w:r>
        <w:t xml:space="preserve">And Jesus arose, and followed him, and so did his disciples.</w:t>
      </w:r>
      <w:r>
        <w:rPr>
          <w:rStyle w:val="FootnoteReference"/>
        </w:rPr>
        <w:footnoteReference w:id="603"/>
      </w:r>
    </w:p>
    <w:p>
      <w:r>
        <w:rPr>
          <w:b/>
        </w:rPr>
        <w:t xml:space="preserve">20 </w:t>
      </w:r>
      <w:r>
        <w:t xml:space="preserve">And, look, a woman, which was diseased with an issue</w:t>
      </w:r>
      <w:r>
        <w:rPr>
          <w:rStyle w:val="FootnoteReference"/>
        </w:rPr>
        <w:footnoteReference w:id="604"/>
      </w:r>
      <w:r>
        <w:t xml:space="preserve"> of blood twelve years, came behind him, and touched</w:t>
      </w:r>
      <w:r>
        <w:rPr>
          <w:rStyle w:val="FootnoteReference"/>
        </w:rPr>
        <w:footnoteReference w:id="605"/>
      </w:r>
      <w:r>
        <w:t xml:space="preserve"> the hem of his clothing:</w:t>
      </w:r>
      <w:r>
        <w:rPr>
          <w:rStyle w:val="FootnoteReference"/>
        </w:rPr>
        <w:footnoteReference w:id="606"/>
      </w:r>
      <w:r>
        <w:rPr>
          <w:rStyle w:val="FootnoteReference"/>
        </w:rPr>
        <w:footnoteReference w:id="607"/>
      </w:r>
    </w:p>
    <w:p>
      <w:r>
        <w:rPr>
          <w:b/>
        </w:rPr>
        <w:t xml:space="preserve">21 </w:t>
      </w:r>
      <w:r>
        <w:t xml:space="preserve">For she said within herself, If I may but touch his clothing, I shall be whole.</w:t>
      </w:r>
      <w:r>
        <w:rPr>
          <w:rStyle w:val="FootnoteReference"/>
        </w:rPr>
        <w:footnoteReference w:id="608"/>
      </w:r>
    </w:p>
    <w:p>
      <w:r>
        <w:rPr>
          <w:b/>
        </w:rPr>
        <w:t xml:space="preserve">22 </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p>
    <w:p>
      <w:r>
        <w:rPr>
          <w:b/>
        </w:rPr>
        <w:t xml:space="preserve">23 </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p>
    <w:p>
      <w:r>
        <w:rPr>
          <w:b/>
        </w:rPr>
        <w:t xml:space="preserve">24 </w:t>
      </w:r>
      <w:r>
        <w:t xml:space="preserve">He said 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p>
    <w:p>
      <w:r>
        <w:rPr>
          <w:b/>
        </w:rPr>
        <w:t xml:space="preserve">25 </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p>
    <w:p>
      <w:r>
        <w:rPr>
          <w:b/>
        </w:rPr>
        <w:t xml:space="preserve">26 </w:t>
      </w:r>
      <w:r>
        <w:t xml:space="preserve">And the fame hereof</w:t>
      </w:r>
      <w:r>
        <w:rPr>
          <w:rStyle w:val="FootnoteReference"/>
        </w:rPr>
        <w:footnoteReference w:id="619"/>
      </w:r>
      <w:r>
        <w:t xml:space="preserve"> went abroad into all that land.</w:t>
      </w:r>
    </w:p>
    <w:p>
      <w:r>
        <w:rPr>
          <w:b/>
        </w:rPr>
        <w:t xml:space="preserve">27 </w:t>
      </w:r>
      <w:r>
        <w:t xml:space="preserve">And when Jesus departed from there,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p>
    <w:p>
      <w:r>
        <w:rPr>
          <w:b/>
        </w:rPr>
        <w:t xml:space="preserve">28 </w:t>
      </w:r>
      <w:r>
        <w:t xml:space="preserve">And when he was come</w:t>
      </w:r>
      <w:r>
        <w:rPr>
          <w:rStyle w:val="FootnoteReference"/>
        </w:rPr>
        <w:footnoteReference w:id="623"/>
      </w:r>
      <w:r>
        <w:t xml:space="preserve"> into the house, the blind men came to him: and Jesus says to them, Believe</w:t>
      </w:r>
      <w:r>
        <w:rPr>
          <w:rStyle w:val="FootnoteReference"/>
        </w:rPr>
        <w:footnoteReference w:id="624"/>
      </w:r>
      <w:r>
        <w:t xml:space="preserve"> you that I am able to do this? They said to him, Yes, Lord.</w:t>
      </w:r>
    </w:p>
    <w:p>
      <w:r>
        <w:rPr>
          <w:b/>
        </w:rPr>
        <w:t xml:space="preserve">29 </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to you.</w:t>
      </w:r>
    </w:p>
    <w:p>
      <w:r>
        <w:rPr>
          <w:b/>
        </w:rPr>
        <w:t xml:space="preserve">30 </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p>
    <w:p>
      <w:r>
        <w:rPr>
          <w:b/>
        </w:rPr>
        <w:t xml:space="preserve">31 </w:t>
      </w:r>
      <w:r>
        <w:t xml:space="preserve">But they, when they were departed, spread</w:t>
      </w:r>
      <w:r>
        <w:rPr>
          <w:rStyle w:val="FootnoteReference"/>
        </w:rPr>
        <w:footnoteReference w:id="629"/>
      </w:r>
      <w:r>
        <w:t xml:space="preserve"> abroad his fame in all that country.</w:t>
      </w:r>
    </w:p>
    <w:p>
      <w:r>
        <w:rPr>
          <w:b/>
        </w:rPr>
        <w:t xml:space="preserve">32 </w:t>
      </w:r>
      <w:r>
        <w:t xml:space="preserve">As they went out, look, they brought to him a dumb</w:t>
      </w:r>
      <w:r>
        <w:rPr>
          <w:rStyle w:val="FootnoteReference"/>
        </w:rPr>
        <w:footnoteReference w:id="630"/>
      </w:r>
      <w:r>
        <w:t xml:space="preserve"> man possessed with a demon.</w:t>
      </w:r>
    </w:p>
    <w:p>
      <w:r>
        <w:rPr>
          <w:b/>
        </w:rPr>
        <w:t xml:space="preserve">33 </w:t>
      </w:r>
      <w:r>
        <w:t xml:space="preserve">And when the demon was cast out, the dumb</w:t>
      </w:r>
      <w:r>
        <w:rPr>
          <w:rStyle w:val="FootnoteReference"/>
        </w:rPr>
        <w:footnoteReference w:id="631"/>
      </w:r>
      <w:r>
        <w:t xml:space="preserve"> spoke: and the multitudes marvelled, saying, It was never so seen in Israel.</w:t>
      </w:r>
      <w:r>
        <w:rPr>
          <w:rStyle w:val="FootnoteReference"/>
        </w:rPr>
        <w:footnoteReference w:id="632"/>
      </w:r>
    </w:p>
    <w:p>
      <w:r>
        <w:rPr>
          <w:b/>
        </w:rPr>
        <w:t xml:space="preserve">34 </w:t>
      </w:r>
      <w:r>
        <w:t xml:space="preserve">But the Pharisees said, He casts out demons through the prince of the demons.</w:t>
      </w:r>
      <w:r>
        <w:rPr>
          <w:rStyle w:val="FootnoteReference"/>
        </w:rPr>
        <w:footnoteReference w:id="633"/>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34"/>
      </w:r>
    </w:p>
    <w:p>
      <w:r>
        <w:rPr>
          <w:b/>
        </w:rPr>
        <w:t xml:space="preserve">36 </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p>
    <w:p>
      <w:r>
        <w:rPr>
          <w:b/>
        </w:rPr>
        <w:t xml:space="preserve">37 </w:t>
      </w:r>
      <w:r>
        <w:t xml:space="preserve">Then says he to his disciples, The harvest</w:t>
      </w:r>
      <w:r>
        <w:rPr>
          <w:rStyle w:val="FootnoteReference"/>
        </w:rPr>
        <w:footnoteReference w:id="637"/>
      </w:r>
      <w:r>
        <w:t xml:space="preserve"> truly is abundant, but the labourers are few;</w:t>
      </w:r>
      <w:r>
        <w:rPr>
          <w:rStyle w:val="FootnoteReference"/>
        </w:rPr>
        <w:footnoteReference w:id="638"/>
      </w:r>
    </w:p>
    <w:p>
      <w:r>
        <w:rPr>
          <w:b/>
        </w:rPr>
        <w:t xml:space="preserve">38 </w:t>
      </w:r>
      <w:r>
        <w:t xml:space="preserve">Pray</w:t>
      </w:r>
      <w:r>
        <w:rPr>
          <w:rStyle w:val="FootnoteReference"/>
        </w:rPr>
        <w:footnoteReference w:id="639"/>
      </w:r>
      <w:r>
        <w:t xml:space="preserve">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42"/>
      </w:r>
      <w:r>
        <w:t xml:space="preserve"> to him his twelve disciples, he gave</w:t>
      </w:r>
      <w:r>
        <w:rPr>
          <w:rStyle w:val="FootnoteReference"/>
        </w:rPr>
        <w:footnoteReference w:id="64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p>
    <w:p>
      <w:r>
        <w:rPr>
          <w:b/>
        </w:rPr>
        <w:t xml:space="preserve">3 </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p>
    <w:p>
      <w:r>
        <w:rPr>
          <w:b/>
        </w:rPr>
        <w:t xml:space="preserve">4 </w:t>
      </w:r>
      <w:r>
        <w:t xml:space="preserve">Simon</w:t>
      </w:r>
      <w:r>
        <w:rPr>
          <w:rStyle w:val="FootnoteReference"/>
        </w:rPr>
        <w:footnoteReference w:id="662"/>
      </w:r>
      <w:r>
        <w:t xml:space="preserve"> the Canaanite, and Judas Iscariot, who also betrayed him.</w:t>
      </w:r>
      <w:r>
        <w:rPr>
          <w:rStyle w:val="FootnoteReference"/>
        </w:rPr>
        <w:footnoteReference w:id="663"/>
      </w:r>
    </w:p>
    <w:p>
      <w:r>
        <w:rPr>
          <w:b/>
        </w:rPr>
        <w:t xml:space="preserve">5 </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you not:</w:t>
      </w:r>
      <w:r>
        <w:rPr>
          <w:rStyle w:val="FootnoteReference"/>
        </w:rPr>
        <w:footnoteReference w:id="667"/>
      </w:r>
    </w:p>
    <w:p>
      <w:r>
        <w:rPr>
          <w:b/>
        </w:rPr>
        <w:t xml:space="preserve">6 </w:t>
      </w:r>
      <w:r>
        <w:t xml:space="preserve">But go rather to the lost</w:t>
      </w:r>
      <w:r>
        <w:rPr>
          <w:rStyle w:val="FootnoteReference"/>
        </w:rPr>
        <w:footnoteReference w:id="668"/>
      </w:r>
      <w:r>
        <w:t xml:space="preserve"> sheep of the house of Israel.</w:t>
      </w:r>
      <w:r>
        <w:rPr>
          <w:rStyle w:val="FootnoteReference"/>
        </w:rPr>
        <w:footnoteReference w:id="669"/>
      </w:r>
    </w:p>
    <w:p>
      <w:r>
        <w:rPr>
          <w:b/>
        </w:rPr>
        <w:t xml:space="preserve">7 </w:t>
      </w:r>
      <w:r>
        <w:t xml:space="preserve">And as you go, preach</w:t>
      </w:r>
      <w:r>
        <w:rPr>
          <w:rStyle w:val="FootnoteReference"/>
        </w:rPr>
        <w:footnoteReference w:id="670"/>
      </w:r>
      <w:r>
        <w:t xml:space="preserve">, saying, The kingdom of heaven is at hand.</w:t>
      </w:r>
      <w:r>
        <w:rPr>
          <w:rStyle w:val="FootnoteReference"/>
        </w:rPr>
        <w:footnoteReference w:id="671"/>
      </w:r>
    </w:p>
    <w:p>
      <w:r>
        <w:rPr>
          <w:b/>
        </w:rPr>
        <w:t xml:space="preserve">8 </w:t>
      </w:r>
      <w:r>
        <w:t xml:space="preserve">Heal</w:t>
      </w:r>
      <w:r>
        <w:rPr>
          <w:rStyle w:val="FootnoteReference"/>
        </w:rPr>
        <w:footnoteReference w:id="672"/>
      </w:r>
      <w:r>
        <w:t xml:space="preserve"> the sick, cleanse the lepers, raise the dead, cast out demons: freely you have received, freely give.</w:t>
      </w:r>
      <w:r>
        <w:rPr>
          <w:rStyle w:val="FootnoteReference"/>
        </w:rPr>
        <w:footnoteReference w:id="673"/>
      </w:r>
    </w:p>
    <w:p>
      <w:r>
        <w:rPr>
          <w:b/>
        </w:rPr>
        <w:t xml:space="preserve">9 </w:t>
      </w:r>
      <w:r>
        <w:t xml:space="preserve">Provide neither</w:t>
      </w:r>
      <w:r>
        <w:rPr>
          <w:rStyle w:val="FootnoteReference"/>
        </w:rPr>
        <w:footnoteReference w:id="674"/>
      </w:r>
      <w:r>
        <w:t xml:space="preserve"> gold, nor silver, nor brass in your purses,</w:t>
      </w:r>
    </w:p>
    <w:p>
      <w:r>
        <w:rPr>
          <w:b/>
        </w:rPr>
        <w:t xml:space="preserve">10 </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p>
    <w:p>
      <w:r>
        <w:rPr>
          <w:b/>
        </w:rPr>
        <w:t xml:space="preserve">11 </w:t>
      </w:r>
      <w:r>
        <w:t xml:space="preserve">And into whatever city or town you shall enter, enquire who in it is worthy; and there</w:t>
      </w:r>
      <w:r>
        <w:rPr>
          <w:rStyle w:val="FootnoteReference"/>
        </w:rPr>
        <w:footnoteReference w:id="678"/>
      </w:r>
      <w:r>
        <w:t xml:space="preserve"> abide till you go from there.</w:t>
      </w:r>
      <w:r>
        <w:rPr>
          <w:rStyle w:val="FootnoteReference"/>
        </w:rPr>
        <w:footnoteReference w:id="679"/>
      </w:r>
    </w:p>
    <w:p>
      <w:r>
        <w:rPr>
          <w:b/>
        </w:rPr>
        <w:t xml:space="preserve">12 </w:t>
      </w:r>
      <w:r>
        <w:t xml:space="preserve">And when you come into an house, salute it</w:t>
      </w:r>
      <w:r>
        <w:rPr>
          <w:rStyle w:val="FootnoteReference"/>
        </w:rPr>
        <w:footnoteReference w:id="680"/>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681"/>
      </w:r>
    </w:p>
    <w:p>
      <w:r>
        <w:rPr>
          <w:b/>
        </w:rPr>
        <w:t xml:space="preserve">14 </w:t>
      </w:r>
      <w:r>
        <w:t xml:space="preserve">And whoever shall not receive you, nor hear your words, when you depart out of that house or city, shake</w:t>
      </w:r>
      <w:r>
        <w:rPr>
          <w:rStyle w:val="FootnoteReference"/>
        </w:rPr>
        <w:footnoteReference w:id="682"/>
      </w:r>
      <w:r>
        <w:t xml:space="preserve"> off the dust of your feet.</w:t>
      </w:r>
      <w:r>
        <w:rPr>
          <w:rStyle w:val="FootnoteReference"/>
        </w:rPr>
        <w:footnoteReference w:id="683"/>
      </w:r>
    </w:p>
    <w:p>
      <w:r>
        <w:rPr>
          <w:b/>
        </w:rPr>
        <w:t xml:space="preserve">15 </w:t>
      </w:r>
      <w:r>
        <w:t xml:space="preserve">Amen, I say to you, It shall be more tolerable for the land of Sodom and Gomorrha in the</w:t>
      </w:r>
      <w:r>
        <w:rPr>
          <w:rStyle w:val="FootnoteReference"/>
        </w:rPr>
        <w:footnoteReference w:id="684"/>
      </w:r>
      <w:r>
        <w:t xml:space="preserve"> day of judgment, than for that city.</w:t>
      </w:r>
      <w:r>
        <w:rPr>
          <w:rStyle w:val="FootnoteReference"/>
        </w:rPr>
        <w:footnoteReference w:id="685"/>
      </w:r>
      <w:r>
        <w:rPr>
          <w:rStyle w:val="FootnoteReference"/>
        </w:rPr>
        <w:footnoteReference w:id="686"/>
      </w:r>
    </w:p>
    <w:p>
      <w:r>
        <w:rPr>
          <w:b/>
        </w:rPr>
        <w:t xml:space="preserve">16 </w:t>
      </w:r>
      <w:r>
        <w:t xml:space="preserve">Look, I send you forth as sheep</w:t>
      </w:r>
      <w:r>
        <w:rPr>
          <w:rStyle w:val="FootnoteReference"/>
        </w:rPr>
        <w:footnoteReference w:id="687"/>
      </w:r>
      <w:r>
        <w:t xml:space="preserve"> in the midst of wolves: be you therefore wise</w:t>
      </w:r>
      <w:r>
        <w:rPr>
          <w:rStyle w:val="FootnoteReference"/>
        </w:rPr>
        <w:footnoteReference w:id="688"/>
      </w:r>
      <w:r>
        <w:t xml:space="preserve"> as serpents, and harmless</w:t>
      </w:r>
      <w:r>
        <w:rPr>
          <w:rStyle w:val="FootnoteReference"/>
        </w:rPr>
        <w:footnoteReference w:id="689"/>
      </w:r>
      <w:r>
        <w:t xml:space="preserve"> as doves.</w:t>
      </w:r>
    </w:p>
    <w:p>
      <w:r>
        <w:rPr>
          <w:b/>
        </w:rPr>
        <w:t xml:space="preserve">17 </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p>
    <w:p>
      <w:r>
        <w:rPr>
          <w:b/>
        </w:rPr>
        <w:t xml:space="preserve">18 </w:t>
      </w:r>
      <w:r>
        <w:t xml:space="preserve">And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p>
    <w:p>
      <w:r>
        <w:rPr>
          <w:b/>
        </w:rPr>
        <w:t xml:space="preserve">19 </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you shall speak: for it shall</w:t>
      </w:r>
      <w:r>
        <w:rPr>
          <w:rStyle w:val="FootnoteReference"/>
        </w:rPr>
        <w:footnoteReference w:id="698"/>
      </w:r>
      <w:r>
        <w:t xml:space="preserve"> be given you in that same hour what you shall speak.</w:t>
      </w:r>
    </w:p>
    <w:p>
      <w:r>
        <w:rPr>
          <w:b/>
        </w:rPr>
        <w:t xml:space="preserve">20 </w:t>
      </w:r>
      <w:r>
        <w:t xml:space="preserve">For it is not you that speak, but the Spirit of your</w:t>
      </w:r>
      <w:r>
        <w:rPr>
          <w:rStyle w:val="FootnoteReference"/>
        </w:rPr>
        <w:footnoteReference w:id="699"/>
      </w:r>
      <w:r>
        <w:t xml:space="preserve"> Father which speaks in you.</w:t>
      </w:r>
      <w:r>
        <w:rPr>
          <w:rStyle w:val="FootnoteReference"/>
        </w:rPr>
        <w:footnoteReference w:id="700"/>
      </w:r>
    </w:p>
    <w:p>
      <w:r>
        <w:rPr>
          <w:b/>
        </w:rPr>
        <w:t xml:space="preserve">21 </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p>
    <w:p>
      <w:r>
        <w:rPr>
          <w:b/>
        </w:rPr>
        <w:t xml:space="preserve">22 </w:t>
      </w:r>
      <w:r>
        <w:t xml:space="preserve">And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p>
    <w:p>
      <w:r>
        <w:rPr>
          <w:b/>
        </w:rPr>
        <w:t xml:space="preserve">23 </w:t>
      </w:r>
      <w:r>
        <w:t xml:space="preserve">But when</w:t>
      </w:r>
      <w:r>
        <w:rPr>
          <w:rStyle w:val="FootnoteReference"/>
        </w:rPr>
        <w:footnoteReference w:id="706"/>
      </w:r>
      <w:r>
        <w:t xml:space="preserve"> they persecute you in this city, flee you into another: for truly I say to you, You shall not have gone over the cities of Israel, till</w:t>
      </w:r>
      <w:r>
        <w:rPr>
          <w:rStyle w:val="FootnoteReference"/>
        </w:rPr>
        <w:footnoteReference w:id="707"/>
      </w:r>
      <w:r>
        <w:t xml:space="preserve"> the Son of man be come.</w:t>
      </w:r>
    </w:p>
    <w:p>
      <w:r>
        <w:rPr>
          <w:b/>
        </w:rPr>
        <w:t xml:space="preserve">24 </w:t>
      </w:r>
      <w:r>
        <w:t xml:space="preserve">The disciple is not above his master, nor the slave above his Lord.</w:t>
      </w:r>
      <w:r>
        <w:rPr>
          <w:rStyle w:val="FootnoteReference"/>
        </w:rPr>
        <w:footnoteReference w:id="708"/>
      </w:r>
    </w:p>
    <w:p>
      <w:r>
        <w:rPr>
          <w:b/>
        </w:rPr>
        <w:t xml:space="preserve">25 </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09"/>
      </w:r>
    </w:p>
    <w:p>
      <w:r>
        <w:rPr>
          <w:b/>
        </w:rPr>
        <w:t xml:space="preserve">26 </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p>
    <w:p>
      <w:r>
        <w:rPr>
          <w:b/>
        </w:rPr>
        <w:t xml:space="preserve">27 </w:t>
      </w:r>
      <w:r>
        <w:t xml:space="preserve">What I tell</w:t>
      </w:r>
      <w:r>
        <w:rPr>
          <w:rStyle w:val="FootnoteReference"/>
        </w:rPr>
        <w:footnoteReference w:id="712"/>
      </w:r>
      <w:r>
        <w:t xml:space="preserve"> you in darkness, that speak you in light: and what you hear in the ear, that preach</w:t>
      </w:r>
      <w:r>
        <w:rPr>
          <w:rStyle w:val="FootnoteReference"/>
        </w:rPr>
        <w:footnoteReference w:id="713"/>
      </w:r>
      <w:r>
        <w:t xml:space="preserve"> you upon the housetops.</w:t>
      </w:r>
    </w:p>
    <w:p>
      <w:r>
        <w:rPr>
          <w:b/>
        </w:rPr>
        <w:t xml:space="preserve">28 </w:t>
      </w:r>
      <w:r>
        <w:t xml:space="preserve">And fear not them which kill the body, but are not able</w:t>
      </w:r>
      <w:r>
        <w:rPr>
          <w:rStyle w:val="FootnoteReference"/>
        </w:rPr>
        <w:footnoteReference w:id="714"/>
      </w:r>
      <w:r>
        <w:t xml:space="preserve"> to kill the soul: but rather fear him which is able to destroy both soul and body in Gehenna.</w:t>
      </w:r>
      <w:r>
        <w:rPr>
          <w:rStyle w:val="FootnoteReference"/>
        </w:rPr>
        <w:footnoteReference w:id="715"/>
      </w:r>
      <w:r>
        <w:rPr>
          <w:rStyle w:val="FootnoteReference"/>
        </w:rPr>
        <w:footnoteReference w:id="716"/>
      </w:r>
    </w:p>
    <w:p>
      <w:r>
        <w:rPr>
          <w:b/>
        </w:rPr>
        <w:t xml:space="preserve">29 </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p>
    <w:p>
      <w:r>
        <w:rPr>
          <w:b/>
        </w:rPr>
        <w:t xml:space="preserve">30 </w:t>
      </w:r>
      <w:r>
        <w:t xml:space="preserve">But the very hairs of your head are all numbered.</w:t>
      </w:r>
      <w:r>
        <w:rPr>
          <w:rStyle w:val="FootnoteReference"/>
        </w:rPr>
        <w:footnoteReference w:id="720"/>
      </w:r>
    </w:p>
    <w:p>
      <w:r>
        <w:rPr>
          <w:b/>
        </w:rPr>
        <w:t xml:space="preserve">31 </w:t>
      </w:r>
      <w:r>
        <w:t xml:space="preserve">Fear you not therefore, you are of more value than many sparrows.</w:t>
      </w:r>
      <w:r>
        <w:rPr>
          <w:rStyle w:val="FootnoteReference"/>
        </w:rPr>
        <w:footnoteReference w:id="721"/>
      </w:r>
    </w:p>
    <w:p>
      <w:r>
        <w:rPr>
          <w:b/>
        </w:rPr>
        <w:t xml:space="preserve">32 </w:t>
      </w:r>
      <w:r>
        <w:t xml:space="preserve">Whoever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p>
    <w:p>
      <w:r>
        <w:rPr>
          <w:b/>
        </w:rPr>
        <w:t xml:space="preserve">33 </w:t>
      </w:r>
      <w:r>
        <w:t xml:space="preserve">But whoever shall deny me</w:t>
      </w:r>
      <w:r>
        <w:rPr>
          <w:rStyle w:val="FootnoteReference"/>
        </w:rPr>
        <w:footnoteReference w:id="724"/>
      </w:r>
      <w:r>
        <w:t xml:space="preserve"> before men, him will I also deny before my Father which is in heaven.</w:t>
      </w:r>
    </w:p>
    <w:p>
      <w:r>
        <w:rPr>
          <w:b/>
        </w:rPr>
        <w:t xml:space="preserve">34 </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727"/>
      </w:r>
    </w:p>
    <w:p>
      <w:r>
        <w:rPr>
          <w:b/>
        </w:rPr>
        <w:t xml:space="preserve">36 </w:t>
      </w:r>
      <w:r>
        <w:t xml:space="preserve">And a man's foes shall be they of his own household.</w:t>
      </w:r>
      <w:r>
        <w:rPr>
          <w:rStyle w:val="FootnoteReference"/>
        </w:rPr>
        <w:footnoteReference w:id="728"/>
      </w:r>
    </w:p>
    <w:p>
      <w:r>
        <w:rPr>
          <w:b/>
        </w:rPr>
        <w:t xml:space="preserve">37 </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p>
    <w:p>
      <w:r>
        <w:rPr>
          <w:b/>
        </w:rPr>
        <w:t xml:space="preserve">38 </w:t>
      </w:r>
      <w:r>
        <w:t xml:space="preserve">And he that takes not his cross, and follows after me, is not worthy of me.</w:t>
      </w:r>
      <w:r>
        <w:rPr>
          <w:rStyle w:val="FootnoteReference"/>
        </w:rPr>
        <w:footnoteReference w:id="731"/>
      </w:r>
    </w:p>
    <w:p>
      <w:r>
        <w:rPr>
          <w:b/>
        </w:rPr>
        <w:t xml:space="preserve">39 </w:t>
      </w:r>
      <w:r>
        <w:t xml:space="preserve">He that finds his life shall lose it: and he that loses his life for my sake shall find it.</w:t>
      </w:r>
      <w:r>
        <w:rPr>
          <w:rStyle w:val="FootnoteReference"/>
        </w:rPr>
        <w:footnoteReference w:id="732"/>
      </w:r>
    </w:p>
    <w:p>
      <w:r>
        <w:rPr>
          <w:b/>
        </w:rPr>
        <w:t xml:space="preserve">40 </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p>
    <w:p>
      <w:r>
        <w:rPr>
          <w:b/>
        </w:rPr>
        <w:t xml:space="preserve">41 </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p>
    <w:p>
      <w:r>
        <w:rPr>
          <w:b/>
        </w:rPr>
        <w:t xml:space="preserve">42 </w:t>
      </w:r>
      <w:r>
        <w:t xml:space="preserve">And whoever shall give to drink to one of these little ones a cup</w:t>
      </w:r>
      <w:r>
        <w:rPr>
          <w:rStyle w:val="FootnoteReference"/>
        </w:rPr>
        <w:footnoteReference w:id="737"/>
      </w:r>
      <w:r>
        <w:t xml:space="preserve"> of cold water only in the name of a disciple, Amen, I say to you, he shall</w:t>
      </w:r>
      <w:r>
        <w:rPr>
          <w:rStyle w:val="FootnoteReference"/>
        </w:rPr>
        <w:footnoteReference w:id="738"/>
      </w:r>
      <w:r>
        <w:t xml:space="preserve"> by no means lose his reward.</w:t>
      </w:r>
      <w:r>
        <w:rPr>
          <w:rStyle w:val="FootnoteReference"/>
        </w:rPr>
        <w:footnoteReference w:id="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from there to teach and to preach in their cities.</w:t>
      </w:r>
    </w:p>
    <w:p>
      <w:r>
        <w:rPr>
          <w:b/>
        </w:rPr>
        <w:t xml:space="preserve">2 </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p>
    <w:p>
      <w:r>
        <w:rPr>
          <w:b/>
        </w:rPr>
        <w:t xml:space="preserve">3 </w:t>
      </w:r>
      <w:r>
        <w:t xml:space="preserve">And said to him, Are you he that</w:t>
      </w:r>
      <w:r>
        <w:rPr>
          <w:rStyle w:val="FootnoteReference"/>
        </w:rPr>
        <w:footnoteReference w:id="746"/>
      </w:r>
      <w:r>
        <w:t xml:space="preserve"> should come, or do we look for another?</w:t>
      </w:r>
      <w:r>
        <w:rPr>
          <w:rStyle w:val="FootnoteReference"/>
        </w:rPr>
        <w:footnoteReference w:id="747"/>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good news preached to them.</w:t>
      </w:r>
    </w:p>
    <w:p>
      <w:r>
        <w:rPr>
          <w:b/>
        </w:rPr>
        <w:t xml:space="preserve">6 </w:t>
      </w:r>
      <w:r>
        <w:t xml:space="preserve">And blessed</w:t>
      </w:r>
      <w:r>
        <w:rPr>
          <w:rStyle w:val="FootnoteReference"/>
        </w:rPr>
        <w:footnoteReference w:id="754"/>
      </w:r>
      <w:r>
        <w:t xml:space="preserve"> is he, whoever shall not be offended in me.</w:t>
      </w:r>
      <w:r>
        <w:rPr>
          <w:rStyle w:val="FootnoteReference"/>
        </w:rPr>
        <w:footnoteReference w:id="755"/>
      </w:r>
    </w:p>
    <w:p>
      <w:r>
        <w:rPr>
          <w:b/>
        </w:rPr>
        <w:t xml:space="preserve">7 </w:t>
      </w:r>
      <w:r>
        <w:t xml:space="preserve">And as they departed, Jesus</w:t>
      </w:r>
      <w:r>
        <w:rPr>
          <w:rStyle w:val="FootnoteReference"/>
        </w:rPr>
        <w:footnoteReference w:id="756"/>
      </w:r>
      <w:r>
        <w:t xml:space="preserve"> began to say to the multitudes concerning John, What</w:t>
      </w:r>
      <w:r>
        <w:rPr>
          <w:rStyle w:val="FootnoteReference"/>
        </w:rPr>
        <w:footnoteReference w:id="757"/>
      </w:r>
      <w:r>
        <w:t xml:space="preserve"> went you out into the wilderness to see? A reed</w:t>
      </w:r>
      <w:r>
        <w:rPr>
          <w:rStyle w:val="FootnoteReference"/>
        </w:rPr>
        <w:footnoteReference w:id="758"/>
      </w:r>
      <w:r>
        <w:t xml:space="preserve"> shaken with the wind?</w:t>
      </w:r>
    </w:p>
    <w:p>
      <w:r>
        <w:rPr>
          <w:b/>
        </w:rPr>
        <w:t xml:space="preserve">8 </w:t>
      </w:r>
      <w:r>
        <w:t xml:space="preserve">But what went you out in order to see? A man</w:t>
      </w:r>
      <w:r>
        <w:rPr>
          <w:rStyle w:val="FootnoteReference"/>
        </w:rPr>
        <w:footnoteReference w:id="759"/>
      </w:r>
      <w:r>
        <w:t xml:space="preserve"> clothed in soft clothing? look, they that wear soft clothing are in kings' houses.</w:t>
      </w:r>
    </w:p>
    <w:p>
      <w:r>
        <w:rPr>
          <w:b/>
        </w:rPr>
        <w:t xml:space="preserve">9 </w:t>
      </w:r>
      <w:r>
        <w:t xml:space="preserve">But what went you out in order to see? A prophet</w:t>
      </w:r>
      <w:r>
        <w:rPr>
          <w:rStyle w:val="FootnoteReference"/>
        </w:rPr>
        <w:footnoteReference w:id="760"/>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761"/>
      </w:r>
    </w:p>
    <w:p>
      <w:r>
        <w:rPr>
          <w:b/>
        </w:rPr>
        <w:t xml:space="preserve">11 </w:t>
      </w:r>
      <w:r>
        <w:t xml:space="preserve">Amen, I say 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p>
    <w:p>
      <w:r>
        <w:rPr>
          <w:b/>
        </w:rPr>
        <w:t xml:space="preserve">12 </w:t>
      </w:r>
      <w:r>
        <w:t xml:space="preserve">And from</w:t>
      </w:r>
      <w:r>
        <w:rPr>
          <w:rStyle w:val="FootnoteReference"/>
        </w:rPr>
        <w:footnoteReference w:id="767"/>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768"/>
      </w:r>
    </w:p>
    <w:p>
      <w:r>
        <w:rPr>
          <w:b/>
        </w:rPr>
        <w:t xml:space="preserve">14 </w:t>
      </w:r>
      <w:r>
        <w:t xml:space="preserve">And if you will receive it, this</w:t>
      </w:r>
      <w:r>
        <w:rPr>
          <w:rStyle w:val="FootnoteReference"/>
        </w:rPr>
        <w:footnoteReference w:id="769"/>
      </w:r>
      <w:r>
        <w:t xml:space="preserve"> is Elijah, which was in order to come.</w:t>
      </w:r>
      <w:r>
        <w:rPr>
          <w:rStyle w:val="FootnoteReference"/>
        </w:rPr>
        <w:footnoteReference w:id="770"/>
      </w:r>
    </w:p>
    <w:p>
      <w:r>
        <w:rPr>
          <w:b/>
        </w:rPr>
        <w:t xml:space="preserve">15 </w:t>
      </w:r>
      <w:r>
        <w:t xml:space="preserve">He that has ears to hear, let him hear.</w:t>
      </w:r>
      <w:r>
        <w:rPr>
          <w:rStyle w:val="FootnoteReference"/>
        </w:rPr>
        <w:footnoteReference w:id="771"/>
      </w:r>
    </w:p>
    <w:p>
      <w:r>
        <w:rPr>
          <w:b/>
        </w:rPr>
        <w:t xml:space="preserve">16 </w:t>
      </w:r>
      <w:r>
        <w:t xml:space="preserve">But to which shall I liken this</w:t>
      </w:r>
      <w:r>
        <w:rPr>
          <w:rStyle w:val="FootnoteReference"/>
        </w:rPr>
        <w:footnoteReference w:id="772"/>
      </w:r>
      <w:r>
        <w:t xml:space="preserve"> generation? It is</w:t>
      </w:r>
      <w:r>
        <w:rPr>
          <w:rStyle w:val="FootnoteReference"/>
        </w:rPr>
        <w:footnoteReference w:id="773"/>
      </w:r>
      <w:r>
        <w:t xml:space="preserve"> like to children sitting in the markets, and calling to their fellows,</w:t>
      </w:r>
      <w:r>
        <w:rPr>
          <w:rStyle w:val="FootnoteReference"/>
        </w:rPr>
        <w:footnoteReference w:id="774"/>
      </w:r>
    </w:p>
    <w:p>
      <w:r>
        <w:rPr>
          <w:b/>
        </w:rPr>
        <w:t xml:space="preserve">17 </w:t>
      </w:r>
      <w:r>
        <w:t xml:space="preserve">And saying, We have piped</w:t>
      </w:r>
      <w:r>
        <w:rPr>
          <w:rStyle w:val="FootnoteReference"/>
        </w:rPr>
        <w:footnoteReference w:id="775"/>
      </w:r>
      <w:r>
        <w:t xml:space="preserve"> to you, and you have not danced; we have mourned to you, and you have not lamented.</w:t>
      </w:r>
      <w:r>
        <w:rPr>
          <w:rStyle w:val="FootnoteReference"/>
        </w:rPr>
        <w:footnoteReference w:id="776"/>
      </w:r>
    </w:p>
    <w:p>
      <w:r>
        <w:rPr>
          <w:b/>
        </w:rPr>
        <w:t xml:space="preserve">18 </w:t>
      </w:r>
      <w:r>
        <w:t xml:space="preserve">For John</w:t>
      </w:r>
      <w:r>
        <w:rPr>
          <w:rStyle w:val="FootnoteReference"/>
        </w:rPr>
        <w:footnoteReference w:id="777"/>
      </w:r>
      <w:r>
        <w:t xml:space="preserve"> came neither eating nor drinking, and they say, He has a demon.</w:t>
      </w:r>
      <w:r>
        <w:rPr>
          <w:rStyle w:val="FootnoteReference"/>
        </w:rPr>
        <w:footnoteReference w:id="778"/>
      </w:r>
    </w:p>
    <w:p>
      <w:r>
        <w:rPr>
          <w:b/>
        </w:rPr>
        <w:t xml:space="preserve">19 </w:t>
      </w:r>
      <w:r>
        <w:t xml:space="preserve">The Son of man came</w:t>
      </w:r>
      <w:r>
        <w:rPr>
          <w:rStyle w:val="FootnoteReference"/>
        </w:rPr>
        <w:footnoteReference w:id="779"/>
      </w:r>
      <w:r>
        <w:t xml:space="preserve"> eating and drinking, and they say, Look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p>
    <w:p>
      <w:r>
        <w:rPr>
          <w:b/>
        </w:rPr>
        <w:t xml:space="preserve">20 </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p>
    <w:p>
      <w:r>
        <w:rPr>
          <w:b/>
        </w:rPr>
        <w:t xml:space="preserve">21 </w:t>
      </w:r>
      <w:r>
        <w:t xml:space="preserve">Woe to you, Chorazin! woe to you, 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p>
    <w:p>
      <w:r>
        <w:rPr>
          <w:b/>
        </w:rPr>
        <w:t xml:space="preserve">22 </w:t>
      </w:r>
      <w:r>
        <w:t xml:space="preserve">But I say 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p>
    <w:p>
      <w:r>
        <w:rPr>
          <w:b/>
        </w:rPr>
        <w:t xml:space="preserve">23 </w:t>
      </w:r>
      <w:r>
        <w:t xml:space="preserve">And you, Capernaum</w:t>
      </w:r>
      <w:r>
        <w:rPr>
          <w:rStyle w:val="FootnoteReference"/>
        </w:rPr>
        <w:footnoteReference w:id="792"/>
      </w:r>
      <w:r>
        <w:t xml:space="preserve">, which are exalted to heaven, shall be brought down to Hades: for if the mighty works, which have been done in you, had been done in Sodom</w:t>
      </w:r>
      <w:r>
        <w:rPr>
          <w:rStyle w:val="FootnoteReference"/>
        </w:rPr>
        <w:footnoteReference w:id="793"/>
      </w:r>
      <w:r>
        <w:t xml:space="preserve">, it would have remained until this day.</w:t>
      </w:r>
      <w:r>
        <w:rPr>
          <w:rStyle w:val="FootnoteReference"/>
        </w:rPr>
        <w:footnoteReference w:id="794"/>
      </w:r>
    </w:p>
    <w:p>
      <w:r>
        <w:rPr>
          <w:b/>
        </w:rPr>
        <w:t xml:space="preserve">24 </w:t>
      </w:r>
      <w:r>
        <w:t xml:space="preserve">But I say to you, That it shall be more</w:t>
      </w:r>
      <w:r>
        <w:rPr>
          <w:rStyle w:val="FootnoteReference"/>
        </w:rPr>
        <w:footnoteReference w:id="795"/>
      </w:r>
      <w:r>
        <w:t xml:space="preserve"> tolerable for the land of Sodom in the day of judgment, than for you.</w:t>
      </w:r>
    </w:p>
    <w:p>
      <w:r>
        <w:rPr>
          <w:b/>
        </w:rPr>
        <w:t xml:space="preserve">25 </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to babes.</w:t>
      </w:r>
      <w:r>
        <w:rPr>
          <w:rStyle w:val="FootnoteReference"/>
        </w:rPr>
        <w:footnoteReference w:id="800"/>
      </w:r>
    </w:p>
    <w:p>
      <w:r>
        <w:rPr>
          <w:b/>
        </w:rPr>
        <w:t xml:space="preserve">26 </w:t>
      </w:r>
      <w:r>
        <w:t xml:space="preserve">Even so, Father: for so it seemed good in your sight.</w:t>
      </w:r>
      <w:r>
        <w:rPr>
          <w:rStyle w:val="FootnoteReference"/>
        </w:rPr>
        <w:footnoteReference w:id="801"/>
      </w:r>
    </w:p>
    <w:p>
      <w:r>
        <w:rPr>
          <w:b/>
        </w:rPr>
        <w:t xml:space="preserve">27 </w:t>
      </w:r>
      <w:r>
        <w:t xml:space="preserve">All things are delivered 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p>
    <w:p>
      <w:r>
        <w:rPr>
          <w:b/>
        </w:rPr>
        <w:t xml:space="preserve">28 </w:t>
      </w:r>
      <w:r>
        <w:t xml:space="preserve">Come</w:t>
      </w:r>
      <w:r>
        <w:rPr>
          <w:rStyle w:val="FootnoteReference"/>
        </w:rPr>
        <w:footnoteReference w:id="805"/>
      </w:r>
      <w:r>
        <w:t xml:space="preserve"> to me, all you that labour and are heavy laden, and I</w:t>
      </w:r>
      <w:r>
        <w:rPr>
          <w:rStyle w:val="FootnoteReference"/>
        </w:rPr>
        <w:footnoteReference w:id="806"/>
      </w:r>
      <w:r>
        <w:t xml:space="preserve"> will give you rest.</w:t>
      </w:r>
      <w:r>
        <w:rPr>
          <w:rStyle w:val="FootnoteReference"/>
        </w:rPr>
        <w:footnoteReference w:id="807"/>
      </w:r>
    </w:p>
    <w:p>
      <w:r>
        <w:rPr>
          <w:b/>
        </w:rPr>
        <w:t xml:space="preserve">29 </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you shall find rest to your souls.</w:t>
      </w:r>
      <w:r>
        <w:rPr>
          <w:rStyle w:val="FootnoteReference"/>
        </w:rPr>
        <w:footnoteReference w:id="810"/>
      </w:r>
      <w:r>
        <w:rPr>
          <w:rStyle w:val="FootnoteReference"/>
        </w:rPr>
        <w:footnoteReference w:id="811"/>
      </w:r>
      <w:r>
        <w:rPr>
          <w:rStyle w:val="FootnoteReference"/>
        </w:rPr>
        <w:footnoteReference w:id="812"/>
      </w:r>
    </w:p>
    <w:p>
      <w:r>
        <w:rPr>
          <w:b/>
        </w:rPr>
        <w:t xml:space="preserve">30 </w:t>
      </w:r>
      <w:r>
        <w:t xml:space="preserve">For my yoke</w:t>
      </w:r>
      <w:r>
        <w:rPr>
          <w:rStyle w:val="FootnoteReference"/>
        </w:rPr>
        <w:footnoteReference w:id="813"/>
      </w:r>
      <w:r>
        <w:t xml:space="preserve"> is easy, and my burden</w:t>
      </w:r>
      <w:r>
        <w:rPr>
          <w:rStyle w:val="FootnoteReference"/>
        </w:rPr>
        <w:footnoteReference w:id="81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p>
    <w:p>
      <w:r>
        <w:rPr>
          <w:b/>
        </w:rPr>
        <w:t xml:space="preserve">2 </w:t>
      </w:r>
      <w:r>
        <w:t xml:space="preserve">But when the Pharisees saw it, they said to him, Look, your disciples do that which is not lawful to do upon the sabbath day.</w:t>
      </w:r>
      <w:r>
        <w:rPr>
          <w:rStyle w:val="FootnoteReference"/>
        </w:rPr>
        <w:footnoteReference w:id="818"/>
      </w:r>
    </w:p>
    <w:p>
      <w:r>
        <w:rPr>
          <w:b/>
        </w:rPr>
        <w:t xml:space="preserve">3 </w:t>
      </w:r>
      <w:r>
        <w:t xml:space="preserve">But he said to them, Have</w:t>
      </w:r>
      <w:r>
        <w:rPr>
          <w:rStyle w:val="FootnoteReference"/>
        </w:rPr>
        <w:footnoteReference w:id="819"/>
      </w:r>
      <w:r>
        <w:t xml:space="preserve"> you not read what</w:t>
      </w:r>
      <w:r>
        <w:rPr>
          <w:rStyle w:val="FootnoteReference"/>
        </w:rPr>
        <w:footnoteReference w:id="820"/>
      </w:r>
      <w:r>
        <w:t xml:space="preserve"> David did, when he was an hungered, and they that were with him;</w:t>
      </w:r>
    </w:p>
    <w:p>
      <w:r>
        <w:rPr>
          <w:b/>
        </w:rPr>
        <w:t xml:space="preserve">4 </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p>
    <w:p>
      <w:r>
        <w:rPr>
          <w:b/>
        </w:rPr>
        <w:t xml:space="preserve">5 </w:t>
      </w:r>
      <w:r>
        <w:t xml:space="preserve">Or have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p>
    <w:p>
      <w:r>
        <w:rPr>
          <w:b/>
        </w:rPr>
        <w:t xml:space="preserve">6 </w:t>
      </w:r>
      <w:r>
        <w:t xml:space="preserve">But I say to you, That in this place is one greater than the temple.</w:t>
      </w:r>
      <w:r>
        <w:rPr>
          <w:rStyle w:val="FootnoteReference"/>
        </w:rPr>
        <w:footnoteReference w:id="825"/>
      </w:r>
    </w:p>
    <w:p>
      <w:r>
        <w:rPr>
          <w:b/>
        </w:rPr>
        <w:t xml:space="preserve">7 </w:t>
      </w:r>
      <w:r>
        <w:t xml:space="preserve">But if you had known what this means, I will</w:t>
      </w:r>
      <w:r>
        <w:rPr>
          <w:rStyle w:val="FootnoteReference"/>
        </w:rPr>
        <w:footnoteReference w:id="826"/>
      </w:r>
      <w:r>
        <w:t xml:space="preserve"> have mercy, and not sacrifice, you would not have condemned</w:t>
      </w:r>
      <w:r>
        <w:rPr>
          <w:rStyle w:val="FootnoteReference"/>
        </w:rPr>
        <w:footnoteReference w:id="827"/>
      </w:r>
      <w:r>
        <w:t xml:space="preserve"> the guiltless.</w:t>
      </w:r>
      <w:r>
        <w:rPr>
          <w:rStyle w:val="FootnoteReference"/>
        </w:rPr>
        <w:footnoteReference w:id="828"/>
      </w:r>
    </w:p>
    <w:p>
      <w:r>
        <w:rPr>
          <w:b/>
        </w:rPr>
        <w:t xml:space="preserve">8 </w:t>
      </w:r>
      <w:r>
        <w:t xml:space="preserve">For the Son of man is Lord even of the sabbath day.</w:t>
      </w:r>
      <w:r>
        <w:rPr>
          <w:rStyle w:val="FootnoteReference"/>
        </w:rPr>
        <w:footnoteReference w:id="829"/>
      </w:r>
    </w:p>
    <w:p>
      <w:r>
        <w:rPr>
          <w:b/>
        </w:rPr>
        <w:t xml:space="preserve">9 </w:t>
      </w:r>
      <w:r>
        <w:t xml:space="preserve">And when he was departed from there, he went</w:t>
      </w:r>
      <w:r>
        <w:rPr>
          <w:rStyle w:val="FootnoteReference"/>
        </w:rPr>
        <w:footnoteReference w:id="830"/>
      </w:r>
      <w:r>
        <w:t xml:space="preserve"> into their synagogue:</w:t>
      </w:r>
    </w:p>
    <w:p>
      <w:r>
        <w:rPr>
          <w:b/>
        </w:rPr>
        <w:t xml:space="preserve">10 </w:t>
      </w:r>
      <w:r>
        <w:t xml:space="preserve">And, look,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p>
    <w:p>
      <w:r>
        <w:rPr>
          <w:b/>
        </w:rPr>
        <w:t xml:space="preserve">11 </w:t>
      </w:r>
      <w:r>
        <w:t xml:space="preserve">And he said 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p>
    <w:p>
      <w:r>
        <w:rPr>
          <w:b/>
        </w:rPr>
        <w:t xml:space="preserve">12 </w:t>
      </w:r>
      <w:r>
        <w:t xml:space="preserve">How much then is a</w:t>
      </w:r>
      <w:r>
        <w:rPr>
          <w:rStyle w:val="FootnoteReference"/>
        </w:rPr>
        <w:footnoteReference w:id="836"/>
      </w:r>
      <w:r>
        <w:t xml:space="preserve"> man better than a sheep? Therefore it is</w:t>
      </w:r>
      <w:r>
        <w:rPr>
          <w:rStyle w:val="FootnoteReference"/>
        </w:rPr>
        <w:footnoteReference w:id="837"/>
      </w:r>
      <w:r>
        <w:t xml:space="preserve"> lawful to do well on the sabbath days.</w:t>
      </w:r>
    </w:p>
    <w:p>
      <w:r>
        <w:rPr>
          <w:b/>
        </w:rPr>
        <w:t xml:space="preserve">13 </w:t>
      </w:r>
      <w:r>
        <w:t xml:space="preserve">Then says he to the man, Stretch forth yours hand. And he stretched it forth; and it</w:t>
      </w:r>
      <w:r>
        <w:rPr>
          <w:rStyle w:val="FootnoteReference"/>
        </w:rPr>
        <w:footnoteReference w:id="838"/>
      </w:r>
      <w:r>
        <w:t xml:space="preserve"> was restored whole, like the other.</w:t>
      </w:r>
    </w:p>
    <w:p>
      <w:r>
        <w:rPr>
          <w:b/>
        </w:rPr>
        <w:t xml:space="preserve">14 </w:t>
      </w:r>
      <w:r>
        <w:t xml:space="preserve">Then the Pharisees went</w:t>
      </w:r>
      <w:r>
        <w:rPr>
          <w:rStyle w:val="FootnoteReference"/>
        </w:rPr>
        <w:footnoteReference w:id="839"/>
      </w:r>
      <w:r>
        <w:t xml:space="preserve"> out, and held a council against him, how they might destroy him.</w:t>
      </w:r>
    </w:p>
    <w:p>
      <w:r>
        <w:rPr>
          <w:b/>
        </w:rPr>
        <w:t xml:space="preserve">15 </w:t>
      </w:r>
      <w:r>
        <w:t xml:space="preserve">But when Jesus knew it, he withdrew</w:t>
      </w:r>
      <w:r>
        <w:rPr>
          <w:rStyle w:val="FootnoteReference"/>
        </w:rPr>
        <w:footnoteReference w:id="840"/>
      </w:r>
      <w:r>
        <w:t xml:space="preserve"> himself from there: and great</w:t>
      </w:r>
      <w:r>
        <w:rPr>
          <w:rStyle w:val="FootnoteReference"/>
        </w:rPr>
        <w:footnoteReference w:id="841"/>
      </w:r>
      <w:r>
        <w:t xml:space="preserve"> multitudes followed him, and he healed them all;</w:t>
      </w:r>
    </w:p>
    <w:p>
      <w:r>
        <w:rPr>
          <w:b/>
        </w:rPr>
        <w:t xml:space="preserve">16 </w:t>
      </w:r>
      <w:r>
        <w:t xml:space="preserve">And charged them that they should not make him known:</w:t>
      </w:r>
      <w:r>
        <w:rPr>
          <w:rStyle w:val="FootnoteReference"/>
        </w:rPr>
        <w:footnoteReference w:id="842"/>
      </w:r>
    </w:p>
    <w:p>
      <w:r>
        <w:rPr>
          <w:b/>
        </w:rPr>
        <w:t xml:space="preserve">17 </w:t>
      </w:r>
      <w:r>
        <w:t xml:space="preserve">That it might be fulfilled which was spoken by Isaiah the prophet, saying</w:t>
      </w:r>
      <w:r>
        <w:rPr>
          <w:rStyle w:val="FootnoteReference"/>
        </w:rPr>
        <w:footnoteReference w:id="843"/>
      </w:r>
      <w:r>
        <w:t xml:space="preserve">,</w:t>
      </w:r>
      <w:r>
        <w:rPr>
          <w:rStyle w:val="FootnoteReference"/>
        </w:rPr>
        <w:footnoteReference w:id="844"/>
      </w:r>
    </w:p>
    <w:p>
      <w:r>
        <w:rPr>
          <w:b/>
        </w:rPr>
        <w:t xml:space="preserve">18 </w:t>
      </w:r>
      <w:r>
        <w:t xml:space="preserve">Look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upon him, and he</w:t>
      </w:r>
      <w:r>
        <w:rPr>
          <w:rStyle w:val="FootnoteReference"/>
        </w:rPr>
        <w:footnoteReference w:id="849"/>
      </w:r>
      <w:r>
        <w:t xml:space="preserve"> shall show judgment to the Gentiles.</w:t>
      </w:r>
    </w:p>
    <w:p>
      <w:r>
        <w:rPr>
          <w:b/>
        </w:rPr>
        <w:t xml:space="preserve">19 </w:t>
      </w:r>
      <w:r>
        <w:t xml:space="preserve">He shall not strive, nor cry; neither shall any man hear his voice in the streets.</w:t>
      </w:r>
      <w:r>
        <w:rPr>
          <w:rStyle w:val="FootnoteReference"/>
        </w:rPr>
        <w:footnoteReference w:id="850"/>
      </w:r>
    </w:p>
    <w:p>
      <w:r>
        <w:rPr>
          <w:b/>
        </w:rPr>
        <w:t xml:space="preserve">20 </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to victory.</w:t>
      </w:r>
    </w:p>
    <w:p>
      <w:r>
        <w:rPr>
          <w:b/>
        </w:rPr>
        <w:t xml:space="preserve">21 </w:t>
      </w:r>
      <w:r>
        <w:t xml:space="preserve">And in his name shall the Gentiles trust.</w:t>
      </w:r>
      <w:r>
        <w:rPr>
          <w:rStyle w:val="FootnoteReference"/>
        </w:rPr>
        <w:footnoteReference w:id="853"/>
      </w:r>
    </w:p>
    <w:p>
      <w:r>
        <w:rPr>
          <w:b/>
        </w:rPr>
        <w:t xml:space="preserve">22 </w:t>
      </w:r>
      <w:r>
        <w:t xml:space="preserve">Then was brought to him one possessed with a demon,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p>
    <w:p>
      <w:r>
        <w:rPr>
          <w:b/>
        </w:rPr>
        <w:t xml:space="preserve">23 </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p>
    <w:p>
      <w:r>
        <w:rPr>
          <w:b/>
        </w:rPr>
        <w:t xml:space="preserve">24 </w:t>
      </w:r>
      <w:r>
        <w:t xml:space="preserve">But when</w:t>
      </w:r>
      <w:r>
        <w:rPr>
          <w:rStyle w:val="FootnoteReference"/>
        </w:rPr>
        <w:footnoteReference w:id="859"/>
      </w:r>
      <w:r>
        <w:t xml:space="preserve"> the Pharisees heard it, they said, This fellow does not cast out demons, but by Beelzebub</w:t>
      </w:r>
      <w:r>
        <w:rPr>
          <w:rStyle w:val="FootnoteReference"/>
        </w:rPr>
        <w:footnoteReference w:id="860"/>
      </w:r>
      <w:r>
        <w:t xml:space="preserve"> the prince of the demons.</w:t>
      </w:r>
    </w:p>
    <w:p>
      <w:r>
        <w:rPr>
          <w:b/>
        </w:rPr>
        <w:t xml:space="preserve">25 </w:t>
      </w:r>
      <w:r>
        <w:t xml:space="preserve">And Jesus</w:t>
      </w:r>
      <w:r>
        <w:rPr>
          <w:rStyle w:val="FootnoteReference"/>
        </w:rPr>
        <w:footnoteReference w:id="861"/>
      </w:r>
      <w:r>
        <w:t xml:space="preserve"> knew their thoughts, and said to them, Every kingdom</w:t>
      </w:r>
      <w:r>
        <w:rPr>
          <w:rStyle w:val="FootnoteReference"/>
        </w:rPr>
        <w:footnoteReference w:id="862"/>
      </w:r>
      <w:r>
        <w:t xml:space="preserve"> divided against itself is brought to desolation; and every city or house divided against itself shall not stand:</w:t>
      </w:r>
    </w:p>
    <w:p>
      <w:r>
        <w:rPr>
          <w:b/>
        </w:rPr>
        <w:t xml:space="preserve">26 </w:t>
      </w:r>
      <w:r>
        <w:t xml:space="preserve">And if Satan cast out Satan, he is divided against himself; how shall then his kingdom stand?</w:t>
      </w:r>
      <w:r>
        <w:rPr>
          <w:rStyle w:val="FootnoteReference"/>
        </w:rPr>
        <w:footnoteReference w:id="863"/>
      </w:r>
    </w:p>
    <w:p>
      <w:r>
        <w:rPr>
          <w:b/>
        </w:rPr>
        <w:t xml:space="preserve">27 </w:t>
      </w:r>
      <w:r>
        <w:t xml:space="preserve">And if I by Beelzebub</w:t>
      </w:r>
      <w:r>
        <w:rPr>
          <w:rStyle w:val="FootnoteReference"/>
        </w:rPr>
        <w:footnoteReference w:id="864"/>
      </w:r>
      <w:r>
        <w:t xml:space="preserve"> cast out demons, by whom</w:t>
      </w:r>
      <w:r>
        <w:rPr>
          <w:rStyle w:val="FootnoteReference"/>
        </w:rPr>
        <w:footnoteReference w:id="865"/>
      </w:r>
      <w:r>
        <w:t xml:space="preserve"> do your children cast them out? therefore they shall be your judges.</w:t>
      </w:r>
      <w:r>
        <w:rPr>
          <w:rStyle w:val="FootnoteReference"/>
        </w:rPr>
        <w:footnoteReference w:id="866"/>
      </w:r>
    </w:p>
    <w:p>
      <w:r>
        <w:rPr>
          <w:b/>
        </w:rPr>
        <w:t xml:space="preserve">28 </w:t>
      </w:r>
      <w:r>
        <w:t xml:space="preserve">But if I cast</w:t>
      </w:r>
      <w:r>
        <w:rPr>
          <w:rStyle w:val="FootnoteReference"/>
        </w:rPr>
        <w:footnoteReference w:id="867"/>
      </w:r>
      <w:r>
        <w:t xml:space="preserve"> out demons by the Spirit of God, then</w:t>
      </w:r>
      <w:r>
        <w:rPr>
          <w:rStyle w:val="FootnoteReference"/>
        </w:rPr>
        <w:footnoteReference w:id="868"/>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869"/>
      </w:r>
    </w:p>
    <w:p>
      <w:r>
        <w:rPr>
          <w:b/>
        </w:rPr>
        <w:t xml:space="preserve">30 </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p>
    <w:p>
      <w:r>
        <w:rPr>
          <w:b/>
        </w:rPr>
        <w:t xml:space="preserve">31 </w:t>
      </w:r>
      <w:r>
        <w:t xml:space="preserve">Therefore I say to you, All manner of sin and blasphemy</w:t>
      </w:r>
      <w:r>
        <w:rPr>
          <w:rStyle w:val="FootnoteReference"/>
        </w:rPr>
        <w:footnoteReference w:id="872"/>
      </w:r>
      <w:r>
        <w:t xml:space="preserve"> shall be forgiven to men: but the blasphemy against the Holy Spirit shall not be forgiven to men.</w:t>
      </w:r>
      <w:r>
        <w:rPr>
          <w:rStyle w:val="FootnoteReference"/>
        </w:rPr>
        <w:footnoteReference w:id="873"/>
      </w:r>
      <w:r>
        <w:rPr>
          <w:rStyle w:val="FootnoteReference"/>
        </w:rPr>
        <w:footnoteReference w:id="874"/>
      </w:r>
    </w:p>
    <w:p>
      <w:r>
        <w:rPr>
          <w:b/>
        </w:rPr>
        <w:t xml:space="preserve">32 </w:t>
      </w:r>
      <w:r>
        <w:t xml:space="preserve">And whoever speaks a word against the Son of man, it shall be forgiven him: but whoever speaks against the Holy Spirit, it shall not</w:t>
      </w:r>
      <w:r>
        <w:rPr>
          <w:rStyle w:val="FootnoteReference"/>
        </w:rPr>
        <w:footnoteReference w:id="875"/>
      </w:r>
      <w:r>
        <w:t xml:space="preserve"> be forgiven him, neither in this world, neither in the world to come.</w:t>
      </w:r>
      <w:r>
        <w:rPr>
          <w:rStyle w:val="FootnoteReference"/>
        </w:rPr>
        <w:footnoteReference w:id="876"/>
      </w:r>
      <w:r>
        <w:rPr>
          <w:rStyle w:val="FootnoteReference"/>
        </w:rPr>
        <w:footnoteReference w:id="877"/>
      </w:r>
    </w:p>
    <w:p>
      <w:r>
        <w:rPr>
          <w:b/>
        </w:rPr>
        <w:t xml:space="preserve">33 </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p>
    <w:p>
      <w:r>
        <w:rPr>
          <w:b/>
        </w:rPr>
        <w:t xml:space="preserve">34 </w:t>
      </w:r>
      <w:r>
        <w:t xml:space="preserve">O generation</w:t>
      </w:r>
      <w:r>
        <w:rPr>
          <w:rStyle w:val="FootnoteReference"/>
        </w:rPr>
        <w:footnoteReference w:id="880"/>
      </w:r>
      <w:r>
        <w:t xml:space="preserve"> of vipers, how can you, being evil, speak good things? for out of the abundance of the heart the mouth speaks.</w:t>
      </w:r>
      <w:r>
        <w:rPr>
          <w:rStyle w:val="FootnoteReference"/>
        </w:rPr>
        <w:footnoteReference w:id="881"/>
      </w:r>
      <w:r>
        <w:rPr>
          <w:rStyle w:val="FootnoteReference"/>
        </w:rPr>
        <w:footnoteReference w:id="882"/>
      </w:r>
    </w:p>
    <w:p>
      <w:r>
        <w:rPr>
          <w:b/>
        </w:rPr>
        <w:t xml:space="preserve">35 </w:t>
      </w:r>
      <w:r>
        <w:t xml:space="preserve">A good man</w:t>
      </w:r>
      <w:r>
        <w:rPr>
          <w:rStyle w:val="FootnoteReference"/>
        </w:rPr>
        <w:footnoteReference w:id="883"/>
      </w:r>
      <w:r>
        <w:t xml:space="preserve"> out of the good treasure of the heart fathered good things: and an</w:t>
      </w:r>
      <w:r>
        <w:rPr>
          <w:rStyle w:val="FootnoteReference"/>
        </w:rPr>
        <w:footnoteReference w:id="884"/>
      </w:r>
      <w:r>
        <w:t xml:space="preserve"> evil man out of the evil treasure fathered evil things.</w:t>
      </w:r>
    </w:p>
    <w:p>
      <w:r>
        <w:rPr>
          <w:b/>
        </w:rPr>
        <w:t xml:space="preserve">36 </w:t>
      </w:r>
      <w:r>
        <w:t xml:space="preserve">But I say to you, That every</w:t>
      </w:r>
      <w:r>
        <w:rPr>
          <w:rStyle w:val="FootnoteReference"/>
        </w:rPr>
        <w:footnoteReference w:id="885"/>
      </w:r>
      <w:r>
        <w:t xml:space="preserve"> idle word</w:t>
      </w:r>
      <w:r>
        <w:rPr>
          <w:rStyle w:val="FootnoteReference"/>
        </w:rPr>
        <w:footnoteReference w:id="886"/>
      </w:r>
      <w:r>
        <w:t xml:space="preserve"> that men shall speak, they shall give account thereof in the day of judgment.</w:t>
      </w:r>
    </w:p>
    <w:p>
      <w:r>
        <w:rPr>
          <w:b/>
        </w:rPr>
        <w:t xml:space="preserve">37 </w:t>
      </w:r>
      <w:r>
        <w:t xml:space="preserve">For by</w:t>
      </w:r>
      <w:r>
        <w:rPr>
          <w:rStyle w:val="FootnoteReference"/>
        </w:rPr>
        <w:footnoteReference w:id="887"/>
      </w:r>
      <w:r>
        <w:t xml:space="preserve"> your words you shall be justified</w:t>
      </w:r>
      <w:r>
        <w:rPr>
          <w:rStyle w:val="FootnoteReference"/>
        </w:rPr>
        <w:footnoteReference w:id="888"/>
      </w:r>
      <w:r>
        <w:t xml:space="preserve">, and by your words you shall be condemned.</w:t>
      </w:r>
    </w:p>
    <w:p>
      <w:r>
        <w:rPr>
          <w:b/>
        </w:rPr>
        <w:t xml:space="preserve">38 </w:t>
      </w:r>
      <w:r>
        <w:t xml:space="preserve">Then certain of the scribes and of the Pharisees answered, saying, Master</w:t>
      </w:r>
      <w:r>
        <w:rPr>
          <w:rStyle w:val="FootnoteReference"/>
        </w:rPr>
        <w:footnoteReference w:id="889"/>
      </w:r>
      <w:r>
        <w:t xml:space="preserve">, we would see a sign from you.</w:t>
      </w:r>
    </w:p>
    <w:p>
      <w:r>
        <w:rPr>
          <w:b/>
        </w:rPr>
        <w:t xml:space="preserve">39 </w:t>
      </w:r>
      <w:r>
        <w:t xml:space="preserve">But he answered and said 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p>
    <w:p>
      <w:r>
        <w:rPr>
          <w:b/>
        </w:rPr>
        <w:t xml:space="preserve">41 </w:t>
      </w:r>
      <w:r>
        <w:t xml:space="preserve">The men of Nineveh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look, a greater than Jonas is here.</w:t>
      </w:r>
      <w:r>
        <w:rPr>
          <w:rStyle w:val="FootnoteReference"/>
        </w:rPr>
        <w:footnoteReference w:id="898"/>
      </w:r>
      <w:r>
        <w:rPr>
          <w:rStyle w:val="FootnoteReference"/>
        </w:rPr>
        <w:footnoteReference w:id="899"/>
      </w:r>
    </w:p>
    <w:p>
      <w:r>
        <w:rPr>
          <w:b/>
        </w:rPr>
        <w:t xml:space="preserve">42 </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look, a greater than Solomon is here.</w:t>
      </w:r>
      <w:r>
        <w:rPr>
          <w:rStyle w:val="FootnoteReference"/>
        </w:rPr>
        <w:footnoteReference w:id="902"/>
      </w:r>
    </w:p>
    <w:p>
      <w:r>
        <w:rPr>
          <w:b/>
        </w:rPr>
        <w:t xml:space="preserve">43 </w:t>
      </w:r>
      <w:r>
        <w:t xml:space="preserve">When the unclean</w:t>
      </w:r>
      <w:r>
        <w:rPr>
          <w:rStyle w:val="FootnoteReference"/>
        </w:rPr>
        <w:footnoteReference w:id="903"/>
      </w:r>
      <w:r>
        <w:t xml:space="preserve"> spirit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p>
    <w:p>
      <w:r>
        <w:rPr>
          <w:b/>
        </w:rPr>
        <w:t xml:space="preserve">44 </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p>
    <w:p>
      <w:r>
        <w:rPr>
          <w:b/>
        </w:rPr>
        <w:t xml:space="preserve">45 </w:t>
      </w:r>
      <w:r>
        <w:t xml:space="preserve">Then goes he, and takes with himself seven</w:t>
      </w:r>
      <w:r>
        <w:rPr>
          <w:rStyle w:val="FootnoteReference"/>
        </w:rPr>
        <w:footnoteReference w:id="909"/>
      </w:r>
      <w:r>
        <w:t xml:space="preserve"> other spirits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913"/>
      </w:r>
      <w:r>
        <w:rPr>
          <w:rStyle w:val="FootnoteReference"/>
        </w:rPr>
        <w:footnoteReference w:id="914"/>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that told him, Who is</w:t>
      </w:r>
      <w:r>
        <w:rPr>
          <w:rStyle w:val="FootnoteReference"/>
        </w:rPr>
        <w:footnoteReference w:id="915"/>
      </w:r>
      <w:r>
        <w:t xml:space="preserve"> my mother? and who are my brothers?</w:t>
      </w:r>
    </w:p>
    <w:p>
      <w:r>
        <w:rPr>
          <w:b/>
        </w:rPr>
        <w:t xml:space="preserve">49 </w:t>
      </w:r>
      <w:r>
        <w:t xml:space="preserve">And he stretched forth his hand toward his disciples</w:t>
      </w:r>
      <w:r>
        <w:rPr>
          <w:rStyle w:val="FootnoteReference"/>
        </w:rPr>
        <w:footnoteReference w:id="916"/>
      </w:r>
      <w:r>
        <w:t xml:space="preserve">, and said, Look my mother and my brothers!</w:t>
      </w:r>
    </w:p>
    <w:p>
      <w:r>
        <w:rPr>
          <w:b/>
        </w:rPr>
        <w:t xml:space="preserve">50 </w:t>
      </w:r>
      <w:r>
        <w:t xml:space="preserve">For whoever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921"/>
      </w:r>
      <w:r>
        <w:t xml:space="preserve"> out of the house, and sat by the sea side.</w:t>
      </w:r>
      <w:r>
        <w:rPr>
          <w:rStyle w:val="FootnoteReference"/>
        </w:rPr>
        <w:footnoteReference w:id="922"/>
      </w:r>
    </w:p>
    <w:p>
      <w:r>
        <w:rPr>
          <w:b/>
        </w:rPr>
        <w:t xml:space="preserve">2 </w:t>
      </w:r>
      <w:r>
        <w:t xml:space="preserve">And great</w:t>
      </w:r>
      <w:r>
        <w:rPr>
          <w:rStyle w:val="FootnoteReference"/>
        </w:rPr>
        <w:footnoteReference w:id="923"/>
      </w:r>
      <w:r>
        <w:t xml:space="preserve"> multitudes were gathered together to him, so that he went into a ship</w:t>
      </w:r>
      <w:r>
        <w:rPr>
          <w:rStyle w:val="FootnoteReference"/>
        </w:rPr>
        <w:footnoteReference w:id="924"/>
      </w:r>
      <w:r>
        <w:t xml:space="preserve">, and sat; and the whole multitude stood on the shore.</w:t>
      </w:r>
      <w:r>
        <w:rPr>
          <w:rStyle w:val="FootnoteReference"/>
        </w:rPr>
        <w:footnoteReference w:id="925"/>
      </w:r>
    </w:p>
    <w:p>
      <w:r>
        <w:rPr>
          <w:b/>
        </w:rPr>
        <w:t xml:space="preserve">3 </w:t>
      </w:r>
      <w:r>
        <w:t xml:space="preserve">And he spoke many things to them in parables</w:t>
      </w:r>
      <w:r>
        <w:rPr>
          <w:rStyle w:val="FootnoteReference"/>
        </w:rPr>
        <w:footnoteReference w:id="926"/>
      </w:r>
      <w:r>
        <w:t xml:space="preserve">, saying, Look, a sower</w:t>
      </w:r>
      <w:r>
        <w:rPr>
          <w:rStyle w:val="FootnoteReference"/>
        </w:rPr>
        <w:footnoteReference w:id="927"/>
      </w:r>
      <w:r>
        <w:t xml:space="preserve"> went forth to sow;</w:t>
      </w:r>
      <w:r>
        <w:rPr>
          <w:rStyle w:val="FootnoteReference"/>
        </w:rPr>
        <w:footnoteReference w:id="928"/>
      </w:r>
    </w:p>
    <w:p>
      <w:r>
        <w:rPr>
          <w:b/>
        </w:rPr>
        <w:t xml:space="preserve">4 </w:t>
      </w:r>
      <w:r>
        <w:t xml:space="preserve">And when he sowed, some seeds fell by the way</w:t>
      </w:r>
      <w:r>
        <w:rPr>
          <w:rStyle w:val="FootnoteReference"/>
        </w:rPr>
        <w:footnoteReference w:id="929"/>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30"/>
      </w:r>
    </w:p>
    <w:p>
      <w:r>
        <w:rPr>
          <w:b/>
        </w:rPr>
        <w:t xml:space="preserve">6 </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p>
    <w:p>
      <w:r>
        <w:rPr>
          <w:b/>
        </w:rPr>
        <w:t xml:space="preserve">7 </w:t>
      </w:r>
      <w:r>
        <w:t xml:space="preserve">And some fell among thorns; and the thorns sprung up, and choked them:</w:t>
      </w:r>
      <w:r>
        <w:rPr>
          <w:rStyle w:val="FootnoteReference"/>
        </w:rPr>
        <w:footnoteReference w:id="933"/>
      </w:r>
    </w:p>
    <w:p>
      <w:r>
        <w:rPr>
          <w:b/>
        </w:rPr>
        <w:t xml:space="preserve">8 </w:t>
      </w:r>
      <w:r>
        <w:t xml:space="preserve">But other fell into good</w:t>
      </w:r>
      <w:r>
        <w:rPr>
          <w:rStyle w:val="FootnoteReference"/>
        </w:rPr>
        <w:footnoteReference w:id="934"/>
      </w:r>
      <w:r>
        <w:t xml:space="preserve"> ground, and bore fruit, some an</w:t>
      </w:r>
      <w:r>
        <w:rPr>
          <w:rStyle w:val="FootnoteReference"/>
        </w:rPr>
        <w:footnoteReference w:id="935"/>
      </w:r>
      <w:r>
        <w:t xml:space="preserve"> hundredfold, some sixtyfold, some thirtyfold.</w:t>
      </w:r>
    </w:p>
    <w:p>
      <w:r>
        <w:rPr>
          <w:b/>
        </w:rPr>
        <w:t xml:space="preserve">9 </w:t>
      </w:r>
      <w:r>
        <w:t xml:space="preserve">Who has ears to hear, let him hear.</w:t>
      </w:r>
      <w:r>
        <w:rPr>
          <w:rStyle w:val="FootnoteReference"/>
        </w:rPr>
        <w:footnoteReference w:id="936"/>
      </w:r>
    </w:p>
    <w:p>
      <w:r>
        <w:rPr>
          <w:b/>
        </w:rPr>
        <w:t xml:space="preserve">10 </w:t>
      </w:r>
      <w:r>
        <w:t xml:space="preserve">And the disciples came, and said to him, Why speak you to them in parables?</w:t>
      </w:r>
      <w:r>
        <w:rPr>
          <w:rStyle w:val="FootnoteReference"/>
        </w:rPr>
        <w:footnoteReference w:id="937"/>
      </w:r>
    </w:p>
    <w:p>
      <w:r>
        <w:rPr>
          <w:b/>
        </w:rPr>
        <w:t xml:space="preserve">11 </w:t>
      </w:r>
      <w:r>
        <w:t xml:space="preserve">He answered and said to them, Because</w:t>
      </w:r>
      <w:r>
        <w:rPr>
          <w:rStyle w:val="FootnoteReference"/>
        </w:rPr>
        <w:footnoteReference w:id="938"/>
      </w:r>
      <w:r>
        <w:t xml:space="preserve"> it is given to you to know the mysteries</w:t>
      </w:r>
      <w:r>
        <w:rPr>
          <w:rStyle w:val="FootnoteReference"/>
        </w:rPr>
        <w:footnoteReference w:id="939"/>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940"/>
      </w:r>
      <w:r>
        <w:t xml:space="preserve"> him shall be taken away even that he has.</w:t>
      </w:r>
      <w:r>
        <w:rPr>
          <w:rStyle w:val="FootnoteReference"/>
        </w:rPr>
        <w:footnoteReference w:id="941"/>
      </w:r>
    </w:p>
    <w:p>
      <w:r>
        <w:rPr>
          <w:b/>
        </w:rPr>
        <w:t xml:space="preserve">13 </w:t>
      </w:r>
      <w:r>
        <w:t xml:space="preserve">Therefore speak I to them in parables: because they seeing see not; and hearing they hear not, neither do they understand.</w:t>
      </w:r>
      <w:r>
        <w:rPr>
          <w:rStyle w:val="FootnoteReference"/>
        </w:rPr>
        <w:footnoteReference w:id="942"/>
      </w:r>
    </w:p>
    <w:p>
      <w:r>
        <w:rPr>
          <w:b/>
        </w:rPr>
        <w:t xml:space="preserve">14 </w:t>
      </w:r>
      <w:r>
        <w:t xml:space="preserve">And in them is fulfilled the prophecy</w:t>
      </w:r>
      <w:r>
        <w:rPr>
          <w:rStyle w:val="FootnoteReference"/>
        </w:rPr>
        <w:footnoteReference w:id="943"/>
      </w:r>
      <w:r>
        <w:t xml:space="preserve"> of Isaiah,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p>
    <w:p>
      <w:r>
        <w:rPr>
          <w:b/>
        </w:rPr>
        <w:t xml:space="preserve">16 </w:t>
      </w:r>
      <w:r>
        <w:t xml:space="preserve">But blessed are your eyes, for they see: and your ears, for they hear.</w:t>
      </w:r>
      <w:r>
        <w:rPr>
          <w:rStyle w:val="FootnoteReference"/>
        </w:rPr>
        <w:footnoteReference w:id="949"/>
      </w:r>
    </w:p>
    <w:p>
      <w:r>
        <w:rPr>
          <w:b/>
        </w:rPr>
        <w:t xml:space="preserve">17 </w:t>
      </w:r>
      <w:r>
        <w:t xml:space="preserve">For truly I say to you, That many</w:t>
      </w:r>
      <w:r>
        <w:rPr>
          <w:rStyle w:val="FootnoteReference"/>
        </w:rPr>
        <w:footnoteReference w:id="950"/>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951"/>
      </w:r>
    </w:p>
    <w:p>
      <w:r>
        <w:rPr>
          <w:b/>
        </w:rPr>
        <w:t xml:space="preserve">19 </w:t>
      </w:r>
      <w:r>
        <w:t xml:space="preserve">When any one hears the word</w:t>
      </w:r>
      <w:r>
        <w:rPr>
          <w:rStyle w:val="FootnoteReference"/>
        </w:rPr>
        <w:footnoteReference w:id="952"/>
      </w:r>
      <w:r>
        <w:t xml:space="preserve">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p>
    <w:p>
      <w:r>
        <w:rPr>
          <w:b/>
        </w:rPr>
        <w:t xml:space="preserve">20 </w:t>
      </w:r>
      <w:r>
        <w:t xml:space="preserve">But he that received</w:t>
      </w:r>
      <w:r>
        <w:rPr>
          <w:rStyle w:val="FootnoteReference"/>
        </w:rPr>
        <w:footnoteReference w:id="956"/>
      </w:r>
      <w:r>
        <w:t xml:space="preserve"> the seed into stony places, the same is he that hears the word, and soon with joy receives it;</w:t>
      </w:r>
      <w:r>
        <w:rPr>
          <w:rStyle w:val="FootnoteReference"/>
        </w:rPr>
        <w:footnoteReference w:id="957"/>
      </w:r>
    </w:p>
    <w:p>
      <w:r>
        <w:rPr>
          <w:b/>
        </w:rPr>
        <w:t xml:space="preserve">21 </w:t>
      </w:r>
      <w:r>
        <w:t xml:space="preserve">Yet has he not root</w:t>
      </w:r>
      <w:r>
        <w:rPr>
          <w:rStyle w:val="FootnoteReference"/>
        </w:rPr>
        <w:footnoteReference w:id="958"/>
      </w:r>
      <w:r>
        <w:t xml:space="preserve"> in himself, but endures for a while: for when tribulation or persecution arises because of the word, by and by he is offended.</w:t>
      </w:r>
      <w:r>
        <w:rPr>
          <w:rStyle w:val="FootnoteReference"/>
        </w:rPr>
        <w:footnoteReference w:id="959"/>
      </w:r>
      <w:r>
        <w:rPr>
          <w:rStyle w:val="FootnoteReference"/>
        </w:rPr>
        <w:footnoteReference w:id="960"/>
      </w:r>
      <w:r>
        <w:rPr>
          <w:rStyle w:val="FootnoteReference"/>
        </w:rPr>
        <w:footnoteReference w:id="961"/>
      </w:r>
    </w:p>
    <w:p>
      <w:r>
        <w:rPr>
          <w:b/>
        </w:rPr>
        <w:t xml:space="preserve">22 </w:t>
      </w:r>
      <w:r>
        <w:t xml:space="preserve">He also that received seed</w:t>
      </w:r>
      <w:r>
        <w:rPr>
          <w:rStyle w:val="FootnoteReference"/>
        </w:rPr>
        <w:footnoteReference w:id="962"/>
      </w:r>
      <w:r>
        <w:t xml:space="preserve"> among the thorns is he that hears the word;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and he becomes unfruitful.</w:t>
      </w:r>
    </w:p>
    <w:p>
      <w:r>
        <w:rPr>
          <w:b/>
        </w:rPr>
        <w:t xml:space="preserve">23 </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and understands it; which also bears fruit, and fathered, some an</w:t>
      </w:r>
      <w:r>
        <w:rPr>
          <w:rStyle w:val="FootnoteReference"/>
        </w:rPr>
        <w:footnoteReference w:id="968"/>
      </w:r>
      <w:r>
        <w:t xml:space="preserve"> hundredfold, some sixty, some thirty.</w:t>
      </w:r>
      <w:r>
        <w:rPr>
          <w:rStyle w:val="FootnoteReference"/>
        </w:rPr>
        <w:footnoteReference w:id="969"/>
      </w:r>
    </w:p>
    <w:p>
      <w:r>
        <w:rPr>
          <w:b/>
        </w:rPr>
        <w:t xml:space="preserve">24 </w:t>
      </w:r>
      <w:r>
        <w:t xml:space="preserve">Another parable put he forth to them, saying, The kingdom</w:t>
      </w:r>
      <w:r>
        <w:rPr>
          <w:rStyle w:val="FootnoteReference"/>
        </w:rPr>
        <w:footnoteReference w:id="970"/>
      </w:r>
      <w:r>
        <w:t xml:space="preserve"> of heaven is likened to a man which sowed good</w:t>
      </w:r>
      <w:r>
        <w:rPr>
          <w:rStyle w:val="FootnoteReference"/>
        </w:rPr>
        <w:footnoteReference w:id="971"/>
      </w:r>
      <w:r>
        <w:t xml:space="preserve"> seed in his field:</w:t>
      </w:r>
      <w:r>
        <w:rPr>
          <w:rStyle w:val="FootnoteReference"/>
        </w:rPr>
        <w:footnoteReference w:id="972"/>
      </w:r>
    </w:p>
    <w:p>
      <w:r>
        <w:rPr>
          <w:b/>
        </w:rPr>
        <w:t xml:space="preserve">25 </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p>
    <w:p>
      <w:r>
        <w:rPr>
          <w:b/>
        </w:rPr>
        <w:t xml:space="preserve">26 </w:t>
      </w:r>
      <w:r>
        <w:t xml:space="preserve">But when the blade was sprung up, and bore fruit, then appeared the tares also.</w:t>
      </w:r>
      <w:r>
        <w:rPr>
          <w:rStyle w:val="FootnoteReference"/>
        </w:rPr>
        <w:footnoteReference w:id="976"/>
      </w:r>
    </w:p>
    <w:p>
      <w:r>
        <w:rPr>
          <w:b/>
        </w:rPr>
        <w:t xml:space="preserve">27 </w:t>
      </w:r>
      <w:r>
        <w:t xml:space="preserve">So the slaves of the householder came and said to him, Sir, did not you sow good seed in your field? from whence</w:t>
      </w:r>
      <w:r>
        <w:rPr>
          <w:rStyle w:val="FootnoteReference"/>
        </w:rPr>
        <w:footnoteReference w:id="977"/>
      </w:r>
      <w:r>
        <w:t xml:space="preserve"> then has it tares?</w:t>
      </w:r>
      <w:r>
        <w:rPr>
          <w:rStyle w:val="FootnoteReference"/>
        </w:rPr>
        <w:footnoteReference w:id="978"/>
      </w:r>
    </w:p>
    <w:p>
      <w:r>
        <w:rPr>
          <w:b/>
        </w:rPr>
        <w:t xml:space="preserve">28 </w:t>
      </w:r>
      <w:r>
        <w:t xml:space="preserve">He said to them, An enemy has done this. The slaves said to him, Will you then that we go and gather them up?</w:t>
      </w:r>
      <w:r>
        <w:rPr>
          <w:rStyle w:val="FootnoteReference"/>
        </w:rPr>
        <w:footnoteReference w:id="979"/>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p>
    <w:p>
      <w:r>
        <w:rPr>
          <w:b/>
        </w:rPr>
        <w:t xml:space="preserve">31 </w:t>
      </w:r>
      <w:r>
        <w:t xml:space="preserve">Another parable put he forth 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p>
    <w:p>
      <w:r>
        <w:rPr>
          <w:b/>
        </w:rPr>
        <w:t xml:space="preserve">32 </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p>
    <w:p>
      <w:r>
        <w:rPr>
          <w:b/>
        </w:rPr>
        <w:t xml:space="preserve">33 </w:t>
      </w:r>
      <w:r>
        <w:t xml:space="preserve">Another</w:t>
      </w:r>
      <w:r>
        <w:rPr>
          <w:rStyle w:val="FootnoteReference"/>
        </w:rPr>
        <w:footnoteReference w:id="989"/>
      </w:r>
      <w:r>
        <w:t xml:space="preserve"> parable spoke he to them; The kingdom of heaven is like</w:t>
      </w:r>
      <w:r>
        <w:rPr>
          <w:rStyle w:val="FootnoteReference"/>
        </w:rPr>
        <w:footnoteReference w:id="990"/>
      </w:r>
      <w:r>
        <w:t xml:space="preserve"> to leaven, which a woman took, and hid in three measures of meal, till</w:t>
      </w:r>
      <w:r>
        <w:rPr>
          <w:rStyle w:val="FootnoteReference"/>
        </w:rPr>
        <w:footnoteReference w:id="991"/>
      </w:r>
      <w:r>
        <w:t xml:space="preserve"> the whole was leavened.</w:t>
      </w:r>
    </w:p>
    <w:p>
      <w:r>
        <w:rPr>
          <w:b/>
        </w:rPr>
        <w:t xml:space="preserve">34 </w:t>
      </w:r>
      <w:r>
        <w:t xml:space="preserve">All these things spoke Jesus to the multitude in parables; and without a parable spoke he not to them:</w:t>
      </w:r>
      <w:r>
        <w:rPr>
          <w:rStyle w:val="FootnoteReference"/>
        </w:rPr>
        <w:footnoteReference w:id="992"/>
      </w:r>
    </w:p>
    <w:p>
      <w:r>
        <w:rPr>
          <w:b/>
        </w:rPr>
        <w:t xml:space="preserve">35 </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p>
    <w:p>
      <w:r>
        <w:rPr>
          <w:b/>
        </w:rPr>
        <w:t xml:space="preserve">36 </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to him, saying, Declare</w:t>
      </w:r>
      <w:r>
        <w:rPr>
          <w:rStyle w:val="FootnoteReference"/>
        </w:rPr>
        <w:footnoteReference w:id="999"/>
      </w:r>
      <w:r>
        <w:t xml:space="preserve"> to us the parable of the tares of the field.</w:t>
      </w:r>
    </w:p>
    <w:p>
      <w:r>
        <w:rPr>
          <w:b/>
        </w:rPr>
        <w:t xml:space="preserve">37 </w:t>
      </w:r>
      <w:r>
        <w:t xml:space="preserve">He answered and said to them, He that sows the good seed is the Son of man;</w:t>
      </w:r>
      <w:r>
        <w:rPr>
          <w:rStyle w:val="FootnoteReference"/>
        </w:rPr>
        <w:footnoteReference w:id="1000"/>
      </w:r>
      <w:r>
        <w:rPr>
          <w:rStyle w:val="FootnoteReference"/>
        </w:rPr>
        <w:footnoteReference w:id="1001"/>
      </w:r>
    </w:p>
    <w:p>
      <w:r>
        <w:rPr>
          <w:b/>
        </w:rPr>
        <w:t xml:space="preserve">38 </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p>
    <w:p>
      <w:r>
        <w:rPr>
          <w:b/>
        </w:rPr>
        <w:t xml:space="preserve">39 </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p>
    <w:p>
      <w:r>
        <w:rPr>
          <w:b/>
        </w:rPr>
        <w:t xml:space="preserve">40 </w:t>
      </w:r>
      <w:r>
        <w:t xml:space="preserve">As therefore the tares are gathered and burned in the fire; so shall it be in the end of this world.</w:t>
      </w:r>
      <w:r>
        <w:rPr>
          <w:rStyle w:val="FootnoteReference"/>
        </w:rPr>
        <w:footnoteReference w:id="1008"/>
      </w:r>
    </w:p>
    <w:p>
      <w:r>
        <w:rPr>
          <w:b/>
        </w:rPr>
        <w:t xml:space="preserve">41 </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p>
    <w:p>
      <w:r>
        <w:rPr>
          <w:b/>
        </w:rPr>
        <w:t xml:space="preserve">42 </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p>
    <w:p>
      <w:r>
        <w:rPr>
          <w:b/>
        </w:rPr>
        <w:t xml:space="preserve">43 </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p>
    <w:p>
      <w:r>
        <w:rPr>
          <w:b/>
        </w:rPr>
        <w:t xml:space="preserve">44 </w:t>
      </w:r>
      <w:r>
        <w:t xml:space="preserve">Again, the kingdom of heaven is like</w:t>
      </w:r>
      <w:r>
        <w:rPr>
          <w:rStyle w:val="FootnoteReference"/>
        </w:rPr>
        <w:footnoteReference w:id="1017"/>
      </w:r>
      <w:r>
        <w:t xml:space="preserve"> 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p>
    <w:p>
      <w:r>
        <w:rPr>
          <w:b/>
        </w:rPr>
        <w:t xml:space="preserve">45 </w:t>
      </w:r>
      <w:r>
        <w:t xml:space="preserve">Again, the kingdom of heaven is like</w:t>
      </w:r>
      <w:r>
        <w:rPr>
          <w:rStyle w:val="FootnoteReference"/>
        </w:rPr>
        <w:footnoteReference w:id="1020"/>
      </w:r>
      <w:r>
        <w:t xml:space="preserve"> to a merchant man, seeking</w:t>
      </w:r>
      <w:r>
        <w:rPr>
          <w:rStyle w:val="FootnoteReference"/>
        </w:rPr>
        <w:footnoteReference w:id="1021"/>
      </w:r>
      <w:r>
        <w:t xml:space="preserve"> goodly pearls:</w:t>
      </w:r>
    </w:p>
    <w:p>
      <w:r>
        <w:rPr>
          <w:b/>
        </w:rPr>
        <w:t xml:space="preserve">46 </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p>
    <w:p>
      <w:r>
        <w:rPr>
          <w:b/>
        </w:rPr>
        <w:t xml:space="preserve">47 </w:t>
      </w:r>
      <w:r>
        <w:t xml:space="preserve">Again, the kingdom of heaven is like to a net</w:t>
      </w:r>
      <w:r>
        <w:rPr>
          <w:rStyle w:val="FootnoteReference"/>
        </w:rPr>
        <w:footnoteReference w:id="1024"/>
      </w:r>
      <w:r>
        <w:t xml:space="preserve">, that was cast into the sea, and gathered</w:t>
      </w:r>
      <w:r>
        <w:rPr>
          <w:rStyle w:val="FootnoteReference"/>
        </w:rPr>
        <w:footnoteReference w:id="1025"/>
      </w:r>
      <w:r>
        <w:t xml:space="preserve"> of every kind:</w:t>
      </w:r>
    </w:p>
    <w:p>
      <w:r>
        <w:rPr>
          <w:b/>
        </w:rPr>
        <w:t xml:space="preserve">48 </w:t>
      </w:r>
      <w:r>
        <w:t xml:space="preserve">Which, when it was full, they drew to shore, and sat down, and gathered</w:t>
      </w:r>
      <w:r>
        <w:rPr>
          <w:rStyle w:val="FootnoteReference"/>
        </w:rPr>
        <w:footnoteReference w:id="1026"/>
      </w:r>
      <w:r>
        <w:t xml:space="preserve"> the good into vessels, but cast the bad away.</w:t>
      </w:r>
    </w:p>
    <w:p>
      <w:r>
        <w:rPr>
          <w:b/>
        </w:rPr>
        <w:t xml:space="preserve">49 </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p>
    <w:p>
      <w:r>
        <w:rPr>
          <w:b/>
        </w:rPr>
        <w:t xml:space="preserve">50 </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p>
    <w:p>
      <w:r>
        <w:rPr>
          <w:b/>
        </w:rPr>
        <w:t xml:space="preserve">51 </w:t>
      </w:r>
      <w:r>
        <w:t xml:space="preserve">Jesus says to them, Have</w:t>
      </w:r>
      <w:r>
        <w:rPr>
          <w:rStyle w:val="FootnoteReference"/>
        </w:rPr>
        <w:footnoteReference w:id="1031"/>
      </w:r>
      <w:r>
        <w:t xml:space="preserve"> you understood all these things? They say to him, Yes, Lord.</w:t>
      </w:r>
    </w:p>
    <w:p>
      <w:r>
        <w:rPr>
          <w:b/>
        </w:rPr>
        <w:t xml:space="preserve">52 </w:t>
      </w:r>
      <w:r>
        <w:t xml:space="preserve">Then said he to them, Therefore every scribe</w:t>
      </w:r>
      <w:r>
        <w:rPr>
          <w:rStyle w:val="FootnoteReference"/>
        </w:rPr>
        <w:footnoteReference w:id="1032"/>
      </w:r>
      <w:r>
        <w:t xml:space="preserve"> which</w:t>
      </w:r>
      <w:r>
        <w:rPr>
          <w:rStyle w:val="FootnoteReference"/>
        </w:rPr>
        <w:footnoteReference w:id="1033"/>
      </w:r>
      <w:r>
        <w:t xml:space="preserve"> is instructed to the kingdom of heaven is like to a man that is an householder, which fathered out of his treasure things</w:t>
      </w:r>
      <w:r>
        <w:rPr>
          <w:rStyle w:val="FootnoteReference"/>
        </w:rPr>
        <w:footnoteReference w:id="1034"/>
      </w:r>
      <w:r>
        <w:t xml:space="preserve"> new and old.</w:t>
      </w:r>
    </w:p>
    <w:p>
      <w:r>
        <w:rPr>
          <w:b/>
        </w:rPr>
        <w:t xml:space="preserve">53 </w:t>
      </w:r>
      <w:r>
        <w:t xml:space="preserve">And it came to pass, that when Jesus had finished these parables, he departed from there.</w:t>
      </w:r>
      <w:r>
        <w:rPr>
          <w:rStyle w:val="FootnoteReference"/>
        </w:rPr>
        <w:footnoteReference w:id="1035"/>
      </w:r>
    </w:p>
    <w:p>
      <w:r>
        <w:rPr>
          <w:b/>
        </w:rPr>
        <w:t xml:space="preserve">54 </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p>
    <w:p>
      <w:r>
        <w:rPr>
          <w:b/>
        </w:rPr>
        <w:t xml:space="preserve">55 </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brothers, James</w:t>
      </w:r>
      <w:r>
        <w:rPr>
          <w:rStyle w:val="FootnoteReference"/>
        </w:rPr>
        <w:footnoteReference w:id="1043"/>
      </w:r>
      <w:r>
        <w:t xml:space="preserve">, and Joses, and Simon, and Judas?</w:t>
      </w:r>
    </w:p>
    <w:p>
      <w:r>
        <w:rPr>
          <w:b/>
        </w:rPr>
        <w:t xml:space="preserve">56 </w:t>
      </w:r>
      <w:r>
        <w:t xml:space="preserve">And his sisters, are they not all with us? Whence then has this man all these things?</w:t>
      </w:r>
    </w:p>
    <w:p>
      <w:r>
        <w:rPr>
          <w:b/>
        </w:rPr>
        <w:t xml:space="preserve">57 </w:t>
      </w:r>
      <w:r>
        <w:t xml:space="preserve">And they were offended in him. But Jesus said to them, A prophet</w:t>
      </w:r>
      <w:r>
        <w:rPr>
          <w:rStyle w:val="FootnoteReference"/>
        </w:rPr>
        <w:footnoteReference w:id="1044"/>
      </w:r>
      <w:r>
        <w:t xml:space="preserve"> is not without honour, save in his own country, and in his own house.</w:t>
      </w:r>
      <w:r>
        <w:rPr>
          <w:rStyle w:val="FootnoteReference"/>
        </w:rPr>
        <w:footnoteReference w:id="1045"/>
      </w:r>
    </w:p>
    <w:p>
      <w:r>
        <w:rPr>
          <w:b/>
        </w:rPr>
        <w:t xml:space="preserve">58 </w:t>
      </w:r>
      <w:r>
        <w:t xml:space="preserve">And he did not many mighty works there because of their unbelief.</w:t>
      </w:r>
      <w:r>
        <w:rPr>
          <w:rStyle w:val="FootnoteReference"/>
        </w:rPr>
        <w:footnoteReference w:id="1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p>
    <w:p>
      <w:r>
        <w:rPr>
          <w:b/>
        </w:rPr>
        <w:t xml:space="preserve">2 </w:t>
      </w:r>
      <w:r>
        <w:t xml:space="preserve">And said 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p>
    <w:p>
      <w:r>
        <w:rPr>
          <w:b/>
        </w:rPr>
        <w:t xml:space="preserve">3 </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p>
    <w:p>
      <w:r>
        <w:rPr>
          <w:b/>
        </w:rPr>
        <w:t xml:space="preserve">4 </w:t>
      </w:r>
      <w:r>
        <w:t xml:space="preserve">For John said to him, It is not lawful for you to have her.</w:t>
      </w:r>
      <w:r>
        <w:rPr>
          <w:rStyle w:val="FootnoteReference"/>
        </w:rPr>
        <w:footnoteReference w:id="1058"/>
      </w:r>
    </w:p>
    <w:p>
      <w:r>
        <w:rPr>
          <w:b/>
        </w:rPr>
        <w:t xml:space="preserve">5 </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p>
    <w:p>
      <w:r>
        <w:rPr>
          <w:b/>
        </w:rPr>
        <w:t xml:space="preserve">6 </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p>
    <w:p>
      <w:r>
        <w:rPr>
          <w:b/>
        </w:rPr>
        <w:t xml:space="preserve">7 </w:t>
      </w:r>
      <w:r>
        <w:t xml:space="preserve">Whereupon he promised with an oath to give her whatever she would ask.</w:t>
      </w:r>
      <w:r>
        <w:rPr>
          <w:rStyle w:val="FootnoteReference"/>
        </w:rPr>
        <w:footnoteReference w:id="1064"/>
      </w:r>
    </w:p>
    <w:p>
      <w:r>
        <w:rPr>
          <w:b/>
        </w:rPr>
        <w:t xml:space="preserve">8 </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p>
    <w:p>
      <w:r>
        <w:rPr>
          <w:b/>
        </w:rPr>
        <w:t xml:space="preserve">9 </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p>
    <w:p>
      <w:r>
        <w:rPr>
          <w:b/>
        </w:rPr>
        <w:t xml:space="preserve">10 </w:t>
      </w:r>
      <w:r>
        <w:t xml:space="preserve">And he sent, and beheaded</w:t>
      </w:r>
      <w:r>
        <w:rPr>
          <w:rStyle w:val="FootnoteReference"/>
        </w:rPr>
        <w:footnoteReference w:id="1071"/>
      </w:r>
      <w:r>
        <w:t xml:space="preserve"> John in the prison.</w:t>
      </w:r>
    </w:p>
    <w:p>
      <w:r>
        <w:rPr>
          <w:b/>
        </w:rPr>
        <w:t xml:space="preserve">11 </w:t>
      </w:r>
      <w:r>
        <w:t xml:space="preserve">And his head was brought in a charger, and given</w:t>
      </w:r>
      <w:r>
        <w:rPr>
          <w:rStyle w:val="FootnoteReference"/>
        </w:rPr>
        <w:footnoteReference w:id="1072"/>
      </w:r>
      <w:r>
        <w:t xml:space="preserve"> to the damsel: and she brought it to her mother.</w:t>
      </w:r>
    </w:p>
    <w:p>
      <w:r>
        <w:rPr>
          <w:b/>
        </w:rPr>
        <w:t xml:space="preserve">12 </w:t>
      </w:r>
      <w:r>
        <w:t xml:space="preserve">And his disciples came, and took</w:t>
      </w:r>
      <w:r>
        <w:rPr>
          <w:rStyle w:val="FootnoteReference"/>
        </w:rPr>
        <w:footnoteReference w:id="1073"/>
      </w:r>
      <w:r>
        <w:t xml:space="preserve"> up the body, and buried it, and went and told Jesus.</w:t>
      </w:r>
    </w:p>
    <w:p>
      <w:r>
        <w:rPr>
          <w:b/>
        </w:rPr>
        <w:t xml:space="preserve">13 </w:t>
      </w:r>
      <w:r>
        <w:t xml:space="preserve">When Jesus heard of it, he departed from there by ship into a desert place apart: and when the people had heard thereof, they followed him on foot out of the cities.</w:t>
      </w:r>
      <w:r>
        <w:rPr>
          <w:rStyle w:val="FootnoteReference"/>
        </w:rPr>
        <w:footnoteReference w:id="1074"/>
      </w:r>
    </w:p>
    <w:p>
      <w:r>
        <w:rPr>
          <w:b/>
        </w:rPr>
        <w:t xml:space="preserve">14 </w:t>
      </w:r>
      <w:r>
        <w:t xml:space="preserve">And Jesus went forth, and saw a great multitude, and was</w:t>
      </w:r>
      <w:r>
        <w:rPr>
          <w:rStyle w:val="FootnoteReference"/>
        </w:rPr>
        <w:footnoteReference w:id="1075"/>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p>
    <w:p>
      <w:r>
        <w:rPr>
          <w:b/>
        </w:rPr>
        <w:t xml:space="preserve">16 </w:t>
      </w:r>
      <w:r>
        <w:t xml:space="preserve">But Jesus said to them, They need not depart; give you them to eat.</w:t>
      </w:r>
      <w:r>
        <w:rPr>
          <w:rStyle w:val="FootnoteReference"/>
        </w:rPr>
        <w:footnoteReference w:id="1078"/>
      </w:r>
    </w:p>
    <w:p>
      <w:r>
        <w:rPr>
          <w:b/>
        </w:rPr>
        <w:t xml:space="preserve">17 </w:t>
      </w:r>
      <w:r>
        <w:t xml:space="preserve">And they say to him, We have here but five loaves, and two fishes.</w:t>
      </w:r>
      <w:r>
        <w:rPr>
          <w:rStyle w:val="FootnoteReference"/>
        </w:rPr>
        <w:footnoteReference w:id="1079"/>
      </w:r>
    </w:p>
    <w:p>
      <w:r>
        <w:rPr>
          <w:b/>
        </w:rPr>
        <w:t xml:space="preserve">18 </w:t>
      </w:r>
      <w:r>
        <w:t xml:space="preserve">He said, Bring them here to me.</w:t>
      </w:r>
    </w:p>
    <w:p>
      <w:r>
        <w:rPr>
          <w:b/>
        </w:rPr>
        <w:t xml:space="preserve">19 </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p>
    <w:p>
      <w:r>
        <w:rPr>
          <w:b/>
        </w:rPr>
        <w:t xml:space="preserve">20 </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p>
    <w:p>
      <w:r>
        <w:rPr>
          <w:b/>
        </w:rPr>
        <w:t xml:space="preserve">21 </w:t>
      </w:r>
      <w:r>
        <w:t xml:space="preserve">And they that had eaten were about</w:t>
      </w:r>
      <w:r>
        <w:rPr>
          <w:rStyle w:val="FootnoteReference"/>
        </w:rPr>
        <w:footnoteReference w:id="1085"/>
      </w:r>
      <w:r>
        <w:t xml:space="preserve"> five thousand men, beside women and children.</w:t>
      </w:r>
    </w:p>
    <w:p>
      <w:r>
        <w:rPr>
          <w:b/>
        </w:rPr>
        <w:t xml:space="preserve">22 </w:t>
      </w:r>
      <w:r>
        <w:t xml:space="preserve">And immediately Jesus</w:t>
      </w:r>
      <w:r>
        <w:rPr>
          <w:rStyle w:val="FootnoteReference"/>
        </w:rPr>
        <w:footnoteReference w:id="1086"/>
      </w:r>
      <w:r>
        <w:t xml:space="preserve"> constrained his disciples to get into a ship, and to go before him to the other side, while</w:t>
      </w:r>
      <w:r>
        <w:rPr>
          <w:rStyle w:val="FootnoteReference"/>
        </w:rPr>
        <w:footnoteReference w:id="1087"/>
      </w:r>
      <w:r>
        <w:t xml:space="preserve"> he sent the multitudes away.</w:t>
      </w:r>
    </w:p>
    <w:p>
      <w:r>
        <w:rPr>
          <w:b/>
        </w:rPr>
        <w:t xml:space="preserve">23 </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p>
    <w:p>
      <w:r>
        <w:rPr>
          <w:b/>
        </w:rPr>
        <w:t xml:space="preserve">24 </w:t>
      </w:r>
      <w:r>
        <w:t xml:space="preserve">But the ship was now in the midst of the sea, tossed</w:t>
      </w:r>
      <w:r>
        <w:rPr>
          <w:rStyle w:val="FootnoteReference"/>
        </w:rPr>
        <w:footnoteReference w:id="1090"/>
      </w:r>
      <w:r>
        <w:t xml:space="preserve"> with waves: for the wind was contrary.</w:t>
      </w:r>
    </w:p>
    <w:p>
      <w:r>
        <w:rPr>
          <w:b/>
        </w:rPr>
        <w:t xml:space="preserve">25 </w:t>
      </w:r>
      <w:r>
        <w:t xml:space="preserve">And in the fourth watch</w:t>
      </w:r>
      <w:r>
        <w:rPr>
          <w:rStyle w:val="FootnoteReference"/>
        </w:rPr>
        <w:footnoteReference w:id="1091"/>
      </w:r>
      <w:r>
        <w:t xml:space="preserve"> of the night Jesus went to them, walking</w:t>
      </w:r>
      <w:r>
        <w:rPr>
          <w:rStyle w:val="FootnoteReference"/>
        </w:rPr>
        <w:footnoteReference w:id="1092"/>
      </w:r>
      <w:r>
        <w:t xml:space="preserve"> on the sea.</w:t>
      </w:r>
    </w:p>
    <w:p>
      <w:r>
        <w:rPr>
          <w:b/>
        </w:rPr>
        <w:t xml:space="preserve">26 </w:t>
      </w:r>
      <w:r>
        <w:t xml:space="preserve">And when the disciples saw him walking on the sea, they were</w:t>
      </w:r>
      <w:r>
        <w:rPr>
          <w:rStyle w:val="FootnoteReference"/>
        </w:rPr>
        <w:footnoteReference w:id="1093"/>
      </w:r>
      <w:r>
        <w:t xml:space="preserve"> troubled, saying, It is a spirit; and they cried out for fear.</w:t>
      </w:r>
    </w:p>
    <w:p>
      <w:r>
        <w:rPr>
          <w:b/>
        </w:rPr>
        <w:t xml:space="preserve">27 </w:t>
      </w:r>
      <w:r>
        <w:t xml:space="preserve">But immediately Jesus spoke to them, saying, Be of good cheer; it is I; be not afraid.</w:t>
      </w:r>
      <w:r>
        <w:rPr>
          <w:rStyle w:val="FootnoteReference"/>
        </w:rPr>
        <w:footnoteReference w:id="1094"/>
      </w:r>
      <w:r>
        <w:rPr>
          <w:rStyle w:val="FootnoteReference"/>
        </w:rPr>
        <w:footnoteReference w:id="1095"/>
      </w:r>
    </w:p>
    <w:p>
      <w:r>
        <w:rPr>
          <w:b/>
        </w:rPr>
        <w:t xml:space="preserve">28 </w:t>
      </w:r>
      <w:r>
        <w:t xml:space="preserve">And Peter</w:t>
      </w:r>
      <w:r>
        <w:rPr>
          <w:rStyle w:val="FootnoteReference"/>
        </w:rPr>
        <w:footnoteReference w:id="1096"/>
      </w:r>
      <w:r>
        <w:t xml:space="preserve"> answered him and said, Lord, if it be you, bid me come to you on the water.</w:t>
      </w:r>
      <w:r>
        <w:rPr>
          <w:rStyle w:val="FootnoteReference"/>
        </w:rPr>
        <w:footnoteReference w:id="1097"/>
      </w:r>
    </w:p>
    <w:p>
      <w:r>
        <w:rPr>
          <w:b/>
        </w:rPr>
        <w:t xml:space="preserve">29 </w:t>
      </w:r>
      <w:r>
        <w:t xml:space="preserve">And he said, Come. And when Peter was come down out of the ship, he walked</w:t>
      </w:r>
      <w:r>
        <w:rPr>
          <w:rStyle w:val="FootnoteReference"/>
        </w:rPr>
        <w:footnoteReference w:id="1098"/>
      </w:r>
      <w:r>
        <w:t xml:space="preserve"> on the water, to go to Jesus.</w:t>
      </w:r>
    </w:p>
    <w:p>
      <w:r>
        <w:rPr>
          <w:b/>
        </w:rPr>
        <w:t xml:space="preserve">30 </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p>
    <w:p>
      <w:r>
        <w:rPr>
          <w:b/>
        </w:rPr>
        <w:t xml:space="preserve">31 </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to him, O you of little faith, therefore did you doubt?</w:t>
      </w:r>
      <w:r>
        <w:rPr>
          <w:rStyle w:val="FootnoteReference"/>
        </w:rPr>
        <w:footnoteReference w:id="1103"/>
      </w:r>
    </w:p>
    <w:p>
      <w:r>
        <w:rPr>
          <w:b/>
        </w:rPr>
        <w:t xml:space="preserve">32 </w:t>
      </w:r>
      <w:r>
        <w:t xml:space="preserve">And when they were come</w:t>
      </w:r>
      <w:r>
        <w:rPr>
          <w:rStyle w:val="FootnoteReference"/>
        </w:rPr>
        <w:footnoteReference w:id="1104"/>
      </w:r>
      <w:r>
        <w:t xml:space="preserve"> into the ship, the wind ceased.</w:t>
      </w:r>
    </w:p>
    <w:p>
      <w:r>
        <w:rPr>
          <w:b/>
        </w:rPr>
        <w:t xml:space="preserve">33 </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p>
    <w:p>
      <w:r>
        <w:rPr>
          <w:b/>
        </w:rPr>
        <w:t xml:space="preserve">34 </w:t>
      </w:r>
      <w:r>
        <w:t xml:space="preserve">And when</w:t>
      </w:r>
      <w:r>
        <w:rPr>
          <w:rStyle w:val="FootnoteReference"/>
        </w:rPr>
        <w:footnoteReference w:id="1107"/>
      </w:r>
      <w:r>
        <w:t xml:space="preserve"> they were gone over, they came into the land of Gennesaret</w:t>
      </w:r>
      <w:r>
        <w:rPr>
          <w:rStyle w:val="FootnoteReference"/>
        </w:rPr>
        <w:footnoteReference w:id="1108"/>
      </w:r>
      <w:r>
        <w:t xml:space="preserve">.</w:t>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09"/>
      </w:r>
    </w:p>
    <w:p>
      <w:r>
        <w:rPr>
          <w:b/>
        </w:rPr>
        <w:t xml:space="preserve">36 </w:t>
      </w:r>
      <w:r>
        <w:t xml:space="preserve">And besought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Jerusalem, saying,</w:t>
      </w:r>
    </w:p>
    <w:p>
      <w:r>
        <w:rPr>
          <w:b/>
        </w:rPr>
        <w:t xml:space="preserve">2 </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119"/>
      </w:r>
    </w:p>
    <w:p>
      <w:r>
        <w:rPr>
          <w:b/>
        </w:rPr>
        <w:t xml:space="preserve">4 </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p>
    <w:p>
      <w:r>
        <w:rPr>
          <w:b/>
        </w:rPr>
        <w:t xml:space="preserve">5 </w:t>
      </w:r>
      <w:r>
        <w:t xml:space="preserve">But you say, Whoever shall say to his father or his mother, It is</w:t>
      </w:r>
      <w:r>
        <w:rPr>
          <w:rStyle w:val="FootnoteReference"/>
        </w:rPr>
        <w:footnoteReference w:id="1123"/>
      </w:r>
      <w:r>
        <w:t xml:space="preserve"> a gift, by whatever you might be profited by me;</w:t>
      </w:r>
      <w:r>
        <w:rPr>
          <w:rStyle w:val="FootnoteReference"/>
        </w:rPr>
        <w:footnoteReference w:id="1124"/>
      </w:r>
    </w:p>
    <w:p>
      <w:r>
        <w:rPr>
          <w:b/>
        </w:rPr>
        <w:t xml:space="preserve">6 </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you made the commandment of God of no effect by your tradition.</w:t>
      </w:r>
    </w:p>
    <w:p>
      <w:r>
        <w:rPr>
          <w:b/>
        </w:rPr>
        <w:t xml:space="preserve">7 </w:t>
      </w:r>
      <w:r>
        <w:t xml:space="preserve">You hypocrites</w:t>
      </w:r>
      <w:r>
        <w:rPr>
          <w:rStyle w:val="FootnoteReference"/>
        </w:rPr>
        <w:footnoteReference w:id="1127"/>
      </w:r>
      <w:r>
        <w:t xml:space="preserve">, well</w:t>
      </w:r>
      <w:r>
        <w:rPr>
          <w:rStyle w:val="FootnoteReference"/>
        </w:rPr>
        <w:footnoteReference w:id="1128"/>
      </w:r>
      <w:r>
        <w:t xml:space="preserve"> did Isaiah prophesy of you, saying,</w:t>
      </w:r>
    </w:p>
    <w:p>
      <w:r>
        <w:rPr>
          <w:b/>
        </w:rPr>
        <w:t xml:space="preserve">8 </w:t>
      </w:r>
      <w:r>
        <w:t xml:space="preserve">This people draws nigh to me with their mouth, and honors me with their lips; but their heart is far from me.</w:t>
      </w:r>
      <w:r>
        <w:rPr>
          <w:rStyle w:val="FootnoteReference"/>
        </w:rPr>
        <w:footnoteReference w:id="1129"/>
      </w:r>
      <w:r>
        <w:rPr>
          <w:rStyle w:val="FootnoteReference"/>
        </w:rPr>
        <w:footnoteReference w:id="1130"/>
      </w:r>
    </w:p>
    <w:p>
      <w:r>
        <w:rPr>
          <w:b/>
        </w:rPr>
        <w:t xml:space="preserve">9 </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p>
    <w:p>
      <w:r>
        <w:rPr>
          <w:b/>
        </w:rPr>
        <w:t xml:space="preserve">10 </w:t>
      </w:r>
      <w:r>
        <w:t xml:space="preserve">And he called the multitude, and said to them, Hear</w:t>
      </w:r>
      <w:r>
        <w:rPr>
          <w:rStyle w:val="FootnoteReference"/>
        </w:rPr>
        <w:footnoteReference w:id="1133"/>
      </w:r>
      <w:r>
        <w:t xml:space="preserve">, and understand:</w:t>
      </w:r>
      <w:r>
        <w:rPr>
          <w:rStyle w:val="FootnoteReference"/>
        </w:rPr>
        <w:footnoteReference w:id="1134"/>
      </w:r>
    </w:p>
    <w:p>
      <w:r>
        <w:rPr>
          <w:b/>
        </w:rPr>
        <w:t xml:space="preserve">11 </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p>
    <w:p>
      <w:r>
        <w:rPr>
          <w:b/>
        </w:rPr>
        <w:t xml:space="preserve">12 </w:t>
      </w:r>
      <w:r>
        <w:t xml:space="preserve">Then came his disciples, and said to him, Know you that the Pharisees were offended, after they heard this saying?</w:t>
      </w:r>
      <w:r>
        <w:rPr>
          <w:rStyle w:val="FootnoteReference"/>
        </w:rPr>
        <w:footnoteReference w:id="1137"/>
      </w:r>
    </w:p>
    <w:p>
      <w:r>
        <w:rPr>
          <w:b/>
        </w:rPr>
        <w:t xml:space="preserve">13 </w:t>
      </w:r>
      <w:r>
        <w:t xml:space="preserve">But he answered and said, Every</w:t>
      </w:r>
      <w:r>
        <w:rPr>
          <w:rStyle w:val="FootnoteReference"/>
        </w:rPr>
        <w:footnoteReference w:id="1138"/>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p>
    <w:p>
      <w:r>
        <w:rPr>
          <w:b/>
        </w:rPr>
        <w:t xml:space="preserve">15 </w:t>
      </w:r>
      <w:r>
        <w:t xml:space="preserve">Then answered Peter</w:t>
      </w:r>
      <w:r>
        <w:rPr>
          <w:rStyle w:val="FootnoteReference"/>
        </w:rPr>
        <w:footnoteReference w:id="1142"/>
      </w:r>
      <w:r>
        <w:t xml:space="preserve"> and said to him, Declare</w:t>
      </w:r>
      <w:r>
        <w:rPr>
          <w:rStyle w:val="FootnoteReference"/>
        </w:rPr>
        <w:footnoteReference w:id="1143"/>
      </w:r>
      <w:r>
        <w:t xml:space="preserve"> to us this parable.</w:t>
      </w:r>
    </w:p>
    <w:p>
      <w:r>
        <w:rPr>
          <w:b/>
        </w:rPr>
        <w:t xml:space="preserve">16 </w:t>
      </w:r>
      <w:r>
        <w:t xml:space="preserve">And Jesus said, Are you also yet without understanding?</w:t>
      </w:r>
      <w:r>
        <w:rPr>
          <w:rStyle w:val="FootnoteReference"/>
        </w:rPr>
        <w:footnoteReference w:id="1144"/>
      </w:r>
    </w:p>
    <w:p>
      <w:r>
        <w:rPr>
          <w:b/>
        </w:rPr>
        <w:t xml:space="preserve">17 </w:t>
      </w:r>
      <w:r>
        <w:t xml:space="preserve">Do not you yet understand, that</w:t>
      </w:r>
      <w:r>
        <w:rPr>
          <w:rStyle w:val="FootnoteReference"/>
        </w:rPr>
        <w:footnoteReference w:id="1145"/>
      </w:r>
      <w:r>
        <w:t xml:space="preserve"> whatever enters in at the mouth goes into the belly, and is</w:t>
      </w:r>
      <w:r>
        <w:rPr>
          <w:rStyle w:val="FootnoteReference"/>
        </w:rPr>
        <w:footnoteReference w:id="1146"/>
      </w:r>
      <w:r>
        <w:t xml:space="preserve"> cast out into the draught?</w:t>
      </w:r>
    </w:p>
    <w:p>
      <w:r>
        <w:rPr>
          <w:b/>
        </w:rPr>
        <w:t xml:space="preserve">18 </w:t>
      </w:r>
      <w:r>
        <w:t xml:space="preserve">But those things which proceed out of the mouth come forth from the heart; and they defile the man.</w:t>
      </w:r>
      <w:r>
        <w:rPr>
          <w:rStyle w:val="FootnoteReference"/>
        </w:rPr>
        <w:footnoteReference w:id="1147"/>
      </w:r>
    </w:p>
    <w:p>
      <w:r>
        <w:rPr>
          <w:b/>
        </w:rPr>
        <w:t xml:space="preserve">19 </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p>
    <w:p>
      <w:r>
        <w:rPr>
          <w:b/>
        </w:rPr>
        <w:t xml:space="preserve">20 </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p>
    <w:p>
      <w:r>
        <w:rPr>
          <w:b/>
        </w:rPr>
        <w:t xml:space="preserve">21 </w:t>
      </w:r>
      <w:r>
        <w:t xml:space="preserve">Then Jesus went from there, and departed</w:t>
      </w:r>
      <w:r>
        <w:rPr>
          <w:rStyle w:val="FootnoteReference"/>
        </w:rPr>
        <w:footnoteReference w:id="1152"/>
      </w:r>
      <w:r>
        <w:t xml:space="preserve"> into the coasts of Tyre</w:t>
      </w:r>
      <w:r>
        <w:rPr>
          <w:rStyle w:val="FootnoteReference"/>
        </w:rPr>
        <w:footnoteReference w:id="1153"/>
      </w:r>
      <w:r>
        <w:t xml:space="preserve"> and Sidon.</w:t>
      </w:r>
    </w:p>
    <w:p>
      <w:r>
        <w:rPr>
          <w:b/>
        </w:rPr>
        <w:t xml:space="preserve">22 </w:t>
      </w:r>
      <w:r>
        <w:t xml:space="preserve">And, look, a woman</w:t>
      </w:r>
      <w:r>
        <w:rPr>
          <w:rStyle w:val="FootnoteReference"/>
        </w:rPr>
        <w:footnoteReference w:id="1154"/>
      </w:r>
      <w:r>
        <w:t xml:space="preserve"> of Canaan came out of the same coasts, and cried to him, saying, Have</w:t>
      </w:r>
      <w:r>
        <w:rPr>
          <w:rStyle w:val="FootnoteReference"/>
        </w:rPr>
        <w:footnoteReference w:id="1155"/>
      </w:r>
      <w:r>
        <w:t xml:space="preserve"> mercy on me, O Lord, you son of David; my daughter is grievously vexed with a demon.</w:t>
      </w:r>
      <w:r>
        <w:rPr>
          <w:rStyle w:val="FootnoteReference"/>
        </w:rPr>
        <w:footnoteReference w:id="1156"/>
      </w:r>
      <w:r>
        <w:rPr>
          <w:rStyle w:val="FootnoteReference"/>
        </w:rPr>
        <w:footnoteReference w:id="1157"/>
      </w:r>
    </w:p>
    <w:p>
      <w:r>
        <w:rPr>
          <w:b/>
        </w:rPr>
        <w:t xml:space="preserve">23 </w:t>
      </w:r>
      <w:r>
        <w:t xml:space="preserve">But he answered her not a word. And his disciples came and besought him, saying, Send</w:t>
      </w:r>
      <w:r>
        <w:rPr>
          <w:rStyle w:val="FootnoteReference"/>
        </w:rPr>
        <w:footnoteReference w:id="1158"/>
      </w:r>
      <w:r>
        <w:t xml:space="preserve"> her away; for she cries after us.</w:t>
      </w:r>
      <w:r>
        <w:rPr>
          <w:rStyle w:val="FootnoteReference"/>
        </w:rPr>
        <w:footnoteReference w:id="1159"/>
      </w:r>
    </w:p>
    <w:p>
      <w:r>
        <w:rPr>
          <w:b/>
        </w:rPr>
        <w:t xml:space="preserve">24 </w:t>
      </w:r>
      <w:r>
        <w:t xml:space="preserve">But he answered and said, I am</w:t>
      </w:r>
      <w:r>
        <w:rPr>
          <w:rStyle w:val="FootnoteReference"/>
        </w:rPr>
        <w:footnoteReference w:id="1160"/>
      </w:r>
      <w:r>
        <w:t xml:space="preserve"> not sent but to the lost sheep of the house of Israel.</w:t>
      </w:r>
      <w:r>
        <w:rPr>
          <w:rStyle w:val="FootnoteReference"/>
        </w:rPr>
        <w:footnoteReference w:id="1161"/>
      </w:r>
    </w:p>
    <w:p>
      <w:r>
        <w:rPr>
          <w:b/>
        </w:rPr>
        <w:t xml:space="preserve">25 </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p>
    <w:p>
      <w:r>
        <w:rPr>
          <w:b/>
        </w:rPr>
        <w:t xml:space="preserve">26 </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p>
    <w:p>
      <w:r>
        <w:rPr>
          <w:b/>
        </w:rPr>
        <w:t xml:space="preserve">27 </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p>
    <w:p>
      <w:r>
        <w:rPr>
          <w:b/>
        </w:rPr>
        <w:t xml:space="preserve">28 </w:t>
      </w:r>
      <w:r>
        <w:t xml:space="preserve">Then Jesus</w:t>
      </w:r>
      <w:r>
        <w:rPr>
          <w:rStyle w:val="FootnoteReference"/>
        </w:rPr>
        <w:footnoteReference w:id="1169"/>
      </w:r>
      <w:r>
        <w:t xml:space="preserve"> answered and said to her, O woman, great</w:t>
      </w:r>
      <w:r>
        <w:rPr>
          <w:rStyle w:val="FootnoteReference"/>
        </w:rPr>
        <w:footnoteReference w:id="1170"/>
      </w:r>
      <w:r>
        <w:t xml:space="preserve"> is your faith: be it</w:t>
      </w:r>
      <w:r>
        <w:rPr>
          <w:rStyle w:val="FootnoteReference"/>
        </w:rPr>
        <w:footnoteReference w:id="1171"/>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172"/>
      </w:r>
      <w:r>
        <w:t xml:space="preserve"> nigh to the sea of Galilee; and went</w:t>
      </w:r>
      <w:r>
        <w:rPr>
          <w:rStyle w:val="FootnoteReference"/>
        </w:rPr>
        <w:footnoteReference w:id="1173"/>
      </w:r>
      <w:r>
        <w:t xml:space="preserve"> up into a mountain, and sat down there.</w:t>
      </w:r>
      <w:r>
        <w:rPr>
          <w:rStyle w:val="FootnoteReference"/>
        </w:rPr>
        <w:footnoteReference w:id="1174"/>
      </w:r>
    </w:p>
    <w:p>
      <w:r>
        <w:rPr>
          <w:b/>
        </w:rPr>
        <w:t xml:space="preserve">30 </w:t>
      </w:r>
      <w:r>
        <w:t xml:space="preserve">And great</w:t>
      </w:r>
      <w:r>
        <w:rPr>
          <w:rStyle w:val="FootnoteReference"/>
        </w:rPr>
        <w:footnoteReference w:id="1175"/>
      </w:r>
      <w:r>
        <w:t xml:space="preserve"> multitudes came to him, having with them those that were lame, blind, dumb, physically disabled, and many others, and cast them down at Jesus' feet; and he healed them:</w:t>
      </w:r>
    </w:p>
    <w:p>
      <w:r>
        <w:rPr>
          <w:b/>
        </w:rPr>
        <w:t xml:space="preserve">31 </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p>
    <w:p>
      <w:r>
        <w:rPr>
          <w:b/>
        </w:rPr>
        <w:t xml:space="preserve">32 </w:t>
      </w:r>
      <w:r>
        <w:t xml:space="preserve">Then Jesus</w:t>
      </w:r>
      <w:r>
        <w:rPr>
          <w:rStyle w:val="FootnoteReference"/>
        </w:rPr>
        <w:footnoteReference w:id="1181"/>
      </w:r>
      <w:r>
        <w:t xml:space="preserve"> called his disciples 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p>
    <w:p>
      <w:r>
        <w:rPr>
          <w:b/>
        </w:rPr>
        <w:t xml:space="preserve">33 </w:t>
      </w:r>
      <w:r>
        <w:t xml:space="preserve">And his disciples say 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p>
    <w:p>
      <w:r>
        <w:rPr>
          <w:b/>
        </w:rPr>
        <w:t xml:space="preserve">34 </w:t>
      </w:r>
      <w:r>
        <w:t xml:space="preserve">And Jesus says to them, How many loaves have you? And they said, Seven, and a few little fishes.</w:t>
      </w:r>
      <w:r>
        <w:rPr>
          <w:rStyle w:val="FootnoteReference"/>
        </w:rPr>
        <w:footnoteReference w:id="1188"/>
      </w:r>
      <w:r>
        <w:rPr>
          <w:rStyle w:val="FootnoteReference"/>
        </w:rPr>
        <w:footnoteReference w:id="1189"/>
      </w:r>
    </w:p>
    <w:p>
      <w:r>
        <w:rPr>
          <w:b/>
        </w:rPr>
        <w:t xml:space="preserve">35 </w:t>
      </w:r>
      <w:r>
        <w:t xml:space="preserve">And he commanded the multitude to sit</w:t>
      </w:r>
      <w:r>
        <w:rPr>
          <w:rStyle w:val="FootnoteReference"/>
        </w:rPr>
        <w:footnoteReference w:id="1190"/>
      </w:r>
      <w:r>
        <w:t xml:space="preserve"> down on the ground.</w:t>
      </w:r>
    </w:p>
    <w:p>
      <w:r>
        <w:rPr>
          <w:b/>
        </w:rPr>
        <w:t xml:space="preserve">36 </w:t>
      </w:r>
      <w:r>
        <w:t xml:space="preserve">And he took the seven loaves and the fishes, and gave thanks</w:t>
      </w:r>
      <w:r>
        <w:rPr>
          <w:rStyle w:val="FootnoteReference"/>
        </w:rPr>
        <w:footnoteReference w:id="1191"/>
      </w:r>
      <w:r>
        <w:t xml:space="preserve">, and brake them, and gave to his disciples, and the disciples to the multitude.</w:t>
      </w:r>
    </w:p>
    <w:p>
      <w:r>
        <w:rPr>
          <w:b/>
        </w:rPr>
        <w:t xml:space="preserve">37 </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p>
    <w:p>
      <w:r>
        <w:rPr>
          <w:b/>
        </w:rPr>
        <w:t xml:space="preserve">38 </w:t>
      </w:r>
      <w:r>
        <w:t xml:space="preserve">And they that did eat were four thousand men, beside women and children.</w:t>
      </w:r>
    </w:p>
    <w:p>
      <w:r>
        <w:rPr>
          <w:b/>
        </w:rPr>
        <w:t xml:space="preserve">39 </w:t>
      </w:r>
      <w:r>
        <w:t xml:space="preserve">And he sent</w:t>
      </w:r>
      <w:r>
        <w:rPr>
          <w:rStyle w:val="FootnoteReference"/>
        </w:rPr>
        <w:footnoteReference w:id="1194"/>
      </w:r>
      <w:r>
        <w:t xml:space="preserve"> away the multitude, and took ship, and came into the coasts of Magdala.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p>
    <w:p>
      <w:r>
        <w:rPr>
          <w:b/>
        </w:rPr>
        <w:t xml:space="preserve">2 </w:t>
      </w:r>
      <w:r>
        <w:t xml:space="preserve">He answered and said to them, When</w:t>
      </w:r>
      <w:r>
        <w:rPr>
          <w:rStyle w:val="FootnoteReference"/>
        </w:rPr>
        <w:footnoteReference w:id="1199"/>
      </w:r>
      <w:r>
        <w:t xml:space="preserve"> it is evening, you say, It will be fair weather: for the sky is red.</w:t>
      </w:r>
    </w:p>
    <w:p>
      <w:r>
        <w:rPr>
          <w:b/>
        </w:rPr>
        <w:t xml:space="preserve">3 </w:t>
      </w:r>
      <w:r>
        <w:t xml:space="preserve">And in the morning, It will be foul weather to day: for the sky is red and lowering. O you hypocrites, you can discern the face of the sky; but can you not discern the signs</w:t>
      </w:r>
      <w:r>
        <w:rPr>
          <w:rStyle w:val="FootnoteReference"/>
        </w:rPr>
        <w:footnoteReference w:id="1200"/>
      </w:r>
      <w:r>
        <w:t xml:space="preserve"> of the times?</w:t>
      </w:r>
      <w:r>
        <w:rPr>
          <w:rStyle w:val="FootnoteReference"/>
        </w:rPr>
        <w:footnoteReference w:id="1201"/>
      </w:r>
    </w:p>
    <w:p>
      <w:r>
        <w:rPr>
          <w:b/>
        </w:rPr>
        <w:t xml:space="preserve">4 </w:t>
      </w:r>
      <w:r>
        <w:t xml:space="preserve">A wicked</w:t>
      </w:r>
      <w:r>
        <w:rPr>
          <w:rStyle w:val="FootnoteReference"/>
        </w:rPr>
        <w:footnoteReference w:id="1202"/>
      </w:r>
      <w:r>
        <w:t xml:space="preserve"> and adulterous generation seeks after a sign; and there shall no sign be given to it, but the sign of the prophet Jonas. And he</w:t>
      </w:r>
      <w:r>
        <w:rPr>
          <w:rStyle w:val="FootnoteReference"/>
        </w:rPr>
        <w:footnoteReference w:id="1203"/>
      </w:r>
      <w:r>
        <w:t xml:space="preserve"> left them, and departed.</w:t>
      </w:r>
      <w:r>
        <w:rPr>
          <w:rStyle w:val="FootnoteReference"/>
        </w:rPr>
        <w:footnoteReference w:id="1204"/>
      </w:r>
    </w:p>
    <w:p>
      <w:r>
        <w:rPr>
          <w:b/>
        </w:rPr>
        <w:t xml:space="preserve">5 </w:t>
      </w:r>
      <w:r>
        <w:t xml:space="preserve">And when his disciples were come to the other side, they had forgotten to take bread.</w:t>
      </w:r>
      <w:r>
        <w:rPr>
          <w:rStyle w:val="FootnoteReference"/>
        </w:rPr>
        <w:footnoteReference w:id="1205"/>
      </w:r>
    </w:p>
    <w:p>
      <w:r>
        <w:rPr>
          <w:b/>
        </w:rPr>
        <w:t xml:space="preserve">6 </w:t>
      </w:r>
      <w:r>
        <w:t xml:space="preserve">Then Jesus</w:t>
      </w:r>
      <w:r>
        <w:rPr>
          <w:rStyle w:val="FootnoteReference"/>
        </w:rPr>
        <w:footnoteReference w:id="1206"/>
      </w:r>
      <w:r>
        <w:t xml:space="preserve"> said 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p>
    <w:p>
      <w:r>
        <w:rPr>
          <w:b/>
        </w:rPr>
        <w:t xml:space="preserve">7 </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p>
    <w:p>
      <w:r>
        <w:rPr>
          <w:b/>
        </w:rPr>
        <w:t xml:space="preserve">8 </w:t>
      </w:r>
      <w:r>
        <w:t xml:space="preserve">Which when</w:t>
      </w:r>
      <w:r>
        <w:rPr>
          <w:rStyle w:val="FootnoteReference"/>
        </w:rPr>
        <w:footnoteReference w:id="1212"/>
      </w:r>
      <w:r>
        <w:t xml:space="preserve"> Jesus perceived, he said to them, O you of little faith, why reason you among yourselves, because you have brought no bread?</w:t>
      </w:r>
      <w:r>
        <w:rPr>
          <w:rStyle w:val="FootnoteReference"/>
        </w:rPr>
        <w:footnoteReference w:id="1213"/>
      </w:r>
    </w:p>
    <w:p>
      <w:r>
        <w:rPr>
          <w:b/>
        </w:rPr>
        <w:t xml:space="preserve">9 </w:t>
      </w:r>
      <w:r>
        <w:t xml:space="preserve">Do you not yet understand, neither remember the five loaves</w:t>
      </w:r>
      <w:r>
        <w:rPr>
          <w:rStyle w:val="FootnoteReference"/>
        </w:rPr>
        <w:footnoteReference w:id="1214"/>
      </w:r>
      <w:r>
        <w:t xml:space="preserve"> of the five thousand, and how many baskets you took up?</w:t>
      </w:r>
      <w:r>
        <w:rPr>
          <w:rStyle w:val="FootnoteReference"/>
        </w:rPr>
        <w:footnoteReference w:id="1215"/>
      </w:r>
    </w:p>
    <w:p>
      <w:r>
        <w:rPr>
          <w:b/>
        </w:rPr>
        <w:t xml:space="preserve">10 </w:t>
      </w:r>
      <w:r>
        <w:t xml:space="preserve">Neither the seven loaves of the four thousand, and how many baskets you took up?</w:t>
      </w:r>
      <w:r>
        <w:rPr>
          <w:rStyle w:val="FootnoteReference"/>
        </w:rPr>
        <w:footnoteReference w:id="1216"/>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17"/>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218"/>
      </w:r>
    </w:p>
    <w:p>
      <w:r>
        <w:rPr>
          <w:b/>
        </w:rPr>
        <w:t xml:space="preserve">13 </w:t>
      </w:r>
      <w:r>
        <w:t xml:space="preserve">When Jesus came</w:t>
      </w:r>
      <w:r>
        <w:rPr>
          <w:rStyle w:val="FootnoteReference"/>
        </w:rPr>
        <w:footnoteReference w:id="1219"/>
      </w:r>
      <w:r>
        <w:t xml:space="preserve"> into the coasts of Caesarea 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p>
    <w:p>
      <w:r>
        <w:rPr>
          <w:b/>
        </w:rPr>
        <w:t xml:space="preserve">14 </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p>
    <w:p>
      <w:r>
        <w:rPr>
          <w:b/>
        </w:rPr>
        <w:t xml:space="preserve">15 </w:t>
      </w:r>
      <w:r>
        <w:t xml:space="preserve">He says to them, But whom say you that I am</w:t>
      </w:r>
      <w:r>
        <w:rPr>
          <w:rStyle w:val="FootnoteReference"/>
        </w:rPr>
        <w:footnoteReference w:id="1227"/>
      </w:r>
      <w:r>
        <w:t xml:space="preserve">?</w:t>
      </w:r>
      <w:r>
        <w:rPr>
          <w:rStyle w:val="FootnoteReference"/>
        </w:rPr>
        <w:footnoteReference w:id="1228"/>
      </w:r>
    </w:p>
    <w:p>
      <w:r>
        <w:rPr>
          <w:b/>
        </w:rPr>
        <w:t xml:space="preserve">16 </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p>
    <w:p>
      <w:r>
        <w:rPr>
          <w:b/>
        </w:rPr>
        <w:t xml:space="preserve">17 </w:t>
      </w:r>
      <w:r>
        <w:t xml:space="preserve">And Jesus answered and said to him, Blessed</w:t>
      </w:r>
      <w:r>
        <w:rPr>
          <w:rStyle w:val="FootnoteReference"/>
        </w:rPr>
        <w:footnoteReference w:id="1232"/>
      </w:r>
      <w:r>
        <w:t xml:space="preserve"> are you, Simon</w:t>
      </w:r>
      <w:r>
        <w:rPr>
          <w:rStyle w:val="FootnoteReference"/>
        </w:rPr>
        <w:footnoteReference w:id="1233"/>
      </w:r>
      <w:r>
        <w:t xml:space="preserve"> Barjona: for flesh and blood has not revealed it to you, but my Father which is in heaven.</w:t>
      </w:r>
      <w:r>
        <w:rPr>
          <w:rStyle w:val="FootnoteReference"/>
        </w:rPr>
        <w:footnoteReference w:id="1234"/>
      </w:r>
      <w:r>
        <w:rPr>
          <w:rStyle w:val="FootnoteReference"/>
        </w:rPr>
        <w:footnoteReference w:id="1235"/>
      </w:r>
    </w:p>
    <w:p>
      <w:r>
        <w:rPr>
          <w:b/>
        </w:rPr>
        <w:t xml:space="preserve">18 </w:t>
      </w:r>
      <w:r>
        <w:t xml:space="preserve">And I say also to you, That you are Peter, and upon</w:t>
      </w:r>
      <w:r>
        <w:rPr>
          <w:rStyle w:val="FootnoteReference"/>
        </w:rPr>
        <w:footnoteReference w:id="1236"/>
      </w:r>
      <w:r>
        <w:t xml:space="preserve"> this rock I will</w:t>
      </w:r>
      <w:r>
        <w:rPr>
          <w:rStyle w:val="FootnoteReference"/>
        </w:rPr>
        <w:footnoteReference w:id="1237"/>
      </w:r>
      <w:r>
        <w:t xml:space="preserve"> build my assembly; and the</w:t>
      </w:r>
      <w:r>
        <w:rPr>
          <w:rStyle w:val="FootnoteReference"/>
        </w:rPr>
        <w:footnoteReference w:id="1238"/>
      </w:r>
      <w:r>
        <w:t xml:space="preserve"> gates of Hades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p>
    <w:p>
      <w:r>
        <w:rPr>
          <w:b/>
        </w:rPr>
        <w:t xml:space="preserve">19 </w:t>
      </w:r>
      <w:r>
        <w:t xml:space="preserve">And I will give</w:t>
      </w:r>
      <w:r>
        <w:rPr>
          <w:rStyle w:val="FootnoteReference"/>
        </w:rPr>
        <w:footnoteReference w:id="1242"/>
      </w:r>
      <w:r>
        <w:t xml:space="preserve"> to you the keys</w:t>
      </w:r>
      <w:r>
        <w:rPr>
          <w:rStyle w:val="FootnoteReference"/>
        </w:rPr>
        <w:footnoteReference w:id="1243"/>
      </w:r>
      <w:r>
        <w:t xml:space="preserve"> of the kingdom of heaven: and whatever you shall bind on earth shall be bound in heaven: and whatever you shall loose on earth shall be loosed in heaven.</w:t>
      </w:r>
      <w:r>
        <w:rPr>
          <w:rStyle w:val="FootnoteReference"/>
        </w:rPr>
        <w:footnoteReference w:id="1244"/>
      </w:r>
    </w:p>
    <w:p>
      <w:r>
        <w:rPr>
          <w:b/>
        </w:rPr>
        <w:t xml:space="preserve">20 </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p>
    <w:p>
      <w:r>
        <w:rPr>
          <w:b/>
        </w:rPr>
        <w:t xml:space="preserve">21 </w:t>
      </w:r>
      <w:r>
        <w:t xml:space="preserve">From that time forth began</w:t>
      </w:r>
      <w:r>
        <w:rPr>
          <w:rStyle w:val="FootnoteReference"/>
        </w:rPr>
        <w:footnoteReference w:id="1247"/>
      </w:r>
      <w:r>
        <w:t xml:space="preserve"> Jesus to show to his disciples, how that he must go to Jerusalem,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p>
    <w:p>
      <w:r>
        <w:rPr>
          <w:b/>
        </w:rPr>
        <w:t xml:space="preserve">22 </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p>
    <w:p>
      <w:r>
        <w:rPr>
          <w:b/>
        </w:rPr>
        <w:t xml:space="preserve">23 </w:t>
      </w:r>
      <w:r>
        <w:t xml:space="preserve">But he turned, and said to Peter, Get you behind me, Satan</w:t>
      </w:r>
      <w:r>
        <w:rPr>
          <w:rStyle w:val="FootnoteReference"/>
        </w:rPr>
        <w:footnoteReference w:id="1252"/>
      </w:r>
      <w:r>
        <w:t xml:space="preserve">: you are an offence to me: for you taste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p>
    <w:p>
      <w:r>
        <w:rPr>
          <w:b/>
        </w:rPr>
        <w:t xml:space="preserve">24 </w:t>
      </w:r>
      <w:r>
        <w:t xml:space="preserve">Then said Jesus 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p>
    <w:p>
      <w:r>
        <w:rPr>
          <w:b/>
        </w:rPr>
        <w:t xml:space="preserve">25 </w:t>
      </w:r>
      <w:r>
        <w:t xml:space="preserve">For whoever will save his life shall lose it: and whoever will lose his life for my sake shall find it.</w:t>
      </w:r>
      <w:r>
        <w:rPr>
          <w:rStyle w:val="FootnoteReference"/>
        </w:rPr>
        <w:footnoteReference w:id="1258"/>
      </w:r>
    </w:p>
    <w:p>
      <w:r>
        <w:rPr>
          <w:b/>
        </w:rPr>
        <w:t xml:space="preserve">26 </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p>
    <w:p>
      <w:r>
        <w:rPr>
          <w:b/>
        </w:rPr>
        <w:t xml:space="preserve">27 </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p>
    <w:p>
      <w:r>
        <w:rPr>
          <w:b/>
        </w:rPr>
        <w:t xml:space="preserve">28 </w:t>
      </w:r>
      <w:r>
        <w:t xml:space="preserve">Amen, I say 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p>
    <w:p>
      <w:r>
        <w:rPr>
          <w:b/>
        </w:rPr>
        <w:t xml:space="preserve">2 </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clothing was white as the light.</w:t>
      </w:r>
      <w:r>
        <w:rPr>
          <w:rStyle w:val="FootnoteReference"/>
        </w:rPr>
        <w:footnoteReference w:id="1277"/>
      </w:r>
    </w:p>
    <w:p>
      <w:r>
        <w:rPr>
          <w:b/>
        </w:rPr>
        <w:t xml:space="preserve">3 </w:t>
      </w:r>
      <w:r>
        <w:t xml:space="preserve">And, look, there appeared to them Moses</w:t>
      </w:r>
      <w:r>
        <w:rPr>
          <w:rStyle w:val="FootnoteReference"/>
        </w:rPr>
        <w:footnoteReference w:id="1278"/>
      </w:r>
      <w:r>
        <w:t xml:space="preserve"> and Elijah talking with him.</w:t>
      </w:r>
      <w:r>
        <w:rPr>
          <w:rStyle w:val="FootnoteReference"/>
        </w:rPr>
        <w:footnoteReference w:id="1279"/>
      </w:r>
      <w:r>
        <w:rPr>
          <w:rStyle w:val="FootnoteReference"/>
        </w:rPr>
        <w:footnoteReference w:id="1280"/>
      </w:r>
    </w:p>
    <w:p>
      <w:r>
        <w:rPr>
          <w:b/>
        </w:rPr>
        <w:t xml:space="preserve">4 </w:t>
      </w:r>
      <w:r>
        <w:t xml:space="preserve">Then answered</w:t>
      </w:r>
      <w:r>
        <w:rPr>
          <w:rStyle w:val="FootnoteReference"/>
        </w:rPr>
        <w:footnoteReference w:id="1281"/>
      </w:r>
      <w:r>
        <w:t xml:space="preserve"> Peter, and said to Jesus, Lord, it is</w:t>
      </w:r>
      <w:r>
        <w:rPr>
          <w:rStyle w:val="FootnoteReference"/>
        </w:rPr>
        <w:footnoteReference w:id="1282"/>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283"/>
      </w:r>
      <w:r>
        <w:t xml:space="preserve"> out of the cloud, which said, This</w:t>
      </w:r>
      <w:r>
        <w:rPr>
          <w:rStyle w:val="FootnoteReference"/>
        </w:rPr>
        <w:footnoteReference w:id="1284"/>
      </w:r>
      <w:r>
        <w:t xml:space="preserve"> is my beloved Son, in whom</w:t>
      </w:r>
      <w:r>
        <w:rPr>
          <w:rStyle w:val="FootnoteReference"/>
        </w:rPr>
        <w:footnoteReference w:id="1285"/>
      </w:r>
      <w:r>
        <w:t xml:space="preserve"> I am</w:t>
      </w:r>
      <w:r>
        <w:rPr>
          <w:rStyle w:val="FootnoteReference"/>
        </w:rPr>
        <w:footnoteReference w:id="1286"/>
      </w:r>
      <w:r>
        <w:t xml:space="preserve"> well pleased; hear</w:t>
      </w:r>
      <w:r>
        <w:rPr>
          <w:rStyle w:val="FootnoteReference"/>
        </w:rPr>
        <w:footnoteReference w:id="1287"/>
      </w:r>
      <w:r>
        <w:t xml:space="preserve"> you him.</w:t>
      </w:r>
      <w:r>
        <w:rPr>
          <w:rStyle w:val="FootnoteReference"/>
        </w:rPr>
        <w:footnoteReference w:id="1288"/>
      </w:r>
    </w:p>
    <w:p>
      <w:r>
        <w:rPr>
          <w:b/>
        </w:rPr>
        <w:t xml:space="preserve">6 </w:t>
      </w:r>
      <w:r>
        <w:t xml:space="preserve">And when the disciples heard it, they fell on their face, and were sore afraid.</w:t>
      </w:r>
      <w:r>
        <w:rPr>
          <w:rStyle w:val="FootnoteReference"/>
        </w:rPr>
        <w:footnoteReference w:id="1289"/>
      </w:r>
    </w:p>
    <w:p>
      <w:r>
        <w:rPr>
          <w:b/>
        </w:rPr>
        <w:t xml:space="preserve">7 </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p>
    <w:p>
      <w:r>
        <w:rPr>
          <w:b/>
        </w:rPr>
        <w:t xml:space="preserve">8 </w:t>
      </w:r>
      <w:r>
        <w:t xml:space="preserve">And when they had lifted up their eyes, they saw</w:t>
      </w:r>
      <w:r>
        <w:rPr>
          <w:rStyle w:val="FootnoteReference"/>
        </w:rPr>
        <w:footnoteReference w:id="1292"/>
      </w:r>
      <w:r>
        <w:t xml:space="preserve"> no man, save Jesus only.</w:t>
      </w:r>
    </w:p>
    <w:p>
      <w:r>
        <w:rPr>
          <w:b/>
        </w:rPr>
        <w:t xml:space="preserve">9 </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295"/>
      </w:r>
    </w:p>
    <w:p>
      <w:r>
        <w:rPr>
          <w:b/>
        </w:rPr>
        <w:t xml:space="preserve">11 </w:t>
      </w:r>
      <w:r>
        <w:t xml:space="preserve">And Jesus answered and said to them, Elijah truly shall first come, and restore</w:t>
      </w:r>
      <w:r>
        <w:rPr>
          <w:rStyle w:val="FootnoteReference"/>
        </w:rPr>
        <w:footnoteReference w:id="1296"/>
      </w:r>
      <w:r>
        <w:t xml:space="preserve"> all things.</w:t>
      </w:r>
    </w:p>
    <w:p>
      <w:r>
        <w:rPr>
          <w:b/>
        </w:rPr>
        <w:t xml:space="preserve">12 </w:t>
      </w:r>
      <w:r>
        <w:t xml:space="preserve">But I say to you, That Elijah has come already, and they</w:t>
      </w:r>
      <w:r>
        <w:rPr>
          <w:rStyle w:val="FootnoteReference"/>
        </w:rPr>
        <w:footnoteReference w:id="1297"/>
      </w:r>
      <w:r>
        <w:t xml:space="preserve"> knew him not, but have done to him whatever they listed. Likewise</w:t>
      </w:r>
      <w:r>
        <w:rPr>
          <w:rStyle w:val="FootnoteReference"/>
        </w:rPr>
        <w:footnoteReference w:id="1298"/>
      </w:r>
      <w:r>
        <w:t xml:space="preserve"> shall also the Son of man suffer of them.</w:t>
      </w:r>
      <w:r>
        <w:rPr>
          <w:rStyle w:val="FootnoteReference"/>
        </w:rPr>
        <w:footnoteReference w:id="1299"/>
      </w:r>
    </w:p>
    <w:p>
      <w:r>
        <w:rPr>
          <w:b/>
        </w:rPr>
        <w:t xml:space="preserve">13 </w:t>
      </w:r>
      <w:r>
        <w:t xml:space="preserve">Then the disciples</w:t>
      </w:r>
      <w:r>
        <w:rPr>
          <w:rStyle w:val="FootnoteReference"/>
        </w:rPr>
        <w:footnoteReference w:id="1300"/>
      </w:r>
      <w:r>
        <w:t xml:space="preserve"> understood that he spoke to them of John the Baptist</w:t>
      </w:r>
      <w:r>
        <w:rPr>
          <w:rStyle w:val="FootnoteReference"/>
        </w:rPr>
        <w:footnoteReference w:id="1301"/>
      </w:r>
      <w:r>
        <w:t xml:space="preserve">.</w:t>
      </w:r>
    </w:p>
    <w:p>
      <w:r>
        <w:rPr>
          <w:b/>
        </w:rPr>
        <w:t xml:space="preserve">14 </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p>
    <w:p>
      <w:r>
        <w:rPr>
          <w:b/>
        </w:rPr>
        <w:t xml:space="preserve">15 </w:t>
      </w:r>
      <w:r>
        <w:t xml:space="preserve">Lord, have</w:t>
      </w:r>
      <w:r>
        <w:rPr>
          <w:rStyle w:val="FootnoteReference"/>
        </w:rPr>
        <w:footnoteReference w:id="1304"/>
      </w:r>
      <w:r>
        <w:t xml:space="preserve"> mercy on my son: for he is</w:t>
      </w:r>
      <w:r>
        <w:rPr>
          <w:rStyle w:val="FootnoteReference"/>
        </w:rPr>
        <w:footnoteReference w:id="1305"/>
      </w:r>
      <w:r>
        <w:t xml:space="preserve"> moonstruck, and sore vexed: for frequently he falls into the fire, and often into the water.</w:t>
      </w:r>
      <w:r>
        <w:rPr>
          <w:rStyle w:val="FootnoteReference"/>
        </w:rPr>
        <w:footnoteReference w:id="1306"/>
      </w:r>
      <w:r>
        <w:rPr>
          <w:rStyle w:val="FootnoteReference"/>
        </w:rPr>
        <w:footnoteReference w:id="1307"/>
      </w:r>
    </w:p>
    <w:p>
      <w:r>
        <w:rPr>
          <w:b/>
        </w:rPr>
        <w:t xml:space="preserve">16 </w:t>
      </w:r>
      <w:r>
        <w:t xml:space="preserve">And I brought him to your disciples, and they</w:t>
      </w:r>
      <w:r>
        <w:rPr>
          <w:rStyle w:val="FootnoteReference"/>
        </w:rPr>
        <w:footnoteReference w:id="1308"/>
      </w:r>
      <w:r>
        <w:t xml:space="preserve"> could not cure him.</w:t>
      </w:r>
    </w:p>
    <w:p>
      <w:r>
        <w:rPr>
          <w:b/>
        </w:rPr>
        <w:t xml:space="preserve">17 </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p>
    <w:p>
      <w:r>
        <w:rPr>
          <w:b/>
        </w:rPr>
        <w:t xml:space="preserve">18 </w:t>
      </w:r>
      <w:r>
        <w:t xml:space="preserve">And Jesus rebuked</w:t>
      </w:r>
      <w:r>
        <w:rPr>
          <w:rStyle w:val="FootnoteReference"/>
        </w:rPr>
        <w:footnoteReference w:id="1311"/>
      </w:r>
      <w:r>
        <w:t xml:space="preserve"> the demon; and he departed out of him: and the child was cured from</w:t>
      </w:r>
      <w:r>
        <w:rPr>
          <w:rStyle w:val="FootnoteReference"/>
        </w:rPr>
        <w:footnoteReference w:id="1312"/>
      </w:r>
      <w:r>
        <w:t xml:space="preserve"> that very hour.</w:t>
      </w:r>
    </w:p>
    <w:p>
      <w:r>
        <w:rPr>
          <w:b/>
        </w:rPr>
        <w:t xml:space="preserve">19 </w:t>
      </w:r>
      <w:r>
        <w:t xml:space="preserve">Then came the disciples to Jesus apart, and said, Why could not we cast him out?</w:t>
      </w:r>
      <w:r>
        <w:rPr>
          <w:rStyle w:val="FootnoteReference"/>
        </w:rPr>
        <w:footnoteReference w:id="1313"/>
      </w:r>
    </w:p>
    <w:p>
      <w:r>
        <w:rPr>
          <w:b/>
        </w:rPr>
        <w:t xml:space="preserve">20 </w:t>
      </w:r>
      <w:r>
        <w:t xml:space="preserve">And Jesus said to them, Because</w:t>
      </w:r>
      <w:r>
        <w:rPr>
          <w:rStyle w:val="FootnoteReference"/>
        </w:rPr>
        <w:footnoteReference w:id="1314"/>
      </w:r>
      <w:r>
        <w:t xml:space="preserve"> of your unbelief: for truly I say to you, If you have faith as a grain</w:t>
      </w:r>
      <w:r>
        <w:rPr>
          <w:rStyle w:val="FootnoteReference"/>
        </w:rPr>
        <w:footnoteReference w:id="1315"/>
      </w:r>
      <w:r>
        <w:t xml:space="preserve"> of mustard seed, you shall say to this mountain, Remove behind to yonder place; and it shall remove; and nothing</w:t>
      </w:r>
      <w:r>
        <w:rPr>
          <w:rStyle w:val="FootnoteReference"/>
        </w:rPr>
        <w:footnoteReference w:id="1316"/>
      </w:r>
      <w:r>
        <w:t xml:space="preserve"> shall be impossible to you.</w:t>
      </w:r>
      <w:r>
        <w:rPr>
          <w:rStyle w:val="FootnoteReference"/>
        </w:rPr>
        <w:footnoteReference w:id="1317"/>
      </w:r>
    </w:p>
    <w:p>
      <w:r>
        <w:rPr>
          <w:b/>
        </w:rPr>
        <w:t xml:space="preserve">21 </w:t>
      </w:r>
      <w:r>
        <w:t xml:space="preserve">Nevertheless this</w:t>
      </w:r>
      <w:r>
        <w:rPr>
          <w:rStyle w:val="FootnoteReference"/>
        </w:rPr>
        <w:footnoteReference w:id="1318"/>
      </w:r>
      <w:r>
        <w:t xml:space="preserve"> kind goes not out but by prayer and fasting.</w:t>
      </w:r>
      <w:r>
        <w:rPr>
          <w:rStyle w:val="FootnoteReference"/>
        </w:rPr>
        <w:footnoteReference w:id="1319"/>
      </w:r>
    </w:p>
    <w:p>
      <w:r>
        <w:rPr>
          <w:b/>
        </w:rPr>
        <w:t xml:space="preserve">22 </w:t>
      </w:r>
      <w:r>
        <w:t xml:space="preserve">And while they abode in Galilee, Jesus said to them, The Son</w:t>
      </w:r>
      <w:r>
        <w:rPr>
          <w:rStyle w:val="FootnoteReference"/>
        </w:rPr>
        <w:footnoteReference w:id="1320"/>
      </w:r>
      <w:r>
        <w:t xml:space="preserve"> of man shall be betrayed</w:t>
      </w:r>
      <w:r>
        <w:rPr>
          <w:rStyle w:val="FootnoteReference"/>
        </w:rPr>
        <w:footnoteReference w:id="1321"/>
      </w:r>
      <w:r>
        <w:t xml:space="preserve"> into the hands of men:</w:t>
      </w:r>
    </w:p>
    <w:p>
      <w:r>
        <w:rPr>
          <w:b/>
        </w:rPr>
        <w:t xml:space="preserve">23 </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p>
    <w:p>
      <w:r>
        <w:rPr>
          <w:b/>
        </w:rPr>
        <w:t xml:space="preserve">24 </w:t>
      </w:r>
      <w:r>
        <w:t xml:space="preserve">And when</w:t>
      </w:r>
      <w:r>
        <w:rPr>
          <w:rStyle w:val="FootnoteReference"/>
        </w:rPr>
        <w:footnoteReference w:id="1325"/>
      </w:r>
      <w:r>
        <w:t xml:space="preserve"> they were come to Capernaum, they that received tribute</w:t>
      </w:r>
      <w:r>
        <w:rPr>
          <w:rStyle w:val="FootnoteReference"/>
        </w:rPr>
        <w:footnoteReference w:id="1326"/>
      </w:r>
      <w:r>
        <w:t xml:space="preserve"> money came to Peter, and said, Does not your master pay tribute?</w:t>
      </w:r>
    </w:p>
    <w:p>
      <w:r>
        <w:rPr>
          <w:b/>
        </w:rPr>
        <w:t xml:space="preserve">25 </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p>
    <w:p>
      <w:r>
        <w:rPr>
          <w:b/>
        </w:rPr>
        <w:t xml:space="preserve">26 </w:t>
      </w:r>
      <w:r>
        <w:t xml:space="preserve">Peter says to him, Of strangers. Jesus says to him, Then are the children free.</w:t>
      </w:r>
      <w:r>
        <w:rPr>
          <w:rStyle w:val="FootnoteReference"/>
        </w:rPr>
        <w:footnoteReference w:id="1329"/>
      </w:r>
    </w:p>
    <w:p>
      <w:r>
        <w:rPr>
          <w:b/>
        </w:rPr>
        <w:t xml:space="preserve">27 </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333"/>
      </w:r>
      <w:r>
        <w:t xml:space="preserve"> time came the disciples 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p>
    <w:p>
      <w:r>
        <w:rPr>
          <w:b/>
        </w:rPr>
        <w:t xml:space="preserve">2 </w:t>
      </w:r>
      <w:r>
        <w:t xml:space="preserve">And Jesus called a little child to him, and set him in the midst of them,</w:t>
      </w:r>
      <w:r>
        <w:rPr>
          <w:rStyle w:val="FootnoteReference"/>
        </w:rPr>
        <w:footnoteReference w:id="1337"/>
      </w:r>
    </w:p>
    <w:p>
      <w:r>
        <w:rPr>
          <w:b/>
        </w:rPr>
        <w:t xml:space="preserve">3 </w:t>
      </w:r>
      <w:r>
        <w:t xml:space="preserve">And said, Amen, I say to you, Except</w:t>
      </w:r>
      <w:r>
        <w:rPr>
          <w:rStyle w:val="FootnoteReference"/>
        </w:rPr>
        <w:footnoteReference w:id="1338"/>
      </w:r>
      <w:r>
        <w:t xml:space="preserve"> you be converted, and become</w:t>
      </w:r>
      <w:r>
        <w:rPr>
          <w:rStyle w:val="FootnoteReference"/>
        </w:rPr>
        <w:footnoteReference w:id="1339"/>
      </w:r>
      <w:r>
        <w:t xml:space="preserve"> as little children, you shall not enter</w:t>
      </w:r>
      <w:r>
        <w:rPr>
          <w:rStyle w:val="FootnoteReference"/>
        </w:rPr>
        <w:footnoteReference w:id="1340"/>
      </w:r>
      <w:r>
        <w:t xml:space="preserve"> into the kingdom of heaven.</w:t>
      </w:r>
      <w:r>
        <w:rPr>
          <w:rStyle w:val="FootnoteReference"/>
        </w:rPr>
        <w:footnoteReference w:id="1341"/>
      </w:r>
    </w:p>
    <w:p>
      <w:r>
        <w:rPr>
          <w:b/>
        </w:rPr>
        <w:t xml:space="preserve">4 </w:t>
      </w:r>
      <w:r>
        <w:t xml:space="preserve">Whoever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p>
    <w:p>
      <w:r>
        <w:rPr>
          <w:b/>
        </w:rPr>
        <w:t xml:space="preserve">5 </w:t>
      </w:r>
      <w:r>
        <w:t xml:space="preserve">And whoso shall receive</w:t>
      </w:r>
      <w:r>
        <w:rPr>
          <w:rStyle w:val="FootnoteReference"/>
        </w:rPr>
        <w:footnoteReference w:id="1344"/>
      </w:r>
      <w:r>
        <w:t xml:space="preserve"> one such little child in my name receives me.</w:t>
      </w:r>
      <w:r>
        <w:rPr>
          <w:rStyle w:val="FootnoteReference"/>
        </w:rPr>
        <w:footnoteReference w:id="1345"/>
      </w:r>
    </w:p>
    <w:p>
      <w:r>
        <w:rPr>
          <w:b/>
        </w:rPr>
        <w:t xml:space="preserve">6 </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p>
    <w:p>
      <w:r>
        <w:rPr>
          <w:b/>
        </w:rPr>
        <w:t xml:space="preserve">7 </w:t>
      </w:r>
      <w:r>
        <w:t xml:space="preserve">Woe to the world because of offences! for it must essentially be that offences come; but woe to that man by whom the offence comes!</w:t>
      </w:r>
      <w:r>
        <w:rPr>
          <w:rStyle w:val="FootnoteReference"/>
        </w:rPr>
        <w:footnoteReference w:id="1349"/>
      </w:r>
      <w:r>
        <w:rPr>
          <w:rStyle w:val="FootnoteReference"/>
        </w:rPr>
        <w:footnoteReference w:id="1350"/>
      </w:r>
      <w:r>
        <w:rPr>
          <w:rStyle w:val="FootnoteReference"/>
        </w:rPr>
        <w:footnoteReference w:id="1351"/>
      </w:r>
    </w:p>
    <w:p>
      <w:r>
        <w:rPr>
          <w:b/>
        </w:rPr>
        <w:t xml:space="preserve">8 </w:t>
      </w:r>
      <w:r>
        <w:t xml:space="preserve">Therefore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p>
    <w:p>
      <w:r>
        <w:rPr>
          <w:b/>
        </w:rPr>
        <w:t xml:space="preserve">9 </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Gehenna of fire.</w:t>
      </w:r>
    </w:p>
    <w:p>
      <w:r>
        <w:rPr>
          <w:b/>
        </w:rPr>
        <w:t xml:space="preserve">10 </w:t>
      </w:r>
      <w:r>
        <w:t xml:space="preserve">Take heed</w:t>
      </w:r>
      <w:r>
        <w:rPr>
          <w:rStyle w:val="FootnoteReference"/>
        </w:rPr>
        <w:footnoteReference w:id="1358"/>
      </w:r>
      <w:r>
        <w:t xml:space="preserve"> that you despise not one of these little ones; for I say to you, That in heaven their</w:t>
      </w:r>
      <w:r>
        <w:rPr>
          <w:rStyle w:val="FootnoteReference"/>
        </w:rPr>
        <w:footnoteReference w:id="1359"/>
      </w:r>
      <w:r>
        <w:t xml:space="preserve"> angels do always look the face of my Father which is in heaven.</w:t>
      </w:r>
      <w:r>
        <w:rPr>
          <w:rStyle w:val="FootnoteReference"/>
        </w:rPr>
        <w:footnoteReference w:id="1360"/>
      </w:r>
    </w:p>
    <w:p>
      <w:r>
        <w:rPr>
          <w:b/>
        </w:rPr>
        <w:t xml:space="preserve">11 </w:t>
      </w:r>
      <w:r>
        <w:t xml:space="preserve">For the Son of man has come to save that which was lost.</w:t>
      </w:r>
      <w:r>
        <w:rPr>
          <w:rStyle w:val="FootnoteReference"/>
        </w:rPr>
        <w:footnoteReference w:id="1361"/>
      </w:r>
    </w:p>
    <w:p>
      <w:r>
        <w:rPr>
          <w:b/>
        </w:rPr>
        <w:t xml:space="preserve">12 </w:t>
      </w:r>
      <w:r>
        <w:t xml:space="preserve">How think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p>
    <w:p>
      <w:r>
        <w:rPr>
          <w:b/>
        </w:rPr>
        <w:t xml:space="preserve">13 </w:t>
      </w:r>
      <w:r>
        <w:t xml:space="preserve">And if so be that he find it, Amen, I say to you, he rejoices more of that sheep, than of the ninety and nine which went not astray.</w:t>
      </w:r>
      <w:r>
        <w:rPr>
          <w:rStyle w:val="FootnoteReference"/>
        </w:rPr>
        <w:footnoteReference w:id="1365"/>
      </w:r>
    </w:p>
    <w:p>
      <w:r>
        <w:rPr>
          <w:b/>
        </w:rPr>
        <w:t xml:space="preserve">14 </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p>
    <w:p>
      <w:r>
        <w:rPr>
          <w:b/>
        </w:rPr>
        <w:t xml:space="preserve">16 </w:t>
      </w:r>
      <w:r>
        <w:t xml:space="preserve">But if he will not hear you, then take with you one or two more, that in</w:t>
      </w:r>
      <w:r>
        <w:rPr>
          <w:rStyle w:val="FootnoteReference"/>
        </w:rPr>
        <w:footnoteReference w:id="1372"/>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73"/>
      </w:r>
      <w:r>
        <w:t xml:space="preserve"> it to the assembly: but if he neglect to hear the assembly, let him be 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77"/>
      </w:r>
    </w:p>
    <w:p>
      <w:r>
        <w:rPr>
          <w:b/>
        </w:rPr>
        <w:t xml:space="preserve">19 </w:t>
      </w:r>
      <w:r>
        <w:t xml:space="preserve">Again I say 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p>
    <w:p>
      <w:r>
        <w:rPr>
          <w:b/>
        </w:rPr>
        <w:t xml:space="preserve">20 </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p>
    <w:p>
      <w:r>
        <w:rPr>
          <w:b/>
        </w:rPr>
        <w:t xml:space="preserve">21 </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p>
    <w:p>
      <w:r>
        <w:rPr>
          <w:b/>
        </w:rPr>
        <w:t xml:space="preserve">22 </w:t>
      </w:r>
      <w:r>
        <w:t xml:space="preserve">Jesus says to him, I say not to you, Until seven times: but, Until seventy times seven.</w:t>
      </w:r>
      <w:r>
        <w:rPr>
          <w:rStyle w:val="FootnoteReference"/>
        </w:rPr>
        <w:footnoteReference w:id="1384"/>
      </w:r>
    </w:p>
    <w:p>
      <w:r>
        <w:rPr>
          <w:b/>
        </w:rPr>
        <w:t xml:space="preserve">23 </w:t>
      </w:r>
      <w:r>
        <w:t xml:space="preserve">Therefore is the kingdom of heaven likened to a certain king, which</w:t>
      </w:r>
      <w:r>
        <w:rPr>
          <w:rStyle w:val="FootnoteReference"/>
        </w:rPr>
        <w:footnoteReference w:id="1385"/>
      </w:r>
      <w:r>
        <w:t xml:space="preserve"> would take account of his slaves.</w:t>
      </w:r>
      <w:r>
        <w:rPr>
          <w:rStyle w:val="FootnoteReference"/>
        </w:rPr>
        <w:footnoteReference w:id="1386"/>
      </w:r>
    </w:p>
    <w:p>
      <w:r>
        <w:rPr>
          <w:b/>
        </w:rPr>
        <w:t xml:space="preserve">24 </w:t>
      </w:r>
      <w:r>
        <w:t xml:space="preserve">And when he had begun to reckon, one was brought to him, which owed</w:t>
      </w:r>
      <w:r>
        <w:rPr>
          <w:rStyle w:val="FootnoteReference"/>
        </w:rPr>
        <w:footnoteReference w:id="1387"/>
      </w:r>
      <w:r>
        <w:t xml:space="preserve"> him ten thousand</w:t>
      </w:r>
      <w:r>
        <w:rPr>
          <w:rStyle w:val="FootnoteReference"/>
        </w:rPr>
        <w:footnoteReference w:id="1388"/>
      </w:r>
      <w:r>
        <w:t xml:space="preserve"> talents.</w:t>
      </w:r>
    </w:p>
    <w:p>
      <w:r>
        <w:rPr>
          <w:b/>
        </w:rPr>
        <w:t xml:space="preserve">25 </w:t>
      </w:r>
      <w:r>
        <w:t xml:space="preserve">But since as he had not to pay, his Lord commanded</w:t>
      </w:r>
      <w:r>
        <w:rPr>
          <w:rStyle w:val="FootnoteReference"/>
        </w:rPr>
        <w:footnoteReference w:id="1389"/>
      </w:r>
      <w:r>
        <w:t xml:space="preserve"> him to be sold, and his wife, and children, and all that he had, and payment to be made.</w:t>
      </w:r>
    </w:p>
    <w:p>
      <w:r>
        <w:rPr>
          <w:b/>
        </w:rPr>
        <w:t xml:space="preserve">26 </w:t>
      </w:r>
      <w:r>
        <w:t xml:space="preserve">The slave therefore fell down, and worshipped him, saying, Lord, have</w:t>
      </w:r>
      <w:r>
        <w:rPr>
          <w:rStyle w:val="FootnoteReference"/>
        </w:rPr>
        <w:footnoteReference w:id="1390"/>
      </w:r>
      <w:r>
        <w:t xml:space="preserve"> patience with me, and I will pay you all.</w:t>
      </w:r>
    </w:p>
    <w:p>
      <w:r>
        <w:rPr>
          <w:b/>
        </w:rPr>
        <w:t xml:space="preserve">27 </w:t>
      </w:r>
      <w:r>
        <w:t xml:space="preserve">Then the Lord of that slave was moved</w:t>
      </w:r>
      <w:r>
        <w:rPr>
          <w:rStyle w:val="FootnoteReference"/>
        </w:rPr>
        <w:footnoteReference w:id="1391"/>
      </w:r>
      <w:r>
        <w:t xml:space="preserve"> with compassion, and loosed him, and forgave him the debt.</w:t>
      </w:r>
    </w:p>
    <w:p>
      <w:r>
        <w:rPr>
          <w:b/>
        </w:rPr>
        <w:t xml:space="preserve">28 </w:t>
      </w:r>
      <w:r>
        <w:t xml:space="preserve">But the same slave went out, and found one of his fellow slaves,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p>
    <w:p>
      <w:r>
        <w:rPr>
          <w:b/>
        </w:rPr>
        <w:t xml:space="preserve">29 </w:t>
      </w:r>
      <w:r>
        <w:t xml:space="preserve">And his fellow slave fell down at his feet, and besought him, saying, Have</w:t>
      </w:r>
      <w:r>
        <w:rPr>
          <w:rStyle w:val="FootnoteReference"/>
        </w:rPr>
        <w:footnoteReference w:id="1394"/>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395"/>
      </w:r>
    </w:p>
    <w:p>
      <w:r>
        <w:rPr>
          <w:b/>
        </w:rPr>
        <w:t xml:space="preserve">31 </w:t>
      </w:r>
      <w:r>
        <w:t xml:space="preserve">So when his fellow slaves saw what was done, they were very sorry, and came</w:t>
      </w:r>
      <w:r>
        <w:rPr>
          <w:rStyle w:val="FootnoteReference"/>
        </w:rPr>
        <w:footnoteReference w:id="1396"/>
      </w:r>
      <w:r>
        <w:t xml:space="preserve"> and told to their Lord all that was done.</w:t>
      </w:r>
      <w:r>
        <w:rPr>
          <w:rStyle w:val="FootnoteReference"/>
        </w:rPr>
        <w:footnoteReference w:id="1397"/>
      </w:r>
    </w:p>
    <w:p>
      <w:r>
        <w:rPr>
          <w:b/>
        </w:rPr>
        <w:t xml:space="preserve">32 </w:t>
      </w:r>
      <w:r>
        <w:t xml:space="preserve">Then his Lord, after that he had called him, said to him, O you wicked slave, I forgave you all that debt, because you desired me:</w:t>
      </w:r>
      <w:r>
        <w:rPr>
          <w:rStyle w:val="FootnoteReference"/>
        </w:rPr>
        <w:footnoteReference w:id="1398"/>
      </w:r>
    </w:p>
    <w:p>
      <w:r>
        <w:rPr>
          <w:b/>
        </w:rPr>
        <w:t xml:space="preserve">33 </w:t>
      </w:r>
      <w:r>
        <w:t xml:space="preserve">Should not you also have had compassion on your fellow slave, even</w:t>
      </w:r>
      <w:r>
        <w:rPr>
          <w:rStyle w:val="FootnoteReference"/>
        </w:rPr>
        <w:footnoteReference w:id="1399"/>
      </w:r>
      <w:r>
        <w:t xml:space="preserve"> as I had pity on you?</w:t>
      </w:r>
    </w:p>
    <w:p>
      <w:r>
        <w:rPr>
          <w:b/>
        </w:rPr>
        <w:t xml:space="preserve">34 </w:t>
      </w:r>
      <w:r>
        <w:t xml:space="preserve">And his Lord was angry, and delivered</w:t>
      </w:r>
      <w:r>
        <w:rPr>
          <w:rStyle w:val="FootnoteReference"/>
        </w:rPr>
        <w:footnoteReference w:id="1400"/>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401"/>
      </w:r>
      <w:r>
        <w:t xml:space="preserve"> your hearts forgive not every one his brother their trespasses.</w:t>
      </w:r>
      <w:r>
        <w:rPr>
          <w:rStyle w:val="FootnoteReference"/>
        </w:rPr>
        <w:footnoteReference w:id="14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he departed</w:t>
      </w:r>
      <w:r>
        <w:rPr>
          <w:rStyle w:val="FootnoteReference"/>
        </w:rPr>
        <w:footnoteReference w:id="1405"/>
      </w:r>
      <w:r>
        <w:t xml:space="preserve"> from Galilee, and came into the coasts of Judaea beyond Jordan;</w:t>
      </w:r>
    </w:p>
    <w:p>
      <w:r>
        <w:rPr>
          <w:b/>
        </w:rPr>
        <w:t xml:space="preserve">2 </w:t>
      </w:r>
      <w:r>
        <w:t xml:space="preserve">And great multitudes followed him; and he healed them there.</w:t>
      </w:r>
      <w:r>
        <w:rPr>
          <w:rStyle w:val="FootnoteReference"/>
        </w:rPr>
        <w:footnoteReference w:id="1406"/>
      </w:r>
    </w:p>
    <w:p>
      <w:r>
        <w:rPr>
          <w:b/>
        </w:rPr>
        <w:t xml:space="preserve">3 </w:t>
      </w:r>
      <w:r>
        <w:t xml:space="preserve">The Pharisees also came to him, tempting</w:t>
      </w:r>
      <w:r>
        <w:rPr>
          <w:rStyle w:val="FootnoteReference"/>
        </w:rPr>
        <w:footnoteReference w:id="1407"/>
      </w:r>
      <w:r>
        <w:t xml:space="preserve"> him, and saying to him, Is it</w:t>
      </w:r>
      <w:r>
        <w:rPr>
          <w:rStyle w:val="FootnoteReference"/>
        </w:rPr>
        <w:footnoteReference w:id="1408"/>
      </w:r>
      <w:r>
        <w:t xml:space="preserve"> lawful for a man to release his wife for every cause?</w:t>
      </w:r>
    </w:p>
    <w:p>
      <w:r>
        <w:rPr>
          <w:b/>
        </w:rPr>
        <w:t xml:space="preserve">4 </w:t>
      </w:r>
      <w:r>
        <w:t xml:space="preserve">And he answered and said to them, Have</w:t>
      </w:r>
      <w:r>
        <w:rPr>
          <w:rStyle w:val="FootnoteReference"/>
        </w:rPr>
        <w:footnoteReference w:id="1409"/>
      </w:r>
      <w:r>
        <w:t xml:space="preserve"> you not read, that</w:t>
      </w:r>
      <w:r>
        <w:rPr>
          <w:rStyle w:val="FootnoteReference"/>
        </w:rPr>
        <w:footnoteReference w:id="1410"/>
      </w:r>
      <w:r>
        <w:t xml:space="preserve"> he which made them at the beginning made them male and female,</w:t>
      </w:r>
    </w:p>
    <w:p>
      <w:r>
        <w:rPr>
          <w:b/>
        </w:rPr>
        <w:t xml:space="preserve">5 </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414"/>
      </w:r>
      <w:r>
        <w:rPr>
          <w:rStyle w:val="FootnoteReference"/>
        </w:rPr>
        <w:footnoteReference w:id="1415"/>
      </w:r>
    </w:p>
    <w:p>
      <w:r>
        <w:rPr>
          <w:b/>
        </w:rPr>
        <w:t xml:space="preserve">7 </w:t>
      </w:r>
      <w:r>
        <w:t xml:space="preserve">They say to him, Why did Moses then command to give a writing of divorcement, and to</w:t>
      </w:r>
      <w:r>
        <w:rPr>
          <w:rStyle w:val="FootnoteReference"/>
        </w:rPr>
        <w:footnoteReference w:id="1416"/>
      </w:r>
      <w:r>
        <w:t xml:space="preserve"> release her?</w:t>
      </w:r>
      <w:r>
        <w:rPr>
          <w:rStyle w:val="FootnoteReference"/>
        </w:rPr>
        <w:footnoteReference w:id="1417"/>
      </w:r>
    </w:p>
    <w:p>
      <w:r>
        <w:rPr>
          <w:b/>
        </w:rPr>
        <w:t xml:space="preserve">8 </w:t>
      </w:r>
      <w:r>
        <w:t xml:space="preserve">He says to them, Moses because</w:t>
      </w:r>
      <w:r>
        <w:rPr>
          <w:rStyle w:val="FootnoteReference"/>
        </w:rPr>
        <w:footnoteReference w:id="1418"/>
      </w:r>
      <w:r>
        <w:t xml:space="preserve"> of the hardness of your hearts suffered</w:t>
      </w:r>
      <w:r>
        <w:rPr>
          <w:rStyle w:val="FootnoteReference"/>
        </w:rPr>
        <w:footnoteReference w:id="1419"/>
      </w:r>
      <w:r>
        <w:t xml:space="preserve"> you to release your wives: but from the beginning it was not so.</w:t>
      </w:r>
      <w:r>
        <w:rPr>
          <w:rStyle w:val="FootnoteReference"/>
        </w:rPr>
        <w:footnoteReference w:id="1420"/>
      </w:r>
    </w:p>
    <w:p>
      <w:r>
        <w:rPr>
          <w:b/>
        </w:rPr>
        <w:t xml:space="preserve">9 </w:t>
      </w:r>
      <w:r>
        <w:t xml:space="preserve">And I say to you, Whoever shall release his wife, except</w:t>
      </w:r>
      <w:r>
        <w:rPr>
          <w:rStyle w:val="FootnoteReference"/>
        </w:rPr>
        <w:footnoteReference w:id="1421"/>
      </w:r>
      <w:r>
        <w:t xml:space="preserve"> it be for sexual immorality, and shall marry another, commits adultery: and whoso marries her which is release does commit adultery.</w:t>
      </w:r>
      <w:r>
        <w:rPr>
          <w:rStyle w:val="FootnoteReference"/>
        </w:rPr>
        <w:footnoteReference w:id="1422"/>
      </w:r>
      <w:r>
        <w:rPr>
          <w:rStyle w:val="FootnoteReference"/>
        </w:rPr>
        <w:footnoteReference w:id="1423"/>
      </w:r>
    </w:p>
    <w:p>
      <w:r>
        <w:rPr>
          <w:b/>
        </w:rPr>
        <w:t xml:space="preserve">10 </w:t>
      </w:r>
      <w:r>
        <w:t xml:space="preserve">His disciples say to him, If the case of the man be so with his wife, it is not good to marry.</w:t>
      </w:r>
      <w:r>
        <w:rPr>
          <w:rStyle w:val="FootnoteReference"/>
        </w:rPr>
        <w:footnoteReference w:id="1424"/>
      </w:r>
    </w:p>
    <w:p>
      <w:r>
        <w:rPr>
          <w:b/>
        </w:rPr>
        <w:t xml:space="preserve">11 </w:t>
      </w:r>
      <w:r>
        <w:t xml:space="preserve">But he said to them, All men cannot receive this saying, save they to whom it is given.</w:t>
      </w:r>
      <w:r>
        <w:rPr>
          <w:rStyle w:val="FootnoteReference"/>
        </w:rPr>
        <w:footnoteReference w:id="1425"/>
      </w:r>
    </w:p>
    <w:p>
      <w:r>
        <w:rPr>
          <w:b/>
        </w:rPr>
        <w:t xml:space="preserve">12 </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p>
    <w:p>
      <w:r>
        <w:rPr>
          <w:b/>
        </w:rPr>
        <w:t xml:space="preserve">13 </w:t>
      </w:r>
      <w:r>
        <w:t xml:space="preserve">Then were there brought</w:t>
      </w:r>
      <w:r>
        <w:rPr>
          <w:rStyle w:val="FootnoteReference"/>
        </w:rPr>
        <w:footnoteReference w:id="1428"/>
      </w:r>
      <w:r>
        <w:t xml:space="preserve"> to him little children, that he should put his hands on them, and pray: and the</w:t>
      </w:r>
      <w:r>
        <w:rPr>
          <w:rStyle w:val="FootnoteReference"/>
        </w:rPr>
        <w:footnoteReference w:id="1429"/>
      </w:r>
      <w:r>
        <w:t xml:space="preserve"> disciples rebuked them.</w:t>
      </w:r>
    </w:p>
    <w:p>
      <w:r>
        <w:rPr>
          <w:b/>
        </w:rPr>
        <w:t xml:space="preserve">14 </w:t>
      </w:r>
      <w:r>
        <w:t xml:space="preserve">But Jesus said, Suffer</w:t>
      </w:r>
      <w:r>
        <w:rPr>
          <w:rStyle w:val="FootnoteReference"/>
        </w:rPr>
        <w:footnoteReference w:id="1430"/>
      </w:r>
      <w:r>
        <w:t xml:space="preserve"> little children, and forbid them not, to come to me: for of such is the kingdom of heaven.</w:t>
      </w:r>
      <w:r>
        <w:rPr>
          <w:rStyle w:val="FootnoteReference"/>
        </w:rPr>
        <w:footnoteReference w:id="1431"/>
      </w:r>
    </w:p>
    <w:p>
      <w:r>
        <w:rPr>
          <w:b/>
        </w:rPr>
        <w:t xml:space="preserve">15 </w:t>
      </w:r>
      <w:r>
        <w:t xml:space="preserve">And he laid his hands on them, and departed from there.</w:t>
      </w:r>
      <w:r>
        <w:rPr>
          <w:rStyle w:val="FootnoteReference"/>
        </w:rPr>
        <w:footnoteReference w:id="1432"/>
      </w:r>
    </w:p>
    <w:p>
      <w:r>
        <w:rPr>
          <w:b/>
        </w:rPr>
        <w:t xml:space="preserve">16 </w:t>
      </w:r>
      <w:r>
        <w:t xml:space="preserve">And, look, one came and said 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p>
    <w:p>
      <w:r>
        <w:rPr>
          <w:b/>
        </w:rPr>
        <w:t xml:space="preserve">17 </w:t>
      </w:r>
      <w:r>
        <w:t xml:space="preserve">And he said 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p>
    <w:p>
      <w:r>
        <w:rPr>
          <w:b/>
        </w:rPr>
        <w:t xml:space="preserve">18 </w:t>
      </w:r>
      <w:r>
        <w:t xml:space="preserve">He says 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p>
    <w:p>
      <w:r>
        <w:rPr>
          <w:b/>
        </w:rPr>
        <w:t xml:space="preserve">19 </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p>
    <w:p>
      <w:r>
        <w:rPr>
          <w:b/>
        </w:rPr>
        <w:t xml:space="preserve">20 </w:t>
      </w:r>
      <w:r>
        <w:t xml:space="preserve">The young man says to him, All these things have I kept from my youth up: what</w:t>
      </w:r>
      <w:r>
        <w:rPr>
          <w:rStyle w:val="FootnoteReference"/>
        </w:rPr>
        <w:footnoteReference w:id="1442"/>
      </w:r>
      <w:r>
        <w:t xml:space="preserve"> lack I yet?</w:t>
      </w:r>
      <w:r>
        <w:rPr>
          <w:rStyle w:val="FootnoteReference"/>
        </w:rPr>
        <w:footnoteReference w:id="1443"/>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p>
    <w:p>
      <w:r>
        <w:rPr>
          <w:b/>
        </w:rPr>
        <w:t xml:space="preserve">22 </w:t>
      </w:r>
      <w:r>
        <w:t xml:space="preserve">But when the young man heard that saying, he went</w:t>
      </w:r>
      <w:r>
        <w:rPr>
          <w:rStyle w:val="FootnoteReference"/>
        </w:rPr>
        <w:footnoteReference w:id="1447"/>
      </w:r>
      <w:r>
        <w:t xml:space="preserve"> away sorrowful: for he had great possessions.</w:t>
      </w:r>
      <w:r>
        <w:rPr>
          <w:rStyle w:val="FootnoteReference"/>
        </w:rPr>
        <w:footnoteReference w:id="1448"/>
      </w:r>
    </w:p>
    <w:p>
      <w:r>
        <w:rPr>
          <w:b/>
        </w:rPr>
        <w:t xml:space="preserve">23 </w:t>
      </w:r>
      <w:r>
        <w:t xml:space="preserve">Then said Jesus to his disciples, Amen, I say to you, That</w:t>
      </w:r>
      <w:r>
        <w:rPr>
          <w:rStyle w:val="FootnoteReference"/>
        </w:rPr>
        <w:footnoteReference w:id="1449"/>
      </w:r>
      <w:r>
        <w:t xml:space="preserve"> a rich man shall hardly enter</w:t>
      </w:r>
      <w:r>
        <w:rPr>
          <w:rStyle w:val="FootnoteReference"/>
        </w:rPr>
        <w:footnoteReference w:id="145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51"/>
      </w:r>
    </w:p>
    <w:p>
      <w:r>
        <w:rPr>
          <w:b/>
        </w:rPr>
        <w:t xml:space="preserve">25 </w:t>
      </w:r>
      <w:r>
        <w:t xml:space="preserve">When his disciples heard it, they were exceedingly amazed, saying, Who then can be saved?</w:t>
      </w:r>
      <w:r>
        <w:rPr>
          <w:rStyle w:val="FootnoteReference"/>
        </w:rPr>
        <w:footnoteReference w:id="1452"/>
      </w:r>
    </w:p>
    <w:p>
      <w:r>
        <w:rPr>
          <w:b/>
        </w:rPr>
        <w:t xml:space="preserve">26 </w:t>
      </w:r>
      <w:r>
        <w:t xml:space="preserve">But Jesus beheld them, and said to them, With men this is impossible; but with God all things are possible.</w:t>
      </w:r>
      <w:r>
        <w:rPr>
          <w:rStyle w:val="FootnoteReference"/>
        </w:rPr>
        <w:footnoteReference w:id="1453"/>
      </w:r>
    </w:p>
    <w:p>
      <w:r>
        <w:rPr>
          <w:b/>
        </w:rPr>
        <w:t xml:space="preserve">27 </w:t>
      </w:r>
      <w:r>
        <w:t xml:space="preserve">Then answered Peter</w:t>
      </w:r>
      <w:r>
        <w:rPr>
          <w:rStyle w:val="FootnoteReference"/>
        </w:rPr>
        <w:footnoteReference w:id="1454"/>
      </w:r>
      <w:r>
        <w:t xml:space="preserve"> and said to him, Look, we have forsaken</w:t>
      </w:r>
      <w:r>
        <w:rPr>
          <w:rStyle w:val="FootnoteReference"/>
        </w:rPr>
        <w:footnoteReference w:id="1455"/>
      </w:r>
      <w:r>
        <w:t xml:space="preserve"> all, and followed you; what</w:t>
      </w:r>
      <w:r>
        <w:rPr>
          <w:rStyle w:val="FootnoteReference"/>
        </w:rPr>
        <w:footnoteReference w:id="1456"/>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you also shall sit upon twelve thrones, judging the twelve</w:t>
      </w:r>
      <w:r>
        <w:rPr>
          <w:rStyle w:val="FootnoteReference"/>
        </w:rPr>
        <w:footnoteReference w:id="1459"/>
      </w:r>
      <w:r>
        <w:t xml:space="preserve"> tribes of Israel.</w:t>
      </w:r>
      <w:r>
        <w:rPr>
          <w:rStyle w:val="FootnoteReference"/>
        </w:rPr>
        <w:footnoteReference w:id="1460"/>
      </w:r>
    </w:p>
    <w:p>
      <w:r>
        <w:rPr>
          <w:b/>
        </w:rPr>
        <w:t xml:space="preserve">29 </w:t>
      </w:r>
      <w:r>
        <w:t xml:space="preserve">And every</w:t>
      </w:r>
      <w:r>
        <w:rPr>
          <w:rStyle w:val="FootnoteReference"/>
        </w:rPr>
        <w:footnoteReference w:id="1461"/>
      </w:r>
      <w:r>
        <w:t xml:space="preserve"> one that has forsaken houses, or brothers, or sisters, or father, or mother, or wife, or children, or lands, for my name's sake, shall receive an hundredfold, and shall inherit</w:t>
      </w:r>
      <w:r>
        <w:rPr>
          <w:rStyle w:val="FootnoteReference"/>
        </w:rPr>
        <w:footnoteReference w:id="1462"/>
      </w:r>
      <w:r>
        <w:t xml:space="preserve"> everlasting life.</w:t>
      </w:r>
      <w:r>
        <w:rPr>
          <w:rStyle w:val="FootnoteReference"/>
        </w:rPr>
        <w:footnoteReference w:id="1463"/>
      </w:r>
      <w:r>
        <w:rPr>
          <w:rStyle w:val="FootnoteReference"/>
        </w:rPr>
        <w:footnoteReference w:id="1464"/>
      </w:r>
      <w:r>
        <w:rPr>
          <w:rStyle w:val="FootnoteReference"/>
        </w:rPr>
        <w:footnoteReference w:id="1465"/>
      </w:r>
    </w:p>
    <w:p>
      <w:r>
        <w:rPr>
          <w:b/>
        </w:rPr>
        <w:t xml:space="preserve">30 </w:t>
      </w:r>
      <w:r>
        <w:t xml:space="preserve">But many that are first shall be last; and the last shall be first.</w:t>
      </w:r>
      <w:r>
        <w:rPr>
          <w:rStyle w:val="FootnoteReference"/>
        </w:rPr>
        <w:footnoteReference w:id="14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67"/>
      </w:r>
      <w:r>
        <w:t xml:space="preserve"> of heaven is like 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p>
    <w:p>
      <w:r>
        <w:rPr>
          <w:b/>
        </w:rPr>
        <w:t xml:space="preserve">2 </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p>
    <w:p>
      <w:r>
        <w:rPr>
          <w:b/>
        </w:rPr>
        <w:t xml:space="preserve">3 </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p>
    <w:p>
      <w:r>
        <w:rPr>
          <w:b/>
        </w:rPr>
        <w:t xml:space="preserve">4 </w:t>
      </w:r>
      <w:r>
        <w:t xml:space="preserve">And said to them; Go you also into the vineyard, and whatever is right I will give you. And they went their way.</w:t>
      </w:r>
      <w:r>
        <w:rPr>
          <w:rStyle w:val="FootnoteReference"/>
        </w:rPr>
        <w:footnoteReference w:id="1476"/>
      </w:r>
      <w:r>
        <w:rPr>
          <w:rStyle w:val="FootnoteReference"/>
        </w:rPr>
        <w:footnoteReference w:id="1477"/>
      </w:r>
    </w:p>
    <w:p>
      <w:r>
        <w:rPr>
          <w:b/>
        </w:rPr>
        <w:t xml:space="preserve">5 </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p>
    <w:p>
      <w:r>
        <w:rPr>
          <w:b/>
        </w:rPr>
        <w:t xml:space="preserve">6 </w:t>
      </w:r>
      <w:r>
        <w:t xml:space="preserve">And about the eleventh</w:t>
      </w:r>
      <w:r>
        <w:rPr>
          <w:rStyle w:val="FootnoteReference"/>
        </w:rPr>
        <w:footnoteReference w:id="1480"/>
      </w:r>
      <w:r>
        <w:t xml:space="preserve"> hour he went out, and found others standing idle, and says to them, Why stand you here all the day idle?</w:t>
      </w:r>
      <w:r>
        <w:rPr>
          <w:rStyle w:val="FootnoteReference"/>
        </w:rPr>
        <w:footnoteReference w:id="1481"/>
      </w:r>
    </w:p>
    <w:p>
      <w:r>
        <w:rPr>
          <w:b/>
        </w:rPr>
        <w:t xml:space="preserve">7 </w:t>
      </w:r>
      <w:r>
        <w:t xml:space="preserve">They say to him, Because</w:t>
      </w:r>
      <w:r>
        <w:rPr>
          <w:rStyle w:val="FootnoteReference"/>
        </w:rPr>
        <w:footnoteReference w:id="1482"/>
      </w:r>
      <w:r>
        <w:t xml:space="preserve"> no man has hired us. He says to them, Go you also into the vineyard; and whatever is right, that shall you receive.</w:t>
      </w:r>
      <w:r>
        <w:rPr>
          <w:rStyle w:val="FootnoteReference"/>
        </w:rPr>
        <w:footnoteReference w:id="1483"/>
      </w:r>
      <w:r>
        <w:rPr>
          <w:rStyle w:val="FootnoteReference"/>
        </w:rPr>
        <w:footnoteReference w:id="1484"/>
      </w:r>
    </w:p>
    <w:p>
      <w:r>
        <w:rPr>
          <w:b/>
        </w:rPr>
        <w:t xml:space="preserve">8 </w:t>
      </w:r>
      <w:r>
        <w:t xml:space="preserve">So when</w:t>
      </w:r>
      <w:r>
        <w:rPr>
          <w:rStyle w:val="FootnoteReference"/>
        </w:rPr>
        <w:footnoteReference w:id="1485"/>
      </w:r>
      <w:r>
        <w:t xml:space="preserve"> even was come, the Lord of the vineyard says to his steward, Call the labourers, and give them their hire, beginning from the last to the first.</w:t>
      </w:r>
      <w:r>
        <w:rPr>
          <w:rStyle w:val="FootnoteReference"/>
        </w:rPr>
        <w:footnoteReference w:id="1486"/>
      </w:r>
    </w:p>
    <w:p>
      <w:r>
        <w:rPr>
          <w:b/>
        </w:rPr>
        <w:t xml:space="preserve">9 </w:t>
      </w:r>
      <w:r>
        <w:t xml:space="preserve">And when they came that were hired about the eleventh hour, they received</w:t>
      </w:r>
      <w:r>
        <w:rPr>
          <w:rStyle w:val="FootnoteReference"/>
        </w:rPr>
        <w:footnoteReference w:id="1487"/>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488"/>
      </w:r>
      <w:r>
        <w:t xml:space="preserve"> against the goodman of the house,</w:t>
      </w:r>
    </w:p>
    <w:p>
      <w:r>
        <w:rPr>
          <w:b/>
        </w:rPr>
        <w:t xml:space="preserve">12 </w:t>
      </w:r>
      <w:r>
        <w:t xml:space="preserve">Saying, These last have wrought but one hour, and you have made them equal</w:t>
      </w:r>
      <w:r>
        <w:rPr>
          <w:rStyle w:val="FootnoteReference"/>
        </w:rPr>
        <w:footnoteReference w:id="1489"/>
      </w:r>
      <w:r>
        <w:t xml:space="preserve"> to us, which have borne</w:t>
      </w:r>
      <w:r>
        <w:rPr>
          <w:rStyle w:val="FootnoteReference"/>
        </w:rPr>
        <w:footnoteReference w:id="1490"/>
      </w:r>
      <w:r>
        <w:t xml:space="preserve"> the burden and heat of the day.</w:t>
      </w:r>
    </w:p>
    <w:p>
      <w:r>
        <w:rPr>
          <w:b/>
        </w:rPr>
        <w:t xml:space="preserve">13 </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p>
    <w:p>
      <w:r>
        <w:rPr>
          <w:b/>
        </w:rPr>
        <w:t xml:space="preserve">14 </w:t>
      </w:r>
      <w:r>
        <w:t xml:space="preserve">Take that yours is, and go your way: I will</w:t>
      </w:r>
      <w:r>
        <w:rPr>
          <w:rStyle w:val="FootnoteReference"/>
        </w:rPr>
        <w:footnoteReference w:id="1493"/>
      </w:r>
      <w:r>
        <w:t xml:space="preserve"> give to this last, even as to you.</w:t>
      </w:r>
      <w:r>
        <w:rPr>
          <w:rStyle w:val="FootnoteReference"/>
        </w:rPr>
        <w:footnoteReference w:id="1494"/>
      </w:r>
    </w:p>
    <w:p>
      <w:r>
        <w:rPr>
          <w:b/>
        </w:rPr>
        <w:t xml:space="preserve">15 </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p>
    <w:p>
      <w:r>
        <w:rPr>
          <w:b/>
        </w:rPr>
        <w:t xml:space="preserve">16 </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p>
    <w:p>
      <w:r>
        <w:rPr>
          <w:b/>
        </w:rPr>
        <w:t xml:space="preserve">17 </w:t>
      </w:r>
      <w:r>
        <w:t xml:space="preserve">And Jesus</w:t>
      </w:r>
      <w:r>
        <w:rPr>
          <w:rStyle w:val="FootnoteReference"/>
        </w:rPr>
        <w:footnoteReference w:id="1501"/>
      </w:r>
      <w:r>
        <w:t xml:space="preserve"> going up to Jerusalem took</w:t>
      </w:r>
      <w:r>
        <w:rPr>
          <w:rStyle w:val="FootnoteReference"/>
        </w:rPr>
        <w:footnoteReference w:id="1502"/>
      </w:r>
      <w:r>
        <w:t xml:space="preserve"> the twelve disciples apart in the way, and said to them,</w:t>
      </w:r>
      <w:r>
        <w:rPr>
          <w:rStyle w:val="FootnoteReference"/>
        </w:rPr>
        <w:footnoteReference w:id="1503"/>
      </w:r>
    </w:p>
    <w:p>
      <w:r>
        <w:rPr>
          <w:b/>
        </w:rPr>
        <w:t xml:space="preserve">18 </w:t>
      </w:r>
      <w:r>
        <w:t xml:space="preserve">Look, we go up to Jerusalem; and the</w:t>
      </w:r>
      <w:r>
        <w:rPr>
          <w:rStyle w:val="FootnoteReference"/>
        </w:rPr>
        <w:footnoteReference w:id="1504"/>
      </w:r>
      <w:r>
        <w:t xml:space="preserve"> Son of man shall be betrayed to the chief priests and to the scribes, and they shall condemn him to death,</w:t>
      </w:r>
      <w:r>
        <w:rPr>
          <w:rStyle w:val="FootnoteReference"/>
        </w:rPr>
        <w:footnoteReference w:id="1505"/>
      </w:r>
    </w:p>
    <w:p>
      <w:r>
        <w:rPr>
          <w:b/>
        </w:rPr>
        <w:t xml:space="preserve">19 </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p>
    <w:p>
      <w:r>
        <w:rPr>
          <w:b/>
        </w:rPr>
        <w:t xml:space="preserve">20 </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p>
    <w:p>
      <w:r>
        <w:rPr>
          <w:b/>
        </w:rPr>
        <w:t xml:space="preserve">21 </w:t>
      </w:r>
      <w:r>
        <w:t xml:space="preserve">And he said to her, What</w:t>
      </w:r>
      <w:r>
        <w:rPr>
          <w:rStyle w:val="FootnoteReference"/>
        </w:rPr>
        <w:footnoteReference w:id="1512"/>
      </w:r>
      <w:r>
        <w:t xml:space="preserve"> will you? She says 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p>
    <w:p>
      <w:r>
        <w:rPr>
          <w:b/>
        </w:rPr>
        <w:t xml:space="preserve">22 </w:t>
      </w:r>
      <w:r>
        <w:t xml:space="preserve">But Jesus answered and said, You know not what you ask. Are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to him, We are able.</w:t>
      </w:r>
      <w:r>
        <w:rPr>
          <w:rStyle w:val="FootnoteReference"/>
        </w:rPr>
        <w:footnoteReference w:id="1518"/>
      </w:r>
      <w:r>
        <w:rPr>
          <w:rStyle w:val="FootnoteReference"/>
        </w:rPr>
        <w:footnoteReference w:id="1519"/>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p>
    <w:p>
      <w:r>
        <w:rPr>
          <w:b/>
        </w:rPr>
        <w:t xml:space="preserve">24 </w:t>
      </w:r>
      <w:r>
        <w:t xml:space="preserve">And when the ten heard it, they were moved with indignation against the two brothers.</w:t>
      </w:r>
      <w:r>
        <w:rPr>
          <w:rStyle w:val="FootnoteReference"/>
        </w:rPr>
        <w:footnoteReference w:id="1522"/>
      </w:r>
    </w:p>
    <w:p>
      <w:r>
        <w:rPr>
          <w:b/>
        </w:rPr>
        <w:t xml:space="preserve">25 </w:t>
      </w:r>
      <w:r>
        <w:t xml:space="preserve">But Jesus called</w:t>
      </w:r>
      <w:r>
        <w:rPr>
          <w:rStyle w:val="FootnoteReference"/>
        </w:rPr>
        <w:footnoteReference w:id="1523"/>
      </w:r>
      <w:r>
        <w:t xml:space="preserve"> them to him, and said,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26"/>
      </w:r>
      <w:r>
        <w:t xml:space="preserve">;</w:t>
      </w:r>
      <w:r>
        <w:rPr>
          <w:rStyle w:val="FootnoteReference"/>
        </w:rPr>
        <w:footnoteReference w:id="1527"/>
      </w:r>
    </w:p>
    <w:p>
      <w:r>
        <w:rPr>
          <w:b/>
        </w:rPr>
        <w:t xml:space="preserve">27 </w:t>
      </w:r>
      <w:r>
        <w:t xml:space="preserve">And whoever will be chief among you, let him be your slave:</w:t>
      </w:r>
      <w:r>
        <w:rPr>
          <w:rStyle w:val="FootnoteReference"/>
        </w:rPr>
        <w:footnoteReference w:id="1528"/>
      </w:r>
    </w:p>
    <w:p>
      <w:r>
        <w:rPr>
          <w:b/>
        </w:rPr>
        <w:t xml:space="preserve">28 </w:t>
      </w:r>
      <w:r>
        <w:t xml:space="preserve">Even as the Son of man came</w:t>
      </w:r>
      <w:r>
        <w:rPr>
          <w:rStyle w:val="FootnoteReference"/>
        </w:rPr>
        <w:footnoteReference w:id="1529"/>
      </w:r>
      <w:r>
        <w:t xml:space="preserve"> not to be ministered to, but to minister, and to</w:t>
      </w:r>
      <w:r>
        <w:rPr>
          <w:rStyle w:val="FootnoteReference"/>
        </w:rPr>
        <w:footnoteReference w:id="1530"/>
      </w:r>
      <w:r>
        <w:t xml:space="preserve"> give his life a ransom for many.</w:t>
      </w:r>
      <w:r>
        <w:rPr>
          <w:rStyle w:val="FootnoteReference"/>
        </w:rPr>
        <w:footnoteReference w:id="1531"/>
      </w:r>
    </w:p>
    <w:p>
      <w:r>
        <w:rPr>
          <w:b/>
        </w:rPr>
        <w:t xml:space="preserve">29 </w:t>
      </w:r>
      <w:r>
        <w:t xml:space="preserve">And as they departed from Jericho, a great multitude followed him.</w:t>
      </w:r>
      <w:r>
        <w:rPr>
          <w:rStyle w:val="FootnoteReference"/>
        </w:rPr>
        <w:footnoteReference w:id="1532"/>
      </w:r>
    </w:p>
    <w:p>
      <w:r>
        <w:rPr>
          <w:b/>
        </w:rPr>
        <w:t xml:space="preserve">30 </w:t>
      </w:r>
      <w:r>
        <w:t xml:space="preserve">And, look,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p>
    <w:p>
      <w:r>
        <w:rPr>
          <w:b/>
        </w:rPr>
        <w:t xml:space="preserve">31 </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537"/>
      </w:r>
      <w:r>
        <w:t xml:space="preserve"> will you that I shall do to you?</w:t>
      </w:r>
    </w:p>
    <w:p>
      <w:r>
        <w:rPr>
          <w:b/>
        </w:rPr>
        <w:t xml:space="preserve">33 </w:t>
      </w:r>
      <w:r>
        <w:t xml:space="preserve">They say to him, Lord</w:t>
      </w:r>
      <w:r>
        <w:rPr>
          <w:rStyle w:val="FootnoteReference"/>
        </w:rPr>
        <w:footnoteReference w:id="1538"/>
      </w:r>
      <w:r>
        <w:t xml:space="preserve">, that our eyes may be opened.</w:t>
      </w:r>
    </w:p>
    <w:p>
      <w:r>
        <w:rPr>
          <w:b/>
        </w:rPr>
        <w:t xml:space="preserve">34 </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542"/>
      </w:r>
      <w:r>
        <w:t xml:space="preserve"> they drew nigh to Jerusalem, and were come to Bethphage, to the mount</w:t>
      </w:r>
      <w:r>
        <w:rPr>
          <w:rStyle w:val="FootnoteReference"/>
        </w:rPr>
        <w:footnoteReference w:id="1543"/>
      </w:r>
      <w:r>
        <w:t xml:space="preserve"> of Olives, then sent Jesus</w:t>
      </w:r>
      <w:r>
        <w:rPr>
          <w:rStyle w:val="FootnoteReference"/>
        </w:rPr>
        <w:footnoteReference w:id="1544"/>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545"/>
      </w:r>
    </w:p>
    <w:p>
      <w:r>
        <w:rPr>
          <w:b/>
        </w:rPr>
        <w:t xml:space="preserve">3 </w:t>
      </w:r>
      <w:r>
        <w:t xml:space="preserve">And if any man say ought to you, you shall say, The Lord</w:t>
      </w:r>
      <w:r>
        <w:rPr>
          <w:rStyle w:val="FootnoteReference"/>
        </w:rPr>
        <w:footnoteReference w:id="1546"/>
      </w:r>
      <w:r>
        <w:t xml:space="preserve"> has need of them; and immediately he will send them.</w:t>
      </w:r>
      <w:r>
        <w:rPr>
          <w:rStyle w:val="FootnoteReference"/>
        </w:rPr>
        <w:footnoteReference w:id="1547"/>
      </w:r>
    </w:p>
    <w:p>
      <w:r>
        <w:rPr>
          <w:b/>
        </w:rPr>
        <w:t xml:space="preserve">4 </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p>
    <w:p>
      <w:r>
        <w:rPr>
          <w:b/>
        </w:rPr>
        <w:t xml:space="preserve">5 </w:t>
      </w:r>
      <w:r>
        <w:t xml:space="preserve">Tell you the daughter</w:t>
      </w:r>
      <w:r>
        <w:rPr>
          <w:rStyle w:val="FootnoteReference"/>
        </w:rPr>
        <w:footnoteReference w:id="1550"/>
      </w:r>
      <w:r>
        <w:t xml:space="preserve"> of Sion, Look, your King comes 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p>
    <w:p>
      <w:r>
        <w:rPr>
          <w:b/>
        </w:rPr>
        <w:t xml:space="preserve">6 </w:t>
      </w:r>
      <w:r>
        <w:t xml:space="preserve">And the disciples went, and did</w:t>
      </w:r>
      <w:r>
        <w:rPr>
          <w:rStyle w:val="FootnoteReference"/>
        </w:rPr>
        <w:footnoteReference w:id="1554"/>
      </w:r>
      <w:r>
        <w:t xml:space="preserve"> as Jesus commanded them,</w:t>
      </w:r>
    </w:p>
    <w:p>
      <w:r>
        <w:rPr>
          <w:b/>
        </w:rPr>
        <w:t xml:space="preserve">7 </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p>
    <w:p>
      <w:r>
        <w:rPr>
          <w:b/>
        </w:rPr>
        <w:t xml:space="preserve">8 </w:t>
      </w:r>
      <w:r>
        <w:t xml:space="preserve">And a very great multitude spread their clothes in the way; others</w:t>
      </w:r>
      <w:r>
        <w:rPr>
          <w:rStyle w:val="FootnoteReference"/>
        </w:rPr>
        <w:footnoteReference w:id="1557"/>
      </w:r>
      <w:r>
        <w:t xml:space="preserve"> cut down branches from the trees, and scattered them in the way.</w:t>
      </w:r>
    </w:p>
    <w:p>
      <w:r>
        <w:rPr>
          <w:b/>
        </w:rPr>
        <w:t xml:space="preserve">9 </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p>
    <w:p>
      <w:r>
        <w:rPr>
          <w:b/>
        </w:rPr>
        <w:t xml:space="preserve">10 </w:t>
      </w:r>
      <w:r>
        <w:t xml:space="preserve">And when he was come into Jerusalem, all the city was moved, saying, Who is this?</w:t>
      </w:r>
      <w:r>
        <w:rPr>
          <w:rStyle w:val="FootnoteReference"/>
        </w:rPr>
        <w:footnoteReference w:id="1561"/>
      </w:r>
      <w:r>
        <w:rPr>
          <w:rStyle w:val="FootnoteReference"/>
        </w:rPr>
        <w:footnoteReference w:id="1562"/>
      </w:r>
    </w:p>
    <w:p>
      <w:r>
        <w:rPr>
          <w:b/>
        </w:rPr>
        <w:t xml:space="preserve">11 </w:t>
      </w:r>
      <w:r>
        <w:t xml:space="preserve">And the multitude said, This</w:t>
      </w:r>
      <w:r>
        <w:rPr>
          <w:rStyle w:val="FootnoteReference"/>
        </w:rPr>
        <w:footnoteReference w:id="1563"/>
      </w:r>
      <w:r>
        <w:t xml:space="preserve"> is Jesus the prophet of Nazareth</w:t>
      </w:r>
      <w:r>
        <w:rPr>
          <w:rStyle w:val="FootnoteReference"/>
        </w:rPr>
        <w:footnoteReference w:id="1564"/>
      </w:r>
      <w:r>
        <w:t xml:space="preserve"> of Galilee.</w:t>
      </w:r>
    </w:p>
    <w:p>
      <w:r>
        <w:rPr>
          <w:b/>
        </w:rPr>
        <w:t xml:space="preserve">12 </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p>
    <w:p>
      <w:r>
        <w:rPr>
          <w:b/>
        </w:rPr>
        <w:t xml:space="preserve">13 </w:t>
      </w:r>
      <w:r>
        <w:t xml:space="preserve">And said to them, It is</w:t>
      </w:r>
      <w:r>
        <w:rPr>
          <w:rStyle w:val="FootnoteReference"/>
        </w:rPr>
        <w:footnoteReference w:id="1569"/>
      </w:r>
      <w:r>
        <w:t xml:space="preserve"> written, My house shall be called the house of prayer; but you have made it a den of thieves.</w:t>
      </w:r>
      <w:r>
        <w:rPr>
          <w:rStyle w:val="FootnoteReference"/>
        </w:rPr>
        <w:footnoteReference w:id="1570"/>
      </w:r>
      <w:r>
        <w:rPr>
          <w:rStyle w:val="FootnoteReference"/>
        </w:rPr>
        <w:footnoteReference w:id="1571"/>
      </w:r>
    </w:p>
    <w:p>
      <w:r>
        <w:rPr>
          <w:b/>
        </w:rPr>
        <w:t xml:space="preserve">14 </w:t>
      </w:r>
      <w:r>
        <w:t xml:space="preserve">And the blind and the lame came to him in the temple; and he healed them.</w:t>
      </w:r>
      <w:r>
        <w:rPr>
          <w:rStyle w:val="FootnoteReference"/>
        </w:rPr>
        <w:footnoteReference w:id="1572"/>
      </w:r>
    </w:p>
    <w:p>
      <w:r>
        <w:rPr>
          <w:b/>
        </w:rPr>
        <w:t xml:space="preserve">15 </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p>
    <w:p>
      <w:r>
        <w:rPr>
          <w:b/>
        </w:rPr>
        <w:t xml:space="preserve">16 </w:t>
      </w:r>
      <w:r>
        <w:t xml:space="preserve">And said to him, Hear you what these say? And Jesus says to them, Yes; have</w:t>
      </w:r>
      <w:r>
        <w:rPr>
          <w:rStyle w:val="FootnoteReference"/>
        </w:rPr>
        <w:footnoteReference w:id="1576"/>
      </w:r>
      <w:r>
        <w:t xml:space="preserve"> you never read, Out of the mouth of babes and infants you have perfected praise?</w:t>
      </w:r>
      <w:r>
        <w:rPr>
          <w:rStyle w:val="FootnoteReference"/>
        </w:rPr>
        <w:footnoteReference w:id="1577"/>
      </w:r>
      <w:r>
        <w:rPr>
          <w:rStyle w:val="FootnoteReference"/>
        </w:rPr>
        <w:footnoteReference w:id="1578"/>
      </w:r>
    </w:p>
    <w:p>
      <w:r>
        <w:rPr>
          <w:b/>
        </w:rPr>
        <w:t xml:space="preserve">17 </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p>
    <w:p>
      <w:r>
        <w:rPr>
          <w:b/>
        </w:rPr>
        <w:t xml:space="preserve">18 </w:t>
      </w:r>
      <w:r>
        <w:t xml:space="preserve">Now in the morning as he returned into the city, he hungered</w:t>
      </w:r>
      <w:r>
        <w:rPr>
          <w:rStyle w:val="FootnoteReference"/>
        </w:rPr>
        <w:footnoteReference w:id="1581"/>
      </w:r>
      <w:r>
        <w:t xml:space="preserve">.</w:t>
      </w:r>
      <w:r>
        <w:rPr>
          <w:rStyle w:val="FootnoteReference"/>
        </w:rPr>
        <w:footnoteReference w:id="1582"/>
      </w:r>
    </w:p>
    <w:p>
      <w:r>
        <w:rPr>
          <w:b/>
        </w:rPr>
        <w:t xml:space="preserve">19 </w:t>
      </w:r>
      <w:r>
        <w:t xml:space="preserve">And when he saw a fig tree in the way, he came to it, and found</w:t>
      </w:r>
      <w:r>
        <w:rPr>
          <w:rStyle w:val="FootnoteReference"/>
        </w:rPr>
        <w:footnoteReference w:id="1583"/>
      </w:r>
      <w:r>
        <w:t xml:space="preserve"> nothing thereon, but leaves only, and said to it, Let no fruit grow on you henceforward for ever. And presently the fig tree</w:t>
      </w:r>
      <w:r>
        <w:rPr>
          <w:rStyle w:val="FootnoteReference"/>
        </w:rPr>
        <w:footnoteReference w:id="1584"/>
      </w:r>
      <w:r>
        <w:t xml:space="preserve"> withered away.</w:t>
      </w:r>
      <w:r>
        <w:rPr>
          <w:rStyle w:val="FootnoteReference"/>
        </w:rPr>
        <w:footnoteReference w:id="1585"/>
      </w:r>
    </w:p>
    <w:p>
      <w:r>
        <w:rPr>
          <w:b/>
        </w:rPr>
        <w:t xml:space="preserve">20 </w:t>
      </w:r>
      <w:r>
        <w:t xml:space="preserve">And when the disciples saw it, they marvelled, saying, How soon is the fig tree withered away!</w:t>
      </w:r>
      <w:r>
        <w:rPr>
          <w:rStyle w:val="FootnoteReference"/>
        </w:rPr>
        <w:footnoteReference w:id="1586"/>
      </w:r>
    </w:p>
    <w:p>
      <w:r>
        <w:rPr>
          <w:b/>
        </w:rPr>
        <w:t xml:space="preserve">21 </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587"/>
      </w:r>
      <w:r>
        <w:rPr>
          <w:rStyle w:val="FootnoteReference"/>
        </w:rPr>
        <w:footnoteReference w:id="1588"/>
      </w:r>
    </w:p>
    <w:p>
      <w:r>
        <w:rPr>
          <w:b/>
        </w:rPr>
        <w:t xml:space="preserve">22 </w:t>
      </w:r>
      <w:r>
        <w:t xml:space="preserve">And all things, whatever you shall ask in prayer, believing, you shall receive.</w:t>
      </w:r>
      <w:r>
        <w:rPr>
          <w:rStyle w:val="FootnoteReference"/>
        </w:rPr>
        <w:footnoteReference w:id="1589"/>
      </w:r>
    </w:p>
    <w:p>
      <w:r>
        <w:rPr>
          <w:b/>
        </w:rPr>
        <w:t xml:space="preserve">23 </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to him as he was teaching, and said, By what</w:t>
      </w:r>
      <w:r>
        <w:rPr>
          <w:rStyle w:val="FootnoteReference"/>
        </w:rPr>
        <w:footnoteReference w:id="1592"/>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593"/>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to us, Why did you not then believe him?</w:t>
      </w:r>
      <w:r>
        <w:rPr>
          <w:rStyle w:val="FootnoteReference"/>
        </w:rPr>
        <w:footnoteReference w:id="1596"/>
      </w:r>
    </w:p>
    <w:p>
      <w:r>
        <w:rPr>
          <w:b/>
        </w:rPr>
        <w:t xml:space="preserve">26 </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p>
    <w:p>
      <w:r>
        <w:rPr>
          <w:b/>
        </w:rPr>
        <w:t xml:space="preserve">27 </w:t>
      </w:r>
      <w:r>
        <w:t xml:space="preserve">And they answered Jesus, and said, We cannot tell</w:t>
      </w:r>
      <w:r>
        <w:rPr>
          <w:rStyle w:val="FootnoteReference"/>
        </w:rPr>
        <w:footnoteReference w:id="1599"/>
      </w:r>
      <w:r>
        <w:t xml:space="preserve">. And he said to them, Neither tell I you by what authority I do these things.</w:t>
      </w:r>
    </w:p>
    <w:p>
      <w:r>
        <w:rPr>
          <w:b/>
        </w:rPr>
        <w:t xml:space="preserve">28 </w:t>
      </w:r>
      <w:r>
        <w:t xml:space="preserve">But what</w:t>
      </w:r>
      <w:r>
        <w:rPr>
          <w:rStyle w:val="FootnoteReference"/>
        </w:rPr>
        <w:footnoteReference w:id="1600"/>
      </w:r>
      <w:r>
        <w:t xml:space="preserve"> think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p>
    <w:p>
      <w:r>
        <w:rPr>
          <w:b/>
        </w:rPr>
        <w:t xml:space="preserve">29 </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p>
    <w:p>
      <w:r>
        <w:rPr>
          <w:b/>
        </w:rPr>
        <w:t xml:space="preserve">30 </w:t>
      </w:r>
      <w:r>
        <w:t xml:space="preserve">And he came to the second, and said likewise. And he answered and said, I go</w:t>
      </w:r>
      <w:r>
        <w:rPr>
          <w:rStyle w:val="FootnoteReference"/>
        </w:rPr>
        <w:footnoteReference w:id="1605"/>
      </w:r>
      <w:r>
        <w:t xml:space="preserve">, sir: and went not.</w:t>
      </w:r>
    </w:p>
    <w:p>
      <w:r>
        <w:rPr>
          <w:b/>
        </w:rPr>
        <w:t xml:space="preserve">31 </w:t>
      </w:r>
      <w:r>
        <w:t xml:space="preserve">Whether of them two did the will of his father? They say to him, The first</w:t>
      </w:r>
      <w:r>
        <w:rPr>
          <w:rStyle w:val="FootnoteReference"/>
        </w:rPr>
        <w:footnoteReference w:id="1606"/>
      </w:r>
      <w:r>
        <w:t xml:space="preserve">. Jesus says to them, Amen, I say to you, That the publicans</w:t>
      </w:r>
      <w:r>
        <w:rPr>
          <w:rStyle w:val="FootnoteReference"/>
        </w:rPr>
        <w:footnoteReference w:id="1607"/>
      </w:r>
      <w:r>
        <w:t xml:space="preserve"> and the harlots go into the kingdom of God before you.</w:t>
      </w:r>
      <w:r>
        <w:rPr>
          <w:rStyle w:val="FootnoteReference"/>
        </w:rPr>
        <w:footnoteReference w:id="1608"/>
      </w:r>
      <w:r>
        <w:rPr>
          <w:rStyle w:val="FootnoteReference"/>
        </w:rPr>
        <w:footnoteReference w:id="1609"/>
      </w:r>
    </w:p>
    <w:p>
      <w:r>
        <w:rPr>
          <w:b/>
        </w:rPr>
        <w:t xml:space="preserve">32 </w:t>
      </w:r>
      <w:r>
        <w:t xml:space="preserve">For John came</w:t>
      </w:r>
      <w:r>
        <w:rPr>
          <w:rStyle w:val="FootnoteReference"/>
        </w:rPr>
        <w:footnoteReference w:id="1610"/>
      </w:r>
      <w:r>
        <w:t xml:space="preserve"> to you in the way of righteousness, and you believed him not: but the publicans</w:t>
      </w:r>
      <w:r>
        <w:rPr>
          <w:rStyle w:val="FootnoteReference"/>
        </w:rPr>
        <w:footnoteReference w:id="1611"/>
      </w:r>
      <w:r>
        <w:t xml:space="preserve"> and the harlots believed him: and you, when you had seen it, repented</w:t>
      </w:r>
      <w:r>
        <w:rPr>
          <w:rStyle w:val="FootnoteReference"/>
        </w:rPr>
        <w:footnoteReference w:id="1612"/>
      </w:r>
      <w:r>
        <w:t xml:space="preserve"> not afterward, that you might believe him.</w:t>
      </w:r>
      <w:r>
        <w:rPr>
          <w:rStyle w:val="FootnoteReference"/>
        </w:rPr>
        <w:footnoteReference w:id="1613"/>
      </w:r>
    </w:p>
    <w:p>
      <w:r>
        <w:rPr>
          <w:b/>
        </w:rPr>
        <w:t xml:space="preserve">33 </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p>
    <w:p>
      <w:r>
        <w:rPr>
          <w:b/>
        </w:rPr>
        <w:t xml:space="preserve">34 </w:t>
      </w:r>
      <w:r>
        <w:t xml:space="preserve">And when the time of the fruit drew near, he sent</w:t>
      </w:r>
      <w:r>
        <w:rPr>
          <w:rStyle w:val="FootnoteReference"/>
        </w:rPr>
        <w:footnoteReference w:id="1618"/>
      </w:r>
      <w:r>
        <w:t xml:space="preserve"> his slaves to the husbandmen, that</w:t>
      </w:r>
      <w:r>
        <w:rPr>
          <w:rStyle w:val="FootnoteReference"/>
        </w:rPr>
        <w:footnoteReference w:id="1619"/>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620"/>
      </w:r>
    </w:p>
    <w:p>
      <w:r>
        <w:rPr>
          <w:b/>
        </w:rPr>
        <w:t xml:space="preserve">36 </w:t>
      </w:r>
      <w:r>
        <w:t xml:space="preserve">Again, he sent other slaves more than the first: and they did to them likewise.</w:t>
      </w:r>
      <w:r>
        <w:rPr>
          <w:rStyle w:val="FootnoteReference"/>
        </w:rPr>
        <w:footnoteReference w:id="1621"/>
      </w:r>
    </w:p>
    <w:p>
      <w:r>
        <w:rPr>
          <w:b/>
        </w:rPr>
        <w:t xml:space="preserve">37 </w:t>
      </w:r>
      <w:r>
        <w:t xml:space="preserve">But last</w:t>
      </w:r>
      <w:r>
        <w:rPr>
          <w:rStyle w:val="FootnoteReference"/>
        </w:rPr>
        <w:footnoteReference w:id="1622"/>
      </w:r>
      <w:r>
        <w:t xml:space="preserve"> of all he sent to them his son, saying, They will reverence my son.</w:t>
      </w:r>
      <w:r>
        <w:rPr>
          <w:rStyle w:val="FootnoteReference"/>
        </w:rPr>
        <w:footnoteReference w:id="1623"/>
      </w:r>
    </w:p>
    <w:p>
      <w:r>
        <w:rPr>
          <w:b/>
        </w:rPr>
        <w:t xml:space="preserve">38 </w:t>
      </w:r>
      <w:r>
        <w:t xml:space="preserve">But when the husbandmen saw the son, they said among themselves, This</w:t>
      </w:r>
      <w:r>
        <w:rPr>
          <w:rStyle w:val="FootnoteReference"/>
        </w:rPr>
        <w:footnoteReference w:id="1624"/>
      </w:r>
      <w:r>
        <w:t xml:space="preserve"> is the heir; come, let us kill him, and let us seize on his inheritance.</w:t>
      </w:r>
    </w:p>
    <w:p>
      <w:r>
        <w:rPr>
          <w:b/>
        </w:rPr>
        <w:t xml:space="preserve">39 </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p>
    <w:p>
      <w:r>
        <w:rPr>
          <w:b/>
        </w:rPr>
        <w:t xml:space="preserve">40 </w:t>
      </w:r>
      <w:r>
        <w:t xml:space="preserve">When the Lord therefore of the vineyard comes, what</w:t>
      </w:r>
      <w:r>
        <w:rPr>
          <w:rStyle w:val="FootnoteReference"/>
        </w:rPr>
        <w:footnoteReference w:id="1628"/>
      </w:r>
      <w:r>
        <w:t xml:space="preserve"> will he do to those husbandmen?</w:t>
      </w:r>
    </w:p>
    <w:p>
      <w:r>
        <w:rPr>
          <w:b/>
        </w:rPr>
        <w:t xml:space="preserve">41 </w:t>
      </w:r>
      <w:r>
        <w:t xml:space="preserve">They say 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p>
    <w:p>
      <w:r>
        <w:rPr>
          <w:b/>
        </w:rPr>
        <w:t xml:space="preserve">43 </w:t>
      </w:r>
      <w:r>
        <w:t xml:space="preserve">Therefore say I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p>
    <w:p>
      <w:r>
        <w:rPr>
          <w:b/>
        </w:rPr>
        <w:t xml:space="preserve">44 </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p>
    <w:p>
      <w:r>
        <w:rPr>
          <w:b/>
        </w:rPr>
        <w:t xml:space="preserve">45 </w:t>
      </w:r>
      <w:r>
        <w:t xml:space="preserve">And when the chief priests and Pharisees had heard his parables, they perceived that he spoke of them.</w:t>
      </w:r>
      <w:r>
        <w:rPr>
          <w:rStyle w:val="FootnoteReference"/>
        </w:rPr>
        <w:footnoteReference w:id="1638"/>
      </w:r>
    </w:p>
    <w:p>
      <w:r>
        <w:rPr>
          <w:b/>
        </w:rPr>
        <w:t xml:space="preserve">46 </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41"/>
      </w:r>
      <w:r>
        <w:t xml:space="preserve"> answered and spoke to them again by parables, and said,</w:t>
      </w:r>
      <w:r>
        <w:rPr>
          <w:rStyle w:val="FootnoteReference"/>
        </w:rPr>
        <w:footnoteReference w:id="1642"/>
      </w:r>
    </w:p>
    <w:p>
      <w:r>
        <w:rPr>
          <w:b/>
        </w:rPr>
        <w:t xml:space="preserve">2 </w:t>
      </w:r>
      <w:r>
        <w:t xml:space="preserve">The kingdom</w:t>
      </w:r>
      <w:r>
        <w:rPr>
          <w:rStyle w:val="FootnoteReference"/>
        </w:rPr>
        <w:footnoteReference w:id="1643"/>
      </w:r>
      <w:r>
        <w:t xml:space="preserve"> of heaven is like to a certain king, which</w:t>
      </w:r>
      <w:r>
        <w:rPr>
          <w:rStyle w:val="FootnoteReference"/>
        </w:rPr>
        <w:footnoteReference w:id="1644"/>
      </w:r>
      <w:r>
        <w:t xml:space="preserve"> made a marriage for his son,</w:t>
      </w:r>
    </w:p>
    <w:p>
      <w:r>
        <w:rPr>
          <w:b/>
        </w:rPr>
        <w:t xml:space="preserve">3 </w:t>
      </w:r>
      <w:r>
        <w:t xml:space="preserve">And sent</w:t>
      </w:r>
      <w:r>
        <w:rPr>
          <w:rStyle w:val="FootnoteReference"/>
        </w:rPr>
        <w:footnoteReference w:id="1645"/>
      </w:r>
      <w:r>
        <w:t xml:space="preserve"> forth his slaves to call them that</w:t>
      </w:r>
      <w:r>
        <w:rPr>
          <w:rStyle w:val="FootnoteReference"/>
        </w:rPr>
        <w:footnoteReference w:id="1646"/>
      </w:r>
      <w:r>
        <w:t xml:space="preserve"> were bidden to the wedding: and they would not</w:t>
      </w:r>
      <w:r>
        <w:rPr>
          <w:rStyle w:val="FootnoteReference"/>
        </w:rPr>
        <w:footnoteReference w:id="1647"/>
      </w:r>
      <w:r>
        <w:t xml:space="preserve"> come.</w:t>
      </w:r>
    </w:p>
    <w:p>
      <w:r>
        <w:rPr>
          <w:b/>
        </w:rPr>
        <w:t xml:space="preserve">4 </w:t>
      </w:r>
      <w:r>
        <w:t xml:space="preserve">Again, he sent forth other</w:t>
      </w:r>
      <w:r>
        <w:rPr>
          <w:rStyle w:val="FootnoteReference"/>
        </w:rPr>
        <w:footnoteReference w:id="1648"/>
      </w:r>
      <w:r>
        <w:t xml:space="preserve"> slaves, saying, Tell them which are bidden, Look, I have prepared my dinner: my oxen and my fatlings are killed, and all</w:t>
      </w:r>
      <w:r>
        <w:rPr>
          <w:rStyle w:val="FootnoteReference"/>
        </w:rPr>
        <w:footnoteReference w:id="1649"/>
      </w:r>
      <w:r>
        <w:t xml:space="preserve"> things are ready: come to the marriage.</w:t>
      </w:r>
      <w:r>
        <w:rPr>
          <w:rStyle w:val="FootnoteReference"/>
        </w:rPr>
        <w:footnoteReference w:id="1650"/>
      </w:r>
    </w:p>
    <w:p>
      <w:r>
        <w:rPr>
          <w:b/>
        </w:rPr>
        <w:t xml:space="preserve">5 </w:t>
      </w:r>
      <w:r>
        <w:t xml:space="preserve">But they made light of it, and went their ways, one to his farm, another to his merchandise:</w:t>
      </w:r>
      <w:r>
        <w:rPr>
          <w:rStyle w:val="FootnoteReference"/>
        </w:rPr>
        <w:footnoteReference w:id="1651"/>
      </w:r>
      <w:r>
        <w:rPr>
          <w:rStyle w:val="FootnoteReference"/>
        </w:rPr>
        <w:footnoteReference w:id="1652"/>
      </w:r>
    </w:p>
    <w:p>
      <w:r>
        <w:rPr>
          <w:b/>
        </w:rPr>
        <w:t xml:space="preserve">6 </w:t>
      </w:r>
      <w:r>
        <w:t xml:space="preserve">And the remnant</w:t>
      </w:r>
      <w:r>
        <w:rPr>
          <w:rStyle w:val="FootnoteReference"/>
        </w:rPr>
        <w:footnoteReference w:id="1653"/>
      </w:r>
      <w:r>
        <w:t xml:space="preserve"> took his slaves, and pleaded them spitefully, and slew them.</w:t>
      </w:r>
    </w:p>
    <w:p>
      <w:r>
        <w:rPr>
          <w:b/>
        </w:rPr>
        <w:t xml:space="preserve">7 </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p>
    <w:p>
      <w:r>
        <w:rPr>
          <w:b/>
        </w:rPr>
        <w:t xml:space="preserve">8 </w:t>
      </w:r>
      <w:r>
        <w:t xml:space="preserve">Then says he to his slaves, The wedding</w:t>
      </w:r>
      <w:r>
        <w:rPr>
          <w:rStyle w:val="FootnoteReference"/>
        </w:rPr>
        <w:footnoteReference w:id="1656"/>
      </w:r>
      <w:r>
        <w:t xml:space="preserve"> is ready, but they which were bidden were not worthy.</w:t>
      </w:r>
      <w:r>
        <w:rPr>
          <w:rStyle w:val="FootnoteReference"/>
        </w:rPr>
        <w:footnoteReference w:id="1657"/>
      </w:r>
    </w:p>
    <w:p>
      <w:r>
        <w:rPr>
          <w:b/>
        </w:rPr>
        <w:t xml:space="preserve">9 </w:t>
      </w:r>
      <w:r>
        <w:t xml:space="preserve">Go you therefore into the highways, and as many as you shall find, bid to the marriage.</w:t>
      </w:r>
      <w:r>
        <w:rPr>
          <w:rStyle w:val="FootnoteReference"/>
        </w:rPr>
        <w:footnoteReference w:id="1658"/>
      </w:r>
    </w:p>
    <w:p>
      <w:r>
        <w:rPr>
          <w:b/>
        </w:rPr>
        <w:t xml:space="preserve">10 </w:t>
      </w:r>
      <w:r>
        <w:t xml:space="preserve">So those slaves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p>
    <w:p>
      <w:r>
        <w:rPr>
          <w:b/>
        </w:rPr>
        <w:t xml:space="preserve">11 </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clothing:</w:t>
      </w:r>
    </w:p>
    <w:p>
      <w:r>
        <w:rPr>
          <w:b/>
        </w:rPr>
        <w:t xml:space="preserve">12 </w:t>
      </w:r>
      <w:r>
        <w:t xml:space="preserve">And he says to him, Friend</w:t>
      </w:r>
      <w:r>
        <w:rPr>
          <w:rStyle w:val="FootnoteReference"/>
        </w:rPr>
        <w:footnoteReference w:id="1663"/>
      </w:r>
      <w:r>
        <w:t xml:space="preserve">, how came you in here not having a wedding clothing? And he was</w:t>
      </w:r>
      <w:r>
        <w:rPr>
          <w:rStyle w:val="FootnoteReference"/>
        </w:rPr>
        <w:footnoteReference w:id="1664"/>
      </w:r>
      <w:r>
        <w:t xml:space="preserve"> speechless.</w:t>
      </w:r>
      <w:r>
        <w:rPr>
          <w:rStyle w:val="FootnoteReference"/>
        </w:rPr>
        <w:footnoteReference w:id="1665"/>
      </w:r>
    </w:p>
    <w:p>
      <w:r>
        <w:rPr>
          <w:b/>
        </w:rPr>
        <w:t xml:space="preserve">13 </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p>
    <w:p>
      <w:r>
        <w:rPr>
          <w:b/>
        </w:rPr>
        <w:t xml:space="preserve">14 </w:t>
      </w:r>
      <w:r>
        <w:t xml:space="preserve">For many are called, but few are chosen.</w:t>
      </w:r>
      <w:r>
        <w:rPr>
          <w:rStyle w:val="FootnoteReference"/>
        </w:rPr>
        <w:footnoteReference w:id="1669"/>
      </w:r>
    </w:p>
    <w:p>
      <w:r>
        <w:rPr>
          <w:b/>
        </w:rPr>
        <w:t xml:space="preserve">15 </w:t>
      </w:r>
      <w:r>
        <w:t xml:space="preserve">Then went</w:t>
      </w:r>
      <w:r>
        <w:rPr>
          <w:rStyle w:val="FootnoteReference"/>
        </w:rPr>
        <w:footnoteReference w:id="1670"/>
      </w:r>
      <w:r>
        <w:t xml:space="preserve"> the Pharisees, and took counsel how they might entangle him in his talk.</w:t>
      </w:r>
      <w:r>
        <w:rPr>
          <w:rStyle w:val="FootnoteReference"/>
        </w:rPr>
        <w:footnoteReference w:id="1671"/>
      </w:r>
    </w:p>
    <w:p>
      <w:r>
        <w:rPr>
          <w:b/>
        </w:rPr>
        <w:t xml:space="preserve">16 </w:t>
      </w:r>
      <w:r>
        <w:t xml:space="preserve">And they sent out 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p>
    <w:p>
      <w:r>
        <w:rPr>
          <w:b/>
        </w:rPr>
        <w:t xml:space="preserve">17 </w:t>
      </w:r>
      <w:r>
        <w:t xml:space="preserve">Tell us therefore, What</w:t>
      </w:r>
      <w:r>
        <w:rPr>
          <w:rStyle w:val="FootnoteReference"/>
        </w:rPr>
        <w:footnoteReference w:id="1677"/>
      </w:r>
      <w:r>
        <w:t xml:space="preserve"> think you? Is it lawful to give tribute to Caesar</w:t>
      </w:r>
      <w:r>
        <w:rPr>
          <w:rStyle w:val="FootnoteReference"/>
        </w:rPr>
        <w:footnoteReference w:id="1678"/>
      </w:r>
      <w:r>
        <w:t xml:space="preserve">, or not?</w:t>
      </w:r>
      <w:r>
        <w:rPr>
          <w:rStyle w:val="FootnoteReference"/>
        </w:rPr>
        <w:footnoteReference w:id="1679"/>
      </w:r>
    </w:p>
    <w:p>
      <w:r>
        <w:rPr>
          <w:b/>
        </w:rPr>
        <w:t xml:space="preserve">18 </w:t>
      </w:r>
      <w:r>
        <w:t xml:space="preserve">But Jesus perceived</w:t>
      </w:r>
      <w:r>
        <w:rPr>
          <w:rStyle w:val="FootnoteReference"/>
        </w:rPr>
        <w:footnoteReference w:id="1680"/>
      </w:r>
      <w:r>
        <w:t xml:space="preserve"> their wickedness, and said, Why tempt you me, you hypocrites?</w:t>
      </w:r>
      <w:r>
        <w:rPr>
          <w:rStyle w:val="FootnoteReference"/>
        </w:rPr>
        <w:footnoteReference w:id="1681"/>
      </w:r>
    </w:p>
    <w:p>
      <w:r>
        <w:rPr>
          <w:b/>
        </w:rPr>
        <w:t xml:space="preserve">19 </w:t>
      </w:r>
      <w:r>
        <w:t xml:space="preserve">Show me the tribute money. And they brought to him a penny</w:t>
      </w:r>
      <w:r>
        <w:rPr>
          <w:rStyle w:val="FootnoteReference"/>
        </w:rPr>
        <w:footnoteReference w:id="1682"/>
      </w:r>
      <w:r>
        <w:t xml:space="preserve">.</w:t>
      </w:r>
    </w:p>
    <w:p>
      <w:r>
        <w:rPr>
          <w:b/>
        </w:rPr>
        <w:t xml:space="preserve">20 </w:t>
      </w:r>
      <w:r>
        <w:t xml:space="preserve">And he says to them, Whose is this image and superscription</w:t>
      </w:r>
      <w:r>
        <w:rPr>
          <w:rStyle w:val="FootnoteReference"/>
        </w:rPr>
        <w:footnoteReference w:id="1683"/>
      </w:r>
      <w:r>
        <w:t xml:space="preserve">?</w:t>
      </w:r>
    </w:p>
    <w:p>
      <w:r>
        <w:rPr>
          <w:b/>
        </w:rPr>
        <w:t xml:space="preserve">21 </w:t>
      </w:r>
      <w:r>
        <w:t xml:space="preserve">They say to him, Caesar's. Then says he to them, Render</w:t>
      </w:r>
      <w:r>
        <w:rPr>
          <w:rStyle w:val="FootnoteReference"/>
        </w:rPr>
        <w:footnoteReference w:id="1684"/>
      </w:r>
      <w:r>
        <w:t xml:space="preserve"> therefore to Caesar the things which are Caesar's; and to God the things that are God's.</w:t>
      </w:r>
      <w:r>
        <w:rPr>
          <w:rStyle w:val="FootnoteReference"/>
        </w:rPr>
        <w:footnoteReference w:id="1685"/>
      </w:r>
    </w:p>
    <w:p>
      <w:r>
        <w:rPr>
          <w:b/>
        </w:rPr>
        <w:t xml:space="preserve">22 </w:t>
      </w:r>
      <w:r>
        <w:t xml:space="preserve">When they had heard these words, they marvelled</w:t>
      </w:r>
      <w:r>
        <w:rPr>
          <w:rStyle w:val="FootnoteReference"/>
        </w:rPr>
        <w:footnoteReference w:id="1686"/>
      </w:r>
      <w:r>
        <w:t xml:space="preserve">, and left him, and went their way.</w:t>
      </w:r>
    </w:p>
    <w:p>
      <w:r>
        <w:rPr>
          <w:b/>
        </w:rPr>
        <w:t xml:space="preserve">23 </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p>
    <w:p>
      <w:r>
        <w:rPr>
          <w:b/>
        </w:rPr>
        <w:t xml:space="preserve">24 </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to his brother.</w:t>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692"/>
      </w:r>
    </w:p>
    <w:p>
      <w:r>
        <w:rPr>
          <w:b/>
        </w:rPr>
        <w:t xml:space="preserve">26 </w:t>
      </w:r>
      <w:r>
        <w:t xml:space="preserve">Likewise the second also, and the third, to the seventh</w:t>
      </w:r>
      <w:r>
        <w:rPr>
          <w:rStyle w:val="FootnoteReference"/>
        </w:rPr>
        <w:footnoteReference w:id="1693"/>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694"/>
      </w:r>
      <w:r>
        <w:rPr>
          <w:rStyle w:val="FootnoteReference"/>
        </w:rPr>
        <w:footnoteReference w:id="1695"/>
      </w:r>
    </w:p>
    <w:p>
      <w:r>
        <w:rPr>
          <w:b/>
        </w:rPr>
        <w:t xml:space="preserve">30 </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p>
    <w:p>
      <w:r>
        <w:rPr>
          <w:b/>
        </w:rPr>
        <w:t xml:space="preserve">31 </w:t>
      </w:r>
      <w:r>
        <w:t xml:space="preserve">But as concerning the resurrection of the dead, have</w:t>
      </w:r>
      <w:r>
        <w:rPr>
          <w:rStyle w:val="FootnoteReference"/>
        </w:rPr>
        <w:footnoteReference w:id="1698"/>
      </w:r>
      <w:r>
        <w:t xml:space="preserve"> you not read that which was spoken to you by God, saying,</w:t>
      </w:r>
    </w:p>
    <w:p>
      <w:r>
        <w:rPr>
          <w:b/>
        </w:rPr>
        <w:t xml:space="preserve">32 </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p>
    <w:p>
      <w:r>
        <w:rPr>
          <w:b/>
        </w:rPr>
        <w:t xml:space="preserve">33 </w:t>
      </w:r>
      <w:r>
        <w:t xml:space="preserve">And when the multitude heard this, they were astonished at his doctrine.</w:t>
      </w:r>
      <w:r>
        <w:rPr>
          <w:rStyle w:val="FootnoteReference"/>
        </w:rPr>
        <w:footnoteReference w:id="1702"/>
      </w:r>
    </w:p>
    <w:p>
      <w:r>
        <w:rPr>
          <w:b/>
        </w:rPr>
        <w:t xml:space="preserve">34 </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p>
    <w:p>
      <w:r>
        <w:rPr>
          <w:b/>
        </w:rPr>
        <w:t xml:space="preserve">35 </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p>
    <w:p>
      <w:r>
        <w:rPr>
          <w:b/>
        </w:rPr>
        <w:t xml:space="preserve">36 </w:t>
      </w:r>
      <w:r>
        <w:t xml:space="preserve">Master, which is the great commandment in the law?</w:t>
      </w:r>
      <w:r>
        <w:rPr>
          <w:rStyle w:val="FootnoteReference"/>
        </w:rPr>
        <w:footnoteReference w:id="1707"/>
      </w:r>
    </w:p>
    <w:p>
      <w:r>
        <w:rPr>
          <w:b/>
        </w:rPr>
        <w:t xml:space="preserve">37 </w:t>
      </w:r>
      <w:r>
        <w:t xml:space="preserve">Jesus said to him, You shall love the Lord your God with all your heart, and with all your soul, and with all your mind.</w:t>
      </w:r>
      <w:r>
        <w:rPr>
          <w:rStyle w:val="FootnoteReference"/>
        </w:rPr>
        <w:footnoteReference w:id="1708"/>
      </w:r>
    </w:p>
    <w:p>
      <w:r>
        <w:rPr>
          <w:b/>
        </w:rPr>
        <w:t xml:space="preserve">38 </w:t>
      </w:r>
      <w:r>
        <w:t xml:space="preserve">This is the first and great commandment.</w:t>
      </w:r>
    </w:p>
    <w:p>
      <w:r>
        <w:rPr>
          <w:b/>
        </w:rPr>
        <w:t xml:space="preserve">39 </w:t>
      </w:r>
      <w:r>
        <w:t xml:space="preserve">And the second is like to it, You shall love your neighbour</w:t>
      </w:r>
      <w:r>
        <w:rPr>
          <w:rStyle w:val="FootnoteReference"/>
        </w:rPr>
        <w:footnoteReference w:id="1709"/>
      </w:r>
      <w:r>
        <w:t xml:space="preserve"> as yourself.</w:t>
      </w:r>
      <w:r>
        <w:rPr>
          <w:rStyle w:val="FootnoteReference"/>
        </w:rPr>
        <w:footnoteReference w:id="1710"/>
      </w:r>
    </w:p>
    <w:p>
      <w:r>
        <w:rPr>
          <w:b/>
        </w:rPr>
        <w:t xml:space="preserve">40 </w:t>
      </w:r>
      <w:r>
        <w:t xml:space="preserve">On these two commandments hang all the law and the prophets.</w:t>
      </w:r>
      <w:r>
        <w:rPr>
          <w:rStyle w:val="FootnoteReference"/>
        </w:rPr>
        <w:footnoteReference w:id="1711"/>
      </w:r>
    </w:p>
    <w:p>
      <w:r>
        <w:rPr>
          <w:b/>
        </w:rPr>
        <w:t xml:space="preserve">41 </w:t>
      </w:r>
      <w:r>
        <w:t xml:space="preserve">While the Pharisees were gathered together, Jesus asked them,</w:t>
      </w:r>
      <w:r>
        <w:rPr>
          <w:rStyle w:val="FootnoteReference"/>
        </w:rPr>
        <w:footnoteReference w:id="1712"/>
      </w:r>
    </w:p>
    <w:p>
      <w:r>
        <w:rPr>
          <w:b/>
        </w:rPr>
        <w:t xml:space="preserve">42 </w:t>
      </w:r>
      <w:r>
        <w:t xml:space="preserve">Saying, What</w:t>
      </w:r>
      <w:r>
        <w:rPr>
          <w:rStyle w:val="FootnoteReference"/>
        </w:rPr>
        <w:footnoteReference w:id="1713"/>
      </w:r>
      <w:r>
        <w:t xml:space="preserve"> think you of Christ? whose son is he? They say to him, The son</w:t>
      </w:r>
      <w:r>
        <w:rPr>
          <w:rStyle w:val="FootnoteReference"/>
        </w:rPr>
        <w:footnoteReference w:id="1714"/>
      </w:r>
      <w:r>
        <w:t xml:space="preserve"> of David.</w:t>
      </w:r>
    </w:p>
    <w:p>
      <w:r>
        <w:rPr>
          <w:b/>
        </w:rPr>
        <w:t xml:space="preserve">43 </w:t>
      </w:r>
      <w:r>
        <w:t xml:space="preserve">He says to them, How then does David in spirit call him Lord, saying,</w:t>
      </w:r>
      <w:r>
        <w:rPr>
          <w:rStyle w:val="FootnoteReference"/>
        </w:rPr>
        <w:footnoteReference w:id="1715"/>
      </w:r>
    </w:p>
    <w:p>
      <w:r>
        <w:rPr>
          <w:b/>
        </w:rPr>
        <w:t xml:space="preserve">44 </w:t>
      </w:r>
      <w:r>
        <w:t xml:space="preserve">The Lord</w:t>
      </w:r>
      <w:r>
        <w:rPr>
          <w:rStyle w:val="FootnoteReference"/>
        </w:rPr>
        <w:footnoteReference w:id="1716"/>
      </w:r>
      <w:r>
        <w:t xml:space="preserve"> said 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p>
    <w:p>
      <w:r>
        <w:rPr>
          <w:b/>
        </w:rPr>
        <w:t xml:space="preserve">45 </w:t>
      </w:r>
      <w:r>
        <w:t xml:space="preserve">If David then call him Lord, how is he his son?</w:t>
      </w:r>
      <w:r>
        <w:rPr>
          <w:rStyle w:val="FootnoteReference"/>
        </w:rPr>
        <w:footnoteReference w:id="1719"/>
      </w:r>
    </w:p>
    <w:p>
      <w:r>
        <w:rPr>
          <w:b/>
        </w:rPr>
        <w:t xml:space="preserve">46 </w:t>
      </w:r>
      <w:r>
        <w:t xml:space="preserve">And no man was able to answer him a word, neither</w:t>
      </w:r>
      <w:r>
        <w:rPr>
          <w:rStyle w:val="FootnoteReference"/>
        </w:rPr>
        <w:footnoteReference w:id="1720"/>
      </w:r>
      <w:r>
        <w:t xml:space="preserve"> durst any man from that day forth ask him any more questions.</w:t>
      </w:r>
      <w:r>
        <w:rPr>
          <w:rStyle w:val="FootnoteReference"/>
        </w:rPr>
        <w:footnoteReference w:id="17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722"/>
      </w:r>
      <w:r>
        <w:t xml:space="preserve"> to the multitude, and to his disciples,</w:t>
      </w:r>
      <w:r>
        <w:rPr>
          <w:rStyle w:val="FootnoteReference"/>
        </w:rPr>
        <w:footnoteReference w:id="1723"/>
      </w:r>
    </w:p>
    <w:p>
      <w:r>
        <w:rPr>
          <w:b/>
        </w:rPr>
        <w:t xml:space="preserve">2 </w:t>
      </w:r>
      <w:r>
        <w:t xml:space="preserve">Saying The scribes and the Pharisees sit in Moses' seat:</w:t>
      </w:r>
      <w:r>
        <w:rPr>
          <w:rStyle w:val="FootnoteReference"/>
        </w:rPr>
        <w:footnoteReference w:id="1724"/>
      </w:r>
    </w:p>
    <w:p>
      <w:r>
        <w:rPr>
          <w:b/>
        </w:rPr>
        <w:t xml:space="preserve">3 </w:t>
      </w:r>
      <w:r>
        <w:t xml:space="preserve">All therefore whatever they bid you observe, that observe and do; but do not you after their works: for they say, and do not.</w:t>
      </w:r>
      <w:r>
        <w:rPr>
          <w:rStyle w:val="FootnoteReference"/>
        </w:rPr>
        <w:footnoteReference w:id="1725"/>
      </w:r>
      <w:r>
        <w:rPr>
          <w:rStyle w:val="FootnoteReference"/>
        </w:rPr>
        <w:footnoteReference w:id="1726"/>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727"/>
      </w:r>
    </w:p>
    <w:p>
      <w:r>
        <w:rPr>
          <w:b/>
        </w:rPr>
        <w:t xml:space="preserve">5 </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p>
    <w:p>
      <w:r>
        <w:rPr>
          <w:b/>
        </w:rPr>
        <w:t xml:space="preserve">6 </w:t>
      </w:r>
      <w:r>
        <w:t xml:space="preserve">And love the uppermost rooms at feasts, and the chief seats in the synagogues,</w:t>
      </w:r>
      <w:r>
        <w:rPr>
          <w:rStyle w:val="FootnoteReference"/>
        </w:rPr>
        <w:footnoteReference w:id="1731"/>
      </w:r>
    </w:p>
    <w:p>
      <w:r>
        <w:rPr>
          <w:b/>
        </w:rPr>
        <w:t xml:space="preserve">7 </w:t>
      </w:r>
      <w:r>
        <w:t xml:space="preserve">And greetings in the markets, and to be called of men, Rabbi</w:t>
      </w:r>
      <w:r>
        <w:rPr>
          <w:rStyle w:val="FootnoteReference"/>
        </w:rPr>
        <w:footnoteReference w:id="1732"/>
      </w:r>
      <w:r>
        <w:t xml:space="preserve">, Rabbi.</w:t>
      </w:r>
    </w:p>
    <w:p>
      <w:r>
        <w:rPr>
          <w:b/>
        </w:rPr>
        <w:t xml:space="preserve">8 </w:t>
      </w:r>
      <w:r>
        <w:t xml:space="preserve">But be not you called Rabbi: for one is your Master, even Christ; and all you are brothers.</w:t>
      </w:r>
      <w:r>
        <w:rPr>
          <w:rStyle w:val="FootnoteReference"/>
        </w:rPr>
        <w:footnoteReference w:id="1733"/>
      </w:r>
      <w:r>
        <w:rPr>
          <w:rStyle w:val="FootnoteReference"/>
        </w:rPr>
        <w:footnoteReference w:id="1734"/>
      </w:r>
      <w:r>
        <w:rPr>
          <w:rStyle w:val="FootnoteReference"/>
        </w:rPr>
        <w:footnoteReference w:id="1735"/>
      </w:r>
    </w:p>
    <w:p>
      <w:r>
        <w:rPr>
          <w:b/>
        </w:rPr>
        <w:t xml:space="preserve">9 </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p>
    <w:p>
      <w:r>
        <w:rPr>
          <w:b/>
        </w:rPr>
        <w:t xml:space="preserve">10 </w:t>
      </w:r>
      <w:r>
        <w:t xml:space="preserve">Neither be you called masters: for one is your Master, even Christ.</w:t>
      </w:r>
    </w:p>
    <w:p>
      <w:r>
        <w:rPr>
          <w:b/>
        </w:rPr>
        <w:t xml:space="preserve">11 </w:t>
      </w:r>
      <w:r>
        <w:t xml:space="preserve">But he that is greatest among you shall be your servant.</w:t>
      </w:r>
      <w:r>
        <w:rPr>
          <w:rStyle w:val="FootnoteReference"/>
        </w:rPr>
        <w:footnoteReference w:id="1738"/>
      </w:r>
    </w:p>
    <w:p>
      <w:r>
        <w:rPr>
          <w:b/>
        </w:rPr>
        <w:t xml:space="preserve">12 </w:t>
      </w:r>
      <w:r>
        <w:t xml:space="preserve">And whoever shall exalt himself shall be brought low; and he that shall humble himself shall be exalted.</w:t>
      </w:r>
      <w:r>
        <w:rPr>
          <w:rStyle w:val="FootnoteReference"/>
        </w:rPr>
        <w:footnoteReference w:id="1739"/>
      </w:r>
    </w:p>
    <w:p>
      <w:r>
        <w:rPr>
          <w:b/>
        </w:rPr>
        <w:t xml:space="preserve">13 </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740"/>
      </w:r>
      <w:r>
        <w:rPr>
          <w:rStyle w:val="FootnoteReference"/>
        </w:rPr>
        <w:footnoteReference w:id="1741"/>
      </w:r>
    </w:p>
    <w:p>
      <w:r>
        <w:rPr>
          <w:b/>
        </w:rPr>
        <w:t xml:space="preserve">14 </w:t>
      </w:r>
      <w:r>
        <w:t xml:space="preserve">Woe to you, scribes and Pharisees, hypocrites! for you devour widows' houses, and for a pretence make long prayer: therefore</w:t>
      </w:r>
      <w:r>
        <w:rPr>
          <w:rStyle w:val="FootnoteReference"/>
        </w:rPr>
        <w:footnoteReference w:id="1742"/>
      </w:r>
      <w:r>
        <w:t xml:space="preserve"> you shall receive the greater damnation.</w:t>
      </w:r>
      <w:r>
        <w:rPr>
          <w:rStyle w:val="FootnoteReference"/>
        </w:rPr>
        <w:footnoteReference w:id="1743"/>
      </w:r>
    </w:p>
    <w:p>
      <w:r>
        <w:rPr>
          <w:b/>
        </w:rPr>
        <w:t xml:space="preserve">15 </w:t>
      </w:r>
      <w:r>
        <w:t xml:space="preserve">Woe to you, scribes and Pharisees, hypocrites! for you compass sea and land to make one proselyte</w:t>
      </w:r>
      <w:r>
        <w:rPr>
          <w:rStyle w:val="FootnoteReference"/>
        </w:rPr>
        <w:footnoteReference w:id="1744"/>
      </w:r>
      <w:r>
        <w:t xml:space="preserve">, and when he is made, you make him twofold more the child of Gehenna than yourselves.</w:t>
      </w:r>
      <w:r>
        <w:rPr>
          <w:rStyle w:val="FootnoteReference"/>
        </w:rPr>
        <w:footnoteReference w:id="1745"/>
      </w:r>
      <w:r>
        <w:rPr>
          <w:rStyle w:val="FootnoteReference"/>
        </w:rPr>
        <w:footnoteReference w:id="1746"/>
      </w:r>
    </w:p>
    <w:p>
      <w:r>
        <w:rPr>
          <w:b/>
        </w:rPr>
        <w:t xml:space="preserve">16 </w:t>
      </w:r>
      <w:r>
        <w:t xml:space="preserve">Woe to you, you blind guides, which say, Whoever shall swear by the temple, it is</w:t>
      </w:r>
      <w:r>
        <w:rPr>
          <w:rStyle w:val="FootnoteReference"/>
        </w:rPr>
        <w:footnoteReference w:id="1747"/>
      </w:r>
      <w:r>
        <w:t xml:space="preserve"> nothing; but whoever shall swear by the gold of the temple, he is</w:t>
      </w:r>
      <w:r>
        <w:rPr>
          <w:rStyle w:val="FootnoteReference"/>
        </w:rPr>
        <w:footnoteReference w:id="1748"/>
      </w:r>
      <w:r>
        <w:t xml:space="preserve"> a debtor!</w:t>
      </w:r>
      <w:r>
        <w:rPr>
          <w:rStyle w:val="FootnoteReference"/>
        </w:rPr>
        <w:footnoteReference w:id="1749"/>
      </w:r>
      <w:r>
        <w:rPr>
          <w:rStyle w:val="FootnoteReference"/>
        </w:rPr>
        <w:footnoteReference w:id="1750"/>
      </w:r>
    </w:p>
    <w:p>
      <w:r>
        <w:rPr>
          <w:b/>
        </w:rPr>
        <w:t xml:space="preserve">17 </w:t>
      </w:r>
      <w:r>
        <w:t xml:space="preserve">You fools and blind: for whether is greater, the gold, or the temple that santifies the gold?</w:t>
      </w:r>
      <w:r>
        <w:rPr>
          <w:rStyle w:val="FootnoteReference"/>
        </w:rPr>
        <w:footnoteReference w:id="1751"/>
      </w:r>
      <w:r>
        <w:rPr>
          <w:rStyle w:val="FootnoteReference"/>
        </w:rPr>
        <w:footnoteReference w:id="1752"/>
      </w:r>
    </w:p>
    <w:p>
      <w:r>
        <w:rPr>
          <w:b/>
        </w:rPr>
        <w:t xml:space="preserve">18 </w:t>
      </w:r>
      <w:r>
        <w:t xml:space="preserve">And, Whoever shall swear by the altar, it is nothing; but whoever swears by the gift that is upon it, he is guilty</w:t>
      </w:r>
      <w:r>
        <w:rPr>
          <w:rStyle w:val="FootnoteReference"/>
        </w:rPr>
        <w:footnoteReference w:id="1753"/>
      </w:r>
      <w:r>
        <w:t xml:space="preserve">.</w:t>
      </w:r>
    </w:p>
    <w:p>
      <w:r>
        <w:rPr>
          <w:b/>
        </w:rPr>
        <w:t xml:space="preserve">19 </w:t>
      </w:r>
      <w:r>
        <w:t xml:space="preserve">You fools and blind: for whether is greater, the gift, or the altar that santifies the gift?</w:t>
      </w:r>
      <w:r>
        <w:rPr>
          <w:rStyle w:val="FootnoteReference"/>
        </w:rPr>
        <w:footnoteReference w:id="1754"/>
      </w:r>
    </w:p>
    <w:p>
      <w:r>
        <w:rPr>
          <w:b/>
        </w:rPr>
        <w:t xml:space="preserve">20 </w:t>
      </w:r>
      <w:r>
        <w:t xml:space="preserve">Whoso therefore shall swear by the altar, swears by it, and by all things thereon.</w:t>
      </w:r>
    </w:p>
    <w:p>
      <w:r>
        <w:rPr>
          <w:b/>
        </w:rPr>
        <w:t xml:space="preserve">21 </w:t>
      </w:r>
      <w:r>
        <w:t xml:space="preserve">And whoso shall swear by the temple, swears by it, and by</w:t>
      </w:r>
      <w:r>
        <w:rPr>
          <w:rStyle w:val="FootnoteReference"/>
        </w:rPr>
        <w:footnoteReference w:id="1755"/>
      </w:r>
      <w:r>
        <w:t xml:space="preserve"> him that dwells therein.</w:t>
      </w:r>
    </w:p>
    <w:p>
      <w:r>
        <w:rPr>
          <w:b/>
        </w:rPr>
        <w:t xml:space="preserve">22 </w:t>
      </w:r>
      <w:r>
        <w:t xml:space="preserve">And he that shall swear by heaven, swears by the</w:t>
      </w:r>
      <w:r>
        <w:rPr>
          <w:rStyle w:val="FootnoteReference"/>
        </w:rPr>
        <w:footnoteReference w:id="1756"/>
      </w:r>
      <w:r>
        <w:t xml:space="preserve"> throne of God, and by him that sits thereon.</w:t>
      </w:r>
    </w:p>
    <w:p>
      <w:r>
        <w:rPr>
          <w:b/>
        </w:rPr>
        <w:t xml:space="preserve">23 </w:t>
      </w:r>
      <w:r>
        <w:t xml:space="preserve">Woe to you, scribes and Pharisees, hypocrites! for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you to have done, and not to leave the other undone.</w:t>
      </w:r>
      <w:r>
        <w:rPr>
          <w:rStyle w:val="FootnoteReference"/>
        </w:rPr>
        <w:footnoteReference w:id="1761"/>
      </w:r>
    </w:p>
    <w:p>
      <w:r>
        <w:rPr>
          <w:b/>
        </w:rPr>
        <w:t xml:space="preserve">24 </w:t>
      </w:r>
      <w:r>
        <w:t xml:space="preserve">You blind guides, which strain out a gnat, and swallow a camel.</w:t>
      </w:r>
      <w:r>
        <w:rPr>
          <w:rStyle w:val="FootnoteReference"/>
        </w:rPr>
        <w:footnoteReference w:id="1762"/>
      </w:r>
    </w:p>
    <w:p>
      <w:r>
        <w:rPr>
          <w:b/>
        </w:rPr>
        <w:t xml:space="preserve">25 </w:t>
      </w:r>
      <w:r>
        <w:t xml:space="preserve">Woe to you, scribes and Pharisees, hypocrites! for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p>
    <w:p>
      <w:r>
        <w:rPr>
          <w:b/>
        </w:rPr>
        <w:t xml:space="preserve">26 </w:t>
      </w:r>
      <w:r>
        <w:t xml:space="preserve">You blind Pharisee, cleanse</w:t>
      </w:r>
      <w:r>
        <w:rPr>
          <w:rStyle w:val="FootnoteReference"/>
        </w:rPr>
        <w:footnoteReference w:id="1765"/>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766"/>
      </w:r>
      <w:r>
        <w:t xml:space="preserve"> to whitewashed sepulchers, which indeed appear beautiful outward, but are within full of dead men's bones, and of all uncleanness.</w:t>
      </w:r>
      <w:r>
        <w:rPr>
          <w:rStyle w:val="FootnoteReference"/>
        </w:rPr>
        <w:footnoteReference w:id="1767"/>
      </w:r>
    </w:p>
    <w:p>
      <w:r>
        <w:rPr>
          <w:b/>
        </w:rPr>
        <w:t xml:space="preserve">28 </w:t>
      </w:r>
      <w:r>
        <w:t xml:space="preserve">Even so you also outwardly appear righteous to men, but within you are full of hypocrisy and iniquity.</w:t>
      </w:r>
      <w:r>
        <w:rPr>
          <w:rStyle w:val="FootnoteReference"/>
        </w:rPr>
        <w:footnoteReference w:id="1768"/>
      </w:r>
      <w:r>
        <w:rPr>
          <w:rStyle w:val="FootnoteReference"/>
        </w:rPr>
        <w:footnoteReference w:id="1769"/>
      </w:r>
    </w:p>
    <w:p>
      <w:r>
        <w:rPr>
          <w:b/>
        </w:rPr>
        <w:t xml:space="preserve">29 </w:t>
      </w:r>
      <w:r>
        <w:t xml:space="preserve">Woe to you, scribes and Pharisees, hypocrites! because you build the tombs of the prophets, and garnish the sepulchers of the righteous,</w:t>
      </w:r>
      <w:r>
        <w:rPr>
          <w:rStyle w:val="FootnoteReference"/>
        </w:rPr>
        <w:footnoteReference w:id="1770"/>
      </w:r>
    </w:p>
    <w:p>
      <w:r>
        <w:rPr>
          <w:b/>
        </w:rPr>
        <w:t xml:space="preserve">30 </w:t>
      </w:r>
      <w:r>
        <w:t xml:space="preserve">And say, If we had been in the days of our fathers, we would not have been partakers with them in the blood</w:t>
      </w:r>
      <w:r>
        <w:rPr>
          <w:rStyle w:val="FootnoteReference"/>
        </w:rPr>
        <w:footnoteReference w:id="1771"/>
      </w:r>
      <w:r>
        <w:t xml:space="preserve"> of the prophets.</w:t>
      </w:r>
    </w:p>
    <w:p>
      <w:r>
        <w:rPr>
          <w:b/>
        </w:rPr>
        <w:t xml:space="preserve">31 </w:t>
      </w:r>
      <w:r>
        <w:t xml:space="preserve">Therefore you be witnesses</w:t>
      </w:r>
      <w:r>
        <w:rPr>
          <w:rStyle w:val="FootnoteReference"/>
        </w:rPr>
        <w:footnoteReference w:id="1772"/>
      </w:r>
      <w:r>
        <w:t xml:space="preserve"> to yourselves, that</w:t>
      </w:r>
      <w:r>
        <w:rPr>
          <w:rStyle w:val="FootnoteReference"/>
        </w:rPr>
        <w:footnoteReference w:id="1773"/>
      </w:r>
      <w:r>
        <w:t xml:space="preserve"> you are the children of them which killed the prophets.</w:t>
      </w:r>
    </w:p>
    <w:p>
      <w:r>
        <w:rPr>
          <w:b/>
        </w:rPr>
        <w:t xml:space="preserve">32 </w:t>
      </w:r>
      <w:r>
        <w:t xml:space="preserve">Fill you up then the measure</w:t>
      </w:r>
      <w:r>
        <w:rPr>
          <w:rStyle w:val="FootnoteReference"/>
        </w:rPr>
        <w:footnoteReference w:id="1774"/>
      </w:r>
      <w:r>
        <w:t xml:space="preserve"> of your fathers.</w:t>
      </w:r>
    </w:p>
    <w:p>
      <w:r>
        <w:rPr>
          <w:b/>
        </w:rPr>
        <w:t xml:space="preserve">33 </w:t>
      </w:r>
      <w:r>
        <w:t xml:space="preserve">You serpents</w:t>
      </w:r>
      <w:r>
        <w:rPr>
          <w:rStyle w:val="FootnoteReference"/>
        </w:rPr>
        <w:footnoteReference w:id="1775"/>
      </w:r>
      <w:r>
        <w:t xml:space="preserve">, you generation of vipers, how can you escape the damnation of Gehenna?</w:t>
      </w:r>
      <w:r>
        <w:rPr>
          <w:rStyle w:val="FootnoteReference"/>
        </w:rPr>
        <w:footnoteReference w:id="1776"/>
      </w:r>
    </w:p>
    <w:p>
      <w:r>
        <w:rPr>
          <w:b/>
        </w:rPr>
        <w:t xml:space="preserve">34 </w:t>
      </w:r>
      <w:r>
        <w:t xml:space="preserve">Therefore, look, I send</w:t>
      </w:r>
      <w:r>
        <w:rPr>
          <w:rStyle w:val="FootnoteReference"/>
        </w:rPr>
        <w:footnoteReference w:id="1777"/>
      </w:r>
      <w:r>
        <w:t xml:space="preserve"> 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you shall kill and crucify; and some of them shall you scourge in your synagogues, and persecute them from city to city:</w:t>
      </w:r>
      <w:r>
        <w:rPr>
          <w:rStyle w:val="FootnoteReference"/>
        </w:rPr>
        <w:footnoteReference w:id="1781"/>
      </w:r>
    </w:p>
    <w:p>
      <w:r>
        <w:rPr>
          <w:b/>
        </w:rPr>
        <w:t xml:space="preserve">35 </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to the blood of Zacharias</w:t>
      </w:r>
      <w:r>
        <w:rPr>
          <w:rStyle w:val="FootnoteReference"/>
        </w:rPr>
        <w:footnoteReference w:id="1784"/>
      </w:r>
      <w:r>
        <w:t xml:space="preserve"> son of Barachias, whom you slew between the temple and the altar.</w:t>
      </w:r>
      <w:r>
        <w:rPr>
          <w:rStyle w:val="FootnoteReference"/>
        </w:rPr>
        <w:footnoteReference w:id="1785"/>
      </w:r>
    </w:p>
    <w:p>
      <w:r>
        <w:rPr>
          <w:b/>
        </w:rPr>
        <w:t xml:space="preserve">36 </w:t>
      </w:r>
      <w:r>
        <w:t xml:space="preserve">Amen, I say to you, All these things shall come upon this generation.</w:t>
      </w:r>
      <w:r>
        <w:rPr>
          <w:rStyle w:val="FootnoteReference"/>
        </w:rPr>
        <w:footnoteReference w:id="1786"/>
      </w:r>
    </w:p>
    <w:p>
      <w:r>
        <w:rPr>
          <w:b/>
        </w:rPr>
        <w:t xml:space="preserve">37 </w:t>
      </w:r>
      <w:r>
        <w:t xml:space="preserve">O Jerusalem</w:t>
      </w:r>
      <w:r>
        <w:rPr>
          <w:rStyle w:val="FootnoteReference"/>
        </w:rPr>
        <w:footnoteReference w:id="1787"/>
      </w:r>
      <w:r>
        <w:t xml:space="preserve">, Jerusalem, you that kill the prophets, and stone them which are sent to you, how often would I have gathered your children together, even</w:t>
      </w:r>
      <w:r>
        <w:rPr>
          <w:rStyle w:val="FootnoteReference"/>
        </w:rPr>
        <w:footnoteReference w:id="1788"/>
      </w:r>
      <w:r>
        <w:t xml:space="preserve"> as a hen gathers her chickens under her wings, and you would not!</w:t>
      </w:r>
      <w:r>
        <w:rPr>
          <w:rStyle w:val="FootnoteReference"/>
        </w:rPr>
        <w:footnoteReference w:id="1789"/>
      </w:r>
      <w:r>
        <w:rPr>
          <w:rStyle w:val="FootnoteReference"/>
        </w:rPr>
        <w:footnoteReference w:id="1790"/>
      </w:r>
      <w:r>
        <w:rPr>
          <w:rStyle w:val="FootnoteReference"/>
        </w:rPr>
        <w:footnoteReference w:id="1791"/>
      </w:r>
    </w:p>
    <w:p>
      <w:r>
        <w:rPr>
          <w:b/>
        </w:rPr>
        <w:t xml:space="preserve">38 </w:t>
      </w:r>
      <w:r>
        <w:t xml:space="preserve">Look, your house is left to you desolate.</w:t>
      </w:r>
      <w:r>
        <w:rPr>
          <w:rStyle w:val="FootnoteReference"/>
        </w:rPr>
        <w:footnoteReference w:id="1792"/>
      </w:r>
    </w:p>
    <w:p>
      <w:r>
        <w:rPr>
          <w:b/>
        </w:rPr>
        <w:t xml:space="preserve">39 </w:t>
      </w:r>
      <w:r>
        <w:t xml:space="preserve">For I say to you, You shall not see me from now on, till you shall say, Blessed</w:t>
      </w:r>
      <w:r>
        <w:rPr>
          <w:rStyle w:val="FootnoteReference"/>
        </w:rPr>
        <w:footnoteReference w:id="1793"/>
      </w:r>
      <w:r>
        <w:t xml:space="preserve"> is he that comes in the name of the Lord.</w:t>
      </w:r>
      <w:r>
        <w:rPr>
          <w:rStyle w:val="FootnoteReference"/>
        </w:rPr>
        <w:footnoteReference w:id="17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1798"/>
      </w:r>
      <w:r>
        <w:t xml:space="preserve"> shall not be left here one stone upon another, that shall not be thrown down.</w:t>
      </w:r>
    </w:p>
    <w:p>
      <w:r>
        <w:rPr>
          <w:b/>
        </w:rPr>
        <w:t xml:space="preserve">3 </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p>
    <w:p>
      <w:r>
        <w:rPr>
          <w:b/>
        </w:rPr>
        <w:t xml:space="preserve">4 </w:t>
      </w:r>
      <w:r>
        <w:t xml:space="preserve">And Jesus answered and said to them, Take</w:t>
      </w:r>
      <w:r>
        <w:rPr>
          <w:rStyle w:val="FootnoteReference"/>
        </w:rPr>
        <w:footnoteReference w:id="1804"/>
      </w:r>
      <w:r>
        <w:t xml:space="preserve"> heed that no man deceive you.</w:t>
      </w:r>
    </w:p>
    <w:p>
      <w:r>
        <w:rPr>
          <w:b/>
        </w:rPr>
        <w:t xml:space="preserve">5 </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p>
    <w:p>
      <w:r>
        <w:rPr>
          <w:b/>
        </w:rPr>
        <w:t xml:space="preserve">6 </w:t>
      </w:r>
      <w:r>
        <w:t xml:space="preserve">And you shall hear of wars and rumours of wars: see that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p>
    <w:p>
      <w:r>
        <w:rPr>
          <w:b/>
        </w:rPr>
        <w:t xml:space="preserve">7 </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p>
    <w:p>
      <w:r>
        <w:rPr>
          <w:b/>
        </w:rPr>
        <w:t xml:space="preserve">8 </w:t>
      </w:r>
      <w:r>
        <w:t xml:space="preserve">All these are the beginning of sorrows.</w:t>
      </w:r>
      <w:r>
        <w:rPr>
          <w:rStyle w:val="FootnoteReference"/>
        </w:rPr>
        <w:footnoteReference w:id="1813"/>
      </w:r>
    </w:p>
    <w:p>
      <w:r>
        <w:rPr>
          <w:b/>
        </w:rPr>
        <w:t xml:space="preserve">9 </w:t>
      </w:r>
      <w:r>
        <w:t xml:space="preserve">Then shall they</w:t>
      </w:r>
      <w:r>
        <w:rPr>
          <w:rStyle w:val="FootnoteReference"/>
        </w:rPr>
        <w:footnoteReference w:id="1814"/>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p>
    <w:p>
      <w:r>
        <w:rPr>
          <w:b/>
        </w:rPr>
        <w:t xml:space="preserve">11 </w:t>
      </w:r>
      <w:r>
        <w:t xml:space="preserve">And many false prophets shall rise, and shall deceive many.</w:t>
      </w:r>
      <w:r>
        <w:rPr>
          <w:rStyle w:val="FootnoteReference"/>
        </w:rPr>
        <w:footnoteReference w:id="1817"/>
      </w:r>
    </w:p>
    <w:p>
      <w:r>
        <w:rPr>
          <w:b/>
        </w:rPr>
        <w:t xml:space="preserve">12 </w:t>
      </w:r>
      <w:r>
        <w:t xml:space="preserve">And because</w:t>
      </w:r>
      <w:r>
        <w:rPr>
          <w:rStyle w:val="FootnoteReference"/>
        </w:rPr>
        <w:footnoteReference w:id="1818"/>
      </w:r>
      <w:r>
        <w:t xml:space="preserve"> iniquity shall abound, the love</w:t>
      </w:r>
      <w:r>
        <w:rPr>
          <w:rStyle w:val="FootnoteReference"/>
        </w:rPr>
        <w:footnoteReference w:id="1819"/>
      </w:r>
      <w:r>
        <w:t xml:space="preserve"> of many shall wax cold.</w:t>
      </w:r>
    </w:p>
    <w:p>
      <w:r>
        <w:rPr>
          <w:b/>
        </w:rPr>
        <w:t xml:space="preserve">13 </w:t>
      </w:r>
      <w:r>
        <w:t xml:space="preserve">But he that shall endure to the end, the same shall be saved.</w:t>
      </w:r>
      <w:r>
        <w:rPr>
          <w:rStyle w:val="FootnoteReference"/>
        </w:rPr>
        <w:footnoteReference w:id="1820"/>
      </w:r>
    </w:p>
    <w:p>
      <w:r>
        <w:rPr>
          <w:b/>
        </w:rPr>
        <w:t xml:space="preserve">14 </w:t>
      </w:r>
      <w:r>
        <w:t xml:space="preserve">And this</w:t>
      </w:r>
      <w:r>
        <w:rPr>
          <w:rStyle w:val="FootnoteReference"/>
        </w:rPr>
        <w:footnoteReference w:id="1821"/>
      </w:r>
      <w:r>
        <w:t xml:space="preserve"> good news of the kingdom shall be</w:t>
      </w:r>
      <w:r>
        <w:rPr>
          <w:rStyle w:val="FootnoteReference"/>
        </w:rPr>
        <w:footnoteReference w:id="1822"/>
      </w:r>
      <w:r>
        <w:t xml:space="preserve"> preached in all the world for a witness to all nations; and then</w:t>
      </w:r>
      <w:r>
        <w:rPr>
          <w:rStyle w:val="FootnoteReference"/>
        </w:rPr>
        <w:footnoteReference w:id="1823"/>
      </w:r>
      <w:r>
        <w:t xml:space="preserve"> shall the end come.</w:t>
      </w:r>
    </w:p>
    <w:p>
      <w:r>
        <w:rPr>
          <w:b/>
        </w:rPr>
        <w:t xml:space="preserve">15 </w:t>
      </w:r>
      <w:r>
        <w:t xml:space="preserve">When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p>
    <w:p>
      <w:r>
        <w:rPr>
          <w:b/>
        </w:rPr>
        <w:t xml:space="preserve">16 </w:t>
      </w:r>
      <w:r>
        <w:t xml:space="preserve">Then let them which be in Judaea flee into the mountains:</w:t>
      </w:r>
      <w:r>
        <w:rPr>
          <w:rStyle w:val="FootnoteReference"/>
        </w:rPr>
        <w:footnoteReference w:id="1827"/>
      </w:r>
    </w:p>
    <w:p>
      <w:r>
        <w:rPr>
          <w:b/>
        </w:rPr>
        <w:t xml:space="preserve">17 </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p>
    <w:p>
      <w:r>
        <w:rPr>
          <w:b/>
        </w:rPr>
        <w:t xml:space="preserve">18 </w:t>
      </w:r>
      <w:r>
        <w:t xml:space="preserve">Neither let him which is in the field return back to take his clothes.</w:t>
      </w:r>
    </w:p>
    <w:p>
      <w:r>
        <w:rPr>
          <w:b/>
        </w:rPr>
        <w:t xml:space="preserve">19 </w:t>
      </w:r>
      <w:r>
        <w:t xml:space="preserve">And woe to them that are with child, and to them that give suck in those days!</w:t>
      </w:r>
      <w:r>
        <w:rPr>
          <w:rStyle w:val="FootnoteReference"/>
        </w:rPr>
        <w:footnoteReference w:id="1830"/>
      </w:r>
    </w:p>
    <w:p>
      <w:r>
        <w:rPr>
          <w:b/>
        </w:rPr>
        <w:t xml:space="preserve">20 </w:t>
      </w:r>
      <w:r>
        <w:t xml:space="preserve">But pray you that your flight be not in the winter, neither</w:t>
      </w:r>
      <w:r>
        <w:rPr>
          <w:rStyle w:val="FootnoteReference"/>
        </w:rPr>
        <w:footnoteReference w:id="1831"/>
      </w:r>
      <w:r>
        <w:t xml:space="preserve"> on the sabbath day:</w:t>
      </w:r>
    </w:p>
    <w:p>
      <w:r>
        <w:rPr>
          <w:b/>
        </w:rPr>
        <w:t xml:space="preserve">21 </w:t>
      </w:r>
      <w:r>
        <w:t xml:space="preserve">For then shall be great tribulation, such as was not since the beginning of the world to this time, no, nor ever shall be.</w:t>
      </w:r>
      <w:r>
        <w:rPr>
          <w:rStyle w:val="FootnoteReference"/>
        </w:rPr>
        <w:footnoteReference w:id="1832"/>
      </w:r>
    </w:p>
    <w:p>
      <w:r>
        <w:rPr>
          <w:b/>
        </w:rPr>
        <w:t xml:space="preserve">22 </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p>
    <w:p>
      <w:r>
        <w:rPr>
          <w:b/>
        </w:rPr>
        <w:t xml:space="preserve">23 </w:t>
      </w:r>
      <w:r>
        <w:t xml:space="preserve">Then if any man shall say to you, Look, here is Christ, or there; believe it not.</w:t>
      </w:r>
      <w:r>
        <w:rPr>
          <w:rStyle w:val="FootnoteReference"/>
        </w:rPr>
        <w:footnoteReference w:id="1835"/>
      </w:r>
    </w:p>
    <w:p>
      <w:r>
        <w:rPr>
          <w:b/>
        </w:rPr>
        <w:t xml:space="preserve">24 </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p>
    <w:p>
      <w:r>
        <w:rPr>
          <w:b/>
        </w:rPr>
        <w:t xml:space="preserve">25 </w:t>
      </w:r>
      <w:r>
        <w:t xml:space="preserve">Look, I have told you before.</w:t>
      </w:r>
      <w:r>
        <w:rPr>
          <w:rStyle w:val="FootnoteReference"/>
        </w:rPr>
        <w:footnoteReference w:id="1840"/>
      </w:r>
    </w:p>
    <w:p>
      <w:r>
        <w:rPr>
          <w:b/>
        </w:rPr>
        <w:t xml:space="preserve">26 </w:t>
      </w:r>
      <w:r>
        <w:t xml:space="preserve">Therefore if they shall say to you, Look, he is in the desert</w:t>
      </w:r>
      <w:r>
        <w:rPr>
          <w:rStyle w:val="FootnoteReference"/>
        </w:rPr>
        <w:footnoteReference w:id="1841"/>
      </w:r>
      <w:r>
        <w:t xml:space="preserve">; go not forth: look, he is in the secret chambers; believe it not.</w:t>
      </w:r>
      <w:r>
        <w:rPr>
          <w:rStyle w:val="FootnoteReference"/>
        </w:rPr>
        <w:footnoteReference w:id="1842"/>
      </w:r>
    </w:p>
    <w:p>
      <w:r>
        <w:rPr>
          <w:b/>
        </w:rPr>
        <w:t xml:space="preserve">27 </w:t>
      </w:r>
      <w:r>
        <w:t xml:space="preserve">For as the lightning comes out of the east, and shines even to the west; so shall also the coming</w:t>
      </w:r>
      <w:r>
        <w:rPr>
          <w:rStyle w:val="FootnoteReference"/>
        </w:rPr>
        <w:footnoteReference w:id="1843"/>
      </w:r>
      <w:r>
        <w:t xml:space="preserve"> of the Son of man be.</w:t>
      </w:r>
      <w:r>
        <w:rPr>
          <w:rStyle w:val="FootnoteReference"/>
        </w:rPr>
        <w:footnoteReference w:id="1844"/>
      </w:r>
    </w:p>
    <w:p>
      <w:r>
        <w:rPr>
          <w:b/>
        </w:rPr>
        <w:t xml:space="preserve">28 </w:t>
      </w:r>
      <w:r>
        <w:t xml:space="preserve">For where ever the carcass is, there will the eagles be gathered together.</w:t>
      </w:r>
      <w:r>
        <w:rPr>
          <w:rStyle w:val="FootnoteReference"/>
        </w:rPr>
        <w:footnoteReference w:id="1845"/>
      </w:r>
    </w:p>
    <w:p>
      <w:r>
        <w:rPr>
          <w:b/>
        </w:rPr>
        <w:t xml:space="preserve">29 </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p>
    <w:p>
      <w:r>
        <w:rPr>
          <w:b/>
        </w:rPr>
        <w:t xml:space="preserve">30 </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p>
    <w:p>
      <w:r>
        <w:rPr>
          <w:b/>
        </w:rPr>
        <w:t xml:space="preserve">31 </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p>
    <w:p>
      <w:r>
        <w:rPr>
          <w:b/>
        </w:rPr>
        <w:t xml:space="preserve">32 </w:t>
      </w:r>
      <w:r>
        <w:t xml:space="preserve">Now learn a parable of the fig tree; When his branch is yet tender, and puts forth leaves, you know that summer is nigh:</w:t>
      </w:r>
      <w:r>
        <w:rPr>
          <w:rStyle w:val="FootnoteReference"/>
        </w:rPr>
        <w:footnoteReference w:id="1857"/>
      </w:r>
    </w:p>
    <w:p>
      <w:r>
        <w:rPr>
          <w:b/>
        </w:rPr>
        <w:t xml:space="preserve">33 </w:t>
      </w:r>
      <w:r>
        <w:t xml:space="preserve">So likewise you, when</w:t>
      </w:r>
      <w:r>
        <w:rPr>
          <w:rStyle w:val="FootnoteReference"/>
        </w:rPr>
        <w:footnoteReference w:id="1858"/>
      </w:r>
      <w:r>
        <w:t xml:space="preserve"> you shall see all these things, know</w:t>
      </w:r>
      <w:r>
        <w:rPr>
          <w:rStyle w:val="FootnoteReference"/>
        </w:rPr>
        <w:footnoteReference w:id="1859"/>
      </w:r>
      <w:r>
        <w:t xml:space="preserve"> that it is near, even at the doors.</w:t>
      </w:r>
    </w:p>
    <w:p>
      <w:r>
        <w:rPr>
          <w:b/>
        </w:rPr>
        <w:t xml:space="preserve">34 </w:t>
      </w:r>
      <w:r>
        <w:t xml:space="preserve">Amen, I say to you, This</w:t>
      </w:r>
      <w:r>
        <w:rPr>
          <w:rStyle w:val="FootnoteReference"/>
        </w:rPr>
        <w:footnoteReference w:id="1860"/>
      </w:r>
      <w:r>
        <w:t xml:space="preserve"> generation shall not pass, till all these things be fulfilled.</w:t>
      </w:r>
    </w:p>
    <w:p>
      <w:r>
        <w:rPr>
          <w:b/>
        </w:rPr>
        <w:t xml:space="preserve">35 </w:t>
      </w:r>
      <w:r>
        <w:t xml:space="preserve">Heaven</w:t>
      </w:r>
      <w:r>
        <w:rPr>
          <w:rStyle w:val="FootnoteReference"/>
        </w:rPr>
        <w:footnoteReference w:id="1861"/>
      </w:r>
      <w:r>
        <w:t xml:space="preserve"> and earth shall pass away, but my words shall not pass away.</w:t>
      </w:r>
      <w:r>
        <w:rPr>
          <w:rStyle w:val="FootnoteReference"/>
        </w:rPr>
        <w:footnoteReference w:id="1862"/>
      </w:r>
    </w:p>
    <w:p>
      <w:r>
        <w:rPr>
          <w:b/>
        </w:rPr>
        <w:t xml:space="preserve">36 </w:t>
      </w:r>
      <w:r>
        <w:t xml:space="preserve">But of that day and hour knows no man, no, not the angels of heaven, but my Father only.</w:t>
      </w:r>
      <w:r>
        <w:rPr>
          <w:rStyle w:val="FootnoteReference"/>
        </w:rPr>
        <w:footnoteReference w:id="1863"/>
      </w:r>
    </w:p>
    <w:p>
      <w:r>
        <w:rPr>
          <w:b/>
        </w:rPr>
        <w:t xml:space="preserve">37 </w:t>
      </w:r>
      <w:r>
        <w:t xml:space="preserve">But as the days of Noe were, so shall also the coming of the Son of man be.</w:t>
      </w:r>
      <w:r>
        <w:rPr>
          <w:rStyle w:val="FootnoteReference"/>
        </w:rPr>
        <w:footnoteReference w:id="186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1865"/>
      </w:r>
    </w:p>
    <w:p>
      <w:r>
        <w:rPr>
          <w:b/>
        </w:rPr>
        <w:t xml:space="preserve">39 </w:t>
      </w:r>
      <w:r>
        <w:t xml:space="preserve">And knew not until the flood came, and took them all away; so shall also the coming of the Son of man be.</w:t>
      </w:r>
      <w:r>
        <w:rPr>
          <w:rStyle w:val="FootnoteReference"/>
        </w:rPr>
        <w:footnoteReference w:id="1866"/>
      </w:r>
    </w:p>
    <w:p>
      <w:r>
        <w:rPr>
          <w:b/>
        </w:rPr>
        <w:t xml:space="preserve">40 </w:t>
      </w:r>
      <w:r>
        <w:t xml:space="preserve">Then shall two be in the field; the one</w:t>
      </w:r>
      <w:r>
        <w:rPr>
          <w:rStyle w:val="FootnoteReference"/>
        </w:rPr>
        <w:footnoteReference w:id="1867"/>
      </w:r>
      <w:r>
        <w:t xml:space="preserve"> shall be taken, and the other left.</w:t>
      </w:r>
    </w:p>
    <w:p>
      <w:r>
        <w:rPr>
          <w:b/>
        </w:rPr>
        <w:t xml:space="preserve">41 </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p>
    <w:p>
      <w:r>
        <w:rPr>
          <w:b/>
        </w:rPr>
        <w:t xml:space="preserve">42 </w:t>
      </w:r>
      <w:r>
        <w:t xml:space="preserve">Watch</w:t>
      </w:r>
      <w:r>
        <w:rPr>
          <w:rStyle w:val="FootnoteReference"/>
        </w:rPr>
        <w:footnoteReference w:id="1870"/>
      </w:r>
      <w:r>
        <w:t xml:space="preserve"> therefore: for you know not what hour your Lord does come.</w:t>
      </w:r>
      <w:r>
        <w:rPr>
          <w:rStyle w:val="FootnoteReference"/>
        </w:rPr>
        <w:footnoteReference w:id="1871"/>
      </w:r>
    </w:p>
    <w:p>
      <w:r>
        <w:rPr>
          <w:b/>
        </w:rPr>
        <w:t xml:space="preserve">43 </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p>
    <w:p>
      <w:r>
        <w:rPr>
          <w:b/>
        </w:rPr>
        <w:t xml:space="preserve">44 </w:t>
      </w:r>
      <w:r>
        <w:t xml:space="preserve">Therefore be you also ready: for in such an hour as you think not the Son of man comes.</w:t>
      </w:r>
      <w:r>
        <w:rPr>
          <w:rStyle w:val="FootnoteReference"/>
        </w:rPr>
        <w:footnoteReference w:id="1875"/>
      </w:r>
    </w:p>
    <w:p>
      <w:r>
        <w:rPr>
          <w:b/>
        </w:rPr>
        <w:t xml:space="preserve">45 </w:t>
      </w:r>
      <w:r>
        <w:t xml:space="preserve">Who then is a faithful and wise slave, whom his Lord has made ruler over his household, to give</w:t>
      </w:r>
      <w:r>
        <w:rPr>
          <w:rStyle w:val="FootnoteReference"/>
        </w:rPr>
        <w:footnoteReference w:id="1876"/>
      </w:r>
      <w:r>
        <w:t xml:space="preserve"> them food in due season?</w:t>
      </w:r>
      <w:r>
        <w:rPr>
          <w:rStyle w:val="FootnoteReference"/>
        </w:rPr>
        <w:footnoteReference w:id="1877"/>
      </w:r>
    </w:p>
    <w:p>
      <w:r>
        <w:rPr>
          <w:b/>
        </w:rPr>
        <w:t xml:space="preserve">46 </w:t>
      </w:r>
      <w:r>
        <w:t xml:space="preserve">Blessed is that slave, whom his Lord when he comes shall find so doing.</w:t>
      </w:r>
      <w:r>
        <w:rPr>
          <w:rStyle w:val="FootnoteReference"/>
        </w:rPr>
        <w:footnoteReference w:id="1878"/>
      </w:r>
    </w:p>
    <w:p>
      <w:r>
        <w:rPr>
          <w:b/>
        </w:rPr>
        <w:t xml:space="preserve">47 </w:t>
      </w:r>
      <w:r>
        <w:t xml:space="preserve">Amen, I say to you, That</w:t>
      </w:r>
      <w:r>
        <w:rPr>
          <w:rStyle w:val="FootnoteReference"/>
        </w:rPr>
        <w:footnoteReference w:id="1879"/>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1880"/>
      </w:r>
      <w:r>
        <w:rPr>
          <w:rStyle w:val="FootnoteReference"/>
        </w:rPr>
        <w:footnoteReference w:id="1881"/>
      </w:r>
      <w:r>
        <w:rPr>
          <w:rStyle w:val="FootnoteReference"/>
        </w:rPr>
        <w:footnoteReference w:id="1882"/>
      </w:r>
    </w:p>
    <w:p>
      <w:r>
        <w:rPr>
          <w:b/>
        </w:rPr>
        <w:t xml:space="preserve">49 </w:t>
      </w:r>
      <w:r>
        <w:t xml:space="preserve">And shall begin to strike his fellow slaves, and to</w:t>
      </w:r>
      <w:r>
        <w:rPr>
          <w:rStyle w:val="FootnoteReference"/>
        </w:rPr>
        <w:footnoteReference w:id="1883"/>
      </w:r>
      <w:r>
        <w:t xml:space="preserve"> eat and drink with the drunken;</w:t>
      </w:r>
      <w:r>
        <w:rPr>
          <w:rStyle w:val="FootnoteReference"/>
        </w:rPr>
        <w:footnoteReference w:id="1884"/>
      </w:r>
    </w:p>
    <w:p>
      <w:r>
        <w:rPr>
          <w:b/>
        </w:rPr>
        <w:t xml:space="preserve">50 </w:t>
      </w:r>
      <w:r>
        <w:t xml:space="preserve">The Lord of that slave shall come</w:t>
      </w:r>
      <w:r>
        <w:rPr>
          <w:rStyle w:val="FootnoteReference"/>
        </w:rPr>
        <w:footnoteReference w:id="188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1888"/>
      </w:r>
      <w:r>
        <w:t xml:space="preserve"> shall the kingdom</w:t>
      </w:r>
      <w:r>
        <w:rPr>
          <w:rStyle w:val="FootnoteReference"/>
        </w:rPr>
        <w:footnoteReference w:id="1889"/>
      </w:r>
      <w:r>
        <w:t xml:space="preserve"> of heaven be likened 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p>
    <w:p>
      <w:r>
        <w:rPr>
          <w:b/>
        </w:rPr>
        <w:t xml:space="preserve">2 </w:t>
      </w:r>
      <w:r>
        <w:t xml:space="preserve">And five of them were wise, and five were foolish.</w:t>
      </w:r>
      <w:r>
        <w:rPr>
          <w:rStyle w:val="FootnoteReference"/>
        </w:rPr>
        <w:footnoteReference w:id="1894"/>
      </w:r>
    </w:p>
    <w:p>
      <w:r>
        <w:rPr>
          <w:b/>
        </w:rPr>
        <w:t xml:space="preserve">3 </w:t>
      </w:r>
      <w:r>
        <w:t xml:space="preserve">They that were foolish</w:t>
      </w:r>
      <w:r>
        <w:rPr>
          <w:rStyle w:val="FootnoteReference"/>
        </w:rPr>
        <w:footnoteReference w:id="1895"/>
      </w:r>
      <w:r>
        <w:t xml:space="preserve"> took their lamps, and took no oil with them:</w:t>
      </w:r>
    </w:p>
    <w:p>
      <w:r>
        <w:rPr>
          <w:b/>
        </w:rPr>
        <w:t xml:space="preserve">4 </w:t>
      </w:r>
      <w:r>
        <w:t xml:space="preserve">But the wise took oil in their vessels with their lamps.</w:t>
      </w:r>
      <w:r>
        <w:rPr>
          <w:rStyle w:val="FootnoteReference"/>
        </w:rPr>
        <w:footnoteReference w:id="1896"/>
      </w:r>
    </w:p>
    <w:p>
      <w:r>
        <w:rPr>
          <w:b/>
        </w:rPr>
        <w:t xml:space="preserve">5 </w:t>
      </w:r>
      <w:r>
        <w:t xml:space="preserve">While the bridegroom tarried, they all slumbered and slept.</w:t>
      </w:r>
      <w:r>
        <w:rPr>
          <w:rStyle w:val="FootnoteReference"/>
        </w:rPr>
        <w:footnoteReference w:id="1897"/>
      </w:r>
      <w:r>
        <w:rPr>
          <w:rStyle w:val="FootnoteReference"/>
        </w:rPr>
        <w:footnoteReference w:id="1898"/>
      </w:r>
    </w:p>
    <w:p>
      <w:r>
        <w:rPr>
          <w:b/>
        </w:rPr>
        <w:t xml:space="preserve">6 </w:t>
      </w:r>
      <w:r>
        <w:t xml:space="preserve">And at midnight there was a cry</w:t>
      </w:r>
      <w:r>
        <w:rPr>
          <w:rStyle w:val="FootnoteReference"/>
        </w:rPr>
        <w:footnoteReference w:id="1899"/>
      </w:r>
      <w:r>
        <w:t xml:space="preserve"> made, Look, the bridegroom comes; go you out to meet him.</w:t>
      </w:r>
      <w:r>
        <w:rPr>
          <w:rStyle w:val="FootnoteReference"/>
        </w:rPr>
        <w:footnoteReference w:id="1900"/>
      </w:r>
      <w:r>
        <w:rPr>
          <w:rStyle w:val="FootnoteReference"/>
        </w:rPr>
        <w:footnoteReference w:id="1901"/>
      </w:r>
      <w:r>
        <w:rPr>
          <w:rStyle w:val="FootnoteReference"/>
        </w:rPr>
        <w:footnoteReference w:id="1902"/>
      </w:r>
    </w:p>
    <w:p>
      <w:r>
        <w:rPr>
          <w:b/>
        </w:rPr>
        <w:t xml:space="preserve">7 </w:t>
      </w:r>
      <w:r>
        <w:t xml:space="preserve">Then all those virgins arose, and trimmed their lamps.</w:t>
      </w:r>
      <w:r>
        <w:rPr>
          <w:rStyle w:val="FootnoteReference"/>
        </w:rPr>
        <w:footnoteReference w:id="1903"/>
      </w:r>
    </w:p>
    <w:p>
      <w:r>
        <w:rPr>
          <w:b/>
        </w:rPr>
        <w:t xml:space="preserve">8 </w:t>
      </w:r>
      <w:r>
        <w:t xml:space="preserve">And the foolish said 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p>
    <w:p>
      <w:r>
        <w:rPr>
          <w:b/>
        </w:rPr>
        <w:t xml:space="preserve">9 </w:t>
      </w:r>
      <w:r>
        <w:t xml:space="preserve">But the wise answered, saying, Not so; lest</w:t>
      </w:r>
      <w:r>
        <w:rPr>
          <w:rStyle w:val="FootnoteReference"/>
        </w:rPr>
        <w:footnoteReference w:id="1907"/>
      </w:r>
      <w:r>
        <w:t xml:space="preserve"> there be not enough for us and you: but go you rather to them that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p>
    <w:p>
      <w:r>
        <w:rPr>
          <w:b/>
        </w:rPr>
        <w:t xml:space="preserve">11 </w:t>
      </w:r>
      <w:r>
        <w:t xml:space="preserve">Afterward came also the other virgins, saying</w:t>
      </w:r>
      <w:r>
        <w:rPr>
          <w:rStyle w:val="FootnoteReference"/>
        </w:rPr>
        <w:footnoteReference w:id="1912"/>
      </w:r>
      <w:r>
        <w:t xml:space="preserve">, Lord, Lord, open to us.</w:t>
      </w:r>
    </w:p>
    <w:p>
      <w:r>
        <w:rPr>
          <w:b/>
        </w:rPr>
        <w:t xml:space="preserve">12 </w:t>
      </w:r>
      <w:r>
        <w:t xml:space="preserve">But he answered and said, Amen, I say to you, I know</w:t>
      </w:r>
      <w:r>
        <w:rPr>
          <w:rStyle w:val="FootnoteReference"/>
        </w:rPr>
        <w:footnoteReference w:id="1913"/>
      </w:r>
      <w:r>
        <w:t xml:space="preserve"> you not.</w:t>
      </w:r>
    </w:p>
    <w:p>
      <w:r>
        <w:rPr>
          <w:b/>
        </w:rPr>
        <w:t xml:space="preserve">13 </w:t>
      </w:r>
      <w:r>
        <w:t xml:space="preserve">Watch therefore, for you know neither the day nor the hour wherein the Son of man comes.</w:t>
      </w:r>
      <w:r>
        <w:rPr>
          <w:rStyle w:val="FootnoteReference"/>
        </w:rPr>
        <w:footnoteReference w:id="1914"/>
      </w:r>
    </w:p>
    <w:p>
      <w:r>
        <w:rPr>
          <w:b/>
        </w:rPr>
        <w:t xml:space="preserve">14 </w:t>
      </w:r>
      <w:r>
        <w:t xml:space="preserve">For the kingdom of heaven is as a man travelling into a far country, who called his own slaves, and delivered</w:t>
      </w:r>
      <w:r>
        <w:rPr>
          <w:rStyle w:val="FootnoteReference"/>
        </w:rPr>
        <w:footnoteReference w:id="1915"/>
      </w:r>
      <w:r>
        <w:t xml:space="preserve"> to them his goods.</w:t>
      </w:r>
      <w:r>
        <w:rPr>
          <w:rStyle w:val="FootnoteReference"/>
        </w:rPr>
        <w:footnoteReference w:id="1916"/>
      </w:r>
    </w:p>
    <w:p>
      <w:r>
        <w:rPr>
          <w:b/>
        </w:rPr>
        <w:t xml:space="preserve">15 </w:t>
      </w:r>
      <w:r>
        <w:t xml:space="preserve">And to one he gave five talents</w:t>
      </w:r>
      <w:r>
        <w:rPr>
          <w:rStyle w:val="FootnoteReference"/>
        </w:rPr>
        <w:footnoteReference w:id="1917"/>
      </w:r>
      <w:r>
        <w:t xml:space="preserve">, to another two, and to another one; to every man according to his several ability; and immediately took his journey.</w:t>
      </w:r>
    </w:p>
    <w:p>
      <w:r>
        <w:rPr>
          <w:b/>
        </w:rPr>
        <w:t xml:space="preserve">16 </w:t>
      </w:r>
      <w:r>
        <w:t xml:space="preserve">Then he that had received the five talents went</w:t>
      </w:r>
      <w:r>
        <w:rPr>
          <w:rStyle w:val="FootnoteReference"/>
        </w:rPr>
        <w:footnoteReference w:id="1918"/>
      </w:r>
      <w:r>
        <w:t xml:space="preserve"> and traded with the same, and made them other five talents.</w:t>
      </w:r>
    </w:p>
    <w:p>
      <w:r>
        <w:rPr>
          <w:b/>
        </w:rPr>
        <w:t xml:space="preserve">17 </w:t>
      </w:r>
      <w:r>
        <w:t xml:space="preserve">And likewise he that had received two, he also</w:t>
      </w:r>
      <w:r>
        <w:rPr>
          <w:rStyle w:val="FootnoteReference"/>
        </w:rPr>
        <w:footnoteReference w:id="1919"/>
      </w:r>
      <w:r>
        <w:t xml:space="preserve"> gained other two.</w:t>
      </w:r>
    </w:p>
    <w:p>
      <w:r>
        <w:rPr>
          <w:b/>
        </w:rPr>
        <w:t xml:space="preserve">18 </w:t>
      </w:r>
      <w:r>
        <w:t xml:space="preserve">But he that had received one went and dug in the earth, and hid</w:t>
      </w:r>
      <w:r>
        <w:rPr>
          <w:rStyle w:val="FootnoteReference"/>
        </w:rPr>
        <w:footnoteReference w:id="1920"/>
      </w:r>
      <w:r>
        <w:t xml:space="preserve"> his Lord's money.</w:t>
      </w:r>
    </w:p>
    <w:p>
      <w:r>
        <w:rPr>
          <w:b/>
        </w:rPr>
        <w:t xml:space="preserve">19 </w:t>
      </w:r>
      <w:r>
        <w:t xml:space="preserve">After a long</w:t>
      </w:r>
      <w:r>
        <w:rPr>
          <w:rStyle w:val="FootnoteReference"/>
        </w:rPr>
        <w:footnoteReference w:id="1921"/>
      </w:r>
      <w:r>
        <w:t xml:space="preserve"> time the Lord of those slaves comes, and reckons with them.</w:t>
      </w:r>
      <w:r>
        <w:rPr>
          <w:rStyle w:val="FootnoteReference"/>
        </w:rPr>
        <w:footnoteReference w:id="1922"/>
      </w:r>
    </w:p>
    <w:p>
      <w:r>
        <w:rPr>
          <w:b/>
        </w:rPr>
        <w:t xml:space="preserve">20 </w:t>
      </w:r>
      <w:r>
        <w:t xml:space="preserve">And so he that had received five talents came and brought other five talents, saying, Lord, you delivered to me five talents: look, I have gained beside them five talents more.</w:t>
      </w:r>
      <w:r>
        <w:rPr>
          <w:rStyle w:val="FootnoteReference"/>
        </w:rPr>
        <w:footnoteReference w:id="1923"/>
      </w:r>
    </w:p>
    <w:p>
      <w:r>
        <w:rPr>
          <w:b/>
        </w:rPr>
        <w:t xml:space="preserve">21 </w:t>
      </w:r>
      <w:r>
        <w:t xml:space="preserve">His Lord said to him, Well</w:t>
      </w:r>
      <w:r>
        <w:rPr>
          <w:rStyle w:val="FootnoteReference"/>
        </w:rPr>
        <w:footnoteReference w:id="1924"/>
      </w:r>
      <w:r>
        <w:t xml:space="preserve"> done, you good and faithful slave: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p>
    <w:p>
      <w:r>
        <w:rPr>
          <w:b/>
        </w:rPr>
        <w:t xml:space="preserve">22 </w:t>
      </w:r>
      <w:r>
        <w:t xml:space="preserve">He also that had received two talents came and said, Lord, you delivered to me two talents: look, I have</w:t>
      </w:r>
      <w:r>
        <w:rPr>
          <w:rStyle w:val="FootnoteReference"/>
        </w:rPr>
        <w:footnoteReference w:id="1927"/>
      </w:r>
      <w:r>
        <w:t xml:space="preserve"> gained two other talents beside them.</w:t>
      </w:r>
    </w:p>
    <w:p>
      <w:r>
        <w:rPr>
          <w:b/>
        </w:rPr>
        <w:t xml:space="preserve">23 </w:t>
      </w:r>
      <w:r>
        <w:t xml:space="preserve">His Lord said to him, Well</w:t>
      </w:r>
      <w:r>
        <w:rPr>
          <w:rStyle w:val="FootnoteReference"/>
        </w:rPr>
        <w:footnoteReference w:id="1928"/>
      </w:r>
      <w:r>
        <w:t xml:space="preserve"> done, good and faithful slave; you have been faithful over a few things, I will make you ruler over many things: enter you into the joy of your Lord.</w:t>
      </w:r>
    </w:p>
    <w:p>
      <w:r>
        <w:rPr>
          <w:b/>
        </w:rPr>
        <w:t xml:space="preserve">24 </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1931"/>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32"/>
      </w:r>
    </w:p>
    <w:p>
      <w:r>
        <w:rPr>
          <w:b/>
        </w:rPr>
        <w:t xml:space="preserve">27 </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p>
    <w:p>
      <w:r>
        <w:rPr>
          <w:b/>
        </w:rPr>
        <w:t xml:space="preserve">28 </w:t>
      </w:r>
      <w:r>
        <w:t xml:space="preserve">Take therefore the talent from him, and give it to him which has ten talents.</w:t>
      </w:r>
      <w:r>
        <w:rPr>
          <w:rStyle w:val="FootnoteReference"/>
        </w:rPr>
        <w:footnoteReference w:id="1935"/>
      </w:r>
    </w:p>
    <w:p>
      <w:r>
        <w:rPr>
          <w:b/>
        </w:rPr>
        <w:t xml:space="preserve">29 </w:t>
      </w:r>
      <w:r>
        <w:t xml:space="preserve">For to every one that has shall be given, and he shall have abundance: but from him that has not shall be taken</w:t>
      </w:r>
      <w:r>
        <w:rPr>
          <w:rStyle w:val="FootnoteReference"/>
        </w:rPr>
        <w:footnoteReference w:id="1936"/>
      </w:r>
      <w:r>
        <w:t xml:space="preserve"> away even that which he has.</w:t>
      </w:r>
      <w:r>
        <w:rPr>
          <w:rStyle w:val="FootnoteReference"/>
        </w:rPr>
        <w:footnoteReference w:id="1937"/>
      </w:r>
    </w:p>
    <w:p>
      <w:r>
        <w:rPr>
          <w:b/>
        </w:rPr>
        <w:t xml:space="preserve">30 </w:t>
      </w:r>
      <w:r>
        <w:t xml:space="preserve">And cast</w:t>
      </w:r>
      <w:r>
        <w:rPr>
          <w:rStyle w:val="FootnoteReference"/>
        </w:rPr>
        <w:footnoteReference w:id="1938"/>
      </w:r>
      <w:r>
        <w:t xml:space="preserve"> you the useless slave into outer</w:t>
      </w:r>
      <w:r>
        <w:rPr>
          <w:rStyle w:val="FootnoteReference"/>
        </w:rPr>
        <w:footnoteReference w:id="1939"/>
      </w:r>
      <w:r>
        <w:t xml:space="preserve"> darkness: there shall be weeping and gnashing of teeth.</w:t>
      </w:r>
    </w:p>
    <w:p>
      <w:r>
        <w:rPr>
          <w:b/>
        </w:rPr>
        <w:t xml:space="preserve">31 </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p>
    <w:p>
      <w:r>
        <w:rPr>
          <w:b/>
        </w:rPr>
        <w:t xml:space="preserve">32 </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p>
    <w:p>
      <w:r>
        <w:rPr>
          <w:b/>
        </w:rPr>
        <w:t xml:space="preserve">33 </w:t>
      </w:r>
      <w:r>
        <w:t xml:space="preserve">And he shall set the sheep</w:t>
      </w:r>
      <w:r>
        <w:rPr>
          <w:rStyle w:val="FootnoteReference"/>
        </w:rPr>
        <w:footnoteReference w:id="1945"/>
      </w:r>
      <w:r>
        <w:t xml:space="preserve"> on his right hand, but the goats on the left.</w:t>
      </w:r>
      <w:r>
        <w:rPr>
          <w:rStyle w:val="FootnoteReference"/>
        </w:rPr>
        <w:footnoteReference w:id="1946"/>
      </w:r>
    </w:p>
    <w:p>
      <w:r>
        <w:rPr>
          <w:b/>
        </w:rPr>
        <w:t xml:space="preserve">34 </w:t>
      </w:r>
      <w:r>
        <w:t xml:space="preserve">Then shall the King</w:t>
      </w:r>
      <w:r>
        <w:rPr>
          <w:rStyle w:val="FootnoteReference"/>
        </w:rPr>
        <w:footnoteReference w:id="1947"/>
      </w:r>
      <w:r>
        <w:t xml:space="preserve"> say to them on his right hand, Come</w:t>
      </w:r>
      <w:r>
        <w:rPr>
          <w:rStyle w:val="FootnoteReference"/>
        </w:rPr>
        <w:footnoteReference w:id="1948"/>
      </w:r>
      <w:r>
        <w:t xml:space="preserve">,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p>
    <w:p>
      <w:r>
        <w:rPr>
          <w:b/>
        </w:rPr>
        <w:t xml:space="preserve">35 </w:t>
      </w:r>
      <w:r>
        <w:t xml:space="preserve">For I was an</w:t>
      </w:r>
      <w:r>
        <w:rPr>
          <w:rStyle w:val="FootnoteReference"/>
        </w:rPr>
        <w:footnoteReference w:id="1952"/>
      </w:r>
      <w:r>
        <w:t xml:space="preserve"> hungered, and you gave me food: I was thirsty</w:t>
      </w:r>
      <w:r>
        <w:rPr>
          <w:rStyle w:val="FootnoteReference"/>
        </w:rPr>
        <w:footnoteReference w:id="1953"/>
      </w:r>
      <w:r>
        <w:t xml:space="preserve">, and you gave me drink: I was a</w:t>
      </w:r>
      <w:r>
        <w:rPr>
          <w:rStyle w:val="FootnoteReference"/>
        </w:rPr>
        <w:footnoteReference w:id="1954"/>
      </w:r>
      <w:r>
        <w:t xml:space="preserve"> stranger, and you took me in:</w:t>
      </w:r>
    </w:p>
    <w:p>
      <w:r>
        <w:rPr>
          <w:b/>
        </w:rPr>
        <w:t xml:space="preserve">36 </w:t>
      </w:r>
      <w:r>
        <w:t xml:space="preserve">Naked</w:t>
      </w:r>
      <w:r>
        <w:rPr>
          <w:rStyle w:val="FootnoteReference"/>
        </w:rPr>
        <w:footnoteReference w:id="1955"/>
      </w:r>
      <w:r>
        <w:t xml:space="preserve">, and you clothed me: I was sick</w:t>
      </w:r>
      <w:r>
        <w:rPr>
          <w:rStyle w:val="FootnoteReference"/>
        </w:rPr>
        <w:footnoteReference w:id="1956"/>
      </w:r>
      <w:r>
        <w:t xml:space="preserve">, and you visited me: I was in</w:t>
      </w:r>
      <w:r>
        <w:rPr>
          <w:rStyle w:val="FootnoteReference"/>
        </w:rPr>
        <w:footnoteReference w:id="1957"/>
      </w:r>
      <w:r>
        <w:t xml:space="preserve"> prison, and you came to me.</w:t>
      </w:r>
    </w:p>
    <w:p>
      <w:r>
        <w:rPr>
          <w:b/>
        </w:rPr>
        <w:t xml:space="preserve">37 </w:t>
      </w:r>
      <w:r>
        <w:t xml:space="preserve">Then shall the righteous answer him, saying, Lord, when</w:t>
      </w:r>
      <w:r>
        <w:rPr>
          <w:rStyle w:val="FootnoteReference"/>
        </w:rPr>
        <w:footnoteReference w:id="1958"/>
      </w:r>
      <w:r>
        <w:t xml:space="preserve"> saw we you an hungered,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1959"/>
      </w:r>
      <w:r>
        <w:t xml:space="preserve"> shall answer and say to them, Amen, I say to you, Inasmuch</w:t>
      </w:r>
      <w:r>
        <w:rPr>
          <w:rStyle w:val="FootnoteReference"/>
        </w:rPr>
        <w:footnoteReference w:id="1960"/>
      </w:r>
      <w:r>
        <w:t xml:space="preserve"> as you have done it to one of the least</w:t>
      </w:r>
      <w:r>
        <w:rPr>
          <w:rStyle w:val="FootnoteReference"/>
        </w:rPr>
        <w:footnoteReference w:id="1961"/>
      </w:r>
      <w:r>
        <w:t xml:space="preserve"> of these my brothers, you have done it to me.</w:t>
      </w:r>
      <w:r>
        <w:rPr>
          <w:rStyle w:val="FootnoteReference"/>
        </w:rPr>
        <w:footnoteReference w:id="1962"/>
      </w:r>
    </w:p>
    <w:p>
      <w:r>
        <w:rPr>
          <w:b/>
        </w:rPr>
        <w:t xml:space="preserve">41 </w:t>
      </w:r>
      <w:r>
        <w:t xml:space="preserve">Then shall he say also to them</w:t>
      </w:r>
      <w:r>
        <w:rPr>
          <w:rStyle w:val="FootnoteReference"/>
        </w:rPr>
        <w:footnoteReference w:id="1963"/>
      </w:r>
      <w:r>
        <w:t xml:space="preserve"> on the left hand, Depart</w:t>
      </w:r>
      <w:r>
        <w:rPr>
          <w:rStyle w:val="FootnoteReference"/>
        </w:rPr>
        <w:footnoteReference w:id="1964"/>
      </w:r>
      <w:r>
        <w:t xml:space="preserve"> from me,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p>
    <w:p>
      <w:r>
        <w:rPr>
          <w:b/>
        </w:rPr>
        <w:t xml:space="preserve">42 </w:t>
      </w:r>
      <w:r>
        <w:t xml:space="preserve">For I was an hungered, and you gave me no food: I was thirsty, and you gave me no drink:</w:t>
      </w:r>
      <w:r>
        <w:rPr>
          <w:rStyle w:val="FootnoteReference"/>
        </w:rPr>
        <w:footnoteReference w:id="1968"/>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1969"/>
      </w:r>
      <w:r>
        <w:t xml:space="preserve"> saw we you an hungered,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70"/>
      </w:r>
      <w:r>
        <w:t xml:space="preserve"> as you did it not to one of the least of these, you did it not to me.</w:t>
      </w:r>
    </w:p>
    <w:p>
      <w:r>
        <w:rPr>
          <w:b/>
        </w:rPr>
        <w:t xml:space="preserve">46 </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he said to his disciples,</w:t>
      </w:r>
    </w:p>
    <w:p>
      <w:r>
        <w:rPr>
          <w:b/>
        </w:rPr>
        <w:t xml:space="preserve">2 </w:t>
      </w:r>
      <w:r>
        <w:t xml:space="preserve">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p>
    <w:p>
      <w:r>
        <w:rPr>
          <w:b/>
        </w:rPr>
        <w:t xml:space="preserve">3 </w:t>
      </w:r>
      <w:r>
        <w:t xml:space="preserve">Then assembled</w:t>
      </w:r>
      <w:r>
        <w:rPr>
          <w:rStyle w:val="FootnoteReference"/>
        </w:rPr>
        <w:footnoteReference w:id="1978"/>
      </w:r>
      <w:r>
        <w:t xml:space="preserve"> together the chief priests, and the scribes, and the elders of the people, to the palace</w:t>
      </w:r>
      <w:r>
        <w:rPr>
          <w:rStyle w:val="FootnoteReference"/>
        </w:rPr>
        <w:footnoteReference w:id="1979"/>
      </w:r>
      <w:r>
        <w:t xml:space="preserve"> of the high priest, who was called Caiaphas</w:t>
      </w:r>
      <w:r>
        <w:rPr>
          <w:rStyle w:val="FootnoteReference"/>
        </w:rPr>
        <w:footnoteReference w:id="1980"/>
      </w:r>
      <w:r>
        <w:t xml:space="preserve">,</w:t>
      </w:r>
    </w:p>
    <w:p>
      <w:r>
        <w:rPr>
          <w:b/>
        </w:rPr>
        <w:t xml:space="preserve">4 </w:t>
      </w:r>
      <w:r>
        <w:t xml:space="preserve">And consulted</w:t>
      </w:r>
      <w:r>
        <w:rPr>
          <w:rStyle w:val="FootnoteReference"/>
        </w:rPr>
        <w:footnoteReference w:id="1981"/>
      </w:r>
      <w:r>
        <w:t xml:space="preserve"> that they might take Jesus by subtlety, and kill him.</w:t>
      </w:r>
      <w:r>
        <w:rPr>
          <w:rStyle w:val="FootnoteReference"/>
        </w:rPr>
        <w:footnoteReference w:id="1982"/>
      </w:r>
    </w:p>
    <w:p>
      <w:r>
        <w:rPr>
          <w:b/>
        </w:rPr>
        <w:t xml:space="preserve">5 </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p>
    <w:p>
      <w:r>
        <w:rPr>
          <w:b/>
        </w:rPr>
        <w:t xml:space="preserve">6 </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p>
    <w:p>
      <w:r>
        <w:rPr>
          <w:b/>
        </w:rPr>
        <w:t xml:space="preserve">7 </w:t>
      </w:r>
      <w:r>
        <w:t xml:space="preserve">There came</w:t>
      </w:r>
      <w:r>
        <w:rPr>
          <w:rStyle w:val="FootnoteReference"/>
        </w:rPr>
        <w:footnoteReference w:id="1987"/>
      </w:r>
      <w:r>
        <w:t xml:space="preserve"> to him a woman having an alabaster box of very</w:t>
      </w:r>
      <w:r>
        <w:rPr>
          <w:rStyle w:val="FootnoteReference"/>
        </w:rPr>
        <w:footnoteReference w:id="1988"/>
      </w:r>
      <w:r>
        <w:t xml:space="preserve"> precious ointment, and poured it on his head, as he sat at food.</w:t>
      </w:r>
    </w:p>
    <w:p>
      <w:r>
        <w:rPr>
          <w:b/>
        </w:rPr>
        <w:t xml:space="preserve">8 </w:t>
      </w:r>
      <w:r>
        <w:t xml:space="preserve">But when his disciples saw it, they had indignation, saying, To what purpose is this waste?</w:t>
      </w:r>
      <w:r>
        <w:rPr>
          <w:rStyle w:val="FootnoteReference"/>
        </w:rPr>
        <w:footnoteReference w:id="1989"/>
      </w:r>
      <w:r>
        <w:rPr>
          <w:rStyle w:val="FootnoteReference"/>
        </w:rPr>
        <w:footnoteReference w:id="1990"/>
      </w:r>
    </w:p>
    <w:p>
      <w:r>
        <w:rPr>
          <w:b/>
        </w:rPr>
        <w:t xml:space="preserve">9 </w:t>
      </w:r>
      <w:r>
        <w:t xml:space="preserve">For this ointment might have been sold for much, and given to the poor.</w:t>
      </w:r>
      <w:r>
        <w:rPr>
          <w:rStyle w:val="FootnoteReference"/>
        </w:rPr>
        <w:footnoteReference w:id="1991"/>
      </w:r>
    </w:p>
    <w:p>
      <w:r>
        <w:rPr>
          <w:b/>
        </w:rPr>
        <w:t xml:space="preserve">10 </w:t>
      </w:r>
      <w:r>
        <w:t xml:space="preserve">When Jesus understood it, he said to them, Why trouble you the woman? for she has wrought a good</w:t>
      </w:r>
      <w:r>
        <w:rPr>
          <w:rStyle w:val="FootnoteReference"/>
        </w:rPr>
        <w:footnoteReference w:id="1992"/>
      </w:r>
      <w:r>
        <w:t xml:space="preserve"> work upon me.</w:t>
      </w:r>
      <w:r>
        <w:rPr>
          <w:rStyle w:val="FootnoteReference"/>
        </w:rPr>
        <w:footnoteReference w:id="1993"/>
      </w:r>
    </w:p>
    <w:p>
      <w:r>
        <w:rPr>
          <w:b/>
        </w:rPr>
        <w:t xml:space="preserve">11 </w:t>
      </w:r>
      <w:r>
        <w:t xml:space="preserve">For you have the poor always with you; but me you have not always.</w:t>
      </w:r>
      <w:r>
        <w:rPr>
          <w:rStyle w:val="FootnoteReference"/>
        </w:rPr>
        <w:footnoteReference w:id="1994"/>
      </w:r>
      <w:r>
        <w:rPr>
          <w:rStyle w:val="FootnoteReference"/>
        </w:rPr>
        <w:footnoteReference w:id="1995"/>
      </w:r>
    </w:p>
    <w:p>
      <w:r>
        <w:rPr>
          <w:b/>
        </w:rPr>
        <w:t xml:space="preserve">12 </w:t>
      </w:r>
      <w:r>
        <w:t xml:space="preserve">For in that she has poured this ointment on my body, she did it for my burial.</w:t>
      </w:r>
      <w:r>
        <w:rPr>
          <w:rStyle w:val="FootnoteReference"/>
        </w:rPr>
        <w:footnoteReference w:id="1996"/>
      </w:r>
    </w:p>
    <w:p>
      <w:r>
        <w:rPr>
          <w:b/>
        </w:rPr>
        <w:t xml:space="preserve">13 </w:t>
      </w:r>
      <w:r>
        <w:t xml:space="preserve">Amen, I say to you, Where ever this good news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p>
    <w:p>
      <w:r>
        <w:rPr>
          <w:b/>
        </w:rPr>
        <w:t xml:space="preserve">14 </w:t>
      </w:r>
      <w:r>
        <w:t xml:space="preserve">Then one of the twelve, called Judas</w:t>
      </w:r>
      <w:r>
        <w:rPr>
          <w:rStyle w:val="FootnoteReference"/>
        </w:rPr>
        <w:footnoteReference w:id="1999"/>
      </w:r>
      <w:r>
        <w:t xml:space="preserve"> Iscariot, went to the chief priests,</w:t>
      </w:r>
      <w:r>
        <w:rPr>
          <w:rStyle w:val="FootnoteReference"/>
        </w:rPr>
        <w:footnoteReference w:id="2000"/>
      </w:r>
    </w:p>
    <w:p>
      <w:r>
        <w:rPr>
          <w:b/>
        </w:rPr>
        <w:t xml:space="preserve">15 </w:t>
      </w:r>
      <w:r>
        <w:t xml:space="preserve">And said to them, What</w:t>
      </w:r>
      <w:r>
        <w:rPr>
          <w:rStyle w:val="FootnoteReference"/>
        </w:rPr>
        <w:footnoteReference w:id="2001"/>
      </w:r>
      <w:r>
        <w:t xml:space="preserve"> will you give me, and I will deliver him to you? And they covenanted with him for thirty</w:t>
      </w:r>
      <w:r>
        <w:rPr>
          <w:rStyle w:val="FootnoteReference"/>
        </w:rPr>
        <w:footnoteReference w:id="2002"/>
      </w:r>
      <w:r>
        <w:t xml:space="preserve"> pieces of silver.</w:t>
      </w:r>
    </w:p>
    <w:p>
      <w:r>
        <w:rPr>
          <w:b/>
        </w:rPr>
        <w:t xml:space="preserve">16 </w:t>
      </w:r>
      <w:r>
        <w:t xml:space="preserve">And from that time he sought opportunity to betray him.</w:t>
      </w:r>
      <w:r>
        <w:rPr>
          <w:rStyle w:val="FootnoteReference"/>
        </w:rPr>
        <w:footnoteReference w:id="2003"/>
      </w:r>
    </w:p>
    <w:p>
      <w:r>
        <w:rPr>
          <w:b/>
        </w:rPr>
        <w:t xml:space="preserve">17 </w:t>
      </w:r>
      <w:r>
        <w:t xml:space="preserve">Now the first</w:t>
      </w:r>
      <w:r>
        <w:rPr>
          <w:rStyle w:val="FootnoteReference"/>
        </w:rPr>
        <w:footnoteReference w:id="2004"/>
      </w:r>
      <w:r>
        <w:t xml:space="preserve"> day of the feast of unleavened bread the disciples came to Jesus, saying to him, Where</w:t>
      </w:r>
      <w:r>
        <w:rPr>
          <w:rStyle w:val="FootnoteReference"/>
        </w:rPr>
        <w:footnoteReference w:id="2005"/>
      </w:r>
      <w:r>
        <w:t xml:space="preserve"> will you that we prepare for you to eat the passover?</w:t>
      </w:r>
    </w:p>
    <w:p>
      <w:r>
        <w:rPr>
          <w:b/>
        </w:rPr>
        <w:t xml:space="preserve">18 </w:t>
      </w:r>
      <w:r>
        <w:t xml:space="preserve">And he said, Go into the city to such a man, and say 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p>
    <w:p>
      <w:r>
        <w:rPr>
          <w:b/>
        </w:rPr>
        <w:t xml:space="preserve">19 </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p>
    <w:p>
      <w:r>
        <w:rPr>
          <w:b/>
        </w:rPr>
        <w:t xml:space="preserve">20 </w:t>
      </w:r>
      <w:r>
        <w:t xml:space="preserve">Now when</w:t>
      </w:r>
      <w:r>
        <w:rPr>
          <w:rStyle w:val="FootnoteReference"/>
        </w:rPr>
        <w:footnoteReference w:id="2011"/>
      </w:r>
      <w:r>
        <w:t xml:space="preserve"> the even was come, he sat down with the twelve.</w:t>
      </w:r>
      <w:r>
        <w:rPr>
          <w:rStyle w:val="FootnoteReference"/>
        </w:rPr>
        <w:footnoteReference w:id="2012"/>
      </w:r>
    </w:p>
    <w:p>
      <w:r>
        <w:rPr>
          <w:b/>
        </w:rPr>
        <w:t xml:space="preserve">21 </w:t>
      </w:r>
      <w:r>
        <w:t xml:space="preserve">And as they did eat, he said, Amen, I say to you, that one of you shall betray me.</w:t>
      </w:r>
      <w:r>
        <w:rPr>
          <w:rStyle w:val="FootnoteReference"/>
        </w:rPr>
        <w:footnoteReference w:id="2013"/>
      </w:r>
    </w:p>
    <w:p>
      <w:r>
        <w:rPr>
          <w:b/>
        </w:rPr>
        <w:t xml:space="preserve">22 </w:t>
      </w:r>
      <w:r>
        <w:t xml:space="preserve">And they were exceeding sorrowful, and began every one of them to say to him, Lord, is it I?</w:t>
      </w:r>
      <w:r>
        <w:rPr>
          <w:rStyle w:val="FootnoteReference"/>
        </w:rPr>
        <w:footnoteReference w:id="2014"/>
      </w:r>
    </w:p>
    <w:p>
      <w:r>
        <w:rPr>
          <w:b/>
        </w:rPr>
        <w:t xml:space="preserve">23 </w:t>
      </w:r>
      <w:r>
        <w:t xml:space="preserve">And he answered and said, He that</w:t>
      </w:r>
      <w:r>
        <w:rPr>
          <w:rStyle w:val="FootnoteReference"/>
        </w:rPr>
        <w:footnoteReference w:id="2015"/>
      </w:r>
      <w:r>
        <w:t xml:space="preserve"> dips his hand with me in the dish, the same shall betray me.</w:t>
      </w:r>
    </w:p>
    <w:p>
      <w:r>
        <w:rPr>
          <w:b/>
        </w:rPr>
        <w:t xml:space="preserve">24 </w:t>
      </w:r>
      <w:r>
        <w:t xml:space="preserve">The Son of man goes as it is written</w:t>
      </w:r>
      <w:r>
        <w:rPr>
          <w:rStyle w:val="FootnoteReference"/>
        </w:rPr>
        <w:footnoteReference w:id="2016"/>
      </w:r>
      <w:r>
        <w:t xml:space="preserve"> of him: but woe to that man by whom the Son of man is betrayed! it had been good for that man if he had not been born.</w:t>
      </w:r>
      <w:r>
        <w:rPr>
          <w:rStyle w:val="FootnoteReference"/>
        </w:rPr>
        <w:footnoteReference w:id="2017"/>
      </w:r>
      <w:r>
        <w:rPr>
          <w:rStyle w:val="FootnoteReference"/>
        </w:rPr>
        <w:footnoteReference w:id="2018"/>
      </w:r>
    </w:p>
    <w:p>
      <w:r>
        <w:rPr>
          <w:b/>
        </w:rPr>
        <w:t xml:space="preserve">25 </w:t>
      </w:r>
      <w:r>
        <w:t xml:space="preserve">Then Judas</w:t>
      </w:r>
      <w:r>
        <w:rPr>
          <w:rStyle w:val="FootnoteReference"/>
        </w:rPr>
        <w:footnoteReference w:id="2019"/>
      </w:r>
      <w:r>
        <w:t xml:space="preserve">, which betrayed him, answered and said, Master, is it I? He said to him, You have said.</w:t>
      </w:r>
      <w:r>
        <w:rPr>
          <w:rStyle w:val="FootnoteReference"/>
        </w:rPr>
        <w:footnoteReference w:id="2020"/>
      </w:r>
    </w:p>
    <w:p>
      <w:r>
        <w:rPr>
          <w:b/>
        </w:rPr>
        <w:t xml:space="preserve">26 </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p>
    <w:p>
      <w:r>
        <w:rPr>
          <w:b/>
        </w:rPr>
        <w:t xml:space="preserve">27 </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you all of it;</w:t>
      </w:r>
    </w:p>
    <w:p>
      <w:r>
        <w:rPr>
          <w:b/>
        </w:rPr>
        <w:t xml:space="preserve">28 </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p>
    <w:p>
      <w:r>
        <w:rPr>
          <w:b/>
        </w:rPr>
        <w:t xml:space="preserve">29 </w:t>
      </w:r>
      <w:r>
        <w:t xml:space="preserve">But I say to you, I will</w:t>
      </w:r>
      <w:r>
        <w:rPr>
          <w:rStyle w:val="FootnoteReference"/>
        </w:rPr>
        <w:footnoteReference w:id="2031"/>
      </w:r>
      <w:r>
        <w:t xml:space="preserve"> not drink from now on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p>
    <w:p>
      <w:r>
        <w:rPr>
          <w:b/>
        </w:rPr>
        <w:t xml:space="preserve">30 </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p>
    <w:p>
      <w:r>
        <w:rPr>
          <w:b/>
        </w:rPr>
        <w:t xml:space="preserve">31 </w:t>
      </w:r>
      <w:r>
        <w:t xml:space="preserve">Then says Jesus 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p>
    <w:p>
      <w:r>
        <w:rPr>
          <w:b/>
        </w:rPr>
        <w:t xml:space="preserve">32 </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Galilee.</w:t>
      </w:r>
      <w:r>
        <w:rPr>
          <w:rStyle w:val="FootnoteReference"/>
        </w:rPr>
        <w:footnoteReference w:id="2041"/>
      </w:r>
    </w:p>
    <w:p>
      <w:r>
        <w:rPr>
          <w:b/>
        </w:rPr>
        <w:t xml:space="preserve">33 </w:t>
      </w:r>
      <w:r>
        <w:t xml:space="preserve">Peter</w:t>
      </w:r>
      <w:r>
        <w:rPr>
          <w:rStyle w:val="FootnoteReference"/>
        </w:rPr>
        <w:footnoteReference w:id="2042"/>
      </w:r>
      <w:r>
        <w:t xml:space="preserve"> answered and said to him, Though</w:t>
      </w:r>
      <w:r>
        <w:rPr>
          <w:rStyle w:val="FootnoteReference"/>
        </w:rPr>
        <w:footnoteReference w:id="2043"/>
      </w:r>
      <w:r>
        <w:t xml:space="preserve"> all men shall be offended because of you, yet will I never be offended.</w:t>
      </w:r>
      <w:r>
        <w:rPr>
          <w:rStyle w:val="FootnoteReference"/>
        </w:rPr>
        <w:footnoteReference w:id="2044"/>
      </w:r>
    </w:p>
    <w:p>
      <w:r>
        <w:rPr>
          <w:b/>
        </w:rPr>
        <w:t xml:space="preserve">34 </w:t>
      </w:r>
      <w:r>
        <w:t xml:space="preserve">Jesus said to him, Amen, I say to you, That</w:t>
      </w:r>
      <w:r>
        <w:rPr>
          <w:rStyle w:val="FootnoteReference"/>
        </w:rPr>
        <w:footnoteReference w:id="2045"/>
      </w:r>
      <w:r>
        <w:t xml:space="preserve"> this night, before the cock crow, you shall deny me three times.</w:t>
      </w:r>
    </w:p>
    <w:p>
      <w:r>
        <w:rPr>
          <w:b/>
        </w:rPr>
        <w:t xml:space="preserve">35 </w:t>
      </w:r>
      <w:r>
        <w:t xml:space="preserve">Peter said 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p>
    <w:p>
      <w:r>
        <w:rPr>
          <w:b/>
        </w:rPr>
        <w:t xml:space="preserve">36 </w:t>
      </w:r>
      <w:r>
        <w:t xml:space="preserve">Then comes Jesus with them to a place</w:t>
      </w:r>
      <w:r>
        <w:rPr>
          <w:rStyle w:val="FootnoteReference"/>
        </w:rPr>
        <w:footnoteReference w:id="2048"/>
      </w:r>
      <w:r>
        <w:t xml:space="preserve"> called Gethsemane, and says to the disciples, Sit you here, while</w:t>
      </w:r>
      <w:r>
        <w:rPr>
          <w:rStyle w:val="FootnoteReference"/>
        </w:rPr>
        <w:footnoteReference w:id="2049"/>
      </w:r>
      <w:r>
        <w:t xml:space="preserve"> I go and pray yonder.</w:t>
      </w:r>
    </w:p>
    <w:p>
      <w:r>
        <w:rPr>
          <w:b/>
        </w:rPr>
        <w:t xml:space="preserve">37 </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p>
    <w:p>
      <w:r>
        <w:rPr>
          <w:b/>
        </w:rPr>
        <w:t xml:space="preserve">38 </w:t>
      </w:r>
      <w:r>
        <w:t xml:space="preserve">Then says he to them, My soul is exceeding sorrowful, even to death: tarry</w:t>
      </w:r>
      <w:r>
        <w:rPr>
          <w:rStyle w:val="FootnoteReference"/>
        </w:rPr>
        <w:footnoteReference w:id="2052"/>
      </w:r>
      <w:r>
        <w:t xml:space="preserve"> you here, and watch with me.</w:t>
      </w:r>
      <w:r>
        <w:rPr>
          <w:rStyle w:val="FootnoteReference"/>
        </w:rPr>
        <w:footnoteReference w:id="2053"/>
      </w:r>
    </w:p>
    <w:p>
      <w:r>
        <w:rPr>
          <w:b/>
        </w:rPr>
        <w:t xml:space="preserve">39 </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p>
    <w:p>
      <w:r>
        <w:rPr>
          <w:b/>
        </w:rPr>
        <w:t xml:space="preserve">40 </w:t>
      </w:r>
      <w:r>
        <w:t xml:space="preserve">And he comes to the disciples, and finds them asleep, and says to Peter, What</w:t>
      </w:r>
      <w:r>
        <w:rPr>
          <w:rStyle w:val="FootnoteReference"/>
        </w:rPr>
        <w:footnoteReference w:id="2060"/>
      </w:r>
      <w:r>
        <w:t xml:space="preserve">, could you not watch with me one hour?</w:t>
      </w:r>
      <w:r>
        <w:rPr>
          <w:rStyle w:val="FootnoteReference"/>
        </w:rPr>
        <w:footnoteReference w:id="2061"/>
      </w:r>
    </w:p>
    <w:p>
      <w:r>
        <w:rPr>
          <w:b/>
        </w:rPr>
        <w:t xml:space="preserve">41 </w:t>
      </w:r>
      <w:r>
        <w:t xml:space="preserve">Watch</w:t>
      </w:r>
      <w:r>
        <w:rPr>
          <w:rStyle w:val="FootnoteReference"/>
        </w:rPr>
        <w:footnoteReference w:id="2062"/>
      </w:r>
      <w:r>
        <w:t xml:space="preserve"> and pray, that you enter</w:t>
      </w:r>
      <w:r>
        <w:rPr>
          <w:rStyle w:val="FootnoteReference"/>
        </w:rPr>
        <w:footnoteReference w:id="2063"/>
      </w:r>
      <w:r>
        <w:t xml:space="preserve"> not into temptation: the spirit</w:t>
      </w:r>
      <w:r>
        <w:rPr>
          <w:rStyle w:val="FootnoteReference"/>
        </w:rPr>
        <w:footnoteReference w:id="2064"/>
      </w:r>
      <w:r>
        <w:t xml:space="preserve"> indeed is willing, but the flesh is weak.</w:t>
      </w:r>
    </w:p>
    <w:p>
      <w:r>
        <w:rPr>
          <w:b/>
        </w:rPr>
        <w:t xml:space="preserve">42 </w:t>
      </w:r>
      <w:r>
        <w:t xml:space="preserve">He went away again the second</w:t>
      </w:r>
      <w:r>
        <w:rPr>
          <w:rStyle w:val="FootnoteReference"/>
        </w:rPr>
        <w:footnoteReference w:id="2065"/>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066"/>
      </w:r>
    </w:p>
    <w:p>
      <w:r>
        <w:rPr>
          <w:b/>
        </w:rPr>
        <w:t xml:space="preserve">44 </w:t>
      </w:r>
      <w:r>
        <w:t xml:space="preserve">And he left them, and went away again, and prayed</w:t>
      </w:r>
      <w:r>
        <w:rPr>
          <w:rStyle w:val="FootnoteReference"/>
        </w:rPr>
        <w:footnoteReference w:id="2067"/>
      </w:r>
      <w:r>
        <w:t xml:space="preserve"> the third time, saying the same words.</w:t>
      </w:r>
    </w:p>
    <w:p>
      <w:r>
        <w:rPr>
          <w:b/>
        </w:rPr>
        <w:t xml:space="preserve">45 </w:t>
      </w:r>
      <w:r>
        <w:t xml:space="preserve">Then comes he to his disciples, and says to them, Sleep on</w:t>
      </w:r>
      <w:r>
        <w:rPr>
          <w:rStyle w:val="FootnoteReference"/>
        </w:rPr>
        <w:footnoteReference w:id="2068"/>
      </w:r>
      <w:r>
        <w:t xml:space="preserve"> now, and take your rest: look, the hour</w:t>
      </w:r>
      <w:r>
        <w:rPr>
          <w:rStyle w:val="FootnoteReference"/>
        </w:rPr>
        <w:footnoteReference w:id="2069"/>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070"/>
      </w:r>
    </w:p>
    <w:p>
      <w:r>
        <w:rPr>
          <w:b/>
        </w:rPr>
        <w:t xml:space="preserve">47 </w:t>
      </w:r>
      <w:r>
        <w:t xml:space="preserve">And while he yet spoke, look, Judas, one of the twelve, came, and with him a great multitude with swords and staves, from the chief priests and elders of the people.</w:t>
      </w:r>
      <w:r>
        <w:rPr>
          <w:rStyle w:val="FootnoteReference"/>
        </w:rPr>
        <w:footnoteReference w:id="2071"/>
      </w:r>
    </w:p>
    <w:p>
      <w:r>
        <w:rPr>
          <w:b/>
        </w:rPr>
        <w:t xml:space="preserve">48 </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p>
    <w:p>
      <w:r>
        <w:rPr>
          <w:b/>
        </w:rPr>
        <w:t xml:space="preserve">49 </w:t>
      </w:r>
      <w:r>
        <w:t xml:space="preserve">And immediately he came to Jesus, and said, Hail</w:t>
      </w:r>
      <w:r>
        <w:rPr>
          <w:rStyle w:val="FootnoteReference"/>
        </w:rPr>
        <w:footnoteReference w:id="2074"/>
      </w:r>
      <w:r>
        <w:t xml:space="preserve">, master; and kissed him</w:t>
      </w:r>
      <w:r>
        <w:rPr>
          <w:rStyle w:val="FootnoteReference"/>
        </w:rPr>
        <w:footnoteReference w:id="2075"/>
      </w:r>
      <w:r>
        <w:t xml:space="preserve">.</w:t>
      </w:r>
    </w:p>
    <w:p>
      <w:r>
        <w:rPr>
          <w:b/>
        </w:rPr>
        <w:t xml:space="preserve">50 </w:t>
      </w:r>
      <w:r>
        <w:t xml:space="preserve">And Jesus said to him, Friend</w:t>
      </w:r>
      <w:r>
        <w:rPr>
          <w:rStyle w:val="FootnoteReference"/>
        </w:rPr>
        <w:footnoteReference w:id="2076"/>
      </w:r>
      <w:r>
        <w:t xml:space="preserve">, therefore are you come? Then came they, and laid hands on Jesus and took him.</w:t>
      </w:r>
    </w:p>
    <w:p>
      <w:r>
        <w:rPr>
          <w:b/>
        </w:rPr>
        <w:t xml:space="preserve">51 </w:t>
      </w:r>
      <w:r>
        <w:t xml:space="preserve">And, look, one of them which were with Jesus stretched out his hand, and drew his sword, and struck a slave of the high priest's, and stroke off his ear.</w:t>
      </w:r>
      <w:r>
        <w:rPr>
          <w:rStyle w:val="FootnoteReference"/>
        </w:rPr>
        <w:footnoteReference w:id="2077"/>
      </w:r>
    </w:p>
    <w:p>
      <w:r>
        <w:rPr>
          <w:b/>
        </w:rPr>
        <w:t xml:space="preserve">52 </w:t>
      </w:r>
      <w:r>
        <w:t xml:space="preserve">Then said Jesus to him, Put up again your sword into his place: for all they that take the sword shall perish with the sword.</w:t>
      </w:r>
      <w:r>
        <w:rPr>
          <w:rStyle w:val="FootnoteReference"/>
        </w:rPr>
        <w:footnoteReference w:id="2078"/>
      </w:r>
      <w:r>
        <w:rPr>
          <w:rStyle w:val="FootnoteReference"/>
        </w:rPr>
        <w:footnoteReference w:id="2079"/>
      </w:r>
    </w:p>
    <w:p>
      <w:r>
        <w:rPr>
          <w:b/>
        </w:rPr>
        <w:t xml:space="preserve">53 </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p>
    <w:p>
      <w:r>
        <w:rPr>
          <w:b/>
        </w:rPr>
        <w:t xml:space="preserve">54 </w:t>
      </w:r>
      <w:r>
        <w:t xml:space="preserve">But how then shall the scriptures be fulfilled, that thus it must be?</w:t>
      </w:r>
      <w:r>
        <w:rPr>
          <w:rStyle w:val="FootnoteReference"/>
        </w:rPr>
        <w:footnoteReference w:id="2083"/>
      </w:r>
    </w:p>
    <w:p>
      <w:r>
        <w:rPr>
          <w:b/>
        </w:rPr>
        <w:t xml:space="preserve">55 </w:t>
      </w:r>
      <w:r>
        <w:t xml:space="preserve">In that same hour said Jesus to the multitudes, Are you come out as against a thief with swords and staves in order to take me? I sat</w:t>
      </w:r>
      <w:r>
        <w:rPr>
          <w:rStyle w:val="FootnoteReference"/>
        </w:rPr>
        <w:footnoteReference w:id="2084"/>
      </w:r>
      <w:r>
        <w:t xml:space="preserve"> daily with you teaching in the temple, and you laid no hold on me.</w:t>
      </w:r>
      <w:r>
        <w:rPr>
          <w:rStyle w:val="FootnoteReference"/>
        </w:rPr>
        <w:footnoteReference w:id="2085"/>
      </w:r>
    </w:p>
    <w:p>
      <w:r>
        <w:rPr>
          <w:b/>
        </w:rPr>
        <w:t xml:space="preserve">56 </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p>
    <w:p>
      <w:r>
        <w:rPr>
          <w:b/>
        </w:rPr>
        <w:t xml:space="preserve">57 </w:t>
      </w:r>
      <w:r>
        <w:t xml:space="preserve">And they that had laid hold on Jesus led him away to Caiaphas the high priest, where the scribes and the elders were assembled.</w:t>
      </w:r>
      <w:r>
        <w:rPr>
          <w:rStyle w:val="FootnoteReference"/>
        </w:rPr>
        <w:footnoteReference w:id="2088"/>
      </w:r>
    </w:p>
    <w:p>
      <w:r>
        <w:rPr>
          <w:b/>
        </w:rPr>
        <w:t xml:space="preserve">58 </w:t>
      </w:r>
      <w:r>
        <w:t xml:space="preserve">But Peter followed him far off to the high priest's palace, and went</w:t>
      </w:r>
      <w:r>
        <w:rPr>
          <w:rStyle w:val="FootnoteReference"/>
        </w:rPr>
        <w:footnoteReference w:id="2089"/>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90"/>
      </w:r>
      <w:r>
        <w:t xml:space="preserve"> false witness against Jesus, to put him to death;</w:t>
      </w:r>
    </w:p>
    <w:p>
      <w:r>
        <w:rPr>
          <w:b/>
        </w:rPr>
        <w:t xml:space="preserve">60 </w:t>
      </w:r>
      <w:r>
        <w:t xml:space="preserve">But found none</w:t>
      </w:r>
      <w:r>
        <w:rPr>
          <w:rStyle w:val="FootnoteReference"/>
        </w:rPr>
        <w:footnoteReference w:id="2091"/>
      </w:r>
      <w:r>
        <w:t xml:space="preserve">: yes, though many false witnesses came, yet found they none. At the last came two false witnesses,</w:t>
      </w:r>
      <w:r>
        <w:rPr>
          <w:rStyle w:val="FootnoteReference"/>
        </w:rPr>
        <w:footnoteReference w:id="2092"/>
      </w:r>
    </w:p>
    <w:p>
      <w:r>
        <w:rPr>
          <w:b/>
        </w:rPr>
        <w:t xml:space="preserve">61 </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095"/>
      </w:r>
    </w:p>
    <w:p>
      <w:r>
        <w:rPr>
          <w:b/>
        </w:rPr>
        <w:t xml:space="preserve">63 </w:t>
      </w:r>
      <w:r>
        <w:t xml:space="preserve">But Jesus</w:t>
      </w:r>
      <w:r>
        <w:rPr>
          <w:rStyle w:val="FootnoteReference"/>
        </w:rPr>
        <w:footnoteReference w:id="2096"/>
      </w:r>
      <w:r>
        <w:t xml:space="preserve"> held his peace, And the high priest answered and said 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p>
    <w:p>
      <w:r>
        <w:rPr>
          <w:b/>
        </w:rPr>
        <w:t xml:space="preserve">64 </w:t>
      </w:r>
      <w:r>
        <w:t xml:space="preserve">Jesus says to him, You have said: nevertheless I say to you, Hereafter</w:t>
      </w:r>
      <w:r>
        <w:rPr>
          <w:rStyle w:val="FootnoteReference"/>
        </w:rPr>
        <w:footnoteReference w:id="2100"/>
      </w:r>
      <w:r>
        <w:t xml:space="preserve"> shall you see the Son of man sitting on the right</w:t>
      </w:r>
      <w:r>
        <w:rPr>
          <w:rStyle w:val="FootnoteReference"/>
        </w:rPr>
        <w:footnoteReference w:id="2101"/>
      </w:r>
      <w:r>
        <w:t xml:space="preserve"> hand of power, and coming in the clouds of heaven.</w:t>
      </w:r>
      <w:r>
        <w:rPr>
          <w:rStyle w:val="FootnoteReference"/>
        </w:rPr>
        <w:footnoteReference w:id="2102"/>
      </w:r>
    </w:p>
    <w:p>
      <w:r>
        <w:rPr>
          <w:b/>
        </w:rPr>
        <w:t xml:space="preserve">65 </w:t>
      </w:r>
      <w:r>
        <w:t xml:space="preserve">Then the high priest</w:t>
      </w:r>
      <w:r>
        <w:rPr>
          <w:rStyle w:val="FootnoteReference"/>
        </w:rPr>
        <w:footnoteReference w:id="2103"/>
      </w:r>
      <w:r>
        <w:t xml:space="preserve"> rent his clothes, saying, He has spoken blasphemy; what further need have we of witnesses? look, now you have heard his blasphemy.</w:t>
      </w:r>
      <w:r>
        <w:rPr>
          <w:rStyle w:val="FootnoteReference"/>
        </w:rPr>
        <w:footnoteReference w:id="2104"/>
      </w:r>
    </w:p>
    <w:p>
      <w:r>
        <w:rPr>
          <w:b/>
        </w:rPr>
        <w:t xml:space="preserve">66 </w:t>
      </w:r>
      <w:r>
        <w:t xml:space="preserve">What think you? They answered and said, He is guilty of death.</w:t>
      </w:r>
      <w:r>
        <w:rPr>
          <w:rStyle w:val="FootnoteReference"/>
        </w:rPr>
        <w:footnoteReference w:id="2105"/>
      </w:r>
    </w:p>
    <w:p>
      <w:r>
        <w:rPr>
          <w:b/>
        </w:rPr>
        <w:t xml:space="preserve">67 </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p>
    <w:p>
      <w:r>
        <w:rPr>
          <w:b/>
        </w:rPr>
        <w:t xml:space="preserve">68 </w:t>
      </w:r>
      <w:r>
        <w:t xml:space="preserve">Saying, Prophesy</w:t>
      </w:r>
      <w:r>
        <w:rPr>
          <w:rStyle w:val="FootnoteReference"/>
        </w:rPr>
        <w:footnoteReference w:id="2111"/>
      </w:r>
      <w:r>
        <w:t xml:space="preserve"> to us, you Christ, Who is he that stroke you?</w:t>
      </w:r>
      <w:r>
        <w:rPr>
          <w:rStyle w:val="FootnoteReference"/>
        </w:rPr>
        <w:footnoteReference w:id="2112"/>
      </w:r>
    </w:p>
    <w:p>
      <w:r>
        <w:rPr>
          <w:b/>
        </w:rPr>
        <w:t xml:space="preserve">69 </w:t>
      </w:r>
      <w:r>
        <w:t xml:space="preserve">Now Peter</w:t>
      </w:r>
      <w:r>
        <w:rPr>
          <w:rStyle w:val="FootnoteReference"/>
        </w:rPr>
        <w:footnoteReference w:id="2113"/>
      </w:r>
      <w:r>
        <w:t xml:space="preserve"> sat without in the palace: and a damsel came to him, saying, You also were with Jesus</w:t>
      </w:r>
      <w:r>
        <w:rPr>
          <w:rStyle w:val="FootnoteReference"/>
        </w:rPr>
        <w:footnoteReference w:id="2114"/>
      </w:r>
      <w:r>
        <w:t xml:space="preserve"> of Galilee.</w:t>
      </w:r>
    </w:p>
    <w:p>
      <w:r>
        <w:rPr>
          <w:b/>
        </w:rPr>
        <w:t xml:space="preserve">70 </w:t>
      </w:r>
      <w:r>
        <w:t xml:space="preserve">But he denied before them all, saying, I know not what you says.</w:t>
      </w:r>
      <w:r>
        <w:rPr>
          <w:rStyle w:val="FootnoteReference"/>
        </w:rPr>
        <w:footnoteReference w:id="2115"/>
      </w:r>
    </w:p>
    <w:p>
      <w:r>
        <w:rPr>
          <w:b/>
        </w:rPr>
        <w:t xml:space="preserve">71 </w:t>
      </w:r>
      <w:r>
        <w:t xml:space="preserve">And when</w:t>
      </w:r>
      <w:r>
        <w:rPr>
          <w:rStyle w:val="FootnoteReference"/>
        </w:rPr>
        <w:footnoteReference w:id="2116"/>
      </w:r>
      <w:r>
        <w:t xml:space="preserve"> he was gone out into the porch, another maid saw him, and said to them that were there, This</w:t>
      </w:r>
      <w:r>
        <w:rPr>
          <w:rStyle w:val="FootnoteReference"/>
        </w:rPr>
        <w:footnoteReference w:id="2117"/>
      </w:r>
      <w:r>
        <w:t xml:space="preserve"> fellow was also with Jesus of Nazareth.</w:t>
      </w:r>
    </w:p>
    <w:p>
      <w:r>
        <w:rPr>
          <w:b/>
        </w:rPr>
        <w:t xml:space="preserve">72 </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p>
    <w:p>
      <w:r>
        <w:rPr>
          <w:b/>
        </w:rPr>
        <w:t xml:space="preserve">73 </w:t>
      </w:r>
      <w:r>
        <w:t xml:space="preserve">And after a while came 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p>
    <w:p>
      <w:r>
        <w:rPr>
          <w:b/>
        </w:rPr>
        <w:t xml:space="preserve">74 </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p>
    <w:p>
      <w:r>
        <w:rPr>
          <w:b/>
        </w:rPr>
        <w:t xml:space="preserve">75 </w:t>
      </w:r>
      <w:r>
        <w:t xml:space="preserve">And Peter remembered</w:t>
      </w:r>
      <w:r>
        <w:rPr>
          <w:rStyle w:val="FootnoteReference"/>
        </w:rPr>
        <w:footnoteReference w:id="2125"/>
      </w:r>
      <w:r>
        <w:t xml:space="preserve"> the word of Jesus, which said to him, Before the cock crow, you shall deny me three times. And he</w:t>
      </w:r>
      <w:r>
        <w:rPr>
          <w:rStyle w:val="FootnoteReference"/>
        </w:rPr>
        <w:footnoteReference w:id="2126"/>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p>
    <w:p>
      <w:r>
        <w:rPr>
          <w:b/>
        </w:rPr>
        <w:t xml:space="preserve">2 </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p>
    <w:p>
      <w:r>
        <w:rPr>
          <w:b/>
        </w:rPr>
        <w:t xml:space="preserve">3 </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p>
    <w:p>
      <w:r>
        <w:rPr>
          <w:b/>
        </w:rPr>
        <w:t xml:space="preserve">4 </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p>
    <w:p>
      <w:r>
        <w:rPr>
          <w:b/>
        </w:rPr>
        <w:t xml:space="preserve">5 </w:t>
      </w:r>
      <w:r>
        <w:t xml:space="preserve">And he cast down the pieces of silver in the temple, and departed</w:t>
      </w:r>
      <w:r>
        <w:rPr>
          <w:rStyle w:val="FootnoteReference"/>
        </w:rPr>
        <w:footnoteReference w:id="2139"/>
      </w:r>
      <w:r>
        <w:t xml:space="preserve">, and went and hanged himself.</w:t>
      </w:r>
    </w:p>
    <w:p>
      <w:r>
        <w:rPr>
          <w:b/>
        </w:rPr>
        <w:t xml:space="preserve">6 </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142"/>
      </w:r>
      <w:r>
        <w:t xml:space="preserve"> field was called, The field of blood, to this day.</w:t>
      </w:r>
      <w:r>
        <w:rPr>
          <w:rStyle w:val="FootnoteReference"/>
        </w:rPr>
        <w:footnoteReference w:id="2143"/>
      </w:r>
    </w:p>
    <w:p>
      <w:r>
        <w:rPr>
          <w:b/>
        </w:rPr>
        <w:t xml:space="preserve">9 </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p>
    <w:p>
      <w:r>
        <w:rPr>
          <w:b/>
        </w:rPr>
        <w:t xml:space="preserve">10 </w:t>
      </w:r>
      <w:r>
        <w:t xml:space="preserve">And gave them for the potter's field, as the Lord appointed me.</w:t>
      </w:r>
      <w:r>
        <w:rPr>
          <w:rStyle w:val="FootnoteReference"/>
        </w:rPr>
        <w:footnoteReference w:id="2147"/>
      </w:r>
    </w:p>
    <w:p>
      <w:r>
        <w:rPr>
          <w:b/>
        </w:rPr>
        <w:t xml:space="preserve">11 </w:t>
      </w:r>
      <w:r>
        <w:t xml:space="preserve">And Jesus stood</w:t>
      </w:r>
      <w:r>
        <w:rPr>
          <w:rStyle w:val="FootnoteReference"/>
        </w:rPr>
        <w:footnoteReference w:id="2148"/>
      </w:r>
      <w:r>
        <w:t xml:space="preserve"> before the governor: and the governor asked him, saying, Are you the King of the Jews? And Jesus said to him, You says.</w:t>
      </w:r>
      <w:r>
        <w:rPr>
          <w:rStyle w:val="FootnoteReference"/>
        </w:rPr>
        <w:footnoteReference w:id="2149"/>
      </w:r>
    </w:p>
    <w:p>
      <w:r>
        <w:rPr>
          <w:b/>
        </w:rPr>
        <w:t xml:space="preserve">12 </w:t>
      </w:r>
      <w:r>
        <w:t xml:space="preserve">And when he was accused of the chief priests and elders, he answered nothing.</w:t>
      </w:r>
      <w:r>
        <w:rPr>
          <w:rStyle w:val="FootnoteReference"/>
        </w:rPr>
        <w:footnoteReference w:id="2150"/>
      </w:r>
    </w:p>
    <w:p>
      <w:r>
        <w:rPr>
          <w:b/>
        </w:rPr>
        <w:t xml:space="preserve">13 </w:t>
      </w:r>
      <w:r>
        <w:t xml:space="preserve">Then said Pilate to him, Hear you not how many things they witness against you?</w:t>
      </w:r>
      <w:r>
        <w:rPr>
          <w:rStyle w:val="FootnoteReference"/>
        </w:rPr>
        <w:footnoteReference w:id="2151"/>
      </w:r>
    </w:p>
    <w:p>
      <w:r>
        <w:rPr>
          <w:b/>
        </w:rPr>
        <w:t xml:space="preserve">14 </w:t>
      </w:r>
      <w:r>
        <w:t xml:space="preserve">And he answered him to not a word; insomuch that the governor marvelled</w:t>
      </w:r>
      <w:r>
        <w:rPr>
          <w:rStyle w:val="FootnoteReference"/>
        </w:rPr>
        <w:footnoteReference w:id="2152"/>
      </w:r>
      <w:r>
        <w:t xml:space="preserve"> greatly.</w:t>
      </w:r>
    </w:p>
    <w:p>
      <w:r>
        <w:rPr>
          <w:b/>
        </w:rPr>
        <w:t xml:space="preserve">15 </w:t>
      </w:r>
      <w:r>
        <w:t xml:space="preserve">Now at that feast the governor was known to release to the people a prisoner, whom they would.</w:t>
      </w:r>
      <w:r>
        <w:rPr>
          <w:rStyle w:val="FootnoteReference"/>
        </w:rPr>
        <w:footnoteReference w:id="2153"/>
      </w:r>
    </w:p>
    <w:p>
      <w:r>
        <w:rPr>
          <w:b/>
        </w:rPr>
        <w:t xml:space="preserve">16 </w:t>
      </w:r>
      <w:r>
        <w:t xml:space="preserve">And they had then a notable prisoner, called Barabbas</w:t>
      </w:r>
      <w:r>
        <w:rPr>
          <w:rStyle w:val="FootnoteReference"/>
        </w:rPr>
        <w:footnoteReference w:id="2154"/>
      </w:r>
      <w:r>
        <w:t xml:space="preserve">.</w:t>
      </w:r>
      <w:r>
        <w:rPr>
          <w:rStyle w:val="FootnoteReference"/>
        </w:rPr>
        <w:footnoteReference w:id="2155"/>
      </w:r>
    </w:p>
    <w:p>
      <w:r>
        <w:rPr>
          <w:b/>
        </w:rPr>
        <w:t xml:space="preserve">17 </w:t>
      </w:r>
      <w:r>
        <w:t xml:space="preserve">Therefore when they were gathered together, Pilate said to them, Whom</w:t>
      </w:r>
      <w:r>
        <w:rPr>
          <w:rStyle w:val="FootnoteReference"/>
        </w:rPr>
        <w:footnoteReference w:id="2156"/>
      </w:r>
      <w:r>
        <w:t xml:space="preserve"> will you that I release to you? Barabbas, or Jesus which is called Christ?</w:t>
      </w:r>
      <w:r>
        <w:rPr>
          <w:rStyle w:val="FootnoteReference"/>
        </w:rPr>
        <w:footnoteReference w:id="2157"/>
      </w:r>
    </w:p>
    <w:p>
      <w:r>
        <w:rPr>
          <w:b/>
        </w:rPr>
        <w:t xml:space="preserve">18 </w:t>
      </w:r>
      <w:r>
        <w:t xml:space="preserve">For he knew that for envy</w:t>
      </w:r>
      <w:r>
        <w:rPr>
          <w:rStyle w:val="FootnoteReference"/>
        </w:rPr>
        <w:footnoteReference w:id="2158"/>
      </w:r>
      <w:r>
        <w:t xml:space="preserve"> they had delivered him.</w:t>
      </w:r>
      <w:r>
        <w:rPr>
          <w:rStyle w:val="FootnoteReference"/>
        </w:rPr>
        <w:footnoteReference w:id="2159"/>
      </w:r>
    </w:p>
    <w:p>
      <w:r>
        <w:rPr>
          <w:b/>
        </w:rPr>
        <w:t xml:space="preserve">19 </w:t>
      </w:r>
      <w:r>
        <w:t xml:space="preserve">When he was set down on the judgment seat, his wife sent 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p>
    <w:p>
      <w:r>
        <w:rPr>
          <w:b/>
        </w:rPr>
        <w:t xml:space="preserve">20 </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p>
    <w:p>
      <w:r>
        <w:rPr>
          <w:b/>
        </w:rPr>
        <w:t xml:space="preserve">21 </w:t>
      </w:r>
      <w:r>
        <w:t xml:space="preserve">The governor answered and said to them, Whether of the two will you that I release to you? They said, Barabbas.</w:t>
      </w:r>
    </w:p>
    <w:p>
      <w:r>
        <w:rPr>
          <w:b/>
        </w:rPr>
        <w:t xml:space="preserve">22 </w:t>
      </w:r>
      <w:r>
        <w:t xml:space="preserve">Pilate says to them, What</w:t>
      </w:r>
      <w:r>
        <w:rPr>
          <w:rStyle w:val="FootnoteReference"/>
        </w:rPr>
        <w:footnoteReference w:id="2164"/>
      </w:r>
      <w:r>
        <w:t xml:space="preserve"> shall I do then with Jesus which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p>
    <w:p>
      <w:r>
        <w:rPr>
          <w:b/>
        </w:rPr>
        <w:t xml:space="preserve">24 </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you to it.</w:t>
      </w:r>
    </w:p>
    <w:p>
      <w:r>
        <w:rPr>
          <w:b/>
        </w:rPr>
        <w:t xml:space="preserve">25 </w:t>
      </w:r>
      <w:r>
        <w:t xml:space="preserve">Then answered all the people, and said, His blood be on us, and on our children.</w:t>
      </w:r>
      <w:r>
        <w:rPr>
          <w:rStyle w:val="FootnoteReference"/>
        </w:rPr>
        <w:footnoteReference w:id="2170"/>
      </w:r>
      <w:r>
        <w:rPr>
          <w:rStyle w:val="FootnoteReference"/>
        </w:rPr>
        <w:footnoteReference w:id="2171"/>
      </w:r>
    </w:p>
    <w:p>
      <w:r>
        <w:rPr>
          <w:b/>
        </w:rPr>
        <w:t xml:space="preserve">26 </w:t>
      </w:r>
      <w:r>
        <w:t xml:space="preserve">Then released</w:t>
      </w:r>
      <w:r>
        <w:rPr>
          <w:rStyle w:val="FootnoteReference"/>
        </w:rPr>
        <w:footnoteReference w:id="2172"/>
      </w:r>
      <w:r>
        <w:t xml:space="preserve"> he Barabbas to them: and when he had scourged</w:t>
      </w:r>
      <w:r>
        <w:rPr>
          <w:rStyle w:val="FootnoteReference"/>
        </w:rPr>
        <w:footnoteReference w:id="217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74"/>
      </w:r>
      <w:r>
        <w:t xml:space="preserve">, and gathered to him the whole band</w:t>
      </w:r>
      <w:r>
        <w:rPr>
          <w:rStyle w:val="FootnoteReference"/>
        </w:rPr>
        <w:footnoteReference w:id="2175"/>
      </w:r>
      <w:r>
        <w:t xml:space="preserve"> of soldiers.</w:t>
      </w:r>
    </w:p>
    <w:p>
      <w:r>
        <w:rPr>
          <w:b/>
        </w:rPr>
        <w:t xml:space="preserve">28 </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p>
    <w:p>
      <w:r>
        <w:rPr>
          <w:b/>
        </w:rPr>
        <w:t xml:space="preserve">30 </w:t>
      </w:r>
      <w:r>
        <w:t xml:space="preserve">And they spit upon him, and took the reed, and stroke him on the head.</w:t>
      </w:r>
      <w:r>
        <w:rPr>
          <w:rStyle w:val="FootnoteReference"/>
        </w:rPr>
        <w:footnoteReference w:id="2180"/>
      </w:r>
    </w:p>
    <w:p>
      <w:r>
        <w:rPr>
          <w:b/>
        </w:rPr>
        <w:t xml:space="preserve">31 </w:t>
      </w:r>
      <w:r>
        <w:t xml:space="preserve">And after that they had mocked him, they took the robe off from him, and put his own clothing on him, and led</w:t>
      </w:r>
      <w:r>
        <w:rPr>
          <w:rStyle w:val="FootnoteReference"/>
        </w:rPr>
        <w:footnoteReference w:id="2181"/>
      </w:r>
      <w:r>
        <w:t xml:space="preserve"> him away to crucify him.</w:t>
      </w:r>
    </w:p>
    <w:p>
      <w:r>
        <w:rPr>
          <w:b/>
        </w:rPr>
        <w:t xml:space="preserve">32 </w:t>
      </w:r>
      <w:r>
        <w:t xml:space="preserve">And as they came out, they found</w:t>
      </w:r>
      <w:r>
        <w:rPr>
          <w:rStyle w:val="FootnoteReference"/>
        </w:rPr>
        <w:footnoteReference w:id="2182"/>
      </w:r>
      <w:r>
        <w:t xml:space="preserve"> a man of Cyrene</w:t>
      </w:r>
      <w:r>
        <w:rPr>
          <w:rStyle w:val="FootnoteReference"/>
        </w:rPr>
        <w:footnoteReference w:id="2183"/>
      </w:r>
      <w:r>
        <w:t xml:space="preserve">, Simon by name: him they compelled to bear his cross.</w:t>
      </w:r>
      <w:r>
        <w:rPr>
          <w:rStyle w:val="FootnoteReference"/>
        </w:rPr>
        <w:footnoteReference w:id="2184"/>
      </w:r>
    </w:p>
    <w:p>
      <w:r>
        <w:rPr>
          <w:b/>
        </w:rPr>
        <w:t xml:space="preserve">33 </w:t>
      </w:r>
      <w:r>
        <w:t xml:space="preserve">And when they were come to a place called Golgotha</w:t>
      </w:r>
      <w:r>
        <w:rPr>
          <w:rStyle w:val="FootnoteReference"/>
        </w:rPr>
        <w:footnoteReference w:id="2185"/>
      </w:r>
      <w:r>
        <w:t xml:space="preserve">, that is to say, a place of a skull,</w:t>
      </w:r>
    </w:p>
    <w:p>
      <w:r>
        <w:rPr>
          <w:b/>
        </w:rPr>
        <w:t xml:space="preserve">34 </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p>
    <w:p>
      <w:r>
        <w:rPr>
          <w:b/>
        </w:rPr>
        <w:t xml:space="preserve">35 </w:t>
      </w:r>
      <w:r>
        <w:t xml:space="preserve">And they crucified</w:t>
      </w:r>
      <w:r>
        <w:rPr>
          <w:rStyle w:val="FootnoteReference"/>
        </w:rPr>
        <w:footnoteReference w:id="2188"/>
      </w:r>
      <w:r>
        <w:t xml:space="preserve"> him, and parted</w:t>
      </w:r>
      <w:r>
        <w:rPr>
          <w:rStyle w:val="FootnoteReference"/>
        </w:rPr>
        <w:footnoteReference w:id="2189"/>
      </w:r>
      <w:r>
        <w:t xml:space="preserve"> his clothes, casting lots: that it</w:t>
      </w:r>
      <w:r>
        <w:rPr>
          <w:rStyle w:val="FootnoteReference"/>
        </w:rPr>
        <w:footnoteReference w:id="2190"/>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91"/>
      </w:r>
    </w:p>
    <w:p>
      <w:r>
        <w:rPr>
          <w:b/>
        </w:rPr>
        <w:t xml:space="preserve">37 </w:t>
      </w:r>
      <w:r>
        <w:t xml:space="preserve">And set up over his head his accusation</w:t>
      </w:r>
      <w:r>
        <w:rPr>
          <w:rStyle w:val="FootnoteReference"/>
        </w:rPr>
        <w:footnoteReference w:id="2192"/>
      </w:r>
      <w:r>
        <w:t xml:space="preserve"> written, THIS IS JESUS THE KING OF THE JEWS.</w:t>
      </w:r>
    </w:p>
    <w:p>
      <w:r>
        <w:rPr>
          <w:b/>
        </w:rPr>
        <w:t xml:space="preserve">38 </w:t>
      </w:r>
      <w:r>
        <w:t xml:space="preserve">Then were there two thieves crucified with him, one on the right hand, and another on the left.</w:t>
      </w:r>
      <w:r>
        <w:rPr>
          <w:rStyle w:val="FootnoteReference"/>
        </w:rPr>
        <w:footnoteReference w:id="2193"/>
      </w:r>
    </w:p>
    <w:p>
      <w:r>
        <w:rPr>
          <w:b/>
        </w:rPr>
        <w:t xml:space="preserve">39 </w:t>
      </w:r>
      <w:r>
        <w:t xml:space="preserve">And they that passed by reviled</w:t>
      </w:r>
      <w:r>
        <w:rPr>
          <w:rStyle w:val="FootnoteReference"/>
        </w:rPr>
        <w:footnoteReference w:id="2194"/>
      </w:r>
      <w:r>
        <w:t xml:space="preserve"> him, wagging their heads,</w:t>
      </w:r>
    </w:p>
    <w:p>
      <w:r>
        <w:rPr>
          <w:b/>
        </w:rPr>
        <w:t xml:space="preserve">40 </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p>
    <w:p>
      <w:r>
        <w:rPr>
          <w:b/>
        </w:rPr>
        <w:t xml:space="preserve">41 </w:t>
      </w:r>
      <w:r>
        <w:t xml:space="preserve">Likewise also the chief priests mocking him, with the scribes and elders, said,</w:t>
      </w:r>
      <w:r>
        <w:rPr>
          <w:rStyle w:val="FootnoteReference"/>
        </w:rPr>
        <w:footnoteReference w:id="2199"/>
      </w:r>
    </w:p>
    <w:p>
      <w:r>
        <w:rPr>
          <w:b/>
        </w:rPr>
        <w:t xml:space="preserve">42 </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p>
    <w:p>
      <w:r>
        <w:rPr>
          <w:b/>
        </w:rPr>
        <w:t xml:space="preserve">43 </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p>
    <w:p>
      <w:r>
        <w:rPr>
          <w:b/>
        </w:rPr>
        <w:t xml:space="preserve">44 </w:t>
      </w:r>
      <w:r>
        <w:t xml:space="preserve">The thieves also, which were crucified with him, cast the same in his teeth.</w:t>
      </w:r>
      <w:r>
        <w:rPr>
          <w:rStyle w:val="FootnoteReference"/>
        </w:rPr>
        <w:footnoteReference w:id="2204"/>
      </w:r>
    </w:p>
    <w:p>
      <w:r>
        <w:rPr>
          <w:b/>
        </w:rPr>
        <w:t xml:space="preserve">45 </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to the ninth hour.</w:t>
      </w:r>
    </w:p>
    <w:p>
      <w:r>
        <w:rPr>
          <w:b/>
        </w:rPr>
        <w:t xml:space="preserve">46 </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p>
    <w:p>
      <w:r>
        <w:rPr>
          <w:b/>
        </w:rPr>
        <w:t xml:space="preserve">47 </w:t>
      </w:r>
      <w:r>
        <w:t xml:space="preserve">Some of them that stood there, when they heard that, said, This</w:t>
      </w:r>
      <w:r>
        <w:rPr>
          <w:rStyle w:val="FootnoteReference"/>
        </w:rPr>
        <w:footnoteReference w:id="2209"/>
      </w:r>
      <w:r>
        <w:t xml:space="preserve"> man calls for Elijah.</w:t>
      </w:r>
    </w:p>
    <w:p>
      <w:r>
        <w:rPr>
          <w:b/>
        </w:rPr>
        <w:t xml:space="preserve">48 </w:t>
      </w:r>
      <w:r>
        <w:t xml:space="preserve">And immediately one of them ran, and took a sponge, and filled</w:t>
      </w:r>
      <w:r>
        <w:rPr>
          <w:rStyle w:val="FootnoteReference"/>
        </w:rPr>
        <w:footnoteReference w:id="2210"/>
      </w:r>
      <w:r>
        <w:t xml:space="preserve"> it with vinegar, and put it on a reed, and gave him to drink.</w:t>
      </w:r>
    </w:p>
    <w:p>
      <w:r>
        <w:rPr>
          <w:b/>
        </w:rPr>
        <w:t xml:space="preserve">49 </w:t>
      </w:r>
      <w:r>
        <w:t xml:space="preserve">The rest said, Let be, let us</w:t>
      </w:r>
      <w:r>
        <w:rPr>
          <w:rStyle w:val="FootnoteReference"/>
        </w:rPr>
        <w:footnoteReference w:id="2211"/>
      </w:r>
      <w:r>
        <w:t xml:space="preserve"> see whether Elijah will come to save him.</w:t>
      </w:r>
    </w:p>
    <w:p>
      <w:r>
        <w:rPr>
          <w:b/>
        </w:rPr>
        <w:t xml:space="preserve">50 </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w:t>
      </w:r>
    </w:p>
    <w:p>
      <w:r>
        <w:rPr>
          <w:b/>
        </w:rPr>
        <w:t xml:space="preserve">51 </w:t>
      </w:r>
      <w:r>
        <w:t xml:space="preserve">And, look,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p>
    <w:p>
      <w:r>
        <w:rPr>
          <w:b/>
        </w:rPr>
        <w:t xml:space="preserve">52 </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p>
    <w:p>
      <w:r>
        <w:rPr>
          <w:b/>
        </w:rPr>
        <w:t xml:space="preserve">53 </w:t>
      </w:r>
      <w:r>
        <w:t xml:space="preserve">And came out of the graves after his resurrection, and went into the holy</w:t>
      </w:r>
      <w:r>
        <w:rPr>
          <w:rStyle w:val="FootnoteReference"/>
        </w:rPr>
        <w:footnoteReference w:id="2218"/>
      </w:r>
      <w:r>
        <w:t xml:space="preserve"> city, and appeared to many.</w:t>
      </w:r>
    </w:p>
    <w:p>
      <w:r>
        <w:rPr>
          <w:b/>
        </w:rPr>
        <w:t xml:space="preserve">54 </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p>
    <w:p>
      <w:r>
        <w:rPr>
          <w:b/>
        </w:rPr>
        <w:t xml:space="preserve">55 </w:t>
      </w:r>
      <w:r>
        <w:t xml:space="preserve">And many</w:t>
      </w:r>
      <w:r>
        <w:rPr>
          <w:rStyle w:val="FootnoteReference"/>
        </w:rPr>
        <w:footnoteReference w:id="2223"/>
      </w:r>
      <w:r>
        <w:t xml:space="preserve"> women were there beholding far off, which followed Jesus from Galilee, ministering</w:t>
      </w:r>
      <w:r>
        <w:rPr>
          <w:rStyle w:val="FootnoteReference"/>
        </w:rPr>
        <w:footnoteReference w:id="2224"/>
      </w:r>
      <w:r>
        <w:t xml:space="preserve"> to him:</w:t>
      </w:r>
    </w:p>
    <w:p>
      <w:r>
        <w:rPr>
          <w:b/>
        </w:rPr>
        <w:t xml:space="preserve">56 </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p>
    <w:p>
      <w:r>
        <w:rPr>
          <w:b/>
        </w:rPr>
        <w:t xml:space="preserve">57 </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p>
    <w:p>
      <w:r>
        <w:rPr>
          <w:b/>
        </w:rPr>
        <w:t xml:space="preserve">58 </w:t>
      </w:r>
      <w:r>
        <w:t xml:space="preserve">He went to Pilate, and begged the body of Jesus. Then Pilate commanded the body to be delivered.</w:t>
      </w:r>
      <w:r>
        <w:rPr>
          <w:rStyle w:val="FootnoteReference"/>
        </w:rPr>
        <w:footnoteReference w:id="223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35"/>
      </w:r>
      <w:r>
        <w:t xml:space="preserve"> own new tomb, which he had cut out in the rock: and he rolled a great</w:t>
      </w:r>
      <w:r>
        <w:rPr>
          <w:rStyle w:val="FootnoteReference"/>
        </w:rPr>
        <w:footnoteReference w:id="2236"/>
      </w:r>
      <w:r>
        <w:t xml:space="preserve"> stone to the door of the tomb, and departed.</w:t>
      </w:r>
    </w:p>
    <w:p>
      <w:r>
        <w:rPr>
          <w:b/>
        </w:rPr>
        <w:t xml:space="preserve">61 </w:t>
      </w:r>
      <w:r>
        <w:t xml:space="preserve">And there was Mary Magdalene</w:t>
      </w:r>
      <w:r>
        <w:rPr>
          <w:rStyle w:val="FootnoteReference"/>
        </w:rPr>
        <w:footnoteReference w:id="2237"/>
      </w:r>
      <w:r>
        <w:t xml:space="preserve">, and the other Mary, sitting opposite to the tomb.</w:t>
      </w:r>
    </w:p>
    <w:p>
      <w:r>
        <w:rPr>
          <w:b/>
        </w:rPr>
        <w:t xml:space="preserve">62 </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to Pilate,</w:t>
      </w:r>
    </w:p>
    <w:p>
      <w:r>
        <w:rPr>
          <w:b/>
        </w:rPr>
        <w:t xml:space="preserve">63 </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242"/>
      </w:r>
      <w:r>
        <w:t xml:space="preserve"> him away, and say to the people, He has risen from the dead: so the last error shall be worse than the first.</w:t>
      </w:r>
      <w:r>
        <w:rPr>
          <w:rStyle w:val="FootnoteReference"/>
        </w:rPr>
        <w:footnoteReference w:id="2243"/>
      </w:r>
    </w:p>
    <w:p>
      <w:r>
        <w:rPr>
          <w:b/>
        </w:rPr>
        <w:t xml:space="preserve">65 </w:t>
      </w:r>
      <w:r>
        <w:t xml:space="preserve">Pilate said to them, You have a watch: go your way, make</w:t>
      </w:r>
      <w:r>
        <w:rPr>
          <w:rStyle w:val="FootnoteReference"/>
        </w:rPr>
        <w:footnoteReference w:id="2244"/>
      </w:r>
      <w:r>
        <w:t xml:space="preserve"> it as sure as you can.</w:t>
      </w:r>
    </w:p>
    <w:p>
      <w:r>
        <w:rPr>
          <w:b/>
        </w:rPr>
        <w:t xml:space="preserve">66 </w:t>
      </w:r>
      <w:r>
        <w:t xml:space="preserve">So they went, and made the tomb sure, sealing</w:t>
      </w:r>
      <w:r>
        <w:rPr>
          <w:rStyle w:val="FootnoteReference"/>
        </w:rPr>
        <w:footnoteReference w:id="2245"/>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p>
    <w:p>
      <w:r>
        <w:rPr>
          <w:b/>
        </w:rPr>
        <w:t xml:space="preserve">2 </w:t>
      </w:r>
      <w:r>
        <w:t xml:space="preserve">And, look,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p>
    <w:p>
      <w:r>
        <w:rPr>
          <w:b/>
        </w:rPr>
        <w:t xml:space="preserve">3 </w:t>
      </w:r>
      <w:r>
        <w:t xml:space="preserve">His countenance</w:t>
      </w:r>
      <w:r>
        <w:rPr>
          <w:rStyle w:val="FootnoteReference"/>
        </w:rPr>
        <w:footnoteReference w:id="2252"/>
      </w:r>
      <w:r>
        <w:t xml:space="preserve"> was like lightning, and his clothing white as snow:</w:t>
      </w:r>
      <w:r>
        <w:rPr>
          <w:rStyle w:val="FootnoteReference"/>
        </w:rPr>
        <w:footnoteReference w:id="2253"/>
      </w:r>
    </w:p>
    <w:p>
      <w:r>
        <w:rPr>
          <w:b/>
        </w:rPr>
        <w:t xml:space="preserve">4 </w:t>
      </w:r>
      <w:r>
        <w:t xml:space="preserve">And for fear of him the keepers did shake</w:t>
      </w:r>
      <w:r>
        <w:rPr>
          <w:rStyle w:val="FootnoteReference"/>
        </w:rPr>
        <w:footnoteReference w:id="2254"/>
      </w:r>
      <w:r>
        <w:t xml:space="preserve">, and became as dead men.</w:t>
      </w:r>
      <w:r>
        <w:rPr>
          <w:rStyle w:val="FootnoteReference"/>
        </w:rPr>
        <w:footnoteReference w:id="2255"/>
      </w:r>
    </w:p>
    <w:p>
      <w:r>
        <w:rPr>
          <w:b/>
        </w:rPr>
        <w:t xml:space="preserve">5 </w:t>
      </w:r>
      <w:r>
        <w:t xml:space="preserve">And the angel answered and said to the women, Fear</w:t>
      </w:r>
      <w:r>
        <w:rPr>
          <w:rStyle w:val="FootnoteReference"/>
        </w:rPr>
        <w:footnoteReference w:id="2256"/>
      </w:r>
      <w:r>
        <w:t xml:space="preserve"> not you: for I know that you seek Jesus</w:t>
      </w:r>
      <w:r>
        <w:rPr>
          <w:rStyle w:val="FootnoteReference"/>
        </w:rPr>
        <w:footnoteReference w:id="2257"/>
      </w:r>
      <w:r>
        <w:t xml:space="preserve">, which was crucified.</w:t>
      </w:r>
      <w:r>
        <w:rPr>
          <w:rStyle w:val="FootnoteReference"/>
        </w:rPr>
        <w:footnoteReference w:id="2258"/>
      </w:r>
    </w:p>
    <w:p>
      <w:r>
        <w:rPr>
          <w:b/>
        </w:rPr>
        <w:t xml:space="preserve">6 </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p>
    <w:p>
      <w:r>
        <w:rPr>
          <w:b/>
        </w:rPr>
        <w:t xml:space="preserve">7 </w:t>
      </w:r>
      <w:r>
        <w:t xml:space="preserve">And go quickly, and tell his disciples that he has risen from the dead; and, look, he goes before you into Galilee; there shall you see him: look, I have told you.</w:t>
      </w:r>
      <w:r>
        <w:rPr>
          <w:rStyle w:val="FootnoteReference"/>
        </w:rPr>
        <w:footnoteReference w:id="2261"/>
      </w:r>
      <w:r>
        <w:rPr>
          <w:rStyle w:val="FootnoteReference"/>
        </w:rPr>
        <w:footnoteReference w:id="2262"/>
      </w:r>
      <w:r>
        <w:rPr>
          <w:rStyle w:val="FootnoteReference"/>
        </w:rPr>
        <w:footnoteReference w:id="2263"/>
      </w:r>
    </w:p>
    <w:p>
      <w:r>
        <w:rPr>
          <w:b/>
        </w:rPr>
        <w:t xml:space="preserve">8 </w:t>
      </w:r>
      <w:r>
        <w:t xml:space="preserve">And they departed quickly from the tomb with</w:t>
      </w:r>
      <w:r>
        <w:rPr>
          <w:rStyle w:val="FootnoteReference"/>
        </w:rPr>
        <w:footnoteReference w:id="2264"/>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p>
    <w:p>
      <w:r>
        <w:rPr>
          <w:b/>
        </w:rPr>
        <w:t xml:space="preserve">10 </w:t>
      </w:r>
      <w:r>
        <w:t xml:space="preserve">Then said Jesus to them, Be not afraid: go tell my brothers that they go into Galilee, and there shall they see me.</w:t>
      </w:r>
      <w:r>
        <w:rPr>
          <w:rStyle w:val="FootnoteReference"/>
        </w:rPr>
        <w:footnoteReference w:id="2269"/>
      </w:r>
      <w:r>
        <w:rPr>
          <w:rStyle w:val="FootnoteReference"/>
        </w:rPr>
        <w:footnoteReference w:id="2270"/>
      </w:r>
      <w:r>
        <w:rPr>
          <w:rStyle w:val="FootnoteReference"/>
        </w:rPr>
        <w:footnoteReference w:id="2271"/>
      </w:r>
    </w:p>
    <w:p>
      <w:r>
        <w:rPr>
          <w:b/>
        </w:rPr>
        <w:t xml:space="preserve">11 </w:t>
      </w:r>
      <w:r>
        <w:t xml:space="preserve">Now when they were going, look, some</w:t>
      </w:r>
      <w:r>
        <w:rPr>
          <w:rStyle w:val="FootnoteReference"/>
        </w:rPr>
        <w:footnoteReference w:id="2272"/>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273"/>
      </w:r>
    </w:p>
    <w:p>
      <w:r>
        <w:rPr>
          <w:b/>
        </w:rPr>
        <w:t xml:space="preserve">13 </w:t>
      </w:r>
      <w:r>
        <w:t xml:space="preserve">Saying, Say you, His disciples came by night, and stole</w:t>
      </w:r>
      <w:r>
        <w:rPr>
          <w:rStyle w:val="FootnoteReference"/>
        </w:rPr>
        <w:footnoteReference w:id="2274"/>
      </w:r>
      <w:r>
        <w:t xml:space="preserve"> him away while we slept.</w:t>
      </w:r>
    </w:p>
    <w:p>
      <w:r>
        <w:rPr>
          <w:b/>
        </w:rPr>
        <w:t xml:space="preserve">14 </w:t>
      </w:r>
      <w:r>
        <w:t xml:space="preserve">And if this come to the governor's ears, we will persuade him, and secure you.</w:t>
      </w:r>
      <w:r>
        <w:rPr>
          <w:rStyle w:val="FootnoteReference"/>
        </w:rPr>
        <w:footnoteReference w:id="2275"/>
      </w:r>
    </w:p>
    <w:p>
      <w:r>
        <w:rPr>
          <w:b/>
        </w:rPr>
        <w:t xml:space="preserve">15 </w:t>
      </w:r>
      <w:r>
        <w:t xml:space="preserve">So they took</w:t>
      </w:r>
      <w:r>
        <w:rPr>
          <w:rStyle w:val="FootnoteReference"/>
        </w:rPr>
        <w:footnoteReference w:id="2276"/>
      </w:r>
      <w:r>
        <w:t xml:space="preserve"> the money, and did as they were taught: and this saying is commonly reported among the Jews until</w:t>
      </w:r>
      <w:r>
        <w:rPr>
          <w:rStyle w:val="FootnoteReference"/>
        </w:rPr>
        <w:footnoteReference w:id="2277"/>
      </w:r>
      <w:r>
        <w:t xml:space="preserve"> this day.</w:t>
      </w:r>
    </w:p>
    <w:p>
      <w:r>
        <w:rPr>
          <w:b/>
        </w:rPr>
        <w:t xml:space="preserve">16 </w:t>
      </w:r>
      <w:r>
        <w:t xml:space="preserve">Then the eleven</w:t>
      </w:r>
      <w:r>
        <w:rPr>
          <w:rStyle w:val="FootnoteReference"/>
        </w:rPr>
        <w:footnoteReference w:id="2278"/>
      </w:r>
      <w:r>
        <w:t xml:space="preserve"> disciples went</w:t>
      </w:r>
      <w:r>
        <w:rPr>
          <w:rStyle w:val="FootnoteReference"/>
        </w:rPr>
        <w:footnoteReference w:id="2279"/>
      </w:r>
      <w:r>
        <w:t xml:space="preserve"> away into Galilee, into a mountain where Jesus had appointed them.</w:t>
      </w:r>
    </w:p>
    <w:p>
      <w:r>
        <w:rPr>
          <w:b/>
        </w:rPr>
        <w:t xml:space="preserve">17 </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p>
    <w:p>
      <w:r>
        <w:rPr>
          <w:b/>
        </w:rPr>
        <w:t xml:space="preserve">18 </w:t>
      </w:r>
      <w:r>
        <w:t xml:space="preserve">And Jesus came and spoke to them, saying, All power is given to me in heaven and in earth.</w:t>
      </w:r>
      <w:r>
        <w:rPr>
          <w:rStyle w:val="FootnoteReference"/>
        </w:rPr>
        <w:footnoteReference w:id="2283"/>
      </w:r>
    </w:p>
    <w:p>
      <w:r>
        <w:rPr>
          <w:b/>
        </w:rPr>
        <w:t xml:space="preserve">19 </w:t>
      </w:r>
      <w:r>
        <w:t xml:space="preserve">Go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w:t>
      </w:r>
      <w:r>
        <w:rPr>
          <w:rStyle w:val="FootnoteReference"/>
        </w:rPr>
        <w:footnoteReference w:id="2286"/>
      </w:r>
    </w:p>
    <w:p>
      <w:r>
        <w:rPr>
          <w:b/>
        </w:rPr>
        <w:t xml:space="preserve">20 </w:t>
      </w:r>
      <w:r>
        <w:t xml:space="preserve">Teaching them</w:t>
      </w:r>
      <w:r>
        <w:rPr>
          <w:rStyle w:val="FootnoteReference"/>
        </w:rPr>
        <w:footnoteReference w:id="2287"/>
      </w:r>
      <w:r>
        <w:t xml:space="preserve"> to observe all things whatever I have commanded you: and, look, I am</w:t>
      </w:r>
      <w:r>
        <w:rPr>
          <w:rStyle w:val="FootnoteReference"/>
        </w:rPr>
        <w:footnoteReference w:id="2288"/>
      </w:r>
      <w:r>
        <w:t xml:space="preserve"> with you always, even to the end of the world. Amen</w:t>
      </w:r>
      <w:r>
        <w:rPr>
          <w:rStyle w:val="FootnoteReference"/>
        </w:rPr>
        <w:footnoteReference w:id="2289"/>
      </w:r>
      <w:r>
        <w:t xml:space="preserve">.</w:t>
      </w:r>
      <w:r>
        <w:rPr>
          <w:rStyle w:val="FootnoteReference"/>
        </w:rPr>
        <w:footnoteReference w:id="2290"/>
      </w:r>
      <w:r>
        <w:rPr>
          <w:rStyle w:val="FootnoteReference"/>
        </w:rPr>
        <w:footnoteReference w:id="2291"/>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292"/>
      </w:r>
      <w:r>
        <w:t xml:space="preserve"> of the good news of Jesus</w:t>
      </w:r>
      <w:r>
        <w:rPr>
          <w:rStyle w:val="FootnoteReference"/>
        </w:rPr>
        <w:footnoteReference w:id="2293"/>
      </w:r>
      <w:r>
        <w:t xml:space="preserve"> Christ</w:t>
      </w:r>
      <w:r>
        <w:rPr>
          <w:rStyle w:val="FootnoteReference"/>
        </w:rPr>
        <w:footnoteReference w:id="2294"/>
      </w:r>
      <w:r>
        <w:t xml:space="preserve">, Son of God.</w:t>
      </w:r>
      <w:r>
        <w:rPr>
          <w:rStyle w:val="FootnoteReference"/>
        </w:rPr>
        <w:footnoteReference w:id="2295"/>
      </w:r>
    </w:p>
    <w:p>
      <w:r>
        <w:rPr>
          <w:b/>
        </w:rPr>
        <w:t xml:space="preserve">2 </w:t>
      </w:r>
      <w:r>
        <w:t xml:space="preserve">As it is written</w:t>
      </w:r>
      <w:r>
        <w:rPr>
          <w:rStyle w:val="FootnoteReference"/>
        </w:rPr>
        <w:footnoteReference w:id="2296"/>
      </w:r>
      <w:r>
        <w:t xml:space="preserve"> in the prophets, Look, I send my messenger before your face, which shall prepare your way before you.</w:t>
      </w:r>
      <w:r>
        <w:rPr>
          <w:rStyle w:val="FootnoteReference"/>
        </w:rPr>
        <w:footnoteReference w:id="2297"/>
      </w:r>
    </w:p>
    <w:p>
      <w:r>
        <w:rPr>
          <w:b/>
        </w:rPr>
        <w:t xml:space="preserve">3 </w:t>
      </w:r>
      <w:r>
        <w:t xml:space="preserve">The voice of one crying in the wilderness, Prepare you the way of the Lord, make his paths straight.</w:t>
      </w:r>
      <w:r>
        <w:rPr>
          <w:rStyle w:val="FootnoteReference"/>
        </w:rPr>
        <w:footnoteReference w:id="2298"/>
      </w:r>
    </w:p>
    <w:p>
      <w:r>
        <w:rPr>
          <w:b/>
        </w:rPr>
        <w:t xml:space="preserve">4 </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p>
    <w:p>
      <w:r>
        <w:rPr>
          <w:b/>
        </w:rPr>
        <w:t xml:space="preserve">5 </w:t>
      </w:r>
      <w:r>
        <w:t xml:space="preserve">And there</w:t>
      </w:r>
      <w:r>
        <w:rPr>
          <w:rStyle w:val="FootnoteReference"/>
        </w:rPr>
        <w:footnoteReference w:id="2302"/>
      </w:r>
      <w:r>
        <w:t xml:space="preserve"> went out to him all the land of Judaea, and they of Jerusalem, and were all baptized</w:t>
      </w:r>
      <w:r>
        <w:rPr>
          <w:rStyle w:val="FootnoteReference"/>
        </w:rPr>
        <w:footnoteReference w:id="2303"/>
      </w:r>
      <w:r>
        <w:t xml:space="preserve"> of him in the river of Jordan, confessing</w:t>
      </w:r>
      <w:r>
        <w:rPr>
          <w:rStyle w:val="FootnoteReference"/>
        </w:rPr>
        <w:footnoteReference w:id="2304"/>
      </w:r>
      <w:r>
        <w:t xml:space="preserve"> their sins.</w:t>
      </w:r>
    </w:p>
    <w:p>
      <w:r>
        <w:rPr>
          <w:b/>
        </w:rPr>
        <w:t xml:space="preserve">6 </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p>
    <w:p>
      <w:r>
        <w:rPr>
          <w:b/>
        </w:rPr>
        <w:t xml:space="preserve">7 </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p>
    <w:p>
      <w:r>
        <w:rPr>
          <w:b/>
        </w:rPr>
        <w:t xml:space="preserve">8 </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w:t>
      </w:r>
    </w:p>
    <w:p>
      <w:r>
        <w:rPr>
          <w:b/>
        </w:rPr>
        <w:t xml:space="preserve">9 </w:t>
      </w:r>
      <w:r>
        <w:t xml:space="preserve">And it came to pass in those days, that</w:t>
      </w:r>
      <w:r>
        <w:rPr>
          <w:rStyle w:val="FootnoteReference"/>
        </w:rPr>
        <w:footnoteReference w:id="2311"/>
      </w:r>
      <w:r>
        <w:t xml:space="preserve"> Jesus came from Nazareth of Galilee, and was baptized of John in Jordan.</w:t>
      </w:r>
    </w:p>
    <w:p>
      <w:r>
        <w:rPr>
          <w:b/>
        </w:rPr>
        <w:t xml:space="preserve">10 </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like a dove descending upon him:</w:t>
      </w:r>
    </w:p>
    <w:p>
      <w:r>
        <w:rPr>
          <w:b/>
        </w:rPr>
        <w:t xml:space="preserve">11 </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p>
    <w:p>
      <w:r>
        <w:rPr>
          <w:b/>
        </w:rPr>
        <w:t xml:space="preserve">12 </w:t>
      </w:r>
      <w:r>
        <w:t xml:space="preserve">And immediately the spirit</w:t>
      </w:r>
      <w:r>
        <w:rPr>
          <w:rStyle w:val="FootnoteReference"/>
        </w:rPr>
        <w:footnoteReference w:id="2317"/>
      </w:r>
      <w:r>
        <w:t xml:space="preserve"> drives him into the wilderness.</w:t>
      </w:r>
      <w:r>
        <w:rPr>
          <w:rStyle w:val="FootnoteReference"/>
        </w:rPr>
        <w:footnoteReference w:id="2318"/>
      </w:r>
    </w:p>
    <w:p>
      <w:r>
        <w:rPr>
          <w:b/>
        </w:rPr>
        <w:t xml:space="preserve">13 </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to him.</w:t>
      </w:r>
    </w:p>
    <w:p>
      <w:r>
        <w:rPr>
          <w:b/>
        </w:rPr>
        <w:t xml:space="preserve">14 </w:t>
      </w:r>
      <w:r>
        <w:t xml:space="preserve">Now after</w:t>
      </w:r>
      <w:r>
        <w:rPr>
          <w:rStyle w:val="FootnoteReference"/>
        </w:rPr>
        <w:footnoteReference w:id="2322"/>
      </w:r>
      <w:r>
        <w:t xml:space="preserve"> that John was put in prison, Jesus came into Galilee, preaching</w:t>
      </w:r>
      <w:r>
        <w:rPr>
          <w:rStyle w:val="FootnoteReference"/>
        </w:rPr>
        <w:footnoteReference w:id="2323"/>
      </w:r>
      <w:r>
        <w:t xml:space="preserve"> the good news of the kingdom of God,</w:t>
      </w:r>
    </w:p>
    <w:p>
      <w:r>
        <w:rPr>
          <w:b/>
        </w:rPr>
        <w:t xml:space="preserve">15 </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you, and believe</w:t>
      </w:r>
      <w:r>
        <w:rPr>
          <w:rStyle w:val="FootnoteReference"/>
        </w:rPr>
        <w:footnoteReference w:id="2327"/>
      </w:r>
      <w:r>
        <w:t xml:space="preserve"> the good news.</w:t>
      </w:r>
    </w:p>
    <w:p>
      <w:r>
        <w:rPr>
          <w:b/>
        </w:rPr>
        <w:t xml:space="preserve">16 </w:t>
      </w:r>
      <w:r>
        <w:t xml:space="preserve">Now as he</w:t>
      </w:r>
      <w:r>
        <w:rPr>
          <w:rStyle w:val="FootnoteReference"/>
        </w:rPr>
        <w:footnoteReference w:id="2328"/>
      </w:r>
      <w:r>
        <w:t xml:space="preserve"> walked by the sea of Galilee,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p>
    <w:p>
      <w:r>
        <w:rPr>
          <w:b/>
        </w:rPr>
        <w:t xml:space="preserve">17 </w:t>
      </w:r>
      <w:r>
        <w:t xml:space="preserve">And Jesus said to them, Come you after me, and I will make you to become fishers</w:t>
      </w:r>
      <w:r>
        <w:rPr>
          <w:rStyle w:val="FootnoteReference"/>
        </w:rPr>
        <w:footnoteReference w:id="2331"/>
      </w:r>
      <w:r>
        <w:t xml:space="preserve"> of men.</w:t>
      </w:r>
    </w:p>
    <w:p>
      <w:r>
        <w:rPr>
          <w:b/>
        </w:rPr>
        <w:t xml:space="preserve">18 </w:t>
      </w:r>
      <w:r>
        <w:t xml:space="preserve">And immediately they forsook</w:t>
      </w:r>
      <w:r>
        <w:rPr>
          <w:rStyle w:val="FootnoteReference"/>
        </w:rPr>
        <w:footnoteReference w:id="2332"/>
      </w:r>
      <w:r>
        <w:t xml:space="preserve"> their nets, and followed him.</w:t>
      </w:r>
    </w:p>
    <w:p>
      <w:r>
        <w:rPr>
          <w:b/>
        </w:rPr>
        <w:t xml:space="preserve">19 </w:t>
      </w:r>
      <w:r>
        <w:t xml:space="preserve">And when he had gone a little farther from there,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p>
    <w:p>
      <w:r>
        <w:rPr>
          <w:b/>
        </w:rPr>
        <w:t xml:space="preserve">20 </w:t>
      </w:r>
      <w:r>
        <w:t xml:space="preserve">And immediately he called them: and they left</w:t>
      </w:r>
      <w:r>
        <w:rPr>
          <w:rStyle w:val="FootnoteReference"/>
        </w:rPr>
        <w:footnoteReference w:id="2335"/>
      </w:r>
      <w:r>
        <w:t xml:space="preserve"> their father Zebedee in the ship with the hired servants, and went after him.</w:t>
      </w:r>
    </w:p>
    <w:p>
      <w:r>
        <w:rPr>
          <w:b/>
        </w:rPr>
        <w:t xml:space="preserve">21 </w:t>
      </w:r>
      <w:r>
        <w:t xml:space="preserve">And they went</w:t>
      </w:r>
      <w:r>
        <w:rPr>
          <w:rStyle w:val="FootnoteReference"/>
        </w:rPr>
        <w:footnoteReference w:id="2336"/>
      </w:r>
      <w:r>
        <w:t xml:space="preserve"> into 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p>
    <w:p>
      <w:r>
        <w:rPr>
          <w:b/>
        </w:rPr>
        <w:t xml:space="preserve">22 </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p>
    <w:p>
      <w:r>
        <w:rPr>
          <w:b/>
        </w:rPr>
        <w:t xml:space="preserve">23 </w:t>
      </w:r>
      <w:r>
        <w:t xml:space="preserve">And there was in their synagogue a man</w:t>
      </w:r>
      <w:r>
        <w:rPr>
          <w:rStyle w:val="FootnoteReference"/>
        </w:rPr>
        <w:footnoteReference w:id="2341"/>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342"/>
      </w:r>
      <w:r>
        <w:t xml:space="preserve"> of God.</w:t>
      </w:r>
      <w:r>
        <w:rPr>
          <w:rStyle w:val="FootnoteReference"/>
        </w:rPr>
        <w:footnoteReference w:id="2343"/>
      </w:r>
    </w:p>
    <w:p>
      <w:r>
        <w:rPr>
          <w:b/>
        </w:rPr>
        <w:t xml:space="preserve">25 </w:t>
      </w:r>
      <w:r>
        <w:t xml:space="preserve">And Jesus rebuked</w:t>
      </w:r>
      <w:r>
        <w:rPr>
          <w:rStyle w:val="FootnoteReference"/>
        </w:rPr>
        <w:footnoteReference w:id="2344"/>
      </w:r>
      <w:r>
        <w:t xml:space="preserve"> him, saying, Hold your peace, and come out of him.</w:t>
      </w:r>
    </w:p>
    <w:p>
      <w:r>
        <w:rPr>
          <w:b/>
        </w:rPr>
        <w:t xml:space="preserve">26 </w:t>
      </w:r>
      <w:r>
        <w:t xml:space="preserve">And when the unclean spirit had torn</w:t>
      </w:r>
      <w:r>
        <w:rPr>
          <w:rStyle w:val="FootnoteReference"/>
        </w:rPr>
        <w:footnoteReference w:id="2345"/>
      </w:r>
      <w:r>
        <w:t xml:space="preserve"> him, and cried with a loud voice, he came out of him.</w:t>
      </w:r>
    </w:p>
    <w:p>
      <w:r>
        <w:rPr>
          <w:b/>
        </w:rPr>
        <w:t xml:space="preserve">27 </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347"/>
      </w:r>
    </w:p>
    <w:p>
      <w:r>
        <w:rPr>
          <w:b/>
        </w:rPr>
        <w:t xml:space="preserve">28 </w:t>
      </w:r>
      <w:r>
        <w:t xml:space="preserve">And immediately his fame spread abroad throughout all the region round about Galilee.</w:t>
      </w:r>
      <w:r>
        <w:rPr>
          <w:rStyle w:val="FootnoteReference"/>
        </w:rPr>
        <w:footnoteReference w:id="2348"/>
      </w:r>
    </w:p>
    <w:p>
      <w:r>
        <w:rPr>
          <w:b/>
        </w:rPr>
        <w:t xml:space="preserve">29 </w:t>
      </w:r>
      <w:r>
        <w:t xml:space="preserve">And immediately, when they were come out of the synagogue, they entered</w:t>
      </w:r>
      <w:r>
        <w:rPr>
          <w:rStyle w:val="FootnoteReference"/>
        </w:rPr>
        <w:footnoteReference w:id="2349"/>
      </w:r>
      <w:r>
        <w:t xml:space="preserve"> into the house of Simon and Andrew, with James and John.</w:t>
      </w:r>
    </w:p>
    <w:p>
      <w:r>
        <w:rPr>
          <w:b/>
        </w:rPr>
        <w:t xml:space="preserve">30 </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p>
    <w:p>
      <w:r>
        <w:rPr>
          <w:b/>
        </w:rPr>
        <w:t xml:space="preserve">31 </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to them.</w:t>
      </w:r>
    </w:p>
    <w:p>
      <w:r>
        <w:rPr>
          <w:b/>
        </w:rPr>
        <w:t xml:space="preserve">32 </w:t>
      </w:r>
      <w:r>
        <w:t xml:space="preserve">And at even</w:t>
      </w:r>
      <w:r>
        <w:rPr>
          <w:rStyle w:val="FootnoteReference"/>
        </w:rPr>
        <w:footnoteReference w:id="2354"/>
      </w:r>
      <w:r>
        <w:t xml:space="preserve">, when the sun did set, they brought to him all that were diseased, and them that were demonized.</w:t>
      </w:r>
    </w:p>
    <w:p>
      <w:r>
        <w:rPr>
          <w:b/>
        </w:rPr>
        <w:t xml:space="preserve">33 </w:t>
      </w:r>
      <w:r>
        <w:t xml:space="preserve">And all the city was gathered together at the door.</w:t>
      </w:r>
      <w:r>
        <w:rPr>
          <w:rStyle w:val="FootnoteReference"/>
        </w:rPr>
        <w:footnoteReference w:id="2355"/>
      </w:r>
    </w:p>
    <w:p>
      <w:r>
        <w:rPr>
          <w:b/>
        </w:rPr>
        <w:t xml:space="preserve">34 </w:t>
      </w:r>
      <w:r>
        <w:t xml:space="preserve">And he healed many that were sick of various diseases, and cast out many demons; and suffered</w:t>
      </w:r>
      <w:r>
        <w:rPr>
          <w:rStyle w:val="FootnoteReference"/>
        </w:rPr>
        <w:footnoteReference w:id="2356"/>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357"/>
      </w:r>
    </w:p>
    <w:p>
      <w:r>
        <w:rPr>
          <w:b/>
        </w:rPr>
        <w:t xml:space="preserve">36 </w:t>
      </w:r>
      <w:r>
        <w:t xml:space="preserve">And Simon and they that were with him followed after him.</w:t>
      </w:r>
    </w:p>
    <w:p>
      <w:r>
        <w:rPr>
          <w:b/>
        </w:rPr>
        <w:t xml:space="preserve">37 </w:t>
      </w:r>
      <w:r>
        <w:t xml:space="preserve">And when they had found him, they said to him, All men seek for you.</w:t>
      </w:r>
      <w:r>
        <w:rPr>
          <w:rStyle w:val="FootnoteReference"/>
        </w:rPr>
        <w:footnoteReference w:id="2358"/>
      </w:r>
    </w:p>
    <w:p>
      <w:r>
        <w:rPr>
          <w:b/>
        </w:rPr>
        <w:t xml:space="preserve">38 </w:t>
      </w:r>
      <w:r>
        <w:t xml:space="preserve">And he said to them, Let us go into the next towns, that I may preach there also: for therefore came I forth.</w:t>
      </w:r>
      <w:r>
        <w:rPr>
          <w:rStyle w:val="FootnoteReference"/>
        </w:rPr>
        <w:footnoteReference w:id="2359"/>
      </w:r>
      <w:r>
        <w:rPr>
          <w:rStyle w:val="FootnoteReference"/>
        </w:rPr>
        <w:footnoteReference w:id="2360"/>
      </w:r>
    </w:p>
    <w:p>
      <w:r>
        <w:rPr>
          <w:b/>
        </w:rPr>
        <w:t xml:space="preserve">39 </w:t>
      </w:r>
      <w:r>
        <w:t xml:space="preserve">And he preached</w:t>
      </w:r>
      <w:r>
        <w:rPr>
          <w:rStyle w:val="FootnoteReference"/>
        </w:rPr>
        <w:footnoteReference w:id="2361"/>
      </w:r>
      <w:r>
        <w:t xml:space="preserve"> in their synagogues throughout all Galilee</w:t>
      </w:r>
      <w:r>
        <w:rPr>
          <w:rStyle w:val="FootnoteReference"/>
        </w:rPr>
        <w:footnoteReference w:id="2362"/>
      </w:r>
      <w:r>
        <w:t xml:space="preserve">, and cast</w:t>
      </w:r>
      <w:r>
        <w:rPr>
          <w:rStyle w:val="FootnoteReference"/>
        </w:rPr>
        <w:footnoteReference w:id="2363"/>
      </w:r>
      <w:r>
        <w:t xml:space="preserve"> out demons.</w:t>
      </w:r>
    </w:p>
    <w:p>
      <w:r>
        <w:rPr>
          <w:b/>
        </w:rPr>
        <w:t xml:space="preserve">40 </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to him, If you will, you can make me clean.</w:t>
      </w:r>
      <w:r>
        <w:rPr>
          <w:rStyle w:val="FootnoteReference"/>
        </w:rPr>
        <w:footnoteReference w:id="2367"/>
      </w:r>
    </w:p>
    <w:p>
      <w:r>
        <w:rPr>
          <w:b/>
        </w:rPr>
        <w:t xml:space="preserve">41 </w:t>
      </w:r>
      <w:r>
        <w:t xml:space="preserve">And Jesus, moved</w:t>
      </w:r>
      <w:r>
        <w:rPr>
          <w:rStyle w:val="FootnoteReference"/>
        </w:rPr>
        <w:footnoteReference w:id="2368"/>
      </w:r>
      <w:r>
        <w:t xml:space="preserve"> with compassion, put forth his hand, and touched him, and says to him, I will; be you clean.</w:t>
      </w:r>
      <w:r>
        <w:rPr>
          <w:rStyle w:val="FootnoteReference"/>
        </w:rPr>
        <w:footnoteReference w:id="2369"/>
      </w:r>
    </w:p>
    <w:p>
      <w:r>
        <w:rPr>
          <w:b/>
        </w:rPr>
        <w:t xml:space="preserve">42 </w:t>
      </w:r>
      <w:r>
        <w:t xml:space="preserve">And as soon as he had spoken, immediately</w:t>
      </w:r>
      <w:r>
        <w:rPr>
          <w:rStyle w:val="FootnoteReference"/>
        </w:rPr>
        <w:footnoteReference w:id="2370"/>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71"/>
      </w:r>
    </w:p>
    <w:p>
      <w:r>
        <w:rPr>
          <w:b/>
        </w:rPr>
        <w:t xml:space="preserve">44 </w:t>
      </w:r>
      <w:r>
        <w:t xml:space="preserve">And says 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to them.</w:t>
      </w:r>
    </w:p>
    <w:p>
      <w:r>
        <w:rPr>
          <w:b/>
        </w:rPr>
        <w:t xml:space="preserve">45 </w:t>
      </w:r>
      <w:r>
        <w:t xml:space="preserve">But he went out, and began</w:t>
      </w:r>
      <w:r>
        <w:rPr>
          <w:rStyle w:val="FootnoteReference"/>
        </w:rPr>
        <w:footnoteReference w:id="2374"/>
      </w:r>
      <w:r>
        <w:t xml:space="preserve"> to publish it much, and to blaze abroad the matter, insomuch that Jesus could</w:t>
      </w:r>
      <w:r>
        <w:rPr>
          <w:rStyle w:val="FootnoteReference"/>
        </w:rPr>
        <w:footnoteReference w:id="2375"/>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6"/>
      </w:r>
      <w:r>
        <w:t xml:space="preserve"> he entered into Capernaum after some days; and it</w:t>
      </w:r>
      <w:r>
        <w:rPr>
          <w:rStyle w:val="FootnoteReference"/>
        </w:rPr>
        <w:footnoteReference w:id="2377"/>
      </w:r>
      <w:r>
        <w:t xml:space="preserve"> was noised that he was in the house.</w:t>
      </w:r>
    </w:p>
    <w:p>
      <w:r>
        <w:rPr>
          <w:b/>
        </w:rPr>
        <w:t xml:space="preserve">2 </w:t>
      </w:r>
      <w:r>
        <w:t xml:space="preserve">And immediately many were gathered together, insomuch that there was no room to receive them, no, not so much as about the door: and he</w:t>
      </w:r>
      <w:r>
        <w:rPr>
          <w:rStyle w:val="FootnoteReference"/>
        </w:rPr>
        <w:footnoteReference w:id="2378"/>
      </w:r>
      <w:r>
        <w:t xml:space="preserve"> preached the word to them.</w:t>
      </w:r>
      <w:r>
        <w:rPr>
          <w:rStyle w:val="FootnoteReference"/>
        </w:rPr>
        <w:footnoteReference w:id="2379"/>
      </w:r>
    </w:p>
    <w:p>
      <w:r>
        <w:rPr>
          <w:b/>
        </w:rPr>
        <w:t xml:space="preserve">3 </w:t>
      </w:r>
      <w:r>
        <w:t xml:space="preserve">And they come to him, bringing</w:t>
      </w:r>
      <w:r>
        <w:rPr>
          <w:rStyle w:val="FootnoteReference"/>
        </w:rPr>
        <w:footnoteReference w:id="2380"/>
      </w:r>
      <w:r>
        <w:t xml:space="preserve"> one sick of the paralysis, which was borne of four.</w:t>
      </w:r>
    </w:p>
    <w:p>
      <w:r>
        <w:rPr>
          <w:b/>
        </w:rPr>
        <w:t xml:space="preserve">4 </w:t>
      </w:r>
      <w:r>
        <w:t xml:space="preserve">And when they could not come nigh to him for the press, they uncovered</w:t>
      </w:r>
      <w:r>
        <w:rPr>
          <w:rStyle w:val="FootnoteReference"/>
        </w:rPr>
        <w:footnoteReference w:id="2381"/>
      </w:r>
      <w:r>
        <w:t xml:space="preserve"> the roof where he was: and when they had broken it up, they let down the bed wherein the sick of the paralysis lay.</w:t>
      </w:r>
    </w:p>
    <w:p>
      <w:r>
        <w:rPr>
          <w:b/>
        </w:rPr>
        <w:t xml:space="preserve">5 </w:t>
      </w:r>
      <w:r>
        <w:t xml:space="preserve">When Jesus</w:t>
      </w:r>
      <w:r>
        <w:rPr>
          <w:rStyle w:val="FootnoteReference"/>
        </w:rPr>
        <w:footnoteReference w:id="2382"/>
      </w:r>
      <w:r>
        <w:t xml:space="preserve"> saw their faith, he said</w:t>
      </w:r>
      <w:r>
        <w:rPr>
          <w:rStyle w:val="FootnoteReference"/>
        </w:rPr>
        <w:footnoteReference w:id="2383"/>
      </w:r>
      <w:r>
        <w:t xml:space="preserve"> to the sick of the paralysis,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p>
    <w:p>
      <w:r>
        <w:rPr>
          <w:b/>
        </w:rPr>
        <w:t xml:space="preserve">6 </w:t>
      </w:r>
      <w:r>
        <w:t xml:space="preserve">But there was certain of the scribes sitting there, and reasoning</w:t>
      </w:r>
      <w:r>
        <w:rPr>
          <w:rStyle w:val="FootnoteReference"/>
        </w:rPr>
        <w:footnoteReference w:id="2387"/>
      </w:r>
      <w:r>
        <w:t xml:space="preserve"> in their hearts,</w:t>
      </w:r>
    </w:p>
    <w:p>
      <w:r>
        <w:rPr>
          <w:b/>
        </w:rPr>
        <w:t xml:space="preserve">7 </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p>
    <w:p>
      <w:r>
        <w:rPr>
          <w:b/>
        </w:rPr>
        <w:t xml:space="preserve">8 </w:t>
      </w:r>
      <w:r>
        <w:t xml:space="preserve">And immediately when</w:t>
      </w:r>
      <w:r>
        <w:rPr>
          <w:rStyle w:val="FootnoteReference"/>
        </w:rPr>
        <w:footnoteReference w:id="2390"/>
      </w:r>
      <w:r>
        <w:t xml:space="preserve"> Jesus perceived in his spirit that they so reasoned within themselves, he said to them, Why reason you these things in your hearts?</w:t>
      </w:r>
      <w:r>
        <w:rPr>
          <w:rStyle w:val="FootnoteReference"/>
        </w:rPr>
        <w:footnoteReference w:id="2391"/>
      </w:r>
    </w:p>
    <w:p>
      <w:r>
        <w:rPr>
          <w:b/>
        </w:rPr>
        <w:t xml:space="preserve">9 </w:t>
      </w:r>
      <w:r>
        <w:t xml:space="preserve">Whether is it</w:t>
      </w:r>
      <w:r>
        <w:rPr>
          <w:rStyle w:val="FootnoteReference"/>
        </w:rPr>
        <w:footnoteReference w:id="2392"/>
      </w:r>
      <w:r>
        <w:t xml:space="preserve"> easier to say to the sick of the paralysis, Your sins be forgiven you; or to say, Arise, and take up your bed, and walk?</w:t>
      </w:r>
      <w:r>
        <w:rPr>
          <w:rStyle w:val="FootnoteReference"/>
        </w:rPr>
        <w:footnoteReference w:id="2393"/>
      </w:r>
    </w:p>
    <w:p>
      <w:r>
        <w:rPr>
          <w:b/>
        </w:rPr>
        <w:t xml:space="preserve">10 </w:t>
      </w:r>
      <w:r>
        <w:t xml:space="preserve">But that you may know that the Son of man has power on earth to forgive sins, (he says to the sick of the paralysis,)</w:t>
      </w:r>
      <w:r>
        <w:rPr>
          <w:rStyle w:val="FootnoteReference"/>
        </w:rPr>
        <w:footnoteReference w:id="2394"/>
      </w:r>
    </w:p>
    <w:p>
      <w:r>
        <w:rPr>
          <w:b/>
        </w:rPr>
        <w:t xml:space="preserve">11 </w:t>
      </w:r>
      <w:r>
        <w:t xml:space="preserve">I say to you, Arise, and take up your bed, and go your way into yours house.</w:t>
      </w:r>
      <w:r>
        <w:rPr>
          <w:rStyle w:val="FootnoteReference"/>
        </w:rPr>
        <w:footnoteReference w:id="2395"/>
      </w:r>
    </w:p>
    <w:p>
      <w:r>
        <w:rPr>
          <w:b/>
        </w:rPr>
        <w:t xml:space="preserve">12 </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p>
    <w:p>
      <w:r>
        <w:rPr>
          <w:b/>
        </w:rPr>
        <w:t xml:space="preserve">13 </w:t>
      </w:r>
      <w:r>
        <w:t xml:space="preserve">And he went forth again by the sea side; and all</w:t>
      </w:r>
      <w:r>
        <w:rPr>
          <w:rStyle w:val="FootnoteReference"/>
        </w:rPr>
        <w:footnoteReference w:id="2399"/>
      </w:r>
      <w:r>
        <w:t xml:space="preserve"> the multitude resorted to him, and he taught them.</w:t>
      </w:r>
      <w:r>
        <w:rPr>
          <w:rStyle w:val="FootnoteReference"/>
        </w:rPr>
        <w:footnoteReference w:id="2400"/>
      </w:r>
    </w:p>
    <w:p>
      <w:r>
        <w:rPr>
          <w:b/>
        </w:rPr>
        <w:t xml:space="preserve">14 </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to him, Follow me</w:t>
      </w:r>
      <w:r>
        <w:rPr>
          <w:rStyle w:val="FootnoteReference"/>
        </w:rPr>
        <w:footnoteReference w:id="2403"/>
      </w:r>
      <w:r>
        <w:t xml:space="preserve">. And he arose and followed him.</w:t>
      </w:r>
    </w:p>
    <w:p>
      <w:r>
        <w:rPr>
          <w:b/>
        </w:rPr>
        <w:t xml:space="preserve">15 </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p>
    <w:p>
      <w:r>
        <w:rPr>
          <w:b/>
        </w:rPr>
        <w:t xml:space="preserve">16 </w:t>
      </w:r>
      <w:r>
        <w:t xml:space="preserve">And when the scribes and Pharisees saw him eat with publicans</w:t>
      </w:r>
      <w:r>
        <w:rPr>
          <w:rStyle w:val="FootnoteReference"/>
        </w:rPr>
        <w:footnoteReference w:id="2405"/>
      </w:r>
      <w:r>
        <w:t xml:space="preserve"> and sinners, they said to his disciples, How is it that he eats and drinks with publicans and sinners?</w:t>
      </w:r>
      <w:r>
        <w:rPr>
          <w:rStyle w:val="FootnoteReference"/>
        </w:rPr>
        <w:footnoteReference w:id="2406"/>
      </w:r>
    </w:p>
    <w:p>
      <w:r>
        <w:rPr>
          <w:b/>
        </w:rPr>
        <w:t xml:space="preserve">17 </w:t>
      </w:r>
      <w:r>
        <w:t xml:space="preserve">When Jesus heard it, he says 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p>
    <w:p>
      <w:r>
        <w:rPr>
          <w:b/>
        </w:rPr>
        <w:t xml:space="preserve">18 </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to him, Why do the disciples of John and of the Pharisees fast, but your disciples fast not?</w:t>
      </w:r>
      <w:r>
        <w:rPr>
          <w:rStyle w:val="FootnoteReference"/>
        </w:rPr>
        <w:footnoteReference w:id="2411"/>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412"/>
      </w:r>
    </w:p>
    <w:p>
      <w:r>
        <w:rPr>
          <w:b/>
        </w:rPr>
        <w:t xml:space="preserve">20 </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p>
    <w:p>
      <w:r>
        <w:rPr>
          <w:b/>
        </w:rPr>
        <w:t xml:space="preserve">21 </w:t>
      </w:r>
      <w:r>
        <w:t xml:space="preserve">No man also sews a piece of new cloth on an old clothing: else the new piece that filled it up takes away from the old, and the rent is made worse.</w:t>
      </w:r>
      <w:r>
        <w:rPr>
          <w:rStyle w:val="FootnoteReference"/>
        </w:rPr>
        <w:footnoteReference w:id="2416"/>
      </w:r>
      <w:r>
        <w:rPr>
          <w:rStyle w:val="FootnoteReference"/>
        </w:rPr>
        <w:footnoteReference w:id="2417"/>
      </w:r>
    </w:p>
    <w:p>
      <w:r>
        <w:rPr>
          <w:b/>
        </w:rPr>
        <w:t xml:space="preserve">22 </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p>
    <w:p>
      <w:r>
        <w:rPr>
          <w:b/>
        </w:rPr>
        <w:t xml:space="preserve">23 </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p>
    <w:p>
      <w:r>
        <w:rPr>
          <w:b/>
        </w:rPr>
        <w:t xml:space="preserve">24 </w:t>
      </w:r>
      <w:r>
        <w:t xml:space="preserve">And the Pharisees said to him, Look, why do they on the sabbath day that</w:t>
      </w:r>
      <w:r>
        <w:rPr>
          <w:rStyle w:val="FootnoteReference"/>
        </w:rPr>
        <w:footnoteReference w:id="2421"/>
      </w:r>
      <w:r>
        <w:t xml:space="preserve"> which is not lawful?</w:t>
      </w:r>
      <w:r>
        <w:rPr>
          <w:rStyle w:val="FootnoteReference"/>
        </w:rPr>
        <w:footnoteReference w:id="2422"/>
      </w:r>
    </w:p>
    <w:p>
      <w:r>
        <w:rPr>
          <w:b/>
        </w:rPr>
        <w:t xml:space="preserve">25 </w:t>
      </w:r>
      <w:r>
        <w:t xml:space="preserve">And he said to them, Have</w:t>
      </w:r>
      <w:r>
        <w:rPr>
          <w:rStyle w:val="FootnoteReference"/>
        </w:rPr>
        <w:footnoteReference w:id="2423"/>
      </w:r>
      <w:r>
        <w:t xml:space="preserve"> you never read what</w:t>
      </w:r>
      <w:r>
        <w:rPr>
          <w:rStyle w:val="FootnoteReference"/>
        </w:rPr>
        <w:footnoteReference w:id="2424"/>
      </w:r>
      <w:r>
        <w:t xml:space="preserve"> David did, when he had need, and was an hungered, he, and they that were with him?</w:t>
      </w:r>
    </w:p>
    <w:p>
      <w:r>
        <w:rPr>
          <w:b/>
        </w:rPr>
        <w:t xml:space="preserve">26 </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p>
    <w:p>
      <w:r>
        <w:rPr>
          <w:b/>
        </w:rPr>
        <w:t xml:space="preserve">27 </w:t>
      </w:r>
      <w:r>
        <w:t xml:space="preserve">And he said to them, The sabbath was made for man, and not man for the sabbath:</w:t>
      </w:r>
      <w:r>
        <w:rPr>
          <w:rStyle w:val="FootnoteReference"/>
        </w:rPr>
        <w:footnoteReference w:id="2427"/>
      </w:r>
    </w:p>
    <w:p>
      <w:r>
        <w:rPr>
          <w:b/>
        </w:rPr>
        <w:t xml:space="preserve">28 </w:t>
      </w:r>
      <w:r>
        <w:t xml:space="preserve">Therefore the Son of man is Lord also of the sabbath.</w:t>
      </w:r>
      <w:r>
        <w:rPr>
          <w:rStyle w:val="FootnoteReference"/>
        </w:rPr>
        <w:footnoteReference w:id="2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p>
    <w:p>
      <w:r>
        <w:rPr>
          <w:b/>
        </w:rPr>
        <w:t xml:space="preserve">2 </w:t>
      </w:r>
      <w:r>
        <w:t xml:space="preserve">And they watched him, whether he would heal him on the sabbath day; that they might accuse him.</w:t>
      </w:r>
      <w:r>
        <w:rPr>
          <w:rStyle w:val="FootnoteReference"/>
        </w:rPr>
        <w:footnoteReference w:id="2431"/>
      </w:r>
    </w:p>
    <w:p>
      <w:r>
        <w:rPr>
          <w:b/>
        </w:rPr>
        <w:t xml:space="preserve">3 </w:t>
      </w:r>
      <w:r>
        <w:t xml:space="preserve">And he says to the man which had the withered hand, Stand forth.</w:t>
      </w:r>
      <w:r>
        <w:rPr>
          <w:rStyle w:val="FootnoteReference"/>
        </w:rPr>
        <w:footnoteReference w:id="2432"/>
      </w:r>
    </w:p>
    <w:p>
      <w:r>
        <w:rPr>
          <w:b/>
        </w:rPr>
        <w:t xml:space="preserve">4 </w:t>
      </w:r>
      <w:r>
        <w:t xml:space="preserve">And he says 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p>
    <w:p>
      <w:r>
        <w:rPr>
          <w:b/>
        </w:rPr>
        <w:t xml:space="preserve">5 </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to the man, Stretch</w:t>
      </w:r>
      <w:r>
        <w:rPr>
          <w:rStyle w:val="FootnoteReference"/>
        </w:rPr>
        <w:footnoteReference w:id="2438"/>
      </w:r>
      <w:r>
        <w:t xml:space="preserve"> forth yours hand. And he stretched it out: and his hand was restored whole as the other.</w:t>
      </w:r>
    </w:p>
    <w:p>
      <w:r>
        <w:rPr>
          <w:b/>
        </w:rPr>
        <w:t xml:space="preserve">6 </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p>
    <w:p>
      <w:r>
        <w:rPr>
          <w:b/>
        </w:rPr>
        <w:t xml:space="preserve">7 </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Galilee</w:t>
      </w:r>
      <w:r>
        <w:rPr>
          <w:rStyle w:val="FootnoteReference"/>
        </w:rPr>
        <w:footnoteReference w:id="2443"/>
      </w:r>
      <w:r>
        <w:t xml:space="preserve"> followed him, and from Judaea,</w:t>
      </w:r>
      <w:r>
        <w:rPr>
          <w:rStyle w:val="FootnoteReference"/>
        </w:rPr>
        <w:footnoteReference w:id="2444"/>
      </w:r>
    </w:p>
    <w:p>
      <w:r>
        <w:rPr>
          <w:b/>
        </w:rPr>
        <w:t xml:space="preserve">8 </w:t>
      </w:r>
      <w:r>
        <w:t xml:space="preserve">And from Jerusalem, and from Idumaea</w:t>
      </w:r>
      <w:r>
        <w:rPr>
          <w:rStyle w:val="FootnoteReference"/>
        </w:rPr>
        <w:footnoteReference w:id="2445"/>
      </w:r>
      <w:r>
        <w:t xml:space="preserve">, and from beyond</w:t>
      </w:r>
      <w:r>
        <w:rPr>
          <w:rStyle w:val="FootnoteReference"/>
        </w:rPr>
        <w:footnoteReference w:id="2446"/>
      </w:r>
      <w:r>
        <w:t xml:space="preserve"> Jordan; and they about Tyre</w:t>
      </w:r>
      <w:r>
        <w:rPr>
          <w:rStyle w:val="FootnoteReference"/>
        </w:rPr>
        <w:footnoteReference w:id="2447"/>
      </w:r>
      <w:r>
        <w:t xml:space="preserve"> and Sidon, a great multitude, when they had heard what great things he did, came to him.</w:t>
      </w:r>
    </w:p>
    <w:p>
      <w:r>
        <w:rPr>
          <w:b/>
        </w:rPr>
        <w:t xml:space="preserve">9 </w:t>
      </w:r>
      <w:r>
        <w:t xml:space="preserve">And he spoke to his disciples, that a small ship should wait on him because</w:t>
      </w:r>
      <w:r>
        <w:rPr>
          <w:rStyle w:val="FootnoteReference"/>
        </w:rPr>
        <w:footnoteReference w:id="2448"/>
      </w:r>
      <w:r>
        <w:t xml:space="preserve"> of the multitude, lest they should crowd upon him.</w:t>
      </w:r>
    </w:p>
    <w:p>
      <w:r>
        <w:rPr>
          <w:b/>
        </w:rPr>
        <w:t xml:space="preserve">10 </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p>
    <w:p>
      <w:r>
        <w:rPr>
          <w:b/>
        </w:rPr>
        <w:t xml:space="preserve">11 </w:t>
      </w:r>
      <w:r>
        <w:t xml:space="preserve">And unclean</w:t>
      </w:r>
      <w:r>
        <w:rPr>
          <w:rStyle w:val="FootnoteReference"/>
        </w:rPr>
        <w:footnoteReference w:id="2452"/>
      </w:r>
      <w:r>
        <w:t xml:space="preserve"> spirits, when they saw him, fell down before him, and cried, saying, You are the Son</w:t>
      </w:r>
      <w:r>
        <w:rPr>
          <w:rStyle w:val="FootnoteReference"/>
        </w:rPr>
        <w:footnoteReference w:id="2453"/>
      </w:r>
      <w:r>
        <w:t xml:space="preserve"> of God.</w:t>
      </w:r>
    </w:p>
    <w:p>
      <w:r>
        <w:rPr>
          <w:b/>
        </w:rPr>
        <w:t xml:space="preserve">12 </w:t>
      </w:r>
      <w:r>
        <w:t xml:space="preserve">And he strictly charged them that they should not make him known.</w:t>
      </w:r>
      <w:r>
        <w:rPr>
          <w:rStyle w:val="FootnoteReference"/>
        </w:rPr>
        <w:footnoteReference w:id="2454"/>
      </w:r>
    </w:p>
    <w:p>
      <w:r>
        <w:rPr>
          <w:b/>
        </w:rPr>
        <w:t xml:space="preserve">13 </w:t>
      </w:r>
      <w:r>
        <w:t xml:space="preserve">And he goes up into a mountain, and calls to him whom he would: and they came to him.</w:t>
      </w:r>
      <w:r>
        <w:rPr>
          <w:rStyle w:val="FootnoteReference"/>
        </w:rPr>
        <w:footnoteReference w:id="2455"/>
      </w:r>
    </w:p>
    <w:p>
      <w:r>
        <w:rPr>
          <w:b/>
        </w:rPr>
        <w:t xml:space="preserve">14 </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58"/>
      </w:r>
      <w:r>
        <w:t xml:space="preserve"> he surnamed Peter</w:t>
      </w:r>
      <w:r>
        <w:rPr>
          <w:rStyle w:val="FootnoteReference"/>
        </w:rPr>
        <w:footnoteReference w:id="2459"/>
      </w:r>
      <w:r>
        <w:t xml:space="preserve">;</w:t>
      </w:r>
    </w:p>
    <w:p>
      <w:r>
        <w:rPr>
          <w:b/>
        </w:rPr>
        <w:t xml:space="preserve">17 </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p>
    <w:p>
      <w:r>
        <w:rPr>
          <w:b/>
        </w:rPr>
        <w:t xml:space="preserve">18 </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p>
    <w:p>
      <w:r>
        <w:rPr>
          <w:b/>
        </w:rPr>
        <w:t xml:space="preserve">19 </w:t>
      </w:r>
      <w:r>
        <w:t xml:space="preserve">And Judas</w:t>
      </w:r>
      <w:r>
        <w:rPr>
          <w:rStyle w:val="FootnoteReference"/>
        </w:rPr>
        <w:footnoteReference w:id="2479"/>
      </w:r>
      <w:r>
        <w:t xml:space="preserve"> Iscariot, which also betrayed him: and they went into an house.</w:t>
      </w:r>
    </w:p>
    <w:p>
      <w:r>
        <w:rPr>
          <w:b/>
        </w:rPr>
        <w:t xml:space="preserve">20 </w:t>
      </w:r>
      <w:r>
        <w:t xml:space="preserve">And the multitude comes together again, so that</w:t>
      </w:r>
      <w:r>
        <w:rPr>
          <w:rStyle w:val="FootnoteReference"/>
        </w:rPr>
        <w:footnoteReference w:id="2480"/>
      </w:r>
      <w:r>
        <w:t xml:space="preserve"> they could not so much as eat bread.</w:t>
      </w:r>
    </w:p>
    <w:p>
      <w:r>
        <w:rPr>
          <w:b/>
        </w:rPr>
        <w:t xml:space="preserve">21 </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p>
    <w:p>
      <w:r>
        <w:rPr>
          <w:b/>
        </w:rPr>
        <w:t xml:space="preserve">22 </w:t>
      </w:r>
      <w:r>
        <w:t xml:space="preserve">And the scribes which</w:t>
      </w:r>
      <w:r>
        <w:rPr>
          <w:rStyle w:val="FootnoteReference"/>
        </w:rPr>
        <w:footnoteReference w:id="2484"/>
      </w:r>
      <w:r>
        <w:t xml:space="preserve"> came down from Jerusalem said, He has Beelzebub, and by the prince of the demons casts he out demons.</w:t>
      </w:r>
      <w:r>
        <w:rPr>
          <w:rStyle w:val="FootnoteReference"/>
        </w:rPr>
        <w:footnoteReference w:id="2485"/>
      </w:r>
    </w:p>
    <w:p>
      <w:r>
        <w:rPr>
          <w:b/>
        </w:rPr>
        <w:t xml:space="preserve">23 </w:t>
      </w:r>
      <w:r>
        <w:t xml:space="preserve">And he called them to him, and said to them in parables</w:t>
      </w:r>
      <w:r>
        <w:rPr>
          <w:rStyle w:val="FootnoteReference"/>
        </w:rPr>
        <w:footnoteReference w:id="2486"/>
      </w:r>
      <w:r>
        <w:t xml:space="preserve">, How can Satan cast out Satan?</w:t>
      </w:r>
      <w:r>
        <w:rPr>
          <w:rStyle w:val="FootnoteReference"/>
        </w:rPr>
        <w:footnoteReference w:id="2487"/>
      </w:r>
    </w:p>
    <w:p>
      <w:r>
        <w:rPr>
          <w:b/>
        </w:rPr>
        <w:t xml:space="preserve">24 </w:t>
      </w:r>
      <w:r>
        <w:t xml:space="preserve">And if a kingdom be divided against itself, that kingdom cannot stand.</w:t>
      </w:r>
      <w:r>
        <w:rPr>
          <w:rStyle w:val="FootnoteReference"/>
        </w:rPr>
        <w:footnoteReference w:id="2488"/>
      </w:r>
    </w:p>
    <w:p>
      <w:r>
        <w:rPr>
          <w:b/>
        </w:rPr>
        <w:t xml:space="preserve">25 </w:t>
      </w:r>
      <w:r>
        <w:t xml:space="preserve">And if a house be divided against itself, that house cannot stand.</w:t>
      </w:r>
      <w:r>
        <w:rPr>
          <w:rStyle w:val="FootnoteReference"/>
        </w:rPr>
        <w:footnoteReference w:id="2489"/>
      </w:r>
    </w:p>
    <w:p>
      <w:r>
        <w:rPr>
          <w:b/>
        </w:rPr>
        <w:t xml:space="preserve">26 </w:t>
      </w:r>
      <w:r>
        <w:t xml:space="preserve">And if Satan rise up against himself, and be divided, he cannot stand, but has an end.</w:t>
      </w:r>
    </w:p>
    <w:p>
      <w:r>
        <w:rPr>
          <w:b/>
        </w:rPr>
        <w:t xml:space="preserve">27 </w:t>
      </w:r>
      <w:r>
        <w:t xml:space="preserve">No man can enter into a strong man's house, and spoil his goods, except he will first bind the strong man; and then he will spoil his house.</w:t>
      </w:r>
      <w:r>
        <w:rPr>
          <w:rStyle w:val="FootnoteReference"/>
        </w:rPr>
        <w:footnoteReference w:id="2490"/>
      </w:r>
    </w:p>
    <w:p>
      <w:r>
        <w:rPr>
          <w:b/>
        </w:rPr>
        <w:t xml:space="preserve">28 </w:t>
      </w:r>
      <w:r>
        <w:t xml:space="preserve">Amen, I say to you, All sins shall be forgiven to the sons of men, and blasphemies wherewith whatever they shall blaspheme:</w:t>
      </w:r>
      <w:r>
        <w:rPr>
          <w:rStyle w:val="FootnoteReference"/>
        </w:rPr>
        <w:footnoteReference w:id="2491"/>
      </w:r>
    </w:p>
    <w:p>
      <w:r>
        <w:rPr>
          <w:b/>
        </w:rPr>
        <w:t xml:space="preserve">29 </w:t>
      </w:r>
      <w:r>
        <w:t xml:space="preserve">But he that shall blaspheme against the Holy Spirit has never forgiveness, but is</w:t>
      </w:r>
      <w:r>
        <w:rPr>
          <w:rStyle w:val="FootnoteReference"/>
        </w:rPr>
        <w:footnoteReference w:id="2492"/>
      </w:r>
      <w:r>
        <w:t xml:space="preserve"> in danger of eternal damnation.</w:t>
      </w:r>
    </w:p>
    <w:p>
      <w:r>
        <w:rPr>
          <w:b/>
        </w:rPr>
        <w:t xml:space="preserve">30 </w:t>
      </w:r>
      <w:r>
        <w:t xml:space="preserve">Because they said, He has an unclean spirit.</w:t>
      </w:r>
      <w:r>
        <w:rPr>
          <w:rStyle w:val="FootnoteReference"/>
        </w:rPr>
        <w:footnoteReference w:id="2493"/>
      </w:r>
    </w:p>
    <w:p>
      <w:r>
        <w:rPr>
          <w:b/>
        </w:rPr>
        <w:t xml:space="preserve">31 </w:t>
      </w:r>
      <w:r>
        <w:t xml:space="preserve">There came then his brothers and his mother, and, standing without, sent to him, calling him.</w:t>
      </w:r>
      <w:r>
        <w:rPr>
          <w:rStyle w:val="FootnoteReference"/>
        </w:rPr>
        <w:footnoteReference w:id="2494"/>
      </w:r>
    </w:p>
    <w:p>
      <w:r>
        <w:rPr>
          <w:b/>
        </w:rPr>
        <w:t xml:space="preserve">32 </w:t>
      </w:r>
      <w:r>
        <w:t xml:space="preserve">And the multitude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495"/>
      </w:r>
      <w:r>
        <w:rPr>
          <w:rStyle w:val="FootnoteReference"/>
        </w:rPr>
        <w:footnoteReference w:id="2496"/>
      </w:r>
    </w:p>
    <w:p>
      <w:r>
        <w:rPr>
          <w:b/>
        </w:rPr>
        <w:t xml:space="preserve">34 </w:t>
      </w:r>
      <w:r>
        <w:t xml:space="preserve">And he looked round about on them which sat about him, and said, Look my mother and my brothers!</w:t>
      </w:r>
      <w:r>
        <w:rPr>
          <w:rStyle w:val="FootnoteReference"/>
        </w:rPr>
        <w:footnoteReference w:id="2497"/>
      </w:r>
    </w:p>
    <w:p>
      <w:r>
        <w:rPr>
          <w:b/>
        </w:rPr>
        <w:t xml:space="preserve">35 </w:t>
      </w:r>
      <w:r>
        <w:t xml:space="preserve">For whoever shall do the will of God, the same is my brother, and my sister, and mother.</w:t>
      </w:r>
      <w:r>
        <w:rPr>
          <w:rStyle w:val="FootnoteReference"/>
        </w:rPr>
        <w:footnoteReference w:id="24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499"/>
      </w:r>
      <w:r>
        <w:t xml:space="preserve"> again to teach by the sea side: and there was gathered to him a great multitude, so that</w:t>
      </w:r>
      <w:r>
        <w:rPr>
          <w:rStyle w:val="FootnoteReference"/>
        </w:rPr>
        <w:footnoteReference w:id="2500"/>
      </w:r>
      <w:r>
        <w:t xml:space="preserve"> he entered into a ship, and sat in the sea; and the whole multitude was by the sea on the land.</w:t>
      </w:r>
    </w:p>
    <w:p>
      <w:r>
        <w:rPr>
          <w:b/>
        </w:rPr>
        <w:t xml:space="preserve">2 </w:t>
      </w:r>
      <w:r>
        <w:t xml:space="preserve">And he taught them many things by parables</w:t>
      </w:r>
      <w:r>
        <w:rPr>
          <w:rStyle w:val="FootnoteReference"/>
        </w:rPr>
        <w:footnoteReference w:id="2501"/>
      </w:r>
      <w:r>
        <w:t xml:space="preserve">, and said to them in his</w:t>
      </w:r>
      <w:r>
        <w:rPr>
          <w:rStyle w:val="FootnoteReference"/>
        </w:rPr>
        <w:footnoteReference w:id="2502"/>
      </w:r>
      <w:r>
        <w:t xml:space="preserve"> doctrine,</w:t>
      </w:r>
    </w:p>
    <w:p>
      <w:r>
        <w:rPr>
          <w:b/>
        </w:rPr>
        <w:t xml:space="preserve">3 </w:t>
      </w:r>
      <w:r>
        <w:t xml:space="preserve">Hearken</w:t>
      </w:r>
      <w:r>
        <w:rPr>
          <w:rStyle w:val="FootnoteReference"/>
        </w:rPr>
        <w:footnoteReference w:id="2503"/>
      </w:r>
      <w:r>
        <w:t xml:space="preserve">; Look, there</w:t>
      </w:r>
      <w:r>
        <w:rPr>
          <w:rStyle w:val="FootnoteReference"/>
        </w:rPr>
        <w:footnoteReference w:id="2504"/>
      </w:r>
      <w:r>
        <w:t xml:space="preserve"> went out a sower to sow:</w:t>
      </w:r>
    </w:p>
    <w:p>
      <w:r>
        <w:rPr>
          <w:b/>
        </w:rPr>
        <w:t xml:space="preserve">4 </w:t>
      </w:r>
      <w:r>
        <w:t xml:space="preserve">And it came to pass, as he sowed, some fell by the way side, and the birds of the air came and devoured it up.</w:t>
      </w:r>
      <w:r>
        <w:rPr>
          <w:rStyle w:val="FootnoteReference"/>
        </w:rPr>
        <w:footnoteReference w:id="2505"/>
      </w:r>
    </w:p>
    <w:p>
      <w:r>
        <w:rPr>
          <w:b/>
        </w:rPr>
        <w:t xml:space="preserve">5 </w:t>
      </w:r>
      <w:r>
        <w:t xml:space="preserve">And some fell on stony ground, where it had not much earth; and immediately it sprang up, because it had no depth of earth:</w:t>
      </w:r>
      <w:r>
        <w:rPr>
          <w:rStyle w:val="FootnoteReference"/>
        </w:rPr>
        <w:footnoteReference w:id="2506"/>
      </w:r>
    </w:p>
    <w:p>
      <w:r>
        <w:rPr>
          <w:b/>
        </w:rPr>
        <w:t xml:space="preserve">6 </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09"/>
      </w:r>
    </w:p>
    <w:p>
      <w:r>
        <w:rPr>
          <w:b/>
        </w:rPr>
        <w:t xml:space="preserve">8 </w:t>
      </w:r>
      <w:r>
        <w:t xml:space="preserve">And other fell</w:t>
      </w:r>
      <w:r>
        <w:rPr>
          <w:rStyle w:val="FootnoteReference"/>
        </w:rPr>
        <w:footnoteReference w:id="2510"/>
      </w:r>
      <w:r>
        <w:t xml:space="preserve"> on good ground, and did yield fruit that sprang up and increased; and bore, some thirty, and some sixty, and some an hundred</w:t>
      </w:r>
      <w:r>
        <w:rPr>
          <w:rStyle w:val="FootnoteReference"/>
        </w:rPr>
        <w:footnoteReference w:id="2511"/>
      </w:r>
      <w:r>
        <w:t xml:space="preserve">.</w:t>
      </w:r>
    </w:p>
    <w:p>
      <w:r>
        <w:rPr>
          <w:b/>
        </w:rPr>
        <w:t xml:space="preserve">9 </w:t>
      </w:r>
      <w:r>
        <w:t xml:space="preserve">And he said to them, He that has ears to hear, let him hear.</w:t>
      </w:r>
      <w:r>
        <w:rPr>
          <w:rStyle w:val="FootnoteReference"/>
        </w:rPr>
        <w:footnoteReference w:id="2512"/>
      </w:r>
    </w:p>
    <w:p>
      <w:r>
        <w:rPr>
          <w:b/>
        </w:rPr>
        <w:t xml:space="preserve">10 </w:t>
      </w:r>
      <w:r>
        <w:t xml:space="preserve">And when he was alone, they that were about him with the twelve asked of him the parable.</w:t>
      </w:r>
      <w:r>
        <w:rPr>
          <w:rStyle w:val="FootnoteReference"/>
        </w:rPr>
        <w:footnoteReference w:id="2513"/>
      </w:r>
    </w:p>
    <w:p>
      <w:r>
        <w:rPr>
          <w:b/>
        </w:rPr>
        <w:t xml:space="preserve">11 </w:t>
      </w:r>
      <w:r>
        <w:t xml:space="preserve">And he said to them</w:t>
      </w:r>
      <w:r>
        <w:rPr>
          <w:rStyle w:val="FootnoteReference"/>
        </w:rPr>
        <w:footnoteReference w:id="2514"/>
      </w:r>
      <w:r>
        <w:t xml:space="preserve">, To you it is given to know the mystery of the kingdom of God: but to them that are without, all these</w:t>
      </w:r>
      <w:r>
        <w:rPr>
          <w:rStyle w:val="FootnoteReference"/>
        </w:rPr>
        <w:footnoteReference w:id="2515"/>
      </w:r>
      <w:r>
        <w:t xml:space="preserve"> things are done in parables:</w:t>
      </w:r>
      <w:r>
        <w:rPr>
          <w:rStyle w:val="FootnoteReference"/>
        </w:rPr>
        <w:footnoteReference w:id="2516"/>
      </w:r>
    </w:p>
    <w:p>
      <w:r>
        <w:rPr>
          <w:b/>
        </w:rPr>
        <w:t xml:space="preserve">12 </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p>
    <w:p>
      <w:r>
        <w:rPr>
          <w:b/>
        </w:rPr>
        <w:t xml:space="preserve">13 </w:t>
      </w:r>
      <w:r>
        <w:t xml:space="preserve">And he said to them, Know</w:t>
      </w:r>
      <w:r>
        <w:rPr>
          <w:rStyle w:val="FootnoteReference"/>
        </w:rPr>
        <w:footnoteReference w:id="2519"/>
      </w:r>
      <w:r>
        <w:t xml:space="preserve"> you not this parable? and how then will you know all parables?</w:t>
      </w:r>
    </w:p>
    <w:p>
      <w:r>
        <w:rPr>
          <w:b/>
        </w:rPr>
        <w:t xml:space="preserve">14 </w:t>
      </w:r>
      <w:r>
        <w:t xml:space="preserve">The sower</w:t>
      </w:r>
      <w:r>
        <w:rPr>
          <w:rStyle w:val="FootnoteReference"/>
        </w:rPr>
        <w:footnoteReference w:id="2520"/>
      </w:r>
      <w:r>
        <w:t xml:space="preserve"> sows the word</w:t>
      </w:r>
      <w:r>
        <w:rPr>
          <w:rStyle w:val="FootnoteReference"/>
        </w:rPr>
        <w:footnoteReference w:id="2521"/>
      </w:r>
      <w:r>
        <w:t xml:space="preserve">.</w:t>
      </w:r>
    </w:p>
    <w:p>
      <w:r>
        <w:rPr>
          <w:b/>
        </w:rPr>
        <w:t xml:space="preserve">15 </w:t>
      </w:r>
      <w:r>
        <w:t xml:space="preserve">And these</w:t>
      </w:r>
      <w:r>
        <w:rPr>
          <w:rStyle w:val="FootnoteReference"/>
        </w:rPr>
        <w:footnoteReference w:id="2522"/>
      </w:r>
      <w:r>
        <w:t xml:space="preserve"> are they by the way side, where the word is sown; but when they have heard, Satan</w:t>
      </w:r>
      <w:r>
        <w:rPr>
          <w:rStyle w:val="FootnoteReference"/>
        </w:rPr>
        <w:footnoteReference w:id="2523"/>
      </w:r>
      <w:r>
        <w:t xml:space="preserve"> comes immediately, and takes away the word that was sown in their hearts.</w:t>
      </w:r>
    </w:p>
    <w:p>
      <w:r>
        <w:rPr>
          <w:b/>
        </w:rPr>
        <w:t xml:space="preserve">16 </w:t>
      </w:r>
      <w:r>
        <w:t xml:space="preserve">And these are they likewise which</w:t>
      </w:r>
      <w:r>
        <w:rPr>
          <w:rStyle w:val="FootnoteReference"/>
        </w:rPr>
        <w:footnoteReference w:id="2524"/>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immediately they are offended.</w:t>
      </w:r>
    </w:p>
    <w:p>
      <w:r>
        <w:rPr>
          <w:b/>
        </w:rPr>
        <w:t xml:space="preserve">18 </w:t>
      </w:r>
      <w:r>
        <w:t xml:space="preserve">And these are they which are sown among thorns; such as hear the word,</w:t>
      </w:r>
      <w:r>
        <w:rPr>
          <w:rStyle w:val="FootnoteReference"/>
        </w:rPr>
        <w:footnoteReference w:id="2527"/>
      </w:r>
    </w:p>
    <w:p>
      <w:r>
        <w:rPr>
          <w:b/>
        </w:rPr>
        <w:t xml:space="preserve">19 </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p>
    <w:p>
      <w:r>
        <w:rPr>
          <w:b/>
        </w:rPr>
        <w:t xml:space="preserve">20 </w:t>
      </w:r>
      <w:r>
        <w:t xml:space="preserve">And these are they which</w:t>
      </w:r>
      <w:r>
        <w:rPr>
          <w:rStyle w:val="FootnoteReference"/>
        </w:rPr>
        <w:footnoteReference w:id="2532"/>
      </w:r>
      <w:r>
        <w:t xml:space="preserve"> are sown on good ground; such as hear the word, and receive it, and bear fruit, some thirtyfold, some sixty, and some an hundred</w:t>
      </w:r>
      <w:r>
        <w:rPr>
          <w:rStyle w:val="FootnoteReference"/>
        </w:rPr>
        <w:footnoteReference w:id="2533"/>
      </w:r>
      <w:r>
        <w:t xml:space="preserve">.</w:t>
      </w:r>
    </w:p>
    <w:p>
      <w:r>
        <w:rPr>
          <w:b/>
        </w:rPr>
        <w:t xml:space="preserve">21 </w:t>
      </w:r>
      <w:r>
        <w:t xml:space="preserve">And he said 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p>
    <w:p>
      <w:r>
        <w:rPr>
          <w:b/>
        </w:rPr>
        <w:t xml:space="preserve">22 </w:t>
      </w:r>
      <w:r>
        <w:t xml:space="preserve">For there is nothing hid, which shall not be manifested; neither was any thing kept secret, but that it should come abroad.</w:t>
      </w:r>
      <w:r>
        <w:rPr>
          <w:rStyle w:val="FootnoteReference"/>
        </w:rPr>
        <w:footnoteReference w:id="2536"/>
      </w:r>
    </w:p>
    <w:p>
      <w:r>
        <w:rPr>
          <w:b/>
        </w:rPr>
        <w:t xml:space="preserve">23 </w:t>
      </w:r>
      <w:r>
        <w:t xml:space="preserve">If any man have ears to hear, let him hear.</w:t>
      </w:r>
      <w:r>
        <w:rPr>
          <w:rStyle w:val="FootnoteReference"/>
        </w:rPr>
        <w:footnoteReference w:id="2537"/>
      </w:r>
    </w:p>
    <w:p>
      <w:r>
        <w:rPr>
          <w:b/>
        </w:rPr>
        <w:t xml:space="preserve">24 </w:t>
      </w:r>
      <w:r>
        <w:t xml:space="preserve">And he said to them, Take</w:t>
      </w:r>
      <w:r>
        <w:rPr>
          <w:rStyle w:val="FootnoteReference"/>
        </w:rPr>
        <w:footnoteReference w:id="2538"/>
      </w:r>
      <w:r>
        <w:t xml:space="preserve"> heed what you hear</w:t>
      </w:r>
      <w:r>
        <w:rPr>
          <w:rStyle w:val="FootnoteReference"/>
        </w:rPr>
        <w:footnoteReference w:id="2539"/>
      </w:r>
      <w:r>
        <w:t xml:space="preserve">: with</w:t>
      </w:r>
      <w:r>
        <w:rPr>
          <w:rStyle w:val="FootnoteReference"/>
        </w:rPr>
        <w:footnoteReference w:id="2540"/>
      </w:r>
      <w:r>
        <w:t xml:space="preserve"> what measure you mete, it shall be measured to you: and to you that hear shall more be given.</w:t>
      </w:r>
    </w:p>
    <w:p>
      <w:r>
        <w:rPr>
          <w:b/>
        </w:rPr>
        <w:t xml:space="preserve">25 </w:t>
      </w:r>
      <w:r>
        <w:t xml:space="preserve">For he that has, to him shall be given: and he that has not, from him shall be taken even that which he has.</w:t>
      </w:r>
      <w:r>
        <w:rPr>
          <w:rStyle w:val="FootnoteReference"/>
        </w:rPr>
        <w:footnoteReference w:id="2541"/>
      </w:r>
    </w:p>
    <w:p>
      <w:r>
        <w:rPr>
          <w:b/>
        </w:rPr>
        <w:t xml:space="preserve">26 </w:t>
      </w:r>
      <w:r>
        <w:t xml:space="preserve">And he said, So is the kingdom of God, as if a man should cast seed into the ground;</w:t>
      </w:r>
      <w:r>
        <w:rPr>
          <w:rStyle w:val="FootnoteReference"/>
        </w:rPr>
        <w:footnoteReference w:id="2542"/>
      </w:r>
      <w:r>
        <w:rPr>
          <w:rStyle w:val="FootnoteReference"/>
        </w:rPr>
        <w:footnoteReference w:id="2543"/>
      </w:r>
    </w:p>
    <w:p>
      <w:r>
        <w:rPr>
          <w:b/>
        </w:rPr>
        <w:t xml:space="preserve">27 </w:t>
      </w:r>
      <w:r>
        <w:t xml:space="preserve">And should sleep, and rise night and day, and the seed should spring and grow</w:t>
      </w:r>
      <w:r>
        <w:rPr>
          <w:rStyle w:val="FootnoteReference"/>
        </w:rPr>
        <w:footnoteReference w:id="2544"/>
      </w:r>
      <w:r>
        <w:t xml:space="preserve"> up, he knows not how.</w:t>
      </w:r>
    </w:p>
    <w:p>
      <w:r>
        <w:rPr>
          <w:b/>
        </w:rPr>
        <w:t xml:space="preserve">28 </w:t>
      </w:r>
      <w:r>
        <w:t xml:space="preserve">For the earth</w:t>
      </w:r>
      <w:r>
        <w:rPr>
          <w:rStyle w:val="FootnoteReference"/>
        </w:rPr>
        <w:footnoteReference w:id="2545"/>
      </w:r>
      <w:r>
        <w:t xml:space="preserve"> fathered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p>
    <w:p>
      <w:r>
        <w:rPr>
          <w:b/>
        </w:rPr>
        <w:t xml:space="preserve">29 </w:t>
      </w:r>
      <w:r>
        <w:t xml:space="preserve">But when the fruit is bore, immediately he puts in the sickle, because the harvest has come.</w:t>
      </w:r>
      <w:r>
        <w:rPr>
          <w:rStyle w:val="FootnoteReference"/>
        </w:rPr>
        <w:footnoteReference w:id="2548"/>
      </w:r>
      <w:r>
        <w:rPr>
          <w:rStyle w:val="FootnoteReference"/>
        </w:rPr>
        <w:footnoteReference w:id="2549"/>
      </w:r>
    </w:p>
    <w:p>
      <w:r>
        <w:rPr>
          <w:b/>
        </w:rPr>
        <w:t xml:space="preserve">30 </w:t>
      </w:r>
      <w:r>
        <w:t xml:space="preserve">And he said, To which shall we liken the kingdom of God? or with what comparison shall we compare it?</w:t>
      </w:r>
      <w:r>
        <w:rPr>
          <w:rStyle w:val="FootnoteReference"/>
        </w:rPr>
        <w:footnoteReference w:id="2550"/>
      </w:r>
    </w:p>
    <w:p>
      <w:r>
        <w:rPr>
          <w:b/>
        </w:rPr>
        <w:t xml:space="preserve">31 </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p>
    <w:p>
      <w:r>
        <w:rPr>
          <w:b/>
        </w:rPr>
        <w:t xml:space="preserve">33 </w:t>
      </w:r>
      <w:r>
        <w:t xml:space="preserve">And with</w:t>
      </w:r>
      <w:r>
        <w:rPr>
          <w:rStyle w:val="FootnoteReference"/>
        </w:rPr>
        <w:footnoteReference w:id="2557"/>
      </w:r>
      <w:r>
        <w:t xml:space="preserve"> many such parables spoke he the word to them, as they were able to hear it.</w:t>
      </w:r>
      <w:r>
        <w:rPr>
          <w:rStyle w:val="FootnoteReference"/>
        </w:rPr>
        <w:footnoteReference w:id="2558"/>
      </w:r>
    </w:p>
    <w:p>
      <w:r>
        <w:rPr>
          <w:b/>
        </w:rPr>
        <w:t xml:space="preserve">34 </w:t>
      </w:r>
      <w:r>
        <w:t xml:space="preserve">But without a parable spoke he not to them: and when</w:t>
      </w:r>
      <w:r>
        <w:rPr>
          <w:rStyle w:val="FootnoteReference"/>
        </w:rPr>
        <w:footnoteReference w:id="2559"/>
      </w:r>
      <w:r>
        <w:t xml:space="preserve"> they were alone, he expounded all things to his disciples.</w:t>
      </w:r>
    </w:p>
    <w:p>
      <w:r>
        <w:rPr>
          <w:b/>
        </w:rPr>
        <w:t xml:space="preserve">35 </w:t>
      </w:r>
      <w:r>
        <w:t xml:space="preserve">And the same</w:t>
      </w:r>
      <w:r>
        <w:rPr>
          <w:rStyle w:val="FootnoteReference"/>
        </w:rPr>
        <w:footnoteReference w:id="2560"/>
      </w:r>
      <w:r>
        <w:t xml:space="preserve"> day, when the even was come, he says to them, Let us pass over to the other side.</w:t>
      </w:r>
      <w:r>
        <w:rPr>
          <w:rStyle w:val="FootnoteReference"/>
        </w:rPr>
        <w:footnoteReference w:id="2561"/>
      </w:r>
    </w:p>
    <w:p>
      <w:r>
        <w:rPr>
          <w:b/>
        </w:rPr>
        <w:t xml:space="preserve">36 </w:t>
      </w:r>
      <w:r>
        <w:t xml:space="preserve">And when they had sent away the multitude, they took him even</w:t>
      </w:r>
      <w:r>
        <w:rPr>
          <w:rStyle w:val="FootnoteReference"/>
        </w:rPr>
        <w:footnoteReference w:id="2562"/>
      </w:r>
      <w:r>
        <w:t xml:space="preserve"> as he was in the ship. And there were also with him other little ships.</w:t>
      </w:r>
    </w:p>
    <w:p>
      <w:r>
        <w:rPr>
          <w:b/>
        </w:rPr>
        <w:t xml:space="preserve">37 </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p>
    <w:p>
      <w:r>
        <w:rPr>
          <w:b/>
        </w:rPr>
        <w:t xml:space="preserve">38 </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to him, Master, care you not that we perish?</w:t>
      </w:r>
      <w:r>
        <w:rPr>
          <w:rStyle w:val="FootnoteReference"/>
        </w:rPr>
        <w:footnoteReference w:id="2567"/>
      </w:r>
    </w:p>
    <w:p>
      <w:r>
        <w:rPr>
          <w:b/>
        </w:rPr>
        <w:t xml:space="preserve">39 </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71"/>
      </w:r>
      <w:r>
        <w:t xml:space="preserve">?</w:t>
      </w:r>
      <w:r>
        <w:rPr>
          <w:rStyle w:val="FootnoteReference"/>
        </w:rPr>
        <w:footnoteReference w:id="2572"/>
      </w:r>
    </w:p>
    <w:p>
      <w:r>
        <w:rPr>
          <w:b/>
        </w:rPr>
        <w:t xml:space="preserve">41 </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75"/>
      </w:r>
    </w:p>
    <w:p>
      <w:r>
        <w:rPr>
          <w:b/>
        </w:rPr>
        <w:t xml:space="preserve">2 </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w:t>
      </w:r>
      <w:r>
        <w:rPr>
          <w:rStyle w:val="FootnoteReference"/>
        </w:rPr>
        <w:footnoteReference w:id="2578"/>
      </w:r>
    </w:p>
    <w:p>
      <w:r>
        <w:rPr>
          <w:b/>
        </w:rPr>
        <w:t xml:space="preserve">3 </w:t>
      </w:r>
      <w:r>
        <w:t xml:space="preserve">Who had his dwelling among the tombs; and no man could bind him, no, not with chains:</w:t>
      </w:r>
      <w:r>
        <w:rPr>
          <w:rStyle w:val="FootnoteReference"/>
        </w:rPr>
        <w:footnoteReference w:id="2579"/>
      </w:r>
    </w:p>
    <w:p>
      <w:r>
        <w:rPr>
          <w:b/>
        </w:rPr>
        <w:t xml:space="preserve">4 </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p>
    <w:p>
      <w:r>
        <w:rPr>
          <w:b/>
        </w:rPr>
        <w:t xml:space="preserve">5 </w:t>
      </w:r>
      <w:r>
        <w:t xml:space="preserve">And always, night and day, he was in the mountains, and in the tombs, crying</w:t>
      </w:r>
      <w:r>
        <w:rPr>
          <w:rStyle w:val="FootnoteReference"/>
        </w:rPr>
        <w:footnoteReference w:id="2581"/>
      </w:r>
      <w:r>
        <w:t xml:space="preserve">, and cutting himself with stones.</w:t>
      </w:r>
    </w:p>
    <w:p>
      <w:r>
        <w:rPr>
          <w:b/>
        </w:rPr>
        <w:t xml:space="preserve">6 </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p>
    <w:p>
      <w:r>
        <w:rPr>
          <w:b/>
        </w:rPr>
        <w:t xml:space="preserve">7 </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p>
    <w:p>
      <w:r>
        <w:rPr>
          <w:b/>
        </w:rPr>
        <w:t xml:space="preserve">8 </w:t>
      </w:r>
      <w:r>
        <w:t xml:space="preserve">For he said to him, Come out of the man, you unclean spirit.</w:t>
      </w:r>
      <w:r>
        <w:rPr>
          <w:rStyle w:val="FootnoteReference"/>
        </w:rPr>
        <w:footnoteReference w:id="2588"/>
      </w:r>
    </w:p>
    <w:p>
      <w:r>
        <w:rPr>
          <w:b/>
        </w:rPr>
        <w:t xml:space="preserve">9 </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p>
    <w:p>
      <w:r>
        <w:rPr>
          <w:b/>
        </w:rPr>
        <w:t xml:space="preserve">10 </w:t>
      </w:r>
      <w:r>
        <w:t xml:space="preserve">And he besought him much that he would not send them away out of the country.</w:t>
      </w:r>
      <w:r>
        <w:rPr>
          <w:rStyle w:val="FootnoteReference"/>
        </w:rPr>
        <w:footnoteReference w:id="2591"/>
      </w:r>
    </w:p>
    <w:p>
      <w:r>
        <w:rPr>
          <w:b/>
        </w:rPr>
        <w:t xml:space="preserve">11 </w:t>
      </w:r>
      <w:r>
        <w:t xml:space="preserve">Now there was there nigh to the mountains a great herd</w:t>
      </w:r>
      <w:r>
        <w:rPr>
          <w:rStyle w:val="FootnoteReference"/>
        </w:rPr>
        <w:footnoteReference w:id="2592"/>
      </w:r>
      <w:r>
        <w:t xml:space="preserve"> of swine feeding.</w:t>
      </w:r>
    </w:p>
    <w:p>
      <w:r>
        <w:rPr>
          <w:b/>
        </w:rPr>
        <w:t xml:space="preserve">12 </w:t>
      </w:r>
      <w:r>
        <w:t xml:space="preserve">And all the demons besought him, saying, Send us into the swine, that we may enter into them.</w:t>
      </w:r>
      <w:r>
        <w:rPr>
          <w:rStyle w:val="FootnoteReference"/>
        </w:rPr>
        <w:footnoteReference w:id="2593"/>
      </w:r>
    </w:p>
    <w:p>
      <w:r>
        <w:rPr>
          <w:b/>
        </w:rPr>
        <w:t xml:space="preserve">13 </w:t>
      </w:r>
      <w:r>
        <w:t xml:space="preserve">And immediately Jesus gave</w:t>
      </w:r>
      <w:r>
        <w:rPr>
          <w:rStyle w:val="FootnoteReference"/>
        </w:rPr>
        <w:footnoteReference w:id="2594"/>
      </w:r>
      <w:r>
        <w:t xml:space="preserve"> them leave. And the unclean spirits went out, and entered into the swine: and the herd</w:t>
      </w:r>
      <w:r>
        <w:rPr>
          <w:rStyle w:val="FootnoteReference"/>
        </w:rPr>
        <w:footnoteReference w:id="2595"/>
      </w:r>
      <w:r>
        <w:t xml:space="preserve"> ran violently down a steep place into the sea, (they were about two thousand;) and were choked in the sea.</w:t>
      </w:r>
    </w:p>
    <w:p>
      <w:r>
        <w:rPr>
          <w:b/>
        </w:rPr>
        <w:t xml:space="preserve">14 </w:t>
      </w:r>
      <w:r>
        <w:t xml:space="preserve">And they that fed the swine fled, and told it in the city, and in the country. And they went out to see what it was that was done.</w:t>
      </w:r>
      <w:r>
        <w:rPr>
          <w:rStyle w:val="FootnoteReference"/>
        </w:rPr>
        <w:footnoteReference w:id="2596"/>
      </w:r>
    </w:p>
    <w:p>
      <w:r>
        <w:rPr>
          <w:b/>
        </w:rPr>
        <w:t xml:space="preserve">15 </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demon, and had the legion, sitting, and clothed, and in his right mind: and they were afraid.</w:t>
      </w:r>
    </w:p>
    <w:p>
      <w:r>
        <w:rPr>
          <w:b/>
        </w:rPr>
        <w:t xml:space="preserve">16 </w:t>
      </w:r>
      <w:r>
        <w:t xml:space="preserve">And they that saw it told them how it befell to him that was possessed with the demon, and also concerning the swine.</w:t>
      </w:r>
    </w:p>
    <w:p>
      <w:r>
        <w:rPr>
          <w:b/>
        </w:rPr>
        <w:t xml:space="preserve">17 </w:t>
      </w:r>
      <w:r>
        <w:t xml:space="preserve">And they began to pray him to depart out of their coasts.</w:t>
      </w:r>
      <w:r>
        <w:rPr>
          <w:rStyle w:val="FootnoteReference"/>
        </w:rPr>
        <w:footnoteReference w:id="2599"/>
      </w:r>
    </w:p>
    <w:p>
      <w:r>
        <w:rPr>
          <w:b/>
        </w:rPr>
        <w:t xml:space="preserve">18 </w:t>
      </w:r>
      <w:r>
        <w:t xml:space="preserve">And when he was come into the ship, he that had been possessed with the demon prayed</w:t>
      </w:r>
      <w:r>
        <w:rPr>
          <w:rStyle w:val="FootnoteReference"/>
        </w:rPr>
        <w:footnoteReference w:id="2600"/>
      </w:r>
      <w:r>
        <w:t xml:space="preserve"> him that he might be with him.</w:t>
      </w:r>
    </w:p>
    <w:p>
      <w:r>
        <w:rPr>
          <w:b/>
        </w:rPr>
        <w:t xml:space="preserve">19 </w:t>
      </w:r>
      <w:r>
        <w:t xml:space="preserve">Nevertheless Jesus suffered him not, but says to him, Go home</w:t>
      </w:r>
      <w:r>
        <w:rPr>
          <w:rStyle w:val="FootnoteReference"/>
        </w:rPr>
        <w:footnoteReference w:id="2601"/>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02"/>
      </w:r>
      <w:r>
        <w:t xml:space="preserve"> how great things Jesus had done for him: and all men did marvel.</w:t>
      </w:r>
    </w:p>
    <w:p>
      <w:r>
        <w:rPr>
          <w:b/>
        </w:rPr>
        <w:t xml:space="preserve">21 </w:t>
      </w:r>
      <w:r>
        <w:t xml:space="preserve">And when Jesus was passed over again by ship to the other side, much people gathered to him: and he was nigh to the sea.</w:t>
      </w:r>
      <w:r>
        <w:rPr>
          <w:rStyle w:val="FootnoteReference"/>
        </w:rPr>
        <w:footnoteReference w:id="2603"/>
      </w:r>
    </w:p>
    <w:p>
      <w:r>
        <w:rPr>
          <w:b/>
        </w:rPr>
        <w:t xml:space="preserve">22 </w:t>
      </w:r>
      <w:r>
        <w:t xml:space="preserve">And, look,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p>
    <w:p>
      <w:r>
        <w:rPr>
          <w:b/>
        </w:rPr>
        <w:t xml:space="preserve">23 </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p>
    <w:p>
      <w:r>
        <w:rPr>
          <w:b/>
        </w:rPr>
        <w:t xml:space="preserve">24 </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p>
    <w:p>
      <w:r>
        <w:rPr>
          <w:b/>
        </w:rPr>
        <w:t xml:space="preserve">25 </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p>
    <w:p>
      <w:r>
        <w:rPr>
          <w:b/>
        </w:rPr>
        <w:t xml:space="preserve">26 </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p>
    <w:p>
      <w:r>
        <w:rPr>
          <w:b/>
        </w:rPr>
        <w:t xml:space="preserve">27 </w:t>
      </w:r>
      <w:r>
        <w:t xml:space="preserve">When she had heard of Jesus, came in the press behind, and touched</w:t>
      </w:r>
      <w:r>
        <w:rPr>
          <w:rStyle w:val="FootnoteReference"/>
        </w:rPr>
        <w:footnoteReference w:id="2617"/>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p>
    <w:p>
      <w:r>
        <w:rPr>
          <w:b/>
        </w:rPr>
        <w:t xml:space="preserve">30 </w:t>
      </w:r>
      <w:r>
        <w:t xml:space="preserve">And Jesus, immediately knowing in himself that virtue</w:t>
      </w:r>
      <w:r>
        <w:rPr>
          <w:rStyle w:val="FootnoteReference"/>
        </w:rPr>
        <w:footnoteReference w:id="2621"/>
      </w:r>
      <w:r>
        <w:t xml:space="preserve"> had gone out of him, turned him about in the press, and said, Who touched my clothes?</w:t>
      </w:r>
    </w:p>
    <w:p>
      <w:r>
        <w:rPr>
          <w:b/>
        </w:rPr>
        <w:t xml:space="preserve">31 </w:t>
      </w:r>
      <w:r>
        <w:t xml:space="preserve">And his disciples said to him, You see the multitude thronging you, and says you, Who touched me?</w:t>
      </w:r>
      <w:r>
        <w:rPr>
          <w:rStyle w:val="FootnoteReference"/>
        </w:rPr>
        <w:footnoteReference w:id="2622"/>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p>
    <w:p>
      <w:r>
        <w:rPr>
          <w:b/>
        </w:rPr>
        <w:t xml:space="preserve">34 </w:t>
      </w:r>
      <w:r>
        <w:t xml:space="preserve">And he said 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p>
    <w:p>
      <w:r>
        <w:rPr>
          <w:b/>
        </w:rPr>
        <w:t xml:space="preserve">35 </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p>
    <w:p>
      <w:r>
        <w:rPr>
          <w:b/>
        </w:rPr>
        <w:t xml:space="preserve">36 </w:t>
      </w:r>
      <w:r>
        <w:t xml:space="preserve">As soon as Jesus heard the word that was spoken, he says to the ruler of the synagogue, Be not afraid, only</w:t>
      </w:r>
      <w:r>
        <w:rPr>
          <w:rStyle w:val="FootnoteReference"/>
        </w:rPr>
        <w:footnoteReference w:id="2632"/>
      </w:r>
      <w:r>
        <w:t xml:space="preserve"> believe.</w:t>
      </w:r>
    </w:p>
    <w:p>
      <w:r>
        <w:rPr>
          <w:b/>
        </w:rPr>
        <w:t xml:space="preserve">37 </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p>
    <w:p>
      <w:r>
        <w:rPr>
          <w:b/>
        </w:rPr>
        <w:t xml:space="preserve">38 </w:t>
      </w:r>
      <w:r>
        <w:t xml:space="preserve">And he comes to the house of the ruler of the synagogue, and sees the tumult, and them that wept and wailed greatly.</w:t>
      </w:r>
      <w:r>
        <w:rPr>
          <w:rStyle w:val="FootnoteReference"/>
        </w:rPr>
        <w:footnoteReference w:id="2638"/>
      </w:r>
    </w:p>
    <w:p>
      <w:r>
        <w:rPr>
          <w:b/>
        </w:rPr>
        <w:t xml:space="preserve">39 </w:t>
      </w:r>
      <w:r>
        <w:t xml:space="preserve">And when he was come in, he says to them, Why make you this disturbance, and weep? the damsel is not dead</w:t>
      </w:r>
      <w:r>
        <w:rPr>
          <w:rStyle w:val="FootnoteReference"/>
        </w:rPr>
        <w:footnoteReference w:id="2639"/>
      </w:r>
      <w:r>
        <w:t xml:space="preserve">, but sleeps.</w:t>
      </w:r>
    </w:p>
    <w:p>
      <w:r>
        <w:rPr>
          <w:b/>
        </w:rPr>
        <w:t xml:space="preserve">40 </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p>
    <w:p>
      <w:r>
        <w:rPr>
          <w:b/>
        </w:rPr>
        <w:t xml:space="preserve">41 </w:t>
      </w:r>
      <w:r>
        <w:t xml:space="preserve">And he took</w:t>
      </w:r>
      <w:r>
        <w:rPr>
          <w:rStyle w:val="FootnoteReference"/>
        </w:rPr>
        <w:footnoteReference w:id="2642"/>
      </w:r>
      <w:r>
        <w:t xml:space="preserve"> the damsel</w:t>
      </w:r>
      <w:r>
        <w:rPr>
          <w:rStyle w:val="FootnoteReference"/>
        </w:rPr>
        <w:footnoteReference w:id="2643"/>
      </w:r>
      <w:r>
        <w:t xml:space="preserve"> by the hand, and said to her, Talitha cumi; which is, being interpreted, Damsel, I say to you, arise.</w:t>
      </w:r>
    </w:p>
    <w:p>
      <w:r>
        <w:rPr>
          <w:b/>
        </w:rPr>
        <w:t xml:space="preserve">42 </w:t>
      </w:r>
      <w:r>
        <w:t xml:space="preserve">And immediately the damsel arose, and walked; for she was of the age of twelve years. And they were astonished with a great astonishment.</w:t>
      </w:r>
      <w:r>
        <w:rPr>
          <w:rStyle w:val="FootnoteReference"/>
        </w:rPr>
        <w:footnoteReference w:id="2644"/>
      </w:r>
    </w:p>
    <w:p>
      <w:r>
        <w:rPr>
          <w:b/>
        </w:rPr>
        <w:t xml:space="preserve">43 </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47"/>
      </w:r>
      <w:r>
        <w:t xml:space="preserve"> into his own country; and his disciples follow him.</w:t>
      </w:r>
    </w:p>
    <w:p>
      <w:r>
        <w:rPr>
          <w:b/>
        </w:rPr>
        <w:t xml:space="preserve">2 </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to him, that even such mighty works are wrought by his hands?</w:t>
      </w:r>
    </w:p>
    <w:p>
      <w:r>
        <w:rPr>
          <w:b/>
        </w:rPr>
        <w:t xml:space="preserve">3 </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p>
    <w:p>
      <w:r>
        <w:rPr>
          <w:b/>
        </w:rPr>
        <w:t xml:space="preserve">4 </w:t>
      </w:r>
      <w:r>
        <w:t xml:space="preserve">But Jesus</w:t>
      </w:r>
      <w:r>
        <w:rPr>
          <w:rStyle w:val="FootnoteReference"/>
        </w:rPr>
        <w:footnoteReference w:id="2658"/>
      </w:r>
      <w:r>
        <w:t xml:space="preserve">, said to them, A prophet is not without honour, but in his own country, and among his own kin, and in his own house.</w:t>
      </w:r>
      <w:r>
        <w:rPr>
          <w:rStyle w:val="FootnoteReference"/>
        </w:rPr>
        <w:footnoteReference w:id="2659"/>
      </w:r>
    </w:p>
    <w:p>
      <w:r>
        <w:rPr>
          <w:b/>
        </w:rPr>
        <w:t xml:space="preserve">5 </w:t>
      </w:r>
      <w:r>
        <w:t xml:space="preserve">And he could there do no mighty work, save that he laid his hands upon a few sick folk, and healed them.</w:t>
      </w:r>
      <w:r>
        <w:rPr>
          <w:rStyle w:val="FootnoteReference"/>
        </w:rPr>
        <w:footnoteReference w:id="2660"/>
      </w:r>
    </w:p>
    <w:p>
      <w:r>
        <w:rPr>
          <w:b/>
        </w:rPr>
        <w:t xml:space="preserve">6 </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p>
    <w:p>
      <w:r>
        <w:rPr>
          <w:b/>
        </w:rPr>
        <w:t xml:space="preserve">7 </w:t>
      </w:r>
      <w:r>
        <w:t xml:space="preserve">And he called 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w:t>
      </w:r>
    </w:p>
    <w:p>
      <w:r>
        <w:rPr>
          <w:b/>
        </w:rPr>
        <w:t xml:space="preserve">8 </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p>
    <w:p>
      <w:r>
        <w:rPr>
          <w:b/>
        </w:rPr>
        <w:t xml:space="preserve">9 </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p>
    <w:p>
      <w:r>
        <w:rPr>
          <w:b/>
        </w:rPr>
        <w:t xml:space="preserve">10 </w:t>
      </w:r>
      <w:r>
        <w:t xml:space="preserve">And he said to them, In what place whatever you enter into an house, there abide till you depart from that place.</w:t>
      </w:r>
      <w:r>
        <w:rPr>
          <w:rStyle w:val="FootnoteReference"/>
        </w:rPr>
        <w:footnoteReference w:id="2670"/>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71"/>
      </w:r>
      <w:r>
        <w:t xml:space="preserve"> be more tolerable for Sodom and Gomorrha in the day</w:t>
      </w:r>
      <w:r>
        <w:rPr>
          <w:rStyle w:val="FootnoteReference"/>
        </w:rPr>
        <w:footnoteReference w:id="2672"/>
      </w:r>
      <w:r>
        <w:t xml:space="preserve"> of judgment, than for that city.</w:t>
      </w:r>
      <w:r>
        <w:rPr>
          <w:rStyle w:val="FootnoteReference"/>
        </w:rPr>
        <w:footnoteReference w:id="2673"/>
      </w:r>
    </w:p>
    <w:p>
      <w:r>
        <w:rPr>
          <w:b/>
        </w:rPr>
        <w:t xml:space="preserve">12 </w:t>
      </w:r>
      <w:r>
        <w:t xml:space="preserve">And they went out, and preached</w:t>
      </w:r>
      <w:r>
        <w:rPr>
          <w:rStyle w:val="FootnoteReference"/>
        </w:rPr>
        <w:footnoteReference w:id="2674"/>
      </w:r>
      <w:r>
        <w:t xml:space="preserve"> that men should repent.</w:t>
      </w:r>
    </w:p>
    <w:p>
      <w:r>
        <w:rPr>
          <w:b/>
        </w:rPr>
        <w:t xml:space="preserve">13 </w:t>
      </w:r>
      <w:r>
        <w:t xml:space="preserve">And they cast</w:t>
      </w:r>
      <w:r>
        <w:rPr>
          <w:rStyle w:val="FootnoteReference"/>
        </w:rPr>
        <w:footnoteReference w:id="2675"/>
      </w:r>
      <w:r>
        <w:t xml:space="preserve"> out many demons, and anointed</w:t>
      </w:r>
      <w:r>
        <w:rPr>
          <w:rStyle w:val="FootnoteReference"/>
        </w:rPr>
        <w:footnoteReference w:id="2676"/>
      </w:r>
      <w:r>
        <w:t xml:space="preserve"> with oil many that were sick, and healed them.</w:t>
      </w:r>
    </w:p>
    <w:p>
      <w:r>
        <w:rPr>
          <w:b/>
        </w:rPr>
        <w:t xml:space="preserve">14 </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p>
    <w:p>
      <w:r>
        <w:rPr>
          <w:b/>
        </w:rPr>
        <w:t xml:space="preserve">15 </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p>
    <w:p>
      <w:r>
        <w:rPr>
          <w:b/>
        </w:rPr>
        <w:t xml:space="preserve">16 </w:t>
      </w:r>
      <w:r>
        <w:t xml:space="preserve">But when Herod heard thereof, he said, It is</w:t>
      </w:r>
      <w:r>
        <w:rPr>
          <w:rStyle w:val="FootnoteReference"/>
        </w:rPr>
        <w:footnoteReference w:id="2684"/>
      </w:r>
      <w:r>
        <w:t xml:space="preserve"> John, whom I beheaded: he has risen from the dead.</w:t>
      </w:r>
    </w:p>
    <w:p>
      <w:r>
        <w:rPr>
          <w:b/>
        </w:rPr>
        <w:t xml:space="preserve">17 </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p>
    <w:p>
      <w:r>
        <w:rPr>
          <w:b/>
        </w:rPr>
        <w:t xml:space="preserve">18 </w:t>
      </w:r>
      <w:r>
        <w:t xml:space="preserve">For John had said to Herod, It is</w:t>
      </w:r>
      <w:r>
        <w:rPr>
          <w:rStyle w:val="FootnoteReference"/>
        </w:rPr>
        <w:footnoteReference w:id="2689"/>
      </w:r>
      <w:r>
        <w:t xml:space="preserve"> not lawful for you to have your brother's wife.</w:t>
      </w:r>
    </w:p>
    <w:p>
      <w:r>
        <w:rPr>
          <w:b/>
        </w:rPr>
        <w:t xml:space="preserve">19 </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p>
    <w:p>
      <w:r>
        <w:rPr>
          <w:b/>
        </w:rPr>
        <w:t xml:space="preserve">20 </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p>
    <w:p>
      <w:r>
        <w:rPr>
          <w:b/>
        </w:rPr>
        <w:t xml:space="preserve">21 </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Galilee;</w:t>
      </w:r>
    </w:p>
    <w:p>
      <w:r>
        <w:rPr>
          <w:b/>
        </w:rPr>
        <w:t xml:space="preserve">22 </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696"/>
      </w:r>
    </w:p>
    <w:p>
      <w:r>
        <w:rPr>
          <w:b/>
        </w:rPr>
        <w:t xml:space="preserve">23 </w:t>
      </w:r>
      <w:r>
        <w:t xml:space="preserve">And he swore to her, Whatever you shall ask of me, I will give it you, to the half of my kingdom.</w:t>
      </w:r>
      <w:r>
        <w:rPr>
          <w:rStyle w:val="FootnoteReference"/>
        </w:rPr>
        <w:footnoteReference w:id="2697"/>
      </w:r>
      <w:r>
        <w:rPr>
          <w:rStyle w:val="FootnoteReference"/>
        </w:rPr>
        <w:footnoteReference w:id="2698"/>
      </w:r>
    </w:p>
    <w:p>
      <w:r>
        <w:rPr>
          <w:b/>
        </w:rPr>
        <w:t xml:space="preserve">24 </w:t>
      </w:r>
      <w:r>
        <w:t xml:space="preserve">And she went forth, and said</w:t>
      </w:r>
      <w:r>
        <w:rPr>
          <w:rStyle w:val="FootnoteReference"/>
        </w:rPr>
        <w:footnoteReference w:id="2699"/>
      </w:r>
      <w:r>
        <w:t xml:space="preserve"> to her mother, What shall I ask? And she said, The head</w:t>
      </w:r>
      <w:r>
        <w:rPr>
          <w:rStyle w:val="FootnoteReference"/>
        </w:rPr>
        <w:footnoteReference w:id="2700"/>
      </w:r>
      <w:r>
        <w:t xml:space="preserve"> of John the Baptist.</w:t>
      </w:r>
    </w:p>
    <w:p>
      <w:r>
        <w:rPr>
          <w:b/>
        </w:rPr>
        <w:t xml:space="preserve">25 </w:t>
      </w:r>
      <w:r>
        <w:t xml:space="preserve">And she came in immediately with haste</w:t>
      </w:r>
      <w:r>
        <w:rPr>
          <w:rStyle w:val="FootnoteReference"/>
        </w:rPr>
        <w:footnoteReference w:id="2701"/>
      </w:r>
      <w:r>
        <w:t xml:space="preserve"> to the king, and asked, saying, I will that you give me by and by in a charger</w:t>
      </w:r>
      <w:r>
        <w:rPr>
          <w:rStyle w:val="FootnoteReference"/>
        </w:rPr>
        <w:footnoteReference w:id="2702"/>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703"/>
      </w:r>
    </w:p>
    <w:p>
      <w:r>
        <w:rPr>
          <w:b/>
        </w:rPr>
        <w:t xml:space="preserve">27 </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p>
    <w:p>
      <w:r>
        <w:rPr>
          <w:b/>
        </w:rPr>
        <w:t xml:space="preserve">28 </w:t>
      </w:r>
      <w:r>
        <w:t xml:space="preserve">And brought his head in a charger, and gave it to the damsel: and the damsel gave it to her mother.</w:t>
      </w:r>
    </w:p>
    <w:p>
      <w:r>
        <w:rPr>
          <w:b/>
        </w:rPr>
        <w:t xml:space="preserve">29 </w:t>
      </w:r>
      <w:r>
        <w:t xml:space="preserve">And when his disciples heard of it, they came</w:t>
      </w:r>
      <w:r>
        <w:rPr>
          <w:rStyle w:val="FootnoteReference"/>
        </w:rPr>
        <w:footnoteReference w:id="2706"/>
      </w:r>
      <w:r>
        <w:t xml:space="preserve"> and took up his corpse, and laid it in a tomb.</w:t>
      </w:r>
    </w:p>
    <w:p>
      <w:r>
        <w:rPr>
          <w:b/>
        </w:rPr>
        <w:t xml:space="preserve">30 </w:t>
      </w:r>
      <w:r>
        <w:t xml:space="preserve">And the apostles</w:t>
      </w:r>
      <w:r>
        <w:rPr>
          <w:rStyle w:val="FootnoteReference"/>
        </w:rPr>
        <w:footnoteReference w:id="2707"/>
      </w:r>
      <w:r>
        <w:t xml:space="preserve"> gathered themselves together to Jesus, and told him all things, both</w:t>
      </w:r>
      <w:r>
        <w:rPr>
          <w:rStyle w:val="FootnoteReference"/>
        </w:rPr>
        <w:footnoteReference w:id="2708"/>
      </w:r>
      <w:r>
        <w:t xml:space="preserve"> what they had done, and what they had taught.</w:t>
      </w:r>
    </w:p>
    <w:p>
      <w:r>
        <w:rPr>
          <w:b/>
        </w:rPr>
        <w:t xml:space="preserve">31 </w:t>
      </w:r>
      <w:r>
        <w:t xml:space="preserve">And he said to them, Come</w:t>
      </w:r>
      <w:r>
        <w:rPr>
          <w:rStyle w:val="FootnoteReference"/>
        </w:rPr>
        <w:footnoteReference w:id="2709"/>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710"/>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2711"/>
      </w:r>
    </w:p>
    <w:p>
      <w:r>
        <w:rPr>
          <w:b/>
        </w:rPr>
        <w:t xml:space="preserve">34 </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p>
    <w:p>
      <w:r>
        <w:rPr>
          <w:b/>
        </w:rPr>
        <w:t xml:space="preserve">35 </w:t>
      </w:r>
      <w:r>
        <w:t xml:space="preserve">And when the day was now far spent, his disciples came to him, and said, This is a desert place, and now the time is far passed:</w:t>
      </w:r>
      <w:r>
        <w:rPr>
          <w:rStyle w:val="FootnoteReference"/>
        </w:rPr>
        <w:footnoteReference w:id="271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16"/>
      </w:r>
    </w:p>
    <w:p>
      <w:r>
        <w:rPr>
          <w:b/>
        </w:rPr>
        <w:t xml:space="preserve">37 </w:t>
      </w:r>
      <w:r>
        <w:t xml:space="preserve">He answered and said to them, Give</w:t>
      </w:r>
      <w:r>
        <w:rPr>
          <w:rStyle w:val="FootnoteReference"/>
        </w:rPr>
        <w:footnoteReference w:id="2717"/>
      </w:r>
      <w:r>
        <w:t xml:space="preserve"> you them to eat. And they say 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p>
    <w:p>
      <w:r>
        <w:rPr>
          <w:b/>
        </w:rPr>
        <w:t xml:space="preserve">38 </w:t>
      </w:r>
      <w:r>
        <w:t xml:space="preserve">He says to them, How many loaves have you? go and see. And when they knew, they say, Five, and two fishes.</w:t>
      </w:r>
      <w:r>
        <w:rPr>
          <w:rStyle w:val="FootnoteReference"/>
        </w:rPr>
        <w:footnoteReference w:id="2720"/>
      </w:r>
    </w:p>
    <w:p>
      <w:r>
        <w:rPr>
          <w:b/>
        </w:rPr>
        <w:t xml:space="preserve">39 </w:t>
      </w:r>
      <w:r>
        <w:t xml:space="preserve">And he commanded them to make all sit down by companies upon the green grass.</w:t>
      </w:r>
      <w:r>
        <w:rPr>
          <w:rStyle w:val="FootnoteReference"/>
        </w:rPr>
        <w:footnoteReference w:id="2721"/>
      </w:r>
    </w:p>
    <w:p>
      <w:r>
        <w:rPr>
          <w:b/>
        </w:rPr>
        <w:t xml:space="preserve">40 </w:t>
      </w:r>
      <w:r>
        <w:t xml:space="preserve">And they sat down in ranks, by hundreds</w:t>
      </w:r>
      <w:r>
        <w:rPr>
          <w:rStyle w:val="FootnoteReference"/>
        </w:rPr>
        <w:footnoteReference w:id="2722"/>
      </w:r>
      <w:r>
        <w:t xml:space="preserve">, and by fifties.</w:t>
      </w:r>
    </w:p>
    <w:p>
      <w:r>
        <w:rPr>
          <w:b/>
        </w:rPr>
        <w:t xml:space="preserve">41 </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p>
    <w:p>
      <w:r>
        <w:rPr>
          <w:b/>
        </w:rPr>
        <w:t xml:space="preserve">42 </w:t>
      </w:r>
      <w:r>
        <w:t xml:space="preserve">And they did all eat, and were filled.</w:t>
      </w:r>
      <w:r>
        <w:rPr>
          <w:rStyle w:val="FootnoteReference"/>
        </w:rPr>
        <w:footnoteReference w:id="2725"/>
      </w:r>
    </w:p>
    <w:p>
      <w:r>
        <w:rPr>
          <w:b/>
        </w:rPr>
        <w:t xml:space="preserve">43 </w:t>
      </w:r>
      <w:r>
        <w:t xml:space="preserve">And they took up twelve baskets full of the fragments, and of the fishes.</w:t>
      </w:r>
      <w:r>
        <w:rPr>
          <w:rStyle w:val="FootnoteReference"/>
        </w:rPr>
        <w:footnoteReference w:id="2726"/>
      </w:r>
    </w:p>
    <w:p>
      <w:r>
        <w:rPr>
          <w:b/>
        </w:rPr>
        <w:t xml:space="preserve">44 </w:t>
      </w:r>
      <w:r>
        <w:t xml:space="preserve">And they that did eat of the loaves were about five thousand men.</w:t>
      </w:r>
    </w:p>
    <w:p>
      <w:r>
        <w:rPr>
          <w:b/>
        </w:rPr>
        <w:t xml:space="preserve">45 </w:t>
      </w:r>
      <w:r>
        <w:t xml:space="preserve">And immediately he constrained his disciples to get into the ship, and to go to the other side before to Bethsaida, while he sent away the people.</w:t>
      </w:r>
      <w:r>
        <w:rPr>
          <w:rStyle w:val="FootnoteReference"/>
        </w:rPr>
        <w:footnoteReference w:id="2727"/>
      </w:r>
      <w:r>
        <w:rPr>
          <w:rStyle w:val="FootnoteReference"/>
        </w:rPr>
        <w:footnoteReference w:id="2728"/>
      </w:r>
    </w:p>
    <w:p>
      <w:r>
        <w:rPr>
          <w:b/>
        </w:rPr>
        <w:t xml:space="preserve">46 </w:t>
      </w:r>
      <w:r>
        <w:t xml:space="preserve">And when he had sent them away, he departed into a mountain to pray.</w:t>
      </w:r>
      <w:r>
        <w:rPr>
          <w:rStyle w:val="FootnoteReference"/>
        </w:rPr>
        <w:footnoteReference w:id="2729"/>
      </w:r>
    </w:p>
    <w:p>
      <w:r>
        <w:rPr>
          <w:b/>
        </w:rPr>
        <w:t xml:space="preserve">47 </w:t>
      </w:r>
      <w:r>
        <w:t xml:space="preserve">And when even was come, the ship was in the midst of the sea, and he alone on the land.</w:t>
      </w:r>
      <w:r>
        <w:rPr>
          <w:rStyle w:val="FootnoteReference"/>
        </w:rPr>
        <w:footnoteReference w:id="2730"/>
      </w:r>
    </w:p>
    <w:p>
      <w:r>
        <w:rPr>
          <w:b/>
        </w:rPr>
        <w:t xml:space="preserve">48 </w:t>
      </w:r>
      <w:r>
        <w:t xml:space="preserve">And he saw</w:t>
      </w:r>
      <w:r>
        <w:rPr>
          <w:rStyle w:val="FootnoteReference"/>
        </w:rPr>
        <w:footnoteReference w:id="2731"/>
      </w:r>
      <w:r>
        <w:t xml:space="preserve"> them toiling in rowing; for the wind was contrary to them: and about the fourth</w:t>
      </w:r>
      <w:r>
        <w:rPr>
          <w:rStyle w:val="FootnoteReference"/>
        </w:rPr>
        <w:footnoteReference w:id="2732"/>
      </w:r>
      <w:r>
        <w:t xml:space="preserve"> watch of the night he comes to them, walking upon the sea, and would</w:t>
      </w:r>
      <w:r>
        <w:rPr>
          <w:rStyle w:val="FootnoteReference"/>
        </w:rPr>
        <w:footnoteReference w:id="2733"/>
      </w:r>
      <w:r>
        <w:t xml:space="preserve"> have passed by them.</w:t>
      </w:r>
      <w:r>
        <w:rPr>
          <w:rStyle w:val="FootnoteReference"/>
        </w:rPr>
        <w:footnoteReference w:id="2734"/>
      </w:r>
    </w:p>
    <w:p>
      <w:r>
        <w:rPr>
          <w:b/>
        </w:rPr>
        <w:t xml:space="preserve">49 </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2737"/>
      </w:r>
      <w:r>
        <w:t xml:space="preserve">; be not afraid.</w:t>
      </w:r>
    </w:p>
    <w:p>
      <w:r>
        <w:rPr>
          <w:b/>
        </w:rPr>
        <w:t xml:space="preserve">51 </w:t>
      </w:r>
      <w:r>
        <w:t xml:space="preserve">And he went up 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p>
    <w:p>
      <w:r>
        <w:rPr>
          <w:b/>
        </w:rPr>
        <w:t xml:space="preserve">53 </w:t>
      </w:r>
      <w:r>
        <w:t xml:space="preserve">And when they had passed over, they came into the land</w:t>
      </w:r>
      <w:r>
        <w:rPr>
          <w:rStyle w:val="FootnoteReference"/>
        </w:rPr>
        <w:footnoteReference w:id="2742"/>
      </w:r>
      <w:r>
        <w:t xml:space="preserve"> of Gennesaret, and drew to the shore.</w:t>
      </w:r>
    </w:p>
    <w:p>
      <w:r>
        <w:rPr>
          <w:b/>
        </w:rPr>
        <w:t xml:space="preserve">54 </w:t>
      </w:r>
      <w:r>
        <w:t xml:space="preserve">And when they were come out of the ship, immediately they knew</w:t>
      </w:r>
      <w:r>
        <w:rPr>
          <w:rStyle w:val="FootnoteReference"/>
        </w:rPr>
        <w:footnoteReference w:id="2743"/>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2744"/>
      </w:r>
    </w:p>
    <w:p>
      <w:r>
        <w:rPr>
          <w:b/>
        </w:rPr>
        <w:t xml:space="preserve">56 </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2748"/>
      </w:r>
      <w:r>
        <w:t xml:space="preserve">, and certain of the scribes, which came from Jerusalem.</w:t>
      </w:r>
    </w:p>
    <w:p>
      <w:r>
        <w:rPr>
          <w:b/>
        </w:rPr>
        <w:t xml:space="preserve">2 </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p>
    <w:p>
      <w:r>
        <w:rPr>
          <w:b/>
        </w:rPr>
        <w:t xml:space="preserve">3 </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p>
    <w:p>
      <w:r>
        <w:rPr>
          <w:b/>
        </w:rPr>
        <w:t xml:space="preserve">4 </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2754"/>
      </w:r>
    </w:p>
    <w:p>
      <w:r>
        <w:rPr>
          <w:b/>
        </w:rPr>
        <w:t xml:space="preserve">6 </w:t>
      </w:r>
      <w:r>
        <w:t xml:space="preserve">He answered and said 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p>
    <w:p>
      <w:r>
        <w:rPr>
          <w:b/>
        </w:rPr>
        <w:t xml:space="preserve">7 </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p>
    <w:p>
      <w:r>
        <w:rPr>
          <w:b/>
        </w:rPr>
        <w:t xml:space="preserve">8 </w:t>
      </w:r>
      <w:r>
        <w:t xml:space="preserve">For laying</w:t>
      </w:r>
      <w:r>
        <w:rPr>
          <w:rStyle w:val="FootnoteReference"/>
        </w:rPr>
        <w:footnoteReference w:id="2760"/>
      </w:r>
      <w:r>
        <w:t xml:space="preserve"> aside the commandment of God, you hold the tradition</w:t>
      </w:r>
      <w:r>
        <w:rPr>
          <w:rStyle w:val="FootnoteReference"/>
        </w:rPr>
        <w:footnoteReference w:id="2761"/>
      </w:r>
      <w:r>
        <w:t xml:space="preserve"> of men, as the washing of pots and cups: and many other such like things you do.</w:t>
      </w:r>
    </w:p>
    <w:p>
      <w:r>
        <w:rPr>
          <w:b/>
        </w:rPr>
        <w:t xml:space="preserve">9 </w:t>
      </w:r>
      <w:r>
        <w:t xml:space="preserve">And he said to them, Full</w:t>
      </w:r>
      <w:r>
        <w:rPr>
          <w:rStyle w:val="FootnoteReference"/>
        </w:rPr>
        <w:footnoteReference w:id="2762"/>
      </w:r>
      <w:r>
        <w:t xml:space="preserve"> well you reject</w:t>
      </w:r>
      <w:r>
        <w:rPr>
          <w:rStyle w:val="FootnoteReference"/>
        </w:rPr>
        <w:footnoteReference w:id="2763"/>
      </w:r>
      <w:r>
        <w:t xml:space="preserve"> the commandment of God, that you may keep your own tradition.</w:t>
      </w:r>
    </w:p>
    <w:p>
      <w:r>
        <w:rPr>
          <w:b/>
        </w:rPr>
        <w:t xml:space="preserve">10 </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p>
    <w:p>
      <w:r>
        <w:rPr>
          <w:b/>
        </w:rPr>
        <w:t xml:space="preserve">11 </w:t>
      </w:r>
      <w:r>
        <w:t xml:space="preserve">But you say, If a man shall say to his father or mother, It is Corban</w:t>
      </w:r>
      <w:r>
        <w:rPr>
          <w:rStyle w:val="FootnoteReference"/>
        </w:rPr>
        <w:footnoteReference w:id="2766"/>
      </w:r>
      <w:r>
        <w:t xml:space="preserve">, that is to say, a gift, by whatever you might be profited by me; he shall be free.</w:t>
      </w:r>
    </w:p>
    <w:p>
      <w:r>
        <w:rPr>
          <w:b/>
        </w:rPr>
        <w:t xml:space="preserve">12 </w:t>
      </w:r>
      <w:r>
        <w:t xml:space="preserve">And you suffer him no more to do ought for his father or his mother;</w:t>
      </w:r>
    </w:p>
    <w:p>
      <w:r>
        <w:rPr>
          <w:b/>
        </w:rPr>
        <w:t xml:space="preserve">13 </w:t>
      </w:r>
      <w:r>
        <w:t xml:space="preserve">Making the word</w:t>
      </w:r>
      <w:r>
        <w:rPr>
          <w:rStyle w:val="FootnoteReference"/>
        </w:rPr>
        <w:footnoteReference w:id="2767"/>
      </w:r>
      <w:r>
        <w:t xml:space="preserve"> of God of no effect through your tradition, which you have delivered: and many such</w:t>
      </w:r>
      <w:r>
        <w:rPr>
          <w:rStyle w:val="FootnoteReference"/>
        </w:rPr>
        <w:footnoteReference w:id="2768"/>
      </w:r>
      <w:r>
        <w:t xml:space="preserve"> like things do you.</w:t>
      </w:r>
    </w:p>
    <w:p>
      <w:r>
        <w:rPr>
          <w:b/>
        </w:rPr>
        <w:t xml:space="preserve">14 </w:t>
      </w:r>
      <w:r>
        <w:t xml:space="preserve">And when</w:t>
      </w:r>
      <w:r>
        <w:rPr>
          <w:rStyle w:val="FootnoteReference"/>
        </w:rPr>
        <w:footnoteReference w:id="2769"/>
      </w:r>
      <w:r>
        <w:t xml:space="preserve"> he had called all the people to him, he said to them, Hearken to me every one of you, and understand</w:t>
      </w:r>
      <w:r>
        <w:rPr>
          <w:rStyle w:val="FootnoteReference"/>
        </w:rPr>
        <w:footnoteReference w:id="2770"/>
      </w:r>
      <w:r>
        <w:t xml:space="preserve">:</w:t>
      </w:r>
    </w:p>
    <w:p>
      <w:r>
        <w:rPr>
          <w:b/>
        </w:rPr>
        <w:t xml:space="preserve">15 </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p>
    <w:p>
      <w:r>
        <w:rPr>
          <w:b/>
        </w:rPr>
        <w:t xml:space="preserve">16 </w:t>
      </w:r>
      <w:r>
        <w:t xml:space="preserve">If any man have ears to hear, let him hear.</w:t>
      </w:r>
      <w:r>
        <w:rPr>
          <w:rStyle w:val="FootnoteReference"/>
        </w:rPr>
        <w:footnoteReference w:id="2773"/>
      </w:r>
    </w:p>
    <w:p>
      <w:r>
        <w:rPr>
          <w:b/>
        </w:rPr>
        <w:t xml:space="preserve">17 </w:t>
      </w:r>
      <w:r>
        <w:t xml:space="preserve">And when he was entered into the house from the people, his disciples asked him concerning the parable.</w:t>
      </w:r>
      <w:r>
        <w:rPr>
          <w:rStyle w:val="FootnoteReference"/>
        </w:rPr>
        <w:footnoteReference w:id="2774"/>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2775"/>
      </w:r>
    </w:p>
    <w:p>
      <w:r>
        <w:rPr>
          <w:b/>
        </w:rPr>
        <w:t xml:space="preserve">19 </w:t>
      </w:r>
      <w:r>
        <w:t xml:space="preserve">Because it enters not into his heart, but into the belly, and goes out into the draught, purging all meats?</w:t>
      </w:r>
      <w:r>
        <w:rPr>
          <w:rStyle w:val="FootnoteReference"/>
        </w:rPr>
        <w:footnoteReference w:id="2776"/>
      </w:r>
    </w:p>
    <w:p>
      <w:r>
        <w:rPr>
          <w:b/>
        </w:rPr>
        <w:t xml:space="preserve">20 </w:t>
      </w:r>
      <w:r>
        <w:t xml:space="preserve">And he said, That which comes out of the man, that defiles the man.</w:t>
      </w:r>
      <w:r>
        <w:rPr>
          <w:rStyle w:val="FootnoteReference"/>
        </w:rPr>
        <w:footnoteReference w:id="2777"/>
      </w:r>
    </w:p>
    <w:p>
      <w:r>
        <w:rPr>
          <w:b/>
        </w:rPr>
        <w:t xml:space="preserve">21 </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p>
    <w:p>
      <w:r>
        <w:rPr>
          <w:b/>
        </w:rPr>
        <w:t xml:space="preserve">22 </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p>
    <w:p>
      <w:r>
        <w:rPr>
          <w:b/>
        </w:rPr>
        <w:t xml:space="preserve">23 </w:t>
      </w:r>
      <w:r>
        <w:t xml:space="preserve">All these evil things come from within, and defile</w:t>
      </w:r>
      <w:r>
        <w:rPr>
          <w:rStyle w:val="FootnoteReference"/>
        </w:rPr>
        <w:footnoteReference w:id="2783"/>
      </w:r>
      <w:r>
        <w:t xml:space="preserve"> the man.</w:t>
      </w:r>
    </w:p>
    <w:p>
      <w:r>
        <w:rPr>
          <w:b/>
        </w:rPr>
        <w:t xml:space="preserve">24 </w:t>
      </w:r>
      <w:r>
        <w:t xml:space="preserve">And from</w:t>
      </w:r>
      <w:r>
        <w:rPr>
          <w:rStyle w:val="FootnoteReference"/>
        </w:rPr>
        <w:footnoteReference w:id="2784"/>
      </w:r>
      <w:r>
        <w:t xml:space="preserve"> there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p>
    <w:p>
      <w:r>
        <w:rPr>
          <w:b/>
        </w:rPr>
        <w:t xml:space="preserve">25 </w:t>
      </w:r>
      <w:r>
        <w:t xml:space="preserve">For a certain woman, whose</w:t>
      </w:r>
      <w:r>
        <w:rPr>
          <w:rStyle w:val="FootnoteReference"/>
        </w:rPr>
        <w:footnoteReference w:id="2787"/>
      </w:r>
      <w:r>
        <w:t xml:space="preserve"> young daughter had an unclean spirit, heard of him, and came and fell at his feet:</w:t>
      </w:r>
      <w:r>
        <w:rPr>
          <w:rStyle w:val="FootnoteReference"/>
        </w:rPr>
        <w:footnoteReference w:id="2788"/>
      </w:r>
      <w:r>
        <w:rPr>
          <w:rStyle w:val="FootnoteReference"/>
        </w:rPr>
        <w:footnoteReference w:id="2789"/>
      </w:r>
    </w:p>
    <w:p>
      <w:r>
        <w:rPr>
          <w:b/>
        </w:rPr>
        <w:t xml:space="preserve">26 </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demon out of her daughter.</w:t>
      </w:r>
    </w:p>
    <w:p>
      <w:r>
        <w:rPr>
          <w:b/>
        </w:rPr>
        <w:t xml:space="preserve">27 </w:t>
      </w:r>
      <w:r>
        <w:t xml:space="preserve">But Jesus</w:t>
      </w:r>
      <w:r>
        <w:rPr>
          <w:rStyle w:val="FootnoteReference"/>
        </w:rPr>
        <w:footnoteReference w:id="2792"/>
      </w:r>
      <w:r>
        <w:t xml:space="preserve"> said to her, Let the children first be filled: for it is not meet to take the children's bread, and to cast it to the dogs.</w:t>
      </w:r>
      <w:r>
        <w:rPr>
          <w:rStyle w:val="FootnoteReference"/>
        </w:rPr>
        <w:footnoteReference w:id="2793"/>
      </w:r>
    </w:p>
    <w:p>
      <w:r>
        <w:rPr>
          <w:b/>
        </w:rPr>
        <w:t xml:space="preserve">28 </w:t>
      </w:r>
      <w:r>
        <w:t xml:space="preserve">And she answered and said to him, Yes, Lord: yet the dogs under the table eat of the children's crumbs.</w:t>
      </w:r>
      <w:r>
        <w:rPr>
          <w:rStyle w:val="FootnoteReference"/>
        </w:rPr>
        <w:footnoteReference w:id="2794"/>
      </w:r>
    </w:p>
    <w:p>
      <w:r>
        <w:rPr>
          <w:b/>
        </w:rPr>
        <w:t xml:space="preserve">29 </w:t>
      </w:r>
      <w:r>
        <w:t xml:space="preserve">And he said to her, For this saying go your way; the demon is gone out of your daughter.</w:t>
      </w:r>
      <w:r>
        <w:rPr>
          <w:rStyle w:val="FootnoteReference"/>
        </w:rPr>
        <w:footnoteReference w:id="2795"/>
      </w:r>
    </w:p>
    <w:p>
      <w:r>
        <w:rPr>
          <w:b/>
        </w:rPr>
        <w:t xml:space="preserve">30 </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demon gone out, and her daughter laid upon the bed.</w:t>
      </w:r>
    </w:p>
    <w:p>
      <w:r>
        <w:rPr>
          <w:b/>
        </w:rPr>
        <w:t xml:space="preserve">31 </w:t>
      </w:r>
      <w:r>
        <w:t xml:space="preserve">And again, departing from</w:t>
      </w:r>
      <w:r>
        <w:rPr>
          <w:rStyle w:val="FootnoteReference"/>
        </w:rPr>
        <w:footnoteReference w:id="2798"/>
      </w:r>
      <w:r>
        <w:t xml:space="preserve"> the coasts of Tyre and Sidon, he came to the sea of Galilee, through the midst of the coasts of Decapolis</w:t>
      </w:r>
      <w:r>
        <w:rPr>
          <w:rStyle w:val="FootnoteReference"/>
        </w:rPr>
        <w:footnoteReference w:id="2799"/>
      </w:r>
      <w:r>
        <w:t xml:space="preserve">.</w:t>
      </w:r>
    </w:p>
    <w:p>
      <w:r>
        <w:rPr>
          <w:b/>
        </w:rPr>
        <w:t xml:space="preserve">32 </w:t>
      </w:r>
      <w:r>
        <w:t xml:space="preserve">And they bring to him one that was deaf, and had an barrier in his speech; and they plead to him to put his hand upon him.</w:t>
      </w:r>
      <w:r>
        <w:rPr>
          <w:rStyle w:val="FootnoteReference"/>
        </w:rPr>
        <w:footnoteReference w:id="2800"/>
      </w:r>
    </w:p>
    <w:p>
      <w:r>
        <w:rPr>
          <w:b/>
        </w:rPr>
        <w:t xml:space="preserve">33 </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p>
    <w:p>
      <w:r>
        <w:rPr>
          <w:b/>
        </w:rPr>
        <w:t xml:space="preserve">34 </w:t>
      </w:r>
      <w:r>
        <w:t xml:space="preserve">And looking</w:t>
      </w:r>
      <w:r>
        <w:rPr>
          <w:rStyle w:val="FootnoteReference"/>
        </w:rPr>
        <w:footnoteReference w:id="2803"/>
      </w:r>
      <w:r>
        <w:t xml:space="preserve"> up to heaven, he sighed</w:t>
      </w:r>
      <w:r>
        <w:rPr>
          <w:rStyle w:val="FootnoteReference"/>
        </w:rPr>
        <w:footnoteReference w:id="2804"/>
      </w:r>
      <w:r>
        <w:t xml:space="preserve">, and says to him, Ephphatha</w:t>
      </w:r>
      <w:r>
        <w:rPr>
          <w:rStyle w:val="FootnoteReference"/>
        </w:rPr>
        <w:footnoteReference w:id="2805"/>
      </w:r>
      <w:r>
        <w:t xml:space="preserve">, that is, Be opened</w:t>
      </w:r>
      <w:r>
        <w:rPr>
          <w:rStyle w:val="FootnoteReference"/>
        </w:rPr>
        <w:footnoteReference w:id="2806"/>
      </w:r>
      <w:r>
        <w:t xml:space="preserve">.</w:t>
      </w:r>
    </w:p>
    <w:p>
      <w:r>
        <w:rPr>
          <w:b/>
        </w:rPr>
        <w:t xml:space="preserve">35 </w:t>
      </w:r>
      <w:r>
        <w:t xml:space="preserve">And immediately his ears were opened, and the string of his tongue was loosed, and he spoke plain.</w:t>
      </w:r>
      <w:r>
        <w:rPr>
          <w:rStyle w:val="FootnoteReference"/>
        </w:rPr>
        <w:footnoteReference w:id="2807"/>
      </w:r>
    </w:p>
    <w:p>
      <w:r>
        <w:rPr>
          <w:b/>
        </w:rPr>
        <w:t xml:space="preserve">36 </w:t>
      </w:r>
      <w:r>
        <w:t xml:space="preserve">And he charged them that they should tell no man: but the more he charged them, so much the more a great deal they published it;</w:t>
      </w:r>
      <w:r>
        <w:rPr>
          <w:rStyle w:val="FootnoteReference"/>
        </w:rPr>
        <w:footnoteReference w:id="2808"/>
      </w:r>
    </w:p>
    <w:p>
      <w:r>
        <w:rPr>
          <w:b/>
        </w:rPr>
        <w:t xml:space="preserve">37 </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multitude being very great, and having nothing to eat, Jesus</w:t>
      </w:r>
      <w:r>
        <w:rPr>
          <w:rStyle w:val="FootnoteReference"/>
        </w:rPr>
        <w:footnoteReference w:id="2812"/>
      </w:r>
      <w:r>
        <w:t xml:space="preserve"> called his disciples to him, and says to them,</w:t>
      </w:r>
      <w:r>
        <w:rPr>
          <w:rStyle w:val="FootnoteReference"/>
        </w:rPr>
        <w:footnoteReference w:id="2813"/>
      </w:r>
    </w:p>
    <w:p>
      <w:r>
        <w:rPr>
          <w:b/>
        </w:rPr>
        <w:t xml:space="preserve">2 </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2816"/>
      </w:r>
    </w:p>
    <w:p>
      <w:r>
        <w:rPr>
          <w:b/>
        </w:rPr>
        <w:t xml:space="preserve">4 </w:t>
      </w:r>
      <w:r>
        <w:t xml:space="preserve">And his disciples answered him, From</w:t>
      </w:r>
      <w:r>
        <w:rPr>
          <w:rStyle w:val="FootnoteReference"/>
        </w:rPr>
        <w:footnoteReference w:id="2817"/>
      </w:r>
      <w:r>
        <w:t xml:space="preserve"> whence can a man satisfy these men with bread here in the wilderness?</w:t>
      </w:r>
    </w:p>
    <w:p>
      <w:r>
        <w:rPr>
          <w:b/>
        </w:rPr>
        <w:t xml:space="preserve">5 </w:t>
      </w:r>
      <w:r>
        <w:t xml:space="preserve">And he asked them, How many loaves have you? And they said, Seven.</w:t>
      </w:r>
      <w:r>
        <w:rPr>
          <w:rStyle w:val="FootnoteReference"/>
        </w:rPr>
        <w:footnoteReference w:id="2818"/>
      </w:r>
    </w:p>
    <w:p>
      <w:r>
        <w:rPr>
          <w:b/>
        </w:rPr>
        <w:t xml:space="preserve">6 </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p>
    <w:p>
      <w:r>
        <w:rPr>
          <w:b/>
        </w:rPr>
        <w:t xml:space="preserve">7 </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p>
    <w:p>
      <w:r>
        <w:rPr>
          <w:b/>
        </w:rPr>
        <w:t xml:space="preserve">8 </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p>
    <w:p>
      <w:r>
        <w:rPr>
          <w:b/>
        </w:rPr>
        <w:t xml:space="preserve">9 </w:t>
      </w:r>
      <w:r>
        <w:t xml:space="preserve">And they that had eaten were about four thousand: and he sent them away.</w:t>
      </w:r>
    </w:p>
    <w:p>
      <w:r>
        <w:rPr>
          <w:b/>
        </w:rPr>
        <w:t xml:space="preserve">10 </w:t>
      </w:r>
      <w:r>
        <w:t xml:space="preserve">And immediately he entered into a ship with his disciples, and came into the parts of Dalmanutha.</w:t>
      </w:r>
      <w:r>
        <w:rPr>
          <w:rStyle w:val="FootnoteReference"/>
        </w:rPr>
        <w:footnoteReference w:id="2825"/>
      </w:r>
    </w:p>
    <w:p>
      <w:r>
        <w:rPr>
          <w:b/>
        </w:rPr>
        <w:t xml:space="preserve">11 </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p>
    <w:p>
      <w:r>
        <w:rPr>
          <w:b/>
        </w:rPr>
        <w:t xml:space="preserve">12 </w:t>
      </w:r>
      <w:r>
        <w:t xml:space="preserve">And he sighed</w:t>
      </w:r>
      <w:r>
        <w:rPr>
          <w:rStyle w:val="FootnoteReference"/>
        </w:rPr>
        <w:footnoteReference w:id="2829"/>
      </w:r>
      <w:r>
        <w:t xml:space="preserve"> deeply in his spirit, and says, Why does this generation seek after a sign? Amen, I say to you, There</w:t>
      </w:r>
      <w:r>
        <w:rPr>
          <w:rStyle w:val="FootnoteReference"/>
        </w:rPr>
        <w:footnoteReference w:id="2830"/>
      </w:r>
      <w:r>
        <w:t xml:space="preserve"> shall no sign be given to this generation.</w:t>
      </w:r>
      <w:r>
        <w:rPr>
          <w:rStyle w:val="FootnoteReference"/>
        </w:rPr>
        <w:footnoteReference w:id="2831"/>
      </w:r>
    </w:p>
    <w:p>
      <w:r>
        <w:rPr>
          <w:b/>
        </w:rPr>
        <w:t xml:space="preserve">13 </w:t>
      </w:r>
      <w:r>
        <w:t xml:space="preserve">And he left them, and entering into the ship again departed to the other side.</w:t>
      </w:r>
      <w:r>
        <w:rPr>
          <w:rStyle w:val="FootnoteReference"/>
        </w:rPr>
        <w:footnoteReference w:id="2832"/>
      </w:r>
    </w:p>
    <w:p>
      <w:r>
        <w:rPr>
          <w:b/>
        </w:rPr>
        <w:t xml:space="preserve">14 </w:t>
      </w:r>
      <w:r>
        <w:t xml:space="preserve">Now the disciples had forgotten</w:t>
      </w:r>
      <w:r>
        <w:rPr>
          <w:rStyle w:val="FootnoteReference"/>
        </w:rPr>
        <w:footnoteReference w:id="2833"/>
      </w:r>
      <w:r>
        <w:t xml:space="preserve"> to take bread, neither had they in the ship with them more than one loaf.</w:t>
      </w:r>
    </w:p>
    <w:p>
      <w:r>
        <w:rPr>
          <w:b/>
        </w:rPr>
        <w:t xml:space="preserve">15 </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p>
    <w:p>
      <w:r>
        <w:rPr>
          <w:b/>
        </w:rPr>
        <w:t xml:space="preserve">16 </w:t>
      </w:r>
      <w:r>
        <w:t xml:space="preserve">And they reasoned among themselves, saying, It is because we have no bread.</w:t>
      </w:r>
      <w:r>
        <w:rPr>
          <w:rStyle w:val="FootnoteReference"/>
        </w:rPr>
        <w:footnoteReference w:id="2839"/>
      </w:r>
    </w:p>
    <w:p>
      <w:r>
        <w:rPr>
          <w:b/>
        </w:rPr>
        <w:t xml:space="preserve">17 </w:t>
      </w:r>
      <w:r>
        <w:t xml:space="preserve">And when Jesus knew</w:t>
      </w:r>
      <w:r>
        <w:rPr>
          <w:rStyle w:val="FootnoteReference"/>
        </w:rPr>
        <w:footnoteReference w:id="2840"/>
      </w:r>
      <w:r>
        <w:t xml:space="preserve"> it, he says to them, Why reason you, because you have no bread? perceive</w:t>
      </w:r>
      <w:r>
        <w:rPr>
          <w:rStyle w:val="FootnoteReference"/>
        </w:rPr>
        <w:footnoteReference w:id="2841"/>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2842"/>
      </w:r>
      <w:r>
        <w:rPr>
          <w:rStyle w:val="FootnoteReference"/>
        </w:rPr>
        <w:footnoteReference w:id="2843"/>
      </w:r>
    </w:p>
    <w:p>
      <w:r>
        <w:rPr>
          <w:b/>
        </w:rPr>
        <w:t xml:space="preserve">19 </w:t>
      </w:r>
      <w:r>
        <w:t xml:space="preserve">When I brake the five</w:t>
      </w:r>
      <w:r>
        <w:rPr>
          <w:rStyle w:val="FootnoteReference"/>
        </w:rPr>
        <w:footnoteReference w:id="2844"/>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2845"/>
      </w:r>
    </w:p>
    <w:p>
      <w:r>
        <w:rPr>
          <w:b/>
        </w:rPr>
        <w:t xml:space="preserve">21 </w:t>
      </w:r>
      <w:r>
        <w:t xml:space="preserve">And he said to them, How is it that you do not understand?</w:t>
      </w:r>
      <w:r>
        <w:rPr>
          <w:rStyle w:val="FootnoteReference"/>
        </w:rPr>
        <w:footnoteReference w:id="2846"/>
      </w:r>
    </w:p>
    <w:p>
      <w:r>
        <w:rPr>
          <w:b/>
        </w:rPr>
        <w:t xml:space="preserve">22 </w:t>
      </w:r>
      <w:r>
        <w:t xml:space="preserve">And he comes to Bethsaida</w:t>
      </w:r>
      <w:r>
        <w:rPr>
          <w:rStyle w:val="FootnoteReference"/>
        </w:rPr>
        <w:footnoteReference w:id="2847"/>
      </w:r>
      <w:r>
        <w:t xml:space="preserve">; and they bring</w:t>
      </w:r>
      <w:r>
        <w:rPr>
          <w:rStyle w:val="FootnoteReference"/>
        </w:rPr>
        <w:footnoteReference w:id="2848"/>
      </w:r>
      <w:r>
        <w:t xml:space="preserve"> a blind man to him, and besought him to touch</w:t>
      </w:r>
      <w:r>
        <w:rPr>
          <w:rStyle w:val="FootnoteReference"/>
        </w:rPr>
        <w:footnoteReference w:id="2849"/>
      </w:r>
      <w:r>
        <w:t xml:space="preserve"> him.</w:t>
      </w:r>
    </w:p>
    <w:p>
      <w:r>
        <w:rPr>
          <w:b/>
        </w:rPr>
        <w:t xml:space="preserve">23 </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p>
    <w:p>
      <w:r>
        <w:rPr>
          <w:b/>
        </w:rPr>
        <w:t xml:space="preserve">24 </w:t>
      </w:r>
      <w:r>
        <w:t xml:space="preserve">And he looked up, and said, I see</w:t>
      </w:r>
      <w:r>
        <w:rPr>
          <w:rStyle w:val="FootnoteReference"/>
        </w:rPr>
        <w:footnoteReference w:id="2853"/>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54"/>
      </w:r>
      <w:r>
        <w:t xml:space="preserve"> every man clearly.</w:t>
      </w:r>
    </w:p>
    <w:p>
      <w:r>
        <w:rPr>
          <w:b/>
        </w:rPr>
        <w:t xml:space="preserve">26 </w:t>
      </w:r>
      <w:r>
        <w:t xml:space="preserve">And he sent him away to his house, saying, Neither</w:t>
      </w:r>
      <w:r>
        <w:rPr>
          <w:rStyle w:val="FootnoteReference"/>
        </w:rPr>
        <w:footnoteReference w:id="2855"/>
      </w:r>
      <w:r>
        <w:t xml:space="preserve"> go into the town, nor tell it to any in the town.</w:t>
      </w:r>
    </w:p>
    <w:p>
      <w:r>
        <w:rPr>
          <w:b/>
        </w:rPr>
        <w:t xml:space="preserve">27 </w:t>
      </w:r>
      <w:r>
        <w:t xml:space="preserve">And Jesus went out, and his disciples, into the towns</w:t>
      </w:r>
      <w:r>
        <w:rPr>
          <w:rStyle w:val="FootnoteReference"/>
        </w:rPr>
        <w:footnoteReference w:id="2856"/>
      </w:r>
      <w:r>
        <w:t xml:space="preserve"> of Caesarea Philippi: and by</w:t>
      </w:r>
      <w:r>
        <w:rPr>
          <w:rStyle w:val="FootnoteReference"/>
        </w:rPr>
        <w:footnoteReference w:id="2857"/>
      </w:r>
      <w:r>
        <w:t xml:space="preserve"> the way he asked his disciples, saying to them, Whom do men say that I am</w:t>
      </w:r>
      <w:r>
        <w:rPr>
          <w:rStyle w:val="FootnoteReference"/>
        </w:rPr>
        <w:footnoteReference w:id="2858"/>
      </w:r>
      <w:r>
        <w:t xml:space="preserve">?</w:t>
      </w:r>
    </w:p>
    <w:p>
      <w:r>
        <w:rPr>
          <w:b/>
        </w:rPr>
        <w:t xml:space="preserve">28 </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p>
    <w:p>
      <w:r>
        <w:rPr>
          <w:b/>
        </w:rPr>
        <w:t xml:space="preserve">29 </w:t>
      </w:r>
      <w:r>
        <w:t xml:space="preserve">And he says to them, But whom say you that I am? And Peter</w:t>
      </w:r>
      <w:r>
        <w:rPr>
          <w:rStyle w:val="FootnoteReference"/>
        </w:rPr>
        <w:footnoteReference w:id="2863"/>
      </w:r>
      <w:r>
        <w:t xml:space="preserve"> answers and says to him, You are the Christ.</w:t>
      </w:r>
      <w:r>
        <w:rPr>
          <w:rStyle w:val="FootnoteReference"/>
        </w:rPr>
        <w:footnoteReference w:id="2864"/>
      </w:r>
      <w:r>
        <w:rPr>
          <w:rStyle w:val="FootnoteReference"/>
        </w:rPr>
        <w:footnoteReference w:id="2865"/>
      </w:r>
    </w:p>
    <w:p>
      <w:r>
        <w:rPr>
          <w:b/>
        </w:rPr>
        <w:t xml:space="preserve">30 </w:t>
      </w:r>
      <w:r>
        <w:t xml:space="preserve">And he charged them that they should tell no man of him.</w:t>
      </w:r>
      <w:r>
        <w:rPr>
          <w:rStyle w:val="FootnoteReference"/>
        </w:rPr>
        <w:footnoteReference w:id="2866"/>
      </w:r>
    </w:p>
    <w:p>
      <w:r>
        <w:rPr>
          <w:b/>
        </w:rPr>
        <w:t xml:space="preserve">31 </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p>
    <w:p>
      <w:r>
        <w:rPr>
          <w:b/>
        </w:rPr>
        <w:t xml:space="preserve">32 </w:t>
      </w:r>
      <w:r>
        <w:t xml:space="preserve">And he spoke that saying openly</w:t>
      </w:r>
      <w:r>
        <w:rPr>
          <w:rStyle w:val="FootnoteReference"/>
        </w:rPr>
        <w:footnoteReference w:id="2870"/>
      </w:r>
      <w:r>
        <w:t xml:space="preserve">. And Peter</w:t>
      </w:r>
      <w:r>
        <w:rPr>
          <w:rStyle w:val="FootnoteReference"/>
        </w:rPr>
        <w:footnoteReference w:id="2871"/>
      </w:r>
      <w:r>
        <w:t xml:space="preserve"> took him, and began to rebuke him.</w:t>
      </w:r>
    </w:p>
    <w:p>
      <w:r>
        <w:rPr>
          <w:b/>
        </w:rPr>
        <w:t xml:space="preserve">33 </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taste not the things that be of God, but the things that be of men.</w:t>
      </w:r>
      <w:r>
        <w:rPr>
          <w:rStyle w:val="FootnoteReference"/>
        </w:rPr>
        <w:footnoteReference w:id="2874"/>
      </w:r>
      <w:r>
        <w:rPr>
          <w:rStyle w:val="FootnoteReference"/>
        </w:rPr>
        <w:footnoteReference w:id="2875"/>
      </w:r>
    </w:p>
    <w:p>
      <w:r>
        <w:rPr>
          <w:b/>
        </w:rPr>
        <w:t xml:space="preserve">34 </w:t>
      </w:r>
      <w:r>
        <w:t xml:space="preserve">And when he had called</w:t>
      </w:r>
      <w:r>
        <w:rPr>
          <w:rStyle w:val="FootnoteReference"/>
        </w:rPr>
        <w:footnoteReference w:id="2876"/>
      </w:r>
      <w:r>
        <w:t xml:space="preserve"> the people to him with his disciples also, he said to them, Whoever will come after me, let him deny himself, and take</w:t>
      </w:r>
      <w:r>
        <w:rPr>
          <w:rStyle w:val="FootnoteReference"/>
        </w:rPr>
        <w:footnoteReference w:id="2877"/>
      </w:r>
      <w:r>
        <w:t xml:space="preserve"> up his cross, and follow</w:t>
      </w:r>
      <w:r>
        <w:rPr>
          <w:rStyle w:val="FootnoteReference"/>
        </w:rPr>
        <w:footnoteReference w:id="2878"/>
      </w:r>
      <w:r>
        <w:t xml:space="preserve"> me.</w:t>
      </w:r>
      <w:r>
        <w:rPr>
          <w:rStyle w:val="FootnoteReference"/>
        </w:rPr>
        <w:footnoteReference w:id="2879"/>
      </w:r>
    </w:p>
    <w:p>
      <w:r>
        <w:rPr>
          <w:b/>
        </w:rPr>
        <w:t xml:space="preserve">35 </w:t>
      </w:r>
      <w:r>
        <w:t xml:space="preserve">For whoever will save</w:t>
      </w:r>
      <w:r>
        <w:rPr>
          <w:rStyle w:val="FootnoteReference"/>
        </w:rPr>
        <w:footnoteReference w:id="2880"/>
      </w:r>
      <w:r>
        <w:t xml:space="preserve"> his life shall lose it; but whoever shall lose his life for my sake and the good news's, the same shall save it.</w:t>
      </w:r>
      <w:r>
        <w:rPr>
          <w:rStyle w:val="FootnoteReference"/>
        </w:rPr>
        <w:footnoteReference w:id="2881"/>
      </w:r>
    </w:p>
    <w:p>
      <w:r>
        <w:rPr>
          <w:b/>
        </w:rPr>
        <w:t xml:space="preserve">36 </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84"/>
      </w:r>
    </w:p>
    <w:p>
      <w:r>
        <w:rPr>
          <w:b/>
        </w:rPr>
        <w:t xml:space="preserve">38 </w:t>
      </w:r>
      <w:r>
        <w:t xml:space="preserve">Whoever therefore shall be ashamed</w:t>
      </w:r>
      <w:r>
        <w:rPr>
          <w:rStyle w:val="FootnoteReference"/>
        </w:rPr>
        <w:footnoteReference w:id="2885"/>
      </w:r>
      <w:r>
        <w:t xml:space="preserve"> of me and of my words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p>
    <w:p>
      <w:r>
        <w:rPr>
          <w:b/>
        </w:rPr>
        <w:t xml:space="preserve">2 </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p>
    <w:p>
      <w:r>
        <w:rPr>
          <w:b/>
        </w:rPr>
        <w:t xml:space="preserve">3 </w:t>
      </w:r>
      <w:r>
        <w:t xml:space="preserve">And his clothing became shining, exceeding</w:t>
      </w:r>
      <w:r>
        <w:rPr>
          <w:rStyle w:val="FootnoteReference"/>
        </w:rPr>
        <w:footnoteReference w:id="2900"/>
      </w:r>
      <w:r>
        <w:t xml:space="preserve"> white as snow; so as no launderer on earth can white them.</w:t>
      </w:r>
      <w:r>
        <w:rPr>
          <w:rStyle w:val="FootnoteReference"/>
        </w:rPr>
        <w:footnoteReference w:id="2901"/>
      </w:r>
      <w:r>
        <w:rPr>
          <w:rStyle w:val="FootnoteReference"/>
        </w:rPr>
        <w:footnoteReference w:id="2902"/>
      </w:r>
    </w:p>
    <w:p>
      <w:r>
        <w:rPr>
          <w:b/>
        </w:rPr>
        <w:t xml:space="preserve">4 </w:t>
      </w:r>
      <w:r>
        <w:t xml:space="preserve">And there appeared</w:t>
      </w:r>
      <w:r>
        <w:rPr>
          <w:rStyle w:val="FootnoteReference"/>
        </w:rPr>
        <w:footnoteReference w:id="2903"/>
      </w:r>
      <w:r>
        <w:t xml:space="preserve"> to them Elijah with Moses</w:t>
      </w:r>
      <w:r>
        <w:rPr>
          <w:rStyle w:val="FootnoteReference"/>
        </w:rPr>
        <w:footnoteReference w:id="2904"/>
      </w:r>
      <w:r>
        <w:t xml:space="preserve">: and they were talking with Jesus.</w:t>
      </w:r>
      <w:r>
        <w:rPr>
          <w:rStyle w:val="FootnoteReference"/>
        </w:rPr>
        <w:footnoteReference w:id="2905"/>
      </w:r>
    </w:p>
    <w:p>
      <w:r>
        <w:rPr>
          <w:b/>
        </w:rPr>
        <w:t xml:space="preserve">5 </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p>
    <w:p>
      <w:r>
        <w:rPr>
          <w:b/>
        </w:rPr>
        <w:t xml:space="preserve">6 </w:t>
      </w:r>
      <w:r>
        <w:t xml:space="preserve">For he knows not what to say; for they were sore afraid.</w:t>
      </w:r>
      <w:r>
        <w:rPr>
          <w:rStyle w:val="FootnoteReference"/>
        </w:rPr>
        <w:footnoteReference w:id="2907"/>
      </w:r>
    </w:p>
    <w:p>
      <w:r>
        <w:rPr>
          <w:b/>
        </w:rPr>
        <w:t xml:space="preserve">7 </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p>
    <w:p>
      <w:r>
        <w:rPr>
          <w:b/>
        </w:rPr>
        <w:t xml:space="preserve">8 </w:t>
      </w:r>
      <w:r>
        <w:t xml:space="preserve">And suddenly, when they had looked round about, they saw no man any more, save Jesus only with themselves.</w:t>
      </w:r>
      <w:r>
        <w:rPr>
          <w:rStyle w:val="FootnoteReference"/>
        </w:rPr>
        <w:footnoteReference w:id="2911"/>
      </w:r>
    </w:p>
    <w:p>
      <w:r>
        <w:rPr>
          <w:b/>
        </w:rPr>
        <w:t xml:space="preserve">9 </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2914"/>
      </w:r>
      <w:r>
        <w:t xml:space="preserve"> the rising from the dead should mean.</w:t>
      </w:r>
      <w:r>
        <w:rPr>
          <w:rStyle w:val="FootnoteReference"/>
        </w:rPr>
        <w:footnoteReference w:id="2915"/>
      </w:r>
    </w:p>
    <w:p>
      <w:r>
        <w:rPr>
          <w:b/>
        </w:rPr>
        <w:t xml:space="preserve">11 </w:t>
      </w:r>
      <w:r>
        <w:t xml:space="preserve">And they asked him, saying, Why say the scribes that Elijah must first come?</w:t>
      </w:r>
      <w:r>
        <w:rPr>
          <w:rStyle w:val="FootnoteReference"/>
        </w:rPr>
        <w:footnoteReference w:id="2916"/>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p>
    <w:p>
      <w:r>
        <w:rPr>
          <w:b/>
        </w:rPr>
        <w:t xml:space="preserve">13 </w:t>
      </w:r>
      <w:r>
        <w:t xml:space="preserve">But I say to you, That Elijah is indeed come, and they</w:t>
      </w:r>
      <w:r>
        <w:rPr>
          <w:rStyle w:val="FootnoteReference"/>
        </w:rPr>
        <w:footnoteReference w:id="2920"/>
      </w:r>
      <w:r>
        <w:t xml:space="preserve"> have done to him whatever they listed, as it is written of him.</w:t>
      </w:r>
      <w:r>
        <w:rPr>
          <w:rStyle w:val="FootnoteReference"/>
        </w:rPr>
        <w:footnoteReference w:id="2921"/>
      </w:r>
    </w:p>
    <w:p>
      <w:r>
        <w:rPr>
          <w:b/>
        </w:rPr>
        <w:t xml:space="preserve">14 </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2924"/>
      </w:r>
    </w:p>
    <w:p>
      <w:r>
        <w:rPr>
          <w:b/>
        </w:rPr>
        <w:t xml:space="preserve">16 </w:t>
      </w:r>
      <w:r>
        <w:t xml:space="preserve">And he asked the scribes, What</w:t>
      </w:r>
      <w:r>
        <w:rPr>
          <w:rStyle w:val="FootnoteReference"/>
        </w:rPr>
        <w:footnoteReference w:id="2925"/>
      </w:r>
      <w:r>
        <w:t xml:space="preserve"> question you with them?</w:t>
      </w:r>
    </w:p>
    <w:p>
      <w:r>
        <w:rPr>
          <w:b/>
        </w:rPr>
        <w:t xml:space="preserve">17 </w:t>
      </w:r>
      <w:r>
        <w:t xml:space="preserve">And one of the multitude answered and said, Master, I have brought to you my son, which has a dumb</w:t>
      </w:r>
      <w:r>
        <w:rPr>
          <w:rStyle w:val="FootnoteReference"/>
        </w:rPr>
        <w:footnoteReference w:id="2926"/>
      </w:r>
      <w:r>
        <w:t xml:space="preserve"> spirit;</w:t>
      </w:r>
      <w:r>
        <w:rPr>
          <w:rStyle w:val="FootnoteReference"/>
        </w:rPr>
        <w:footnoteReference w:id="2927"/>
      </w:r>
    </w:p>
    <w:p>
      <w:r>
        <w:rPr>
          <w:b/>
        </w:rPr>
        <w:t xml:space="preserve">18 </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p>
    <w:p>
      <w:r>
        <w:rPr>
          <w:b/>
        </w:rPr>
        <w:t xml:space="preserve">19 </w:t>
      </w:r>
      <w:r>
        <w:t xml:space="preserve">He answers him, and says, O faithless</w:t>
      </w:r>
      <w:r>
        <w:rPr>
          <w:rStyle w:val="FootnoteReference"/>
        </w:rPr>
        <w:footnoteReference w:id="2932"/>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2933"/>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2934"/>
      </w:r>
    </w:p>
    <w:p>
      <w:r>
        <w:rPr>
          <w:b/>
        </w:rPr>
        <w:t xml:space="preserve">22 </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p>
    <w:p>
      <w:r>
        <w:rPr>
          <w:b/>
        </w:rPr>
        <w:t xml:space="preserve">23 </w:t>
      </w:r>
      <w:r>
        <w:t xml:space="preserve">Jesus said to him, If you can believe, all things are possible to him that believes.</w:t>
      </w:r>
      <w:r>
        <w:rPr>
          <w:rStyle w:val="FootnoteReference"/>
        </w:rPr>
        <w:footnoteReference w:id="2937"/>
      </w:r>
    </w:p>
    <w:p>
      <w:r>
        <w:rPr>
          <w:b/>
        </w:rPr>
        <w:t xml:space="preserve">24 </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p>
    <w:p>
      <w:r>
        <w:rPr>
          <w:b/>
        </w:rPr>
        <w:t xml:space="preserve">25 </w:t>
      </w:r>
      <w:r>
        <w:t xml:space="preserve">When Jesus saw that the people came running together, he rebuked</w:t>
      </w:r>
      <w:r>
        <w:rPr>
          <w:rStyle w:val="FootnoteReference"/>
        </w:rPr>
        <w:footnoteReference w:id="2940"/>
      </w:r>
      <w:r>
        <w:t xml:space="preserve"> the foul spirit, saying to him, You dumb and deaf spirit, I charge</w:t>
      </w:r>
      <w:r>
        <w:rPr>
          <w:rStyle w:val="FootnoteReference"/>
        </w:rPr>
        <w:footnoteReference w:id="2941"/>
      </w:r>
      <w:r>
        <w:t xml:space="preserve"> you, come out of him, and enter no more into him.</w:t>
      </w:r>
      <w:r>
        <w:rPr>
          <w:rStyle w:val="FootnoteReference"/>
        </w:rPr>
        <w:footnoteReference w:id="2942"/>
      </w:r>
    </w:p>
    <w:p>
      <w:r>
        <w:rPr>
          <w:b/>
        </w:rPr>
        <w:t xml:space="preserve">26 </w:t>
      </w:r>
      <w:r>
        <w:t xml:space="preserve">And the spirit cried</w:t>
      </w:r>
      <w:r>
        <w:rPr>
          <w:rStyle w:val="FootnoteReference"/>
        </w:rPr>
        <w:footnoteReference w:id="2943"/>
      </w:r>
      <w:r>
        <w:t xml:space="preserve">, and rent him sore, and came out of him: and he was as one dead; insomuch that many said, He is dead.</w:t>
      </w:r>
    </w:p>
    <w:p>
      <w:r>
        <w:rPr>
          <w:b/>
        </w:rPr>
        <w:t xml:space="preserve">27 </w:t>
      </w:r>
      <w:r>
        <w:t xml:space="preserve">But Jesus took him by the hand, and lifted him up; and he arose.</w:t>
      </w:r>
      <w:r>
        <w:rPr>
          <w:rStyle w:val="FootnoteReference"/>
        </w:rPr>
        <w:footnoteReference w:id="2944"/>
      </w:r>
    </w:p>
    <w:p>
      <w:r>
        <w:rPr>
          <w:b/>
        </w:rPr>
        <w:t xml:space="preserve">28 </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p>
    <w:p>
      <w:r>
        <w:rPr>
          <w:b/>
        </w:rPr>
        <w:t xml:space="preserve">29 </w:t>
      </w:r>
      <w:r>
        <w:t xml:space="preserve">And he said 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p>
    <w:p>
      <w:r>
        <w:rPr>
          <w:b/>
        </w:rPr>
        <w:t xml:space="preserve">30 </w:t>
      </w:r>
      <w:r>
        <w:t xml:space="preserve">And they departed from there, and passed through</w:t>
      </w:r>
      <w:r>
        <w:rPr>
          <w:rStyle w:val="FootnoteReference"/>
        </w:rPr>
        <w:footnoteReference w:id="2950"/>
      </w:r>
      <w:r>
        <w:t xml:space="preserve"> Galilee; and he would not that any man should know it.</w:t>
      </w:r>
      <w:r>
        <w:rPr>
          <w:rStyle w:val="FootnoteReference"/>
        </w:rPr>
        <w:footnoteReference w:id="2951"/>
      </w:r>
    </w:p>
    <w:p>
      <w:r>
        <w:rPr>
          <w:b/>
        </w:rPr>
        <w:t xml:space="preserve">31 </w:t>
      </w:r>
      <w:r>
        <w:t xml:space="preserve">For he taught his disciples, and said to them, The Son</w:t>
      </w:r>
      <w:r>
        <w:rPr>
          <w:rStyle w:val="FootnoteReference"/>
        </w:rPr>
        <w:footnoteReference w:id="2952"/>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2953"/>
      </w:r>
      <w:r>
        <w:rPr>
          <w:rStyle w:val="FootnoteReference"/>
        </w:rPr>
        <w:footnoteReference w:id="2954"/>
      </w:r>
    </w:p>
    <w:p>
      <w:r>
        <w:rPr>
          <w:b/>
        </w:rPr>
        <w:t xml:space="preserve">33 </w:t>
      </w:r>
      <w:r>
        <w:t xml:space="preserve">And he came</w:t>
      </w:r>
      <w:r>
        <w:rPr>
          <w:rStyle w:val="FootnoteReference"/>
        </w:rPr>
        <w:footnoteReference w:id="2955"/>
      </w:r>
      <w:r>
        <w:t xml:space="preserve"> to Capernaum: and being in the house he asked them, What</w:t>
      </w:r>
      <w:r>
        <w:rPr>
          <w:rStyle w:val="FootnoteReference"/>
        </w:rPr>
        <w:footnoteReference w:id="2956"/>
      </w:r>
      <w:r>
        <w:t xml:space="preserve"> was it that you disputed among yourselves by the way?</w:t>
      </w:r>
    </w:p>
    <w:p>
      <w:r>
        <w:rPr>
          <w:b/>
        </w:rPr>
        <w:t xml:space="preserve">34 </w:t>
      </w:r>
      <w:r>
        <w:t xml:space="preserve">But they held their peace: for by the way they had</w:t>
      </w:r>
      <w:r>
        <w:rPr>
          <w:rStyle w:val="FootnoteReference"/>
        </w:rPr>
        <w:footnoteReference w:id="2957"/>
      </w:r>
      <w:r>
        <w:t xml:space="preserve"> disputed among themselves, who should be the greatest.</w:t>
      </w:r>
    </w:p>
    <w:p>
      <w:r>
        <w:rPr>
          <w:b/>
        </w:rPr>
        <w:t xml:space="preserve">35 </w:t>
      </w:r>
      <w:r>
        <w:t xml:space="preserve">And he sat down, and called the twelve, and says to them, If any man desire to be first, the same shall be last of all, and servant of all.</w:t>
      </w:r>
      <w:r>
        <w:rPr>
          <w:rStyle w:val="FootnoteReference"/>
        </w:rPr>
        <w:footnoteReference w:id="2958"/>
      </w:r>
    </w:p>
    <w:p>
      <w:r>
        <w:rPr>
          <w:b/>
        </w:rPr>
        <w:t xml:space="preserve">36 </w:t>
      </w:r>
      <w:r>
        <w:t xml:space="preserve">And he took a child, and set him in the midst of them: and when he had taken him in his arms, he said to them,</w:t>
      </w:r>
      <w:r>
        <w:rPr>
          <w:rStyle w:val="FootnoteReference"/>
        </w:rPr>
        <w:footnoteReference w:id="2959"/>
      </w:r>
    </w:p>
    <w:p>
      <w:r>
        <w:rPr>
          <w:b/>
        </w:rPr>
        <w:t xml:space="preserve">37 </w:t>
      </w:r>
      <w:r>
        <w:t xml:space="preserve">Whoever shall receive one</w:t>
      </w:r>
      <w:r>
        <w:rPr>
          <w:rStyle w:val="FootnoteReference"/>
        </w:rPr>
        <w:footnoteReference w:id="2960"/>
      </w:r>
      <w:r>
        <w:t xml:space="preserve"> of such children in my name, receives me: and whoever shall receive me</w:t>
      </w:r>
      <w:r>
        <w:rPr>
          <w:rStyle w:val="FootnoteReference"/>
        </w:rPr>
        <w:footnoteReference w:id="2961"/>
      </w:r>
      <w:r>
        <w:t xml:space="preserve">, receives not me, but him that sent me.</w:t>
      </w:r>
    </w:p>
    <w:p>
      <w:r>
        <w:rPr>
          <w:b/>
        </w:rPr>
        <w:t xml:space="preserve">38 </w:t>
      </w:r>
      <w:r>
        <w:t xml:space="preserve">And John answered him, saying, Master</w:t>
      </w:r>
      <w:r>
        <w:rPr>
          <w:rStyle w:val="FootnoteReference"/>
        </w:rPr>
        <w:footnoteReference w:id="2962"/>
      </w:r>
      <w:r>
        <w:t xml:space="preserve">, we saw one casting out demons in your name, and he follows not us: and we forbad him, because he follows not us.</w:t>
      </w:r>
    </w:p>
    <w:p>
      <w:r>
        <w:rPr>
          <w:b/>
        </w:rPr>
        <w:t xml:space="preserve">39 </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p>
    <w:p>
      <w:r>
        <w:rPr>
          <w:b/>
        </w:rPr>
        <w:t xml:space="preserve">40 </w:t>
      </w:r>
      <w:r>
        <w:t xml:space="preserve">For he that is not against us is on our part.</w:t>
      </w:r>
      <w:r>
        <w:rPr>
          <w:rStyle w:val="FootnoteReference"/>
        </w:rPr>
        <w:footnoteReference w:id="2966"/>
      </w:r>
    </w:p>
    <w:p>
      <w:r>
        <w:rPr>
          <w:b/>
        </w:rPr>
        <w:t xml:space="preserve">41 </w:t>
      </w:r>
      <w:r>
        <w:t xml:space="preserve">For whoever shall give you a cup of water to drink in my name, because</w:t>
      </w:r>
      <w:r>
        <w:rPr>
          <w:rStyle w:val="FootnoteReference"/>
        </w:rPr>
        <w:footnoteReference w:id="2967"/>
      </w:r>
      <w:r>
        <w:t xml:space="preserve"> you belong to Christ, Amen, I say to you, he shall not lose his reward.</w:t>
      </w:r>
      <w:r>
        <w:rPr>
          <w:rStyle w:val="FootnoteReference"/>
        </w:rPr>
        <w:footnoteReference w:id="2968"/>
      </w:r>
    </w:p>
    <w:p>
      <w:r>
        <w:rPr>
          <w:b/>
        </w:rPr>
        <w:t xml:space="preserve">42 </w:t>
      </w:r>
      <w:r>
        <w:t xml:space="preserve">And whoever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p>
    <w:p>
      <w:r>
        <w:rPr>
          <w:b/>
        </w:rPr>
        <w:t xml:space="preserve">43 </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2971"/>
      </w:r>
      <w:r>
        <w:rPr>
          <w:rStyle w:val="FootnoteReference"/>
        </w:rPr>
        <w:footnoteReference w:id="2972"/>
      </w:r>
      <w:r>
        <w:rPr>
          <w:rStyle w:val="FootnoteReference"/>
        </w:rPr>
        <w:footnoteReference w:id="2973"/>
      </w:r>
    </w:p>
    <w:p>
      <w:r>
        <w:rPr>
          <w:b/>
        </w:rPr>
        <w:t xml:space="preserve">44 </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p>
    <w:p>
      <w:r>
        <w:rPr>
          <w:b/>
        </w:rPr>
        <w:t xml:space="preserve">45 </w:t>
      </w:r>
      <w:r>
        <w:t xml:space="preserve">And if your foot offend you, cut it off: it is better for you to enter halt into life, than having two feet to be cast into Gehenna, into the fire that never shall be quenched:</w:t>
      </w:r>
      <w:r>
        <w:rPr>
          <w:rStyle w:val="FootnoteReference"/>
        </w:rPr>
        <w:footnoteReference w:id="2976"/>
      </w:r>
    </w:p>
    <w:p>
      <w:r>
        <w:rPr>
          <w:b/>
        </w:rPr>
        <w:t xml:space="preserve">46 </w:t>
      </w:r>
      <w:r>
        <w:t xml:space="preserve">Where their worm dies not, and the fire is not quenched.</w:t>
      </w:r>
      <w:r>
        <w:rPr>
          <w:rStyle w:val="FootnoteReference"/>
        </w:rPr>
        <w:footnoteReference w:id="2977"/>
      </w:r>
    </w:p>
    <w:p>
      <w:r>
        <w:rPr>
          <w:b/>
        </w:rPr>
        <w:t xml:space="preserve">47 </w:t>
      </w:r>
      <w:r>
        <w:t xml:space="preserve">And if yours eye offend you, pluck it out: it is better for you to enter into the kingdom of God with one eye, than having two eyes to be cast into Gehenna of fire:</w:t>
      </w:r>
      <w:r>
        <w:rPr>
          <w:rStyle w:val="FootnoteReference"/>
        </w:rPr>
        <w:footnoteReference w:id="2978"/>
      </w:r>
      <w:r>
        <w:rPr>
          <w:rStyle w:val="FootnoteReference"/>
        </w:rPr>
        <w:footnoteReference w:id="2979"/>
      </w:r>
    </w:p>
    <w:p>
      <w:r>
        <w:rPr>
          <w:b/>
        </w:rPr>
        <w:t xml:space="preserve">48 </w:t>
      </w:r>
      <w:r>
        <w:t xml:space="preserve">Where their worm dies not, and the fire is not quenched.</w:t>
      </w:r>
      <w:r>
        <w:rPr>
          <w:rStyle w:val="FootnoteReference"/>
        </w:rPr>
        <w:footnoteReference w:id="2980"/>
      </w:r>
    </w:p>
    <w:p>
      <w:r>
        <w:rPr>
          <w:b/>
        </w:rPr>
        <w:t xml:space="preserve">49 </w:t>
      </w:r>
      <w:r>
        <w:t xml:space="preserve">For every one shall be salted with fire, and every</w:t>
      </w:r>
      <w:r>
        <w:rPr>
          <w:rStyle w:val="FootnoteReference"/>
        </w:rPr>
        <w:footnoteReference w:id="2981"/>
      </w:r>
      <w:r>
        <w:t xml:space="preserve"> sacrifice shall be salted with salt.</w:t>
      </w:r>
    </w:p>
    <w:p>
      <w:r>
        <w:rPr>
          <w:b/>
        </w:rPr>
        <w:t xml:space="preserve">50 </w:t>
      </w:r>
      <w:r>
        <w:t xml:space="preserve">Salt is good</w:t>
      </w:r>
      <w:r>
        <w:rPr>
          <w:rStyle w:val="FootnoteReference"/>
        </w:rPr>
        <w:footnoteReference w:id="2982"/>
      </w:r>
      <w:r>
        <w:t xml:space="preserve">: but if the salt have lost his saltiness, wherewith will you season it? Have salt</w:t>
      </w:r>
      <w:r>
        <w:rPr>
          <w:rStyle w:val="FootnoteReference"/>
        </w:rPr>
        <w:footnoteReference w:id="2983"/>
      </w:r>
      <w:r>
        <w:t xml:space="preserve"> in yourselves, and have peace</w:t>
      </w:r>
      <w:r>
        <w:rPr>
          <w:rStyle w:val="FootnoteReference"/>
        </w:rPr>
        <w:footnoteReference w:id="2984"/>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85"/>
      </w:r>
      <w:r>
        <w:t xml:space="preserve"> from there, and comes into the coasts of Judaea by the farther side of Jordan: and the people resort to him again; and, as he was known, he taught</w:t>
      </w:r>
      <w:r>
        <w:rPr>
          <w:rStyle w:val="FootnoteReference"/>
        </w:rPr>
        <w:footnoteReference w:id="2986"/>
      </w:r>
      <w:r>
        <w:t xml:space="preserve"> them again.</w:t>
      </w:r>
      <w:r>
        <w:rPr>
          <w:rStyle w:val="FootnoteReference"/>
        </w:rPr>
        <w:footnoteReference w:id="2987"/>
      </w:r>
    </w:p>
    <w:p>
      <w:r>
        <w:rPr>
          <w:b/>
        </w:rPr>
        <w:t xml:space="preserve">2 </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release his wife? tempting</w:t>
      </w:r>
      <w:r>
        <w:rPr>
          <w:rStyle w:val="FootnoteReference"/>
        </w:rPr>
        <w:footnoteReference w:id="2990"/>
      </w:r>
      <w:r>
        <w:t xml:space="preserve"> him.</w:t>
      </w:r>
    </w:p>
    <w:p>
      <w:r>
        <w:rPr>
          <w:b/>
        </w:rPr>
        <w:t xml:space="preserve">3 </w:t>
      </w:r>
      <w:r>
        <w:t xml:space="preserve">And he answered and said to them, What</w:t>
      </w:r>
      <w:r>
        <w:rPr>
          <w:rStyle w:val="FootnoteReference"/>
        </w:rPr>
        <w:footnoteReference w:id="2991"/>
      </w:r>
      <w:r>
        <w:t xml:space="preserve"> did Moses command you?</w:t>
      </w:r>
    </w:p>
    <w:p>
      <w:r>
        <w:rPr>
          <w:b/>
        </w:rPr>
        <w:t xml:space="preserve">4 </w:t>
      </w:r>
      <w:r>
        <w:t xml:space="preserve">And they said, Moses suffered to write a bill of divorcement, and to release her.</w:t>
      </w:r>
      <w:r>
        <w:rPr>
          <w:rStyle w:val="FootnoteReference"/>
        </w:rPr>
        <w:footnoteReference w:id="2992"/>
      </w:r>
    </w:p>
    <w:p>
      <w:r>
        <w:rPr>
          <w:b/>
        </w:rPr>
        <w:t xml:space="preserve">5 </w:t>
      </w:r>
      <w:r>
        <w:t xml:space="preserve">And Jesus</w:t>
      </w:r>
      <w:r>
        <w:rPr>
          <w:rStyle w:val="FootnoteReference"/>
        </w:rPr>
        <w:footnoteReference w:id="2993"/>
      </w:r>
      <w:r>
        <w:t xml:space="preserve"> answered and said to them, For the hardness of your heart he wrote you this precept.</w:t>
      </w:r>
      <w:r>
        <w:rPr>
          <w:rStyle w:val="FootnoteReference"/>
        </w:rPr>
        <w:footnoteReference w:id="2994"/>
      </w:r>
    </w:p>
    <w:p>
      <w:r>
        <w:rPr>
          <w:b/>
        </w:rPr>
        <w:t xml:space="preserve">6 </w:t>
      </w:r>
      <w:r>
        <w:t xml:space="preserve">But from the beginning</w:t>
      </w:r>
      <w:r>
        <w:rPr>
          <w:rStyle w:val="FootnoteReference"/>
        </w:rPr>
        <w:footnoteReference w:id="2995"/>
      </w:r>
      <w:r>
        <w:t xml:space="preserve"> of the creation God made them male and female.</w:t>
      </w:r>
      <w:r>
        <w:rPr>
          <w:rStyle w:val="FootnoteReference"/>
        </w:rPr>
        <w:footnoteReference w:id="2996"/>
      </w:r>
    </w:p>
    <w:p>
      <w:r>
        <w:rPr>
          <w:b/>
        </w:rPr>
        <w:t xml:space="preserve">7 </w:t>
      </w:r>
      <w:r>
        <w:t xml:space="preserve">For this cause shall a man leave his father and mother, and cleave to his wife;</w:t>
      </w:r>
      <w:r>
        <w:rPr>
          <w:rStyle w:val="FootnoteReference"/>
        </w:rPr>
        <w:footnoteReference w:id="2997"/>
      </w:r>
    </w:p>
    <w:p>
      <w:r>
        <w:rPr>
          <w:b/>
        </w:rPr>
        <w:t xml:space="preserve">8 </w:t>
      </w:r>
      <w:r>
        <w:t xml:space="preserve">And they two shall be one flesh</w:t>
      </w:r>
      <w:r>
        <w:rPr>
          <w:rStyle w:val="FootnoteReference"/>
        </w:rPr>
        <w:footnoteReference w:id="299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2999"/>
      </w:r>
    </w:p>
    <w:p>
      <w:r>
        <w:rPr>
          <w:b/>
        </w:rPr>
        <w:t xml:space="preserve">10 </w:t>
      </w:r>
      <w:r>
        <w:t xml:space="preserve">And in the house his disciples asked him again of the same matter.</w:t>
      </w:r>
      <w:r>
        <w:rPr>
          <w:rStyle w:val="FootnoteReference"/>
        </w:rPr>
        <w:footnoteReference w:id="3000"/>
      </w:r>
    </w:p>
    <w:p>
      <w:r>
        <w:rPr>
          <w:b/>
        </w:rPr>
        <w:t xml:space="preserve">11 </w:t>
      </w:r>
      <w:r>
        <w:t xml:space="preserve">And he says to them, Whoever shall release his wife, and marry another, commits adultery against her.</w:t>
      </w:r>
      <w:r>
        <w:rPr>
          <w:rStyle w:val="FootnoteReference"/>
        </w:rPr>
        <w:footnoteReference w:id="3001"/>
      </w:r>
    </w:p>
    <w:p>
      <w:r>
        <w:rPr>
          <w:b/>
        </w:rPr>
        <w:t xml:space="preserve">12 </w:t>
      </w:r>
      <w:r>
        <w:t xml:space="preserve">And if a woman shall release her husband, and be married to another, she commits adultery.</w:t>
      </w:r>
      <w:r>
        <w:rPr>
          <w:rStyle w:val="FootnoteReference"/>
        </w:rPr>
        <w:footnoteReference w:id="3002"/>
      </w:r>
    </w:p>
    <w:p>
      <w:r>
        <w:rPr>
          <w:b/>
        </w:rPr>
        <w:t xml:space="preserve">13 </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p>
    <w:p>
      <w:r>
        <w:rPr>
          <w:b/>
        </w:rPr>
        <w:t xml:space="preserve">14 </w:t>
      </w:r>
      <w:r>
        <w:t xml:space="preserve">But when Jesus saw it, he was</w:t>
      </w:r>
      <w:r>
        <w:rPr>
          <w:rStyle w:val="FootnoteReference"/>
        </w:rPr>
        <w:footnoteReference w:id="3005"/>
      </w:r>
      <w:r>
        <w:t xml:space="preserve"> much displeased, and said to them, Suffer</w:t>
      </w:r>
      <w:r>
        <w:rPr>
          <w:rStyle w:val="FootnoteReference"/>
        </w:rPr>
        <w:footnoteReference w:id="3006"/>
      </w:r>
      <w:r>
        <w:t xml:space="preserve"> the little children to come to me, and forbid them not: for of such is the kingdom of God.</w:t>
      </w:r>
      <w:r>
        <w:rPr>
          <w:rStyle w:val="FootnoteReference"/>
        </w:rPr>
        <w:footnoteReference w:id="3007"/>
      </w:r>
    </w:p>
    <w:p>
      <w:r>
        <w:rPr>
          <w:b/>
        </w:rPr>
        <w:t xml:space="preserve">15 </w:t>
      </w:r>
      <w:r>
        <w:t xml:space="preserve">Amen, I say to you, Whoever shall not receive the kingdom of God as a little child, he shall not enter therein.</w:t>
      </w:r>
      <w:r>
        <w:rPr>
          <w:rStyle w:val="FootnoteReference"/>
        </w:rPr>
        <w:footnoteReference w:id="3008"/>
      </w:r>
    </w:p>
    <w:p>
      <w:r>
        <w:rPr>
          <w:b/>
        </w:rPr>
        <w:t xml:space="preserve">16 </w:t>
      </w:r>
      <w:r>
        <w:t xml:space="preserve">And he took them up in his arms, put his hands upon them, and blessed them.</w:t>
      </w:r>
      <w:r>
        <w:rPr>
          <w:rStyle w:val="FootnoteReference"/>
        </w:rPr>
        <w:footnoteReference w:id="3009"/>
      </w:r>
    </w:p>
    <w:p>
      <w:r>
        <w:rPr>
          <w:b/>
        </w:rPr>
        <w:t xml:space="preserve">17 </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p>
    <w:p>
      <w:r>
        <w:rPr>
          <w:b/>
        </w:rPr>
        <w:t xml:space="preserve">18 </w:t>
      </w:r>
      <w:r>
        <w:t xml:space="preserve">And Jesus said to him, Why call you me good? there is none good but one, that is</w:t>
      </w:r>
      <w:r>
        <w:rPr>
          <w:rStyle w:val="FootnoteReference"/>
        </w:rPr>
        <w:footnoteReference w:id="3016"/>
      </w:r>
      <w:r>
        <w:t xml:space="preserve">, God.</w:t>
      </w:r>
      <w:r>
        <w:rPr>
          <w:rStyle w:val="FootnoteReference"/>
        </w:rPr>
        <w:footnoteReference w:id="3017"/>
      </w:r>
    </w:p>
    <w:p>
      <w:r>
        <w:rPr>
          <w:b/>
        </w:rPr>
        <w:t xml:space="preserve">19 </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p>
    <w:p>
      <w:r>
        <w:rPr>
          <w:b/>
        </w:rPr>
        <w:t xml:space="preserve">20 </w:t>
      </w:r>
      <w:r>
        <w:t xml:space="preserve">And he answered and said to him, Master, all these have I observed from my youth.</w:t>
      </w:r>
      <w:r>
        <w:rPr>
          <w:rStyle w:val="FootnoteReference"/>
        </w:rPr>
        <w:footnoteReference w:id="3021"/>
      </w:r>
    </w:p>
    <w:p>
      <w:r>
        <w:rPr>
          <w:b/>
        </w:rPr>
        <w:t xml:space="preserve">21 </w:t>
      </w:r>
      <w:r>
        <w:t xml:space="preserve">Then Jesus beholding him loved</w:t>
      </w:r>
      <w:r>
        <w:rPr>
          <w:rStyle w:val="FootnoteReference"/>
        </w:rPr>
        <w:footnoteReference w:id="3022"/>
      </w:r>
      <w:r>
        <w:t xml:space="preserve"> him, and said to him, One thing</w:t>
      </w:r>
      <w:r>
        <w:rPr>
          <w:rStyle w:val="FootnoteReference"/>
        </w:rPr>
        <w:footnoteReference w:id="3023"/>
      </w:r>
      <w:r>
        <w:t xml:space="preserve"> you lack: go your way, sell</w:t>
      </w:r>
      <w:r>
        <w:rPr>
          <w:rStyle w:val="FootnoteReference"/>
        </w:rPr>
        <w:footnoteReference w:id="3024"/>
      </w:r>
      <w:r>
        <w:t xml:space="preserve"> whatever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27"/>
      </w:r>
      <w:r>
        <w:rPr>
          <w:rStyle w:val="FootnoteReference"/>
        </w:rPr>
        <w:footnoteReference w:id="3028"/>
      </w:r>
    </w:p>
    <w:p>
      <w:r>
        <w:rPr>
          <w:b/>
        </w:rPr>
        <w:t xml:space="preserve">23 </w:t>
      </w:r>
      <w:r>
        <w:t xml:space="preserve">And Jesus looked</w:t>
      </w:r>
      <w:r>
        <w:rPr>
          <w:rStyle w:val="FootnoteReference"/>
        </w:rPr>
        <w:footnoteReference w:id="3029"/>
      </w:r>
      <w:r>
        <w:t xml:space="preserve"> round about, and says to his disciples, How hardly shall they that have riches enter</w:t>
      </w:r>
      <w:r>
        <w:rPr>
          <w:rStyle w:val="FootnoteReference"/>
        </w:rPr>
        <w:footnoteReference w:id="3030"/>
      </w:r>
      <w:r>
        <w:t xml:space="preserve"> into the kingdom of God!</w:t>
      </w:r>
      <w:r>
        <w:rPr>
          <w:rStyle w:val="FootnoteReference"/>
        </w:rPr>
        <w:footnoteReference w:id="3031"/>
      </w:r>
    </w:p>
    <w:p>
      <w:r>
        <w:rPr>
          <w:b/>
        </w:rPr>
        <w:t xml:space="preserve">24 </w:t>
      </w:r>
      <w:r>
        <w:t xml:space="preserve">And the disciples were astonished</w:t>
      </w:r>
      <w:r>
        <w:rPr>
          <w:rStyle w:val="FootnoteReference"/>
        </w:rPr>
        <w:footnoteReference w:id="3032"/>
      </w:r>
      <w:r>
        <w:t xml:space="preserve"> at his words. But Jesus answers again, and says 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35"/>
      </w:r>
    </w:p>
    <w:p>
      <w:r>
        <w:rPr>
          <w:b/>
        </w:rPr>
        <w:t xml:space="preserve">26 </w:t>
      </w:r>
      <w:r>
        <w:t xml:space="preserve">And they were astonished out of measure, saying among themselves, Who then can be saved?</w:t>
      </w:r>
      <w:r>
        <w:rPr>
          <w:rStyle w:val="FootnoteReference"/>
        </w:rPr>
        <w:footnoteReference w:id="3036"/>
      </w:r>
      <w:r>
        <w:rPr>
          <w:rStyle w:val="FootnoteReference"/>
        </w:rPr>
        <w:footnoteReference w:id="3037"/>
      </w:r>
    </w:p>
    <w:p>
      <w:r>
        <w:rPr>
          <w:b/>
        </w:rPr>
        <w:t xml:space="preserve">27 </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p>
    <w:p>
      <w:r>
        <w:rPr>
          <w:b/>
        </w:rPr>
        <w:t xml:space="preserve">28 </w:t>
      </w:r>
      <w:r>
        <w:t xml:space="preserve">Then Peter</w:t>
      </w:r>
      <w:r>
        <w:rPr>
          <w:rStyle w:val="FootnoteReference"/>
        </w:rPr>
        <w:footnoteReference w:id="3040"/>
      </w:r>
      <w:r>
        <w:t xml:space="preserve"> began to say to him, Look, we have left all, and have followed you.</w:t>
      </w:r>
      <w:r>
        <w:rPr>
          <w:rStyle w:val="FootnoteReference"/>
        </w:rPr>
        <w:footnoteReference w:id="3041"/>
      </w:r>
    </w:p>
    <w:p>
      <w:r>
        <w:rPr>
          <w:b/>
        </w:rPr>
        <w:t xml:space="preserve">29 </w:t>
      </w:r>
      <w:r>
        <w:t xml:space="preserve">And Jesus answered and said, Amen, I say to you, There</w:t>
      </w:r>
      <w:r>
        <w:rPr>
          <w:rStyle w:val="FootnoteReference"/>
        </w:rPr>
        <w:footnoteReference w:id="3042"/>
      </w:r>
      <w:r>
        <w:t xml:space="preserve"> is no man that has left house, or brothers, or sisters, or father, or mother, or wife, or children, or lands, for my sake, and the good news's,</w:t>
      </w:r>
      <w:r>
        <w:rPr>
          <w:rStyle w:val="FootnoteReference"/>
        </w:rPr>
        <w:footnoteReference w:id="3043"/>
      </w:r>
    </w:p>
    <w:p>
      <w:r>
        <w:rPr>
          <w:b/>
        </w:rPr>
        <w:t xml:space="preserve">30 </w:t>
      </w:r>
      <w:r>
        <w:t xml:space="preserve">But he shall receive an hundredfold</w:t>
      </w:r>
      <w:r>
        <w:rPr>
          <w:rStyle w:val="FootnoteReference"/>
        </w:rPr>
        <w:footnoteReference w:id="3044"/>
      </w:r>
      <w:r>
        <w:t xml:space="preserve"> now in this time, houses, and brothers,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p>
    <w:p>
      <w:r>
        <w:rPr>
          <w:b/>
        </w:rPr>
        <w:t xml:space="preserve">31 </w:t>
      </w:r>
      <w:r>
        <w:t xml:space="preserve">But many that are first shall be last; and the last first.</w:t>
      </w:r>
      <w:r>
        <w:rPr>
          <w:rStyle w:val="FootnoteReference"/>
        </w:rPr>
        <w:footnoteReference w:id="3047"/>
      </w:r>
    </w:p>
    <w:p>
      <w:r>
        <w:rPr>
          <w:b/>
        </w:rPr>
        <w:t xml:space="preserve">32 </w:t>
      </w:r>
      <w:r>
        <w:t xml:space="preserve">And they were in</w:t>
      </w:r>
      <w:r>
        <w:rPr>
          <w:rStyle w:val="FootnoteReference"/>
        </w:rPr>
        <w:footnoteReference w:id="3048"/>
      </w:r>
      <w:r>
        <w:t xml:space="preserve"> the way going up to Jerusalem;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to him,</w:t>
      </w:r>
    </w:p>
    <w:p>
      <w:r>
        <w:rPr>
          <w:b/>
        </w:rPr>
        <w:t xml:space="preserve">33 </w:t>
      </w:r>
      <w:r>
        <w:t xml:space="preserve">Saying, Look, we go</w:t>
      </w:r>
      <w:r>
        <w:rPr>
          <w:rStyle w:val="FootnoteReference"/>
        </w:rPr>
        <w:footnoteReference w:id="3051"/>
      </w:r>
      <w:r>
        <w:t xml:space="preserve"> up to Jerusalem; and the Son</w:t>
      </w:r>
      <w:r>
        <w:rPr>
          <w:rStyle w:val="FootnoteReference"/>
        </w:rPr>
        <w:footnoteReference w:id="3052"/>
      </w:r>
      <w:r>
        <w:t xml:space="preserve"> of man shall be delivered to the chief priests, and 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p>
    <w:p>
      <w:r>
        <w:rPr>
          <w:b/>
        </w:rPr>
        <w:t xml:space="preserve">34 </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p>
    <w:p>
      <w:r>
        <w:rPr>
          <w:b/>
        </w:rPr>
        <w:t xml:space="preserve">35 </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to him, saying, Master, we would</w:t>
      </w:r>
      <w:r>
        <w:rPr>
          <w:rStyle w:val="FootnoteReference"/>
        </w:rPr>
        <w:footnoteReference w:id="3061"/>
      </w:r>
      <w:r>
        <w:t xml:space="preserve"> that you should do for us whatever we shall desire.</w:t>
      </w:r>
      <w:r>
        <w:rPr>
          <w:rStyle w:val="FootnoteReference"/>
        </w:rPr>
        <w:footnoteReference w:id="3062"/>
      </w:r>
    </w:p>
    <w:p>
      <w:r>
        <w:rPr>
          <w:b/>
        </w:rPr>
        <w:t xml:space="preserve">36 </w:t>
      </w:r>
      <w:r>
        <w:t xml:space="preserve">And he said to them, What</w:t>
      </w:r>
      <w:r>
        <w:rPr>
          <w:rStyle w:val="FootnoteReference"/>
        </w:rPr>
        <w:footnoteReference w:id="3063"/>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064"/>
      </w:r>
      <w:r>
        <w:rPr>
          <w:rStyle w:val="FootnoteReference"/>
        </w:rPr>
        <w:footnoteReference w:id="3065"/>
      </w:r>
    </w:p>
    <w:p>
      <w:r>
        <w:rPr>
          <w:b/>
        </w:rPr>
        <w:t xml:space="preserve">38 </w:t>
      </w:r>
      <w:r>
        <w:t xml:space="preserve">But Jesus said to them, You know not what you ask: can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070"/>
      </w:r>
      <w:r>
        <w:rPr>
          <w:rStyle w:val="FootnoteReference"/>
        </w:rPr>
        <w:footnoteReference w:id="3071"/>
      </w:r>
    </w:p>
    <w:p>
      <w:r>
        <w:rPr>
          <w:b/>
        </w:rPr>
        <w:t xml:space="preserve">40 </w:t>
      </w:r>
      <w:r>
        <w:t xml:space="preserve">But to sit on my right hand and on my left hand is not mine to give; but it shall be given to them for whom it is prepared.</w:t>
      </w:r>
      <w:r>
        <w:rPr>
          <w:rStyle w:val="FootnoteReference"/>
        </w:rPr>
        <w:footnoteReference w:id="3072"/>
      </w:r>
    </w:p>
    <w:p>
      <w:r>
        <w:rPr>
          <w:b/>
        </w:rPr>
        <w:t xml:space="preserve">41 </w:t>
      </w:r>
      <w:r>
        <w:t xml:space="preserve">And when the ten heard it, they began to be much displeased with James and John.</w:t>
      </w:r>
      <w:r>
        <w:rPr>
          <w:rStyle w:val="FootnoteReference"/>
        </w:rPr>
        <w:footnoteReference w:id="3073"/>
      </w:r>
    </w:p>
    <w:p>
      <w:r>
        <w:rPr>
          <w:b/>
        </w:rPr>
        <w:t xml:space="preserve">42 </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074"/>
      </w:r>
    </w:p>
    <w:p>
      <w:r>
        <w:rPr>
          <w:b/>
        </w:rPr>
        <w:t xml:space="preserve">43 </w:t>
      </w:r>
      <w:r>
        <w:t xml:space="preserve">But so shall it not be among you: but whoever will be great among you, shall be your minister:</w:t>
      </w:r>
      <w:r>
        <w:rPr>
          <w:rStyle w:val="FootnoteReference"/>
        </w:rPr>
        <w:footnoteReference w:id="3075"/>
      </w:r>
      <w:r>
        <w:rPr>
          <w:rStyle w:val="FootnoteReference"/>
        </w:rPr>
        <w:footnoteReference w:id="3076"/>
      </w:r>
    </w:p>
    <w:p>
      <w:r>
        <w:rPr>
          <w:b/>
        </w:rPr>
        <w:t xml:space="preserve">44 </w:t>
      </w:r>
      <w:r>
        <w:t xml:space="preserve">And whoever of you will be the chiefest, shall be slave of all.</w:t>
      </w:r>
    </w:p>
    <w:p>
      <w:r>
        <w:rPr>
          <w:b/>
        </w:rPr>
        <w:t xml:space="preserve">45 </w:t>
      </w:r>
      <w:r>
        <w:t xml:space="preserve">For even the Son of man came</w:t>
      </w:r>
      <w:r>
        <w:rPr>
          <w:rStyle w:val="FootnoteReference"/>
        </w:rPr>
        <w:footnoteReference w:id="3077"/>
      </w:r>
      <w:r>
        <w:t xml:space="preserve"> not to be ministered to, but to minister, and to</w:t>
      </w:r>
      <w:r>
        <w:rPr>
          <w:rStyle w:val="FootnoteReference"/>
        </w:rPr>
        <w:footnoteReference w:id="3078"/>
      </w:r>
      <w:r>
        <w:t xml:space="preserve"> give his life a ransom for many.</w:t>
      </w:r>
    </w:p>
    <w:p>
      <w:r>
        <w:rPr>
          <w:b/>
        </w:rPr>
        <w:t xml:space="preserve">46 </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p>
    <w:p>
      <w:r>
        <w:rPr>
          <w:b/>
        </w:rPr>
        <w:t xml:space="preserve">47 </w:t>
      </w:r>
      <w:r>
        <w:t xml:space="preserve">And when he heard that it was Jesus</w:t>
      </w:r>
      <w:r>
        <w:rPr>
          <w:rStyle w:val="FootnoteReference"/>
        </w:rPr>
        <w:footnoteReference w:id="3083"/>
      </w:r>
      <w:r>
        <w:t xml:space="preserve"> of Nazareth, he began to cry out, and say, Jesus, you son of David, have mercy on me.</w:t>
      </w:r>
      <w:r>
        <w:rPr>
          <w:rStyle w:val="FootnoteReference"/>
        </w:rPr>
        <w:footnoteReference w:id="3084"/>
      </w:r>
    </w:p>
    <w:p>
      <w:r>
        <w:rPr>
          <w:b/>
        </w:rPr>
        <w:t xml:space="preserve">48 </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p>
    <w:p>
      <w:r>
        <w:rPr>
          <w:b/>
        </w:rPr>
        <w:t xml:space="preserve">49 </w:t>
      </w:r>
      <w:r>
        <w:t xml:space="preserve">And Jesus stood</w:t>
      </w:r>
      <w:r>
        <w:rPr>
          <w:rStyle w:val="FootnoteReference"/>
        </w:rPr>
        <w:footnoteReference w:id="3088"/>
      </w:r>
      <w:r>
        <w:t xml:space="preserve"> still, and commanded him to be called. And they call the blind man, saying to him, Be of good comfort, rise; he calls you.</w:t>
      </w:r>
      <w:r>
        <w:rPr>
          <w:rStyle w:val="FootnoteReference"/>
        </w:rPr>
        <w:footnoteReference w:id="3089"/>
      </w:r>
    </w:p>
    <w:p>
      <w:r>
        <w:rPr>
          <w:b/>
        </w:rPr>
        <w:t xml:space="preserve">50 </w:t>
      </w:r>
      <w:r>
        <w:t xml:space="preserve">And he, casting away his clothing, rose, and came to Jesus.</w:t>
      </w:r>
      <w:r>
        <w:rPr>
          <w:rStyle w:val="FootnoteReference"/>
        </w:rPr>
        <w:footnoteReference w:id="3090"/>
      </w:r>
    </w:p>
    <w:p>
      <w:r>
        <w:rPr>
          <w:b/>
        </w:rPr>
        <w:t xml:space="preserve">51 </w:t>
      </w:r>
      <w:r>
        <w:t xml:space="preserve">And Jesus answered and said to him, What</w:t>
      </w:r>
      <w:r>
        <w:rPr>
          <w:rStyle w:val="FootnoteReference"/>
        </w:rPr>
        <w:footnoteReference w:id="3091"/>
      </w:r>
      <w:r>
        <w:t xml:space="preserve"> will you that I should do to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095"/>
      </w:r>
      <w:r>
        <w:t xml:space="preserve"> they came nigh to Jerusalem, to Bethphage and Bethany, at the</w:t>
      </w:r>
      <w:r>
        <w:rPr>
          <w:rStyle w:val="FootnoteReference"/>
        </w:rPr>
        <w:footnoteReference w:id="3096"/>
      </w:r>
      <w:r>
        <w:t xml:space="preserve"> mount of Olives, he sends forth two of his disciples,</w:t>
      </w:r>
      <w:r>
        <w:rPr>
          <w:rStyle w:val="FootnoteReference"/>
        </w:rPr>
        <w:footnoteReference w:id="3097"/>
      </w:r>
    </w:p>
    <w:p>
      <w:r>
        <w:rPr>
          <w:b/>
        </w:rPr>
        <w:t xml:space="preserve">2 </w:t>
      </w:r>
      <w:r>
        <w:t xml:space="preserve">And says to them, Go your way into the village opposite to you: and as soon as you be entered into it, you shall find a colt tied, whereon never man sat; loose him, and bring him.</w:t>
      </w:r>
      <w:r>
        <w:rPr>
          <w:rStyle w:val="FootnoteReference"/>
        </w:rPr>
        <w:footnoteReference w:id="3098"/>
      </w:r>
    </w:p>
    <w:p>
      <w:r>
        <w:rPr>
          <w:b/>
        </w:rPr>
        <w:t xml:space="preserve">3 </w:t>
      </w:r>
      <w:r>
        <w:t xml:space="preserve">And if any man say to you, Why do you this? say you that</w:t>
      </w:r>
      <w:r>
        <w:rPr>
          <w:rStyle w:val="FootnoteReference"/>
        </w:rPr>
        <w:footnoteReference w:id="3099"/>
      </w:r>
      <w:r>
        <w:t xml:space="preserve"> the Lord has need of him; and immediately he will send him here.</w:t>
      </w:r>
      <w:r>
        <w:rPr>
          <w:rStyle w:val="FootnoteReference"/>
        </w:rPr>
        <w:footnoteReference w:id="3100"/>
      </w:r>
    </w:p>
    <w:p>
      <w:r>
        <w:rPr>
          <w:b/>
        </w:rPr>
        <w:t xml:space="preserve">4 </w:t>
      </w:r>
      <w:r>
        <w:t xml:space="preserve">And they went their way, and found</w:t>
      </w:r>
      <w:r>
        <w:rPr>
          <w:rStyle w:val="FootnoteReference"/>
        </w:rPr>
        <w:footnoteReference w:id="3101"/>
      </w:r>
      <w:r>
        <w:t xml:space="preserve"> the colt tied by the door without in a place where two ways met; and they loose him.</w:t>
      </w:r>
    </w:p>
    <w:p>
      <w:r>
        <w:rPr>
          <w:b/>
        </w:rPr>
        <w:t xml:space="preserve">5 </w:t>
      </w:r>
      <w:r>
        <w:t xml:space="preserve">And certain of them that stood there said to them, What do you, loosing the colt?</w:t>
      </w:r>
    </w:p>
    <w:p>
      <w:r>
        <w:rPr>
          <w:b/>
        </w:rPr>
        <w:t xml:space="preserve">6 </w:t>
      </w:r>
      <w:r>
        <w:t xml:space="preserve">And they said to them even as Jesus</w:t>
      </w:r>
      <w:r>
        <w:rPr>
          <w:rStyle w:val="FootnoteReference"/>
        </w:rPr>
        <w:footnoteReference w:id="3102"/>
      </w:r>
      <w:r>
        <w:t xml:space="preserve"> had commanded: and they let them go.</w:t>
      </w:r>
    </w:p>
    <w:p>
      <w:r>
        <w:rPr>
          <w:b/>
        </w:rPr>
        <w:t xml:space="preserve">7 </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05"/>
      </w:r>
    </w:p>
    <w:p>
      <w:r>
        <w:rPr>
          <w:b/>
        </w:rPr>
        <w:t xml:space="preserve">9 </w:t>
      </w:r>
      <w:r>
        <w:t xml:space="preserve">And they that went before, and they that followed, cried, saying, Hosanna</w:t>
      </w:r>
      <w:r>
        <w:rPr>
          <w:rStyle w:val="FootnoteReference"/>
        </w:rPr>
        <w:footnoteReference w:id="3106"/>
      </w:r>
      <w:r>
        <w:t xml:space="preserve">; Blessed is he that comes in the name of the Lord:</w:t>
      </w:r>
    </w:p>
    <w:p>
      <w:r>
        <w:rPr>
          <w:b/>
        </w:rPr>
        <w:t xml:space="preserve">10 </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p>
    <w:p>
      <w:r>
        <w:rPr>
          <w:b/>
        </w:rPr>
        <w:t xml:space="preserve">11 </w:t>
      </w:r>
      <w:r>
        <w:t xml:space="preserve">And Jesus</w:t>
      </w:r>
      <w:r>
        <w:rPr>
          <w:rStyle w:val="FootnoteReference"/>
        </w:rPr>
        <w:footnoteReference w:id="3109"/>
      </w:r>
      <w:r>
        <w:t xml:space="preserve"> entered into Jerusalem,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to Bethany with the twelve.</w:t>
      </w:r>
    </w:p>
    <w:p>
      <w:r>
        <w:rPr>
          <w:b/>
        </w:rPr>
        <w:t xml:space="preserve">12 </w:t>
      </w:r>
      <w:r>
        <w:t xml:space="preserve">And on the next day, when they were come from Bethany, he was</w:t>
      </w:r>
      <w:r>
        <w:rPr>
          <w:rStyle w:val="FootnoteReference"/>
        </w:rPr>
        <w:footnoteReference w:id="3112"/>
      </w:r>
      <w:r>
        <w:t xml:space="preserve"> hungry:</w:t>
      </w:r>
      <w:r>
        <w:rPr>
          <w:rStyle w:val="FootnoteReference"/>
        </w:rPr>
        <w:footnoteReference w:id="3113"/>
      </w:r>
    </w:p>
    <w:p>
      <w:r>
        <w:rPr>
          <w:b/>
        </w:rPr>
        <w:t xml:space="preserve">13 </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p>
    <w:p>
      <w:r>
        <w:rPr>
          <w:b/>
        </w:rPr>
        <w:t xml:space="preserve">14 </w:t>
      </w:r>
      <w:r>
        <w:t xml:space="preserve">And Jesus answered and said to it, No man eat fruit of you hereafter for ever. And his disciples heard it.</w:t>
      </w:r>
      <w:r>
        <w:rPr>
          <w:rStyle w:val="FootnoteReference"/>
        </w:rPr>
        <w:footnoteReference w:id="3118"/>
      </w:r>
    </w:p>
    <w:p>
      <w:r>
        <w:rPr>
          <w:b/>
        </w:rPr>
        <w:t xml:space="preserve">15 </w:t>
      </w:r>
      <w:r>
        <w:t xml:space="preserve">And they come to Jerusalem: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p>
    <w:p>
      <w:r>
        <w:rPr>
          <w:b/>
        </w:rPr>
        <w:t xml:space="preserve">16 </w:t>
      </w:r>
      <w:r>
        <w:t xml:space="preserve">And would not suffer that any man should carry any vessel through the temple.</w:t>
      </w:r>
    </w:p>
    <w:p>
      <w:r>
        <w:rPr>
          <w:b/>
        </w:rPr>
        <w:t xml:space="preserve">17 </w:t>
      </w:r>
      <w:r>
        <w:t xml:space="preserve">And he taught, saying to them, Is it</w:t>
      </w:r>
      <w:r>
        <w:rPr>
          <w:rStyle w:val="FootnoteReference"/>
        </w:rPr>
        <w:footnoteReference w:id="3121"/>
      </w:r>
      <w:r>
        <w:t xml:space="preserve"> not written, My house shall be called of all nations the house of prayer? but you have made it a den</w:t>
      </w:r>
      <w:r>
        <w:rPr>
          <w:rStyle w:val="FootnoteReference"/>
        </w:rPr>
        <w:footnoteReference w:id="3122"/>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p>
    <w:p>
      <w:r>
        <w:rPr>
          <w:b/>
        </w:rPr>
        <w:t xml:space="preserve">19 </w:t>
      </w:r>
      <w:r>
        <w:t xml:space="preserve">And when even was come, he went out of the city.</w:t>
      </w:r>
      <w:r>
        <w:rPr>
          <w:rStyle w:val="FootnoteReference"/>
        </w:rPr>
        <w:footnoteReference w:id="3126"/>
      </w:r>
    </w:p>
    <w:p>
      <w:r>
        <w:rPr>
          <w:b/>
        </w:rPr>
        <w:t xml:space="preserve">20 </w:t>
      </w:r>
      <w:r>
        <w:t xml:space="preserve">And in the morning, as they passed by, they saw the fig tree dried up from the roots.</w:t>
      </w:r>
      <w:r>
        <w:rPr>
          <w:rStyle w:val="FootnoteReference"/>
        </w:rPr>
        <w:footnoteReference w:id="3127"/>
      </w:r>
    </w:p>
    <w:p>
      <w:r>
        <w:rPr>
          <w:b/>
        </w:rPr>
        <w:t xml:space="preserve">21 </w:t>
      </w:r>
      <w:r>
        <w:t xml:space="preserve">And Peter</w:t>
      </w:r>
      <w:r>
        <w:rPr>
          <w:rStyle w:val="FootnoteReference"/>
        </w:rPr>
        <w:footnoteReference w:id="3128"/>
      </w:r>
      <w:r>
        <w:t xml:space="preserve"> calling to remembrance says to him, Master, look, the fig tree which you cursed is withered away.</w:t>
      </w:r>
      <w:r>
        <w:rPr>
          <w:rStyle w:val="FootnoteReference"/>
        </w:rPr>
        <w:footnoteReference w:id="3129"/>
      </w:r>
    </w:p>
    <w:p>
      <w:r>
        <w:rPr>
          <w:b/>
        </w:rPr>
        <w:t xml:space="preserve">22 </w:t>
      </w:r>
      <w:r>
        <w:t xml:space="preserve">And Jesus answering says to them, Have</w:t>
      </w:r>
      <w:r>
        <w:rPr>
          <w:rStyle w:val="FootnoteReference"/>
        </w:rPr>
        <w:footnoteReference w:id="3130"/>
      </w:r>
      <w:r>
        <w:t xml:space="preserve"> faith in God</w:t>
      </w:r>
      <w:r>
        <w:rPr>
          <w:rStyle w:val="FootnoteReference"/>
        </w:rPr>
        <w:footnoteReference w:id="3131"/>
      </w:r>
      <w:r>
        <w:t xml:space="preserve">.</w:t>
      </w:r>
    </w:p>
    <w:p>
      <w:r>
        <w:rPr>
          <w:b/>
        </w:rPr>
        <w:t xml:space="preserve">23 </w:t>
      </w:r>
      <w:r>
        <w:t xml:space="preserve">For truly I say to you, That whoever shall say to this mountain, Be you removed, and be you cast into the sea; and shall</w:t>
      </w:r>
      <w:r>
        <w:rPr>
          <w:rStyle w:val="FootnoteReference"/>
        </w:rPr>
        <w:footnoteReference w:id="3132"/>
      </w:r>
      <w:r>
        <w:t xml:space="preserve"> not doubt in his heart, but shall believe that those things which he says shall come to pass; he shall have whatever he says.</w:t>
      </w:r>
      <w:r>
        <w:rPr>
          <w:rStyle w:val="FootnoteReference"/>
        </w:rPr>
        <w:footnoteReference w:id="3133"/>
      </w:r>
      <w:r>
        <w:rPr>
          <w:rStyle w:val="FootnoteReference"/>
        </w:rPr>
        <w:footnoteReference w:id="3134"/>
      </w:r>
    </w:p>
    <w:p>
      <w:r>
        <w:rPr>
          <w:b/>
        </w:rPr>
        <w:t xml:space="preserve">24 </w:t>
      </w:r>
      <w:r>
        <w:t xml:space="preserve">Therefore I say to you, What</w:t>
      </w:r>
      <w:r>
        <w:rPr>
          <w:rStyle w:val="FootnoteReference"/>
        </w:rPr>
        <w:footnoteReference w:id="3135"/>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136"/>
      </w:r>
      <w:r>
        <w:t xml:space="preserve"> praying, forgive</w:t>
      </w:r>
      <w:r>
        <w:rPr>
          <w:rStyle w:val="FootnoteReference"/>
        </w:rPr>
        <w:footnoteReference w:id="3137"/>
      </w:r>
      <w:r>
        <w:t xml:space="preserve">, if you have ought against any: that your Father also which is in heaven may forgive you your trespasses.</w:t>
      </w:r>
    </w:p>
    <w:p>
      <w:r>
        <w:rPr>
          <w:b/>
        </w:rPr>
        <w:t xml:space="preserve">26 </w:t>
      </w:r>
      <w:r>
        <w:t xml:space="preserve">But if you do not forgive, neither will your Father which is in heaven forgive your trespasses.</w:t>
      </w:r>
    </w:p>
    <w:p>
      <w:r>
        <w:rPr>
          <w:b/>
        </w:rPr>
        <w:t xml:space="preserve">27 </w:t>
      </w:r>
      <w:r>
        <w:t xml:space="preserve">And they come again to Jerusalem: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140"/>
      </w:r>
    </w:p>
    <w:p>
      <w:r>
        <w:rPr>
          <w:b/>
        </w:rPr>
        <w:t xml:space="preserve">29 </w:t>
      </w:r>
      <w:r>
        <w:t xml:space="preserve">And Jesus answered and said to them, I will</w:t>
      </w:r>
      <w:r>
        <w:rPr>
          <w:rStyle w:val="FootnoteReference"/>
        </w:rPr>
        <w:footnoteReference w:id="3141"/>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142"/>
      </w:r>
      <w:r>
        <w:t xml:space="preserve">, was it from heaven, or of men? answer me.</w:t>
      </w:r>
      <w:r>
        <w:rPr>
          <w:rStyle w:val="FootnoteReference"/>
        </w:rPr>
        <w:footnoteReference w:id="3143"/>
      </w:r>
    </w:p>
    <w:p>
      <w:r>
        <w:rPr>
          <w:b/>
        </w:rPr>
        <w:t xml:space="preserve">31 </w:t>
      </w:r>
      <w:r>
        <w:t xml:space="preserve">And they reasoned with themselves, saying, If we shall say, From heaven; he will say, Why then did you not believe him?</w:t>
      </w:r>
      <w:r>
        <w:rPr>
          <w:rStyle w:val="FootnoteReference"/>
        </w:rPr>
        <w:footnoteReference w:id="3144"/>
      </w:r>
    </w:p>
    <w:p>
      <w:r>
        <w:rPr>
          <w:b/>
        </w:rPr>
        <w:t xml:space="preserve">32 </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p>
    <w:p>
      <w:r>
        <w:rPr>
          <w:b/>
        </w:rPr>
        <w:t xml:space="preserve">33 </w:t>
      </w:r>
      <w:r>
        <w:t xml:space="preserve">And they answered and said to Jesus, We cannot tell. And Jesus answering says to them, Neither</w:t>
      </w:r>
      <w:r>
        <w:rPr>
          <w:rStyle w:val="FootnoteReference"/>
        </w:rPr>
        <w:footnoteReference w:id="3147"/>
      </w:r>
      <w:r>
        <w:t xml:space="preserve"> do I tell you by what authority I do these things.</w:t>
      </w:r>
      <w:r>
        <w:rPr>
          <w:rStyle w:val="FootnoteReference"/>
        </w:rPr>
        <w:footnoteReference w:id="31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49"/>
      </w:r>
      <w:r>
        <w:t xml:space="preserve"> to speak 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55"/>
      </w:r>
      <w:r>
        <w:rPr>
          <w:rStyle w:val="FootnoteReference"/>
        </w:rPr>
        <w:footnoteReference w:id="3156"/>
      </w:r>
    </w:p>
    <w:p>
      <w:r>
        <w:rPr>
          <w:b/>
        </w:rPr>
        <w:t xml:space="preserve">3 </w:t>
      </w:r>
      <w:r>
        <w:t xml:space="preserve">And they caught him, and beat him, and sent</w:t>
      </w:r>
      <w:r>
        <w:rPr>
          <w:rStyle w:val="FootnoteReference"/>
        </w:rPr>
        <w:footnoteReference w:id="3157"/>
      </w:r>
      <w:r>
        <w:t xml:space="preserve"> him away empty.</w:t>
      </w:r>
      <w:r>
        <w:rPr>
          <w:rStyle w:val="FootnoteReference"/>
        </w:rPr>
        <w:footnoteReference w:id="3158"/>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59"/>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160"/>
      </w:r>
      <w:r>
        <w:rPr>
          <w:rStyle w:val="FootnoteReference"/>
        </w:rPr>
        <w:footnoteReference w:id="3161"/>
      </w:r>
      <w:r>
        <w:rPr>
          <w:rStyle w:val="FootnoteReference"/>
        </w:rPr>
        <w:footnoteReference w:id="3162"/>
      </w:r>
    </w:p>
    <w:p>
      <w:r>
        <w:rPr>
          <w:b/>
        </w:rPr>
        <w:t xml:space="preserve">7 </w:t>
      </w:r>
      <w:r>
        <w:t xml:space="preserve">But those husbandmen said among themselves, This</w:t>
      </w:r>
      <w:r>
        <w:rPr>
          <w:rStyle w:val="FootnoteReference"/>
        </w:rPr>
        <w:footnoteReference w:id="3163"/>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164"/>
      </w:r>
      <w:r>
        <w:t xml:space="preserve"> him out of the vineyard.</w:t>
      </w:r>
    </w:p>
    <w:p>
      <w:r>
        <w:rPr>
          <w:b/>
        </w:rPr>
        <w:t xml:space="preserve">9 </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to others.</w:t>
      </w:r>
    </w:p>
    <w:p>
      <w:r>
        <w:rPr>
          <w:b/>
        </w:rPr>
        <w:t xml:space="preserve">10 </w:t>
      </w:r>
      <w:r>
        <w:t xml:space="preserve">And have</w:t>
      </w:r>
      <w:r>
        <w:rPr>
          <w:rStyle w:val="FootnoteReference"/>
        </w:rPr>
        <w:footnoteReference w:id="3168"/>
      </w:r>
      <w:r>
        <w:t xml:space="preserve"> you not read this scripture; The stone</w:t>
      </w:r>
      <w:r>
        <w:rPr>
          <w:rStyle w:val="FootnoteReference"/>
        </w:rPr>
        <w:footnoteReference w:id="3169"/>
      </w:r>
      <w:r>
        <w:t xml:space="preserve"> which the builders rejected is become the head of the corner:</w:t>
      </w:r>
    </w:p>
    <w:p>
      <w:r>
        <w:rPr>
          <w:b/>
        </w:rPr>
        <w:t xml:space="preserve">11 </w:t>
      </w:r>
      <w:r>
        <w:t xml:space="preserve">This was the Lord's doing, and it is marvellous in our eyes?</w:t>
      </w:r>
      <w:r>
        <w:rPr>
          <w:rStyle w:val="FootnoteReference"/>
        </w:rPr>
        <w:footnoteReference w:id="3170"/>
      </w:r>
    </w:p>
    <w:p>
      <w:r>
        <w:rPr>
          <w:b/>
        </w:rPr>
        <w:t xml:space="preserve">12 </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p>
    <w:p>
      <w:r>
        <w:rPr>
          <w:b/>
        </w:rPr>
        <w:t xml:space="preserve">13 </w:t>
      </w:r>
      <w:r>
        <w:t xml:space="preserve">And they send</w:t>
      </w:r>
      <w:r>
        <w:rPr>
          <w:rStyle w:val="FootnoteReference"/>
        </w:rPr>
        <w:footnoteReference w:id="3173"/>
      </w:r>
      <w:r>
        <w:t xml:space="preserve"> to him certain of the Pharisees and of the Herodians</w:t>
      </w:r>
      <w:r>
        <w:rPr>
          <w:rStyle w:val="FootnoteReference"/>
        </w:rPr>
        <w:footnoteReference w:id="3174"/>
      </w:r>
      <w:r>
        <w:t xml:space="preserve">, to catch him in his words.</w:t>
      </w:r>
    </w:p>
    <w:p>
      <w:r>
        <w:rPr>
          <w:b/>
        </w:rPr>
        <w:t xml:space="preserve">14 </w:t>
      </w:r>
      <w:r>
        <w:t xml:space="preserve">And when they were come, they say 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p>
    <w:p>
      <w:r>
        <w:rPr>
          <w:b/>
        </w:rPr>
        <w:t xml:space="preserve">15 </w:t>
      </w:r>
      <w:r>
        <w:t xml:space="preserve">Shall we give, or shall we not give? But he, knowing</w:t>
      </w:r>
      <w:r>
        <w:rPr>
          <w:rStyle w:val="FootnoteReference"/>
        </w:rPr>
        <w:footnoteReference w:id="3180"/>
      </w:r>
      <w:r>
        <w:t xml:space="preserve"> their hypocrisy, said to them, Why tempt you me? bring me a penny</w:t>
      </w:r>
      <w:r>
        <w:rPr>
          <w:rStyle w:val="FootnoteReference"/>
        </w:rPr>
        <w:footnoteReference w:id="3181"/>
      </w:r>
      <w:r>
        <w:t xml:space="preserve">, that I may see it.</w:t>
      </w:r>
      <w:r>
        <w:rPr>
          <w:rStyle w:val="FootnoteReference"/>
        </w:rPr>
        <w:footnoteReference w:id="3182"/>
      </w:r>
    </w:p>
    <w:p>
      <w:r>
        <w:rPr>
          <w:b/>
        </w:rPr>
        <w:t xml:space="preserve">16 </w:t>
      </w:r>
      <w:r>
        <w:t xml:space="preserve">And they brought it. And he says to them, Whose is this image</w:t>
      </w:r>
      <w:r>
        <w:rPr>
          <w:rStyle w:val="FootnoteReference"/>
        </w:rPr>
        <w:footnoteReference w:id="3183"/>
      </w:r>
      <w:r>
        <w:t xml:space="preserve"> and superscription? And they said to him, Caesar's.</w:t>
      </w:r>
    </w:p>
    <w:p>
      <w:r>
        <w:rPr>
          <w:b/>
        </w:rPr>
        <w:t xml:space="preserve">17 </w:t>
      </w:r>
      <w:r>
        <w:t xml:space="preserve">And Jesus</w:t>
      </w:r>
      <w:r>
        <w:rPr>
          <w:rStyle w:val="FootnoteReference"/>
        </w:rPr>
        <w:footnoteReference w:id="3184"/>
      </w:r>
      <w:r>
        <w:t xml:space="preserve"> answering said 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p>
    <w:p>
      <w:r>
        <w:rPr>
          <w:b/>
        </w:rPr>
        <w:t xml:space="preserve">18 </w:t>
      </w:r>
      <w:r>
        <w:t xml:space="preserve">Then come</w:t>
      </w:r>
      <w:r>
        <w:rPr>
          <w:rStyle w:val="FootnoteReference"/>
        </w:rPr>
        <w:footnoteReference w:id="3188"/>
      </w:r>
      <w:r>
        <w:t xml:space="preserve"> to him the Sadducees, which say there is no resurrection; and they asked him, saying,</w:t>
      </w:r>
      <w:r>
        <w:rPr>
          <w:rStyle w:val="FootnoteReference"/>
        </w:rPr>
        <w:footnoteReference w:id="3189"/>
      </w:r>
    </w:p>
    <w:p>
      <w:r>
        <w:rPr>
          <w:b/>
        </w:rPr>
        <w:t xml:space="preserve">19 </w:t>
      </w:r>
      <w:r>
        <w:t xml:space="preserve">Master, Moses wrote to us, If a man's brother die, and leave his wife behind him, and leave no children, that</w:t>
      </w:r>
      <w:r>
        <w:rPr>
          <w:rStyle w:val="FootnoteReference"/>
        </w:rPr>
        <w:footnoteReference w:id="3190"/>
      </w:r>
      <w:r>
        <w:t xml:space="preserve"> his brother should take his wife, and raise up seed to his brother.</w:t>
      </w:r>
      <w:r>
        <w:rPr>
          <w:rStyle w:val="FootnoteReference"/>
        </w:rPr>
        <w:footnoteReference w:id="3191"/>
      </w:r>
    </w:p>
    <w:p>
      <w:r>
        <w:rPr>
          <w:b/>
        </w:rPr>
        <w:t xml:space="preserve">20 </w:t>
      </w:r>
      <w:r>
        <w:t xml:space="preserve">Now there were seven brothers: and the first took a wife, and dying left no seed.</w:t>
      </w:r>
      <w:r>
        <w:rPr>
          <w:rStyle w:val="FootnoteReference"/>
        </w:rPr>
        <w:footnoteReference w:id="3192"/>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193"/>
      </w:r>
      <w:r>
        <w:t xml:space="preserve"> you know not the scriptures, neither</w:t>
      </w:r>
      <w:r>
        <w:rPr>
          <w:rStyle w:val="FootnoteReference"/>
        </w:rPr>
        <w:footnoteReference w:id="3194"/>
      </w:r>
      <w:r>
        <w:t xml:space="preserve"> the power of God?</w:t>
      </w:r>
      <w:r>
        <w:rPr>
          <w:rStyle w:val="FootnoteReference"/>
        </w:rPr>
        <w:footnoteReference w:id="3195"/>
      </w:r>
    </w:p>
    <w:p>
      <w:r>
        <w:rPr>
          <w:b/>
        </w:rPr>
        <w:t xml:space="preserve">25 </w:t>
      </w:r>
      <w:r>
        <w:t xml:space="preserve">For when they shall rise from the dead, they neither marry, nor are given in marriage; but are as the angels which are in heaven.</w:t>
      </w:r>
      <w:r>
        <w:rPr>
          <w:rStyle w:val="FootnoteReference"/>
        </w:rPr>
        <w:footnoteReference w:id="3196"/>
      </w:r>
    </w:p>
    <w:p>
      <w:r>
        <w:rPr>
          <w:b/>
        </w:rPr>
        <w:t xml:space="preserve">26 </w:t>
      </w:r>
      <w:r>
        <w:t xml:space="preserve">And as concerning the dead, that they rise: have</w:t>
      </w:r>
      <w:r>
        <w:rPr>
          <w:rStyle w:val="FootnoteReference"/>
        </w:rPr>
        <w:footnoteReference w:id="3197"/>
      </w:r>
      <w:r>
        <w:t xml:space="preserve"> you not read in the book</w:t>
      </w:r>
      <w:r>
        <w:rPr>
          <w:rStyle w:val="FootnoteReference"/>
        </w:rPr>
        <w:footnoteReference w:id="3198"/>
      </w:r>
      <w:r>
        <w:t xml:space="preserve"> of Moses, how in the bush God spoke to him, saying, I am</w:t>
      </w:r>
      <w:r>
        <w:rPr>
          <w:rStyle w:val="FootnoteReference"/>
        </w:rPr>
        <w:footnoteReference w:id="3199"/>
      </w:r>
      <w:r>
        <w:t xml:space="preserve"> the God of Abraham, and the God of Isaac, and the God of Jacob?</w:t>
      </w:r>
      <w:r>
        <w:rPr>
          <w:rStyle w:val="FootnoteReference"/>
        </w:rPr>
        <w:footnoteReference w:id="3200"/>
      </w:r>
    </w:p>
    <w:p>
      <w:r>
        <w:rPr>
          <w:b/>
        </w:rPr>
        <w:t xml:space="preserve">27 </w:t>
      </w:r>
      <w:r>
        <w:t xml:space="preserve">He is not</w:t>
      </w:r>
      <w:r>
        <w:rPr>
          <w:rStyle w:val="FootnoteReference"/>
        </w:rPr>
        <w:footnoteReference w:id="3201"/>
      </w:r>
      <w:r>
        <w:t xml:space="preserve"> the God of the dead, but the God of the living: you therefore do greatly go astray.</w:t>
      </w:r>
      <w:r>
        <w:rPr>
          <w:rStyle w:val="FootnoteReference"/>
        </w:rPr>
        <w:footnoteReference w:id="3202"/>
      </w:r>
    </w:p>
    <w:p>
      <w:r>
        <w:rPr>
          <w:b/>
        </w:rPr>
        <w:t xml:space="preserve">28 </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p>
    <w:p>
      <w:r>
        <w:rPr>
          <w:b/>
        </w:rPr>
        <w:t xml:space="preserve">29 </w:t>
      </w:r>
      <w:r>
        <w:t xml:space="preserve">And Jesus answered him, The first of all the commandments is, Hear</w:t>
      </w:r>
      <w:r>
        <w:rPr>
          <w:rStyle w:val="FootnoteReference"/>
        </w:rPr>
        <w:footnoteReference w:id="3205"/>
      </w:r>
      <w:r>
        <w:t xml:space="preserve">, O Israel;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06"/>
      </w:r>
    </w:p>
    <w:p>
      <w:r>
        <w:rPr>
          <w:b/>
        </w:rPr>
        <w:t xml:space="preserve">31 </w:t>
      </w:r>
      <w:r>
        <w:t xml:space="preserve">And the second is like, namely this, You shall love your neighbour as yourself. There is no other commandment greater than these.</w:t>
      </w:r>
      <w:r>
        <w:rPr>
          <w:rStyle w:val="FootnoteReference"/>
        </w:rPr>
        <w:footnoteReference w:id="3207"/>
      </w:r>
    </w:p>
    <w:p>
      <w:r>
        <w:rPr>
          <w:b/>
        </w:rPr>
        <w:t xml:space="preserve">32 </w:t>
      </w:r>
      <w:r>
        <w:t xml:space="preserve">And the scribe said to him, Well, Master, you have said the truth: for there is one God; and there is no other but he:</w:t>
      </w:r>
      <w:r>
        <w:rPr>
          <w:rStyle w:val="FootnoteReference"/>
        </w:rPr>
        <w:footnoteReference w:id="3208"/>
      </w:r>
    </w:p>
    <w:p>
      <w:r>
        <w:rPr>
          <w:b/>
        </w:rPr>
        <w:t xml:space="preserve">33 </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10"/>
      </w:r>
      <w:r>
        <w:t xml:space="preserve"> man after that durst ask him any question.</w:t>
      </w:r>
      <w:r>
        <w:rPr>
          <w:rStyle w:val="FootnoteReference"/>
        </w:rPr>
        <w:footnoteReference w:id="3211"/>
      </w:r>
    </w:p>
    <w:p>
      <w:r>
        <w:rPr>
          <w:b/>
        </w:rPr>
        <w:t xml:space="preserve">35 </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p>
    <w:p>
      <w:r>
        <w:rPr>
          <w:b/>
        </w:rPr>
        <w:t xml:space="preserve">36 </w:t>
      </w:r>
      <w:r>
        <w:t xml:space="preserve">For David himself said by the Holy Spirit, The Lord</w:t>
      </w:r>
      <w:r>
        <w:rPr>
          <w:rStyle w:val="FootnoteReference"/>
        </w:rPr>
        <w:footnoteReference w:id="3214"/>
      </w:r>
      <w:r>
        <w:t xml:space="preserve"> said to my Lord, Sit you on my right hand, till I make yours enemies your footstool.</w:t>
      </w:r>
      <w:r>
        <w:rPr>
          <w:rStyle w:val="FootnoteReference"/>
        </w:rPr>
        <w:footnoteReference w:id="3215"/>
      </w:r>
    </w:p>
    <w:p>
      <w:r>
        <w:rPr>
          <w:b/>
        </w:rPr>
        <w:t xml:space="preserve">37 </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p>
    <w:p>
      <w:r>
        <w:rPr>
          <w:b/>
        </w:rPr>
        <w:t xml:space="preserve">38 </w:t>
      </w:r>
      <w:r>
        <w:t xml:space="preserve">And he said</w:t>
      </w:r>
      <w:r>
        <w:rPr>
          <w:rStyle w:val="FootnoteReference"/>
        </w:rPr>
        <w:footnoteReference w:id="3218"/>
      </w:r>
      <w:r>
        <w:t xml:space="preserve"> 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p>
    <w:p>
      <w:r>
        <w:rPr>
          <w:b/>
        </w:rPr>
        <w:t xml:space="preserve">39 </w:t>
      </w:r>
      <w:r>
        <w:t xml:space="preserve">And the chief seats in the synagogues, and the uppermost rooms at feasts:</w:t>
      </w:r>
      <w:r>
        <w:rPr>
          <w:rStyle w:val="FootnoteReference"/>
        </w:rPr>
        <w:footnoteReference w:id="3221"/>
      </w:r>
    </w:p>
    <w:p>
      <w:r>
        <w:rPr>
          <w:b/>
        </w:rPr>
        <w:t xml:space="preserve">40 </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p>
    <w:p>
      <w:r>
        <w:rPr>
          <w:b/>
        </w:rPr>
        <w:t xml:space="preserve">41 </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p>
    <w:p>
      <w:r>
        <w:rPr>
          <w:b/>
        </w:rPr>
        <w:t xml:space="preserve">42 </w:t>
      </w:r>
      <w:r>
        <w:t xml:space="preserve">And there came a certain poor widow, and she threw in two mites</w:t>
      </w:r>
      <w:r>
        <w:rPr>
          <w:rStyle w:val="FootnoteReference"/>
        </w:rPr>
        <w:footnoteReference w:id="3227"/>
      </w:r>
      <w:r>
        <w:t xml:space="preserve">, which make a farthing.</w:t>
      </w:r>
    </w:p>
    <w:p>
      <w:r>
        <w:rPr>
          <w:b/>
        </w:rPr>
        <w:t xml:space="preserve">43 </w:t>
      </w:r>
      <w:r>
        <w:t xml:space="preserve">And he called to him his disciples, and says to them, Amen, I say to you, That</w:t>
      </w:r>
      <w:r>
        <w:rPr>
          <w:rStyle w:val="FootnoteReference"/>
        </w:rPr>
        <w:footnoteReference w:id="3228"/>
      </w:r>
      <w:r>
        <w:t xml:space="preserve"> this poor widow has cast more in, than all they which have cast into the treasury:</w:t>
      </w:r>
    </w:p>
    <w:p>
      <w:r>
        <w:rPr>
          <w:b/>
        </w:rPr>
        <w:t xml:space="preserve">44 </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31"/>
      </w:r>
      <w:r>
        <w:t xml:space="preserve"> went out of the temple, one of his disciples says to him, Master, see what manner of stones and what buildings are here!</w:t>
      </w:r>
      <w:r>
        <w:rPr>
          <w:rStyle w:val="FootnoteReference"/>
        </w:rPr>
        <w:footnoteReference w:id="3232"/>
      </w:r>
    </w:p>
    <w:p>
      <w:r>
        <w:rPr>
          <w:b/>
        </w:rPr>
        <w:t xml:space="preserve">2 </w:t>
      </w:r>
      <w:r>
        <w:t xml:space="preserve">And Jesus</w:t>
      </w:r>
      <w:r>
        <w:rPr>
          <w:rStyle w:val="FootnoteReference"/>
        </w:rPr>
        <w:footnoteReference w:id="3233"/>
      </w:r>
      <w:r>
        <w:t xml:space="preserve"> answering said to him, See you these great buildings? there</w:t>
      </w:r>
      <w:r>
        <w:rPr>
          <w:rStyle w:val="FootnoteReference"/>
        </w:rPr>
        <w:footnoteReference w:id="3234"/>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p>
    <w:p>
      <w:r>
        <w:rPr>
          <w:b/>
        </w:rPr>
        <w:t xml:space="preserve">4 </w:t>
      </w:r>
      <w:r>
        <w:t xml:space="preserve">Tell us, when shall these things be? and what shall be the sign when all these things shall be fulfilled?</w:t>
      </w:r>
      <w:r>
        <w:rPr>
          <w:rStyle w:val="FootnoteReference"/>
        </w:rPr>
        <w:footnoteReference w:id="3242"/>
      </w:r>
    </w:p>
    <w:p>
      <w:r>
        <w:rPr>
          <w:b/>
        </w:rPr>
        <w:t xml:space="preserve">5 </w:t>
      </w:r>
      <w:r>
        <w:t xml:space="preserve">And Jesus answering them began to say, Take</w:t>
      </w:r>
      <w:r>
        <w:rPr>
          <w:rStyle w:val="FootnoteReference"/>
        </w:rPr>
        <w:footnoteReference w:id="3243"/>
      </w:r>
      <w:r>
        <w:t xml:space="preserve"> heed lest any man deceive you:</w:t>
      </w:r>
    </w:p>
    <w:p>
      <w:r>
        <w:rPr>
          <w:b/>
        </w:rPr>
        <w:t xml:space="preserve">6 </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p>
    <w:p>
      <w:r>
        <w:rPr>
          <w:b/>
        </w:rPr>
        <w:t xml:space="preserve">7 </w:t>
      </w:r>
      <w:r>
        <w:t xml:space="preserve">And when</w:t>
      </w:r>
      <w:r>
        <w:rPr>
          <w:rStyle w:val="FootnoteReference"/>
        </w:rPr>
        <w:footnoteReference w:id="3247"/>
      </w:r>
      <w:r>
        <w:t xml:space="preserve"> you shall hear of wars and rumours of wars, be you not troubled: for such things must</w:t>
      </w:r>
      <w:r>
        <w:rPr>
          <w:rStyle w:val="FootnoteReference"/>
        </w:rPr>
        <w:footnoteReference w:id="3248"/>
      </w:r>
      <w:r>
        <w:t xml:space="preserve"> essentially be; but the end shall not be yet.</w:t>
      </w:r>
    </w:p>
    <w:p>
      <w:r>
        <w:rPr>
          <w:b/>
        </w:rPr>
        <w:t xml:space="preserve">8 </w:t>
      </w:r>
      <w:r>
        <w:t xml:space="preserve">For nation shall</w:t>
      </w:r>
      <w:r>
        <w:rPr>
          <w:rStyle w:val="FootnoteReference"/>
        </w:rPr>
        <w:footnoteReference w:id="3249"/>
      </w:r>
      <w:r>
        <w:t xml:space="preserve"> rise against nation, and kingdom against kingdom: and there shall be earthquakes in various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p>
    <w:p>
      <w:r>
        <w:rPr>
          <w:b/>
        </w:rPr>
        <w:t xml:space="preserve">9 </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you shall be beaten: and you shall be brought before rulers and kings for my sake, for a testimony against them.</w:t>
      </w:r>
      <w:r>
        <w:rPr>
          <w:rStyle w:val="FootnoteReference"/>
        </w:rPr>
        <w:footnoteReference w:id="3255"/>
      </w:r>
    </w:p>
    <w:p>
      <w:r>
        <w:rPr>
          <w:b/>
        </w:rPr>
        <w:t xml:space="preserve">10 </w:t>
      </w:r>
      <w:r>
        <w:t xml:space="preserve">And the good news must first be published among all nations.</w:t>
      </w:r>
      <w:r>
        <w:rPr>
          <w:rStyle w:val="FootnoteReference"/>
        </w:rPr>
        <w:footnoteReference w:id="3256"/>
      </w:r>
    </w:p>
    <w:p>
      <w:r>
        <w:rPr>
          <w:b/>
        </w:rPr>
        <w:t xml:space="preserve">11 </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you shall speak, neither do you premeditate: but whatever shall be</w:t>
      </w:r>
      <w:r>
        <w:rPr>
          <w:rStyle w:val="FootnoteReference"/>
        </w:rPr>
        <w:footnoteReference w:id="3259"/>
      </w:r>
      <w:r>
        <w:t xml:space="preserve"> given you in that hour, that speak you: for it is not you that speak, but the Holy Spirit.</w:t>
      </w:r>
      <w:r>
        <w:rPr>
          <w:rStyle w:val="FootnoteReference"/>
        </w:rPr>
        <w:footnoteReference w:id="3260"/>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261"/>
      </w:r>
    </w:p>
    <w:p>
      <w:r>
        <w:rPr>
          <w:b/>
        </w:rPr>
        <w:t xml:space="preserve">13 </w:t>
      </w:r>
      <w:r>
        <w:t xml:space="preserve">And you shall be hated of all men for my name's sake: but he that shall endure to the end, the same shall be saved.</w:t>
      </w:r>
      <w:r>
        <w:rPr>
          <w:rStyle w:val="FootnoteReference"/>
        </w:rPr>
        <w:footnoteReference w:id="3262"/>
      </w:r>
      <w:r>
        <w:rPr>
          <w:rStyle w:val="FootnoteReference"/>
        </w:rPr>
        <w:footnoteReference w:id="3263"/>
      </w:r>
    </w:p>
    <w:p>
      <w:r>
        <w:rPr>
          <w:b/>
        </w:rPr>
        <w:t xml:space="preserve">14 </w:t>
      </w:r>
      <w:r>
        <w:t xml:space="preserve">But when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p>
    <w:p>
      <w:r>
        <w:rPr>
          <w:b/>
        </w:rPr>
        <w:t xml:space="preserve">15 </w:t>
      </w:r>
      <w:r>
        <w:t xml:space="preserve">And let him that is on the housetop not go down into the house, neither enter therein, to take any thing out of his house:</w:t>
      </w:r>
      <w:r>
        <w:rPr>
          <w:rStyle w:val="FootnoteReference"/>
        </w:rPr>
        <w:footnoteReference w:id="3268"/>
      </w:r>
    </w:p>
    <w:p>
      <w:r>
        <w:rPr>
          <w:b/>
        </w:rPr>
        <w:t xml:space="preserve">16 </w:t>
      </w:r>
      <w:r>
        <w:t xml:space="preserve">And let him that is in the field not turn back again in order to take up his clothing.</w:t>
      </w:r>
    </w:p>
    <w:p>
      <w:r>
        <w:rPr>
          <w:b/>
        </w:rPr>
        <w:t xml:space="preserve">17 </w:t>
      </w:r>
      <w:r>
        <w:t xml:space="preserve">But woe to them that are with child, and to them that give suck in those days!</w:t>
      </w:r>
      <w:r>
        <w:rPr>
          <w:rStyle w:val="FootnoteReference"/>
        </w:rPr>
        <w:footnoteReference w:id="3269"/>
      </w:r>
    </w:p>
    <w:p>
      <w:r>
        <w:rPr>
          <w:b/>
        </w:rPr>
        <w:t xml:space="preserve">18 </w:t>
      </w:r>
      <w:r>
        <w:t xml:space="preserve">And pray you that your flight be not in the winter.</w:t>
      </w:r>
    </w:p>
    <w:p>
      <w:r>
        <w:rPr>
          <w:b/>
        </w:rPr>
        <w:t xml:space="preserve">19 </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272"/>
      </w:r>
    </w:p>
    <w:p>
      <w:r>
        <w:rPr>
          <w:b/>
        </w:rPr>
        <w:t xml:space="preserve">21 </w:t>
      </w:r>
      <w:r>
        <w:t xml:space="preserve">And then if any man shall say to you, Look, here is Christ; or, look, he is there; believe him not:</w:t>
      </w:r>
      <w:r>
        <w:rPr>
          <w:rStyle w:val="FootnoteReference"/>
        </w:rPr>
        <w:footnoteReference w:id="3273"/>
      </w:r>
    </w:p>
    <w:p>
      <w:r>
        <w:rPr>
          <w:b/>
        </w:rPr>
        <w:t xml:space="preserve">22 </w:t>
      </w:r>
      <w:r>
        <w:t xml:space="preserve">For false Christs and false prophets shall rise, and shall show signs and wonders, to seduce, if it</w:t>
      </w:r>
      <w:r>
        <w:rPr>
          <w:rStyle w:val="FootnoteReference"/>
        </w:rPr>
        <w:footnoteReference w:id="3274"/>
      </w:r>
      <w:r>
        <w:t xml:space="preserve"> were possible, even the elect.</w:t>
      </w:r>
    </w:p>
    <w:p>
      <w:r>
        <w:rPr>
          <w:b/>
        </w:rPr>
        <w:t xml:space="preserve">23 </w:t>
      </w:r>
      <w:r>
        <w:t xml:space="preserve">But take</w:t>
      </w:r>
      <w:r>
        <w:rPr>
          <w:rStyle w:val="FootnoteReference"/>
        </w:rPr>
        <w:footnoteReference w:id="3275"/>
      </w:r>
      <w:r>
        <w:t xml:space="preserve"> you heed: look, I have foretold you all things.</w:t>
      </w:r>
      <w:r>
        <w:rPr>
          <w:rStyle w:val="FootnoteReference"/>
        </w:rPr>
        <w:footnoteReference w:id="3276"/>
      </w:r>
    </w:p>
    <w:p>
      <w:r>
        <w:rPr>
          <w:b/>
        </w:rPr>
        <w:t xml:space="preserve">24 </w:t>
      </w:r>
      <w:r>
        <w:t xml:space="preserve">But in those days, after that tribulation, the sun shall be darkened, and the moon shall not give her light,</w:t>
      </w:r>
      <w:r>
        <w:rPr>
          <w:rStyle w:val="FootnoteReference"/>
        </w:rPr>
        <w:footnoteReference w:id="3277"/>
      </w:r>
    </w:p>
    <w:p>
      <w:r>
        <w:rPr>
          <w:b/>
        </w:rPr>
        <w:t xml:space="preserve">25 </w:t>
      </w:r>
      <w:r>
        <w:t xml:space="preserve">And the stars of heaven shall fall, and the powers that are in heaven shall be shaken.</w:t>
      </w:r>
      <w:r>
        <w:rPr>
          <w:rStyle w:val="FootnoteReference"/>
        </w:rPr>
        <w:footnoteReference w:id="3278"/>
      </w:r>
    </w:p>
    <w:p>
      <w:r>
        <w:rPr>
          <w:b/>
        </w:rPr>
        <w:t xml:space="preserve">26 </w:t>
      </w:r>
      <w:r>
        <w:t xml:space="preserve">And then shall they see the Son of man coming in the clouds with great power and glory.</w:t>
      </w:r>
      <w:r>
        <w:rPr>
          <w:rStyle w:val="FootnoteReference"/>
        </w:rPr>
        <w:footnoteReference w:id="3279"/>
      </w:r>
    </w:p>
    <w:p>
      <w:r>
        <w:rPr>
          <w:b/>
        </w:rPr>
        <w:t xml:space="preserve">27 </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284"/>
      </w:r>
    </w:p>
    <w:p>
      <w:r>
        <w:rPr>
          <w:b/>
        </w:rPr>
        <w:t xml:space="preserve">29 </w:t>
      </w:r>
      <w:r>
        <w:t xml:space="preserve">So you likewise, when you shall see these things come to pass, know</w:t>
      </w:r>
      <w:r>
        <w:rPr>
          <w:rStyle w:val="FootnoteReference"/>
        </w:rPr>
        <w:footnoteReference w:id="3285"/>
      </w:r>
      <w:r>
        <w:t xml:space="preserve"> that it is nigh, even at the doors.</w:t>
      </w:r>
    </w:p>
    <w:p>
      <w:r>
        <w:rPr>
          <w:b/>
        </w:rPr>
        <w:t xml:space="preserve">30 </w:t>
      </w:r>
      <w:r>
        <w:t xml:space="preserve">Amen, I say to you, that</w:t>
      </w:r>
      <w:r>
        <w:rPr>
          <w:rStyle w:val="FootnoteReference"/>
        </w:rPr>
        <w:footnoteReference w:id="3286"/>
      </w:r>
      <w:r>
        <w:t xml:space="preserve"> this generation shall not pass, till all these things be done.</w:t>
      </w:r>
    </w:p>
    <w:p>
      <w:r>
        <w:rPr>
          <w:b/>
        </w:rPr>
        <w:t xml:space="preserve">31 </w:t>
      </w:r>
      <w:r>
        <w:t xml:space="preserve">Heaven</w:t>
      </w:r>
      <w:r>
        <w:rPr>
          <w:rStyle w:val="FootnoteReference"/>
        </w:rPr>
        <w:footnoteReference w:id="3287"/>
      </w:r>
      <w:r>
        <w:t xml:space="preserve"> and earth shall pass away: but my words shall not pass away.</w:t>
      </w:r>
      <w:r>
        <w:rPr>
          <w:rStyle w:val="FootnoteReference"/>
        </w:rPr>
        <w:footnoteReference w:id="3288"/>
      </w:r>
    </w:p>
    <w:p>
      <w:r>
        <w:rPr>
          <w:b/>
        </w:rPr>
        <w:t xml:space="preserve">32 </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p>
    <w:p>
      <w:r>
        <w:rPr>
          <w:b/>
        </w:rPr>
        <w:t xml:space="preserve">33 </w:t>
      </w:r>
      <w:r>
        <w:t xml:space="preserve">Take you heed, watch and pray: for you know not when the time is.</w:t>
      </w:r>
      <w:r>
        <w:rPr>
          <w:rStyle w:val="FootnoteReference"/>
        </w:rPr>
        <w:footnoteReference w:id="3291"/>
      </w:r>
    </w:p>
    <w:p>
      <w:r>
        <w:rPr>
          <w:b/>
        </w:rPr>
        <w:t xml:space="preserve">34 </w:t>
      </w:r>
      <w:r>
        <w:t xml:space="preserve">For the Son of Man is as a</w:t>
      </w:r>
      <w:r>
        <w:rPr>
          <w:rStyle w:val="FootnoteReference"/>
        </w:rPr>
        <w:footnoteReference w:id="3292"/>
      </w:r>
      <w:r>
        <w:t xml:space="preserve"> man taking a far journey, who left his house, and gave authority to his slaves,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p>
    <w:p>
      <w:r>
        <w:rPr>
          <w:b/>
        </w:rPr>
        <w:t xml:space="preserve">35 </w:t>
      </w:r>
      <w:r>
        <w:t xml:space="preserve">Watch you therefore: for you know not when the master of the house comes, at even, or at midnight, or at the cockcrowing, or in the morning:</w:t>
      </w:r>
      <w:r>
        <w:rPr>
          <w:rStyle w:val="FootnoteReference"/>
        </w:rPr>
        <w:footnoteReference w:id="3296"/>
      </w:r>
    </w:p>
    <w:p>
      <w:r>
        <w:rPr>
          <w:b/>
        </w:rPr>
        <w:t xml:space="preserve">36 </w:t>
      </w:r>
      <w:r>
        <w:t xml:space="preserve">Lest coming suddenly he find</w:t>
      </w:r>
      <w:r>
        <w:rPr>
          <w:rStyle w:val="FootnoteReference"/>
        </w:rPr>
        <w:footnoteReference w:id="3297"/>
      </w:r>
      <w:r>
        <w:t xml:space="preserve"> you sleeping.</w:t>
      </w:r>
    </w:p>
    <w:p>
      <w:r>
        <w:rPr>
          <w:b/>
        </w:rPr>
        <w:t xml:space="preserve">37 </w:t>
      </w:r>
      <w:r>
        <w:t xml:space="preserve">And what I say</w:t>
      </w:r>
      <w:r>
        <w:rPr>
          <w:rStyle w:val="FootnoteReference"/>
        </w:rPr>
        <w:footnoteReference w:id="3298"/>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p>
    <w:p>
      <w:r>
        <w:rPr>
          <w:b/>
        </w:rPr>
        <w:t xml:space="preserve">2 </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p>
    <w:p>
      <w:r>
        <w:rPr>
          <w:b/>
        </w:rPr>
        <w:t xml:space="preserve">3 </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p>
    <w:p>
      <w:r>
        <w:rPr>
          <w:b/>
        </w:rPr>
        <w:t xml:space="preserve">4 </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p>
    <w:p>
      <w:r>
        <w:rPr>
          <w:b/>
        </w:rPr>
        <w:t xml:space="preserve">5 </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p>
    <w:p>
      <w:r>
        <w:rPr>
          <w:b/>
        </w:rPr>
        <w:t xml:space="preserve">6 </w:t>
      </w:r>
      <w:r>
        <w:t xml:space="preserve">And Jesus</w:t>
      </w:r>
      <w:r>
        <w:rPr>
          <w:rStyle w:val="FootnoteReference"/>
        </w:rPr>
        <w:footnoteReference w:id="3312"/>
      </w:r>
      <w:r>
        <w:t xml:space="preserve"> said, Let her alone; why trouble you her? she has wrought a good</w:t>
      </w:r>
      <w:r>
        <w:rPr>
          <w:rStyle w:val="FootnoteReference"/>
        </w:rPr>
        <w:footnoteReference w:id="3313"/>
      </w:r>
      <w:r>
        <w:t xml:space="preserve"> work on me.</w:t>
      </w:r>
      <w:r>
        <w:rPr>
          <w:rStyle w:val="FootnoteReference"/>
        </w:rPr>
        <w:footnoteReference w:id="3314"/>
      </w:r>
    </w:p>
    <w:p>
      <w:r>
        <w:rPr>
          <w:b/>
        </w:rPr>
        <w:t xml:space="preserve">7 </w:t>
      </w:r>
      <w:r>
        <w:t xml:space="preserve">For you have the poor with you always, and whenever you will you may do them good: but me you have not always.</w:t>
      </w:r>
      <w:r>
        <w:rPr>
          <w:rStyle w:val="FootnoteReference"/>
        </w:rPr>
        <w:footnoteReference w:id="3315"/>
      </w:r>
      <w:r>
        <w:rPr>
          <w:rStyle w:val="FootnoteReference"/>
        </w:rPr>
        <w:footnoteReference w:id="3316"/>
      </w:r>
    </w:p>
    <w:p>
      <w:r>
        <w:rPr>
          <w:b/>
        </w:rPr>
        <w:t xml:space="preserve">8 </w:t>
      </w:r>
      <w:r>
        <w:t xml:space="preserve">She has done what she could: she has come beforehand to anoint my body to the burying.</w:t>
      </w:r>
      <w:r>
        <w:rPr>
          <w:rStyle w:val="FootnoteReference"/>
        </w:rPr>
        <w:footnoteReference w:id="3317"/>
      </w:r>
      <w:r>
        <w:rPr>
          <w:rStyle w:val="FootnoteReference"/>
        </w:rPr>
        <w:footnoteReference w:id="3318"/>
      </w:r>
    </w:p>
    <w:p>
      <w:r>
        <w:rPr>
          <w:b/>
        </w:rPr>
        <w:t xml:space="preserve">9 </w:t>
      </w:r>
      <w:r>
        <w:t xml:space="preserve">Amen, I say to you, Where ever this good news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p>
    <w:p>
      <w:r>
        <w:rPr>
          <w:b/>
        </w:rPr>
        <w:t xml:space="preserve">10 </w:t>
      </w:r>
      <w:r>
        <w:t xml:space="preserve">And Judas</w:t>
      </w:r>
      <w:r>
        <w:rPr>
          <w:rStyle w:val="FootnoteReference"/>
        </w:rPr>
        <w:footnoteReference w:id="3321"/>
      </w:r>
      <w:r>
        <w:t xml:space="preserve"> Iscariot, one of the twelve, went to the chief priests, to betray</w:t>
      </w:r>
      <w:r>
        <w:rPr>
          <w:rStyle w:val="FootnoteReference"/>
        </w:rPr>
        <w:footnoteReference w:id="3322"/>
      </w:r>
      <w:r>
        <w:t xml:space="preserve"> him to them.</w:t>
      </w:r>
      <w:r>
        <w:rPr>
          <w:rStyle w:val="FootnoteReference"/>
        </w:rPr>
        <w:footnoteReference w:id="3323"/>
      </w:r>
    </w:p>
    <w:p>
      <w:r>
        <w:rPr>
          <w:b/>
        </w:rPr>
        <w:t xml:space="preserve">11 </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p>
    <w:p>
      <w:r>
        <w:rPr>
          <w:b/>
        </w:rPr>
        <w:t xml:space="preserve">12 </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to him, Where</w:t>
      </w:r>
      <w:r>
        <w:rPr>
          <w:rStyle w:val="FootnoteReference"/>
        </w:rPr>
        <w:footnoteReference w:id="3329"/>
      </w:r>
      <w:r>
        <w:t xml:space="preserve"> will you that we go and prepare that you may eat the passover?</w:t>
      </w:r>
    </w:p>
    <w:p>
      <w:r>
        <w:rPr>
          <w:b/>
        </w:rPr>
        <w:t xml:space="preserve">13 </w:t>
      </w:r>
      <w:r>
        <w:t xml:space="preserve">And he sends forth two of his disciples, and says to them, Go you into the city, and there shall meet you a man bearing a pitcher of water: follow him.</w:t>
      </w:r>
      <w:r>
        <w:rPr>
          <w:rStyle w:val="FootnoteReference"/>
        </w:rPr>
        <w:footnoteReference w:id="3330"/>
      </w:r>
    </w:p>
    <w:p>
      <w:r>
        <w:rPr>
          <w:b/>
        </w:rPr>
        <w:t xml:space="preserve">14 </w:t>
      </w:r>
      <w:r>
        <w:t xml:space="preserve">And where ever he shall go in, say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p>
    <w:p>
      <w:r>
        <w:rPr>
          <w:b/>
        </w:rPr>
        <w:t xml:space="preserve">15 </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335"/>
      </w:r>
      <w:r>
        <w:t xml:space="preserve"> as he had said to them: and they made ready the passover.</w:t>
      </w:r>
    </w:p>
    <w:p>
      <w:r>
        <w:rPr>
          <w:b/>
        </w:rPr>
        <w:t xml:space="preserve">17 </w:t>
      </w:r>
      <w:r>
        <w:t xml:space="preserve">And in the evening he comes with the twelve.</w:t>
      </w:r>
      <w:r>
        <w:rPr>
          <w:rStyle w:val="FootnoteReference"/>
        </w:rPr>
        <w:footnoteReference w:id="3336"/>
      </w:r>
    </w:p>
    <w:p>
      <w:r>
        <w:rPr>
          <w:b/>
        </w:rPr>
        <w:t xml:space="preserve">18 </w:t>
      </w:r>
      <w:r>
        <w:t xml:space="preserve">And as they sat and did eat, Jesus said, Amen, I say to you, One of you which eats with me shall betray me.</w:t>
      </w:r>
      <w:r>
        <w:rPr>
          <w:rStyle w:val="FootnoteReference"/>
        </w:rPr>
        <w:footnoteReference w:id="3337"/>
      </w:r>
      <w:r>
        <w:rPr>
          <w:rStyle w:val="FootnoteReference"/>
        </w:rPr>
        <w:footnoteReference w:id="3338"/>
      </w:r>
      <w:r>
        <w:rPr>
          <w:rStyle w:val="FootnoteReference"/>
        </w:rPr>
        <w:footnoteReference w:id="3339"/>
      </w:r>
    </w:p>
    <w:p>
      <w:r>
        <w:rPr>
          <w:b/>
        </w:rPr>
        <w:t xml:space="preserve">19 </w:t>
      </w:r>
      <w:r>
        <w:t xml:space="preserve">And they began to be sorrowful, and to</w:t>
      </w:r>
      <w:r>
        <w:rPr>
          <w:rStyle w:val="FootnoteReference"/>
        </w:rPr>
        <w:footnoteReference w:id="3340"/>
      </w:r>
      <w:r>
        <w:t xml:space="preserve"> say to him one by one, Is it I? and another said, Is it I?</w:t>
      </w:r>
    </w:p>
    <w:p>
      <w:r>
        <w:rPr>
          <w:b/>
        </w:rPr>
        <w:t xml:space="preserve">20 </w:t>
      </w:r>
      <w:r>
        <w:t xml:space="preserve">And he answered and said to them, It is</w:t>
      </w:r>
      <w:r>
        <w:rPr>
          <w:rStyle w:val="FootnoteReference"/>
        </w:rPr>
        <w:footnoteReference w:id="3341"/>
      </w:r>
      <w:r>
        <w:t xml:space="preserve"> one of the twelve, that dips with me in the dish.</w:t>
      </w:r>
      <w:r>
        <w:rPr>
          <w:rStyle w:val="FootnoteReference"/>
        </w:rPr>
        <w:footnoteReference w:id="3342"/>
      </w:r>
    </w:p>
    <w:p>
      <w:r>
        <w:rPr>
          <w:b/>
        </w:rPr>
        <w:t xml:space="preserve">21 </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p>
    <w:p>
      <w:r>
        <w:rPr>
          <w:b/>
        </w:rPr>
        <w:t xml:space="preserve">22 </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p>
    <w:p>
      <w:r>
        <w:rPr>
          <w:b/>
        </w:rPr>
        <w:t xml:space="preserve">23 </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p>
    <w:p>
      <w:r>
        <w:rPr>
          <w:b/>
        </w:rPr>
        <w:t xml:space="preserve">24 </w:t>
      </w:r>
      <w:r>
        <w:t xml:space="preserve">And he said to them, This</w:t>
      </w:r>
      <w:r>
        <w:rPr>
          <w:rStyle w:val="FootnoteReference"/>
        </w:rPr>
        <w:footnoteReference w:id="3352"/>
      </w:r>
      <w:r>
        <w:t xml:space="preserve"> is my blood of the new testament, which</w:t>
      </w:r>
      <w:r>
        <w:rPr>
          <w:rStyle w:val="FootnoteReference"/>
        </w:rPr>
        <w:footnoteReference w:id="3353"/>
      </w:r>
      <w:r>
        <w:t xml:space="preserve"> is shed for many.</w:t>
      </w:r>
    </w:p>
    <w:p>
      <w:r>
        <w:rPr>
          <w:b/>
        </w:rPr>
        <w:t xml:space="preserve">25 </w:t>
      </w:r>
      <w:r>
        <w:t xml:space="preserve">Amen, I say 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p>
    <w:p>
      <w:r>
        <w:rPr>
          <w:b/>
        </w:rPr>
        <w:t xml:space="preserve">26 </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p>
    <w:p>
      <w:r>
        <w:rPr>
          <w:b/>
        </w:rPr>
        <w:t xml:space="preserve">27 </w:t>
      </w:r>
      <w:r>
        <w:t xml:space="preserve">And Jesus says 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p>
    <w:p>
      <w:r>
        <w:rPr>
          <w:b/>
        </w:rPr>
        <w:t xml:space="preserve">28 </w:t>
      </w:r>
      <w:r>
        <w:t xml:space="preserve">But after that I am</w:t>
      </w:r>
      <w:r>
        <w:rPr>
          <w:rStyle w:val="FootnoteReference"/>
        </w:rPr>
        <w:footnoteReference w:id="3360"/>
      </w:r>
      <w:r>
        <w:t xml:space="preserve"> risen, I will go before you into Galilee.</w:t>
      </w:r>
      <w:r>
        <w:rPr>
          <w:rStyle w:val="FootnoteReference"/>
        </w:rPr>
        <w:footnoteReference w:id="3361"/>
      </w:r>
    </w:p>
    <w:p>
      <w:r>
        <w:rPr>
          <w:b/>
        </w:rPr>
        <w:t xml:space="preserve">29 </w:t>
      </w:r>
      <w:r>
        <w:t xml:space="preserve">But Peter</w:t>
      </w:r>
      <w:r>
        <w:rPr>
          <w:rStyle w:val="FootnoteReference"/>
        </w:rPr>
        <w:footnoteReference w:id="3362"/>
      </w:r>
      <w:r>
        <w:t xml:space="preserve"> said to him, Although</w:t>
      </w:r>
      <w:r>
        <w:rPr>
          <w:rStyle w:val="FootnoteReference"/>
        </w:rPr>
        <w:footnoteReference w:id="3363"/>
      </w:r>
      <w:r>
        <w:t xml:space="preserve"> all shall be offended, yet will not I.</w:t>
      </w:r>
    </w:p>
    <w:p>
      <w:r>
        <w:rPr>
          <w:b/>
        </w:rPr>
        <w:t xml:space="preserve">30 </w:t>
      </w:r>
      <w:r>
        <w:t xml:space="preserve">And Jesus says to him, Amen, I say 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p>
    <w:p>
      <w:r>
        <w:rPr>
          <w:b/>
        </w:rPr>
        <w:t xml:space="preserve">32 </w:t>
      </w:r>
      <w:r>
        <w:t xml:space="preserve">And they came</w:t>
      </w:r>
      <w:r>
        <w:rPr>
          <w:rStyle w:val="FootnoteReference"/>
        </w:rPr>
        <w:footnoteReference w:id="3368"/>
      </w:r>
      <w:r>
        <w:t xml:space="preserve"> to a place which was named Gethsemane: and he says to his disciples, Sit you here, while</w:t>
      </w:r>
      <w:r>
        <w:rPr>
          <w:rStyle w:val="FootnoteReference"/>
        </w:rPr>
        <w:footnoteReference w:id="3369"/>
      </w:r>
      <w:r>
        <w:t xml:space="preserve"> I shall pray.</w:t>
      </w:r>
    </w:p>
    <w:p>
      <w:r>
        <w:rPr>
          <w:b/>
        </w:rPr>
        <w:t xml:space="preserve">33 </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p>
    <w:p>
      <w:r>
        <w:rPr>
          <w:b/>
        </w:rPr>
        <w:t xml:space="preserve">34 </w:t>
      </w:r>
      <w:r>
        <w:t xml:space="preserve">And says to them, My soul</w:t>
      </w:r>
      <w:r>
        <w:rPr>
          <w:rStyle w:val="FootnoteReference"/>
        </w:rPr>
        <w:footnoteReference w:id="3374"/>
      </w:r>
      <w:r>
        <w:t xml:space="preserve"> is exceeding sorrowful to death: tarry you here, and watch</w:t>
      </w:r>
      <w:r>
        <w:rPr>
          <w:rStyle w:val="FootnoteReference"/>
        </w:rPr>
        <w:footnoteReference w:id="3375"/>
      </w:r>
      <w:r>
        <w:t xml:space="preserve">.</w:t>
      </w:r>
    </w:p>
    <w:p>
      <w:r>
        <w:rPr>
          <w:b/>
        </w:rPr>
        <w:t xml:space="preserve">35 </w:t>
      </w:r>
      <w:r>
        <w:t xml:space="preserve">And he went forward a little, and fell</w:t>
      </w:r>
      <w:r>
        <w:rPr>
          <w:rStyle w:val="FootnoteReference"/>
        </w:rPr>
        <w:footnoteReference w:id="3376"/>
      </w:r>
      <w:r>
        <w:t xml:space="preserve"> on the ground, and prayed that, if it were possible, the hour might pass from him.</w:t>
      </w:r>
    </w:p>
    <w:p>
      <w:r>
        <w:rPr>
          <w:b/>
        </w:rPr>
        <w:t xml:space="preserve">36 </w:t>
      </w:r>
      <w:r>
        <w:t xml:space="preserve">And he said, Abba</w:t>
      </w:r>
      <w:r>
        <w:rPr>
          <w:rStyle w:val="FootnoteReference"/>
        </w:rPr>
        <w:footnoteReference w:id="3377"/>
      </w:r>
      <w:r>
        <w:t xml:space="preserve">, Father, all things are possible 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p>
    <w:p>
      <w:r>
        <w:rPr>
          <w:b/>
        </w:rPr>
        <w:t xml:space="preserve">37 </w:t>
      </w:r>
      <w:r>
        <w:t xml:space="preserve">And he comes, and finds them sleeping, and says 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p>
    <w:p>
      <w:r>
        <w:rPr>
          <w:b/>
        </w:rPr>
        <w:t xml:space="preserve">38 </w:t>
      </w:r>
      <w:r>
        <w:t xml:space="preserve">Watch</w:t>
      </w:r>
      <w:r>
        <w:rPr>
          <w:rStyle w:val="FootnoteReference"/>
        </w:rPr>
        <w:footnoteReference w:id="3385"/>
      </w:r>
      <w:r>
        <w:t xml:space="preserve"> you and pray, lest you enter into temptation. The spirit</w:t>
      </w:r>
      <w:r>
        <w:rPr>
          <w:rStyle w:val="FootnoteReference"/>
        </w:rPr>
        <w:footnoteReference w:id="3386"/>
      </w:r>
      <w:r>
        <w:t xml:space="preserve"> truly is ready, but the flesh is weak.</w:t>
      </w:r>
    </w:p>
    <w:p>
      <w:r>
        <w:rPr>
          <w:b/>
        </w:rPr>
        <w:t xml:space="preserve">39 </w:t>
      </w:r>
      <w:r>
        <w:t xml:space="preserve">And again he went</w:t>
      </w:r>
      <w:r>
        <w:rPr>
          <w:rStyle w:val="FootnoteReference"/>
        </w:rPr>
        <w:footnoteReference w:id="3387"/>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388"/>
      </w:r>
      <w:r>
        <w:t xml:space="preserve"> know they what to answer him.</w:t>
      </w:r>
    </w:p>
    <w:p>
      <w:r>
        <w:rPr>
          <w:b/>
        </w:rPr>
        <w:t xml:space="preserve">41 </w:t>
      </w:r>
      <w:r>
        <w:t xml:space="preserve">And he comes the third time, and says to them, Sleep</w:t>
      </w:r>
      <w:r>
        <w:rPr>
          <w:rStyle w:val="FootnoteReference"/>
        </w:rPr>
        <w:footnoteReference w:id="3389"/>
      </w:r>
      <w:r>
        <w:t xml:space="preserve"> on now, and take your rest: it is enough, the hour</w:t>
      </w:r>
      <w:r>
        <w:rPr>
          <w:rStyle w:val="FootnoteReference"/>
        </w:rPr>
        <w:footnoteReference w:id="3390"/>
      </w:r>
      <w:r>
        <w:t xml:space="preserve"> has come; look, the Son</w:t>
      </w:r>
      <w:r>
        <w:rPr>
          <w:rStyle w:val="FootnoteReference"/>
        </w:rPr>
        <w:footnoteReference w:id="3391"/>
      </w:r>
      <w:r>
        <w:t xml:space="preserve"> of man is betrayed into the hands of sinners.</w:t>
      </w:r>
    </w:p>
    <w:p>
      <w:r>
        <w:rPr>
          <w:b/>
        </w:rPr>
        <w:t xml:space="preserve">42 </w:t>
      </w:r>
      <w:r>
        <w:t xml:space="preserve">Rise up, let us go; look, he that betrays me is at hand.</w:t>
      </w:r>
      <w:r>
        <w:rPr>
          <w:rStyle w:val="FootnoteReference"/>
        </w:rPr>
        <w:footnoteReference w:id="3392"/>
      </w:r>
    </w:p>
    <w:p>
      <w:r>
        <w:rPr>
          <w:b/>
        </w:rPr>
        <w:t xml:space="preserve">43 </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p>
    <w:p>
      <w:r>
        <w:rPr>
          <w:b/>
        </w:rPr>
        <w:t xml:space="preserve">44 </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p>
    <w:p>
      <w:r>
        <w:rPr>
          <w:b/>
        </w:rPr>
        <w:t xml:space="preserve">45 </w:t>
      </w:r>
      <w:r>
        <w:t xml:space="preserve">And as soon as he was come, he goes immediately to him, and says, Master</w:t>
      </w:r>
      <w:r>
        <w:rPr>
          <w:rStyle w:val="FootnoteReference"/>
        </w:rPr>
        <w:footnoteReference w:id="3398"/>
      </w:r>
      <w:r>
        <w:t xml:space="preserve">, master; and kissed him.</w:t>
      </w:r>
    </w:p>
    <w:p>
      <w:r>
        <w:rPr>
          <w:b/>
        </w:rPr>
        <w:t xml:space="preserve">46 </w:t>
      </w:r>
      <w:r>
        <w:t xml:space="preserve">And they laid their hands on him, and took him.</w:t>
      </w:r>
      <w:r>
        <w:rPr>
          <w:rStyle w:val="FootnoteReference"/>
        </w:rPr>
        <w:footnoteReference w:id="3399"/>
      </w:r>
    </w:p>
    <w:p>
      <w:r>
        <w:rPr>
          <w:b/>
        </w:rPr>
        <w:t xml:space="preserve">47 </w:t>
      </w:r>
      <w:r>
        <w:t xml:space="preserve">And one of them that stood by drew a sword, and stroke a slave of the high priest, and cut off his ear.</w:t>
      </w:r>
      <w:r>
        <w:rPr>
          <w:rStyle w:val="FootnoteReference"/>
        </w:rPr>
        <w:footnoteReference w:id="3400"/>
      </w:r>
    </w:p>
    <w:p>
      <w:r>
        <w:rPr>
          <w:b/>
        </w:rPr>
        <w:t xml:space="preserve">48 </w:t>
      </w:r>
      <w:r>
        <w:t xml:space="preserve">And Jesus answered and said to them, Are you come out, as against a thief, with swords and with staves to take me?</w:t>
      </w:r>
      <w:r>
        <w:rPr>
          <w:rStyle w:val="FootnoteReference"/>
        </w:rPr>
        <w:footnoteReference w:id="3401"/>
      </w:r>
    </w:p>
    <w:p>
      <w:r>
        <w:rPr>
          <w:b/>
        </w:rPr>
        <w:t xml:space="preserve">49 </w:t>
      </w:r>
      <w:r>
        <w:t xml:space="preserve">I was daily with you in the temple teaching, and you took me not: but the scriptures must be fulfilled.</w:t>
      </w:r>
      <w:r>
        <w:rPr>
          <w:rStyle w:val="FootnoteReference"/>
        </w:rPr>
        <w:footnoteReference w:id="3402"/>
      </w:r>
      <w:r>
        <w:rPr>
          <w:rStyle w:val="FootnoteReference"/>
        </w:rPr>
        <w:footnoteReference w:id="3403"/>
      </w:r>
    </w:p>
    <w:p>
      <w:r>
        <w:rPr>
          <w:b/>
        </w:rPr>
        <w:t xml:space="preserve">50 </w:t>
      </w:r>
      <w:r>
        <w:t xml:space="preserve">And they all forsook him, and fled.</w:t>
      </w:r>
      <w:r>
        <w:rPr>
          <w:rStyle w:val="FootnoteReference"/>
        </w:rPr>
        <w:footnoteReference w:id="3404"/>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5"/>
      </w:r>
    </w:p>
    <w:p>
      <w:r>
        <w:rPr>
          <w:b/>
        </w:rPr>
        <w:t xml:space="preserve">53 </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p>
    <w:p>
      <w:r>
        <w:rPr>
          <w:b/>
        </w:rPr>
        <w:t xml:space="preserve">54 </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p>
    <w:p>
      <w:r>
        <w:rPr>
          <w:b/>
        </w:rPr>
        <w:t xml:space="preserve">55 </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p>
    <w:p>
      <w:r>
        <w:rPr>
          <w:b/>
        </w:rPr>
        <w:t xml:space="preserve">56 </w:t>
      </w:r>
      <w:r>
        <w:t xml:space="preserve">For many bare false witness against him, but their witness agreed not together.</w:t>
      </w:r>
    </w:p>
    <w:p>
      <w:r>
        <w:rPr>
          <w:b/>
        </w:rPr>
        <w:t xml:space="preserve">57 </w:t>
      </w:r>
      <w:r>
        <w:t xml:space="preserve">And there arose certain, and bare</w:t>
      </w:r>
      <w:r>
        <w:rPr>
          <w:rStyle w:val="FootnoteReference"/>
        </w:rPr>
        <w:footnoteReference w:id="3414"/>
      </w:r>
      <w:r>
        <w:t xml:space="preserve"> false witness against him, saying,</w:t>
      </w:r>
    </w:p>
    <w:p>
      <w:r>
        <w:rPr>
          <w:b/>
        </w:rPr>
        <w:t xml:space="preserve">58 </w:t>
      </w:r>
      <w:r>
        <w:t xml:space="preserve">We heard him say, I will destroy this temple that is made with hands, and within three days I will build another made without hands.</w:t>
      </w:r>
      <w:r>
        <w:rPr>
          <w:rStyle w:val="FootnoteReference"/>
        </w:rPr>
        <w:footnoteReference w:id="3415"/>
      </w:r>
    </w:p>
    <w:p>
      <w:r>
        <w:rPr>
          <w:b/>
        </w:rPr>
        <w:t xml:space="preserve">59 </w:t>
      </w:r>
      <w:r>
        <w:t xml:space="preserve">But neither so did their witness agree together.</w:t>
      </w:r>
      <w:r>
        <w:rPr>
          <w:rStyle w:val="FootnoteReference"/>
        </w:rPr>
        <w:footnoteReference w:id="3416"/>
      </w:r>
    </w:p>
    <w:p>
      <w:r>
        <w:rPr>
          <w:b/>
        </w:rPr>
        <w:t xml:space="preserve">60 </w:t>
      </w:r>
      <w:r>
        <w:t xml:space="preserve">And the high priest stood up in the midst, and asked Jesus, saying, Answer you nothing? what is it which these witness against you?</w:t>
      </w:r>
      <w:r>
        <w:rPr>
          <w:rStyle w:val="FootnoteReference"/>
        </w:rPr>
        <w:footnoteReference w:id="3417"/>
      </w:r>
    </w:p>
    <w:p>
      <w:r>
        <w:rPr>
          <w:b/>
        </w:rPr>
        <w:t xml:space="preserve">61 </w:t>
      </w:r>
      <w:r>
        <w:t xml:space="preserve">But he held</w:t>
      </w:r>
      <w:r>
        <w:rPr>
          <w:rStyle w:val="FootnoteReference"/>
        </w:rPr>
        <w:footnoteReference w:id="3418"/>
      </w:r>
      <w:r>
        <w:t xml:space="preserve"> his peace, and answered nothing. Again the high priest asked him, and said to him, Are you the Christ, the Son</w:t>
      </w:r>
      <w:r>
        <w:rPr>
          <w:rStyle w:val="FootnoteReference"/>
        </w:rPr>
        <w:footnoteReference w:id="3419"/>
      </w:r>
      <w:r>
        <w:t xml:space="preserve"> of the Blessed?</w:t>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423"/>
      </w:r>
    </w:p>
    <w:p>
      <w:r>
        <w:rPr>
          <w:b/>
        </w:rPr>
        <w:t xml:space="preserve">64 </w:t>
      </w:r>
      <w:r>
        <w:t xml:space="preserve">You have heard the blasphemy: what think you? And they all condemned him to be guilty of death.</w:t>
      </w:r>
      <w:r>
        <w:rPr>
          <w:rStyle w:val="FootnoteReference"/>
        </w:rPr>
        <w:footnoteReference w:id="3424"/>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425"/>
      </w:r>
    </w:p>
    <w:p>
      <w:r>
        <w:rPr>
          <w:b/>
        </w:rPr>
        <w:t xml:space="preserve">66 </w:t>
      </w:r>
      <w:r>
        <w:t xml:space="preserve">And as Peter was beneath in the palace,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p>
    <w:p>
      <w:r>
        <w:rPr>
          <w:b/>
        </w:rPr>
        <w:t xml:space="preserve">68 </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p>
    <w:p>
      <w:r>
        <w:rPr>
          <w:b/>
        </w:rPr>
        <w:t xml:space="preserve">69 </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p>
    <w:p>
      <w:r>
        <w:rPr>
          <w:b/>
        </w:rPr>
        <w:t xml:space="preserve">70 </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p>
    <w:p>
      <w:r>
        <w:rPr>
          <w:b/>
        </w:rPr>
        <w:t xml:space="preserve">71 </w:t>
      </w:r>
      <w:r>
        <w:t xml:space="preserve">But he began to curse and to swear, saying, I know not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that Jesus said to him, Before the cock crow twice, you shall deny me three times. And when he thought thereon, he wept</w:t>
      </w:r>
      <w:r>
        <w:rPr>
          <w:rStyle w:val="FootnoteReference"/>
        </w:rPr>
        <w:footnoteReference w:id="344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p>
    <w:p>
      <w:r>
        <w:rPr>
          <w:b/>
        </w:rPr>
        <w:t xml:space="preserve">2 </w:t>
      </w:r>
      <w:r>
        <w:t xml:space="preserve">And Pilate asked him, Are you the King of the Jews? And he answering said to them, You says it.</w:t>
      </w:r>
      <w:r>
        <w:rPr>
          <w:rStyle w:val="FootnoteReference"/>
        </w:rPr>
        <w:footnoteReference w:id="3445"/>
      </w:r>
    </w:p>
    <w:p>
      <w:r>
        <w:rPr>
          <w:b/>
        </w:rPr>
        <w:t xml:space="preserve">3 </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p>
    <w:p>
      <w:r>
        <w:rPr>
          <w:b/>
        </w:rPr>
        <w:t xml:space="preserve">4 </w:t>
      </w:r>
      <w:r>
        <w:t xml:space="preserve">And Pilate asked him again, saying, Answer you nothing? look how many things they witness against you.</w:t>
      </w:r>
      <w:r>
        <w:rPr>
          <w:rStyle w:val="FootnoteReference"/>
        </w:rPr>
        <w:footnoteReference w:id="3448"/>
      </w:r>
    </w:p>
    <w:p>
      <w:r>
        <w:rPr>
          <w:b/>
        </w:rPr>
        <w:t xml:space="preserve">5 </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p>
    <w:p>
      <w:r>
        <w:rPr>
          <w:b/>
        </w:rPr>
        <w:t xml:space="preserve">6 </w:t>
      </w:r>
      <w:r>
        <w:t xml:space="preserve">Now at that feast he released to them one prisoner, whomsoever they desired.</w:t>
      </w:r>
      <w:r>
        <w:rPr>
          <w:rStyle w:val="FootnoteReference"/>
        </w:rPr>
        <w:footnoteReference w:id="3451"/>
      </w:r>
    </w:p>
    <w:p>
      <w:r>
        <w:rPr>
          <w:b/>
        </w:rPr>
        <w:t xml:space="preserve">7 </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p>
    <w:p>
      <w:r>
        <w:rPr>
          <w:b/>
        </w:rPr>
        <w:t xml:space="preserve">8 </w:t>
      </w:r>
      <w:r>
        <w:t xml:space="preserve">And the multitude crying aloud began to desire him to do as he had ever done to them.</w:t>
      </w:r>
    </w:p>
    <w:p>
      <w:r>
        <w:rPr>
          <w:b/>
        </w:rPr>
        <w:t xml:space="preserve">9 </w:t>
      </w:r>
      <w:r>
        <w:t xml:space="preserve">But Pilate answered them, saying, Will</w:t>
      </w:r>
      <w:r>
        <w:rPr>
          <w:rStyle w:val="FootnoteReference"/>
        </w:rPr>
        <w:footnoteReference w:id="3454"/>
      </w:r>
      <w:r>
        <w:t xml:space="preserve"> you that I release to you the King of the Jews?</w:t>
      </w:r>
    </w:p>
    <w:p>
      <w:r>
        <w:rPr>
          <w:b/>
        </w:rPr>
        <w:t xml:space="preserve">10 </w:t>
      </w:r>
      <w:r>
        <w:t xml:space="preserve">For he knew that the chief priests had delivered him for envy</w:t>
      </w:r>
      <w:r>
        <w:rPr>
          <w:rStyle w:val="FootnoteReference"/>
        </w:rPr>
        <w:footnoteReference w:id="3455"/>
      </w:r>
      <w:r>
        <w:t xml:space="preserve">.</w:t>
      </w:r>
    </w:p>
    <w:p>
      <w:r>
        <w:rPr>
          <w:b/>
        </w:rPr>
        <w:t xml:space="preserve">11 </w:t>
      </w:r>
      <w:r>
        <w:t xml:space="preserve">But the chief priests moved the people, that he should rather release Barabbas to them.</w:t>
      </w:r>
      <w:r>
        <w:rPr>
          <w:rStyle w:val="FootnoteReference"/>
        </w:rPr>
        <w:footnoteReference w:id="3456"/>
      </w:r>
    </w:p>
    <w:p>
      <w:r>
        <w:rPr>
          <w:b/>
        </w:rPr>
        <w:t xml:space="preserve">12 </w:t>
      </w:r>
      <w:r>
        <w:t xml:space="preserve">And Pilate answered and said again to them, What</w:t>
      </w:r>
      <w:r>
        <w:rPr>
          <w:rStyle w:val="FootnoteReference"/>
        </w:rPr>
        <w:footnoteReference w:id="3457"/>
      </w:r>
      <w:r>
        <w:t xml:space="preserve"> will you then that I shall do to him whom</w:t>
      </w:r>
      <w:r>
        <w:rPr>
          <w:rStyle w:val="FootnoteReference"/>
        </w:rPr>
        <w:footnoteReference w:id="3458"/>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459"/>
      </w:r>
      <w:r>
        <w:rPr>
          <w:rStyle w:val="FootnoteReference"/>
        </w:rPr>
        <w:footnoteReference w:id="3460"/>
      </w:r>
    </w:p>
    <w:p>
      <w:r>
        <w:rPr>
          <w:b/>
        </w:rPr>
        <w:t xml:space="preserve">15 </w:t>
      </w:r>
      <w:r>
        <w:t xml:space="preserve">And so Pilate, willing</w:t>
      </w:r>
      <w:r>
        <w:rPr>
          <w:rStyle w:val="FootnoteReference"/>
        </w:rPr>
        <w:footnoteReference w:id="3461"/>
      </w:r>
      <w:r>
        <w:t xml:space="preserve"> to content the people, released Barabbas to them, and delivered Jesus, when</w:t>
      </w:r>
      <w:r>
        <w:rPr>
          <w:rStyle w:val="FootnoteReference"/>
        </w:rPr>
        <w:footnoteReference w:id="3462"/>
      </w:r>
      <w:r>
        <w:t xml:space="preserve"> he had scourged him, to be crucified.</w:t>
      </w:r>
    </w:p>
    <w:p>
      <w:r>
        <w:rPr>
          <w:b/>
        </w:rPr>
        <w:t xml:space="preserve">16 </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465"/>
      </w:r>
    </w:p>
    <w:p>
      <w:r>
        <w:rPr>
          <w:b/>
        </w:rPr>
        <w:t xml:space="preserve">18 </w:t>
      </w:r>
      <w:r>
        <w:t xml:space="preserve">And began to salute him, Hail</w:t>
      </w:r>
      <w:r>
        <w:rPr>
          <w:rStyle w:val="FootnoteReference"/>
        </w:rPr>
        <w:footnoteReference w:id="3466"/>
      </w:r>
      <w:r>
        <w:t xml:space="preserve">, King of the Jews!</w:t>
      </w:r>
    </w:p>
    <w:p>
      <w:r>
        <w:rPr>
          <w:b/>
        </w:rPr>
        <w:t xml:space="preserve">19 </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p>
    <w:p>
      <w:r>
        <w:rPr>
          <w:b/>
        </w:rPr>
        <w:t xml:space="preserve">20 </w:t>
      </w:r>
      <w:r>
        <w:t xml:space="preserve">And when they had mocked him, they took off the purple from him, and put his own clothes on him, and led</w:t>
      </w:r>
      <w:r>
        <w:rPr>
          <w:rStyle w:val="FootnoteReference"/>
        </w:rPr>
        <w:footnoteReference w:id="3469"/>
      </w:r>
      <w:r>
        <w:t xml:space="preserve"> him out to crucify him.</w:t>
      </w:r>
    </w:p>
    <w:p>
      <w:r>
        <w:rPr>
          <w:b/>
        </w:rPr>
        <w:t xml:space="preserve">21 </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p>
    <w:p>
      <w:r>
        <w:rPr>
          <w:b/>
        </w:rPr>
        <w:t xml:space="preserve">22 </w:t>
      </w:r>
      <w:r>
        <w:t xml:space="preserve">And they bring him to the place Golgotha</w:t>
      </w:r>
      <w:r>
        <w:rPr>
          <w:rStyle w:val="FootnoteReference"/>
        </w:rPr>
        <w:footnoteReference w:id="3475"/>
      </w:r>
      <w:r>
        <w:t xml:space="preserve">, which is, being interpreted, The place of a skull.</w:t>
      </w:r>
    </w:p>
    <w:p>
      <w:r>
        <w:rPr>
          <w:b/>
        </w:rPr>
        <w:t xml:space="preserve">23 </w:t>
      </w:r>
      <w:r>
        <w:t xml:space="preserve">And they gave him to drink wine mingled with myrrh: but he received it not.</w:t>
      </w:r>
      <w:r>
        <w:rPr>
          <w:rStyle w:val="FootnoteReference"/>
        </w:rPr>
        <w:footnoteReference w:id="3476"/>
      </w:r>
      <w:r>
        <w:rPr>
          <w:rStyle w:val="FootnoteReference"/>
        </w:rPr>
        <w:footnoteReference w:id="3477"/>
      </w:r>
    </w:p>
    <w:p>
      <w:r>
        <w:rPr>
          <w:b/>
        </w:rPr>
        <w:t xml:space="preserve">24 </w:t>
      </w:r>
      <w:r>
        <w:t xml:space="preserve">And when they had crucified</w:t>
      </w:r>
      <w:r>
        <w:rPr>
          <w:rStyle w:val="FootnoteReference"/>
        </w:rPr>
        <w:footnoteReference w:id="3478"/>
      </w:r>
      <w:r>
        <w:t xml:space="preserve"> him, they parted</w:t>
      </w:r>
      <w:r>
        <w:rPr>
          <w:rStyle w:val="FootnoteReference"/>
        </w:rPr>
        <w:footnoteReference w:id="347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0"/>
      </w:r>
    </w:p>
    <w:p>
      <w:r>
        <w:rPr>
          <w:b/>
        </w:rPr>
        <w:t xml:space="preserve">26 </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p>
    <w:p>
      <w:r>
        <w:rPr>
          <w:b/>
        </w:rPr>
        <w:t xml:space="preserve">27 </w:t>
      </w:r>
      <w:r>
        <w:t xml:space="preserve">And with him they crucify two thieves; the one on his right hand, and the other on his left.</w:t>
      </w:r>
      <w:r>
        <w:rPr>
          <w:rStyle w:val="FootnoteReference"/>
        </w:rPr>
        <w:footnoteReference w:id="3483"/>
      </w:r>
    </w:p>
    <w:p>
      <w:r>
        <w:rPr>
          <w:b/>
        </w:rPr>
        <w:t xml:space="preserve">28 </w:t>
      </w:r>
      <w:r>
        <w:t xml:space="preserve">And the scripture was fulfilled, which says, And he was numbered with the transgressors.</w:t>
      </w:r>
      <w:r>
        <w:rPr>
          <w:rStyle w:val="FootnoteReference"/>
        </w:rPr>
        <w:footnoteReference w:id="3484"/>
      </w:r>
    </w:p>
    <w:p>
      <w:r>
        <w:rPr>
          <w:b/>
        </w:rPr>
        <w:t xml:space="preserve">29 </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p>
    <w:p>
      <w:r>
        <w:rPr>
          <w:b/>
        </w:rPr>
        <w:t xml:space="preserve">32 </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p>
    <w:p>
      <w:r>
        <w:rPr>
          <w:b/>
        </w:rPr>
        <w:t xml:space="preserve">33 </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p>
    <w:p>
      <w:r>
        <w:rPr>
          <w:b/>
        </w:rPr>
        <w:t xml:space="preserve">35 </w:t>
      </w:r>
      <w:r>
        <w:t xml:space="preserve">And some of them that stood by, when they heard it, said, Look, he calls Elijah.</w:t>
      </w:r>
      <w:r>
        <w:rPr>
          <w:rStyle w:val="FootnoteReference"/>
        </w:rPr>
        <w:footnoteReference w:id="3497"/>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498"/>
      </w:r>
    </w:p>
    <w:p>
      <w:r>
        <w:rPr>
          <w:b/>
        </w:rPr>
        <w:t xml:space="preserve">37 </w:t>
      </w:r>
      <w:r>
        <w:t xml:space="preserve">And Jesus cried with a loud voice, and gave up the spirit.</w:t>
      </w:r>
      <w:r>
        <w:rPr>
          <w:rStyle w:val="FootnoteReference"/>
        </w:rPr>
        <w:footnoteReference w:id="3499"/>
      </w:r>
    </w:p>
    <w:p>
      <w:r>
        <w:rPr>
          <w:b/>
        </w:rPr>
        <w:t xml:space="preserve">38 </w:t>
      </w:r>
      <w:r>
        <w:t xml:space="preserve">And the veil of the temple was rent in two from the top to the bottom.</w:t>
      </w:r>
      <w:r>
        <w:rPr>
          <w:rStyle w:val="FootnoteReference"/>
        </w:rPr>
        <w:footnoteReference w:id="3500"/>
      </w:r>
    </w:p>
    <w:p>
      <w:r>
        <w:rPr>
          <w:b/>
        </w:rPr>
        <w:t xml:space="preserve">39 </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p>
    <w:p>
      <w:r>
        <w:rPr>
          <w:b/>
        </w:rPr>
        <w:t xml:space="preserve">40 </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p>
    <w:p>
      <w:r>
        <w:rPr>
          <w:b/>
        </w:rPr>
        <w:t xml:space="preserve">41 </w:t>
      </w:r>
      <w:r>
        <w:t xml:space="preserve">(Who also, when he was in Galilee, followed him, and ministered</w:t>
      </w:r>
      <w:r>
        <w:rPr>
          <w:rStyle w:val="FootnoteReference"/>
        </w:rPr>
        <w:footnoteReference w:id="3511"/>
      </w:r>
      <w:r>
        <w:t xml:space="preserve"> to him;) and many other women which came up with him to Jerusalem.</w:t>
      </w:r>
    </w:p>
    <w:p>
      <w:r>
        <w:rPr>
          <w:b/>
        </w:rPr>
        <w:t xml:space="preserve">42 </w:t>
      </w:r>
      <w:r>
        <w:t xml:space="preserve">And now when the even was come, because it was the preparation, that is, the day before the sabbath,</w:t>
      </w:r>
      <w:r>
        <w:rPr>
          <w:rStyle w:val="FootnoteReference"/>
        </w:rPr>
        <w:footnoteReference w:id="3512"/>
      </w:r>
    </w:p>
    <w:p>
      <w:r>
        <w:rPr>
          <w:b/>
        </w:rPr>
        <w:t xml:space="preserve">43 </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to Pilate, and craved the body of Jesus.</w:t>
      </w:r>
      <w:r>
        <w:rPr>
          <w:rStyle w:val="FootnoteReference"/>
        </w:rPr>
        <w:footnoteReference w:id="3515"/>
      </w:r>
    </w:p>
    <w:p>
      <w:r>
        <w:rPr>
          <w:b/>
        </w:rPr>
        <w:t xml:space="preserve">44 </w:t>
      </w:r>
      <w:r>
        <w:t xml:space="preserve">And Pilate marvelled if he were already dead: and calling to him the centurion, he asked him whether he had been any while dead.</w:t>
      </w:r>
      <w:r>
        <w:rPr>
          <w:rStyle w:val="FootnoteReference"/>
        </w:rPr>
        <w:footnoteReference w:id="3516"/>
      </w:r>
    </w:p>
    <w:p>
      <w:r>
        <w:rPr>
          <w:b/>
        </w:rPr>
        <w:t xml:space="preserve">45 </w:t>
      </w:r>
      <w:r>
        <w:t xml:space="preserve">And when he knew it of the centurion, he gave</w:t>
      </w:r>
      <w:r>
        <w:rPr>
          <w:rStyle w:val="FootnoteReference"/>
        </w:rPr>
        <w:footnoteReference w:id="3517"/>
      </w:r>
      <w:r>
        <w:t xml:space="preserve"> the body to Joseph.</w:t>
      </w:r>
    </w:p>
    <w:p>
      <w:r>
        <w:rPr>
          <w:b/>
        </w:rPr>
        <w:t xml:space="preserve">46 </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cut out of a rock, and rolled</w:t>
      </w:r>
      <w:r>
        <w:rPr>
          <w:rStyle w:val="FootnoteReference"/>
        </w:rPr>
        <w:footnoteReference w:id="3520"/>
      </w:r>
      <w:r>
        <w:t xml:space="preserve"> a stone to the door of the tomb.</w:t>
      </w:r>
      <w:r>
        <w:rPr>
          <w:rStyle w:val="FootnoteReference"/>
        </w:rPr>
        <w:footnoteReference w:id="3521"/>
      </w:r>
    </w:p>
    <w:p>
      <w:r>
        <w:rPr>
          <w:b/>
        </w:rPr>
        <w:t xml:space="preserve">47 </w:t>
      </w:r>
      <w:r>
        <w:t xml:space="preserve">And Mary Magdalene and Mary the mother of Joses beheld where he was laid.</w:t>
      </w:r>
      <w:r>
        <w:rPr>
          <w:rStyle w:val="FootnoteReference"/>
        </w:rPr>
        <w:footnoteReference w:id="35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p>
    <w:p>
      <w:r>
        <w:rPr>
          <w:b/>
        </w:rPr>
        <w:t xml:space="preserve">2 </w:t>
      </w:r>
      <w:r>
        <w:t xml:space="preserve">And very early in the morning the first day of the week, they came to the tomb at the rising of the sun.</w:t>
      </w:r>
      <w:r>
        <w:rPr>
          <w:rStyle w:val="FootnoteReference"/>
        </w:rPr>
        <w:footnoteReference w:id="3530"/>
      </w:r>
      <w:r>
        <w:rPr>
          <w:rStyle w:val="FootnoteReference"/>
        </w:rPr>
        <w:footnoteReference w:id="3531"/>
      </w:r>
    </w:p>
    <w:p>
      <w:r>
        <w:rPr>
          <w:b/>
        </w:rPr>
        <w:t xml:space="preserve">3 </w:t>
      </w:r>
      <w:r>
        <w:t xml:space="preserve">And they said among themselves, Who shall roll us away the stone from the door of the tomb?</w:t>
      </w:r>
      <w:r>
        <w:rPr>
          <w:rStyle w:val="FootnoteReference"/>
        </w:rPr>
        <w:footnoteReference w:id="3532"/>
      </w:r>
    </w:p>
    <w:p>
      <w:r>
        <w:rPr>
          <w:b/>
        </w:rPr>
        <w:t xml:space="preserve">4 </w:t>
      </w:r>
      <w:r>
        <w:t xml:space="preserve">And when they looked, they saw</w:t>
      </w:r>
      <w:r>
        <w:rPr>
          <w:rStyle w:val="FootnoteReference"/>
        </w:rPr>
        <w:footnoteReference w:id="3533"/>
      </w:r>
      <w:r>
        <w:t xml:space="preserve"> that the stone was rolled away: for it was very great.</w:t>
      </w:r>
    </w:p>
    <w:p>
      <w:r>
        <w:rPr>
          <w:b/>
        </w:rPr>
        <w:t xml:space="preserve">5 </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clothing; and they</w:t>
      </w:r>
      <w:r>
        <w:rPr>
          <w:rStyle w:val="FootnoteReference"/>
        </w:rPr>
        <w:footnoteReference w:id="3536"/>
      </w:r>
      <w:r>
        <w:t xml:space="preserve"> were affrighted.</w:t>
      </w:r>
    </w:p>
    <w:p>
      <w:r>
        <w:rPr>
          <w:b/>
        </w:rPr>
        <w:t xml:space="preserve">6 </w:t>
      </w:r>
      <w:r>
        <w:t xml:space="preserve">And he says to them, Be not</w:t>
      </w:r>
      <w:r>
        <w:rPr>
          <w:rStyle w:val="FootnoteReference"/>
        </w:rPr>
        <w:footnoteReference w:id="3537"/>
      </w:r>
      <w:r>
        <w:t xml:space="preserve"> affrighted: You seek Jesus</w:t>
      </w:r>
      <w:r>
        <w:rPr>
          <w:rStyle w:val="FootnoteReference"/>
        </w:rPr>
        <w:footnoteReference w:id="3538"/>
      </w:r>
      <w:r>
        <w:t xml:space="preserve"> of Nazareth, which was crucified: he has risen; he is not here: look the place where they laid him.</w:t>
      </w:r>
      <w:r>
        <w:rPr>
          <w:rStyle w:val="FootnoteReference"/>
        </w:rPr>
        <w:footnoteReference w:id="3539"/>
      </w:r>
      <w:r>
        <w:rPr>
          <w:rStyle w:val="FootnoteReference"/>
        </w:rPr>
        <w:footnoteReference w:id="3540"/>
      </w:r>
      <w:r>
        <w:rPr>
          <w:rStyle w:val="FootnoteReference"/>
        </w:rPr>
        <w:footnoteReference w:id="3541"/>
      </w:r>
    </w:p>
    <w:p>
      <w:r>
        <w:rPr>
          <w:b/>
        </w:rPr>
        <w:t xml:space="preserve">7 </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Galilee: there</w:t>
      </w:r>
      <w:r>
        <w:rPr>
          <w:rStyle w:val="FootnoteReference"/>
        </w:rPr>
        <w:footnoteReference w:id="3544"/>
      </w:r>
      <w:r>
        <w:t xml:space="preserve"> shall you see him, as he said to you.</w:t>
      </w:r>
    </w:p>
    <w:p>
      <w:r>
        <w:rPr>
          <w:b/>
        </w:rPr>
        <w:t xml:space="preserve">8 </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p>
    <w:p>
      <w:r>
        <w:rPr>
          <w:b/>
        </w:rPr>
        <w:t xml:space="preserve">9 </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demons.</w:t>
      </w:r>
      <w:r>
        <w:rPr>
          <w:rStyle w:val="FootnoteReference"/>
        </w:rPr>
        <w:footnoteReference w:id="3550"/>
      </w:r>
    </w:p>
    <w:p>
      <w:r>
        <w:rPr>
          <w:b/>
        </w:rPr>
        <w:t xml:space="preserve">10 </w:t>
      </w:r>
      <w:r>
        <w:t xml:space="preserve">And she went and told them that had been with him, as they mourned and wept.</w:t>
      </w:r>
      <w:r>
        <w:rPr>
          <w:rStyle w:val="FootnoteReference"/>
        </w:rPr>
        <w:footnoteReference w:id="3551"/>
      </w:r>
    </w:p>
    <w:p>
      <w:r>
        <w:rPr>
          <w:b/>
        </w:rPr>
        <w:t xml:space="preserve">11 </w:t>
      </w:r>
      <w:r>
        <w:t xml:space="preserve">And they, when they had heard that he was alive, and had been seen of her, believed</w:t>
      </w:r>
      <w:r>
        <w:rPr>
          <w:rStyle w:val="FootnoteReference"/>
        </w:rPr>
        <w:footnoteReference w:id="3552"/>
      </w:r>
      <w:r>
        <w:t xml:space="preserve"> not.</w:t>
      </w:r>
    </w:p>
    <w:p>
      <w:r>
        <w:rPr>
          <w:b/>
        </w:rPr>
        <w:t xml:space="preserve">12 </w:t>
      </w:r>
      <w:r>
        <w:t xml:space="preserve">After that he appeared in another form to two of them, as they walked, and went into the country.</w:t>
      </w:r>
      <w:r>
        <w:rPr>
          <w:rStyle w:val="FootnoteReference"/>
        </w:rPr>
        <w:footnoteReference w:id="3553"/>
      </w:r>
    </w:p>
    <w:p>
      <w:r>
        <w:rPr>
          <w:b/>
        </w:rPr>
        <w:t xml:space="preserve">13 </w:t>
      </w:r>
      <w:r>
        <w:t xml:space="preserve">And they went</w:t>
      </w:r>
      <w:r>
        <w:rPr>
          <w:rStyle w:val="FootnoteReference"/>
        </w:rPr>
        <w:footnoteReference w:id="3554"/>
      </w:r>
      <w:r>
        <w:t xml:space="preserve"> and told it to the residue: neither</w:t>
      </w:r>
      <w:r>
        <w:rPr>
          <w:rStyle w:val="FootnoteReference"/>
        </w:rPr>
        <w:footnoteReference w:id="3555"/>
      </w:r>
      <w:r>
        <w:t xml:space="preserve"> believed they them.</w:t>
      </w:r>
    </w:p>
    <w:p>
      <w:r>
        <w:rPr>
          <w:b/>
        </w:rPr>
        <w:t xml:space="preserve">14 </w:t>
      </w:r>
      <w:r>
        <w:t xml:space="preserve">Afterward he appeared</w:t>
      </w:r>
      <w:r>
        <w:rPr>
          <w:rStyle w:val="FootnoteReference"/>
        </w:rPr>
        <w:footnoteReference w:id="3556"/>
      </w:r>
      <w:r>
        <w:t xml:space="preserve"> 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p>
    <w:p>
      <w:r>
        <w:rPr>
          <w:b/>
        </w:rPr>
        <w:t xml:space="preserve">15 </w:t>
      </w:r>
      <w:r>
        <w:t xml:space="preserve">And he said to them, Go you into</w:t>
      </w:r>
      <w:r>
        <w:rPr>
          <w:rStyle w:val="FootnoteReference"/>
        </w:rPr>
        <w:footnoteReference w:id="3559"/>
      </w:r>
      <w:r>
        <w:t xml:space="preserve"> all the world, and preach the good news to every creature.</w:t>
      </w:r>
      <w:r>
        <w:rPr>
          <w:rStyle w:val="FootnoteReference"/>
        </w:rPr>
        <w:footnoteReference w:id="3560"/>
      </w:r>
    </w:p>
    <w:p>
      <w:r>
        <w:rPr>
          <w:b/>
        </w:rPr>
        <w:t xml:space="preserve">16 </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p>
    <w:p>
      <w:r>
        <w:rPr>
          <w:b/>
        </w:rPr>
        <w:t xml:space="preserve">17 </w:t>
      </w:r>
      <w:r>
        <w:t xml:space="preserve">And these</w:t>
      </w:r>
      <w:r>
        <w:rPr>
          <w:rStyle w:val="FootnoteReference"/>
        </w:rPr>
        <w:footnoteReference w:id="3564"/>
      </w:r>
      <w:r>
        <w:t xml:space="preserve"> signs shall follow them that believe; In my name shall they cast out demons; they shall speak with new tongues;</w:t>
      </w:r>
      <w:r>
        <w:rPr>
          <w:rStyle w:val="FootnoteReference"/>
        </w:rPr>
        <w:footnoteReference w:id="3565"/>
      </w:r>
      <w:r>
        <w:rPr>
          <w:rStyle w:val="FootnoteReference"/>
        </w:rPr>
        <w:footnoteReference w:id="3566"/>
      </w:r>
    </w:p>
    <w:p>
      <w:r>
        <w:rPr>
          <w:b/>
        </w:rPr>
        <w:t xml:space="preserve">18 </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p>
    <w:p>
      <w:r>
        <w:rPr>
          <w:b/>
        </w:rPr>
        <w:t xml:space="preserve">19 </w:t>
      </w:r>
      <w:r>
        <w:t xml:space="preserve">So then after</w:t>
      </w:r>
      <w:r>
        <w:rPr>
          <w:rStyle w:val="FootnoteReference"/>
        </w:rPr>
        <w:footnoteReference w:id="3570"/>
      </w:r>
      <w:r>
        <w:t xml:space="preserve"> the Lord had spoken 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p>
    <w:p>
      <w:r>
        <w:rPr>
          <w:b/>
        </w:rPr>
        <w:t xml:space="preserve">20 </w:t>
      </w:r>
      <w:r>
        <w:t xml:space="preserve">And they went forth, and preached every where, the Lord</w:t>
      </w:r>
      <w:r>
        <w:rPr>
          <w:rStyle w:val="FootnoteReference"/>
        </w:rPr>
        <w:footnoteReference w:id="357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74"/>
      </w:r>
      <w:r>
        <w:rPr>
          <w:rStyle w:val="FootnoteReference"/>
        </w:rPr>
        <w:footnoteReference w:id="3575"/>
      </w:r>
    </w:p>
    <w:p>
      <w:r>
        <w:rPr>
          <w:b/>
        </w:rPr>
        <w:t xml:space="preserve">2 </w:t>
      </w:r>
      <w:r>
        <w:t xml:space="preserve">Even as they delivered them to us, which</w:t>
      </w:r>
      <w:r>
        <w:rPr>
          <w:rStyle w:val="FootnoteReference"/>
        </w:rPr>
        <w:footnoteReference w:id="3576"/>
      </w:r>
      <w:r>
        <w:t xml:space="preserve"> from the beginning were eyewitnesses, and ministers of the word;</w:t>
      </w:r>
      <w:r>
        <w:rPr>
          <w:rStyle w:val="FootnoteReference"/>
        </w:rPr>
        <w:footnoteReference w:id="3577"/>
      </w:r>
    </w:p>
    <w:p>
      <w:r>
        <w:rPr>
          <w:b/>
        </w:rPr>
        <w:t xml:space="preserve">3 </w:t>
      </w:r>
      <w:r>
        <w:t xml:space="preserve">It seemed</w:t>
      </w:r>
      <w:r>
        <w:rPr>
          <w:rStyle w:val="FootnoteReference"/>
        </w:rPr>
        <w:footnoteReference w:id="3578"/>
      </w:r>
      <w:r>
        <w:t xml:space="preserve"> good to me also, having had perfect understanding of all things from the very first, to write 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p>
    <w:p>
      <w:r>
        <w:rPr>
          <w:b/>
        </w:rPr>
        <w:t xml:space="preserve">4 </w:t>
      </w:r>
      <w:r>
        <w:t xml:space="preserve">That you might know the certainty of those things, wherein you have been instructed.</w:t>
      </w:r>
      <w:r>
        <w:rPr>
          <w:rStyle w:val="FootnoteReference"/>
        </w:rPr>
        <w:footnoteReference w:id="3582"/>
      </w:r>
    </w:p>
    <w:p>
      <w:r>
        <w:rPr>
          <w:b/>
        </w:rPr>
        <w:t xml:space="preserve">5 </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p>
    <w:p>
      <w:r>
        <w:rPr>
          <w:b/>
        </w:rPr>
        <w:t xml:space="preserve">6 </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p>
    <w:p>
      <w:r>
        <w:rPr>
          <w:b/>
        </w:rPr>
        <w:t xml:space="preserve">7 </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p>
    <w:p>
      <w:r>
        <w:rPr>
          <w:b/>
        </w:rPr>
        <w:t xml:space="preserve">8 </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p>
    <w:p>
      <w:r>
        <w:rPr>
          <w:b/>
        </w:rPr>
        <w:t xml:space="preserve">9 </w:t>
      </w:r>
      <w:r>
        <w:t xml:space="preserve">According to the custom of the priest's office, his lot was to burn incense when he went into the temple of the Lord.</w:t>
      </w:r>
      <w:r>
        <w:rPr>
          <w:rStyle w:val="FootnoteReference"/>
        </w:rPr>
        <w:footnoteReference w:id="3594"/>
      </w:r>
    </w:p>
    <w:p>
      <w:r>
        <w:rPr>
          <w:b/>
        </w:rPr>
        <w:t xml:space="preserve">10 </w:t>
      </w:r>
      <w:r>
        <w:t xml:space="preserve">And the whole multitude of the people were praying without at the time of incense.</w:t>
      </w:r>
      <w:r>
        <w:rPr>
          <w:rStyle w:val="FootnoteReference"/>
        </w:rPr>
        <w:footnoteReference w:id="3595"/>
      </w:r>
    </w:p>
    <w:p>
      <w:r>
        <w:rPr>
          <w:b/>
        </w:rPr>
        <w:t xml:space="preserve">11 </w:t>
      </w:r>
      <w:r>
        <w:t xml:space="preserve">And there appeared</w:t>
      </w:r>
      <w:r>
        <w:rPr>
          <w:rStyle w:val="FootnoteReference"/>
        </w:rPr>
        <w:footnoteReference w:id="3596"/>
      </w:r>
      <w:r>
        <w:t xml:space="preserve"> to him an angel of the Lord standing on the right side of the altar</w:t>
      </w:r>
      <w:r>
        <w:rPr>
          <w:rStyle w:val="FootnoteReference"/>
        </w:rPr>
        <w:footnoteReference w:id="3597"/>
      </w:r>
      <w:r>
        <w:t xml:space="preserve"> of incense.</w:t>
      </w:r>
    </w:p>
    <w:p>
      <w:r>
        <w:rPr>
          <w:b/>
        </w:rPr>
        <w:t xml:space="preserve">12 </w:t>
      </w:r>
      <w:r>
        <w:t xml:space="preserve">And when Zacharias saw him, he was troubled, and fear fell upon him.</w:t>
      </w:r>
      <w:r>
        <w:rPr>
          <w:rStyle w:val="FootnoteReference"/>
        </w:rPr>
        <w:footnoteReference w:id="3598"/>
      </w:r>
    </w:p>
    <w:p>
      <w:r>
        <w:rPr>
          <w:b/>
        </w:rPr>
        <w:t xml:space="preserve">13 </w:t>
      </w:r>
      <w:r>
        <w:t xml:space="preserve">But the angel said 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p>
    <w:p>
      <w:r>
        <w:rPr>
          <w:b/>
        </w:rPr>
        <w:t xml:space="preserve">14 </w:t>
      </w:r>
      <w:r>
        <w:t xml:space="preserve">And you shall have joy and gladness; and many shall rejoice at his birth.</w:t>
      </w:r>
      <w:r>
        <w:rPr>
          <w:rStyle w:val="FootnoteReference"/>
        </w:rPr>
        <w:footnoteReference w:id="3603"/>
      </w:r>
    </w:p>
    <w:p>
      <w:r>
        <w:rPr>
          <w:b/>
        </w:rPr>
        <w:t xml:space="preserve">15 </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even</w:t>
      </w:r>
      <w:r>
        <w:rPr>
          <w:rStyle w:val="FootnoteReference"/>
        </w:rPr>
        <w:footnoteReference w:id="3607"/>
      </w:r>
      <w:r>
        <w:t xml:space="preserve"> from his mother's womb.</w:t>
      </w:r>
    </w:p>
    <w:p>
      <w:r>
        <w:rPr>
          <w:b/>
        </w:rPr>
        <w:t xml:space="preserve">16 </w:t>
      </w:r>
      <w:r>
        <w:t xml:space="preserve">And many of the children of Israel shall he turn to the Lord their God.</w:t>
      </w:r>
      <w:r>
        <w:rPr>
          <w:rStyle w:val="FootnoteReference"/>
        </w:rPr>
        <w:footnoteReference w:id="3608"/>
      </w:r>
    </w:p>
    <w:p>
      <w:r>
        <w:rPr>
          <w:b/>
        </w:rPr>
        <w:t xml:space="preserve">17 </w:t>
      </w:r>
      <w:r>
        <w:t xml:space="preserve">And he shall go before</w:t>
      </w:r>
      <w:r>
        <w:rPr>
          <w:rStyle w:val="FootnoteReference"/>
        </w:rPr>
        <w:footnoteReference w:id="3609"/>
      </w:r>
      <w:r>
        <w:t xml:space="preserve"> him in the spirit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p>
    <w:p>
      <w:r>
        <w:rPr>
          <w:b/>
        </w:rPr>
        <w:t xml:space="preserve">18 </w:t>
      </w:r>
      <w:r>
        <w:t xml:space="preserve">And Zacharias said 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p>
    <w:p>
      <w:r>
        <w:rPr>
          <w:b/>
        </w:rPr>
        <w:t xml:space="preserve">19 </w:t>
      </w:r>
      <w:r>
        <w:t xml:space="preserve">And the angel answering said to him, I am</w:t>
      </w:r>
      <w:r>
        <w:rPr>
          <w:rStyle w:val="FootnoteReference"/>
        </w:rPr>
        <w:footnoteReference w:id="3618"/>
      </w:r>
      <w:r>
        <w:t xml:space="preserve"> Gabriel, that stand in the presence of God; and am sent to speak to you, and to</w:t>
      </w:r>
      <w:r>
        <w:rPr>
          <w:rStyle w:val="FootnoteReference"/>
        </w:rPr>
        <w:footnoteReference w:id="3619"/>
      </w:r>
      <w:r>
        <w:t xml:space="preserve"> show you these glad tidings.</w:t>
      </w:r>
    </w:p>
    <w:p>
      <w:r>
        <w:rPr>
          <w:b/>
        </w:rPr>
        <w:t xml:space="preserve">20 </w:t>
      </w:r>
      <w:r>
        <w:t xml:space="preserve">And, look,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which</w:t>
      </w:r>
      <w:r>
        <w:rPr>
          <w:rStyle w:val="FootnoteReference"/>
        </w:rPr>
        <w:footnoteReference w:id="3622"/>
      </w:r>
      <w:r>
        <w:t xml:space="preserve"> shall be fulfilled in their season.</w:t>
      </w:r>
      <w:r>
        <w:rPr>
          <w:rStyle w:val="FootnoteReference"/>
        </w:rPr>
        <w:footnoteReference w:id="3623"/>
      </w:r>
    </w:p>
    <w:p>
      <w:r>
        <w:rPr>
          <w:b/>
        </w:rPr>
        <w:t xml:space="preserve">21 </w:t>
      </w:r>
      <w:r>
        <w:t xml:space="preserve">And the people waited for Zacharias, and marvelled that he tarried so long in the temple.</w:t>
      </w:r>
      <w:r>
        <w:rPr>
          <w:rStyle w:val="FootnoteReference"/>
        </w:rPr>
        <w:footnoteReference w:id="3624"/>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3625"/>
      </w:r>
    </w:p>
    <w:p>
      <w:r>
        <w:rPr>
          <w:b/>
        </w:rPr>
        <w:t xml:space="preserve">23 </w:t>
      </w:r>
      <w:r>
        <w:t xml:space="preserve">And it came to pass, that, as soon as the days</w:t>
      </w:r>
      <w:r>
        <w:rPr>
          <w:rStyle w:val="FootnoteReference"/>
        </w:rPr>
        <w:footnoteReference w:id="3626"/>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p>
    <w:p>
      <w:r>
        <w:rPr>
          <w:b/>
        </w:rPr>
        <w:t xml:space="preserve">26 </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to a city</w:t>
      </w:r>
      <w:r>
        <w:rPr>
          <w:rStyle w:val="FootnoteReference"/>
        </w:rPr>
        <w:footnoteReference w:id="3631"/>
      </w:r>
      <w:r>
        <w:t xml:space="preserve"> of Galilee, named Nazareth,</w:t>
      </w:r>
    </w:p>
    <w:p>
      <w:r>
        <w:rPr>
          <w:b/>
        </w:rPr>
        <w:t xml:space="preserve">27 </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p>
    <w:p>
      <w:r>
        <w:rPr>
          <w:b/>
        </w:rPr>
        <w:t xml:space="preserve">28 </w:t>
      </w:r>
      <w:r>
        <w:t xml:space="preserve">And the angel came in 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p>
    <w:p>
      <w:r>
        <w:rPr>
          <w:b/>
        </w:rPr>
        <w:t xml:space="preserve">29 </w:t>
      </w:r>
      <w:r>
        <w:t xml:space="preserve">And when she saw him, she was</w:t>
      </w:r>
      <w:r>
        <w:rPr>
          <w:rStyle w:val="FootnoteReference"/>
        </w:rPr>
        <w:footnoteReference w:id="3638"/>
      </w:r>
      <w:r>
        <w:t xml:space="preserve"> troubled at his saying, and cast</w:t>
      </w:r>
      <w:r>
        <w:rPr>
          <w:rStyle w:val="FootnoteReference"/>
        </w:rPr>
        <w:footnoteReference w:id="3639"/>
      </w:r>
      <w:r>
        <w:t xml:space="preserve"> in her mind what</w:t>
      </w:r>
      <w:r>
        <w:rPr>
          <w:rStyle w:val="FootnoteReference"/>
        </w:rPr>
        <w:footnoteReference w:id="3640"/>
      </w:r>
      <w:r>
        <w:t xml:space="preserve"> manner of salutation this should be.</w:t>
      </w:r>
    </w:p>
    <w:p>
      <w:r>
        <w:rPr>
          <w:b/>
        </w:rPr>
        <w:t xml:space="preserve">30 </w:t>
      </w:r>
      <w:r>
        <w:t xml:space="preserve">And the angel said to her, Fear not, Mary: for you have found favour with God.</w:t>
      </w:r>
      <w:r>
        <w:rPr>
          <w:rStyle w:val="FootnoteReference"/>
        </w:rPr>
        <w:footnoteReference w:id="3641"/>
      </w:r>
    </w:p>
    <w:p>
      <w:r>
        <w:rPr>
          <w:b/>
        </w:rPr>
        <w:t xml:space="preserve">31 </w:t>
      </w:r>
      <w:r>
        <w:t xml:space="preserve">And, look, you shall conceive in your womb, and bear a son, and shall call his name JESUS.</w:t>
      </w:r>
      <w:r>
        <w:rPr>
          <w:rStyle w:val="FootnoteReference"/>
        </w:rPr>
        <w:footnoteReference w:id="3642"/>
      </w:r>
      <w:r>
        <w:rPr>
          <w:rStyle w:val="FootnoteReference"/>
        </w:rPr>
        <w:footnoteReference w:id="3643"/>
      </w:r>
    </w:p>
    <w:p>
      <w:r>
        <w:rPr>
          <w:b/>
        </w:rPr>
        <w:t xml:space="preserve">32 </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to him the throne of his father David:</w:t>
      </w:r>
    </w:p>
    <w:p>
      <w:r>
        <w:rPr>
          <w:b/>
        </w:rPr>
        <w:t xml:space="preserve">33 </w:t>
      </w:r>
      <w:r>
        <w:t xml:space="preserve">And he shall reign over the house of Jacob for ever; and of his kingdom there shall be no end.</w:t>
      </w:r>
      <w:r>
        <w:rPr>
          <w:rStyle w:val="FootnoteReference"/>
        </w:rPr>
        <w:footnoteReference w:id="3647"/>
      </w:r>
      <w:r>
        <w:rPr>
          <w:rStyle w:val="FootnoteReference"/>
        </w:rPr>
        <w:footnoteReference w:id="3648"/>
      </w:r>
    </w:p>
    <w:p>
      <w:r>
        <w:rPr>
          <w:b/>
        </w:rPr>
        <w:t xml:space="preserve">34 </w:t>
      </w:r>
      <w:r>
        <w:t xml:space="preserve">Then said Mary to the angel, How shall this be, seeing I know not a man?</w:t>
      </w:r>
      <w:r>
        <w:rPr>
          <w:rStyle w:val="FootnoteReference"/>
        </w:rPr>
        <w:footnoteReference w:id="3649"/>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3653"/>
      </w:r>
    </w:p>
    <w:p>
      <w:r>
        <w:rPr>
          <w:b/>
        </w:rPr>
        <w:t xml:space="preserve">37 </w:t>
      </w:r>
      <w:r>
        <w:t xml:space="preserve">For with</w:t>
      </w:r>
      <w:r>
        <w:rPr>
          <w:rStyle w:val="FootnoteReference"/>
        </w:rPr>
        <w:footnoteReference w:id="3654"/>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55"/>
      </w:r>
      <w:r>
        <w:rPr>
          <w:rStyle w:val="FootnoteReference"/>
        </w:rPr>
        <w:footnoteReference w:id="3656"/>
      </w:r>
    </w:p>
    <w:p>
      <w:r>
        <w:rPr>
          <w:b/>
        </w:rPr>
        <w:t xml:space="preserve">39 </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p>
    <w:p>
      <w:r>
        <w:rPr>
          <w:b/>
        </w:rPr>
        <w:t xml:space="preserve">40 </w:t>
      </w:r>
      <w:r>
        <w:t xml:space="preserve">And entered into the house of Zacharias, and saluted Elisabeth.</w:t>
      </w:r>
    </w:p>
    <w:p>
      <w:r>
        <w:rPr>
          <w:b/>
        </w:rPr>
        <w:t xml:space="preserve">41 </w:t>
      </w:r>
      <w:r>
        <w:t xml:space="preserve">And it came to pass, that, when Elisabeth heard the salutation of Mary, the babe</w:t>
      </w:r>
      <w:r>
        <w:rPr>
          <w:rStyle w:val="FootnoteReference"/>
        </w:rPr>
        <w:footnoteReference w:id="3659"/>
      </w:r>
      <w:r>
        <w:t xml:space="preserve"> leaped in her womb; and Elisabeth was filled with the Holy Spirit:</w:t>
      </w:r>
      <w:r>
        <w:rPr>
          <w:rStyle w:val="FootnoteReference"/>
        </w:rPr>
        <w:footnoteReference w:id="3660"/>
      </w:r>
    </w:p>
    <w:p>
      <w:r>
        <w:rPr>
          <w:b/>
        </w:rPr>
        <w:t xml:space="preserve">42 </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p>
    <w:p>
      <w:r>
        <w:rPr>
          <w:b/>
        </w:rPr>
        <w:t xml:space="preserve">43 </w:t>
      </w:r>
      <w:r>
        <w:t xml:space="preserve">And whence</w:t>
      </w:r>
      <w:r>
        <w:rPr>
          <w:rStyle w:val="FootnoteReference"/>
        </w:rPr>
        <w:footnoteReference w:id="3663"/>
      </w:r>
      <w:r>
        <w:t xml:space="preserve"> is this to me, that the mother of my Lord should come to me?</w:t>
      </w:r>
      <w:r>
        <w:rPr>
          <w:rStyle w:val="FootnoteReference"/>
        </w:rPr>
        <w:footnoteReference w:id="3664"/>
      </w:r>
    </w:p>
    <w:p>
      <w:r>
        <w:rPr>
          <w:b/>
        </w:rPr>
        <w:t xml:space="preserve">44 </w:t>
      </w:r>
      <w:r>
        <w:t xml:space="preserve">For, look, as soon as the voice of your salutation sounded in mine ears, the babe</w:t>
      </w:r>
      <w:r>
        <w:rPr>
          <w:rStyle w:val="FootnoteReference"/>
        </w:rPr>
        <w:footnoteReference w:id="3665"/>
      </w:r>
      <w:r>
        <w:t xml:space="preserve"> leaped in my womb for joy.</w:t>
      </w:r>
    </w:p>
    <w:p>
      <w:r>
        <w:rPr>
          <w:b/>
        </w:rPr>
        <w:t xml:space="preserve">45 </w:t>
      </w:r>
      <w:r>
        <w:t xml:space="preserve">And blessed</w:t>
      </w:r>
      <w:r>
        <w:rPr>
          <w:rStyle w:val="FootnoteReference"/>
        </w:rPr>
        <w:footnoteReference w:id="3666"/>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3667"/>
      </w:r>
    </w:p>
    <w:p>
      <w:r>
        <w:rPr>
          <w:b/>
        </w:rPr>
        <w:t xml:space="preserve">47 </w:t>
      </w:r>
      <w:r>
        <w:t xml:space="preserve">And my spirit has rejoiced in God my Saviour</w:t>
      </w:r>
      <w:r>
        <w:rPr>
          <w:rStyle w:val="FootnoteReference"/>
        </w:rPr>
        <w:footnoteReference w:id="3668"/>
      </w:r>
      <w:r>
        <w:t xml:space="preserve">.</w:t>
      </w:r>
      <w:r>
        <w:rPr>
          <w:rStyle w:val="FootnoteReference"/>
        </w:rPr>
        <w:footnoteReference w:id="3669"/>
      </w:r>
    </w:p>
    <w:p>
      <w:r>
        <w:rPr>
          <w:b/>
        </w:rPr>
        <w:t xml:space="preserve">48 </w:t>
      </w:r>
      <w:r>
        <w:t xml:space="preserve">For he has regarded</w:t>
      </w:r>
      <w:r>
        <w:rPr>
          <w:rStyle w:val="FootnoteReference"/>
        </w:rPr>
        <w:footnoteReference w:id="3670"/>
      </w:r>
      <w:r>
        <w:t xml:space="preserve"> the low estate of his handmaiden: for, look, from now on all generations shall call me blessed.</w:t>
      </w:r>
      <w:r>
        <w:rPr>
          <w:rStyle w:val="FootnoteReference"/>
        </w:rPr>
        <w:footnoteReference w:id="3671"/>
      </w:r>
    </w:p>
    <w:p>
      <w:r>
        <w:rPr>
          <w:b/>
        </w:rPr>
        <w:t xml:space="preserve">49 </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p>
    <w:p>
      <w:r>
        <w:rPr>
          <w:b/>
        </w:rPr>
        <w:t xml:space="preserve">50 </w:t>
      </w:r>
      <w:r>
        <w:t xml:space="preserve">And his mercy is on them that fear him from generation to generation.</w:t>
      </w:r>
      <w:r>
        <w:rPr>
          <w:rStyle w:val="FootnoteReference"/>
        </w:rPr>
        <w:footnoteReference w:id="3675"/>
      </w:r>
    </w:p>
    <w:p>
      <w:r>
        <w:rPr>
          <w:b/>
        </w:rPr>
        <w:t xml:space="preserve">51 </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p>
    <w:p>
      <w:r>
        <w:rPr>
          <w:b/>
        </w:rPr>
        <w:t xml:space="preserve">52 </w:t>
      </w:r>
      <w:r>
        <w:t xml:space="preserve">He has put down the mighty from their seats, and exalted them of low degree.</w:t>
      </w:r>
      <w:r>
        <w:rPr>
          <w:rStyle w:val="FootnoteReference"/>
        </w:rPr>
        <w:footnoteReference w:id="3679"/>
      </w:r>
    </w:p>
    <w:p>
      <w:r>
        <w:rPr>
          <w:b/>
        </w:rPr>
        <w:t xml:space="preserve">53 </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p>
    <w:p>
      <w:r>
        <w:rPr>
          <w:b/>
        </w:rPr>
        <w:t xml:space="preserve">54 </w:t>
      </w:r>
      <w:r>
        <w:t xml:space="preserve">He has helped his servant Israel, in remembrance of his mercy;</w:t>
      </w:r>
      <w:r>
        <w:rPr>
          <w:rStyle w:val="FootnoteReference"/>
        </w:rPr>
        <w:footnoteReference w:id="3682"/>
      </w:r>
    </w:p>
    <w:p>
      <w:r>
        <w:rPr>
          <w:b/>
        </w:rPr>
        <w:t xml:space="preserve">55 </w:t>
      </w:r>
      <w:r>
        <w:t xml:space="preserve">As he spoke to our fathers, to Abraham, and to his seed for ever.</w:t>
      </w:r>
      <w:r>
        <w:rPr>
          <w:rStyle w:val="FootnoteReference"/>
        </w:rPr>
        <w:footnoteReference w:id="3683"/>
      </w:r>
    </w:p>
    <w:p>
      <w:r>
        <w:rPr>
          <w:b/>
        </w:rPr>
        <w:t xml:space="preserve">56 </w:t>
      </w:r>
      <w:r>
        <w:t xml:space="preserve">And Mary abode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3684"/>
      </w:r>
    </w:p>
    <w:p>
      <w:r>
        <w:rPr>
          <w:b/>
        </w:rPr>
        <w:t xml:space="preserve">58 </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p>
    <w:p>
      <w:r>
        <w:rPr>
          <w:b/>
        </w:rPr>
        <w:t xml:space="preserve">59 </w:t>
      </w:r>
      <w:r>
        <w:t xml:space="preserve">And it came to pass, that on the eighth day they came to circumcise the child; and they called him Zacharias, after the name of his father.</w:t>
      </w:r>
      <w:r>
        <w:rPr>
          <w:rStyle w:val="FootnoteReference"/>
        </w:rPr>
        <w:footnoteReference w:id="3687"/>
      </w:r>
    </w:p>
    <w:p>
      <w:r>
        <w:rPr>
          <w:b/>
        </w:rPr>
        <w:t xml:space="preserve">60 </w:t>
      </w:r>
      <w:r>
        <w:t xml:space="preserve">And his mother answered and said, Not so; but he shall be called John.</w:t>
      </w:r>
      <w:r>
        <w:rPr>
          <w:rStyle w:val="FootnoteReference"/>
        </w:rPr>
        <w:footnoteReference w:id="3688"/>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3689"/>
      </w:r>
    </w:p>
    <w:p>
      <w:r>
        <w:rPr>
          <w:b/>
        </w:rPr>
        <w:t xml:space="preserve">63 </w:t>
      </w:r>
      <w:r>
        <w:t xml:space="preserve">And he asked for a writing table, and wrote, saying, His name is John. And they marvelled all.</w:t>
      </w:r>
      <w:r>
        <w:rPr>
          <w:rStyle w:val="FootnoteReference"/>
        </w:rPr>
        <w:footnoteReference w:id="3690"/>
      </w:r>
      <w:r>
        <w:rPr>
          <w:rStyle w:val="FootnoteReference"/>
        </w:rPr>
        <w:footnoteReference w:id="3691"/>
      </w:r>
    </w:p>
    <w:p>
      <w:r>
        <w:rPr>
          <w:b/>
        </w:rPr>
        <w:t xml:space="preserve">64 </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p>
    <w:p>
      <w:r>
        <w:rPr>
          <w:b/>
        </w:rPr>
        <w:t xml:space="preserve">65 </w:t>
      </w:r>
      <w:r>
        <w:t xml:space="preserve">And fear</w:t>
      </w:r>
      <w:r>
        <w:rPr>
          <w:rStyle w:val="FootnoteReference"/>
        </w:rPr>
        <w:footnoteReference w:id="3694"/>
      </w:r>
      <w:r>
        <w:t xml:space="preserve"> came on all that dwelt round about them: and all these sayings were noised abroad throughout all the</w:t>
      </w:r>
      <w:r>
        <w:rPr>
          <w:rStyle w:val="FootnoteReference"/>
        </w:rPr>
        <w:footnoteReference w:id="3695"/>
      </w:r>
      <w:r>
        <w:t xml:space="preserve"> hill country of Judaea.</w:t>
      </w:r>
    </w:p>
    <w:p>
      <w:r>
        <w:rPr>
          <w:b/>
        </w:rPr>
        <w:t xml:space="preserve">66 </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p>
    <w:p>
      <w:r>
        <w:rPr>
          <w:b/>
        </w:rPr>
        <w:t xml:space="preserve">67 </w:t>
      </w:r>
      <w:r>
        <w:t xml:space="preserve">And his father Zacharias was filled</w:t>
      </w:r>
      <w:r>
        <w:rPr>
          <w:rStyle w:val="FootnoteReference"/>
        </w:rPr>
        <w:footnoteReference w:id="3698"/>
      </w:r>
      <w:r>
        <w:t xml:space="preserve"> with the Holy Spirit, and prophesied, saying,</w:t>
      </w:r>
    </w:p>
    <w:p>
      <w:r>
        <w:rPr>
          <w:b/>
        </w:rPr>
        <w:t xml:space="preserve">68 </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p>
    <w:p>
      <w:r>
        <w:rPr>
          <w:b/>
        </w:rPr>
        <w:t xml:space="preserve">69 </w:t>
      </w:r>
      <w:r>
        <w:t xml:space="preserve">And has raised up an horn of salvation for us in the house of his servant David;</w:t>
      </w:r>
      <w:r>
        <w:rPr>
          <w:rStyle w:val="FootnoteReference"/>
        </w:rPr>
        <w:footnoteReference w:id="3701"/>
      </w:r>
      <w:r>
        <w:rPr>
          <w:rStyle w:val="FootnoteReference"/>
        </w:rPr>
        <w:footnoteReference w:id="3702"/>
      </w:r>
    </w:p>
    <w:p>
      <w:r>
        <w:rPr>
          <w:b/>
        </w:rPr>
        <w:t xml:space="preserve">70 </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p>
    <w:p>
      <w:r>
        <w:rPr>
          <w:b/>
        </w:rPr>
        <w:t xml:space="preserve">71 </w:t>
      </w:r>
      <w:r>
        <w:t xml:space="preserve">That we should be saved from our enemies, and from the hand of all that hate us;</w:t>
      </w:r>
      <w:r>
        <w:rPr>
          <w:rStyle w:val="FootnoteReference"/>
        </w:rPr>
        <w:footnoteReference w:id="3705"/>
      </w:r>
    </w:p>
    <w:p>
      <w:r>
        <w:rPr>
          <w:b/>
        </w:rPr>
        <w:t xml:space="preserve">72 </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p>
    <w:p>
      <w:r>
        <w:rPr>
          <w:b/>
        </w:rPr>
        <w:t xml:space="preserve">73 </w:t>
      </w:r>
      <w:r>
        <w:t xml:space="preserve">The oath which he swore to our father Abraham,</w:t>
      </w:r>
      <w:r>
        <w:rPr>
          <w:rStyle w:val="FootnoteReference"/>
        </w:rPr>
        <w:footnoteReference w:id="3708"/>
      </w:r>
    </w:p>
    <w:p>
      <w:r>
        <w:rPr>
          <w:b/>
        </w:rPr>
        <w:t xml:space="preserve">74 </w:t>
      </w:r>
      <w:r>
        <w:t xml:space="preserve">That he would grant to us, that we</w:t>
      </w:r>
      <w:r>
        <w:rPr>
          <w:rStyle w:val="FootnoteReference"/>
        </w:rPr>
        <w:footnoteReference w:id="3709"/>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10"/>
      </w:r>
    </w:p>
    <w:p>
      <w:r>
        <w:rPr>
          <w:b/>
        </w:rPr>
        <w:t xml:space="preserve">76 </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p>
    <w:p>
      <w:r>
        <w:rPr>
          <w:b/>
        </w:rPr>
        <w:t xml:space="preserve">77 </w:t>
      </w:r>
      <w:r>
        <w:t xml:space="preserve">To give</w:t>
      </w:r>
      <w:r>
        <w:rPr>
          <w:rStyle w:val="FootnoteReference"/>
        </w:rPr>
        <w:footnoteReference w:id="3714"/>
      </w:r>
      <w:r>
        <w:t xml:space="preserve"> knowledge of salvation to his people by the remission of their sins,</w:t>
      </w:r>
      <w:r>
        <w:rPr>
          <w:rStyle w:val="FootnoteReference"/>
        </w:rPr>
        <w:footnoteReference w:id="3715"/>
      </w:r>
    </w:p>
    <w:p>
      <w:r>
        <w:rPr>
          <w:b/>
        </w:rPr>
        <w:t xml:space="preserve">78 </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p>
    <w:p>
      <w:r>
        <w:rPr>
          <w:b/>
        </w:rPr>
        <w:t xml:space="preserve">79 </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p>
    <w:p>
      <w:r>
        <w:rPr>
          <w:b/>
        </w:rPr>
        <w:t xml:space="preserve">80 </w:t>
      </w:r>
      <w:r>
        <w:t xml:space="preserve">And the child</w:t>
      </w:r>
      <w:r>
        <w:rPr>
          <w:rStyle w:val="FootnoteReference"/>
        </w:rPr>
        <w:footnoteReference w:id="3721"/>
      </w:r>
      <w:r>
        <w:t xml:space="preserve"> grew, and waxed strong in spirit, and was</w:t>
      </w:r>
      <w:r>
        <w:rPr>
          <w:rStyle w:val="FootnoteReference"/>
        </w:rPr>
        <w:footnoteReference w:id="3722"/>
      </w:r>
      <w:r>
        <w:t xml:space="preserve"> in the deserts till the day of his showing to Israel.</w:t>
      </w:r>
      <w:r>
        <w:rPr>
          <w:rStyle w:val="FootnoteReference"/>
        </w:rPr>
        <w:footnoteReference w:id="3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p>
    <w:p>
      <w:r>
        <w:rPr>
          <w:b/>
        </w:rPr>
        <w:t xml:space="preserve">2 </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3728"/>
      </w:r>
      <w:r>
        <w:t xml:space="preserve"> also went up from Galilee, out of the city</w:t>
      </w:r>
      <w:r>
        <w:rPr>
          <w:rStyle w:val="FootnoteReference"/>
        </w:rPr>
        <w:footnoteReference w:id="3729"/>
      </w:r>
      <w:r>
        <w:t xml:space="preserve"> of Nazareth, into Judaea, to the city of David, which is called Bethlehem; (because he was</w:t>
      </w:r>
      <w:r>
        <w:rPr>
          <w:rStyle w:val="FootnoteReference"/>
        </w:rPr>
        <w:footnoteReference w:id="3730"/>
      </w:r>
      <w:r>
        <w:t xml:space="preserve"> of the house and lineage of David:)</w:t>
      </w:r>
      <w:r>
        <w:rPr>
          <w:rStyle w:val="FootnoteReference"/>
        </w:rPr>
        <w:footnoteReference w:id="3731"/>
      </w:r>
    </w:p>
    <w:p>
      <w:r>
        <w:rPr>
          <w:b/>
        </w:rPr>
        <w:t xml:space="preserve">5 </w:t>
      </w:r>
      <w:r>
        <w:t xml:space="preserve">To be taxed with Mary</w:t>
      </w:r>
      <w:r>
        <w:rPr>
          <w:rStyle w:val="FootnoteReference"/>
        </w:rPr>
        <w:footnoteReference w:id="3732"/>
      </w:r>
      <w:r>
        <w:t xml:space="preserve"> his espoused wife, being great with child.</w:t>
      </w:r>
      <w:r>
        <w:rPr>
          <w:rStyle w:val="FootnoteReference"/>
        </w:rPr>
        <w:footnoteReference w:id="3733"/>
      </w:r>
    </w:p>
    <w:p>
      <w:r>
        <w:rPr>
          <w:b/>
        </w:rPr>
        <w:t xml:space="preserve">6 </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p>
    <w:p>
      <w:r>
        <w:rPr>
          <w:b/>
        </w:rPr>
        <w:t xml:space="preserve">7 </w:t>
      </w:r>
      <w:r>
        <w:t xml:space="preserve">And she bore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p>
    <w:p>
      <w:r>
        <w:rPr>
          <w:b/>
        </w:rPr>
        <w:t xml:space="preserve">8 </w:t>
      </w:r>
      <w:r>
        <w:t xml:space="preserve">And there were in the same country shepherds abiding</w:t>
      </w:r>
      <w:r>
        <w:rPr>
          <w:rStyle w:val="FootnoteReference"/>
        </w:rPr>
        <w:footnoteReference w:id="3739"/>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p>
    <w:p>
      <w:r>
        <w:rPr>
          <w:b/>
        </w:rPr>
        <w:t xml:space="preserve">10 </w:t>
      </w:r>
      <w:r>
        <w:t xml:space="preserve">And the angel said to them, Fear not</w:t>
      </w:r>
      <w:r>
        <w:rPr>
          <w:rStyle w:val="FootnoteReference"/>
        </w:rPr>
        <w:footnoteReference w:id="3743"/>
      </w:r>
      <w:r>
        <w:t xml:space="preserve">: for, look, I bring</w:t>
      </w:r>
      <w:r>
        <w:rPr>
          <w:rStyle w:val="FootnoteReference"/>
        </w:rPr>
        <w:footnoteReference w:id="3744"/>
      </w:r>
      <w:r>
        <w:t xml:space="preserve"> you good tidings of great joy, which shall be to all people.</w:t>
      </w:r>
      <w:r>
        <w:rPr>
          <w:rStyle w:val="FootnoteReference"/>
        </w:rPr>
        <w:footnoteReference w:id="3745"/>
      </w:r>
    </w:p>
    <w:p>
      <w:r>
        <w:rPr>
          <w:b/>
        </w:rPr>
        <w:t xml:space="preserve">11 </w:t>
      </w:r>
      <w:r>
        <w:t xml:space="preserve">For to you is born this day in the city of David a Saviour, which</w:t>
      </w:r>
      <w:r>
        <w:rPr>
          <w:rStyle w:val="FootnoteReference"/>
        </w:rPr>
        <w:footnoteReference w:id="3746"/>
      </w:r>
      <w:r>
        <w:t xml:space="preserve"> is Christ the Lord</w:t>
      </w:r>
      <w:r>
        <w:rPr>
          <w:rStyle w:val="FootnoteReference"/>
        </w:rPr>
        <w:footnoteReference w:id="3747"/>
      </w:r>
      <w:r>
        <w:t xml:space="preserve">.</w:t>
      </w:r>
      <w:r>
        <w:rPr>
          <w:rStyle w:val="FootnoteReference"/>
        </w:rPr>
        <w:footnoteReference w:id="3748"/>
      </w:r>
      <w:r>
        <w:rPr>
          <w:rStyle w:val="FootnoteReference"/>
        </w:rPr>
        <w:footnoteReference w:id="3749"/>
      </w:r>
    </w:p>
    <w:p>
      <w:r>
        <w:rPr>
          <w:b/>
        </w:rPr>
        <w:t xml:space="preserve">12 </w:t>
      </w:r>
      <w:r>
        <w:t xml:space="preserve">And this shall be a sign to you; You shall find the babe wrapped in swaddling clothes, lying in a crib.</w:t>
      </w:r>
      <w:r>
        <w:rPr>
          <w:rStyle w:val="FootnoteReference"/>
        </w:rPr>
        <w:footnoteReference w:id="3750"/>
      </w:r>
    </w:p>
    <w:p>
      <w:r>
        <w:rPr>
          <w:b/>
        </w:rPr>
        <w:t xml:space="preserve">13 </w:t>
      </w:r>
      <w:r>
        <w:t xml:space="preserve">And suddenly there was with the angel a multitude</w:t>
      </w:r>
      <w:r>
        <w:rPr>
          <w:rStyle w:val="FootnoteReference"/>
        </w:rPr>
        <w:footnoteReference w:id="3751"/>
      </w:r>
      <w:r>
        <w:t xml:space="preserve"> of the heavenly host praising God, and saying,</w:t>
      </w:r>
    </w:p>
    <w:p>
      <w:r>
        <w:rPr>
          <w:b/>
        </w:rPr>
        <w:t xml:space="preserve">14 </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p>
    <w:p>
      <w:r>
        <w:rPr>
          <w:b/>
        </w:rPr>
        <w:t xml:space="preserve">15 </w:t>
      </w:r>
      <w:r>
        <w:t xml:space="preserve">And it came to pass, as the angels were gone away from them into</w:t>
      </w:r>
      <w:r>
        <w:rPr>
          <w:rStyle w:val="FootnoteReference"/>
        </w:rPr>
        <w:footnoteReference w:id="3755"/>
      </w:r>
      <w:r>
        <w:t xml:space="preserve"> heaven, the shepherds said one to another, Let us now go even to Bethlehem, and see this thing which has come to pass, which the Lord has made known to us.</w:t>
      </w:r>
      <w:r>
        <w:rPr>
          <w:rStyle w:val="FootnoteReference"/>
        </w:rPr>
        <w:footnoteReference w:id="3756"/>
      </w:r>
    </w:p>
    <w:p>
      <w:r>
        <w:rPr>
          <w:b/>
        </w:rPr>
        <w:t xml:space="preserve">16 </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3759"/>
      </w:r>
    </w:p>
    <w:p>
      <w:r>
        <w:rPr>
          <w:b/>
        </w:rPr>
        <w:t xml:space="preserve">18 </w:t>
      </w:r>
      <w:r>
        <w:t xml:space="preserve">And all they that heard it wondered</w:t>
      </w:r>
      <w:r>
        <w:rPr>
          <w:rStyle w:val="FootnoteReference"/>
        </w:rPr>
        <w:footnoteReference w:id="3760"/>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61"/>
      </w:r>
    </w:p>
    <w:p>
      <w:r>
        <w:rPr>
          <w:b/>
        </w:rPr>
        <w:t xml:space="preserve">20 </w:t>
      </w:r>
      <w:r>
        <w:t xml:space="preserve">And the shepherds returned, glorifying and praising God for all the things that they had heard and seen, as it was told to them.</w:t>
      </w:r>
      <w:r>
        <w:rPr>
          <w:rStyle w:val="FootnoteReference"/>
        </w:rPr>
        <w:footnoteReference w:id="3762"/>
      </w:r>
    </w:p>
    <w:p>
      <w:r>
        <w:rPr>
          <w:b/>
        </w:rPr>
        <w:t xml:space="preserve">21 </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p>
    <w:p>
      <w:r>
        <w:rPr>
          <w:b/>
        </w:rPr>
        <w:t xml:space="preserve">22 </w:t>
      </w:r>
      <w:r>
        <w:t xml:space="preserve">And when the days of her purification according to the law of Moses were accomplished, they brought him to Jerusalem, to present him to the Lord;</w:t>
      </w:r>
      <w:r>
        <w:rPr>
          <w:rStyle w:val="FootnoteReference"/>
        </w:rPr>
        <w:footnoteReference w:id="3765"/>
      </w:r>
    </w:p>
    <w:p>
      <w:r>
        <w:rPr>
          <w:b/>
        </w:rPr>
        <w:t xml:space="preserve">23 </w:t>
      </w:r>
      <w:r>
        <w:t xml:space="preserve">(As it is written in the law of the Lord, Every</w:t>
      </w:r>
      <w:r>
        <w:rPr>
          <w:rStyle w:val="FootnoteReference"/>
        </w:rPr>
        <w:footnoteReference w:id="37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67"/>
      </w:r>
      <w:r>
        <w:t xml:space="preserve"> of turtledoves, or two young pigeons.</w:t>
      </w:r>
    </w:p>
    <w:p>
      <w:r>
        <w:rPr>
          <w:b/>
        </w:rPr>
        <w:t xml:space="preserve">25 </w:t>
      </w:r>
      <w:r>
        <w:t xml:space="preserve">And, look, there was a man in Jerusalem,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was upon him.</w:t>
      </w:r>
      <w:r>
        <w:rPr>
          <w:rStyle w:val="FootnoteReference"/>
        </w:rPr>
        <w:footnoteReference w:id="3770"/>
      </w:r>
    </w:p>
    <w:p>
      <w:r>
        <w:rPr>
          <w:b/>
        </w:rPr>
        <w:t xml:space="preserve">26 </w:t>
      </w:r>
      <w:r>
        <w:t xml:space="preserve">And it was revealed to him by the Holy Spirit,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p>
    <w:p>
      <w:r>
        <w:rPr>
          <w:b/>
        </w:rPr>
        <w:t xml:space="preserve">27 </w:t>
      </w:r>
      <w:r>
        <w:t xml:space="preserve">And he came by the Spirit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p>
    <w:p>
      <w:r>
        <w:rPr>
          <w:b/>
        </w:rPr>
        <w:t xml:space="preserve">28 </w:t>
      </w:r>
      <w:r>
        <w:t xml:space="preserve">Then took</w:t>
      </w:r>
      <w:r>
        <w:rPr>
          <w:rStyle w:val="FootnoteReference"/>
        </w:rPr>
        <w:footnoteReference w:id="3778"/>
      </w:r>
      <w:r>
        <w:t xml:space="preserve"> he him up in his arms, and blessed God, and said,</w:t>
      </w:r>
      <w:r>
        <w:rPr>
          <w:rStyle w:val="FootnoteReference"/>
        </w:rPr>
        <w:footnoteReference w:id="3779"/>
      </w:r>
    </w:p>
    <w:p>
      <w:r>
        <w:rPr>
          <w:b/>
        </w:rPr>
        <w:t xml:space="preserve">29 </w:t>
      </w:r>
      <w:r>
        <w:t xml:space="preserve">Lord</w:t>
      </w:r>
      <w:r>
        <w:rPr>
          <w:rStyle w:val="FootnoteReference"/>
        </w:rPr>
        <w:footnoteReference w:id="3780"/>
      </w:r>
      <w:r>
        <w:t xml:space="preserve">, now let you your slave depart in peace, according</w:t>
      </w:r>
      <w:r>
        <w:rPr>
          <w:rStyle w:val="FootnoteReference"/>
        </w:rPr>
        <w:footnoteReference w:id="3781"/>
      </w:r>
      <w:r>
        <w:t xml:space="preserve"> to your word:</w:t>
      </w:r>
      <w:r>
        <w:rPr>
          <w:rStyle w:val="FootnoteReference"/>
        </w:rPr>
        <w:footnoteReference w:id="3782"/>
      </w:r>
    </w:p>
    <w:p>
      <w:r>
        <w:rPr>
          <w:b/>
        </w:rPr>
        <w:t xml:space="preserve">30 </w:t>
      </w:r>
      <w:r>
        <w:t xml:space="preserve">For mine eyes have seen your salvation,</w:t>
      </w:r>
      <w:r>
        <w:rPr>
          <w:rStyle w:val="FootnoteReference"/>
        </w:rPr>
        <w:footnoteReference w:id="3783"/>
      </w:r>
    </w:p>
    <w:p>
      <w:r>
        <w:rPr>
          <w:b/>
        </w:rPr>
        <w:t xml:space="preserve">31 </w:t>
      </w:r>
      <w:r>
        <w:t xml:space="preserve">Which you have prepared before the face of all people;</w:t>
      </w:r>
      <w:r>
        <w:rPr>
          <w:rStyle w:val="FootnoteReference"/>
        </w:rPr>
        <w:footnoteReference w:id="3784"/>
      </w:r>
    </w:p>
    <w:p>
      <w:r>
        <w:rPr>
          <w:b/>
        </w:rPr>
        <w:t xml:space="preserve">32 </w:t>
      </w:r>
      <w:r>
        <w:t xml:space="preserve">A light</w:t>
      </w:r>
      <w:r>
        <w:rPr>
          <w:rStyle w:val="FootnoteReference"/>
        </w:rPr>
        <w:footnoteReference w:id="3785"/>
      </w:r>
      <w:r>
        <w:t xml:space="preserve"> to lighten the Gentiles, and the glory of your people Israel.</w:t>
      </w:r>
      <w:r>
        <w:rPr>
          <w:rStyle w:val="FootnoteReference"/>
        </w:rPr>
        <w:footnoteReference w:id="3786"/>
      </w:r>
    </w:p>
    <w:p>
      <w:r>
        <w:rPr>
          <w:b/>
        </w:rPr>
        <w:t xml:space="preserve">33 </w:t>
      </w:r>
      <w:r>
        <w:t xml:space="preserve">And Joseph and his mother marvelled at those things which were spoken of him.</w:t>
      </w:r>
      <w:r>
        <w:rPr>
          <w:rStyle w:val="FootnoteReference"/>
        </w:rPr>
        <w:footnoteReference w:id="3787"/>
      </w:r>
    </w:p>
    <w:p>
      <w:r>
        <w:rPr>
          <w:b/>
        </w:rPr>
        <w:t xml:space="preserve">34 </w:t>
      </w:r>
      <w:r>
        <w:t xml:space="preserve">And Simeon blessed</w:t>
      </w:r>
      <w:r>
        <w:rPr>
          <w:rStyle w:val="FootnoteReference"/>
        </w:rPr>
        <w:footnoteReference w:id="3788"/>
      </w:r>
      <w:r>
        <w:t xml:space="preserve"> them, and said to Mary his mother, Look,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p>
    <w:p>
      <w:r>
        <w:rPr>
          <w:b/>
        </w:rPr>
        <w:t xml:space="preserve">35 </w:t>
      </w:r>
      <w:r>
        <w:t xml:space="preserve">(Yes,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p>
    <w:p>
      <w:r>
        <w:rPr>
          <w:b/>
        </w:rPr>
        <w:t xml:space="preserve">36 </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p>
    <w:p>
      <w:r>
        <w:rPr>
          <w:b/>
        </w:rPr>
        <w:t xml:space="preserve">37 </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p>
    <w:p>
      <w:r>
        <w:rPr>
          <w:b/>
        </w:rPr>
        <w:t xml:space="preserve">38 </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to the Lord, and spoke of him to all them that looked</w:t>
      </w:r>
      <w:r>
        <w:rPr>
          <w:rStyle w:val="FootnoteReference"/>
        </w:rPr>
        <w:footnoteReference w:id="3802"/>
      </w:r>
      <w:r>
        <w:t xml:space="preserve"> for redemption in Jerusalem.</w:t>
      </w:r>
    </w:p>
    <w:p>
      <w:r>
        <w:rPr>
          <w:b/>
        </w:rPr>
        <w:t xml:space="preserve">39 </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Galilee, to their own city Nazareth.</w:t>
      </w:r>
    </w:p>
    <w:p>
      <w:r>
        <w:rPr>
          <w:b/>
        </w:rPr>
        <w:t xml:space="preserve">40 </w:t>
      </w:r>
      <w:r>
        <w:t xml:space="preserve">And the child</w:t>
      </w:r>
      <w:r>
        <w:rPr>
          <w:rStyle w:val="FootnoteReference"/>
        </w:rPr>
        <w:footnoteReference w:id="3805"/>
      </w:r>
      <w:r>
        <w:t xml:space="preserve"> grew, and waxed strong</w:t>
      </w:r>
      <w:r>
        <w:rPr>
          <w:rStyle w:val="FootnoteReference"/>
        </w:rPr>
        <w:footnoteReference w:id="3806"/>
      </w:r>
      <w:r>
        <w:t xml:space="preserve"> in spirit, filled</w:t>
      </w:r>
      <w:r>
        <w:rPr>
          <w:rStyle w:val="FootnoteReference"/>
        </w:rPr>
        <w:footnoteReference w:id="3807"/>
      </w:r>
      <w:r>
        <w:t xml:space="preserve"> with wisdom: and the grace</w:t>
      </w:r>
      <w:r>
        <w:rPr>
          <w:rStyle w:val="FootnoteReference"/>
        </w:rPr>
        <w:footnoteReference w:id="3808"/>
      </w:r>
      <w:r>
        <w:t xml:space="preserve"> of God was upon him.</w:t>
      </w:r>
    </w:p>
    <w:p>
      <w:r>
        <w:rPr>
          <w:b/>
        </w:rPr>
        <w:t xml:space="preserve">41 </w:t>
      </w:r>
      <w:r>
        <w:t xml:space="preserve">Now his parents went</w:t>
      </w:r>
      <w:r>
        <w:rPr>
          <w:rStyle w:val="FootnoteReference"/>
        </w:rPr>
        <w:footnoteReference w:id="3809"/>
      </w:r>
      <w:r>
        <w:t xml:space="preserve"> to Jerusalem every year at the feast of the passover.</w:t>
      </w:r>
      <w:r>
        <w:rPr>
          <w:rStyle w:val="FootnoteReference"/>
        </w:rPr>
        <w:footnoteReference w:id="3810"/>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knew not of it.</w:t>
      </w:r>
      <w:r>
        <w:rPr>
          <w:rStyle w:val="FootnoteReference"/>
        </w:rPr>
        <w:footnoteReference w:id="3811"/>
      </w:r>
    </w:p>
    <w:p>
      <w:r>
        <w:rPr>
          <w:b/>
        </w:rPr>
        <w:t xml:space="preserve">44 </w:t>
      </w:r>
      <w:r>
        <w:t xml:space="preserve">But they, supposing him to have been in the company, went a day's journey; and they sought him among their kinsfolk and acquaintance.</w:t>
      </w:r>
      <w:r>
        <w:rPr>
          <w:rStyle w:val="FootnoteReference"/>
        </w:rPr>
        <w:footnoteReference w:id="3812"/>
      </w:r>
    </w:p>
    <w:p>
      <w:r>
        <w:rPr>
          <w:b/>
        </w:rPr>
        <w:t xml:space="preserve">45 </w:t>
      </w:r>
      <w:r>
        <w:t xml:space="preserve">And when they found him not, they turned back again to Jerusalem, seeking him.</w:t>
      </w:r>
    </w:p>
    <w:p>
      <w:r>
        <w:rPr>
          <w:b/>
        </w:rPr>
        <w:t xml:space="preserve">46 </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3816"/>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3817"/>
      </w:r>
    </w:p>
    <w:p>
      <w:r>
        <w:rPr>
          <w:b/>
        </w:rPr>
        <w:t xml:space="preserve">49 </w:t>
      </w:r>
      <w:r>
        <w:t xml:space="preserve">And he said to them, How is it that you sought me? know you not that I must be about my Father's business?</w:t>
      </w:r>
      <w:r>
        <w:rPr>
          <w:rStyle w:val="FootnoteReference"/>
        </w:rPr>
        <w:footnoteReference w:id="3818"/>
      </w:r>
    </w:p>
    <w:p>
      <w:r>
        <w:rPr>
          <w:b/>
        </w:rPr>
        <w:t xml:space="preserve">50 </w:t>
      </w:r>
      <w:r>
        <w:t xml:space="preserve">And they understood not the saying which he spoke to them.</w:t>
      </w:r>
      <w:r>
        <w:rPr>
          <w:rStyle w:val="FootnoteReference"/>
        </w:rPr>
        <w:footnoteReference w:id="3819"/>
      </w:r>
    </w:p>
    <w:p>
      <w:r>
        <w:rPr>
          <w:b/>
        </w:rPr>
        <w:t xml:space="preserve">51 </w:t>
      </w:r>
      <w:r>
        <w:t xml:space="preserve">And he went down with them, and came</w:t>
      </w:r>
      <w:r>
        <w:rPr>
          <w:rStyle w:val="FootnoteReference"/>
        </w:rPr>
        <w:footnoteReference w:id="3820"/>
      </w:r>
      <w:r>
        <w:t xml:space="preserve"> to Nazareth, and was</w:t>
      </w:r>
      <w:r>
        <w:rPr>
          <w:rStyle w:val="FootnoteReference"/>
        </w:rPr>
        <w:footnoteReference w:id="3821"/>
      </w:r>
      <w:r>
        <w:t xml:space="preserve"> subject to them: but his mother kept</w:t>
      </w:r>
      <w:r>
        <w:rPr>
          <w:rStyle w:val="FootnoteReference"/>
        </w:rPr>
        <w:footnoteReference w:id="3822"/>
      </w:r>
      <w:r>
        <w:t xml:space="preserve"> all these sayings in her heart.</w:t>
      </w:r>
    </w:p>
    <w:p>
      <w:r>
        <w:rPr>
          <w:b/>
        </w:rPr>
        <w:t xml:space="preserve">52 </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Galilee, and his brother Philip</w:t>
      </w:r>
      <w:r>
        <w:rPr>
          <w:rStyle w:val="FootnoteReference"/>
        </w:rPr>
        <w:footnoteReference w:id="3828"/>
      </w:r>
      <w:r>
        <w:t xml:space="preserve"> tetrarch of Ituraea and of the region of Trachonitis, and Lysanias the tetrarch of Abilene,</w:t>
      </w:r>
      <w:r>
        <w:rPr>
          <w:rStyle w:val="FootnoteReference"/>
        </w:rPr>
        <w:footnoteReference w:id="3829"/>
      </w:r>
      <w:r>
        <w:rPr>
          <w:rStyle w:val="FootnoteReference"/>
        </w:rPr>
        <w:footnoteReference w:id="3830"/>
      </w:r>
      <w:r>
        <w:rPr>
          <w:rStyle w:val="FootnoteReference"/>
        </w:rPr>
        <w:footnoteReference w:id="3831"/>
      </w:r>
    </w:p>
    <w:p>
      <w:r>
        <w:rPr>
          <w:b/>
        </w:rPr>
        <w:t xml:space="preserve">2 </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of God came 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p>
    <w:p>
      <w:r>
        <w:rPr>
          <w:b/>
        </w:rPr>
        <w:t xml:space="preserve">3 </w:t>
      </w:r>
      <w:r>
        <w:t xml:space="preserve">And he came into all the country</w:t>
      </w:r>
      <w:r>
        <w:rPr>
          <w:rStyle w:val="FootnoteReference"/>
        </w:rPr>
        <w:footnoteReference w:id="3837"/>
      </w:r>
      <w:r>
        <w:t xml:space="preserve"> about Jordan, preaching</w:t>
      </w:r>
      <w:r>
        <w:rPr>
          <w:rStyle w:val="FootnoteReference"/>
        </w:rPr>
        <w:footnoteReference w:id="3838"/>
      </w:r>
      <w:r>
        <w:t xml:space="preserve"> the baptism of repentance for the remission of sins;</w:t>
      </w:r>
      <w:r>
        <w:rPr>
          <w:rStyle w:val="FootnoteReference"/>
        </w:rPr>
        <w:footnoteReference w:id="3839"/>
      </w:r>
    </w:p>
    <w:p>
      <w:r>
        <w:rPr>
          <w:b/>
        </w:rPr>
        <w:t xml:space="preserve">4 </w:t>
      </w:r>
      <w:r>
        <w:t xml:space="preserve">As it is written in the book of the words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you the way of the Lord, make his paths straight.</w:t>
      </w:r>
    </w:p>
    <w:p>
      <w:r>
        <w:rPr>
          <w:b/>
        </w:rPr>
        <w:t xml:space="preserve">5 </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44"/>
      </w:r>
    </w:p>
    <w:p>
      <w:r>
        <w:rPr>
          <w:b/>
        </w:rPr>
        <w:t xml:space="preserve">7 </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p>
    <w:p>
      <w:r>
        <w:rPr>
          <w:b/>
        </w:rPr>
        <w:t xml:space="preserve">8 </w:t>
      </w:r>
      <w:r>
        <w:t xml:space="preserve">Bring forth therefore fruits</w:t>
      </w:r>
      <w:r>
        <w:rPr>
          <w:rStyle w:val="FootnoteReference"/>
        </w:rPr>
        <w:footnoteReference w:id="3847"/>
      </w:r>
      <w:r>
        <w:t xml:space="preserve"> worthy of repentance, and begin not to say within yourselves, We have Abraham to our father: for I say to you, That God is able of these</w:t>
      </w:r>
      <w:r>
        <w:rPr>
          <w:rStyle w:val="FootnoteReference"/>
        </w:rPr>
        <w:footnoteReference w:id="3848"/>
      </w:r>
      <w:r>
        <w:t xml:space="preserve"> stones to raise up children to Abraham.</w:t>
      </w:r>
      <w:r>
        <w:rPr>
          <w:rStyle w:val="FootnoteReference"/>
        </w:rPr>
        <w:footnoteReference w:id="3849"/>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3850"/>
      </w:r>
    </w:p>
    <w:p>
      <w:r>
        <w:rPr>
          <w:b/>
        </w:rPr>
        <w:t xml:space="preserve">10 </w:t>
      </w:r>
      <w:r>
        <w:t xml:space="preserve">And the people asked him, saying, What</w:t>
      </w:r>
      <w:r>
        <w:rPr>
          <w:rStyle w:val="FootnoteReference"/>
        </w:rPr>
        <w:footnoteReference w:id="3851"/>
      </w:r>
      <w:r>
        <w:t xml:space="preserve"> shall we do then?</w:t>
      </w:r>
    </w:p>
    <w:p>
      <w:r>
        <w:rPr>
          <w:b/>
        </w:rPr>
        <w:t xml:space="preserve">11 </w:t>
      </w:r>
      <w:r>
        <w:t xml:space="preserve">He answers and says to them, He that has two coats, let him impart to him that has none; and he that has food, let him do likewise.</w:t>
      </w:r>
      <w:r>
        <w:rPr>
          <w:rStyle w:val="FootnoteReference"/>
        </w:rPr>
        <w:footnoteReference w:id="3852"/>
      </w:r>
    </w:p>
    <w:p>
      <w:r>
        <w:rPr>
          <w:b/>
        </w:rPr>
        <w:t xml:space="preserve">12 </w:t>
      </w:r>
      <w:r>
        <w:t xml:space="preserve">Then came also publicans to be baptized, and said to him, Master, what shall we do?</w:t>
      </w:r>
      <w:r>
        <w:rPr>
          <w:rStyle w:val="FootnoteReference"/>
        </w:rPr>
        <w:footnoteReference w:id="3853"/>
      </w:r>
    </w:p>
    <w:p>
      <w:r>
        <w:rPr>
          <w:b/>
        </w:rPr>
        <w:t xml:space="preserve">13 </w:t>
      </w:r>
      <w:r>
        <w:t xml:space="preserve">And he said to them, Exact</w:t>
      </w:r>
      <w:r>
        <w:rPr>
          <w:rStyle w:val="FootnoteReference"/>
        </w:rPr>
        <w:footnoteReference w:id="3854"/>
      </w:r>
      <w:r>
        <w:t xml:space="preserve"> no more than that which is appointed you.</w:t>
      </w:r>
    </w:p>
    <w:p>
      <w:r>
        <w:rPr>
          <w:b/>
        </w:rPr>
        <w:t xml:space="preserve">14 </w:t>
      </w:r>
      <w:r>
        <w:t xml:space="preserve">And the soldiers</w:t>
      </w:r>
      <w:r>
        <w:rPr>
          <w:rStyle w:val="FootnoteReference"/>
        </w:rPr>
        <w:footnoteReference w:id="3855"/>
      </w:r>
      <w:r>
        <w:t xml:space="preserve"> likewise demanded of him, saying, And what shall we do? And he said 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p>
    <w:p>
      <w:r>
        <w:rPr>
          <w:b/>
        </w:rPr>
        <w:t xml:space="preserve">15 </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p>
    <w:p>
      <w:r>
        <w:rPr>
          <w:b/>
        </w:rPr>
        <w:t xml:space="preserve">16 </w:t>
      </w:r>
      <w:r>
        <w:t xml:space="preserve">John answered, saying 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and with</w:t>
      </w:r>
      <w:r>
        <w:rPr>
          <w:rStyle w:val="FootnoteReference"/>
        </w:rPr>
        <w:footnoteReference w:id="3864"/>
      </w:r>
      <w:r>
        <w:t xml:space="preserve"> fire:</w:t>
      </w:r>
    </w:p>
    <w:p>
      <w:r>
        <w:rPr>
          <w:b/>
        </w:rPr>
        <w:t xml:space="preserve">17 </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p>
    <w:p>
      <w:r>
        <w:rPr>
          <w:b/>
        </w:rPr>
        <w:t xml:space="preserve">18 </w:t>
      </w:r>
      <w:r>
        <w:t xml:space="preserve">And many other things in his exhortation preached he to the people.</w:t>
      </w:r>
      <w:r>
        <w:rPr>
          <w:rStyle w:val="FootnoteReference"/>
        </w:rPr>
        <w:footnoteReference w:id="3868"/>
      </w:r>
    </w:p>
    <w:p>
      <w:r>
        <w:rPr>
          <w:b/>
        </w:rPr>
        <w:t xml:space="preserve">19 </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p>
    <w:p>
      <w:r>
        <w:rPr>
          <w:b/>
        </w:rPr>
        <w:t xml:space="preserve">20 </w:t>
      </w:r>
      <w:r>
        <w:t xml:space="preserve">Added yet this above all, that he shut up John in prison.</w:t>
      </w:r>
      <w:r>
        <w:rPr>
          <w:rStyle w:val="FootnoteReference"/>
        </w:rPr>
        <w:footnoteReference w:id="3871"/>
      </w:r>
    </w:p>
    <w:p>
      <w:r>
        <w:rPr>
          <w:b/>
        </w:rPr>
        <w:t xml:space="preserve">21 </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876"/>
      </w:r>
    </w:p>
    <w:p>
      <w:r>
        <w:rPr>
          <w:b/>
        </w:rPr>
        <w:t xml:space="preserve">23 </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p>
    <w:p>
      <w:r>
        <w:rPr>
          <w:b/>
        </w:rPr>
        <w:t xml:space="preserve">24 </w:t>
      </w:r>
      <w:r>
        <w:t xml:space="preserve">Which was the son of Matthat, which was the son of Levi, which was the son of Melchi, which was the son of Janna, which was the son of Joseph,</w:t>
      </w:r>
    </w:p>
    <w:p>
      <w:r>
        <w:rPr>
          <w:b/>
        </w:rPr>
        <w:t xml:space="preserve">25 </w:t>
      </w:r>
      <w:r>
        <w:t xml:space="preserve">Which was the son of Mattathias, which was the son of Amos, which was the son of Naum, which was the son of Esli, which was the son of Nagge,</w:t>
      </w:r>
    </w:p>
    <w:p>
      <w:r>
        <w:rPr>
          <w:b/>
        </w:rPr>
        <w:t xml:space="preserve">26 </w:t>
      </w:r>
      <w:r>
        <w:t xml:space="preserve">Which was the son of Maath, which was the son of Mattathias, which was the son of Semei, which was the son of Joseph, which was the son of Juda,</w:t>
      </w:r>
    </w:p>
    <w:p>
      <w:r>
        <w:rPr>
          <w:b/>
        </w:rPr>
        <w:t xml:space="preserve">27 </w:t>
      </w:r>
      <w:r>
        <w:t xml:space="preserve">Which was the son of Joanna, which was the son of Rhesa, which was the son of Zorobabel, which was the son of Salathiel, which was the son of Neri,</w:t>
      </w:r>
      <w:r>
        <w:rPr>
          <w:rStyle w:val="FootnoteReference"/>
        </w:rPr>
        <w:footnoteReference w:id="3880"/>
      </w:r>
    </w:p>
    <w:p>
      <w:r>
        <w:rPr>
          <w:b/>
        </w:rPr>
        <w:t xml:space="preserve">28 </w:t>
      </w:r>
      <w:r>
        <w:t xml:space="preserve">Which was the son of Melchi, which was the son of Addi, which was the son of Cosam, which was the son of Elmodam, which was the son of Er,</w:t>
      </w:r>
    </w:p>
    <w:p>
      <w:r>
        <w:rPr>
          <w:b/>
        </w:rPr>
        <w:t xml:space="preserve">29 </w:t>
      </w:r>
      <w:r>
        <w:t xml:space="preserve">Which was the son of Jose, which was the son of Eliezer, which was the son of Jorim, which was the son of Matthat, which was the son of Levi,</w:t>
      </w:r>
    </w:p>
    <w:p>
      <w:r>
        <w:rPr>
          <w:b/>
        </w:rPr>
        <w:t xml:space="preserve">30 </w:t>
      </w:r>
      <w:r>
        <w:t xml:space="preserve">Which was the son of Simeon, which was the son of Juda, which was the son of Joseph, which was the son of Jonan, which was the son of Eliakim,</w:t>
      </w:r>
    </w:p>
    <w:p>
      <w:r>
        <w:rPr>
          <w:b/>
        </w:rPr>
        <w:t xml:space="preserve">31 </w:t>
      </w:r>
      <w:r>
        <w:t xml:space="preserve">Which was the son of Melea, which was the son of Menan, which was the son of Mattatha, which was the son of Nathan</w:t>
      </w:r>
      <w:r>
        <w:rPr>
          <w:rStyle w:val="FootnoteReference"/>
        </w:rPr>
        <w:footnoteReference w:id="3881"/>
      </w:r>
      <w:r>
        <w:t xml:space="preserve">, which was the son of David,</w:t>
      </w:r>
    </w:p>
    <w:p>
      <w:r>
        <w:rPr>
          <w:b/>
        </w:rPr>
        <w:t xml:space="preserve">32 </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p>
    <w:p>
      <w:r>
        <w:rPr>
          <w:b/>
        </w:rPr>
        <w:t xml:space="preserve">33 </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p>
    <w:p>
      <w:r>
        <w:rPr>
          <w:b/>
        </w:rPr>
        <w:t xml:space="preserve">34 </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p>
    <w:p>
      <w:r>
        <w:rPr>
          <w:b/>
        </w:rPr>
        <w:t xml:space="preserve">35 </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p>
    <w:p>
      <w:r>
        <w:rPr>
          <w:b/>
        </w:rPr>
        <w:t xml:space="preserve">36 </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p>
    <w:p>
      <w:r>
        <w:rPr>
          <w:b/>
        </w:rPr>
        <w:t xml:space="preserve">37 </w:t>
      </w:r>
      <w:r>
        <w:t xml:space="preserve">Which was the son of Mathusala</w:t>
      </w:r>
      <w:r>
        <w:rPr>
          <w:rStyle w:val="FootnoteReference"/>
        </w:rPr>
        <w:footnoteReference w:id="3898"/>
      </w:r>
      <w:r>
        <w:t xml:space="preserve">, which was the son of Enoch, which was the son of Jared, which was the son of Maleleel, which was the son of Cainan,</w:t>
      </w:r>
    </w:p>
    <w:p>
      <w:r>
        <w:rPr>
          <w:b/>
        </w:rPr>
        <w:t xml:space="preserve">38 </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901"/>
      </w:r>
      <w:r>
        <w:t xml:space="preserve"> being full</w:t>
      </w:r>
      <w:r>
        <w:rPr>
          <w:rStyle w:val="FootnoteReference"/>
        </w:rPr>
        <w:footnoteReference w:id="3902"/>
      </w:r>
      <w:r>
        <w:t xml:space="preserve"> of the Holy Spirit returned from Jordan, and was</w:t>
      </w:r>
      <w:r>
        <w:rPr>
          <w:rStyle w:val="FootnoteReference"/>
        </w:rPr>
        <w:footnoteReference w:id="3903"/>
      </w:r>
      <w:r>
        <w:t xml:space="preserve"> led by the Spirit into the wilderness</w:t>
      </w:r>
      <w:r>
        <w:rPr>
          <w:rStyle w:val="FootnoteReference"/>
        </w:rPr>
        <w:footnoteReference w:id="3904"/>
      </w:r>
      <w:r>
        <w:t xml:space="preserve">,</w:t>
      </w:r>
      <w:r>
        <w:rPr>
          <w:rStyle w:val="FootnoteReference"/>
        </w:rPr>
        <w:footnoteReference w:id="3905"/>
      </w:r>
    </w:p>
    <w:p>
      <w:r>
        <w:rPr>
          <w:b/>
        </w:rPr>
        <w:t xml:space="preserve">2 </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p>
    <w:p>
      <w:r>
        <w:rPr>
          <w:b/>
        </w:rPr>
        <w:t xml:space="preserve">3 </w:t>
      </w:r>
      <w:r>
        <w:t xml:space="preserve">And the devil said to him, If you be the Son of God, command this stone that it be made bread.</w:t>
      </w:r>
      <w:r>
        <w:rPr>
          <w:rStyle w:val="FootnoteReference"/>
        </w:rPr>
        <w:footnoteReference w:id="3910"/>
      </w:r>
    </w:p>
    <w:p>
      <w:r>
        <w:rPr>
          <w:b/>
        </w:rPr>
        <w:t xml:space="preserve">4 </w:t>
      </w:r>
      <w:r>
        <w:t xml:space="preserve">And Jesus answered him, saying, It is written, That</w:t>
      </w:r>
      <w:r>
        <w:rPr>
          <w:rStyle w:val="FootnoteReference"/>
        </w:rPr>
        <w:footnoteReference w:id="3911"/>
      </w:r>
      <w:r>
        <w:t xml:space="preserve"> man shall not live by bread alone, but by every word of God.</w:t>
      </w:r>
      <w:r>
        <w:rPr>
          <w:rStyle w:val="FootnoteReference"/>
        </w:rPr>
        <w:footnoteReference w:id="3912"/>
      </w:r>
    </w:p>
    <w:p>
      <w:r>
        <w:rPr>
          <w:b/>
        </w:rPr>
        <w:t xml:space="preserve">5 </w:t>
      </w:r>
      <w:r>
        <w:t xml:space="preserve">And the devil, taking</w:t>
      </w:r>
      <w:r>
        <w:rPr>
          <w:rStyle w:val="FootnoteReference"/>
        </w:rPr>
        <w:footnoteReference w:id="3913"/>
      </w:r>
      <w:r>
        <w:t xml:space="preserve"> him up into an high mountain, showed to him all the kingdoms of the world in a moment of time.</w:t>
      </w:r>
      <w:r>
        <w:rPr>
          <w:rStyle w:val="FootnoteReference"/>
        </w:rPr>
        <w:footnoteReference w:id="3914"/>
      </w:r>
    </w:p>
    <w:p>
      <w:r>
        <w:rPr>
          <w:b/>
        </w:rPr>
        <w:t xml:space="preserve">6 </w:t>
      </w:r>
      <w:r>
        <w:t xml:space="preserve">And the</w:t>
      </w:r>
      <w:r>
        <w:rPr>
          <w:rStyle w:val="FootnoteReference"/>
        </w:rPr>
        <w:footnoteReference w:id="3915"/>
      </w:r>
      <w:r>
        <w:t xml:space="preserve"> devil said to him, All this power will I give you, and the glory of them: for that is delivered to me; and to</w:t>
      </w:r>
      <w:r>
        <w:rPr>
          <w:rStyle w:val="FootnoteReference"/>
        </w:rPr>
        <w:footnoteReference w:id="3916"/>
      </w:r>
      <w:r>
        <w:t xml:space="preserve"> whomsoever I will I give it.</w:t>
      </w:r>
      <w:r>
        <w:rPr>
          <w:rStyle w:val="FootnoteReference"/>
        </w:rPr>
        <w:footnoteReference w:id="3917"/>
      </w:r>
    </w:p>
    <w:p>
      <w:r>
        <w:rPr>
          <w:b/>
        </w:rPr>
        <w:t xml:space="preserve">7 </w:t>
      </w:r>
      <w:r>
        <w:t xml:space="preserve">If you therefore will worship me</w:t>
      </w:r>
      <w:r>
        <w:rPr>
          <w:rStyle w:val="FootnoteReference"/>
        </w:rPr>
        <w:footnoteReference w:id="3918"/>
      </w:r>
      <w:r>
        <w:t xml:space="preserve">, all shall be yours.</w:t>
      </w:r>
    </w:p>
    <w:p>
      <w:r>
        <w:rPr>
          <w:b/>
        </w:rPr>
        <w:t xml:space="preserve">8 </w:t>
      </w:r>
      <w:r>
        <w:t xml:space="preserve">And Jesus answered and said 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p>
    <w:p>
      <w:r>
        <w:rPr>
          <w:b/>
        </w:rPr>
        <w:t xml:space="preserve">9 </w:t>
      </w:r>
      <w:r>
        <w:t xml:space="preserve">And he brought</w:t>
      </w:r>
      <w:r>
        <w:rPr>
          <w:rStyle w:val="FootnoteReference"/>
        </w:rPr>
        <w:footnoteReference w:id="3922"/>
      </w:r>
      <w:r>
        <w:t xml:space="preserve"> him to Jerusalem, and set him on a pinnacle of the temple, and said to him, If you be the Son of God, cast yourself down from behind:</w:t>
      </w:r>
      <w:r>
        <w:rPr>
          <w:rStyle w:val="FootnoteReference"/>
        </w:rPr>
        <w:footnoteReference w:id="3923"/>
      </w:r>
      <w:r>
        <w:rPr>
          <w:rStyle w:val="FootnoteReference"/>
        </w:rPr>
        <w:footnoteReference w:id="3924"/>
      </w:r>
    </w:p>
    <w:p>
      <w:r>
        <w:rPr>
          <w:b/>
        </w:rPr>
        <w:t xml:space="preserve">10 </w:t>
      </w:r>
      <w:r>
        <w:t xml:space="preserve">For it is written, He shall give his angels charge over you, to keep you:</w:t>
      </w:r>
      <w:r>
        <w:rPr>
          <w:rStyle w:val="FootnoteReference"/>
        </w:rPr>
        <w:footnoteReference w:id="3925"/>
      </w:r>
      <w:r>
        <w:rPr>
          <w:rStyle w:val="FootnoteReference"/>
        </w:rPr>
        <w:footnoteReference w:id="3926"/>
      </w:r>
    </w:p>
    <w:p>
      <w:r>
        <w:rPr>
          <w:b/>
        </w:rPr>
        <w:t xml:space="preserve">11 </w:t>
      </w:r>
      <w:r>
        <w:t xml:space="preserve">And in their hands they shall bear you up, lest at any time you dash your foot against a stone.</w:t>
      </w:r>
      <w:r>
        <w:rPr>
          <w:rStyle w:val="FootnoteReference"/>
        </w:rPr>
        <w:footnoteReference w:id="3927"/>
      </w:r>
    </w:p>
    <w:p>
      <w:r>
        <w:rPr>
          <w:b/>
        </w:rPr>
        <w:t xml:space="preserve">12 </w:t>
      </w:r>
      <w:r>
        <w:t xml:space="preserve">And Jesus answering said to him, It is said, You shall not tempt the Lord your God.</w:t>
      </w:r>
      <w:r>
        <w:rPr>
          <w:rStyle w:val="FootnoteReference"/>
        </w:rPr>
        <w:footnoteReference w:id="3928"/>
      </w:r>
    </w:p>
    <w:p>
      <w:r>
        <w:rPr>
          <w:b/>
        </w:rPr>
        <w:t xml:space="preserve">13 </w:t>
      </w:r>
      <w:r>
        <w:t xml:space="preserve">And when the devil had ended all the temptation, he departed from him for a season.</w:t>
      </w:r>
      <w:r>
        <w:rPr>
          <w:rStyle w:val="FootnoteReference"/>
        </w:rPr>
        <w:footnoteReference w:id="3929"/>
      </w:r>
    </w:p>
    <w:p>
      <w:r>
        <w:rPr>
          <w:b/>
        </w:rPr>
        <w:t xml:space="preserve">14 </w:t>
      </w:r>
      <w:r>
        <w:t xml:space="preserve">And Jesus returned</w:t>
      </w:r>
      <w:r>
        <w:rPr>
          <w:rStyle w:val="FootnoteReference"/>
        </w:rPr>
        <w:footnoteReference w:id="3930"/>
      </w:r>
      <w:r>
        <w:t xml:space="preserve"> in the power of the Spirit into Galilee: and there</w:t>
      </w:r>
      <w:r>
        <w:rPr>
          <w:rStyle w:val="FootnoteReference"/>
        </w:rPr>
        <w:footnoteReference w:id="3931"/>
      </w:r>
      <w:r>
        <w:t xml:space="preserve"> went out a fame of him through all the region round about.</w:t>
      </w:r>
      <w:r>
        <w:rPr>
          <w:rStyle w:val="FootnoteReference"/>
        </w:rPr>
        <w:footnoteReference w:id="3932"/>
      </w:r>
    </w:p>
    <w:p>
      <w:r>
        <w:rPr>
          <w:b/>
        </w:rPr>
        <w:t xml:space="preserve">15 </w:t>
      </w:r>
      <w:r>
        <w:t xml:space="preserve">And he taught in their synagogues, being</w:t>
      </w:r>
      <w:r>
        <w:rPr>
          <w:rStyle w:val="FootnoteReference"/>
        </w:rPr>
        <w:footnoteReference w:id="3933"/>
      </w:r>
      <w:r>
        <w:t xml:space="preserve"> glorified of all.</w:t>
      </w:r>
      <w:r>
        <w:rPr>
          <w:rStyle w:val="FootnoteReference"/>
        </w:rPr>
        <w:footnoteReference w:id="3934"/>
      </w:r>
    </w:p>
    <w:p>
      <w:r>
        <w:rPr>
          <w:b/>
        </w:rPr>
        <w:t xml:space="preserve">16 </w:t>
      </w:r>
      <w:r>
        <w:t xml:space="preserve">And he came to Nazareth,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p>
    <w:p>
      <w:r>
        <w:rPr>
          <w:b/>
        </w:rPr>
        <w:t xml:space="preserve">17 </w:t>
      </w:r>
      <w:r>
        <w:t xml:space="preserve">And there was delivered 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p>
    <w:p>
      <w:r>
        <w:rPr>
          <w:b/>
        </w:rPr>
        <w:t xml:space="preserve">18 </w:t>
      </w:r>
      <w:r>
        <w:t xml:space="preserve">The Spirit</w:t>
      </w:r>
      <w:r>
        <w:rPr>
          <w:rStyle w:val="FootnoteReference"/>
        </w:rPr>
        <w:footnoteReference w:id="3941"/>
      </w:r>
      <w:r>
        <w:t xml:space="preserve"> of the Lord is upon me, because he has anointed</w:t>
      </w:r>
      <w:r>
        <w:rPr>
          <w:rStyle w:val="FootnoteReference"/>
        </w:rPr>
        <w:footnoteReference w:id="3942"/>
      </w:r>
      <w:r>
        <w:t xml:space="preserve"> me to preach</w:t>
      </w:r>
      <w:r>
        <w:rPr>
          <w:rStyle w:val="FootnoteReference"/>
        </w:rPr>
        <w:footnoteReference w:id="3943"/>
      </w:r>
      <w:r>
        <w:t xml:space="preserve"> the good news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p>
    <w:p>
      <w:r>
        <w:rPr>
          <w:b/>
        </w:rPr>
        <w:t xml:space="preserve">19 </w:t>
      </w:r>
      <w:r>
        <w:t xml:space="preserve">To preach the acceptable year of the Lord.</w:t>
      </w:r>
      <w:r>
        <w:rPr>
          <w:rStyle w:val="FootnoteReference"/>
        </w:rPr>
        <w:footnoteReference w:id="3948"/>
      </w:r>
    </w:p>
    <w:p>
      <w:r>
        <w:rPr>
          <w:b/>
        </w:rPr>
        <w:t xml:space="preserve">20 </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p>
    <w:p>
      <w:r>
        <w:rPr>
          <w:b/>
        </w:rPr>
        <w:t xml:space="preserve">21 </w:t>
      </w:r>
      <w:r>
        <w:t xml:space="preserve">And he began to say to them, This day</w:t>
      </w:r>
      <w:r>
        <w:rPr>
          <w:rStyle w:val="FootnoteReference"/>
        </w:rPr>
        <w:footnoteReference w:id="3952"/>
      </w:r>
      <w:r>
        <w:t xml:space="preserve"> is this scripture fulfilled in your ears.</w:t>
      </w:r>
    </w:p>
    <w:p>
      <w:r>
        <w:rPr>
          <w:b/>
        </w:rPr>
        <w:t xml:space="preserve">22 </w:t>
      </w:r>
      <w:r>
        <w:t xml:space="preserve">And all bare him witness, and wondered at the gracious</w:t>
      </w:r>
      <w:r>
        <w:rPr>
          <w:rStyle w:val="FootnoteReference"/>
        </w:rPr>
        <w:footnoteReference w:id="3953"/>
      </w:r>
      <w:r>
        <w:t xml:space="preserve"> words which proceeded out of his mouth. And they said, Is not</w:t>
      </w:r>
      <w:r>
        <w:rPr>
          <w:rStyle w:val="FootnoteReference"/>
        </w:rPr>
        <w:footnoteReference w:id="3954"/>
      </w:r>
      <w:r>
        <w:t xml:space="preserve"> this Joseph's son?</w:t>
      </w:r>
    </w:p>
    <w:p>
      <w:r>
        <w:rPr>
          <w:b/>
        </w:rPr>
        <w:t xml:space="preserve">23 </w:t>
      </w:r>
      <w:r>
        <w:t xml:space="preserve">And he said to them, You will surely say to me this proverb, Physician</w:t>
      </w:r>
      <w:r>
        <w:rPr>
          <w:rStyle w:val="FootnoteReference"/>
        </w:rPr>
        <w:footnoteReference w:id="3955"/>
      </w:r>
      <w:r>
        <w:t xml:space="preserve">, heal yourself: whatever we have heard done in Capernaum, do also here in your country.</w:t>
      </w:r>
      <w:r>
        <w:rPr>
          <w:rStyle w:val="FootnoteReference"/>
        </w:rPr>
        <w:footnoteReference w:id="3956"/>
      </w:r>
      <w:r>
        <w:rPr>
          <w:rStyle w:val="FootnoteReference"/>
        </w:rPr>
        <w:footnoteReference w:id="3957"/>
      </w:r>
      <w:r>
        <w:rPr>
          <w:rStyle w:val="FootnoteReference"/>
        </w:rPr>
        <w:footnoteReference w:id="3958"/>
      </w:r>
    </w:p>
    <w:p>
      <w:r>
        <w:rPr>
          <w:b/>
        </w:rPr>
        <w:t xml:space="preserve">24 </w:t>
      </w:r>
      <w:r>
        <w:t xml:space="preserve">And he said, Amen, I say to you, No prophet is accepted in his own country.</w:t>
      </w:r>
      <w:r>
        <w:rPr>
          <w:rStyle w:val="FootnoteReference"/>
        </w:rPr>
        <w:footnoteReference w:id="3959"/>
      </w:r>
    </w:p>
    <w:p>
      <w:r>
        <w:rPr>
          <w:b/>
        </w:rPr>
        <w:t xml:space="preserve">25 </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3962"/>
      </w:r>
      <w:r>
        <w:t xml:space="preserve"> to Sarepta, a city of Sidon, to a woman that was a widow.</w:t>
      </w:r>
    </w:p>
    <w:p>
      <w:r>
        <w:rPr>
          <w:b/>
        </w:rPr>
        <w:t xml:space="preserve">27 </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p>
    <w:p>
      <w:r>
        <w:rPr>
          <w:b/>
        </w:rPr>
        <w:t xml:space="preserve">28 </w:t>
      </w:r>
      <w:r>
        <w:t xml:space="preserve">And all they in the synagogue, when they heard these things, were filled with wrath,</w:t>
      </w:r>
      <w:r>
        <w:rPr>
          <w:rStyle w:val="FootnoteReference"/>
        </w:rPr>
        <w:footnoteReference w:id="3966"/>
      </w:r>
    </w:p>
    <w:p>
      <w:r>
        <w:rPr>
          <w:b/>
        </w:rPr>
        <w:t xml:space="preserve">29 </w:t>
      </w:r>
      <w:r>
        <w:t xml:space="preserve">And rose up, and thrust</w:t>
      </w:r>
      <w:r>
        <w:rPr>
          <w:rStyle w:val="FootnoteReference"/>
        </w:rPr>
        <w:footnoteReference w:id="3967"/>
      </w:r>
      <w:r>
        <w:t xml:space="preserve"> him out of the city, and led him to the brow of the hill whereon their city was built, that</w:t>
      </w:r>
      <w:r>
        <w:rPr>
          <w:rStyle w:val="FootnoteReference"/>
        </w:rPr>
        <w:footnoteReference w:id="3968"/>
      </w:r>
      <w:r>
        <w:t xml:space="preserve"> they might cast him down headlong.</w:t>
      </w:r>
    </w:p>
    <w:p>
      <w:r>
        <w:rPr>
          <w:b/>
        </w:rPr>
        <w:t xml:space="preserve">30 </w:t>
      </w:r>
      <w:r>
        <w:t xml:space="preserve">But he passing through the midst of them went his way,</w:t>
      </w:r>
      <w:r>
        <w:rPr>
          <w:rStyle w:val="FootnoteReference"/>
        </w:rPr>
        <w:footnoteReference w:id="3969"/>
      </w:r>
    </w:p>
    <w:p>
      <w:r>
        <w:rPr>
          <w:b/>
        </w:rPr>
        <w:t xml:space="preserve">31 </w:t>
      </w:r>
      <w:r>
        <w:t xml:space="preserve">And came</w:t>
      </w:r>
      <w:r>
        <w:rPr>
          <w:rStyle w:val="FootnoteReference"/>
        </w:rPr>
        <w:footnoteReference w:id="3970"/>
      </w:r>
      <w:r>
        <w:t xml:space="preserve"> down to Capernaum, a city of Galilee, and taught</w:t>
      </w:r>
      <w:r>
        <w:rPr>
          <w:rStyle w:val="FootnoteReference"/>
        </w:rPr>
        <w:footnoteReference w:id="3971"/>
      </w:r>
      <w:r>
        <w:t xml:space="preserve"> them on the sabbath days.</w:t>
      </w:r>
    </w:p>
    <w:p>
      <w:r>
        <w:rPr>
          <w:b/>
        </w:rPr>
        <w:t xml:space="preserve">32 </w:t>
      </w:r>
      <w:r>
        <w:t xml:space="preserve">And they were astonished at his doctrine: for his word was with power.</w:t>
      </w:r>
      <w:r>
        <w:rPr>
          <w:rStyle w:val="FootnoteReference"/>
        </w:rPr>
        <w:footnoteReference w:id="3972"/>
      </w:r>
    </w:p>
    <w:p>
      <w:r>
        <w:rPr>
          <w:b/>
        </w:rPr>
        <w:t xml:space="preserve">33 </w:t>
      </w:r>
      <w:r>
        <w:t xml:space="preserve">And in the synagogue there was a man, which had a spirit of an unclean demon, and cried out with a loud voice,</w:t>
      </w:r>
      <w:r>
        <w:rPr>
          <w:rStyle w:val="FootnoteReference"/>
        </w:rPr>
        <w:footnoteReference w:id="3973"/>
      </w:r>
    </w:p>
    <w:p>
      <w:r>
        <w:rPr>
          <w:b/>
        </w:rPr>
        <w:t xml:space="preserve">34 </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Nazareth? are you come to destroy us? I know you who you are; the Holy One</w:t>
      </w:r>
      <w:r>
        <w:rPr>
          <w:rStyle w:val="FootnoteReference"/>
        </w:rPr>
        <w:footnoteReference w:id="3976"/>
      </w:r>
      <w:r>
        <w:t xml:space="preserve"> of God.</w:t>
      </w:r>
      <w:r>
        <w:rPr>
          <w:rStyle w:val="FootnoteReference"/>
        </w:rPr>
        <w:footnoteReference w:id="3977"/>
      </w:r>
    </w:p>
    <w:p>
      <w:r>
        <w:rPr>
          <w:b/>
        </w:rPr>
        <w:t xml:space="preserve">35 </w:t>
      </w:r>
      <w:r>
        <w:t xml:space="preserve">And Jesus</w:t>
      </w:r>
      <w:r>
        <w:rPr>
          <w:rStyle w:val="FootnoteReference"/>
        </w:rPr>
        <w:footnoteReference w:id="3978"/>
      </w:r>
      <w:r>
        <w:t xml:space="preserve"> rebuked him, saying, Hold your peace, and come out of him. And when the demon had thrown</w:t>
      </w:r>
      <w:r>
        <w:rPr>
          <w:rStyle w:val="FootnoteReference"/>
        </w:rPr>
        <w:footnoteReference w:id="3979"/>
      </w:r>
      <w:r>
        <w:t xml:space="preserve"> him in the midst, he came out of him, and hurt him not.</w:t>
      </w:r>
    </w:p>
    <w:p>
      <w:r>
        <w:rPr>
          <w:b/>
        </w:rPr>
        <w:t xml:space="preserve">36 </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is this! for with authority and power he commands the unclean spirits, and they come</w:t>
      </w:r>
      <w:r>
        <w:rPr>
          <w:rStyle w:val="FootnoteReference"/>
        </w:rPr>
        <w:footnoteReference w:id="3982"/>
      </w:r>
      <w:r>
        <w:t xml:space="preserve"> out.</w:t>
      </w:r>
    </w:p>
    <w:p>
      <w:r>
        <w:rPr>
          <w:b/>
        </w:rPr>
        <w:t xml:space="preserve">37 </w:t>
      </w:r>
      <w:r>
        <w:t xml:space="preserve">And the fame</w:t>
      </w:r>
      <w:r>
        <w:rPr>
          <w:rStyle w:val="FootnoteReference"/>
        </w:rPr>
        <w:footnoteReference w:id="3983"/>
      </w:r>
      <w:r>
        <w:t xml:space="preserve"> of him went out into every place of the country round about.</w:t>
      </w:r>
    </w:p>
    <w:p>
      <w:r>
        <w:rPr>
          <w:b/>
        </w:rPr>
        <w:t xml:space="preserve">38 </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p>
    <w:p>
      <w:r>
        <w:rPr>
          <w:b/>
        </w:rPr>
        <w:t xml:space="preserve">39 </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to them.</w:t>
      </w:r>
    </w:p>
    <w:p>
      <w:r>
        <w:rPr>
          <w:b/>
        </w:rPr>
        <w:t xml:space="preserve">40 </w:t>
      </w:r>
      <w:r>
        <w:t xml:space="preserve">Now when</w:t>
      </w:r>
      <w:r>
        <w:rPr>
          <w:rStyle w:val="FootnoteReference"/>
        </w:rPr>
        <w:footnoteReference w:id="3988"/>
      </w:r>
      <w:r>
        <w:t xml:space="preserve"> the sun was setting, all they that had any sick with various diseases brought them to him; and he</w:t>
      </w:r>
      <w:r>
        <w:rPr>
          <w:rStyle w:val="FootnoteReference"/>
        </w:rPr>
        <w:footnoteReference w:id="3989"/>
      </w:r>
      <w:r>
        <w:t xml:space="preserve"> laid his hands on every one of them, and healed them.</w:t>
      </w:r>
    </w:p>
    <w:p>
      <w:r>
        <w:rPr>
          <w:b/>
        </w:rPr>
        <w:t xml:space="preserve">41 </w:t>
      </w:r>
      <w:r>
        <w:t xml:space="preserve">And demons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p>
    <w:p>
      <w:r>
        <w:rPr>
          <w:b/>
        </w:rPr>
        <w:t xml:space="preserve">42 </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to him, and stayed</w:t>
      </w:r>
      <w:r>
        <w:rPr>
          <w:rStyle w:val="FootnoteReference"/>
        </w:rPr>
        <w:footnoteReference w:id="3994"/>
      </w:r>
      <w:r>
        <w:t xml:space="preserve"> him, that he should not depart from them.</w:t>
      </w:r>
    </w:p>
    <w:p>
      <w:r>
        <w:rPr>
          <w:b/>
        </w:rPr>
        <w:t xml:space="preserve">43 </w:t>
      </w:r>
      <w:r>
        <w:t xml:space="preserve">And he said 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p>
    <w:p>
      <w:r>
        <w:rPr>
          <w:b/>
        </w:rPr>
        <w:t xml:space="preserve">44 </w:t>
      </w:r>
      <w:r>
        <w:t xml:space="preserve">And he preached in the synagogues of Galilee</w:t>
      </w:r>
      <w:r>
        <w:rPr>
          <w:rStyle w:val="FootnoteReference"/>
        </w:rPr>
        <w:footnoteReference w:id="3997"/>
      </w:r>
      <w:r>
        <w:t xml:space="preserve">.</w:t>
      </w:r>
      <w:r>
        <w:rPr>
          <w:rStyle w:val="FootnoteReference"/>
        </w:rPr>
        <w:footnoteReference w:id="3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came to pass, that, as the people pressed upon him to hear the word of God, he stood by the lake</w:t>
      </w:r>
      <w:r>
        <w:rPr>
          <w:rStyle w:val="FootnoteReference"/>
        </w:rPr>
        <w:footnoteReference w:id="3999"/>
      </w:r>
      <w:r>
        <w:t xml:space="preserve"> of Gennesaret,</w:t>
      </w:r>
      <w:r>
        <w:rPr>
          <w:rStyle w:val="FootnoteReference"/>
        </w:rPr>
        <w:footnoteReference w:id="4000"/>
      </w:r>
    </w:p>
    <w:p>
      <w:r>
        <w:rPr>
          <w:b/>
        </w:rPr>
        <w:t xml:space="preserve">2 </w:t>
      </w:r>
      <w:r>
        <w:t xml:space="preserve">And saw two ships standing by the lake: but the fishermen were gone out of them, and were washing</w:t>
      </w:r>
      <w:r>
        <w:rPr>
          <w:rStyle w:val="FootnoteReference"/>
        </w:rPr>
        <w:footnoteReference w:id="4001"/>
      </w:r>
      <w:r>
        <w:t xml:space="preserve"> their nets.</w:t>
      </w:r>
    </w:p>
    <w:p>
      <w:r>
        <w:rPr>
          <w:b/>
        </w:rPr>
        <w:t xml:space="preserve">3 </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p>
    <w:p>
      <w:r>
        <w:rPr>
          <w:b/>
        </w:rPr>
        <w:t xml:space="preserve">4 </w:t>
      </w:r>
      <w:r>
        <w:t xml:space="preserve">Now when he had left speaking, he said to Simon, Launch</w:t>
      </w:r>
      <w:r>
        <w:rPr>
          <w:rStyle w:val="FootnoteReference"/>
        </w:rPr>
        <w:footnoteReference w:id="4004"/>
      </w:r>
      <w:r>
        <w:t xml:space="preserve"> out into the deep, and let down your nets for a draught.</w:t>
      </w:r>
    </w:p>
    <w:p>
      <w:r>
        <w:rPr>
          <w:b/>
        </w:rPr>
        <w:t xml:space="preserve">5 </w:t>
      </w:r>
      <w:r>
        <w:t xml:space="preserve">And Simon answering said to him, Master, we have toiled all the night, and have taken nothing: nevertheless</w:t>
      </w:r>
      <w:r>
        <w:rPr>
          <w:rStyle w:val="FootnoteReference"/>
        </w:rPr>
        <w:footnoteReference w:id="4005"/>
      </w:r>
      <w:r>
        <w:t xml:space="preserve"> at your word I will let down the net.</w:t>
      </w:r>
      <w:r>
        <w:rPr>
          <w:rStyle w:val="FootnoteReference"/>
        </w:rPr>
        <w:footnoteReference w:id="4006"/>
      </w:r>
    </w:p>
    <w:p>
      <w:r>
        <w:rPr>
          <w:b/>
        </w:rPr>
        <w:t xml:space="preserve">6 </w:t>
      </w:r>
      <w:r>
        <w:t xml:space="preserve">And when they had this done, they enclosed</w:t>
      </w:r>
      <w:r>
        <w:rPr>
          <w:rStyle w:val="FootnoteReference"/>
        </w:rPr>
        <w:footnoteReference w:id="4007"/>
      </w:r>
      <w:r>
        <w:t xml:space="preserve"> a great multitude of fishes: and their net brake.</w:t>
      </w:r>
    </w:p>
    <w:p>
      <w:r>
        <w:rPr>
          <w:b/>
        </w:rPr>
        <w:t xml:space="preserve">7 </w:t>
      </w:r>
      <w:r>
        <w:t xml:space="preserve">And they beckoned to their partners, which were in the other ship, that they should</w:t>
      </w:r>
      <w:r>
        <w:rPr>
          <w:rStyle w:val="FootnoteReference"/>
        </w:rPr>
        <w:footnoteReference w:id="4008"/>
      </w:r>
      <w:r>
        <w:t xml:space="preserve"> come and help them. And they came, and filled both the ships, so that they began to sink.</w:t>
      </w:r>
    </w:p>
    <w:p>
      <w:r>
        <w:rPr>
          <w:b/>
        </w:rPr>
        <w:t xml:space="preserve">8 </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p>
    <w:p>
      <w:r>
        <w:rPr>
          <w:b/>
        </w:rPr>
        <w:t xml:space="preserve">9 </w:t>
      </w:r>
      <w:r>
        <w:t xml:space="preserve">For he was astonished, and all that were with him, at the draught of the fishes which they had taken:</w:t>
      </w:r>
      <w:r>
        <w:rPr>
          <w:rStyle w:val="FootnoteReference"/>
        </w:rPr>
        <w:footnoteReference w:id="4015"/>
      </w:r>
    </w:p>
    <w:p>
      <w:r>
        <w:rPr>
          <w:b/>
        </w:rPr>
        <w:t xml:space="preserve">10 </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to Simon, Fear not; from</w:t>
      </w:r>
      <w:r>
        <w:rPr>
          <w:rStyle w:val="FootnoteReference"/>
        </w:rPr>
        <w:footnoteReference w:id="4019"/>
      </w:r>
      <w:r>
        <w:t xml:space="preserve"> now on you shall catch men.</w:t>
      </w:r>
      <w:r>
        <w:rPr>
          <w:rStyle w:val="FootnoteReference"/>
        </w:rPr>
        <w:footnoteReference w:id="4020"/>
      </w:r>
    </w:p>
    <w:p>
      <w:r>
        <w:rPr>
          <w:b/>
        </w:rPr>
        <w:t xml:space="preserve">11 </w:t>
      </w:r>
      <w:r>
        <w:t xml:space="preserve">And when they had brought their ships to land, they forsook</w:t>
      </w:r>
      <w:r>
        <w:rPr>
          <w:rStyle w:val="FootnoteReference"/>
        </w:rPr>
        <w:footnoteReference w:id="4021"/>
      </w:r>
      <w:r>
        <w:t xml:space="preserve"> all, and followed him.</w:t>
      </w:r>
    </w:p>
    <w:p>
      <w:r>
        <w:rPr>
          <w:b/>
        </w:rPr>
        <w:t xml:space="preserve">12 </w:t>
      </w:r>
      <w:r>
        <w:t xml:space="preserve">And it came to pass, when he was in a certain city, look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p>
    <w:p>
      <w:r>
        <w:rPr>
          <w:b/>
        </w:rPr>
        <w:t xml:space="preserve">13 </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p>
    <w:p>
      <w:r>
        <w:rPr>
          <w:b/>
        </w:rPr>
        <w:t xml:space="preserve">14 </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to them.</w:t>
      </w:r>
      <w:r>
        <w:rPr>
          <w:rStyle w:val="FootnoteReference"/>
        </w:rPr>
        <w:footnoteReference w:id="4032"/>
      </w:r>
    </w:p>
    <w:p>
      <w:r>
        <w:rPr>
          <w:b/>
        </w:rPr>
        <w:t xml:space="preserve">15 </w:t>
      </w:r>
      <w:r>
        <w:t xml:space="preserve">But so much the more went</w:t>
      </w:r>
      <w:r>
        <w:rPr>
          <w:rStyle w:val="FootnoteReference"/>
        </w:rPr>
        <w:footnoteReference w:id="4033"/>
      </w:r>
      <w:r>
        <w:t xml:space="preserve"> there a fame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p>
    <w:p>
      <w:r>
        <w:rPr>
          <w:b/>
        </w:rPr>
        <w:t xml:space="preserve">16 </w:t>
      </w:r>
      <w:r>
        <w:t xml:space="preserve">And he withdrew himself into the wilderness, and prayed.</w:t>
      </w:r>
      <w:r>
        <w:rPr>
          <w:rStyle w:val="FootnoteReference"/>
        </w:rPr>
        <w:footnoteReference w:id="4036"/>
      </w:r>
    </w:p>
    <w:p>
      <w:r>
        <w:rPr>
          <w:b/>
        </w:rPr>
        <w:t xml:space="preserve">17 </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Galilee, and Judaea, and Jerusalem</w:t>
      </w:r>
      <w:r>
        <w:rPr>
          <w:rStyle w:val="FootnoteReference"/>
        </w:rPr>
        <w:footnoteReference w:id="4038"/>
      </w:r>
      <w:r>
        <w:t xml:space="preserve">: and the power</w:t>
      </w:r>
      <w:r>
        <w:rPr>
          <w:rStyle w:val="FootnoteReference"/>
        </w:rPr>
        <w:footnoteReference w:id="4039"/>
      </w:r>
      <w:r>
        <w:t xml:space="preserve"> of the Lord was present to heal them.</w:t>
      </w:r>
    </w:p>
    <w:p>
      <w:r>
        <w:rPr>
          <w:b/>
        </w:rPr>
        <w:t xml:space="preserve">18 </w:t>
      </w:r>
      <w:r>
        <w:t xml:space="preserve">And, look, men brought in a bed a man which was taken with a paralysis: and they sought means to bring him in, and to lay him before him.</w:t>
      </w:r>
      <w:r>
        <w:rPr>
          <w:rStyle w:val="FootnoteReference"/>
        </w:rPr>
        <w:footnoteReference w:id="4040"/>
      </w:r>
    </w:p>
    <w:p>
      <w:r>
        <w:rPr>
          <w:b/>
        </w:rPr>
        <w:t xml:space="preserve">19 </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p>
    <w:p>
      <w:r>
        <w:rPr>
          <w:b/>
        </w:rPr>
        <w:t xml:space="preserve">20 </w:t>
      </w:r>
      <w:r>
        <w:t xml:space="preserve">And when he saw</w:t>
      </w:r>
      <w:r>
        <w:rPr>
          <w:rStyle w:val="FootnoteReference"/>
        </w:rPr>
        <w:footnoteReference w:id="4043"/>
      </w:r>
      <w:r>
        <w:t xml:space="preserve"> their faith, he said to him, Man, your sins are forgiven you.</w:t>
      </w:r>
      <w:r>
        <w:rPr>
          <w:rStyle w:val="FootnoteReference"/>
        </w:rPr>
        <w:footnoteReference w:id="4044"/>
      </w:r>
    </w:p>
    <w:p>
      <w:r>
        <w:rPr>
          <w:b/>
        </w:rPr>
        <w:t xml:space="preserve">21 </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p>
    <w:p>
      <w:r>
        <w:rPr>
          <w:b/>
        </w:rPr>
        <w:t xml:space="preserve">22 </w:t>
      </w:r>
      <w:r>
        <w:t xml:space="preserve">But when Jesus perceived</w:t>
      </w:r>
      <w:r>
        <w:rPr>
          <w:rStyle w:val="FootnoteReference"/>
        </w:rPr>
        <w:footnoteReference w:id="4048"/>
      </w:r>
      <w:r>
        <w:t xml:space="preserve"> their thoughts, he answering said to them, What</w:t>
      </w:r>
      <w:r>
        <w:rPr>
          <w:rStyle w:val="FootnoteReference"/>
        </w:rPr>
        <w:footnoteReference w:id="4049"/>
      </w:r>
      <w:r>
        <w:t xml:space="preserve"> reason you in your hearts?</w:t>
      </w:r>
    </w:p>
    <w:p>
      <w:r>
        <w:rPr>
          <w:b/>
        </w:rPr>
        <w:t xml:space="preserve">23 </w:t>
      </w:r>
      <w:r>
        <w:t xml:space="preserve">Whether is easier, to say, Your sins be forgiven you; or to say, Rise up and walk?</w:t>
      </w:r>
      <w:r>
        <w:rPr>
          <w:rStyle w:val="FootnoteReference"/>
        </w:rPr>
        <w:footnoteReference w:id="4050"/>
      </w:r>
    </w:p>
    <w:p>
      <w:r>
        <w:rPr>
          <w:b/>
        </w:rPr>
        <w:t xml:space="preserve">24 </w:t>
      </w:r>
      <w:r>
        <w:t xml:space="preserve">But that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to the sick of the paralysis,) I say</w:t>
      </w:r>
      <w:r>
        <w:rPr>
          <w:rStyle w:val="FootnoteReference"/>
        </w:rPr>
        <w:footnoteReference w:id="4053"/>
      </w:r>
      <w:r>
        <w:t xml:space="preserve"> to you, Arise, and take</w:t>
      </w:r>
      <w:r>
        <w:rPr>
          <w:rStyle w:val="FootnoteReference"/>
        </w:rPr>
        <w:footnoteReference w:id="4054"/>
      </w:r>
      <w:r>
        <w:t xml:space="preserve"> up your couch, and go into yours house.</w:t>
      </w:r>
    </w:p>
    <w:p>
      <w:r>
        <w:rPr>
          <w:b/>
        </w:rPr>
        <w:t xml:space="preserve">25 </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p>
    <w:p>
      <w:r>
        <w:rPr>
          <w:b/>
        </w:rPr>
        <w:t xml:space="preserve">26 </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p>
    <w:p>
      <w:r>
        <w:rPr>
          <w:b/>
        </w:rPr>
        <w:t xml:space="preserve">27 </w:t>
      </w:r>
      <w:r>
        <w:t xml:space="preserve">And after these things he went forth, and saw</w:t>
      </w:r>
      <w:r>
        <w:rPr>
          <w:rStyle w:val="FootnoteReference"/>
        </w:rPr>
        <w:footnoteReference w:id="4059"/>
      </w:r>
      <w:r>
        <w:t xml:space="preserve"> a publican, named Levi, sitting at the receipt of custom: and he said to him, Follow me</w:t>
      </w:r>
      <w:r>
        <w:rPr>
          <w:rStyle w:val="FootnoteReference"/>
        </w:rPr>
        <w:footnoteReference w:id="4060"/>
      </w:r>
      <w:r>
        <w:t xml:space="preserve">.</w:t>
      </w:r>
    </w:p>
    <w:p>
      <w:r>
        <w:rPr>
          <w:b/>
        </w:rPr>
        <w:t xml:space="preserve">28 </w:t>
      </w:r>
      <w:r>
        <w:t xml:space="preserve">And he left all, rose up, and followed him.</w:t>
      </w:r>
      <w:r>
        <w:rPr>
          <w:rStyle w:val="FootnoteReference"/>
        </w:rPr>
        <w:footnoteReference w:id="4061"/>
      </w:r>
    </w:p>
    <w:p>
      <w:r>
        <w:rPr>
          <w:b/>
        </w:rPr>
        <w:t xml:space="preserve">29 </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p>
    <w:p>
      <w:r>
        <w:rPr>
          <w:b/>
        </w:rPr>
        <w:t xml:space="preserve">30 </w:t>
      </w:r>
      <w:r>
        <w:t xml:space="preserve">But their scribes and Pharisees murmured against his disciples, saying, Why do you eat and drink with publicans and sinners?</w:t>
      </w:r>
      <w:r>
        <w:rPr>
          <w:rStyle w:val="FootnoteReference"/>
        </w:rPr>
        <w:footnoteReference w:id="4064"/>
      </w:r>
    </w:p>
    <w:p>
      <w:r>
        <w:rPr>
          <w:b/>
        </w:rPr>
        <w:t xml:space="preserve">31 </w:t>
      </w:r>
      <w:r>
        <w:t xml:space="preserve">And Jesus answering said to them, They that</w:t>
      </w:r>
      <w:r>
        <w:rPr>
          <w:rStyle w:val="FootnoteReference"/>
        </w:rPr>
        <w:footnoteReference w:id="4065"/>
      </w:r>
      <w:r>
        <w:t xml:space="preserve"> are whole need not a physician; but they that are sick.</w:t>
      </w:r>
    </w:p>
    <w:p>
      <w:r>
        <w:rPr>
          <w:b/>
        </w:rPr>
        <w:t xml:space="preserve">32 </w:t>
      </w:r>
      <w:r>
        <w:t xml:space="preserve">I came not to call the righteous, but sinners to repentance.</w:t>
      </w:r>
      <w:r>
        <w:rPr>
          <w:rStyle w:val="FootnoteReference"/>
        </w:rPr>
        <w:footnoteReference w:id="4066"/>
      </w:r>
    </w:p>
    <w:p>
      <w:r>
        <w:rPr>
          <w:b/>
        </w:rPr>
        <w:t xml:space="preserve">33 </w:t>
      </w:r>
      <w:r>
        <w:t xml:space="preserve">And they said 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p>
    <w:p>
      <w:r>
        <w:rPr>
          <w:b/>
        </w:rPr>
        <w:t xml:space="preserve">34 </w:t>
      </w:r>
      <w:r>
        <w:t xml:space="preserve">And he said to them, Can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p>
    <w:p>
      <w:r>
        <w:rPr>
          <w:b/>
        </w:rPr>
        <w:t xml:space="preserve">35 </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p>
    <w:p>
      <w:r>
        <w:rPr>
          <w:b/>
        </w:rPr>
        <w:t xml:space="preserve">36 </w:t>
      </w:r>
      <w:r>
        <w:t xml:space="preserve">And he spoke also a parable to them; No man</w:t>
      </w:r>
      <w:r>
        <w:rPr>
          <w:rStyle w:val="FootnoteReference"/>
        </w:rPr>
        <w:footnoteReference w:id="4074"/>
      </w:r>
      <w:r>
        <w:t xml:space="preserve"> puts a piece of a new clothing upon an old; if otherwise, then both the new makes a rent, and the piece that was taken out of the new agrees not with the old.</w:t>
      </w:r>
      <w:r>
        <w:rPr>
          <w:rStyle w:val="FootnoteReference"/>
        </w:rPr>
        <w:footnoteReference w:id="4075"/>
      </w:r>
    </w:p>
    <w:p>
      <w:r>
        <w:rPr>
          <w:b/>
        </w:rPr>
        <w:t xml:space="preserve">37 </w:t>
      </w:r>
      <w:r>
        <w:t xml:space="preserve">And no man puts new wine into old bottles; else the new wine will burst the bottles, and be spilled, and the bottles shall perish.</w:t>
      </w:r>
      <w:r>
        <w:rPr>
          <w:rStyle w:val="FootnoteReference"/>
        </w:rPr>
        <w:footnoteReference w:id="4076"/>
      </w:r>
    </w:p>
    <w:p>
      <w:r>
        <w:rPr>
          <w:b/>
        </w:rPr>
        <w:t xml:space="preserve">38 </w:t>
      </w:r>
      <w:r>
        <w:t xml:space="preserve">But new wine must be put into new bottles; and both are preserved.</w:t>
      </w:r>
      <w:r>
        <w:rPr>
          <w:rStyle w:val="FootnoteReference"/>
        </w:rPr>
        <w:footnoteReference w:id="4077"/>
      </w:r>
    </w:p>
    <w:p>
      <w:r>
        <w:rPr>
          <w:b/>
        </w:rPr>
        <w:t xml:space="preserve">39 </w:t>
      </w:r>
      <w:r>
        <w:t xml:space="preserve">No man also having drunk old wine immediately desires new: for he says, The old is better.</w:t>
      </w:r>
      <w:r>
        <w:rPr>
          <w:rStyle w:val="FootnoteReference"/>
        </w:rPr>
        <w:footnoteReference w:id="40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p>
    <w:p>
      <w:r>
        <w:rPr>
          <w:b/>
        </w:rPr>
        <w:t xml:space="preserve">2 </w:t>
      </w:r>
      <w:r>
        <w:t xml:space="preserve">And certain of the Pharisees said to them, Why do you that which is not lawful to do on the sabbath days?</w:t>
      </w:r>
      <w:r>
        <w:rPr>
          <w:rStyle w:val="FootnoteReference"/>
        </w:rPr>
        <w:footnoteReference w:id="4082"/>
      </w:r>
      <w:r>
        <w:rPr>
          <w:rStyle w:val="FootnoteReference"/>
        </w:rPr>
        <w:footnoteReference w:id="4083"/>
      </w:r>
    </w:p>
    <w:p>
      <w:r>
        <w:rPr>
          <w:b/>
        </w:rPr>
        <w:t xml:space="preserve">3 </w:t>
      </w:r>
      <w:r>
        <w:t xml:space="preserve">And Jesus</w:t>
      </w:r>
      <w:r>
        <w:rPr>
          <w:rStyle w:val="FootnoteReference"/>
        </w:rPr>
        <w:footnoteReference w:id="4084"/>
      </w:r>
      <w:r>
        <w:t xml:space="preserve"> answering them said, Have</w:t>
      </w:r>
      <w:r>
        <w:rPr>
          <w:rStyle w:val="FootnoteReference"/>
        </w:rPr>
        <w:footnoteReference w:id="4085"/>
      </w:r>
      <w:r>
        <w:t xml:space="preserve"> you not read so much as this, what</w:t>
      </w:r>
      <w:r>
        <w:rPr>
          <w:rStyle w:val="FootnoteReference"/>
        </w:rPr>
        <w:footnoteReference w:id="4086"/>
      </w:r>
      <w:r>
        <w:t xml:space="preserve"> David did, when himself was an hungered, and they which were with him;</w:t>
      </w:r>
    </w:p>
    <w:p>
      <w:r>
        <w:rPr>
          <w:b/>
        </w:rPr>
        <w:t xml:space="preserve">4 </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088"/>
      </w:r>
    </w:p>
    <w:p>
      <w:r>
        <w:rPr>
          <w:b/>
        </w:rPr>
        <w:t xml:space="preserve">6 </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p>
    <w:p>
      <w:r>
        <w:rPr>
          <w:b/>
        </w:rPr>
        <w:t xml:space="preserve">7 </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p>
    <w:p>
      <w:r>
        <w:rPr>
          <w:b/>
        </w:rPr>
        <w:t xml:space="preserve">8 </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p>
    <w:p>
      <w:r>
        <w:rPr>
          <w:b/>
        </w:rPr>
        <w:t xml:space="preserve">9 </w:t>
      </w:r>
      <w:r>
        <w:t xml:space="preserve">Then said Jesus 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p>
    <w:p>
      <w:r>
        <w:rPr>
          <w:b/>
        </w:rPr>
        <w:t xml:space="preserve">10 </w:t>
      </w:r>
      <w:r>
        <w:t xml:space="preserve">And looking</w:t>
      </w:r>
      <w:r>
        <w:rPr>
          <w:rStyle w:val="FootnoteReference"/>
        </w:rPr>
        <w:footnoteReference w:id="4098"/>
      </w:r>
      <w:r>
        <w:t xml:space="preserve"> round about upon them all, he said to the man, Stretch</w:t>
      </w:r>
      <w:r>
        <w:rPr>
          <w:rStyle w:val="FootnoteReference"/>
        </w:rPr>
        <w:footnoteReference w:id="409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p>
    <w:p>
      <w:r>
        <w:rPr>
          <w:b/>
        </w:rPr>
        <w:t xml:space="preserve">12 </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p>
    <w:p>
      <w:r>
        <w:rPr>
          <w:b/>
        </w:rPr>
        <w:t xml:space="preserve">13 </w:t>
      </w:r>
      <w:r>
        <w:t xml:space="preserve">And when</w:t>
      </w:r>
      <w:r>
        <w:rPr>
          <w:rStyle w:val="FootnoteReference"/>
        </w:rPr>
        <w:footnoteReference w:id="4104"/>
      </w:r>
      <w:r>
        <w:t xml:space="preserve"> it was day, he called 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p>
    <w:p>
      <w:r>
        <w:rPr>
          <w:b/>
        </w:rPr>
        <w:t xml:space="preserve">14 </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p>
    <w:p>
      <w:r>
        <w:rPr>
          <w:b/>
        </w:rPr>
        <w:t xml:space="preserve">15 </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p>
    <w:p>
      <w:r>
        <w:rPr>
          <w:b/>
        </w:rPr>
        <w:t xml:space="preserve">16 </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p>
    <w:p>
      <w:r>
        <w:rPr>
          <w:b/>
        </w:rPr>
        <w:t xml:space="preserve">17 </w:t>
      </w:r>
      <w:r>
        <w:t xml:space="preserve">And he came down with them, and stood in the plain, and the company of his disciples, and a</w:t>
      </w:r>
      <w:r>
        <w:rPr>
          <w:rStyle w:val="FootnoteReference"/>
        </w:rPr>
        <w:footnoteReference w:id="4126"/>
      </w:r>
      <w:r>
        <w:t xml:space="preserve"> great multitude of people out of all Judaea and Jerusalem,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p>
    <w:p>
      <w:r>
        <w:rPr>
          <w:b/>
        </w:rPr>
        <w:t xml:space="preserve">18 </w:t>
      </w:r>
      <w:r>
        <w:t xml:space="preserve">And they that were vexed</w:t>
      </w:r>
      <w:r>
        <w:rPr>
          <w:rStyle w:val="FootnoteReference"/>
        </w:rPr>
        <w:footnoteReference w:id="4130"/>
      </w:r>
      <w:r>
        <w:t xml:space="preserve"> with unclean spirits: and they were healed.</w:t>
      </w:r>
    </w:p>
    <w:p>
      <w:r>
        <w:rPr>
          <w:b/>
        </w:rPr>
        <w:t xml:space="preserve">19 </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p>
    <w:p>
      <w:r>
        <w:rPr>
          <w:b/>
        </w:rPr>
        <w:t xml:space="preserve">20 </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you poor: for yours is the kingdom of God.</w:t>
      </w:r>
      <w:r>
        <w:rPr>
          <w:rStyle w:val="FootnoteReference"/>
        </w:rPr>
        <w:footnoteReference w:id="4135"/>
      </w:r>
    </w:p>
    <w:p>
      <w:r>
        <w:rPr>
          <w:b/>
        </w:rPr>
        <w:t xml:space="preserve">21 </w:t>
      </w:r>
      <w:r>
        <w:t xml:space="preserve">Blessed are you that hunger now: for you shall be filled. Blessed are you that weep now: for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p>
    <w:p>
      <w:r>
        <w:rPr>
          <w:b/>
        </w:rPr>
        <w:t xml:space="preserve">22 </w:t>
      </w:r>
      <w:r>
        <w:t xml:space="preserve">Blessed are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p>
    <w:p>
      <w:r>
        <w:rPr>
          <w:b/>
        </w:rPr>
        <w:t xml:space="preserve">23 </w:t>
      </w:r>
      <w:r>
        <w:t xml:space="preserve">Rejoice</w:t>
      </w:r>
      <w:r>
        <w:rPr>
          <w:rStyle w:val="FootnoteReference"/>
        </w:rPr>
        <w:footnoteReference w:id="4143"/>
      </w:r>
      <w:r>
        <w:t xml:space="preserve"> you in that day, and leap</w:t>
      </w:r>
      <w:r>
        <w:rPr>
          <w:rStyle w:val="FootnoteReference"/>
        </w:rPr>
        <w:footnoteReference w:id="4144"/>
      </w:r>
      <w:r>
        <w:t xml:space="preserve"> for joy: for, look, your</w:t>
      </w:r>
      <w:r>
        <w:rPr>
          <w:rStyle w:val="FootnoteReference"/>
        </w:rPr>
        <w:footnoteReference w:id="4145"/>
      </w:r>
      <w:r>
        <w:t xml:space="preserve"> reward is great in heaven: for in</w:t>
      </w:r>
      <w:r>
        <w:rPr>
          <w:rStyle w:val="FootnoteReference"/>
        </w:rPr>
        <w:footnoteReference w:id="4146"/>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147"/>
      </w:r>
      <w:r>
        <w:rPr>
          <w:rStyle w:val="FootnoteReference"/>
        </w:rPr>
        <w:footnoteReference w:id="4148"/>
      </w:r>
    </w:p>
    <w:p>
      <w:r>
        <w:rPr>
          <w:b/>
        </w:rPr>
        <w:t xml:space="preserve">25 </w:t>
      </w:r>
      <w:r>
        <w:t xml:space="preserve">Woe to you that are full</w:t>
      </w:r>
      <w:r>
        <w:rPr>
          <w:rStyle w:val="FootnoteReference"/>
        </w:rPr>
        <w:footnoteReference w:id="4149"/>
      </w:r>
      <w:r>
        <w:t xml:space="preserve">! for you shall hunger</w:t>
      </w:r>
      <w:r>
        <w:rPr>
          <w:rStyle w:val="FootnoteReference"/>
        </w:rPr>
        <w:footnoteReference w:id="4150"/>
      </w:r>
      <w:r>
        <w:t xml:space="preserve">. Woe to you that laugh</w:t>
      </w:r>
      <w:r>
        <w:rPr>
          <w:rStyle w:val="FootnoteReference"/>
        </w:rPr>
        <w:footnoteReference w:id="4151"/>
      </w:r>
      <w:r>
        <w:t xml:space="preserve"> now! for you shall mourn</w:t>
      </w:r>
      <w:r>
        <w:rPr>
          <w:rStyle w:val="FootnoteReference"/>
        </w:rPr>
        <w:footnoteReference w:id="4152"/>
      </w:r>
      <w:r>
        <w:t xml:space="preserve"> and weep.</w:t>
      </w:r>
    </w:p>
    <w:p>
      <w:r>
        <w:rPr>
          <w:b/>
        </w:rPr>
        <w:t xml:space="preserve">26 </w:t>
      </w:r>
      <w:r>
        <w:t xml:space="preserve">Woe to you, when</w:t>
      </w:r>
      <w:r>
        <w:rPr>
          <w:rStyle w:val="FootnoteReference"/>
        </w:rPr>
        <w:footnoteReference w:id="4153"/>
      </w:r>
      <w:r>
        <w:t xml:space="preserve"> all men shall speak well of you! for so did their fathers to the false prophets.</w:t>
      </w:r>
      <w:r>
        <w:rPr>
          <w:rStyle w:val="FootnoteReference"/>
        </w:rPr>
        <w:footnoteReference w:id="4154"/>
      </w:r>
    </w:p>
    <w:p>
      <w:r>
        <w:rPr>
          <w:b/>
        </w:rPr>
        <w:t xml:space="preserve">27 </w:t>
      </w:r>
      <w:r>
        <w:t xml:space="preserve">But I say to you which hear, Love</w:t>
      </w:r>
      <w:r>
        <w:rPr>
          <w:rStyle w:val="FootnoteReference"/>
        </w:rPr>
        <w:footnoteReference w:id="4155"/>
      </w:r>
      <w:r>
        <w:t xml:space="preserve"> your enemies, do good to them which hate you,</w:t>
      </w:r>
      <w:r>
        <w:rPr>
          <w:rStyle w:val="FootnoteReference"/>
        </w:rPr>
        <w:footnoteReference w:id="4156"/>
      </w:r>
      <w:r>
        <w:rPr>
          <w:rStyle w:val="FootnoteReference"/>
        </w:rPr>
        <w:footnoteReference w:id="4157"/>
      </w:r>
    </w:p>
    <w:p>
      <w:r>
        <w:rPr>
          <w:b/>
        </w:rPr>
        <w:t xml:space="preserve">28 </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p>
    <w:p>
      <w:r>
        <w:rPr>
          <w:b/>
        </w:rPr>
        <w:t xml:space="preserve">29 </w:t>
      </w:r>
      <w:r>
        <w:t xml:space="preserve">And to him that strikes you on the one cheek offer also the other; and him</w:t>
      </w:r>
      <w:r>
        <w:rPr>
          <w:rStyle w:val="FootnoteReference"/>
        </w:rPr>
        <w:footnoteReference w:id="4160"/>
      </w:r>
      <w:r>
        <w:t xml:space="preserve"> that takes away your cloak forbid not to take your coat also.</w:t>
      </w:r>
      <w:r>
        <w:rPr>
          <w:rStyle w:val="FootnoteReference"/>
        </w:rPr>
        <w:footnoteReference w:id="4161"/>
      </w:r>
      <w:r>
        <w:rPr>
          <w:rStyle w:val="FootnoteReference"/>
        </w:rPr>
        <w:footnoteReference w:id="4162"/>
      </w:r>
    </w:p>
    <w:p>
      <w:r>
        <w:rPr>
          <w:b/>
        </w:rPr>
        <w:t xml:space="preserve">30 </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p>
    <w:p>
      <w:r>
        <w:rPr>
          <w:b/>
        </w:rPr>
        <w:t xml:space="preserve">31 </w:t>
      </w:r>
      <w:r>
        <w:t xml:space="preserve">And as you would that men should do to you, do you also to them likewise.</w:t>
      </w:r>
      <w:r>
        <w:rPr>
          <w:rStyle w:val="FootnoteReference"/>
        </w:rPr>
        <w:footnoteReference w:id="4165"/>
      </w:r>
    </w:p>
    <w:p>
      <w:r>
        <w:rPr>
          <w:b/>
        </w:rPr>
        <w:t xml:space="preserve">32 </w:t>
      </w:r>
      <w:r>
        <w:t xml:space="preserve">For if you love them which love you, what</w:t>
      </w:r>
      <w:r>
        <w:rPr>
          <w:rStyle w:val="FootnoteReference"/>
        </w:rPr>
        <w:footnoteReference w:id="4166"/>
      </w:r>
      <w:r>
        <w:t xml:space="preserve"> thank have you? for sinners also love those that love them.</w:t>
      </w:r>
      <w:r>
        <w:rPr>
          <w:rStyle w:val="FootnoteReference"/>
        </w:rPr>
        <w:footnoteReference w:id="4167"/>
      </w:r>
    </w:p>
    <w:p>
      <w:r>
        <w:rPr>
          <w:b/>
        </w:rPr>
        <w:t xml:space="preserve">33 </w:t>
      </w:r>
      <w:r>
        <w:t xml:space="preserve">And if you do good to them which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168"/>
      </w:r>
    </w:p>
    <w:p>
      <w:r>
        <w:rPr>
          <w:b/>
        </w:rPr>
        <w:t xml:space="preserve">35 </w:t>
      </w:r>
      <w:r>
        <w:t xml:space="preserve">But love</w:t>
      </w:r>
      <w:r>
        <w:rPr>
          <w:rStyle w:val="FootnoteReference"/>
        </w:rPr>
        <w:footnoteReference w:id="4169"/>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170"/>
      </w:r>
      <w:r>
        <w:rPr>
          <w:rStyle w:val="FootnoteReference"/>
        </w:rPr>
        <w:footnoteReference w:id="4171"/>
      </w:r>
    </w:p>
    <w:p>
      <w:r>
        <w:rPr>
          <w:b/>
        </w:rPr>
        <w:t xml:space="preserve">36 </w:t>
      </w:r>
      <w:r>
        <w:t xml:space="preserve">Be you therefore merciful, as your Father also is merciful.</w:t>
      </w:r>
      <w:r>
        <w:rPr>
          <w:rStyle w:val="FootnoteReference"/>
        </w:rPr>
        <w:footnoteReference w:id="4172"/>
      </w:r>
    </w:p>
    <w:p>
      <w:r>
        <w:rPr>
          <w:b/>
        </w:rPr>
        <w:t xml:space="preserve">37 </w:t>
      </w:r>
      <w:r>
        <w:t xml:space="preserve">Judge</w:t>
      </w:r>
      <w:r>
        <w:rPr>
          <w:rStyle w:val="FootnoteReference"/>
        </w:rPr>
        <w:footnoteReference w:id="4173"/>
      </w:r>
      <w:r>
        <w:t xml:space="preserve"> not, and you shall not be judged: condemn not, and you shall not be condemned: forgive</w:t>
      </w:r>
      <w:r>
        <w:rPr>
          <w:rStyle w:val="FootnoteReference"/>
        </w:rPr>
        <w:footnoteReference w:id="4174"/>
      </w:r>
      <w:r>
        <w:t xml:space="preserve">, and you shall be forgiven:</w:t>
      </w:r>
    </w:p>
    <w:p>
      <w:r>
        <w:rPr>
          <w:b/>
        </w:rPr>
        <w:t xml:space="preserve">38 </w:t>
      </w:r>
      <w:r>
        <w:t xml:space="preserve">Give, and it</w:t>
      </w:r>
      <w:r>
        <w:rPr>
          <w:rStyle w:val="FootnoteReference"/>
        </w:rPr>
        <w:footnoteReference w:id="4175"/>
      </w:r>
      <w:r>
        <w:t xml:space="preserve"> shall be given 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178"/>
      </w:r>
      <w:r>
        <w:t xml:space="preserve"> they not both fall into the ditch?</w:t>
      </w:r>
      <w:r>
        <w:rPr>
          <w:rStyle w:val="FootnoteReference"/>
        </w:rPr>
        <w:footnoteReference w:id="4179"/>
      </w:r>
    </w:p>
    <w:p>
      <w:r>
        <w:rPr>
          <w:b/>
        </w:rPr>
        <w:t xml:space="preserve">40 </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p>
    <w:p>
      <w:r>
        <w:rPr>
          <w:b/>
        </w:rPr>
        <w:t xml:space="preserve">41 </w:t>
      </w:r>
      <w:r>
        <w:t xml:space="preserve">And why look you the splinter that is in your brother's eye, but perceive not the beam that is in yours own eye?</w:t>
      </w:r>
      <w:r>
        <w:rPr>
          <w:rStyle w:val="FootnoteReference"/>
        </w:rPr>
        <w:footnoteReference w:id="4182"/>
      </w:r>
      <w:r>
        <w:rPr>
          <w:rStyle w:val="FootnoteReference"/>
        </w:rPr>
        <w:footnoteReference w:id="4183"/>
      </w:r>
    </w:p>
    <w:p>
      <w:r>
        <w:rPr>
          <w:b/>
        </w:rPr>
        <w:t xml:space="preserve">42 </w:t>
      </w:r>
      <w:r>
        <w:t xml:space="preserve">Either how can you say to your brother, Brother, let me pull out the splinter that is in yours eye, when you yourself look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p>
    <w:p>
      <w:r>
        <w:rPr>
          <w:b/>
        </w:rPr>
        <w:t xml:space="preserve">43 </w:t>
      </w:r>
      <w:r>
        <w:t xml:space="preserve">For a good tree brings not forth corrupt fruit; neither does a corrupt tree bear good fruit.</w:t>
      </w:r>
      <w:r>
        <w:rPr>
          <w:rStyle w:val="FootnoteReference"/>
        </w:rPr>
        <w:footnoteReference w:id="4187"/>
      </w:r>
    </w:p>
    <w:p>
      <w:r>
        <w:rPr>
          <w:b/>
        </w:rPr>
        <w:t xml:space="preserve">44 </w:t>
      </w:r>
      <w:r>
        <w:t xml:space="preserve">For every tree is known by his own fruit. For of</w:t>
      </w:r>
      <w:r>
        <w:rPr>
          <w:rStyle w:val="FootnoteReference"/>
        </w:rPr>
        <w:footnoteReference w:id="4188"/>
      </w:r>
      <w:r>
        <w:t xml:space="preserve"> thorns men do not gather figs, nor of a bramble bush gather they grapes.</w:t>
      </w:r>
    </w:p>
    <w:p>
      <w:r>
        <w:rPr>
          <w:b/>
        </w:rPr>
        <w:t xml:space="preserve">45 </w:t>
      </w:r>
      <w:r>
        <w:t xml:space="preserve">A good man</w:t>
      </w:r>
      <w:r>
        <w:rPr>
          <w:rStyle w:val="FootnoteReference"/>
        </w:rPr>
        <w:footnoteReference w:id="4189"/>
      </w:r>
      <w:r>
        <w:t xml:space="preserve"> out of the good treasure</w:t>
      </w:r>
      <w:r>
        <w:rPr>
          <w:rStyle w:val="FootnoteReference"/>
        </w:rPr>
        <w:footnoteReference w:id="4190"/>
      </w:r>
      <w:r>
        <w:t xml:space="preserve"> of his heart fathered that which is good; and an</w:t>
      </w:r>
      <w:r>
        <w:rPr>
          <w:rStyle w:val="FootnoteReference"/>
        </w:rPr>
        <w:footnoteReference w:id="4191"/>
      </w:r>
      <w:r>
        <w:t xml:space="preserve"> evil man out of the evil treasure of his heart fathered that which is evil: for of the abundance of the heart his mouth speaks.</w:t>
      </w:r>
      <w:r>
        <w:rPr>
          <w:rStyle w:val="FootnoteReference"/>
        </w:rPr>
        <w:footnoteReference w:id="4192"/>
      </w:r>
    </w:p>
    <w:p>
      <w:r>
        <w:rPr>
          <w:b/>
        </w:rPr>
        <w:t xml:space="preserve">46 </w:t>
      </w:r>
      <w:r>
        <w:t xml:space="preserve">And why call you me, Lord, Lord, and do not the things which I say?</w:t>
      </w:r>
      <w:r>
        <w:rPr>
          <w:rStyle w:val="FootnoteReference"/>
        </w:rPr>
        <w:footnoteReference w:id="4193"/>
      </w:r>
    </w:p>
    <w:p>
      <w:r>
        <w:rPr>
          <w:b/>
        </w:rPr>
        <w:t xml:space="preserve">47 </w:t>
      </w:r>
      <w:r>
        <w:t xml:space="preserve">Whoever comes to me, and hears my sayings, and does them, I will show you to whom he is like:</w:t>
      </w:r>
      <w:r>
        <w:rPr>
          <w:rStyle w:val="FootnoteReference"/>
        </w:rPr>
        <w:footnoteReference w:id="4194"/>
      </w:r>
      <w:r>
        <w:rPr>
          <w:rStyle w:val="FootnoteReference"/>
        </w:rPr>
        <w:footnoteReference w:id="4195"/>
      </w:r>
      <w:r>
        <w:rPr>
          <w:rStyle w:val="FootnoteReference"/>
        </w:rPr>
        <w:footnoteReference w:id="4196"/>
      </w:r>
    </w:p>
    <w:p>
      <w:r>
        <w:rPr>
          <w:b/>
        </w:rPr>
        <w:t xml:space="preserve">48 </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p>
    <w:p>
      <w:r>
        <w:rPr>
          <w:b/>
        </w:rPr>
        <w:t xml:space="preserve">49 </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206"/>
      </w:r>
      <w:r>
        <w:t xml:space="preserve"> he had ended all his sayings in the audience of the people, he entered</w:t>
      </w:r>
      <w:r>
        <w:rPr>
          <w:rStyle w:val="FootnoteReference"/>
        </w:rPr>
        <w:footnoteReference w:id="4207"/>
      </w:r>
      <w:r>
        <w:t xml:space="preserve"> into Capernaum.</w:t>
      </w:r>
    </w:p>
    <w:p>
      <w:r>
        <w:rPr>
          <w:b/>
        </w:rPr>
        <w:t xml:space="preserve">2 </w:t>
      </w:r>
      <w:r>
        <w:t xml:space="preserve">And a certain centurion's</w:t>
      </w:r>
      <w:r>
        <w:rPr>
          <w:rStyle w:val="FootnoteReference"/>
        </w:rPr>
        <w:footnoteReference w:id="4208"/>
      </w:r>
      <w:r>
        <w:t xml:space="preserve"> slave, who was dear to him, was sick</w:t>
      </w:r>
      <w:r>
        <w:rPr>
          <w:rStyle w:val="FootnoteReference"/>
        </w:rPr>
        <w:footnoteReference w:id="4209"/>
      </w:r>
      <w:r>
        <w:t xml:space="preserve">, and ready to die.</w:t>
      </w:r>
      <w:r>
        <w:rPr>
          <w:rStyle w:val="FootnoteReference"/>
        </w:rPr>
        <w:footnoteReference w:id="4210"/>
      </w:r>
    </w:p>
    <w:p>
      <w:r>
        <w:rPr>
          <w:b/>
        </w:rPr>
        <w:t xml:space="preserve">3 </w:t>
      </w:r>
      <w:r>
        <w:t xml:space="preserve">And when he heard of Jesus</w:t>
      </w:r>
      <w:r>
        <w:rPr>
          <w:rStyle w:val="FootnoteReference"/>
        </w:rPr>
        <w:footnoteReference w:id="4211"/>
      </w:r>
      <w:r>
        <w:t xml:space="preserve">, he sent to him the elders of the Jews, beseeching him that he would come and heal his slave.</w:t>
      </w:r>
      <w:r>
        <w:rPr>
          <w:rStyle w:val="FootnoteReference"/>
        </w:rPr>
        <w:footnoteReference w:id="4212"/>
      </w:r>
    </w:p>
    <w:p>
      <w:r>
        <w:rPr>
          <w:b/>
        </w:rPr>
        <w:t xml:space="preserve">4 </w:t>
      </w:r>
      <w:r>
        <w:t xml:space="preserve">And when they came to Jesus, they besought him instantly, saying, That he was worthy</w:t>
      </w:r>
      <w:r>
        <w:rPr>
          <w:rStyle w:val="FootnoteReference"/>
        </w:rPr>
        <w:footnoteReference w:id="4213"/>
      </w:r>
      <w:r>
        <w:t xml:space="preserve"> for whom he should do this:</w:t>
      </w:r>
    </w:p>
    <w:p>
      <w:r>
        <w:rPr>
          <w:b/>
        </w:rPr>
        <w:t xml:space="preserve">5 </w:t>
      </w:r>
      <w:r>
        <w:t xml:space="preserve">For he loves our nation, and he has built us a synagogue.</w:t>
      </w:r>
      <w:r>
        <w:rPr>
          <w:rStyle w:val="FootnoteReference"/>
        </w:rPr>
        <w:footnoteReference w:id="4214"/>
      </w:r>
      <w:r>
        <w:rPr>
          <w:rStyle w:val="FootnoteReference"/>
        </w:rPr>
        <w:footnoteReference w:id="4215"/>
      </w:r>
    </w:p>
    <w:p>
      <w:r>
        <w:rPr>
          <w:b/>
        </w:rPr>
        <w:t xml:space="preserve">6 </w:t>
      </w:r>
      <w:r>
        <w:t xml:space="preserve">Then Jesus</w:t>
      </w:r>
      <w:r>
        <w:rPr>
          <w:rStyle w:val="FootnoteReference"/>
        </w:rPr>
        <w:footnoteReference w:id="4216"/>
      </w:r>
      <w:r>
        <w:t xml:space="preserve"> went with them. And when he was now not far from the house, the centurion sent friends to him, saying 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p>
    <w:p>
      <w:r>
        <w:rPr>
          <w:b/>
        </w:rPr>
        <w:t xml:space="preserve">7 </w:t>
      </w:r>
      <w:r>
        <w:t xml:space="preserve">Therefore neither thought I myself worthy to come to you: but say in a word, and my servant shall be healed.</w:t>
      </w:r>
      <w:r>
        <w:rPr>
          <w:rStyle w:val="FootnoteReference"/>
        </w:rPr>
        <w:footnoteReference w:id="4220"/>
      </w:r>
    </w:p>
    <w:p>
      <w:r>
        <w:rPr>
          <w:b/>
        </w:rPr>
        <w:t xml:space="preserve">8 </w:t>
      </w:r>
      <w:r>
        <w:t xml:space="preserve">For I also am a man set under</w:t>
      </w:r>
      <w:r>
        <w:rPr>
          <w:rStyle w:val="FootnoteReference"/>
        </w:rPr>
        <w:footnoteReference w:id="4221"/>
      </w:r>
      <w:r>
        <w:t xml:space="preserve"> authority, having under me soldiers, and I say to one, Go, and he goes; and to another, Come, and he comes; and to my slave, Do this, and he does it.</w:t>
      </w:r>
      <w:r>
        <w:rPr>
          <w:rStyle w:val="FootnoteReference"/>
        </w:rPr>
        <w:footnoteReference w:id="4222"/>
      </w:r>
    </w:p>
    <w:p>
      <w:r>
        <w:rPr>
          <w:b/>
        </w:rPr>
        <w:t xml:space="preserve">9 </w:t>
      </w:r>
      <w:r>
        <w:t xml:space="preserve">When Jesus heard these things, he marvelled</w:t>
      </w:r>
      <w:r>
        <w:rPr>
          <w:rStyle w:val="FootnoteReference"/>
        </w:rPr>
        <w:footnoteReference w:id="4223"/>
      </w:r>
      <w:r>
        <w:t xml:space="preserve"> at him, and turned him about, and said to the people that followed him, I say to you, I have not found so great faith, no, not in</w:t>
      </w:r>
      <w:r>
        <w:rPr>
          <w:rStyle w:val="FootnoteReference"/>
        </w:rPr>
        <w:footnoteReference w:id="4224"/>
      </w:r>
      <w:r>
        <w:t xml:space="preserve"> Israel.</w:t>
      </w:r>
    </w:p>
    <w:p>
      <w:r>
        <w:rPr>
          <w:b/>
        </w:rPr>
        <w:t xml:space="preserve">10 </w:t>
      </w:r>
      <w:r>
        <w:t xml:space="preserve">And they that were sent, returning to the house, found the slave whole that had been sick.</w:t>
      </w:r>
      <w:r>
        <w:rPr>
          <w:rStyle w:val="FootnoteReference"/>
        </w:rPr>
        <w:footnoteReference w:id="4225"/>
      </w:r>
    </w:p>
    <w:p>
      <w:r>
        <w:rPr>
          <w:b/>
        </w:rPr>
        <w:t xml:space="preserve">11 </w:t>
      </w:r>
      <w:r>
        <w:t xml:space="preserve">And it came to pass the day after, that he went</w:t>
      </w:r>
      <w:r>
        <w:rPr>
          <w:rStyle w:val="FootnoteReference"/>
        </w:rPr>
        <w:footnoteReference w:id="4226"/>
      </w:r>
      <w:r>
        <w:t xml:space="preserve"> into a city called Nain; and many of his disciples went with him, and much people.</w:t>
      </w:r>
    </w:p>
    <w:p>
      <w:r>
        <w:rPr>
          <w:b/>
        </w:rPr>
        <w:t xml:space="preserve">12 </w:t>
      </w:r>
      <w:r>
        <w:t xml:space="preserve">Now when he came nigh to the gate of the city, look,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230"/>
      </w:r>
      <w:r>
        <w:t xml:space="preserve">.</w:t>
      </w:r>
      <w:r>
        <w:rPr>
          <w:rStyle w:val="FootnoteReference"/>
        </w:rPr>
        <w:footnoteReference w:id="4231"/>
      </w:r>
    </w:p>
    <w:p>
      <w:r>
        <w:rPr>
          <w:b/>
        </w:rPr>
        <w:t xml:space="preserve">14 </w:t>
      </w:r>
      <w:r>
        <w:t xml:space="preserve">And he came and touched the bier: and they that bare him stood still. And he said, Young</w:t>
      </w:r>
      <w:r>
        <w:rPr>
          <w:rStyle w:val="FootnoteReference"/>
        </w:rPr>
        <w:footnoteReference w:id="4232"/>
      </w:r>
      <w:r>
        <w:t xml:space="preserve"> man, I say to you, Arise.</w:t>
      </w:r>
    </w:p>
    <w:p>
      <w:r>
        <w:rPr>
          <w:b/>
        </w:rPr>
        <w:t xml:space="preserve">15 </w:t>
      </w:r>
      <w:r>
        <w:t xml:space="preserve">And he that was dead sat up, and began to speak. And he delivered him to his mother.</w:t>
      </w:r>
      <w:r>
        <w:rPr>
          <w:rStyle w:val="FootnoteReference"/>
        </w:rPr>
        <w:footnoteReference w:id="4233"/>
      </w:r>
    </w:p>
    <w:p>
      <w:r>
        <w:rPr>
          <w:b/>
        </w:rPr>
        <w:t xml:space="preserve">16 </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p>
    <w:p>
      <w:r>
        <w:rPr>
          <w:b/>
        </w:rPr>
        <w:t xml:space="preserve">17 </w:t>
      </w:r>
      <w:r>
        <w:t xml:space="preserve">And this rumour of him went forth throughout all Judaea, and throughout all the region round about.</w:t>
      </w:r>
      <w:r>
        <w:rPr>
          <w:rStyle w:val="FootnoteReference"/>
        </w:rPr>
        <w:footnoteReference w:id="4238"/>
      </w:r>
    </w:p>
    <w:p>
      <w:r>
        <w:rPr>
          <w:b/>
        </w:rPr>
        <w:t xml:space="preserve">18 </w:t>
      </w:r>
      <w:r>
        <w:t xml:space="preserve">And the disciples of John</w:t>
      </w:r>
      <w:r>
        <w:rPr>
          <w:rStyle w:val="FootnoteReference"/>
        </w:rPr>
        <w:footnoteReference w:id="4239"/>
      </w:r>
      <w:r>
        <w:t xml:space="preserve"> showed him of all these things.</w:t>
      </w:r>
      <w:r>
        <w:rPr>
          <w:rStyle w:val="FootnoteReference"/>
        </w:rPr>
        <w:footnoteReference w:id="4240"/>
      </w:r>
    </w:p>
    <w:p>
      <w:r>
        <w:rPr>
          <w:b/>
        </w:rPr>
        <w:t xml:space="preserve">19 </w:t>
      </w:r>
      <w:r>
        <w:t xml:space="preserve">And John calling to him two of his disciples sent them to Jesus, saying, Are you he that should come? or look we for another?</w:t>
      </w:r>
      <w:r>
        <w:rPr>
          <w:rStyle w:val="FootnoteReference"/>
        </w:rPr>
        <w:footnoteReference w:id="4241"/>
      </w:r>
      <w:r>
        <w:rPr>
          <w:rStyle w:val="FootnoteReference"/>
        </w:rPr>
        <w:footnoteReference w:id="4242"/>
      </w:r>
    </w:p>
    <w:p>
      <w:r>
        <w:rPr>
          <w:b/>
        </w:rPr>
        <w:t xml:space="preserve">20 </w:t>
      </w:r>
      <w:r>
        <w:t xml:space="preserve">When the men were come to him, they said, John Baptist has sent us to you, saying, Are you he that should come? or look we for another?</w:t>
      </w:r>
      <w:r>
        <w:rPr>
          <w:rStyle w:val="FootnoteReference"/>
        </w:rPr>
        <w:footnoteReference w:id="4243"/>
      </w:r>
    </w:p>
    <w:p>
      <w:r>
        <w:rPr>
          <w:b/>
        </w:rPr>
        <w:t xml:space="preserve">21 </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good news is preached.</w:t>
      </w:r>
      <w:r>
        <w:rPr>
          <w:rStyle w:val="FootnoteReference"/>
        </w:rPr>
        <w:footnoteReference w:id="4250"/>
      </w:r>
      <w:r>
        <w:rPr>
          <w:rStyle w:val="FootnoteReference"/>
        </w:rPr>
        <w:footnoteReference w:id="4251"/>
      </w:r>
      <w:r>
        <w:rPr>
          <w:rStyle w:val="FootnoteReference"/>
        </w:rPr>
        <w:footnoteReference w:id="4252"/>
      </w:r>
    </w:p>
    <w:p>
      <w:r>
        <w:rPr>
          <w:b/>
        </w:rPr>
        <w:t xml:space="preserve">23 </w:t>
      </w:r>
      <w:r>
        <w:t xml:space="preserve">And blessed is he, whoever shall not be offended in me.</w:t>
      </w:r>
      <w:r>
        <w:rPr>
          <w:rStyle w:val="FootnoteReference"/>
        </w:rPr>
        <w:footnoteReference w:id="4253"/>
      </w:r>
    </w:p>
    <w:p>
      <w:r>
        <w:rPr>
          <w:b/>
        </w:rPr>
        <w:t xml:space="preserve">24 </w:t>
      </w:r>
      <w:r>
        <w:t xml:space="preserve">And when the messengers of John were departed, he began to speak to the people concerning John, What</w:t>
      </w:r>
      <w:r>
        <w:rPr>
          <w:rStyle w:val="FootnoteReference"/>
        </w:rPr>
        <w:footnoteReference w:id="4254"/>
      </w:r>
      <w:r>
        <w:t xml:space="preserve"> went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p>
    <w:p>
      <w:r>
        <w:rPr>
          <w:b/>
        </w:rPr>
        <w:t xml:space="preserve">25 </w:t>
      </w:r>
      <w:r>
        <w:t xml:space="preserve">But what went you out in order to see? A man</w:t>
      </w:r>
      <w:r>
        <w:rPr>
          <w:rStyle w:val="FootnoteReference"/>
        </w:rPr>
        <w:footnoteReference w:id="4257"/>
      </w:r>
      <w:r>
        <w:t xml:space="preserve"> clothed in soft clothing? Look, they which are gorgeously apparelled, and live delicately, are in</w:t>
      </w:r>
      <w:r>
        <w:rPr>
          <w:rStyle w:val="FootnoteReference"/>
        </w:rPr>
        <w:footnoteReference w:id="4258"/>
      </w:r>
      <w:r>
        <w:t xml:space="preserve"> kings' courts.</w:t>
      </w:r>
    </w:p>
    <w:p>
      <w:r>
        <w:rPr>
          <w:b/>
        </w:rPr>
        <w:t xml:space="preserve">26 </w:t>
      </w:r>
      <w:r>
        <w:t xml:space="preserve">But what went you out in order to see? A prophet</w:t>
      </w:r>
      <w:r>
        <w:rPr>
          <w:rStyle w:val="FootnoteReference"/>
        </w:rPr>
        <w:footnoteReference w:id="4259"/>
      </w:r>
      <w:r>
        <w:t xml:space="preserve">? Yes, I say to you, and much more than a prophet.</w:t>
      </w:r>
      <w:r>
        <w:rPr>
          <w:rStyle w:val="FootnoteReference"/>
        </w:rPr>
        <w:footnoteReference w:id="4260"/>
      </w:r>
      <w:r>
        <w:rPr>
          <w:rStyle w:val="FootnoteReference"/>
        </w:rPr>
        <w:footnoteReference w:id="4261"/>
      </w:r>
    </w:p>
    <w:p>
      <w:r>
        <w:rPr>
          <w:b/>
        </w:rPr>
        <w:t xml:space="preserve">27 </w:t>
      </w:r>
      <w:r>
        <w:t xml:space="preserve">This is he, of whom it is written, Look, I send my messenger before your face, which shall prepare your way before you.</w:t>
      </w:r>
      <w:r>
        <w:rPr>
          <w:rStyle w:val="FootnoteReference"/>
        </w:rPr>
        <w:footnoteReference w:id="4262"/>
      </w:r>
    </w:p>
    <w:p>
      <w:r>
        <w:rPr>
          <w:b/>
        </w:rPr>
        <w:t xml:space="preserve">28 </w:t>
      </w:r>
      <w:r>
        <w:t xml:space="preserve">For I say 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p>
    <w:p>
      <w:r>
        <w:rPr>
          <w:b/>
        </w:rPr>
        <w:t xml:space="preserve">29 </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p>
    <w:p>
      <w:r>
        <w:rPr>
          <w:b/>
        </w:rPr>
        <w:t xml:space="preserve">30 </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270"/>
      </w:r>
    </w:p>
    <w:p>
      <w:r>
        <w:rPr>
          <w:b/>
        </w:rPr>
        <w:t xml:space="preserve">32 </w:t>
      </w:r>
      <w:r>
        <w:t xml:space="preserve">They are like to children</w:t>
      </w:r>
      <w:r>
        <w:rPr>
          <w:rStyle w:val="FootnoteReference"/>
        </w:rPr>
        <w:footnoteReference w:id="4271"/>
      </w:r>
      <w:r>
        <w:t xml:space="preserve"> sitting in the marketplace, and calling one to another, and saying, We have piped to you, and you have not danced; we have mourned to you, and you have not wept.</w:t>
      </w:r>
      <w:r>
        <w:rPr>
          <w:rStyle w:val="FootnoteReference"/>
        </w:rPr>
        <w:footnoteReference w:id="4272"/>
      </w:r>
      <w:r>
        <w:rPr>
          <w:rStyle w:val="FootnoteReference"/>
        </w:rPr>
        <w:footnoteReference w:id="4273"/>
      </w:r>
    </w:p>
    <w:p>
      <w:r>
        <w:rPr>
          <w:b/>
        </w:rPr>
        <w:t xml:space="preserve">33 </w:t>
      </w:r>
      <w:r>
        <w:t xml:space="preserve">For John the Baptist came</w:t>
      </w:r>
      <w:r>
        <w:rPr>
          <w:rStyle w:val="FootnoteReference"/>
        </w:rPr>
        <w:footnoteReference w:id="4274"/>
      </w:r>
      <w:r>
        <w:t xml:space="preserve"> neither eating bread nor drinking wine; and you say, He has a demon.</w:t>
      </w:r>
      <w:r>
        <w:rPr>
          <w:rStyle w:val="FootnoteReference"/>
        </w:rPr>
        <w:footnoteReference w:id="4275"/>
      </w:r>
    </w:p>
    <w:p>
      <w:r>
        <w:rPr>
          <w:b/>
        </w:rPr>
        <w:t xml:space="preserve">34 </w:t>
      </w:r>
      <w:r>
        <w:t xml:space="preserve">The Son of man has come eating</w:t>
      </w:r>
      <w:r>
        <w:rPr>
          <w:rStyle w:val="FootnoteReference"/>
        </w:rPr>
        <w:footnoteReference w:id="4276"/>
      </w:r>
      <w:r>
        <w:t xml:space="preserve"> and drinking; and you say, Look a gluttonous man, and a wine indulger, a friend</w:t>
      </w:r>
      <w:r>
        <w:rPr>
          <w:rStyle w:val="FootnoteReference"/>
        </w:rPr>
        <w:footnoteReference w:id="4277"/>
      </w:r>
      <w:r>
        <w:t xml:space="preserve"> of publicans and sinners!</w:t>
      </w:r>
    </w:p>
    <w:p>
      <w:r>
        <w:rPr>
          <w:b/>
        </w:rPr>
        <w:t xml:space="preserve">35 </w:t>
      </w:r>
      <w:r>
        <w:t xml:space="preserve">But wisdom is justified of all her children.</w:t>
      </w:r>
      <w:r>
        <w:rPr>
          <w:rStyle w:val="FootnoteReference"/>
        </w:rPr>
        <w:footnoteReference w:id="4278"/>
      </w:r>
    </w:p>
    <w:p>
      <w:r>
        <w:rPr>
          <w:b/>
        </w:rPr>
        <w:t xml:space="preserve">36 </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p>
    <w:p>
      <w:r>
        <w:rPr>
          <w:b/>
        </w:rPr>
        <w:t xml:space="preserve">37 </w:t>
      </w:r>
      <w:r>
        <w:t xml:space="preserve">And, look,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p>
    <w:p>
      <w:r>
        <w:rPr>
          <w:b/>
        </w:rPr>
        <w:t xml:space="preserve">38 </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p>
    <w:p>
      <w:r>
        <w:rPr>
          <w:b/>
        </w:rPr>
        <w:t xml:space="preserve">39 </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p>
    <w:p>
      <w:r>
        <w:rPr>
          <w:b/>
        </w:rPr>
        <w:t xml:space="preserve">40 </w:t>
      </w:r>
      <w:r>
        <w:t xml:space="preserve">And Jesus answering</w:t>
      </w:r>
      <w:r>
        <w:rPr>
          <w:rStyle w:val="FootnoteReference"/>
        </w:rPr>
        <w:footnoteReference w:id="4289"/>
      </w:r>
      <w:r>
        <w:t xml:space="preserve"> said to him, Simon, I have somewhat to say to you. And he says, Master</w:t>
      </w:r>
      <w:r>
        <w:rPr>
          <w:rStyle w:val="FootnoteReference"/>
        </w:rPr>
        <w:footnoteReference w:id="4290"/>
      </w:r>
      <w:r>
        <w:t xml:space="preserve">, say on.</w:t>
      </w:r>
    </w:p>
    <w:p>
      <w:r>
        <w:rPr>
          <w:b/>
        </w:rPr>
        <w:t xml:space="preserve">41 </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p>
    <w:p>
      <w:r>
        <w:rPr>
          <w:b/>
        </w:rPr>
        <w:t xml:space="preserve">42 </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p>
    <w:p>
      <w:r>
        <w:rPr>
          <w:b/>
        </w:rPr>
        <w:t xml:space="preserve">43 </w:t>
      </w:r>
      <w:r>
        <w:t xml:space="preserve">Simon answered and said, I suppose that he, to whom he forgave most. And he said to him, You have rightly judged.</w:t>
      </w:r>
      <w:r>
        <w:rPr>
          <w:rStyle w:val="FootnoteReference"/>
        </w:rPr>
        <w:footnoteReference w:id="4297"/>
      </w:r>
      <w:r>
        <w:rPr>
          <w:rStyle w:val="FootnoteReference"/>
        </w:rPr>
        <w:footnoteReference w:id="4298"/>
      </w:r>
    </w:p>
    <w:p>
      <w:r>
        <w:rPr>
          <w:b/>
        </w:rPr>
        <w:t xml:space="preserve">44 </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p>
    <w:p>
      <w:r>
        <w:rPr>
          <w:b/>
        </w:rPr>
        <w:t xml:space="preserve">45 </w:t>
      </w:r>
      <w:r>
        <w:t xml:space="preserve">You gave me no kiss: but this woman since the time I came in has not ceased to kiss my feet.</w:t>
      </w:r>
      <w:r>
        <w:rPr>
          <w:rStyle w:val="FootnoteReference"/>
        </w:rPr>
        <w:footnoteReference w:id="4301"/>
      </w:r>
    </w:p>
    <w:p>
      <w:r>
        <w:rPr>
          <w:b/>
        </w:rPr>
        <w:t xml:space="preserve">46 </w:t>
      </w:r>
      <w:r>
        <w:t xml:space="preserve">My head with oil you did not anoint: but this woman has anointed my feet with ointment.</w:t>
      </w:r>
      <w:r>
        <w:rPr>
          <w:rStyle w:val="FootnoteReference"/>
        </w:rPr>
        <w:footnoteReference w:id="4302"/>
      </w:r>
    </w:p>
    <w:p>
      <w:r>
        <w:rPr>
          <w:b/>
        </w:rPr>
        <w:t xml:space="preserve">47 </w:t>
      </w:r>
      <w:r>
        <w:t xml:space="preserve">Therefore I say 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p>
    <w:p>
      <w:r>
        <w:rPr>
          <w:b/>
        </w:rPr>
        <w:t xml:space="preserve">48 </w:t>
      </w:r>
      <w:r>
        <w:t xml:space="preserve">And he said to her, Your sins are forgiven.</w:t>
      </w:r>
      <w:r>
        <w:rPr>
          <w:rStyle w:val="FootnoteReference"/>
        </w:rPr>
        <w:footnoteReference w:id="4306"/>
      </w:r>
    </w:p>
    <w:p>
      <w:r>
        <w:rPr>
          <w:b/>
        </w:rPr>
        <w:t xml:space="preserve">49 </w:t>
      </w:r>
      <w:r>
        <w:t xml:space="preserve">And they that sat at food with him began to say within themselves, Who is this that forgives sins also?</w:t>
      </w:r>
      <w:r>
        <w:rPr>
          <w:rStyle w:val="FootnoteReference"/>
        </w:rPr>
        <w:footnoteReference w:id="4307"/>
      </w:r>
    </w:p>
    <w:p>
      <w:r>
        <w:rPr>
          <w:b/>
        </w:rPr>
        <w:t xml:space="preserve">50 </w:t>
      </w:r>
      <w:r>
        <w:t xml:space="preserve">And he said to the woman, Your faith has saved you; go in peace.</w:t>
      </w:r>
      <w:r>
        <w:rPr>
          <w:rStyle w:val="FootnoteReference"/>
        </w:rPr>
        <w:footnoteReference w:id="4308"/>
      </w:r>
      <w:r>
        <w:rPr>
          <w:rStyle w:val="FootnoteReference"/>
        </w:rPr>
        <w:footnoteReference w:id="4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p>
    <w:p>
      <w:r>
        <w:rPr>
          <w:b/>
        </w:rPr>
        <w:t xml:space="preserve">2 </w:t>
      </w:r>
      <w:r>
        <w:t xml:space="preserve">And certain</w:t>
      </w:r>
      <w:r>
        <w:rPr>
          <w:rStyle w:val="FootnoteReference"/>
        </w:rPr>
        <w:footnoteReference w:id="4313"/>
      </w:r>
      <w:r>
        <w:t xml:space="preserve"> women, which had been healed of evil spirits and infirmities, Mary</w:t>
      </w:r>
      <w:r>
        <w:rPr>
          <w:rStyle w:val="FootnoteReference"/>
        </w:rPr>
        <w:footnoteReference w:id="4314"/>
      </w:r>
      <w:r>
        <w:t xml:space="preserve"> called Magdalene, out of whom went seven demons,</w:t>
      </w:r>
      <w:r>
        <w:rPr>
          <w:rStyle w:val="FootnoteReference"/>
        </w:rPr>
        <w:footnoteReference w:id="4315"/>
      </w:r>
    </w:p>
    <w:p>
      <w:r>
        <w:rPr>
          <w:b/>
        </w:rPr>
        <w:t xml:space="preserve">3 </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to him of their</w:t>
      </w:r>
      <w:r>
        <w:rPr>
          <w:rStyle w:val="FootnoteReference"/>
        </w:rPr>
        <w:footnoteReference w:id="4318"/>
      </w:r>
      <w:r>
        <w:t xml:space="preserve"> substance.</w:t>
      </w:r>
      <w:r>
        <w:rPr>
          <w:rStyle w:val="FootnoteReference"/>
        </w:rPr>
        <w:footnoteReference w:id="4319"/>
      </w:r>
    </w:p>
    <w:p>
      <w:r>
        <w:rPr>
          <w:b/>
        </w:rPr>
        <w:t xml:space="preserve">4 </w:t>
      </w:r>
      <w:r>
        <w:t xml:space="preserve">And when much people were gathered together, and were come to him out of every city, he spoke by a parable:</w:t>
      </w:r>
      <w:r>
        <w:rPr>
          <w:rStyle w:val="FootnoteReference"/>
        </w:rPr>
        <w:footnoteReference w:id="4320"/>
      </w:r>
    </w:p>
    <w:p>
      <w:r>
        <w:rPr>
          <w:b/>
        </w:rPr>
        <w:t xml:space="preserve">5 </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trampled down, and the</w:t>
      </w:r>
      <w:r>
        <w:rPr>
          <w:rStyle w:val="FootnoteReference"/>
        </w:rPr>
        <w:footnoteReference w:id="4323"/>
      </w:r>
      <w:r>
        <w:t xml:space="preserve"> birds of the air devoured it.</w:t>
      </w:r>
      <w:r>
        <w:rPr>
          <w:rStyle w:val="FootnoteReference"/>
        </w:rPr>
        <w:footnoteReference w:id="4324"/>
      </w:r>
    </w:p>
    <w:p>
      <w:r>
        <w:rPr>
          <w:b/>
        </w:rPr>
        <w:t xml:space="preserve">6 </w:t>
      </w:r>
      <w:r>
        <w:t xml:space="preserve">And some fell upon a rock; and as soon as it was sprung up, it withered away, because it lacked moisture.</w:t>
      </w:r>
      <w:r>
        <w:rPr>
          <w:rStyle w:val="FootnoteReference"/>
        </w:rPr>
        <w:footnoteReference w:id="4325"/>
      </w:r>
    </w:p>
    <w:p>
      <w:r>
        <w:rPr>
          <w:b/>
        </w:rPr>
        <w:t xml:space="preserve">7 </w:t>
      </w:r>
      <w:r>
        <w:t xml:space="preserve">And some fell among thorns</w:t>
      </w:r>
      <w:r>
        <w:rPr>
          <w:rStyle w:val="FootnoteReference"/>
        </w:rPr>
        <w:footnoteReference w:id="4326"/>
      </w:r>
      <w:r>
        <w:t xml:space="preserve">; and the thorns sprang up with it, and choked it.</w:t>
      </w:r>
    </w:p>
    <w:p>
      <w:r>
        <w:rPr>
          <w:b/>
        </w:rPr>
        <w:t xml:space="preserve">8 </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p>
    <w:p>
      <w:r>
        <w:rPr>
          <w:b/>
        </w:rPr>
        <w:t xml:space="preserve">9 </w:t>
      </w:r>
      <w:r>
        <w:t xml:space="preserve">And his disciples asked him, saying, What</w:t>
      </w:r>
      <w:r>
        <w:rPr>
          <w:rStyle w:val="FootnoteReference"/>
        </w:rPr>
        <w:footnoteReference w:id="4330"/>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331"/>
      </w:r>
      <w:r>
        <w:t xml:space="preserve"> they might not see, and hearing they might not understand.</w:t>
      </w:r>
      <w:r>
        <w:rPr>
          <w:rStyle w:val="FootnoteReference"/>
        </w:rPr>
        <w:footnoteReference w:id="4332"/>
      </w:r>
    </w:p>
    <w:p>
      <w:r>
        <w:rPr>
          <w:b/>
        </w:rPr>
        <w:t xml:space="preserve">11 </w:t>
      </w:r>
      <w:r>
        <w:t xml:space="preserve">Now the parable is this: The seed</w:t>
      </w:r>
      <w:r>
        <w:rPr>
          <w:rStyle w:val="FootnoteReference"/>
        </w:rPr>
        <w:footnoteReference w:id="4333"/>
      </w:r>
      <w:r>
        <w:t xml:space="preserve"> is the word of God.</w:t>
      </w:r>
    </w:p>
    <w:p>
      <w:r>
        <w:rPr>
          <w:b/>
        </w:rPr>
        <w:t xml:space="preserve">12 </w:t>
      </w:r>
      <w:r>
        <w:t xml:space="preserve">Those by the way side are they that hear; then</w:t>
      </w:r>
      <w:r>
        <w:rPr>
          <w:rStyle w:val="FootnoteReference"/>
        </w:rPr>
        <w:footnoteReference w:id="4334"/>
      </w:r>
      <w:r>
        <w:t xml:space="preserve"> comes the devil, and takes away the word out of their hearts, lest they should believe and be saved.</w:t>
      </w:r>
      <w:r>
        <w:rPr>
          <w:rStyle w:val="FootnoteReference"/>
        </w:rPr>
        <w:footnoteReference w:id="4335"/>
      </w:r>
    </w:p>
    <w:p>
      <w:r>
        <w:rPr>
          <w:b/>
        </w:rPr>
        <w:t xml:space="preserve">13 </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with joy; and these</w:t>
      </w:r>
      <w:r>
        <w:rPr>
          <w:rStyle w:val="FootnoteReference"/>
        </w:rPr>
        <w:footnoteReference w:id="4338"/>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p>
    <w:p>
      <w:r>
        <w:rPr>
          <w:b/>
        </w:rPr>
        <w:t xml:space="preserve">15 </w:t>
      </w:r>
      <w:r>
        <w:t xml:space="preserve">But that on the good ground are they, which in an</w:t>
      </w:r>
      <w:r>
        <w:rPr>
          <w:rStyle w:val="FootnoteReference"/>
        </w:rPr>
        <w:footnoteReference w:id="4341"/>
      </w:r>
      <w:r>
        <w:t xml:space="preserve"> honest and good heart, having heard the word, keep</w:t>
      </w:r>
      <w:r>
        <w:rPr>
          <w:rStyle w:val="FootnoteReference"/>
        </w:rPr>
        <w:footnoteReference w:id="4342"/>
      </w:r>
      <w:r>
        <w:t xml:space="preserve"> it, and bear fruit with patience.</w:t>
      </w:r>
      <w:r>
        <w:rPr>
          <w:rStyle w:val="FootnoteReference"/>
        </w:rPr>
        <w:footnoteReference w:id="4343"/>
      </w:r>
    </w:p>
    <w:p>
      <w:r>
        <w:rPr>
          <w:b/>
        </w:rPr>
        <w:t xml:space="preserve">16 </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p>
    <w:p>
      <w:r>
        <w:rPr>
          <w:b/>
        </w:rPr>
        <w:t xml:space="preserve">17 </w:t>
      </w:r>
      <w:r>
        <w:t xml:space="preserve">For nothing</w:t>
      </w:r>
      <w:r>
        <w:rPr>
          <w:rStyle w:val="FootnoteReference"/>
        </w:rPr>
        <w:footnoteReference w:id="4345"/>
      </w:r>
      <w:r>
        <w:t xml:space="preserve"> is secret, that shall not be made manifest; neither any thing hid, that shall not be known and come abroad.</w:t>
      </w:r>
    </w:p>
    <w:p>
      <w:r>
        <w:rPr>
          <w:b/>
        </w:rPr>
        <w:t xml:space="preserve">18 </w:t>
      </w:r>
      <w:r>
        <w:t xml:space="preserve">Take heed</w:t>
      </w:r>
      <w:r>
        <w:rPr>
          <w:rStyle w:val="FootnoteReference"/>
        </w:rPr>
        <w:footnoteReference w:id="4346"/>
      </w:r>
      <w:r>
        <w:t xml:space="preserve"> therefore how you hear: for whoever has, to him shall be given; and whoever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p>
    <w:p>
      <w:r>
        <w:rPr>
          <w:b/>
        </w:rPr>
        <w:t xml:space="preserve">19 </w:t>
      </w:r>
      <w:r>
        <w:t xml:space="preserve">Then came to him his mother and his brothers, and could not come at him for the press.</w:t>
      </w:r>
      <w:r>
        <w:rPr>
          <w:rStyle w:val="FootnoteReference"/>
        </w:rPr>
        <w:footnoteReference w:id="4350"/>
      </w:r>
    </w:p>
    <w:p>
      <w:r>
        <w:rPr>
          <w:b/>
        </w:rPr>
        <w:t xml:space="preserve">20 </w:t>
      </w:r>
      <w:r>
        <w:t xml:space="preserve">And it was told him by certain which said, Your mother and your brothers stand without, desiring to see you.</w:t>
      </w:r>
      <w:r>
        <w:rPr>
          <w:rStyle w:val="FootnoteReference"/>
        </w:rPr>
        <w:footnoteReference w:id="4351"/>
      </w:r>
    </w:p>
    <w:p>
      <w:r>
        <w:rPr>
          <w:b/>
        </w:rPr>
        <w:t xml:space="preserve">21 </w:t>
      </w:r>
      <w:r>
        <w:t xml:space="preserve">And he answered and said to them, My mother</w:t>
      </w:r>
      <w:r>
        <w:rPr>
          <w:rStyle w:val="FootnoteReference"/>
        </w:rPr>
        <w:footnoteReference w:id="4352"/>
      </w:r>
      <w:r>
        <w:t xml:space="preserve"> and my brothers are these which</w:t>
      </w:r>
      <w:r>
        <w:rPr>
          <w:rStyle w:val="FootnoteReference"/>
        </w:rPr>
        <w:footnoteReference w:id="4353"/>
      </w:r>
      <w:r>
        <w:t xml:space="preserve"> hear the word of God, and do it.</w:t>
      </w:r>
    </w:p>
    <w:p>
      <w:r>
        <w:rPr>
          <w:b/>
        </w:rPr>
        <w:t xml:space="preserve">22 </w:t>
      </w:r>
      <w:r>
        <w:t xml:space="preserve">Now it came to pass on a certain day, that</w:t>
      </w:r>
      <w:r>
        <w:rPr>
          <w:rStyle w:val="FootnoteReference"/>
        </w:rPr>
        <w:footnoteReference w:id="4354"/>
      </w:r>
      <w:r>
        <w:t xml:space="preserve"> he went into a ship with his disciples: and he said to them, Let us go over to the other side of the lake. And they launched forth.</w:t>
      </w:r>
      <w:r>
        <w:rPr>
          <w:rStyle w:val="FootnoteReference"/>
        </w:rPr>
        <w:footnoteReference w:id="4355"/>
      </w:r>
    </w:p>
    <w:p>
      <w:r>
        <w:rPr>
          <w:b/>
        </w:rPr>
        <w:t xml:space="preserve">23 </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p>
    <w:p>
      <w:r>
        <w:rPr>
          <w:b/>
        </w:rPr>
        <w:t xml:space="preserve">25 </w:t>
      </w:r>
      <w:r>
        <w:t xml:space="preserve">And he said 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p>
    <w:p>
      <w:r>
        <w:rPr>
          <w:b/>
        </w:rPr>
        <w:t xml:space="preserve">26 </w:t>
      </w:r>
      <w:r>
        <w:t xml:space="preserve">And they arrived at the country of the Gadarenes, which is opposite to Galilee.</w:t>
      </w:r>
      <w:r>
        <w:rPr>
          <w:rStyle w:val="FootnoteReference"/>
        </w:rPr>
        <w:footnoteReference w:id="4363"/>
      </w:r>
    </w:p>
    <w:p>
      <w:r>
        <w:rPr>
          <w:b/>
        </w:rPr>
        <w:t xml:space="preserve">27 </w:t>
      </w:r>
      <w:r>
        <w:t xml:space="preserve">And when he went forth to land, there met him out of the city a certain man, which had demons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p>
    <w:p>
      <w:r>
        <w:rPr>
          <w:b/>
        </w:rPr>
        <w:t xml:space="preserve">28 </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p>
    <w:p>
      <w:r>
        <w:rPr>
          <w:b/>
        </w:rPr>
        <w:t xml:space="preserve">29 </w:t>
      </w:r>
      <w:r>
        <w:t xml:space="preserve">(For he had commanded</w:t>
      </w:r>
      <w:r>
        <w:rPr>
          <w:rStyle w:val="FootnoteReference"/>
        </w:rPr>
        <w:footnoteReference w:id="4371"/>
      </w:r>
      <w:r>
        <w:t xml:space="preserve"> the unclean spirit to come out of the man. For oftentimes it had caught</w:t>
      </w:r>
      <w:r>
        <w:rPr>
          <w:rStyle w:val="FootnoteReference"/>
        </w:rPr>
        <w:footnoteReference w:id="4372"/>
      </w:r>
      <w:r>
        <w:t xml:space="preserve"> him: and he was kept bound with chains and in fetters; and he brake the bands, and was driven of the demon into the wilderness.)</w:t>
      </w:r>
    </w:p>
    <w:p>
      <w:r>
        <w:rPr>
          <w:b/>
        </w:rPr>
        <w:t xml:space="preserve">30 </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demons were entered into him.</w:t>
      </w:r>
    </w:p>
    <w:p>
      <w:r>
        <w:rPr>
          <w:b/>
        </w:rPr>
        <w:t xml:space="preserve">31 </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p>
    <w:p>
      <w:r>
        <w:rPr>
          <w:b/>
        </w:rPr>
        <w:t xml:space="preserve">32 </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p>
    <w:p>
      <w:r>
        <w:rPr>
          <w:b/>
        </w:rPr>
        <w:t xml:space="preserve">33 </w:t>
      </w:r>
      <w:r>
        <w:t xml:space="preserve">Then went the demons out of the man, and entered into the swine: and the herd</w:t>
      </w:r>
      <w:r>
        <w:rPr>
          <w:rStyle w:val="FootnoteReference"/>
        </w:rPr>
        <w:footnoteReference w:id="4380"/>
      </w:r>
      <w:r>
        <w:t xml:space="preserve"> ran violently down a steep place into the lake, and were choked.</w:t>
      </w:r>
    </w:p>
    <w:p>
      <w:r>
        <w:rPr>
          <w:b/>
        </w:rPr>
        <w:t xml:space="preserve">34 </w:t>
      </w:r>
      <w:r>
        <w:t xml:space="preserve">When they that fed them saw what was done, they fled</w:t>
      </w:r>
      <w:r>
        <w:rPr>
          <w:rStyle w:val="FootnoteReference"/>
        </w:rPr>
        <w:footnoteReference w:id="4381"/>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382"/>
      </w:r>
      <w:r>
        <w:t xml:space="preserve"> the man, out of whom the demons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p>
    <w:p>
      <w:r>
        <w:rPr>
          <w:b/>
        </w:rPr>
        <w:t xml:space="preserve">36 </w:t>
      </w:r>
      <w:r>
        <w:t xml:space="preserve">They also which saw it told them by what means he that was possessed of the demons was healed.</w:t>
      </w:r>
      <w:r>
        <w:rPr>
          <w:rStyle w:val="FootnoteReference"/>
        </w:rPr>
        <w:footnoteReference w:id="4386"/>
      </w:r>
    </w:p>
    <w:p>
      <w:r>
        <w:rPr>
          <w:b/>
        </w:rPr>
        <w:t xml:space="preserve">37 </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p>
    <w:p>
      <w:r>
        <w:rPr>
          <w:b/>
        </w:rPr>
        <w:t xml:space="preserve">38 </w:t>
      </w:r>
      <w:r>
        <w:t xml:space="preserve">Now the man out of whom the demons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p>
    <w:p>
      <w:r>
        <w:rPr>
          <w:b/>
        </w:rPr>
        <w:t xml:space="preserve">39 </w:t>
      </w:r>
      <w:r>
        <w:t xml:space="preserve">Return</w:t>
      </w:r>
      <w:r>
        <w:rPr>
          <w:rStyle w:val="FootnoteReference"/>
        </w:rPr>
        <w:footnoteReference w:id="4391"/>
      </w:r>
      <w:r>
        <w:t xml:space="preserve"> to yours own house, and show how great things God has done to you. And he went his way, and published</w:t>
      </w:r>
      <w:r>
        <w:rPr>
          <w:rStyle w:val="FootnoteReference"/>
        </w:rPr>
        <w:footnoteReference w:id="4392"/>
      </w:r>
      <w:r>
        <w:t xml:space="preserve"> throughout the whole city how great things Jesus had done to him.</w:t>
      </w:r>
    </w:p>
    <w:p>
      <w:r>
        <w:rPr>
          <w:b/>
        </w:rPr>
        <w:t xml:space="preserve">40 </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p>
    <w:p>
      <w:r>
        <w:rPr>
          <w:b/>
        </w:rPr>
        <w:t xml:space="preserve">41 </w:t>
      </w:r>
      <w:r>
        <w:t xml:space="preserve">And, look,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p>
    <w:p>
      <w:r>
        <w:rPr>
          <w:b/>
        </w:rPr>
        <w:t xml:space="preserve">42 </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p>
    <w:p>
      <w:r>
        <w:rPr>
          <w:b/>
        </w:rPr>
        <w:t xml:space="preserve">43 </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p>
    <w:p>
      <w:r>
        <w:rPr>
          <w:b/>
        </w:rPr>
        <w:t xml:space="preserve">44 </w:t>
      </w:r>
      <w:r>
        <w:t xml:space="preserve">Came behind</w:t>
      </w:r>
      <w:r>
        <w:rPr>
          <w:rStyle w:val="FootnoteReference"/>
        </w:rPr>
        <w:footnoteReference w:id="4408"/>
      </w:r>
      <w:r>
        <w:t xml:space="preserve"> him, and touched</w:t>
      </w:r>
      <w:r>
        <w:rPr>
          <w:rStyle w:val="FootnoteReference"/>
        </w:rPr>
        <w:footnoteReference w:id="4409"/>
      </w:r>
      <w:r>
        <w:t xml:space="preserve"> the border of his clothing: and immediately</w:t>
      </w:r>
      <w:r>
        <w:rPr>
          <w:rStyle w:val="FootnoteReference"/>
        </w:rPr>
        <w:footnoteReference w:id="4410"/>
      </w:r>
      <w:r>
        <w:t xml:space="preserve"> her issue of blood stopped.</w:t>
      </w:r>
    </w:p>
    <w:p>
      <w:r>
        <w:rPr>
          <w:b/>
        </w:rPr>
        <w:t xml:space="preserve">45 </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p>
    <w:p>
      <w:r>
        <w:rPr>
          <w:b/>
        </w:rPr>
        <w:t xml:space="preserve">46 </w:t>
      </w:r>
      <w:r>
        <w:t xml:space="preserve">And Jesus said, Somebody has touched me: for I perceive that virtue is gone out of me.</w:t>
      </w:r>
      <w:r>
        <w:rPr>
          <w:rStyle w:val="FootnoteReference"/>
        </w:rPr>
        <w:footnoteReference w:id="4413"/>
      </w:r>
    </w:p>
    <w:p>
      <w:r>
        <w:rPr>
          <w:b/>
        </w:rPr>
        <w:t xml:space="preserve">47 </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p>
    <w:p>
      <w:r>
        <w:rPr>
          <w:b/>
        </w:rPr>
        <w:t xml:space="preserve">49 </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p>
    <w:p>
      <w:r>
        <w:rPr>
          <w:b/>
        </w:rPr>
        <w:t xml:space="preserve">50 </w:t>
      </w:r>
      <w:r>
        <w:t xml:space="preserve">But when Jesus heard it, he answered him, saying, Fear not: believe</w:t>
      </w:r>
      <w:r>
        <w:rPr>
          <w:rStyle w:val="FootnoteReference"/>
        </w:rPr>
        <w:footnoteReference w:id="4422"/>
      </w:r>
      <w:r>
        <w:t xml:space="preserve"> only, and she shall be made whole.</w:t>
      </w:r>
    </w:p>
    <w:p>
      <w:r>
        <w:rPr>
          <w:b/>
        </w:rPr>
        <w:t xml:space="preserve">51 </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427"/>
      </w:r>
      <w:r>
        <w:rPr>
          <w:rStyle w:val="FootnoteReference"/>
        </w:rPr>
        <w:footnoteReference w:id="4428"/>
      </w:r>
    </w:p>
    <w:p>
      <w:r>
        <w:rPr>
          <w:b/>
        </w:rPr>
        <w:t xml:space="preserve">53 </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p>
    <w:p>
      <w:r>
        <w:rPr>
          <w:b/>
        </w:rPr>
        <w:t xml:space="preserve">54 </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p>
    <w:p>
      <w:r>
        <w:rPr>
          <w:b/>
        </w:rPr>
        <w:t xml:space="preserve">55 </w:t>
      </w:r>
      <w:r>
        <w:t xml:space="preserve">And her spirit</w:t>
      </w:r>
      <w:r>
        <w:rPr>
          <w:rStyle w:val="FootnoteReference"/>
        </w:rPr>
        <w:footnoteReference w:id="4434"/>
      </w:r>
      <w:r>
        <w:t xml:space="preserve"> came again, and she arose immediately: and he</w:t>
      </w:r>
      <w:r>
        <w:rPr>
          <w:rStyle w:val="FootnoteReference"/>
        </w:rPr>
        <w:footnoteReference w:id="4435"/>
      </w:r>
      <w:r>
        <w:t xml:space="preserve"> commanded to give her food.</w:t>
      </w:r>
    </w:p>
    <w:p>
      <w:r>
        <w:rPr>
          <w:b/>
        </w:rPr>
        <w:t xml:space="preserve">56 </w:t>
      </w:r>
      <w:r>
        <w:t xml:space="preserve">And her parents were astonished: but he charged</w:t>
      </w:r>
      <w:r>
        <w:rPr>
          <w:rStyle w:val="FootnoteReference"/>
        </w:rPr>
        <w:footnoteReference w:id="4436"/>
      </w:r>
      <w:r>
        <w:t xml:space="preserve"> them that they should tell no man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437"/>
      </w:r>
      <w:r>
        <w:t xml:space="preserve"> them power and authority over all demons, and to cure diseases.</w:t>
      </w:r>
      <w:r>
        <w:rPr>
          <w:rStyle w:val="FootnoteReference"/>
        </w:rPr>
        <w:footnoteReference w:id="4438"/>
      </w:r>
    </w:p>
    <w:p>
      <w:r>
        <w:rPr>
          <w:b/>
        </w:rPr>
        <w:t xml:space="preserve">2 </w:t>
      </w:r>
      <w:r>
        <w:t xml:space="preserve">And he sent them to preach the kingdom of God, and to heal the sick.</w:t>
      </w:r>
      <w:r>
        <w:rPr>
          <w:rStyle w:val="FootnoteReference"/>
        </w:rPr>
        <w:footnoteReference w:id="4439"/>
      </w:r>
    </w:p>
    <w:p>
      <w:r>
        <w:rPr>
          <w:b/>
        </w:rPr>
        <w:t xml:space="preserve">3 </w:t>
      </w:r>
      <w:r>
        <w:t xml:space="preserve">And he said 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p>
    <w:p>
      <w:r>
        <w:rPr>
          <w:b/>
        </w:rPr>
        <w:t xml:space="preserve">4 </w:t>
      </w:r>
      <w:r>
        <w:t xml:space="preserve">And whatever house you enter into, there abide, and from there depart.</w:t>
      </w:r>
      <w:r>
        <w:rPr>
          <w:rStyle w:val="FootnoteReference"/>
        </w:rPr>
        <w:footnoteReference w:id="4442"/>
      </w:r>
    </w:p>
    <w:p>
      <w:r>
        <w:rPr>
          <w:b/>
        </w:rPr>
        <w:t xml:space="preserve">5 </w:t>
      </w:r>
      <w:r>
        <w:t xml:space="preserve">And whoever will not receive you, when you go out of that city, shake</w:t>
      </w:r>
      <w:r>
        <w:rPr>
          <w:rStyle w:val="FootnoteReference"/>
        </w:rPr>
        <w:footnoteReference w:id="4443"/>
      </w:r>
      <w:r>
        <w:t xml:space="preserve"> off the very dust from your feet for a testimony</w:t>
      </w:r>
      <w:r>
        <w:rPr>
          <w:rStyle w:val="FootnoteReference"/>
        </w:rPr>
        <w:footnoteReference w:id="4444"/>
      </w:r>
      <w:r>
        <w:t xml:space="preserve"> against them.</w:t>
      </w:r>
      <w:r>
        <w:rPr>
          <w:rStyle w:val="FootnoteReference"/>
        </w:rPr>
        <w:footnoteReference w:id="4445"/>
      </w:r>
    </w:p>
    <w:p>
      <w:r>
        <w:rPr>
          <w:b/>
        </w:rPr>
        <w:t xml:space="preserve">6 </w:t>
      </w:r>
      <w:r>
        <w:t xml:space="preserve">And they departed, and went through the towns, preaching the good news, and healing every where.</w:t>
      </w:r>
      <w:r>
        <w:rPr>
          <w:rStyle w:val="FootnoteReference"/>
        </w:rPr>
        <w:footnoteReference w:id="4446"/>
      </w:r>
    </w:p>
    <w:p>
      <w:r>
        <w:rPr>
          <w:b/>
        </w:rPr>
        <w:t xml:space="preserve">7 </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p>
    <w:p>
      <w:r>
        <w:rPr>
          <w:b/>
        </w:rPr>
        <w:t xml:space="preserve">8 </w:t>
      </w:r>
      <w:r>
        <w:t xml:space="preserve">And of some, that Elijah had appeared; and of others, that one of the old prophets was risen again.</w:t>
      </w:r>
      <w:r>
        <w:rPr>
          <w:rStyle w:val="FootnoteReference"/>
        </w:rPr>
        <w:footnoteReference w:id="4452"/>
      </w:r>
    </w:p>
    <w:p>
      <w:r>
        <w:rPr>
          <w:b/>
        </w:rPr>
        <w:t xml:space="preserve">9 </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p>
    <w:p>
      <w:r>
        <w:rPr>
          <w:b/>
        </w:rPr>
        <w:t xml:space="preserve">10 </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Bethsaida</w:t>
      </w:r>
      <w:r>
        <w:rPr>
          <w:rStyle w:val="FootnoteReference"/>
        </w:rPr>
        <w:footnoteReference w:id="4457"/>
      </w:r>
      <w:r>
        <w:t xml:space="preserve">.</w:t>
      </w:r>
    </w:p>
    <w:p>
      <w:r>
        <w:rPr>
          <w:b/>
        </w:rPr>
        <w:t xml:space="preserve">11 </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to them of the kingdom</w:t>
      </w:r>
      <w:r>
        <w:rPr>
          <w:rStyle w:val="FootnoteReference"/>
        </w:rPr>
        <w:footnoteReference w:id="4460"/>
      </w:r>
      <w:r>
        <w:t xml:space="preserve"> of God, and healed</w:t>
      </w:r>
      <w:r>
        <w:rPr>
          <w:rStyle w:val="FootnoteReference"/>
        </w:rPr>
        <w:footnoteReference w:id="4461"/>
      </w:r>
      <w:r>
        <w:t xml:space="preserve"> them that had need of healing.</w:t>
      </w:r>
    </w:p>
    <w:p>
      <w:r>
        <w:rPr>
          <w:b/>
        </w:rPr>
        <w:t xml:space="preserve">12 </w:t>
      </w:r>
      <w:r>
        <w:t xml:space="preserve">And when</w:t>
      </w:r>
      <w:r>
        <w:rPr>
          <w:rStyle w:val="FootnoteReference"/>
        </w:rPr>
        <w:footnoteReference w:id="4462"/>
      </w:r>
      <w:r>
        <w:t xml:space="preserve"> the day began to wear away, then came the twelve, and said 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p>
    <w:p>
      <w:r>
        <w:rPr>
          <w:b/>
        </w:rPr>
        <w:t xml:space="preserve">13 </w:t>
      </w:r>
      <w:r>
        <w:t xml:space="preserve">But he said to them, Give</w:t>
      </w:r>
      <w:r>
        <w:rPr>
          <w:rStyle w:val="FootnoteReference"/>
        </w:rPr>
        <w:footnoteReference w:id="4465"/>
      </w:r>
      <w:r>
        <w:t xml:space="preserve"> you them to eat. And they said, We have</w:t>
      </w:r>
      <w:r>
        <w:rPr>
          <w:rStyle w:val="FootnoteReference"/>
        </w:rPr>
        <w:footnoteReference w:id="4466"/>
      </w:r>
      <w:r>
        <w:t xml:space="preserve"> no more but five loaves and two fishes; except we should go and buy food for all this people.</w:t>
      </w:r>
    </w:p>
    <w:p>
      <w:r>
        <w:rPr>
          <w:b/>
        </w:rPr>
        <w:t xml:space="preserve">14 </w:t>
      </w:r>
      <w:r>
        <w:t xml:space="preserve">For they were about five thousand men. And he said to his disciples, Make</w:t>
      </w:r>
      <w:r>
        <w:rPr>
          <w:rStyle w:val="FootnoteReference"/>
        </w:rPr>
        <w:footnoteReference w:id="4467"/>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p>
    <w:p>
      <w:r>
        <w:rPr>
          <w:b/>
        </w:rPr>
        <w:t xml:space="preserve">17 </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p>
    <w:p>
      <w:r>
        <w:rPr>
          <w:b/>
        </w:rPr>
        <w:t xml:space="preserve">18 </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p>
    <w:p>
      <w:r>
        <w:rPr>
          <w:b/>
        </w:rPr>
        <w:t xml:space="preserve">19 </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p>
    <w:p>
      <w:r>
        <w:rPr>
          <w:b/>
        </w:rPr>
        <w:t xml:space="preserve">20 </w:t>
      </w:r>
      <w:r>
        <w:t xml:space="preserve">He said to them, But whom</w:t>
      </w:r>
      <w:r>
        <w:rPr>
          <w:rStyle w:val="FootnoteReference"/>
        </w:rPr>
        <w:footnoteReference w:id="4479"/>
      </w:r>
      <w:r>
        <w:t xml:space="preserve"> say you that I am? Peter</w:t>
      </w:r>
      <w:r>
        <w:rPr>
          <w:rStyle w:val="FootnoteReference"/>
        </w:rPr>
        <w:footnoteReference w:id="4480"/>
      </w:r>
      <w:r>
        <w:t xml:space="preserve"> answering said, The Christ of God.</w:t>
      </w:r>
      <w:r>
        <w:rPr>
          <w:rStyle w:val="FootnoteReference"/>
        </w:rPr>
        <w:footnoteReference w:id="4481"/>
      </w:r>
    </w:p>
    <w:p>
      <w:r>
        <w:rPr>
          <w:b/>
        </w:rPr>
        <w:t xml:space="preserve">21 </w:t>
      </w:r>
      <w:r>
        <w:t xml:space="preserve">And he strictly charged them, and commanded them to tell no man that thing;</w:t>
      </w:r>
      <w:r>
        <w:rPr>
          <w:rStyle w:val="FootnoteReference"/>
        </w:rPr>
        <w:footnoteReference w:id="4482"/>
      </w:r>
    </w:p>
    <w:p>
      <w:r>
        <w:rPr>
          <w:b/>
        </w:rPr>
        <w:t xml:space="preserve">22 </w:t>
      </w:r>
      <w:r>
        <w:t xml:space="preserve">Saying, The Son of man must suffer many things, and be rejected of the elders and chief priests and scribes, and be slain, and be raised the third day.</w:t>
      </w:r>
      <w:r>
        <w:rPr>
          <w:rStyle w:val="FootnoteReference"/>
        </w:rPr>
        <w:footnoteReference w:id="4483"/>
      </w:r>
    </w:p>
    <w:p>
      <w:r>
        <w:rPr>
          <w:b/>
        </w:rPr>
        <w:t xml:space="preserve">23 </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p>
    <w:p>
      <w:r>
        <w:rPr>
          <w:b/>
        </w:rPr>
        <w:t xml:space="preserve">24 </w:t>
      </w:r>
      <w:r>
        <w:t xml:space="preserve">For whoever will save his life shall lose it: but whoever will lose his life for my sake, the same shall save it.</w:t>
      </w:r>
      <w:r>
        <w:rPr>
          <w:rStyle w:val="FootnoteReference"/>
        </w:rPr>
        <w:footnoteReference w:id="4487"/>
      </w:r>
    </w:p>
    <w:p>
      <w:r>
        <w:rPr>
          <w:b/>
        </w:rPr>
        <w:t xml:space="preserve">25 </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p>
    <w:p>
      <w:r>
        <w:rPr>
          <w:b/>
        </w:rPr>
        <w:t xml:space="preserve">26 </w:t>
      </w:r>
      <w:r>
        <w:t xml:space="preserve">For whoever shall be ashamed of me and of my words, of him</w:t>
      </w:r>
      <w:r>
        <w:rPr>
          <w:rStyle w:val="FootnoteReference"/>
        </w:rPr>
        <w:footnoteReference w:id="4491"/>
      </w:r>
      <w:r>
        <w:t xml:space="preserve"> shall the Son of man be ashamed, when</w:t>
      </w:r>
      <w:r>
        <w:rPr>
          <w:rStyle w:val="FootnoteReference"/>
        </w:rPr>
        <w:footnoteReference w:id="4492"/>
      </w:r>
      <w:r>
        <w:t xml:space="preserve"> he shall come in his own glory, and in his Father's, and of the holy angels.</w:t>
      </w:r>
      <w:r>
        <w:rPr>
          <w:rStyle w:val="FootnoteReference"/>
        </w:rPr>
        <w:footnoteReference w:id="4493"/>
      </w:r>
    </w:p>
    <w:p>
      <w:r>
        <w:rPr>
          <w:b/>
        </w:rPr>
        <w:t xml:space="preserve">27 </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p>
    <w:p>
      <w:r>
        <w:rPr>
          <w:b/>
        </w:rPr>
        <w:t xml:space="preserve">28 </w:t>
      </w:r>
      <w:r>
        <w:t xml:space="preserve">And it came to pass about</w:t>
      </w:r>
      <w:r>
        <w:rPr>
          <w:rStyle w:val="FootnoteReference"/>
        </w:rPr>
        <w:footnoteReference w:id="4498"/>
      </w:r>
      <w:r>
        <w:t xml:space="preserve"> an eight days after these sayings,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p>
    <w:p>
      <w:r>
        <w:rPr>
          <w:b/>
        </w:rPr>
        <w:t xml:space="preserve">29 </w:t>
      </w:r>
      <w:r>
        <w:t xml:space="preserve">And as he prayed, the fashion of his countenance was altered, and his clothing was white and flashing.</w:t>
      </w:r>
      <w:r>
        <w:rPr>
          <w:rStyle w:val="FootnoteReference"/>
        </w:rPr>
        <w:footnoteReference w:id="4502"/>
      </w:r>
    </w:p>
    <w:p>
      <w:r>
        <w:rPr>
          <w:b/>
        </w:rPr>
        <w:t xml:space="preserve">30 </w:t>
      </w:r>
      <w:r>
        <w:t xml:space="preserve">And, look, there talked with him two men, which</w:t>
      </w:r>
      <w:r>
        <w:rPr>
          <w:rStyle w:val="FootnoteReference"/>
        </w:rPr>
        <w:footnoteReference w:id="4503"/>
      </w:r>
      <w:r>
        <w:t xml:space="preserve"> were Moses and Elijah:</w:t>
      </w:r>
      <w:r>
        <w:rPr>
          <w:rStyle w:val="FootnoteReference"/>
        </w:rPr>
        <w:footnoteReference w:id="4504"/>
      </w:r>
    </w:p>
    <w:p>
      <w:r>
        <w:rPr>
          <w:b/>
        </w:rPr>
        <w:t xml:space="preserve">31 </w:t>
      </w:r>
      <w:r>
        <w:t xml:space="preserve">Who appeared</w:t>
      </w:r>
      <w:r>
        <w:rPr>
          <w:rStyle w:val="FootnoteReference"/>
        </w:rPr>
        <w:footnoteReference w:id="4505"/>
      </w:r>
      <w:r>
        <w:t xml:space="preserve"> in glory, and spoke of his decease which he should accomplish at Jerusalem.</w:t>
      </w:r>
      <w:r>
        <w:rPr>
          <w:rStyle w:val="FootnoteReference"/>
        </w:rPr>
        <w:footnoteReference w:id="4506"/>
      </w:r>
    </w:p>
    <w:p>
      <w:r>
        <w:rPr>
          <w:b/>
        </w:rPr>
        <w:t xml:space="preserve">32 </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p>
    <w:p>
      <w:r>
        <w:rPr>
          <w:b/>
        </w:rPr>
        <w:t xml:space="preserve">33 </w:t>
      </w:r>
      <w:r>
        <w:t xml:space="preserve">And it came to pass, as they departed from him, Peter said 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p>
    <w:p>
      <w:r>
        <w:rPr>
          <w:b/>
        </w:rPr>
        <w:t xml:space="preserve">34 </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p>
    <w:p>
      <w:r>
        <w:rPr>
          <w:b/>
        </w:rPr>
        <w:t xml:space="preserve">35 </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p>
    <w:p>
      <w:r>
        <w:rPr>
          <w:b/>
        </w:rPr>
        <w:t xml:space="preserve">36 </w:t>
      </w:r>
      <w:r>
        <w:t xml:space="preserve">And when the voice was past, Jesus was found alone. And they</w:t>
      </w:r>
      <w:r>
        <w:rPr>
          <w:rStyle w:val="FootnoteReference"/>
        </w:rPr>
        <w:footnoteReference w:id="4517"/>
      </w:r>
      <w:r>
        <w:t xml:space="preserve"> kept it close, and told no man in those days any of those things which they had seen.</w:t>
      </w:r>
    </w:p>
    <w:p>
      <w:r>
        <w:rPr>
          <w:b/>
        </w:rPr>
        <w:t xml:space="preserve">37 </w:t>
      </w:r>
      <w:r>
        <w:t xml:space="preserve">And it came to pass, that on the next day, when they were come down from the hill, much people met him.</w:t>
      </w:r>
      <w:r>
        <w:rPr>
          <w:rStyle w:val="FootnoteReference"/>
        </w:rPr>
        <w:footnoteReference w:id="4518"/>
      </w:r>
    </w:p>
    <w:p>
      <w:r>
        <w:rPr>
          <w:b/>
        </w:rPr>
        <w:t xml:space="preserve">38 </w:t>
      </w:r>
      <w:r>
        <w:t xml:space="preserve">And, look</w:t>
      </w:r>
      <w:r>
        <w:rPr>
          <w:rStyle w:val="FootnoteReference"/>
        </w:rPr>
        <w:footnoteReference w:id="4519"/>
      </w:r>
      <w:r>
        <w:t xml:space="preserve">, a man of the company cried out, saying, Master, I plead to you, look upon my son: for he is mine only child.</w:t>
      </w:r>
      <w:r>
        <w:rPr>
          <w:rStyle w:val="FootnoteReference"/>
        </w:rPr>
        <w:footnoteReference w:id="4520"/>
      </w:r>
    </w:p>
    <w:p>
      <w:r>
        <w:rPr>
          <w:b/>
        </w:rPr>
        <w:t xml:space="preserve">39 </w:t>
      </w:r>
      <w:r>
        <w:t xml:space="preserve">And, look, a spirit takes him, and he suddenly cries out; and it tears him that he foams again, and bruising him hardly departs from him.</w:t>
      </w:r>
      <w:r>
        <w:rPr>
          <w:rStyle w:val="FootnoteReference"/>
        </w:rPr>
        <w:footnoteReference w:id="4521"/>
      </w:r>
    </w:p>
    <w:p>
      <w:r>
        <w:rPr>
          <w:b/>
        </w:rPr>
        <w:t xml:space="preserve">40 </w:t>
      </w:r>
      <w:r>
        <w:t xml:space="preserve">And I besought your disciples to cast him out; and they</w:t>
      </w:r>
      <w:r>
        <w:rPr>
          <w:rStyle w:val="FootnoteReference"/>
        </w:rPr>
        <w:footnoteReference w:id="4522"/>
      </w:r>
      <w:r>
        <w:t xml:space="preserve"> could not.</w:t>
      </w:r>
    </w:p>
    <w:p>
      <w:r>
        <w:rPr>
          <w:b/>
        </w:rPr>
        <w:t xml:space="preserve">41 </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528"/>
      </w:r>
      <w:r>
        <w:t xml:space="preserve"> him again to his father.</w:t>
      </w:r>
      <w:r>
        <w:rPr>
          <w:rStyle w:val="FootnoteReference"/>
        </w:rPr>
        <w:footnoteReference w:id="4529"/>
      </w:r>
    </w:p>
    <w:p>
      <w:r>
        <w:rPr>
          <w:b/>
        </w:rPr>
        <w:t xml:space="preserve">43 </w:t>
      </w:r>
      <w:r>
        <w:t xml:space="preserve">And they were all amazed</w:t>
      </w:r>
      <w:r>
        <w:rPr>
          <w:rStyle w:val="FootnoteReference"/>
        </w:rPr>
        <w:footnoteReference w:id="4530"/>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4531"/>
      </w:r>
      <w:r>
        <w:t xml:space="preserve"> sayings sink down into</w:t>
      </w:r>
      <w:r>
        <w:rPr>
          <w:rStyle w:val="FootnoteReference"/>
        </w:rPr>
        <w:footnoteReference w:id="4532"/>
      </w:r>
      <w:r>
        <w:t xml:space="preserve"> your ears: for the Son of man shall be delivered into the hands of men.</w:t>
      </w:r>
      <w:r>
        <w:rPr>
          <w:rStyle w:val="FootnoteReference"/>
        </w:rPr>
        <w:footnoteReference w:id="4533"/>
      </w:r>
    </w:p>
    <w:p>
      <w:r>
        <w:rPr>
          <w:b/>
        </w:rPr>
        <w:t xml:space="preserve">45 </w:t>
      </w:r>
      <w:r>
        <w:t xml:space="preserve">But they understood not this saying, and it was hid from them, that they perceived it not: and they feared to ask him of that saying.</w:t>
      </w:r>
      <w:r>
        <w:rPr>
          <w:rStyle w:val="FootnoteReference"/>
        </w:rPr>
        <w:footnoteReference w:id="4534"/>
      </w:r>
    </w:p>
    <w:p>
      <w:r>
        <w:rPr>
          <w:b/>
        </w:rPr>
        <w:t xml:space="preserve">46 </w:t>
      </w:r>
      <w:r>
        <w:t xml:space="preserve">Then there arose a reasoning among them, which of them should be greatest.</w:t>
      </w:r>
      <w:r>
        <w:rPr>
          <w:rStyle w:val="FootnoteReference"/>
        </w:rPr>
        <w:footnoteReference w:id="4535"/>
      </w:r>
    </w:p>
    <w:p>
      <w:r>
        <w:rPr>
          <w:b/>
        </w:rPr>
        <w:t xml:space="preserve">47 </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p>
    <w:p>
      <w:r>
        <w:rPr>
          <w:b/>
        </w:rPr>
        <w:t xml:space="preserve">48 </w:t>
      </w:r>
      <w:r>
        <w:t xml:space="preserve">And said to them, Whoever shall receive this child in my name receives me: and whoever shall receive me receives him that sent me: for he that</w:t>
      </w:r>
      <w:r>
        <w:rPr>
          <w:rStyle w:val="FootnoteReference"/>
        </w:rPr>
        <w:footnoteReference w:id="4538"/>
      </w:r>
      <w:r>
        <w:t xml:space="preserve"> is least among you all, the same shall be great.</w:t>
      </w:r>
      <w:r>
        <w:rPr>
          <w:rStyle w:val="FootnoteReference"/>
        </w:rPr>
        <w:footnoteReference w:id="4539"/>
      </w:r>
    </w:p>
    <w:p>
      <w:r>
        <w:rPr>
          <w:b/>
        </w:rPr>
        <w:t xml:space="preserve">49 </w:t>
      </w:r>
      <w:r>
        <w:t xml:space="preserve">And John answered and said, Master, we saw</w:t>
      </w:r>
      <w:r>
        <w:rPr>
          <w:rStyle w:val="FootnoteReference"/>
        </w:rPr>
        <w:footnoteReference w:id="4540"/>
      </w:r>
      <w:r>
        <w:t xml:space="preserve"> one casting out demons in your name; and we forbad him, because he follows not with us.</w:t>
      </w:r>
    </w:p>
    <w:p>
      <w:r>
        <w:rPr>
          <w:b/>
        </w:rPr>
        <w:t xml:space="preserve">50 </w:t>
      </w:r>
      <w:r>
        <w:t xml:space="preserve">And Jesus said to him, Forbid</w:t>
      </w:r>
      <w:r>
        <w:rPr>
          <w:rStyle w:val="FootnoteReference"/>
        </w:rPr>
        <w:footnoteReference w:id="4541"/>
      </w:r>
      <w:r>
        <w:t xml:space="preserve"> him not: for he that is not against us is for us.</w:t>
      </w:r>
      <w:r>
        <w:rPr>
          <w:rStyle w:val="FootnoteReference"/>
        </w:rPr>
        <w:footnoteReference w:id="4542"/>
      </w:r>
    </w:p>
    <w:p>
      <w:r>
        <w:rPr>
          <w:b/>
        </w:rPr>
        <w:t xml:space="preserve">51 </w:t>
      </w:r>
      <w:r>
        <w:t xml:space="preserve">And it came to pass, when the time was come that</w:t>
      </w:r>
      <w:r>
        <w:rPr>
          <w:rStyle w:val="FootnoteReference"/>
        </w:rPr>
        <w:footnoteReference w:id="4543"/>
      </w:r>
      <w:r>
        <w:t xml:space="preserve"> he should be received up, he steadfastly set his face to go to Jerusalem,</w:t>
      </w:r>
      <w:r>
        <w:rPr>
          <w:rStyle w:val="FootnoteReference"/>
        </w:rPr>
        <w:footnoteReference w:id="4544"/>
      </w:r>
    </w:p>
    <w:p>
      <w:r>
        <w:rPr>
          <w:b/>
        </w:rPr>
        <w:t xml:space="preserve">52 </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p>
    <w:p>
      <w:r>
        <w:rPr>
          <w:b/>
        </w:rPr>
        <w:t xml:space="preserve">53 </w:t>
      </w:r>
      <w:r>
        <w:t xml:space="preserve">And they did not receive him, because his face was as though he would go to Jerusalem.</w:t>
      </w:r>
      <w:r>
        <w:rPr>
          <w:rStyle w:val="FootnoteReference"/>
        </w:rPr>
        <w:footnoteReference w:id="4548"/>
      </w:r>
    </w:p>
    <w:p>
      <w:r>
        <w:rPr>
          <w:b/>
        </w:rPr>
        <w:t xml:space="preserve">54 </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p>
    <w:p>
      <w:r>
        <w:rPr>
          <w:b/>
        </w:rPr>
        <w:t xml:space="preserve">55 </w:t>
      </w:r>
      <w:r>
        <w:t xml:space="preserve">But he turned, and rebuked</w:t>
      </w:r>
      <w:r>
        <w:rPr>
          <w:rStyle w:val="FootnoteReference"/>
        </w:rPr>
        <w:footnoteReference w:id="4551"/>
      </w:r>
      <w:r>
        <w:t xml:space="preserve"> them, and said, You know not what manner of spirit you are of.</w:t>
      </w:r>
      <w:r>
        <w:rPr>
          <w:rStyle w:val="FootnoteReference"/>
        </w:rPr>
        <w:footnoteReference w:id="4552"/>
      </w:r>
    </w:p>
    <w:p>
      <w:r>
        <w:rPr>
          <w:b/>
        </w:rPr>
        <w:t xml:space="preserve">56 </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p>
    <w:p>
      <w:r>
        <w:rPr>
          <w:b/>
        </w:rPr>
        <w:t xml:space="preserve">57 </w:t>
      </w:r>
      <w:r>
        <w:t xml:space="preserve">And it came to pass, that, as they went in the way, a certain</w:t>
      </w:r>
      <w:r>
        <w:rPr>
          <w:rStyle w:val="FootnoteReference"/>
        </w:rPr>
        <w:footnoteReference w:id="4555"/>
      </w:r>
      <w:r>
        <w:t xml:space="preserve"> man said to him, Lord, I will follow you anywhere you go.</w:t>
      </w:r>
    </w:p>
    <w:p>
      <w:r>
        <w:rPr>
          <w:b/>
        </w:rPr>
        <w:t xml:space="preserve">58 </w:t>
      </w:r>
      <w:r>
        <w:t xml:space="preserve">And Jesus</w:t>
      </w:r>
      <w:r>
        <w:rPr>
          <w:rStyle w:val="FootnoteReference"/>
        </w:rPr>
        <w:footnoteReference w:id="4556"/>
      </w:r>
      <w:r>
        <w:t xml:space="preserve"> said to him, Foxes</w:t>
      </w:r>
      <w:r>
        <w:rPr>
          <w:rStyle w:val="FootnoteReference"/>
        </w:rPr>
        <w:footnoteReference w:id="4557"/>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4560"/>
      </w:r>
      <w:r>
        <w:rPr>
          <w:rStyle w:val="FootnoteReference"/>
        </w:rPr>
        <w:footnoteReference w:id="4561"/>
      </w:r>
    </w:p>
    <w:p>
      <w:r>
        <w:rPr>
          <w:b/>
        </w:rPr>
        <w:t xml:space="preserve">61 </w:t>
      </w:r>
      <w:r>
        <w:t xml:space="preserve">And another also said, Lord, I will follow you; but let me first go bid them farewell, which are at home at my house.</w:t>
      </w:r>
      <w:r>
        <w:rPr>
          <w:rStyle w:val="FootnoteReference"/>
        </w:rPr>
        <w:footnoteReference w:id="4562"/>
      </w:r>
    </w:p>
    <w:p>
      <w:r>
        <w:rPr>
          <w:b/>
        </w:rPr>
        <w:t xml:space="preserve">62 </w:t>
      </w:r>
      <w:r>
        <w:t xml:space="preserve">And Jesus said to him, No man, having put his hand to the plough, and looking back, is fit for the kingdom of God.</w:t>
      </w:r>
      <w:r>
        <w:rPr>
          <w:rStyle w:val="FootnoteReference"/>
        </w:rPr>
        <w:footnoteReference w:id="4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p>
    <w:p>
      <w:r>
        <w:rPr>
          <w:b/>
        </w:rPr>
        <w:t xml:space="preserve">2 </w:t>
      </w:r>
      <w:r>
        <w:t xml:space="preserve">Therefore said he 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you therefore the Lord</w:t>
      </w:r>
      <w:r>
        <w:rPr>
          <w:rStyle w:val="FootnoteReference"/>
        </w:rPr>
        <w:footnoteReference w:id="4571"/>
      </w:r>
      <w:r>
        <w:t xml:space="preserve"> of the harvest, that he would send forth labourers into his harvest.</w:t>
      </w:r>
      <w:r>
        <w:rPr>
          <w:rStyle w:val="FootnoteReference"/>
        </w:rPr>
        <w:footnoteReference w:id="4572"/>
      </w:r>
    </w:p>
    <w:p>
      <w:r>
        <w:rPr>
          <w:b/>
        </w:rPr>
        <w:t xml:space="preserve">3 </w:t>
      </w:r>
      <w:r>
        <w:t xml:space="preserve">Go your ways: look, I send</w:t>
      </w:r>
      <w:r>
        <w:rPr>
          <w:rStyle w:val="FootnoteReference"/>
        </w:rPr>
        <w:footnoteReference w:id="4573"/>
      </w:r>
      <w:r>
        <w:t xml:space="preserve"> you forth as lambs among wolves</w:t>
      </w:r>
      <w:r>
        <w:rPr>
          <w:rStyle w:val="FootnoteReference"/>
        </w:rPr>
        <w:footnoteReference w:id="4574"/>
      </w:r>
      <w:r>
        <w:t xml:space="preserve">.</w:t>
      </w:r>
    </w:p>
    <w:p>
      <w:r>
        <w:rPr>
          <w:b/>
        </w:rPr>
        <w:t xml:space="preserve">4 </w:t>
      </w:r>
      <w:r>
        <w:t xml:space="preserve">Carry neither</w:t>
      </w:r>
      <w:r>
        <w:rPr>
          <w:rStyle w:val="FootnoteReference"/>
        </w:rPr>
        <w:footnoteReference w:id="4575"/>
      </w:r>
      <w:r>
        <w:t xml:space="preserve"> purse, nor pouch, nor shoes: and salute no man by the way.</w:t>
      </w:r>
      <w:r>
        <w:rPr>
          <w:rStyle w:val="FootnoteReference"/>
        </w:rPr>
        <w:footnoteReference w:id="4576"/>
      </w:r>
    </w:p>
    <w:p>
      <w:r>
        <w:rPr>
          <w:b/>
        </w:rPr>
        <w:t xml:space="preserve">5 </w:t>
      </w:r>
      <w:r>
        <w:t xml:space="preserve">And into whatever house you enter, first say, Peace be to this house.</w:t>
      </w:r>
      <w:r>
        <w:rPr>
          <w:rStyle w:val="FootnoteReference"/>
        </w:rPr>
        <w:footnoteReference w:id="4577"/>
      </w:r>
    </w:p>
    <w:p>
      <w:r>
        <w:rPr>
          <w:b/>
        </w:rPr>
        <w:t xml:space="preserve">6 </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p>
    <w:p>
      <w:r>
        <w:rPr>
          <w:b/>
        </w:rPr>
        <w:t xml:space="preserve">7 </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p>
    <w:p>
      <w:r>
        <w:rPr>
          <w:b/>
        </w:rPr>
        <w:t xml:space="preserve">8 </w:t>
      </w:r>
      <w:r>
        <w:t xml:space="preserve">And into whatever city you enter, and they receive you, eat such things as are set before you:</w:t>
      </w:r>
      <w:r>
        <w:rPr>
          <w:rStyle w:val="FootnoteReference"/>
        </w:rPr>
        <w:footnoteReference w:id="4583"/>
      </w:r>
      <w:r>
        <w:rPr>
          <w:rStyle w:val="FootnoteReference"/>
        </w:rPr>
        <w:footnoteReference w:id="4584"/>
      </w:r>
    </w:p>
    <w:p>
      <w:r>
        <w:rPr>
          <w:b/>
        </w:rPr>
        <w:t xml:space="preserve">9 </w:t>
      </w:r>
      <w:r>
        <w:t xml:space="preserve">And heal</w:t>
      </w:r>
      <w:r>
        <w:rPr>
          <w:rStyle w:val="FootnoteReference"/>
        </w:rPr>
        <w:footnoteReference w:id="4585"/>
      </w:r>
      <w:r>
        <w:t xml:space="preserve"> the sick that are therein, and say to them, The kingdom</w:t>
      </w:r>
      <w:r>
        <w:rPr>
          <w:rStyle w:val="FootnoteReference"/>
        </w:rPr>
        <w:footnoteReference w:id="4586"/>
      </w:r>
      <w:r>
        <w:t xml:space="preserve"> of God has come nigh to you.</w:t>
      </w:r>
    </w:p>
    <w:p>
      <w:r>
        <w:rPr>
          <w:b/>
        </w:rPr>
        <w:t xml:space="preserve">10 </w:t>
      </w:r>
      <w:r>
        <w:t xml:space="preserve">But into whatever city you enter, and they receive you not, go your ways out into the streets of the same, and say,</w:t>
      </w:r>
      <w:r>
        <w:rPr>
          <w:rStyle w:val="FootnoteReference"/>
        </w:rPr>
        <w:footnoteReference w:id="4587"/>
      </w:r>
    </w:p>
    <w:p>
      <w:r>
        <w:rPr>
          <w:b/>
        </w:rPr>
        <w:t xml:space="preserve">11 </w:t>
      </w:r>
      <w:r>
        <w:t xml:space="preserve">Even the very dust of your city, which cleaves on us, we do wipe off against you: notwithstanding</w:t>
      </w:r>
      <w:r>
        <w:rPr>
          <w:rStyle w:val="FootnoteReference"/>
        </w:rPr>
        <w:footnoteReference w:id="4588"/>
      </w:r>
      <w:r>
        <w:t xml:space="preserve"> be you sure of this, that the kingdom of God has come nigh to you.</w:t>
      </w:r>
    </w:p>
    <w:p>
      <w:r>
        <w:rPr>
          <w:b/>
        </w:rPr>
        <w:t xml:space="preserve">12 </w:t>
      </w:r>
      <w:r>
        <w:t xml:space="preserve">But I say to you, that</w:t>
      </w:r>
      <w:r>
        <w:rPr>
          <w:rStyle w:val="FootnoteReference"/>
        </w:rPr>
        <w:footnoteReference w:id="4589"/>
      </w:r>
      <w:r>
        <w:t xml:space="preserve"> it shall be more tolerable in that day for Sodom, than for that city.</w:t>
      </w:r>
    </w:p>
    <w:p>
      <w:r>
        <w:rPr>
          <w:b/>
        </w:rPr>
        <w:t xml:space="preserve">13 </w:t>
      </w:r>
      <w:r>
        <w:t xml:space="preserve">Woe to you, Chorazin! woe to you, Bethsaida! for if the mighty works had been done in Tyre</w:t>
      </w:r>
      <w:r>
        <w:rPr>
          <w:rStyle w:val="FootnoteReference"/>
        </w:rPr>
        <w:footnoteReference w:id="4590"/>
      </w:r>
      <w:r>
        <w:t xml:space="preserve"> and Sidon, which</w:t>
      </w:r>
      <w:r>
        <w:rPr>
          <w:rStyle w:val="FootnoteReference"/>
        </w:rPr>
        <w:footnoteReference w:id="4591"/>
      </w:r>
      <w:r>
        <w:t xml:space="preserve"> have been done in you, they had a great while ago repented</w:t>
      </w:r>
      <w:r>
        <w:rPr>
          <w:rStyle w:val="FootnoteReference"/>
        </w:rPr>
        <w:footnoteReference w:id="4592"/>
      </w:r>
      <w:r>
        <w:t xml:space="preserve">, sitting in sackcloth and ashes.</w:t>
      </w:r>
      <w:r>
        <w:rPr>
          <w:rStyle w:val="FootnoteReference"/>
        </w:rPr>
        <w:footnoteReference w:id="4593"/>
      </w:r>
      <w:r>
        <w:rPr>
          <w:rStyle w:val="FootnoteReference"/>
        </w:rPr>
        <w:footnoteReference w:id="4594"/>
      </w:r>
    </w:p>
    <w:p>
      <w:r>
        <w:rPr>
          <w:b/>
        </w:rPr>
        <w:t xml:space="preserve">14 </w:t>
      </w:r>
      <w:r>
        <w:t xml:space="preserve">But it shall be more tolerable for Tyre and Sidon at the judgment, than for you.</w:t>
      </w:r>
      <w:r>
        <w:rPr>
          <w:rStyle w:val="FootnoteReference"/>
        </w:rPr>
        <w:footnoteReference w:id="4595"/>
      </w:r>
    </w:p>
    <w:p>
      <w:r>
        <w:rPr>
          <w:b/>
        </w:rPr>
        <w:t xml:space="preserve">15 </w:t>
      </w:r>
      <w:r>
        <w:t xml:space="preserve">And you, 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Hades.</w:t>
      </w:r>
    </w:p>
    <w:p>
      <w:r>
        <w:rPr>
          <w:b/>
        </w:rPr>
        <w:t xml:space="preserve">16 </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p>
    <w:p>
      <w:r>
        <w:rPr>
          <w:b/>
        </w:rPr>
        <w:t xml:space="preserve">17 </w:t>
      </w:r>
      <w:r>
        <w:t xml:space="preserve">And the seventy returned again with joy, saying, Lord, even the demons are subject to us through your name.</w:t>
      </w:r>
      <w:r>
        <w:rPr>
          <w:rStyle w:val="FootnoteReference"/>
        </w:rPr>
        <w:footnoteReference w:id="4602"/>
      </w:r>
    </w:p>
    <w:p>
      <w:r>
        <w:rPr>
          <w:b/>
        </w:rPr>
        <w:t xml:space="preserve">18 </w:t>
      </w:r>
      <w:r>
        <w:t xml:space="preserve">And he said to them, I beheld Satan</w:t>
      </w:r>
      <w:r>
        <w:rPr>
          <w:rStyle w:val="FootnoteReference"/>
        </w:rPr>
        <w:footnoteReference w:id="4603"/>
      </w:r>
      <w:r>
        <w:t xml:space="preserve"> as lightning fall from heaven.</w:t>
      </w:r>
    </w:p>
    <w:p>
      <w:r>
        <w:rPr>
          <w:b/>
        </w:rPr>
        <w:t xml:space="preserve">19 </w:t>
      </w:r>
      <w:r>
        <w:t xml:space="preserve">Look, I give</w:t>
      </w:r>
      <w:r>
        <w:rPr>
          <w:rStyle w:val="FootnoteReference"/>
        </w:rPr>
        <w:footnoteReference w:id="4604"/>
      </w:r>
      <w:r>
        <w:t xml:space="preserve"> to you power to tread on serpents and scorpions, and over all the power of the enemy: and nothing</w:t>
      </w:r>
      <w:r>
        <w:rPr>
          <w:rStyle w:val="FootnoteReference"/>
        </w:rPr>
        <w:footnoteReference w:id="4605"/>
      </w:r>
      <w:r>
        <w:t xml:space="preserve"> shall by any means hurt you.</w:t>
      </w:r>
    </w:p>
    <w:p>
      <w:r>
        <w:rPr>
          <w:b/>
        </w:rPr>
        <w:t xml:space="preserve">20 </w:t>
      </w:r>
      <w:r>
        <w:t xml:space="preserve">Notwithstanding in this</w:t>
      </w:r>
      <w:r>
        <w:rPr>
          <w:rStyle w:val="FootnoteReference"/>
        </w:rPr>
        <w:footnoteReference w:id="4606"/>
      </w:r>
      <w:r>
        <w:t xml:space="preserve"> rejoice not, that the spirits are subject to you; but rather rejoice, because your</w:t>
      </w:r>
      <w:r>
        <w:rPr>
          <w:rStyle w:val="FootnoteReference"/>
        </w:rPr>
        <w:footnoteReference w:id="4607"/>
      </w:r>
      <w:r>
        <w:t xml:space="preserve"> names are written in heaven.</w:t>
      </w:r>
    </w:p>
    <w:p>
      <w:r>
        <w:rPr>
          <w:b/>
        </w:rPr>
        <w:t xml:space="preserve">21 </w:t>
      </w:r>
      <w:r>
        <w:t xml:space="preserve">In that hour Jesus</w:t>
      </w:r>
      <w:r>
        <w:rPr>
          <w:rStyle w:val="FootnoteReference"/>
        </w:rPr>
        <w:footnoteReference w:id="4608"/>
      </w:r>
      <w:r>
        <w:t xml:space="preserve"> rejoiced in spirit,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p>
    <w:p>
      <w:r>
        <w:rPr>
          <w:b/>
        </w:rPr>
        <w:t xml:space="preserve">22 </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4617"/>
      </w:r>
      <w:r>
        <w:t xml:space="preserve"> are the eyes which see the things that you see:</w:t>
      </w:r>
    </w:p>
    <w:p>
      <w:r>
        <w:rPr>
          <w:b/>
        </w:rPr>
        <w:t xml:space="preserve">24 </w:t>
      </w:r>
      <w:r>
        <w:t xml:space="preserve">For I tell you, that many</w:t>
      </w:r>
      <w:r>
        <w:rPr>
          <w:rStyle w:val="FootnoteReference"/>
        </w:rPr>
        <w:footnoteReference w:id="4618"/>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p>
    <w:p>
      <w:r>
        <w:rPr>
          <w:b/>
        </w:rPr>
        <w:t xml:space="preserve">26 </w:t>
      </w:r>
      <w:r>
        <w:t xml:space="preserve">He said to him, What is written in the law? how read you?</w:t>
      </w:r>
      <w:r>
        <w:rPr>
          <w:rStyle w:val="FootnoteReference"/>
        </w:rPr>
        <w:footnoteReference w:id="4622"/>
      </w:r>
    </w:p>
    <w:p>
      <w:r>
        <w:rPr>
          <w:b/>
        </w:rPr>
        <w:t xml:space="preserve">27 </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p>
    <w:p>
      <w:r>
        <w:rPr>
          <w:b/>
        </w:rPr>
        <w:t xml:space="preserve">28 </w:t>
      </w:r>
      <w:r>
        <w:t xml:space="preserve">And he said to him, You have answered right: this</w:t>
      </w:r>
      <w:r>
        <w:rPr>
          <w:rStyle w:val="FootnoteReference"/>
        </w:rPr>
        <w:footnoteReference w:id="4625"/>
      </w:r>
      <w:r>
        <w:t xml:space="preserve"> do, and you shall live.</w:t>
      </w:r>
      <w:r>
        <w:rPr>
          <w:rStyle w:val="FootnoteReference"/>
        </w:rPr>
        <w:footnoteReference w:id="4626"/>
      </w:r>
    </w:p>
    <w:p>
      <w:r>
        <w:rPr>
          <w:b/>
        </w:rPr>
        <w:t xml:space="preserve">29 </w:t>
      </w:r>
      <w:r>
        <w:t xml:space="preserve">But he, willing</w:t>
      </w:r>
      <w:r>
        <w:rPr>
          <w:rStyle w:val="FootnoteReference"/>
        </w:rPr>
        <w:footnoteReference w:id="4627"/>
      </w:r>
      <w:r>
        <w:t xml:space="preserve"> to justify himself, said to Jesus, And who is my neighbour?</w:t>
      </w:r>
      <w:r>
        <w:rPr>
          <w:rStyle w:val="FootnoteReference"/>
        </w:rPr>
        <w:footnoteReference w:id="4628"/>
      </w:r>
    </w:p>
    <w:p>
      <w:r>
        <w:rPr>
          <w:b/>
        </w:rPr>
        <w:t xml:space="preserve">30 </w:t>
      </w:r>
      <w:r>
        <w:t xml:space="preserve">And Jesus answering said, A certain man went down from Jerusalem to Jericho, and fell among thieves, which stripped him of his clothing, and wounded</w:t>
      </w:r>
      <w:r>
        <w:rPr>
          <w:rStyle w:val="FootnoteReference"/>
        </w:rPr>
        <w:footnoteReference w:id="4629"/>
      </w:r>
      <w:r>
        <w:t xml:space="preserve"> him, and departed, leaving him half dead.</w:t>
      </w:r>
    </w:p>
    <w:p>
      <w:r>
        <w:rPr>
          <w:b/>
        </w:rPr>
        <w:t xml:space="preserve">31 </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p>
    <w:p>
      <w:r>
        <w:rPr>
          <w:b/>
        </w:rPr>
        <w:t xml:space="preserve">32 </w:t>
      </w:r>
      <w:r>
        <w:t xml:space="preserve">And likewise a Levite, when he was at the place, came and looked on him, and passed by on the other side.</w:t>
      </w:r>
      <w:r>
        <w:rPr>
          <w:rStyle w:val="FootnoteReference"/>
        </w:rPr>
        <w:footnoteReference w:id="4633"/>
      </w:r>
    </w:p>
    <w:p>
      <w:r>
        <w:rPr>
          <w:b/>
        </w:rPr>
        <w:t xml:space="preserve">33 </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p>
    <w:p>
      <w:r>
        <w:rPr>
          <w:b/>
        </w:rPr>
        <w:t xml:space="preserve">34 </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p>
    <w:p>
      <w:r>
        <w:rPr>
          <w:b/>
        </w:rPr>
        <w:t xml:space="preserve">35 </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to him, Take care of him; and whatever you spend more, when I come again, I will repay you.</w:t>
      </w:r>
      <w:r>
        <w:rPr>
          <w:rStyle w:val="FootnoteReference"/>
        </w:rPr>
        <w:footnoteReference w:id="4641"/>
      </w:r>
    </w:p>
    <w:p>
      <w:r>
        <w:rPr>
          <w:b/>
        </w:rPr>
        <w:t xml:space="preserve">36 </w:t>
      </w:r>
      <w:r>
        <w:t xml:space="preserve">Which now of these three, think you, was neighbour to him that fell among the thieves?</w:t>
      </w:r>
      <w:r>
        <w:rPr>
          <w:rStyle w:val="FootnoteReference"/>
        </w:rPr>
        <w:footnoteReference w:id="4642"/>
      </w:r>
      <w:r>
        <w:rPr>
          <w:rStyle w:val="FootnoteReference"/>
        </w:rPr>
        <w:footnoteReference w:id="4643"/>
      </w:r>
    </w:p>
    <w:p>
      <w:r>
        <w:rPr>
          <w:b/>
        </w:rPr>
        <w:t xml:space="preserve">37 </w:t>
      </w:r>
      <w:r>
        <w:t xml:space="preserve">And he said, He that</w:t>
      </w:r>
      <w:r>
        <w:rPr>
          <w:rStyle w:val="FootnoteReference"/>
        </w:rPr>
        <w:footnoteReference w:id="4644"/>
      </w:r>
      <w:r>
        <w:t xml:space="preserve"> showed mercy on him. Then said Jesus to him, Go, and do you likewise.</w:t>
      </w:r>
      <w:r>
        <w:rPr>
          <w:rStyle w:val="FootnoteReference"/>
        </w:rPr>
        <w:footnoteReference w:id="4645"/>
      </w:r>
    </w:p>
    <w:p>
      <w:r>
        <w:rPr>
          <w:b/>
        </w:rPr>
        <w:t xml:space="preserve">38 </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p>
    <w:p>
      <w:r>
        <w:rPr>
          <w:b/>
        </w:rPr>
        <w:t xml:space="preserve">39 </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w:t>
      </w:r>
    </w:p>
    <w:p>
      <w:r>
        <w:rPr>
          <w:b/>
        </w:rPr>
        <w:t xml:space="preserve">40 </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p>
    <w:p>
      <w:r>
        <w:rPr>
          <w:b/>
        </w:rPr>
        <w:t xml:space="preserve">41 </w:t>
      </w:r>
      <w:r>
        <w:t xml:space="preserve">And Jesus answered and said to her, Martha, Martha, you are careful and troubled about many</w:t>
      </w:r>
      <w:r>
        <w:rPr>
          <w:rStyle w:val="FootnoteReference"/>
        </w:rPr>
        <w:footnoteReference w:id="4654"/>
      </w:r>
      <w:r>
        <w:t xml:space="preserve"> things:</w:t>
      </w:r>
      <w:r>
        <w:rPr>
          <w:rStyle w:val="FootnoteReference"/>
        </w:rPr>
        <w:footnoteReference w:id="4655"/>
      </w:r>
    </w:p>
    <w:p>
      <w:r>
        <w:rPr>
          <w:b/>
        </w:rPr>
        <w:t xml:space="preserve">42 </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that</w:t>
      </w:r>
      <w:r>
        <w:rPr>
          <w:rStyle w:val="FootnoteReference"/>
        </w:rPr>
        <w:footnoteReference w:id="4660"/>
      </w:r>
      <w:r>
        <w:t xml:space="preserve">, as he was praying in a certain place, when he ceased, one of his disciples said to him, Lord, teach</w:t>
      </w:r>
      <w:r>
        <w:rPr>
          <w:rStyle w:val="FootnoteReference"/>
        </w:rPr>
        <w:footnoteReference w:id="4661"/>
      </w:r>
      <w:r>
        <w:t xml:space="preserve"> us to pray, as John</w:t>
      </w:r>
      <w:r>
        <w:rPr>
          <w:rStyle w:val="FootnoteReference"/>
        </w:rPr>
        <w:footnoteReference w:id="4662"/>
      </w:r>
      <w:r>
        <w:t xml:space="preserve"> also taught his disciples.</w:t>
      </w:r>
    </w:p>
    <w:p>
      <w:r>
        <w:rPr>
          <w:b/>
        </w:rPr>
        <w:t xml:space="preserve">2 </w:t>
      </w:r>
      <w:r>
        <w:t xml:space="preserve">And he said to them, When</w:t>
      </w:r>
      <w:r>
        <w:rPr>
          <w:rStyle w:val="FootnoteReference"/>
        </w:rPr>
        <w:footnoteReference w:id="4663"/>
      </w:r>
      <w:r>
        <w:t xml:space="preserve">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p>
    <w:p>
      <w:r>
        <w:rPr>
          <w:b/>
        </w:rPr>
        <w:t xml:space="preserve">3 </w:t>
      </w:r>
      <w:r>
        <w:t xml:space="preserve">Give</w:t>
      </w:r>
      <w:r>
        <w:rPr>
          <w:rStyle w:val="FootnoteReference"/>
        </w:rPr>
        <w:footnoteReference w:id="4669"/>
      </w:r>
      <w:r>
        <w:t xml:space="preserve"> us day by day our daily bread.</w:t>
      </w:r>
    </w:p>
    <w:p>
      <w:r>
        <w:rPr>
          <w:b/>
        </w:rPr>
        <w:t xml:space="preserve">4 </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p>
    <w:p>
      <w:r>
        <w:rPr>
          <w:b/>
        </w:rPr>
        <w:t xml:space="preserve">5 </w:t>
      </w:r>
      <w:r>
        <w:t xml:space="preserve">And he said to them, Which of you shall have a friend, and shall go to him at midnight, and say to him, Friend, lend me three loaves;</w:t>
      </w:r>
      <w:r>
        <w:rPr>
          <w:rStyle w:val="FootnoteReference"/>
        </w:rPr>
        <w:footnoteReference w:id="4674"/>
      </w:r>
    </w:p>
    <w:p>
      <w:r>
        <w:rPr>
          <w:b/>
        </w:rPr>
        <w:t xml:space="preserve">6 </w:t>
      </w:r>
      <w:r>
        <w:t xml:space="preserve">For a friend of mine in his journey</w:t>
      </w:r>
      <w:r>
        <w:rPr>
          <w:rStyle w:val="FootnoteReference"/>
        </w:rPr>
        <w:footnoteReference w:id="4675"/>
      </w:r>
      <w:r>
        <w:t xml:space="preserve"> has come to me, and I have nothing to set before him?</w:t>
      </w:r>
    </w:p>
    <w:p>
      <w:r>
        <w:rPr>
          <w:b/>
        </w:rPr>
        <w:t xml:space="preserve">7 </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678"/>
      </w:r>
      <w:r>
        <w:t xml:space="preserve"> his importunity he will rise and give him as many as he needs.</w:t>
      </w:r>
    </w:p>
    <w:p>
      <w:r>
        <w:rPr>
          <w:b/>
        </w:rPr>
        <w:t xml:space="preserve">9 </w:t>
      </w:r>
      <w:r>
        <w:t xml:space="preserve">And I say</w:t>
      </w:r>
      <w:r>
        <w:rPr>
          <w:rStyle w:val="FootnoteReference"/>
        </w:rPr>
        <w:footnoteReference w:id="4679"/>
      </w:r>
      <w:r>
        <w:t xml:space="preserve"> to you, Ask, and it shall be given you; seek</w:t>
      </w:r>
      <w:r>
        <w:rPr>
          <w:rStyle w:val="FootnoteReference"/>
        </w:rPr>
        <w:footnoteReference w:id="4680"/>
      </w:r>
      <w:r>
        <w:t xml:space="preserve">, and you shall find; knock</w:t>
      </w:r>
      <w:r>
        <w:rPr>
          <w:rStyle w:val="FootnoteReference"/>
        </w:rPr>
        <w:footnoteReference w:id="4681"/>
      </w:r>
      <w:r>
        <w:t xml:space="preserve">, and it shall be opened to you.</w:t>
      </w:r>
      <w:r>
        <w:rPr>
          <w:rStyle w:val="FootnoteReference"/>
        </w:rPr>
        <w:footnoteReference w:id="4682"/>
      </w:r>
    </w:p>
    <w:p>
      <w:r>
        <w:rPr>
          <w:b/>
        </w:rPr>
        <w:t xml:space="preserve">10 </w:t>
      </w:r>
      <w:r>
        <w:t xml:space="preserve">For every one that asks receives; and he that seeks finds; and to him that knocks it shall be opened.</w:t>
      </w:r>
      <w:r>
        <w:rPr>
          <w:rStyle w:val="FootnoteReference"/>
        </w:rPr>
        <w:footnoteReference w:id="4683"/>
      </w:r>
    </w:p>
    <w:p>
      <w:r>
        <w:rPr>
          <w:b/>
        </w:rPr>
        <w:t xml:space="preserve">11 </w:t>
      </w:r>
      <w:r>
        <w:t xml:space="preserve">If a son</w:t>
      </w:r>
      <w:r>
        <w:rPr>
          <w:rStyle w:val="FootnoteReference"/>
        </w:rPr>
        <w:footnoteReference w:id="4684"/>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4685"/>
      </w:r>
      <w:r>
        <w:t xml:space="preserve">?</w:t>
      </w:r>
    </w:p>
    <w:p>
      <w:r>
        <w:rPr>
          <w:b/>
        </w:rPr>
        <w:t xml:space="preserve">13 </w:t>
      </w:r>
      <w:r>
        <w:t xml:space="preserve">If you then, being</w:t>
      </w:r>
      <w:r>
        <w:rPr>
          <w:rStyle w:val="FootnoteReference"/>
        </w:rPr>
        <w:footnoteReference w:id="4686"/>
      </w:r>
      <w:r>
        <w:t xml:space="preserve"> evil, know</w:t>
      </w:r>
      <w:r>
        <w:rPr>
          <w:rStyle w:val="FootnoteReference"/>
        </w:rPr>
        <w:footnoteReference w:id="4687"/>
      </w:r>
      <w:r>
        <w:t xml:space="preserve"> how to give good gifts 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to them that ask him?</w:t>
      </w:r>
      <w:r>
        <w:rPr>
          <w:rStyle w:val="FootnoteReference"/>
        </w:rPr>
        <w:footnoteReference w:id="4690"/>
      </w:r>
    </w:p>
    <w:p>
      <w:r>
        <w:rPr>
          <w:b/>
        </w:rPr>
        <w:t xml:space="preserve">14 </w:t>
      </w:r>
      <w:r>
        <w:t xml:space="preserve">And he was casting out a demon, and it was dumb. And it came to pass, when the demon was gone out, the dumb spoke; and the people wondered.</w:t>
      </w:r>
      <w:r>
        <w:rPr>
          <w:rStyle w:val="FootnoteReference"/>
        </w:rPr>
        <w:footnoteReference w:id="4691"/>
      </w:r>
    </w:p>
    <w:p>
      <w:r>
        <w:rPr>
          <w:b/>
        </w:rPr>
        <w:t xml:space="preserve">15 </w:t>
      </w:r>
      <w:r>
        <w:t xml:space="preserve">But some of them said, He casts out demons through Beelzebub</w:t>
      </w:r>
      <w:r>
        <w:rPr>
          <w:rStyle w:val="FootnoteReference"/>
        </w:rPr>
        <w:footnoteReference w:id="4692"/>
      </w:r>
      <w:r>
        <w:t xml:space="preserve"> the chief of the demons.</w:t>
      </w:r>
      <w:r>
        <w:rPr>
          <w:rStyle w:val="FootnoteReference"/>
        </w:rPr>
        <w:footnoteReference w:id="4693"/>
      </w:r>
    </w:p>
    <w:p>
      <w:r>
        <w:rPr>
          <w:b/>
        </w:rPr>
        <w:t xml:space="preserve">16 </w:t>
      </w:r>
      <w:r>
        <w:t xml:space="preserve">And others, tempting him, sought of him a sign from heaven.</w:t>
      </w:r>
      <w:r>
        <w:rPr>
          <w:rStyle w:val="FootnoteReference"/>
        </w:rPr>
        <w:footnoteReference w:id="4694"/>
      </w:r>
    </w:p>
    <w:p>
      <w:r>
        <w:rPr>
          <w:b/>
        </w:rPr>
        <w:t xml:space="preserve">17 </w:t>
      </w:r>
      <w:r>
        <w:t xml:space="preserve">But he, knowing</w:t>
      </w:r>
      <w:r>
        <w:rPr>
          <w:rStyle w:val="FootnoteReference"/>
        </w:rPr>
        <w:footnoteReference w:id="4695"/>
      </w:r>
      <w:r>
        <w:t xml:space="preserve"> their thoughts, said to them, Every</w:t>
      </w:r>
      <w:r>
        <w:rPr>
          <w:rStyle w:val="FootnoteReference"/>
        </w:rPr>
        <w:footnoteReference w:id="4696"/>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4697"/>
      </w:r>
      <w:r>
        <w:t xml:space="preserve"> also be divided against himself, how shall his kingdom stand? because you say that I cast out demons through Beelzebub.</w:t>
      </w:r>
      <w:r>
        <w:rPr>
          <w:rStyle w:val="FootnoteReference"/>
        </w:rPr>
        <w:footnoteReference w:id="4698"/>
      </w:r>
    </w:p>
    <w:p>
      <w:r>
        <w:rPr>
          <w:b/>
        </w:rPr>
        <w:t xml:space="preserve">19 </w:t>
      </w:r>
      <w:r>
        <w:t xml:space="preserve">And if I by Beelzebub cast out demons, by whom do your sons cast them out? therefore shall</w:t>
      </w:r>
      <w:r>
        <w:rPr>
          <w:rStyle w:val="FootnoteReference"/>
        </w:rPr>
        <w:footnoteReference w:id="4699"/>
      </w:r>
      <w:r>
        <w:t xml:space="preserve"> they be your judges.</w:t>
      </w:r>
      <w:r>
        <w:rPr>
          <w:rStyle w:val="FootnoteReference"/>
        </w:rPr>
        <w:footnoteReference w:id="4700"/>
      </w:r>
    </w:p>
    <w:p>
      <w:r>
        <w:rPr>
          <w:b/>
        </w:rPr>
        <w:t xml:space="preserve">20 </w:t>
      </w:r>
      <w:r>
        <w:t xml:space="preserve">But if I with the finger</w:t>
      </w:r>
      <w:r>
        <w:rPr>
          <w:rStyle w:val="FootnoteReference"/>
        </w:rPr>
        <w:footnoteReference w:id="4701"/>
      </w:r>
      <w:r>
        <w:t xml:space="preserve"> of God cast out demons, no doubt the kingdom</w:t>
      </w:r>
      <w:r>
        <w:rPr>
          <w:rStyle w:val="FootnoteReference"/>
        </w:rPr>
        <w:footnoteReference w:id="4702"/>
      </w:r>
      <w:r>
        <w:t xml:space="preserve"> of God has come upon you.</w:t>
      </w:r>
    </w:p>
    <w:p>
      <w:r>
        <w:rPr>
          <w:b/>
        </w:rPr>
        <w:t xml:space="preserve">21 </w:t>
      </w:r>
      <w:r>
        <w:t xml:space="preserve">When a strong man armed keeps his palace, his goods are in peace:</w:t>
      </w:r>
      <w:r>
        <w:rPr>
          <w:rStyle w:val="FootnoteReference"/>
        </w:rPr>
        <w:footnoteReference w:id="4703"/>
      </w:r>
    </w:p>
    <w:p>
      <w:r>
        <w:rPr>
          <w:b/>
        </w:rPr>
        <w:t xml:space="preserve">22 </w:t>
      </w:r>
      <w:r>
        <w:t xml:space="preserve">But when a stronger than he shall come upon him, and overcome him, he takes from him all his armour wherein he trusted, and divides his spoils.</w:t>
      </w:r>
      <w:r>
        <w:rPr>
          <w:rStyle w:val="FootnoteReference"/>
        </w:rPr>
        <w:footnoteReference w:id="4704"/>
      </w:r>
    </w:p>
    <w:p>
      <w:r>
        <w:rPr>
          <w:b/>
        </w:rPr>
        <w:t xml:space="preserve">23 </w:t>
      </w:r>
      <w:r>
        <w:t xml:space="preserve">He that is not with me is against me: and he that gathers not with me scatters.</w:t>
      </w:r>
      <w:r>
        <w:rPr>
          <w:rStyle w:val="FootnoteReference"/>
        </w:rPr>
        <w:footnoteReference w:id="4705"/>
      </w:r>
    </w:p>
    <w:p>
      <w:r>
        <w:rPr>
          <w:b/>
        </w:rPr>
        <w:t xml:space="preserve">24 </w:t>
      </w:r>
      <w:r>
        <w:t xml:space="preserve">When the unclean</w:t>
      </w:r>
      <w:r>
        <w:rPr>
          <w:rStyle w:val="FootnoteReference"/>
        </w:rPr>
        <w:footnoteReference w:id="4706"/>
      </w:r>
      <w:r>
        <w:t xml:space="preserve"> spirit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to my house whence I came out.</w:t>
      </w:r>
      <w:r>
        <w:rPr>
          <w:rStyle w:val="FootnoteReference"/>
        </w:rPr>
        <w:footnoteReference w:id="4709"/>
      </w:r>
      <w:r>
        <w:rPr>
          <w:rStyle w:val="FootnoteReference"/>
        </w:rPr>
        <w:footnoteReference w:id="4710"/>
      </w:r>
    </w:p>
    <w:p>
      <w:r>
        <w:rPr>
          <w:b/>
        </w:rPr>
        <w:t xml:space="preserve">25 </w:t>
      </w:r>
      <w:r>
        <w:t xml:space="preserve">And when he comes, he finds it swept and garnished.</w:t>
      </w:r>
      <w:r>
        <w:rPr>
          <w:rStyle w:val="FootnoteReference"/>
        </w:rPr>
        <w:footnoteReference w:id="4711"/>
      </w:r>
    </w:p>
    <w:p>
      <w:r>
        <w:rPr>
          <w:b/>
        </w:rPr>
        <w:t xml:space="preserve">26 </w:t>
      </w:r>
      <w:r>
        <w:t xml:space="preserve">Then goes he, and takes to him seven other spirits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p>
    <w:p>
      <w:r>
        <w:rPr>
          <w:b/>
        </w:rPr>
        <w:t xml:space="preserve">27 </w:t>
      </w:r>
      <w:r>
        <w:t xml:space="preserve">And it came to pass, as he spoke these things, a certain woman of the company lifted up her voice, and said to him, Blessed</w:t>
      </w:r>
      <w:r>
        <w:rPr>
          <w:rStyle w:val="FootnoteReference"/>
        </w:rPr>
        <w:footnoteReference w:id="4714"/>
      </w:r>
      <w:r>
        <w:t xml:space="preserve"> is the womb that bare you, and the breast which you have sucked.</w:t>
      </w:r>
    </w:p>
    <w:p>
      <w:r>
        <w:rPr>
          <w:b/>
        </w:rPr>
        <w:t xml:space="preserve">28 </w:t>
      </w:r>
      <w:r>
        <w:t xml:space="preserve">But he said, Yes rather, blessed are they that hear the word of God, and keep it.</w:t>
      </w:r>
      <w:r>
        <w:rPr>
          <w:rStyle w:val="FootnoteReference"/>
        </w:rPr>
        <w:footnoteReference w:id="4715"/>
      </w:r>
    </w:p>
    <w:p>
      <w:r>
        <w:rPr>
          <w:b/>
        </w:rPr>
        <w:t xml:space="preserve">29 </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p>
    <w:p>
      <w:r>
        <w:rPr>
          <w:b/>
        </w:rPr>
        <w:t xml:space="preserve">30 </w:t>
      </w:r>
      <w:r>
        <w:t xml:space="preserve">For as Jonas was a sign to the Ninevites, so shall also the Son of man be to this generation.</w:t>
      </w:r>
      <w:r>
        <w:rPr>
          <w:rStyle w:val="FootnoteReference"/>
        </w:rPr>
        <w:footnoteReference w:id="4719"/>
      </w:r>
    </w:p>
    <w:p>
      <w:r>
        <w:rPr>
          <w:b/>
        </w:rPr>
        <w:t xml:space="preserve">31 </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look, a greater</w:t>
      </w:r>
      <w:r>
        <w:rPr>
          <w:rStyle w:val="FootnoteReference"/>
        </w:rPr>
        <w:footnoteReference w:id="4722"/>
      </w:r>
      <w:r>
        <w:t xml:space="preserve"> than Solomon is here.</w:t>
      </w:r>
    </w:p>
    <w:p>
      <w:r>
        <w:rPr>
          <w:b/>
        </w:rPr>
        <w:t xml:space="preserve">32 </w:t>
      </w:r>
      <w:r>
        <w:t xml:space="preserve">The men of Nineveh shall rise up in the judgment with this generation, and shall condemn it: for they repented at the preaching of Jonas; and, look, a greater</w:t>
      </w:r>
      <w:r>
        <w:rPr>
          <w:rStyle w:val="FootnoteReference"/>
        </w:rPr>
        <w:footnoteReference w:id="4723"/>
      </w:r>
      <w:r>
        <w:t xml:space="preserve"> than Jonas is here.</w:t>
      </w:r>
      <w:r>
        <w:rPr>
          <w:rStyle w:val="FootnoteReference"/>
        </w:rPr>
        <w:footnoteReference w:id="4724"/>
      </w:r>
    </w:p>
    <w:p>
      <w:r>
        <w:rPr>
          <w:b/>
        </w:rPr>
        <w:t xml:space="preserve">33 </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p>
    <w:p>
      <w:r>
        <w:rPr>
          <w:b/>
        </w:rPr>
        <w:t xml:space="preserve">34 </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p>
    <w:p>
      <w:r>
        <w:rPr>
          <w:b/>
        </w:rPr>
        <w:t xml:space="preserve">35 </w:t>
      </w:r>
      <w:r>
        <w:t xml:space="preserve">Take heed therefore that the light which is in you be not darkness.</w:t>
      </w:r>
      <w:r>
        <w:rPr>
          <w:rStyle w:val="FootnoteReference"/>
        </w:rPr>
        <w:footnoteReference w:id="4731"/>
      </w:r>
    </w:p>
    <w:p>
      <w:r>
        <w:rPr>
          <w:b/>
        </w:rPr>
        <w:t xml:space="preserve">36 </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p>
    <w:p>
      <w:r>
        <w:rPr>
          <w:b/>
        </w:rPr>
        <w:t xml:space="preserve">37 </w:t>
      </w:r>
      <w:r>
        <w:t xml:space="preserve">And as he spoke, a certain Pharisee besought him to dine with him: and he went in, and sat down to food.</w:t>
      </w:r>
      <w:r>
        <w:rPr>
          <w:rStyle w:val="FootnoteReference"/>
        </w:rPr>
        <w:footnoteReference w:id="4733"/>
      </w:r>
    </w:p>
    <w:p>
      <w:r>
        <w:rPr>
          <w:b/>
        </w:rPr>
        <w:t xml:space="preserve">38 </w:t>
      </w:r>
      <w:r>
        <w:t xml:space="preserve">And when the Pharisee saw it, he marvelled</w:t>
      </w:r>
      <w:r>
        <w:rPr>
          <w:rStyle w:val="FootnoteReference"/>
        </w:rPr>
        <w:footnoteReference w:id="4734"/>
      </w:r>
      <w:r>
        <w:t xml:space="preserve"> that he had not first washed before dinner.</w:t>
      </w:r>
    </w:p>
    <w:p>
      <w:r>
        <w:rPr>
          <w:b/>
        </w:rPr>
        <w:t xml:space="preserve">39 </w:t>
      </w:r>
      <w:r>
        <w:t xml:space="preserve">And the Lord said to him, Now do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p>
    <w:p>
      <w:r>
        <w:rPr>
          <w:b/>
        </w:rPr>
        <w:t xml:space="preserve">40 </w:t>
      </w:r>
      <w:r>
        <w:t xml:space="preserve">You fools</w:t>
      </w:r>
      <w:r>
        <w:rPr>
          <w:rStyle w:val="FootnoteReference"/>
        </w:rPr>
        <w:footnoteReference w:id="4738"/>
      </w:r>
      <w:r>
        <w:t xml:space="preserve">, did not he that made that which is without make that which is within also?</w:t>
      </w:r>
      <w:r>
        <w:rPr>
          <w:rStyle w:val="FootnoteReference"/>
        </w:rPr>
        <w:footnoteReference w:id="4739"/>
      </w:r>
    </w:p>
    <w:p>
      <w:r>
        <w:rPr>
          <w:b/>
        </w:rPr>
        <w:t xml:space="preserve">41 </w:t>
      </w:r>
      <w:r>
        <w:t xml:space="preserve">But rather</w:t>
      </w:r>
      <w:r>
        <w:rPr>
          <w:rStyle w:val="FootnoteReference"/>
        </w:rPr>
        <w:footnoteReference w:id="4740"/>
      </w:r>
      <w:r>
        <w:t xml:space="preserve"> give alms of such things as you have; and, look, all things are clean to you.</w:t>
      </w:r>
      <w:r>
        <w:rPr>
          <w:rStyle w:val="FootnoteReference"/>
        </w:rPr>
        <w:footnoteReference w:id="4741"/>
      </w:r>
    </w:p>
    <w:p>
      <w:r>
        <w:rPr>
          <w:b/>
        </w:rPr>
        <w:t xml:space="preserve">42 </w:t>
      </w:r>
      <w:r>
        <w:t xml:space="preserve">But woe to you, Pharisees! for you tithe mint and rue and all manner of herbs, and pass</w:t>
      </w:r>
      <w:r>
        <w:rPr>
          <w:rStyle w:val="FootnoteReference"/>
        </w:rPr>
        <w:footnoteReference w:id="4742"/>
      </w:r>
      <w:r>
        <w:t xml:space="preserve"> over judgment and the love of God: these ought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p>
    <w:p>
      <w:r>
        <w:rPr>
          <w:b/>
        </w:rPr>
        <w:t xml:space="preserve">43 </w:t>
      </w:r>
      <w:r>
        <w:t xml:space="preserve">Woe to you, Pharisees! for you love the uppermost seats in the synagogues, and greetings in the markets.</w:t>
      </w:r>
      <w:r>
        <w:rPr>
          <w:rStyle w:val="FootnoteReference"/>
        </w:rPr>
        <w:footnoteReference w:id="4746"/>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4747"/>
      </w:r>
    </w:p>
    <w:p>
      <w:r>
        <w:rPr>
          <w:b/>
        </w:rPr>
        <w:t xml:space="preserve">45 </w:t>
      </w:r>
      <w:r>
        <w:t xml:space="preserve">Then answered one of the lawyers, and said to him, Master, thus saying you reproach us also.</w:t>
      </w:r>
      <w:r>
        <w:rPr>
          <w:rStyle w:val="FootnoteReference"/>
        </w:rPr>
        <w:footnoteReference w:id="4748"/>
      </w:r>
    </w:p>
    <w:p>
      <w:r>
        <w:rPr>
          <w:b/>
        </w:rPr>
        <w:t xml:space="preserve">46 </w:t>
      </w:r>
      <w:r>
        <w:t xml:space="preserve">And he said, Woe to you also, you lawyers! for you load men with burdens grievous to be borne, and you yourselves touch not the burdens with one of your fingers.</w:t>
      </w:r>
      <w:r>
        <w:rPr>
          <w:rStyle w:val="FootnoteReference"/>
        </w:rPr>
        <w:footnoteReference w:id="4749"/>
      </w:r>
      <w:r>
        <w:rPr>
          <w:rStyle w:val="FootnoteReference"/>
        </w:rPr>
        <w:footnoteReference w:id="4750"/>
      </w:r>
    </w:p>
    <w:p>
      <w:r>
        <w:rPr>
          <w:b/>
        </w:rPr>
        <w:t xml:space="preserve">47 </w:t>
      </w:r>
      <w:r>
        <w:t xml:space="preserve">Woe to you! for you build the sepulchers of the prophets, and your fathers killed them.</w:t>
      </w:r>
      <w:r>
        <w:rPr>
          <w:rStyle w:val="FootnoteReference"/>
        </w:rPr>
        <w:footnoteReference w:id="4751"/>
      </w:r>
    </w:p>
    <w:p>
      <w:r>
        <w:rPr>
          <w:b/>
        </w:rPr>
        <w:t xml:space="preserve">48 </w:t>
      </w:r>
      <w:r>
        <w:t xml:space="preserve">Truly you bear witness that you allow the deeds of your fathers: for they indeed killed them, and you build their sepulchers.</w:t>
      </w:r>
      <w:r>
        <w:rPr>
          <w:rStyle w:val="FootnoteReference"/>
        </w:rPr>
        <w:footnoteReference w:id="4752"/>
      </w:r>
      <w:r>
        <w:rPr>
          <w:rStyle w:val="FootnoteReference"/>
        </w:rPr>
        <w:footnoteReference w:id="4753"/>
      </w:r>
    </w:p>
    <w:p>
      <w:r>
        <w:rPr>
          <w:b/>
        </w:rPr>
        <w:t xml:space="preserve">49 </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p>
    <w:p>
      <w:r>
        <w:rPr>
          <w:b/>
        </w:rPr>
        <w:t xml:space="preserve">50 </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p>
    <w:p>
      <w:r>
        <w:rPr>
          <w:b/>
        </w:rPr>
        <w:t xml:space="preserve">51 </w:t>
      </w:r>
      <w:r>
        <w:t xml:space="preserve">From the blood of Abel</w:t>
      </w:r>
      <w:r>
        <w:rPr>
          <w:rStyle w:val="FootnoteReference"/>
        </w:rPr>
        <w:footnoteReference w:id="4759"/>
      </w:r>
      <w:r>
        <w:t xml:space="preserve"> to the blood of Zacharias</w:t>
      </w:r>
      <w:r>
        <w:rPr>
          <w:rStyle w:val="FootnoteReference"/>
        </w:rPr>
        <w:footnoteReference w:id="4760"/>
      </w:r>
      <w:r>
        <w:t xml:space="preserve"> which perished between the altar and the temple: truly I say to you, It shall</w:t>
      </w:r>
      <w:r>
        <w:rPr>
          <w:rStyle w:val="FootnoteReference"/>
        </w:rPr>
        <w:footnoteReference w:id="4761"/>
      </w:r>
      <w:r>
        <w:t xml:space="preserve"> be required of this generation.</w:t>
      </w:r>
      <w:r>
        <w:rPr>
          <w:rStyle w:val="FootnoteReference"/>
        </w:rPr>
        <w:footnoteReference w:id="4762"/>
      </w:r>
    </w:p>
    <w:p>
      <w:r>
        <w:rPr>
          <w:b/>
        </w:rPr>
        <w:t xml:space="preserve">52 </w:t>
      </w:r>
      <w:r>
        <w:t xml:space="preserve">Woe to you, lawyers! for you have taken away the key of knowledge: you entered not in yourselves, and them that were entering in you hindered.</w:t>
      </w:r>
      <w:r>
        <w:rPr>
          <w:rStyle w:val="FootnoteReference"/>
        </w:rPr>
        <w:footnoteReference w:id="4763"/>
      </w:r>
    </w:p>
    <w:p>
      <w:r>
        <w:rPr>
          <w:b/>
        </w:rPr>
        <w:t xml:space="preserve">53 </w:t>
      </w:r>
      <w:r>
        <w:t xml:space="preserve">And as he said these things 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p>
    <w:p>
      <w:r>
        <w:rPr>
          <w:b/>
        </w:rPr>
        <w:t xml:space="preserve">54 </w:t>
      </w:r>
      <w:r>
        <w:t xml:space="preserve">Laying wait for him, and seeking</w:t>
      </w:r>
      <w:r>
        <w:rPr>
          <w:rStyle w:val="FootnoteReference"/>
        </w:rPr>
        <w:footnoteReference w:id="47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multitude of people, insomuch that they trode</w:t>
      </w:r>
      <w:r>
        <w:rPr>
          <w:rStyle w:val="FootnoteReference"/>
        </w:rPr>
        <w:footnoteReference w:id="4767"/>
      </w:r>
      <w:r>
        <w:t xml:space="preserve"> one upon another, he began to say to his disciples first</w:t>
      </w:r>
      <w:r>
        <w:rPr>
          <w:rStyle w:val="FootnoteReference"/>
        </w:rPr>
        <w:footnoteReference w:id="4768"/>
      </w:r>
      <w:r>
        <w:t xml:space="preserve"> of all, Beware</w:t>
      </w:r>
      <w:r>
        <w:rPr>
          <w:rStyle w:val="FootnoteReference"/>
        </w:rPr>
        <w:footnoteReference w:id="4769"/>
      </w:r>
      <w:r>
        <w:t xml:space="preserve"> you of the leaven of the Pharisees, which</w:t>
      </w:r>
      <w:r>
        <w:rPr>
          <w:rStyle w:val="FootnoteReference"/>
        </w:rPr>
        <w:footnoteReference w:id="4770"/>
      </w:r>
      <w:r>
        <w:t xml:space="preserve"> is hypocrisy.</w:t>
      </w:r>
      <w:r>
        <w:rPr>
          <w:rStyle w:val="FootnoteReference"/>
        </w:rPr>
        <w:footnoteReference w:id="4771"/>
      </w:r>
    </w:p>
    <w:p>
      <w:r>
        <w:rPr>
          <w:b/>
        </w:rPr>
        <w:t xml:space="preserve">2 </w:t>
      </w:r>
      <w:r>
        <w:t xml:space="preserve">For there is nothing covered, that shall not be revealed; neither hid, that shall not be known.</w:t>
      </w:r>
      <w:r>
        <w:rPr>
          <w:rStyle w:val="FootnoteReference"/>
        </w:rPr>
        <w:footnoteReference w:id="4772"/>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4773"/>
      </w:r>
      <w:r>
        <w:t xml:space="preserve">.</w:t>
      </w:r>
      <w:r>
        <w:rPr>
          <w:rStyle w:val="FootnoteReference"/>
        </w:rPr>
        <w:footnoteReference w:id="4774"/>
      </w:r>
    </w:p>
    <w:p>
      <w:r>
        <w:rPr>
          <w:b/>
        </w:rPr>
        <w:t xml:space="preserve">4 </w:t>
      </w:r>
      <w:r>
        <w:t xml:space="preserve">And I say to you my friends, Be not afraid of them that kill the body, and after that have no more that they can do.</w:t>
      </w:r>
      <w:r>
        <w:rPr>
          <w:rStyle w:val="FootnoteReference"/>
        </w:rPr>
        <w:footnoteReference w:id="4775"/>
      </w:r>
      <w:r>
        <w:rPr>
          <w:rStyle w:val="FootnoteReference"/>
        </w:rPr>
        <w:footnoteReference w:id="4776"/>
      </w:r>
    </w:p>
    <w:p>
      <w:r>
        <w:rPr>
          <w:b/>
        </w:rPr>
        <w:t xml:space="preserve">5 </w:t>
      </w:r>
      <w:r>
        <w:t xml:space="preserve">But I will forewarn</w:t>
      </w:r>
      <w:r>
        <w:rPr>
          <w:rStyle w:val="FootnoteReference"/>
        </w:rPr>
        <w:footnoteReference w:id="4777"/>
      </w:r>
      <w:r>
        <w:t xml:space="preserve"> you whom you shall fear</w:t>
      </w:r>
      <w:r>
        <w:rPr>
          <w:rStyle w:val="FootnoteReference"/>
        </w:rPr>
        <w:footnoteReference w:id="4778"/>
      </w:r>
      <w:r>
        <w:t xml:space="preserve">: Fear him, which after he has killed has power</w:t>
      </w:r>
      <w:r>
        <w:rPr>
          <w:rStyle w:val="FootnoteReference"/>
        </w:rPr>
        <w:footnoteReference w:id="4779"/>
      </w:r>
      <w:r>
        <w:t xml:space="preserve"> to cast into Gehenna; yes, I say to you, Fear him.</w:t>
      </w:r>
    </w:p>
    <w:p>
      <w:r>
        <w:rPr>
          <w:b/>
        </w:rPr>
        <w:t xml:space="preserve">6 </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p>
    <w:p>
      <w:r>
        <w:rPr>
          <w:b/>
        </w:rPr>
        <w:t xml:space="preserve">7 </w:t>
      </w:r>
      <w:r>
        <w:t xml:space="preserve">But even</w:t>
      </w:r>
      <w:r>
        <w:rPr>
          <w:rStyle w:val="FootnoteReference"/>
        </w:rPr>
        <w:footnoteReference w:id="4782"/>
      </w:r>
      <w:r>
        <w:t xml:space="preserve"> the very hairs of your head are all numbered. Fear not therefore: you are of more value than many sparrows.</w:t>
      </w:r>
      <w:r>
        <w:rPr>
          <w:rStyle w:val="FootnoteReference"/>
        </w:rPr>
        <w:footnoteReference w:id="4783"/>
      </w:r>
    </w:p>
    <w:p>
      <w:r>
        <w:rPr>
          <w:b/>
        </w:rPr>
        <w:t xml:space="preserve">8 </w:t>
      </w:r>
      <w:r>
        <w:t xml:space="preserve">Also I say to you, Whoever shall confess</w:t>
      </w:r>
      <w:r>
        <w:rPr>
          <w:rStyle w:val="FootnoteReference"/>
        </w:rPr>
        <w:footnoteReference w:id="4784"/>
      </w:r>
      <w:r>
        <w:t xml:space="preserve"> me before men, him shall the Son of man also confess before the angels of God:</w:t>
      </w:r>
      <w:r>
        <w:rPr>
          <w:rStyle w:val="FootnoteReference"/>
        </w:rPr>
        <w:footnoteReference w:id="4785"/>
      </w:r>
    </w:p>
    <w:p>
      <w:r>
        <w:rPr>
          <w:b/>
        </w:rPr>
        <w:t xml:space="preserve">9 </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p>
    <w:p>
      <w:r>
        <w:rPr>
          <w:b/>
        </w:rPr>
        <w:t xml:space="preserve">10 </w:t>
      </w:r>
      <w:r>
        <w:t xml:space="preserve">And whoever shall speak a word against the Son of man, it shall be forgiven him: but to him that blasphemes against the Holy Spirit it shall not be forgiven.</w:t>
      </w:r>
      <w:r>
        <w:rPr>
          <w:rStyle w:val="FootnoteReference"/>
        </w:rPr>
        <w:footnoteReference w:id="4788"/>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4789"/>
      </w:r>
    </w:p>
    <w:p>
      <w:r>
        <w:rPr>
          <w:b/>
        </w:rPr>
        <w:t xml:space="preserve">12 </w:t>
      </w:r>
      <w:r>
        <w:t xml:space="preserve">For the Holy Spirit shall teach you in the same hour what you ought to say.</w:t>
      </w:r>
      <w:r>
        <w:rPr>
          <w:rStyle w:val="FootnoteReference"/>
        </w:rPr>
        <w:footnoteReference w:id="4790"/>
      </w:r>
    </w:p>
    <w:p>
      <w:r>
        <w:rPr>
          <w:b/>
        </w:rPr>
        <w:t xml:space="preserve">13 </w:t>
      </w:r>
      <w:r>
        <w:t xml:space="preserve">And one of the company said to him, Master</w:t>
      </w:r>
      <w:r>
        <w:rPr>
          <w:rStyle w:val="FootnoteReference"/>
        </w:rPr>
        <w:footnoteReference w:id="4791"/>
      </w:r>
      <w:r>
        <w:t xml:space="preserve">, speak to my brother, that he divide the inheritance with me.</w:t>
      </w:r>
    </w:p>
    <w:p>
      <w:r>
        <w:rPr>
          <w:b/>
        </w:rPr>
        <w:t xml:space="preserve">14 </w:t>
      </w:r>
      <w:r>
        <w:t xml:space="preserve">And he said to him, Man, who made me a judge or a divider over you?</w:t>
      </w:r>
      <w:r>
        <w:rPr>
          <w:rStyle w:val="FootnoteReference"/>
        </w:rPr>
        <w:footnoteReference w:id="4792"/>
      </w:r>
      <w:r>
        <w:rPr>
          <w:rStyle w:val="FootnoteReference"/>
        </w:rPr>
        <w:footnoteReference w:id="4793"/>
      </w:r>
    </w:p>
    <w:p>
      <w:r>
        <w:rPr>
          <w:b/>
        </w:rPr>
        <w:t xml:space="preserve">15 </w:t>
      </w:r>
      <w:r>
        <w:t xml:space="preserve">And he said 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p>
    <w:p>
      <w:r>
        <w:rPr>
          <w:b/>
        </w:rPr>
        <w:t xml:space="preserve">16 </w:t>
      </w:r>
      <w:r>
        <w:t xml:space="preserve">And he spoke a parable to them, saying, The ground</w:t>
      </w:r>
      <w:r>
        <w:rPr>
          <w:rStyle w:val="FootnoteReference"/>
        </w:rPr>
        <w:footnoteReference w:id="4796"/>
      </w:r>
      <w:r>
        <w:t xml:space="preserve"> of a certain rich man bore plentifully:</w:t>
      </w:r>
    </w:p>
    <w:p>
      <w:r>
        <w:rPr>
          <w:b/>
        </w:rPr>
        <w:t xml:space="preserve">17 </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4799"/>
      </w:r>
    </w:p>
    <w:p>
      <w:r>
        <w:rPr>
          <w:b/>
        </w:rPr>
        <w:t xml:space="preserve">19 </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p>
    <w:p>
      <w:r>
        <w:rPr>
          <w:b/>
        </w:rPr>
        <w:t xml:space="preserve">20 </w:t>
      </w:r>
      <w:r>
        <w:t xml:space="preserve">But God said 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p>
    <w:p>
      <w:r>
        <w:rPr>
          <w:b/>
        </w:rPr>
        <w:t xml:space="preserve">21 </w:t>
      </w:r>
      <w:r>
        <w:t xml:space="preserve">So is he that lays up treasure for himself, and is not rich</w:t>
      </w:r>
      <w:r>
        <w:rPr>
          <w:rStyle w:val="FootnoteReference"/>
        </w:rPr>
        <w:footnoteReference w:id="4806"/>
      </w:r>
      <w:r>
        <w:t xml:space="preserve"> toward God.</w:t>
      </w:r>
      <w:r>
        <w:rPr>
          <w:rStyle w:val="FootnoteReference"/>
        </w:rPr>
        <w:footnoteReference w:id="4807"/>
      </w:r>
    </w:p>
    <w:p>
      <w:r>
        <w:rPr>
          <w:b/>
        </w:rPr>
        <w:t xml:space="preserve">22 </w:t>
      </w:r>
      <w:r>
        <w:t xml:space="preserve">And he said to his disciples, Therefore I say to you, Take</w:t>
      </w:r>
      <w:r>
        <w:rPr>
          <w:rStyle w:val="FootnoteReference"/>
        </w:rPr>
        <w:footnoteReference w:id="4808"/>
      </w:r>
      <w:r>
        <w:t xml:space="preserve"> no thought for your life, what you shall eat; neither for the body, what you shall put on.</w:t>
      </w:r>
    </w:p>
    <w:p>
      <w:r>
        <w:rPr>
          <w:b/>
        </w:rPr>
        <w:t xml:space="preserve">23 </w:t>
      </w:r>
      <w:r>
        <w:t xml:space="preserve">The life is more than food, and the body is more than clothing.</w:t>
      </w:r>
      <w:r>
        <w:rPr>
          <w:rStyle w:val="FootnoteReference"/>
        </w:rPr>
        <w:footnoteReference w:id="4809"/>
      </w:r>
    </w:p>
    <w:p>
      <w:r>
        <w:rPr>
          <w:b/>
        </w:rPr>
        <w:t xml:space="preserve">24 </w:t>
      </w:r>
      <w:r>
        <w:t xml:space="preserve">Consider the ravens</w:t>
      </w:r>
      <w:r>
        <w:rPr>
          <w:rStyle w:val="FootnoteReference"/>
        </w:rPr>
        <w:footnoteReference w:id="4810"/>
      </w:r>
      <w:r>
        <w:t xml:space="preserve">: for they neither sow nor reap; which neither have storehouse nor barn; and God feeds them: how much more are you better than the birds?</w:t>
      </w:r>
      <w:r>
        <w:rPr>
          <w:rStyle w:val="FootnoteReference"/>
        </w:rPr>
        <w:footnoteReference w:id="4811"/>
      </w:r>
    </w:p>
    <w:p>
      <w:r>
        <w:rPr>
          <w:b/>
        </w:rPr>
        <w:t xml:space="preserve">25 </w:t>
      </w:r>
      <w:r>
        <w:t xml:space="preserve">And which of you with taking thought can add to his stature one cubit?</w:t>
      </w:r>
      <w:r>
        <w:rPr>
          <w:rStyle w:val="FootnoteReference"/>
        </w:rPr>
        <w:footnoteReference w:id="4812"/>
      </w:r>
    </w:p>
    <w:p>
      <w:r>
        <w:rPr>
          <w:b/>
        </w:rPr>
        <w:t xml:space="preserve">26 </w:t>
      </w:r>
      <w:r>
        <w:t xml:space="preserve">If you then be not able to do that thing which is least, why take you thought for the rest?</w:t>
      </w:r>
      <w:r>
        <w:rPr>
          <w:rStyle w:val="FootnoteReference"/>
        </w:rPr>
        <w:footnoteReference w:id="4813"/>
      </w:r>
    </w:p>
    <w:p>
      <w:r>
        <w:rPr>
          <w:b/>
        </w:rPr>
        <w:t xml:space="preserve">27 </w:t>
      </w:r>
      <w:r>
        <w:t xml:space="preserve">Consider the lilies</w:t>
      </w:r>
      <w:r>
        <w:rPr>
          <w:rStyle w:val="FootnoteReference"/>
        </w:rPr>
        <w:footnoteReference w:id="4814"/>
      </w:r>
      <w:r>
        <w:t xml:space="preserve"> how they grow: they toil not, they spin not; and yet I say to you, that</w:t>
      </w:r>
      <w:r>
        <w:rPr>
          <w:rStyle w:val="FootnoteReference"/>
        </w:rPr>
        <w:footnoteReference w:id="4815"/>
      </w:r>
      <w:r>
        <w:t xml:space="preserve"> Solomon in all his glory was not arrayed like one of these.</w:t>
      </w:r>
    </w:p>
    <w:p>
      <w:r>
        <w:rPr>
          <w:b/>
        </w:rPr>
        <w:t xml:space="preserve">28 </w:t>
      </w:r>
      <w:r>
        <w:t xml:space="preserve">If then God so clothe the grass, which</w:t>
      </w:r>
      <w:r>
        <w:rPr>
          <w:rStyle w:val="FootnoteReference"/>
        </w:rPr>
        <w:footnoteReference w:id="4816"/>
      </w:r>
      <w:r>
        <w:t xml:space="preserve"> is to day in the field, and tomorrow is cast into the oven; how much more will he clothe you, O you of little faith?</w:t>
      </w:r>
      <w:r>
        <w:rPr>
          <w:rStyle w:val="FootnoteReference"/>
        </w:rPr>
        <w:footnoteReference w:id="4817"/>
      </w:r>
    </w:p>
    <w:p>
      <w:r>
        <w:rPr>
          <w:b/>
        </w:rPr>
        <w:t xml:space="preserve">29 </w:t>
      </w:r>
      <w:r>
        <w:t xml:space="preserve">And seek</w:t>
      </w:r>
      <w:r>
        <w:rPr>
          <w:rStyle w:val="FootnoteReference"/>
        </w:rPr>
        <w:footnoteReference w:id="4818"/>
      </w:r>
      <w:r>
        <w:t xml:space="preserve"> not you what you shall eat, or what you shall drink, neither be you of doubtful mind.</w:t>
      </w:r>
    </w:p>
    <w:p>
      <w:r>
        <w:rPr>
          <w:b/>
        </w:rPr>
        <w:t xml:space="preserve">30 </w:t>
      </w:r>
      <w:r>
        <w:t xml:space="preserve">For all these things do the nations of the world seek after: and your</w:t>
      </w:r>
      <w:r>
        <w:rPr>
          <w:rStyle w:val="FootnoteReference"/>
        </w:rPr>
        <w:footnoteReference w:id="4819"/>
      </w:r>
      <w:r>
        <w:t xml:space="preserve"> Father knows that you have need of these things.</w:t>
      </w:r>
      <w:r>
        <w:rPr>
          <w:rStyle w:val="FootnoteReference"/>
        </w:rPr>
        <w:footnoteReference w:id="4820"/>
      </w:r>
    </w:p>
    <w:p>
      <w:r>
        <w:rPr>
          <w:b/>
        </w:rPr>
        <w:t xml:space="preserve">31 </w:t>
      </w:r>
      <w:r>
        <w:t xml:space="preserve">But rather seek you the kingdom of God; and all these things shall be added to you.</w:t>
      </w:r>
      <w:r>
        <w:rPr>
          <w:rStyle w:val="FootnoteReference"/>
        </w:rPr>
        <w:footnoteReference w:id="4821"/>
      </w:r>
    </w:p>
    <w:p>
      <w:r>
        <w:rPr>
          <w:b/>
        </w:rPr>
        <w:t xml:space="preserve">32 </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p>
    <w:p>
      <w:r>
        <w:rPr>
          <w:b/>
        </w:rPr>
        <w:t xml:space="preserve">33 </w:t>
      </w:r>
      <w:r>
        <w:t xml:space="preserve">Sell</w:t>
      </w:r>
      <w:r>
        <w:rPr>
          <w:rStyle w:val="FootnoteReference"/>
        </w:rPr>
        <w:footnoteReference w:id="4825"/>
      </w:r>
      <w:r>
        <w:t xml:space="preserve"> that you have, and give alms; provide</w:t>
      </w:r>
      <w:r>
        <w:rPr>
          <w:rStyle w:val="FootnoteReference"/>
        </w:rPr>
        <w:footnoteReference w:id="4826"/>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4827"/>
      </w:r>
      <w:r>
        <w:t xml:space="preserve"> your treasure is, there will your heart be also.</w:t>
      </w:r>
    </w:p>
    <w:p>
      <w:r>
        <w:rPr>
          <w:b/>
        </w:rPr>
        <w:t xml:space="preserve">35 </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p>
    <w:p>
      <w:r>
        <w:rPr>
          <w:b/>
        </w:rPr>
        <w:t xml:space="preserve">36 </w:t>
      </w:r>
      <w:r>
        <w:t xml:space="preserve">And you yourselves like 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to him immediately.</w:t>
      </w:r>
      <w:r>
        <w:rPr>
          <w:rStyle w:val="FootnoteReference"/>
        </w:rPr>
        <w:footnoteReference w:id="4832"/>
      </w:r>
    </w:p>
    <w:p>
      <w:r>
        <w:rPr>
          <w:b/>
        </w:rPr>
        <w:t xml:space="preserve">37 </w:t>
      </w:r>
      <w:r>
        <w:t xml:space="preserve">Blessed</w:t>
      </w:r>
      <w:r>
        <w:rPr>
          <w:rStyle w:val="FootnoteReference"/>
        </w:rPr>
        <w:footnoteReference w:id="4833"/>
      </w:r>
      <w:r>
        <w:t xml:space="preserve"> are those slaves, whom the Lord when he comes shall find watching: Amen, I say to you, that</w:t>
      </w:r>
      <w:r>
        <w:rPr>
          <w:rStyle w:val="FootnoteReference"/>
        </w:rPr>
        <w:footnoteReference w:id="4834"/>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835"/>
      </w:r>
    </w:p>
    <w:p>
      <w:r>
        <w:rPr>
          <w:b/>
        </w:rPr>
        <w:t xml:space="preserve">39 </w:t>
      </w:r>
      <w:r>
        <w:t xml:space="preserve">And this know, that if the goodman of the house had known what hour the thief would come, he would have watched, and not have suffered his house to be broken through.</w:t>
      </w:r>
      <w:r>
        <w:rPr>
          <w:rStyle w:val="FootnoteReference"/>
        </w:rPr>
        <w:footnoteReference w:id="4836"/>
      </w:r>
    </w:p>
    <w:p>
      <w:r>
        <w:rPr>
          <w:b/>
        </w:rPr>
        <w:t xml:space="preserve">40 </w:t>
      </w:r>
      <w:r>
        <w:t xml:space="preserve">Be you therefore ready also: for the Son of man comes at an hour when you think not.</w:t>
      </w:r>
      <w:r>
        <w:rPr>
          <w:rStyle w:val="FootnoteReference"/>
        </w:rPr>
        <w:footnoteReference w:id="4837"/>
      </w:r>
    </w:p>
    <w:p>
      <w:r>
        <w:rPr>
          <w:b/>
        </w:rPr>
        <w:t xml:space="preserve">41 </w:t>
      </w:r>
      <w:r>
        <w:t xml:space="preserve">Then Peter</w:t>
      </w:r>
      <w:r>
        <w:rPr>
          <w:rStyle w:val="FootnoteReference"/>
        </w:rPr>
        <w:footnoteReference w:id="4838"/>
      </w:r>
      <w:r>
        <w:t xml:space="preserve"> said to him, Lord</w:t>
      </w:r>
      <w:r>
        <w:rPr>
          <w:rStyle w:val="FootnoteReference"/>
        </w:rPr>
        <w:footnoteReference w:id="4839"/>
      </w:r>
      <w:r>
        <w:t xml:space="preserve">, speak you this parable to us, or even to all?</w:t>
      </w:r>
    </w:p>
    <w:p>
      <w:r>
        <w:rPr>
          <w:b/>
        </w:rPr>
        <w:t xml:space="preserve">42 </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p>
    <w:p>
      <w:r>
        <w:rPr>
          <w:b/>
        </w:rPr>
        <w:t xml:space="preserve">43 </w:t>
      </w:r>
      <w:r>
        <w:t xml:space="preserve">Blessed is that slave, whom</w:t>
      </w:r>
      <w:r>
        <w:rPr>
          <w:rStyle w:val="FootnoteReference"/>
        </w:rPr>
        <w:footnoteReference w:id="4845"/>
      </w:r>
      <w:r>
        <w:t xml:space="preserve"> his Lord when he comes shall find so doing.</w:t>
      </w:r>
    </w:p>
    <w:p>
      <w:r>
        <w:rPr>
          <w:b/>
        </w:rPr>
        <w:t xml:space="preserve">44 </w:t>
      </w:r>
      <w:r>
        <w:t xml:space="preserve">Truthfully I say to you, that he will</w:t>
      </w:r>
      <w:r>
        <w:rPr>
          <w:rStyle w:val="FootnoteReference"/>
        </w:rPr>
        <w:footnoteReference w:id="4846"/>
      </w:r>
      <w:r>
        <w:t xml:space="preserve"> make him ruler over all that he has.</w:t>
      </w:r>
    </w:p>
    <w:p>
      <w:r>
        <w:rPr>
          <w:b/>
        </w:rPr>
        <w:t xml:space="preserve">45 </w:t>
      </w:r>
      <w:r>
        <w:t xml:space="preserve">But and if</w:t>
      </w:r>
      <w:r>
        <w:rPr>
          <w:rStyle w:val="FootnoteReference"/>
        </w:rPr>
        <w:footnoteReference w:id="4847"/>
      </w:r>
      <w:r>
        <w:t xml:space="preserve"> that slave say in his heart, My Lord delays his coming; and shall begin to beat</w:t>
      </w:r>
      <w:r>
        <w:rPr>
          <w:rStyle w:val="FootnoteReference"/>
        </w:rPr>
        <w:footnoteReference w:id="4848"/>
      </w:r>
      <w:r>
        <w:t xml:space="preserve"> the male slaves and maidens, and to eat</w:t>
      </w:r>
      <w:r>
        <w:rPr>
          <w:rStyle w:val="FootnoteReference"/>
        </w:rPr>
        <w:footnoteReference w:id="4849"/>
      </w:r>
      <w:r>
        <w:t xml:space="preserve"> and drink, and to be drunken;</w:t>
      </w:r>
    </w:p>
    <w:p>
      <w:r>
        <w:rPr>
          <w:b/>
        </w:rPr>
        <w:t xml:space="preserve">46 </w:t>
      </w:r>
      <w:r>
        <w:t xml:space="preserve">The Lord</w:t>
      </w:r>
      <w:r>
        <w:rPr>
          <w:rStyle w:val="FootnoteReference"/>
        </w:rPr>
        <w:footnoteReference w:id="4850"/>
      </w:r>
      <w:r>
        <w:t xml:space="preserve"> of that slave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p>
    <w:p>
      <w:r>
        <w:rPr>
          <w:b/>
        </w:rPr>
        <w:t xml:space="preserve">47 </w:t>
      </w:r>
      <w:r>
        <w:t xml:space="preserve">And that slave,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p>
    <w:p>
      <w:r>
        <w:rPr>
          <w:b/>
        </w:rPr>
        <w:t xml:space="preserve">48 </w:t>
      </w:r>
      <w:r>
        <w:t xml:space="preserve">But he that knew</w:t>
      </w:r>
      <w:r>
        <w:rPr>
          <w:rStyle w:val="FootnoteReference"/>
        </w:rPr>
        <w:footnoteReference w:id="4856"/>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4857"/>
      </w:r>
    </w:p>
    <w:p>
      <w:r>
        <w:rPr>
          <w:b/>
        </w:rPr>
        <w:t xml:space="preserve">49 </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p>
    <w:p>
      <w:r>
        <w:rPr>
          <w:b/>
        </w:rPr>
        <w:t xml:space="preserve">50 </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p>
    <w:p>
      <w:r>
        <w:rPr>
          <w:b/>
        </w:rPr>
        <w:t xml:space="preserve">51 </w:t>
      </w:r>
      <w:r>
        <w:t xml:space="preserve">Suppose you that I am come to give peace on earth? I tell you, No; but rather division:</w:t>
      </w:r>
      <w:r>
        <w:rPr>
          <w:rStyle w:val="FootnoteReference"/>
        </w:rPr>
        <w:footnoteReference w:id="4863"/>
      </w:r>
    </w:p>
    <w:p>
      <w:r>
        <w:rPr>
          <w:b/>
        </w:rPr>
        <w:t xml:space="preserve">52 </w:t>
      </w:r>
      <w:r>
        <w:t xml:space="preserve">For from now on there shall be five in one house divided, three against two, and two against three.</w:t>
      </w:r>
      <w:r>
        <w:rPr>
          <w:rStyle w:val="FootnoteReference"/>
        </w:rPr>
        <w:footnoteReference w:id="4864"/>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p>
    <w:p>
      <w:r>
        <w:rPr>
          <w:b/>
        </w:rPr>
        <w:t xml:space="preserve">54 </w:t>
      </w:r>
      <w:r>
        <w:t xml:space="preserve">And he said also to the people, When</w:t>
      </w:r>
      <w:r>
        <w:rPr>
          <w:rStyle w:val="FootnoteReference"/>
        </w:rPr>
        <w:footnoteReference w:id="4866"/>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867"/>
      </w:r>
    </w:p>
    <w:p>
      <w:r>
        <w:rPr>
          <w:b/>
        </w:rPr>
        <w:t xml:space="preserve">56 </w:t>
      </w:r>
      <w:r>
        <w:t xml:space="preserve">You hypocrites, you can discern the face of the sky and of the earth; but how is it that</w:t>
      </w:r>
      <w:r>
        <w:rPr>
          <w:rStyle w:val="FootnoteReference"/>
        </w:rPr>
        <w:footnoteReference w:id="4868"/>
      </w:r>
      <w:r>
        <w:t xml:space="preserve"> you do not discern this time?</w:t>
      </w:r>
      <w:r>
        <w:rPr>
          <w:rStyle w:val="FootnoteReference"/>
        </w:rPr>
        <w:footnoteReference w:id="4869"/>
      </w:r>
    </w:p>
    <w:p>
      <w:r>
        <w:rPr>
          <w:b/>
        </w:rPr>
        <w:t xml:space="preserve">57 </w:t>
      </w:r>
      <w:r>
        <w:t xml:space="preserve">Yes, and why even of yourselves judge you not what is right?</w:t>
      </w:r>
      <w:r>
        <w:rPr>
          <w:rStyle w:val="FootnoteReference"/>
        </w:rPr>
        <w:footnoteReference w:id="4870"/>
      </w:r>
    </w:p>
    <w:p>
      <w:r>
        <w:rPr>
          <w:b/>
        </w:rPr>
        <w:t xml:space="preserve">58 </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p>
    <w:p>
      <w:r>
        <w:rPr>
          <w:b/>
        </w:rPr>
        <w:t xml:space="preserve">59 </w:t>
      </w:r>
      <w:r>
        <w:t xml:space="preserve">I tell you, you shall not depart from there, till you have paid the very last mite</w:t>
      </w:r>
      <w:r>
        <w:rPr>
          <w:rStyle w:val="FootnoteReference"/>
        </w:rPr>
        <w:footnoteReference w:id="4875"/>
      </w:r>
      <w:r>
        <w:t xml:space="preserve">.</w:t>
      </w:r>
      <w:r>
        <w:rPr>
          <w:rStyle w:val="FootnoteReference"/>
        </w:rPr>
        <w:footnoteReference w:id="4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p>
    <w:p>
      <w:r>
        <w:rPr>
          <w:b/>
        </w:rPr>
        <w:t xml:space="preserve">2 </w:t>
      </w:r>
      <w:r>
        <w:t xml:space="preserve">And Jesus</w:t>
      </w:r>
      <w:r>
        <w:rPr>
          <w:rStyle w:val="FootnoteReference"/>
        </w:rPr>
        <w:footnoteReference w:id="4880"/>
      </w:r>
      <w:r>
        <w:t xml:space="preserve"> answering said to them, Suppose</w:t>
      </w:r>
      <w:r>
        <w:rPr>
          <w:rStyle w:val="FootnoteReference"/>
        </w:rPr>
        <w:footnoteReference w:id="4881"/>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4882"/>
      </w:r>
      <w:r>
        <w:t xml:space="preserve"> you repent, you shall all likewise perish.</w:t>
      </w:r>
      <w:r>
        <w:rPr>
          <w:rStyle w:val="FootnoteReference"/>
        </w:rPr>
        <w:footnoteReference w:id="4883"/>
      </w:r>
    </w:p>
    <w:p>
      <w:r>
        <w:rPr>
          <w:b/>
        </w:rPr>
        <w:t xml:space="preserve">4 </w:t>
      </w:r>
      <w:r>
        <w:t xml:space="preserve">Or those eighteen, upon whom the tower in Siloam</w:t>
      </w:r>
      <w:r>
        <w:rPr>
          <w:rStyle w:val="FootnoteReference"/>
        </w:rPr>
        <w:footnoteReference w:id="4884"/>
      </w:r>
      <w:r>
        <w:t xml:space="preserve"> fell</w:t>
      </w:r>
      <w:r>
        <w:rPr>
          <w:rStyle w:val="FootnoteReference"/>
        </w:rPr>
        <w:footnoteReference w:id="4885"/>
      </w:r>
      <w:r>
        <w:t xml:space="preserve">, and slew them, think you that they were sinners</w:t>
      </w:r>
      <w:r>
        <w:rPr>
          <w:rStyle w:val="FootnoteReference"/>
        </w:rPr>
        <w:footnoteReference w:id="4886"/>
      </w:r>
      <w:r>
        <w:t xml:space="preserve"> above all men that dwelt in Jerusalem?</w:t>
      </w:r>
    </w:p>
    <w:p>
      <w:r>
        <w:rPr>
          <w:b/>
        </w:rPr>
        <w:t xml:space="preserve">5 </w:t>
      </w:r>
      <w:r>
        <w:t xml:space="preserve">I tell you, No: but, except</w:t>
      </w:r>
      <w:r>
        <w:rPr>
          <w:rStyle w:val="FootnoteReference"/>
        </w:rPr>
        <w:footnoteReference w:id="4887"/>
      </w:r>
      <w:r>
        <w:t xml:space="preserve"> you repent, you shall all likewise perish.</w:t>
      </w:r>
    </w:p>
    <w:p>
      <w:r>
        <w:rPr>
          <w:b/>
        </w:rPr>
        <w:t xml:space="preserve">6 </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p>
    <w:p>
      <w:r>
        <w:rPr>
          <w:b/>
        </w:rPr>
        <w:t xml:space="preserve">7 </w:t>
      </w:r>
      <w:r>
        <w:t xml:space="preserve">Then said he to the dresser of his vineyard, Look,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p>
    <w:p>
      <w:r>
        <w:rPr>
          <w:b/>
        </w:rPr>
        <w:t xml:space="preserve">8 </w:t>
      </w:r>
      <w:r>
        <w:t xml:space="preserve">And he answering said to him, Lord, let it alone this year also, till I shall dig about it, and dung it:</w:t>
      </w:r>
      <w:r>
        <w:rPr>
          <w:rStyle w:val="FootnoteReference"/>
        </w:rPr>
        <w:footnoteReference w:id="4893"/>
      </w:r>
    </w:p>
    <w:p>
      <w:r>
        <w:rPr>
          <w:b/>
        </w:rPr>
        <w:t xml:space="preserve">9 </w:t>
      </w:r>
      <w:r>
        <w:t xml:space="preserve">And if it bear fruit, well: and if not</w:t>
      </w:r>
      <w:r>
        <w:rPr>
          <w:rStyle w:val="FootnoteReference"/>
        </w:rPr>
        <w:footnoteReference w:id="4894"/>
      </w:r>
      <w:r>
        <w:t xml:space="preserve">, then after that you shall cut it down.</w:t>
      </w:r>
    </w:p>
    <w:p>
      <w:r>
        <w:rPr>
          <w:b/>
        </w:rPr>
        <w:t xml:space="preserve">10 </w:t>
      </w:r>
      <w:r>
        <w:t xml:space="preserve">And he was teaching in one of the synagogues on the sabbath.</w:t>
      </w:r>
      <w:r>
        <w:rPr>
          <w:rStyle w:val="FootnoteReference"/>
        </w:rPr>
        <w:footnoteReference w:id="4895"/>
      </w:r>
    </w:p>
    <w:p>
      <w:r>
        <w:rPr>
          <w:b/>
        </w:rPr>
        <w:t xml:space="preserve">11 </w:t>
      </w:r>
      <w:r>
        <w:t xml:space="preserve">And, look, there was a woman which had a spirit</w:t>
      </w:r>
      <w:r>
        <w:rPr>
          <w:rStyle w:val="FootnoteReference"/>
        </w:rPr>
        <w:footnoteReference w:id="4896"/>
      </w:r>
      <w:r>
        <w:t xml:space="preserve"> of infirmity eighteen</w:t>
      </w:r>
      <w:r>
        <w:rPr>
          <w:rStyle w:val="FootnoteReference"/>
        </w:rPr>
        <w:footnoteReference w:id="4897"/>
      </w:r>
      <w:r>
        <w:t xml:space="preserve"> years, and was bowed</w:t>
      </w:r>
      <w:r>
        <w:rPr>
          <w:rStyle w:val="FootnoteReference"/>
        </w:rPr>
        <w:footnoteReference w:id="4898"/>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899"/>
      </w:r>
      <w:r>
        <w:t xml:space="preserve">, you are loosed</w:t>
      </w:r>
      <w:r>
        <w:rPr>
          <w:rStyle w:val="FootnoteReference"/>
        </w:rPr>
        <w:footnoteReference w:id="4900"/>
      </w:r>
      <w:r>
        <w:t xml:space="preserve"> from yours infirmity.</w:t>
      </w:r>
    </w:p>
    <w:p>
      <w:r>
        <w:rPr>
          <w:b/>
        </w:rPr>
        <w:t xml:space="preserve">13 </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p>
    <w:p>
      <w:r>
        <w:rPr>
          <w:b/>
        </w:rPr>
        <w:t xml:space="preserve">14 </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p>
    <w:p>
      <w:r>
        <w:rPr>
          <w:b/>
        </w:rPr>
        <w:t xml:space="preserve">16 </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look, these eighteen years, be loosed</w:t>
      </w:r>
      <w:r>
        <w:rPr>
          <w:rStyle w:val="FootnoteReference"/>
        </w:rPr>
        <w:footnoteReference w:id="4911"/>
      </w:r>
      <w:r>
        <w:t xml:space="preserve"> from this bond on the sabbath day?</w:t>
      </w:r>
    </w:p>
    <w:p>
      <w:r>
        <w:rPr>
          <w:b/>
        </w:rPr>
        <w:t xml:space="preserve">17 </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4914"/>
      </w:r>
      <w:r>
        <w:t xml:space="preserve"> of God like? and to which shall I resemble it?</w:t>
      </w:r>
      <w:r>
        <w:rPr>
          <w:rStyle w:val="FootnoteReference"/>
        </w:rPr>
        <w:footnoteReference w:id="4915"/>
      </w:r>
    </w:p>
    <w:p>
      <w:r>
        <w:rPr>
          <w:b/>
        </w:rPr>
        <w:t xml:space="preserve">19 </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p>
    <w:p>
      <w:r>
        <w:rPr>
          <w:b/>
        </w:rPr>
        <w:t xml:space="preserve">22 </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Jerusalem.</w:t>
      </w:r>
    </w:p>
    <w:p>
      <w:r>
        <w:rPr>
          <w:b/>
        </w:rPr>
        <w:t xml:space="preserve">23 </w:t>
      </w:r>
      <w:r>
        <w:t xml:space="preserve">Then said one to him, Lord, are there few that be saved? And he said to them,</w:t>
      </w:r>
      <w:r>
        <w:rPr>
          <w:rStyle w:val="FootnoteReference"/>
        </w:rPr>
        <w:footnoteReference w:id="4924"/>
      </w:r>
      <w:r>
        <w:rPr>
          <w:rStyle w:val="FootnoteReference"/>
        </w:rPr>
        <w:footnoteReference w:id="4925"/>
      </w:r>
    </w:p>
    <w:p>
      <w:r>
        <w:rPr>
          <w:b/>
        </w:rPr>
        <w:t xml:space="preserve">24 </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to you, will seek to enter in, and shall not be able.</w:t>
      </w:r>
      <w:r>
        <w:rPr>
          <w:rStyle w:val="FootnoteReference"/>
        </w:rPr>
        <w:footnoteReference w:id="4928"/>
      </w:r>
    </w:p>
    <w:p>
      <w:r>
        <w:rPr>
          <w:b/>
        </w:rPr>
        <w:t xml:space="preserve">25 </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you begin to stand without, and to knock at the door, saying, Lord</w:t>
      </w:r>
      <w:r>
        <w:rPr>
          <w:rStyle w:val="FootnoteReference"/>
        </w:rPr>
        <w:footnoteReference w:id="4931"/>
      </w:r>
      <w:r>
        <w:t xml:space="preserve">, Lord, open to us; and he shall answer and say to you, I know</w:t>
      </w:r>
      <w:r>
        <w:rPr>
          <w:rStyle w:val="FootnoteReference"/>
        </w:rPr>
        <w:footnoteReference w:id="4932"/>
      </w:r>
      <w:r>
        <w:t xml:space="preserve"> you not whence you are:</w:t>
      </w:r>
    </w:p>
    <w:p>
      <w:r>
        <w:rPr>
          <w:b/>
        </w:rPr>
        <w:t xml:space="preserve">26 </w:t>
      </w:r>
      <w:r>
        <w:t xml:space="preserve">Then shall you begin to say, We have eaten and drunk in your presence, and you have taught in our streets.</w:t>
      </w:r>
      <w:r>
        <w:rPr>
          <w:rStyle w:val="FootnoteReference"/>
        </w:rPr>
        <w:footnoteReference w:id="4933"/>
      </w:r>
    </w:p>
    <w:p>
      <w:r>
        <w:rPr>
          <w:b/>
        </w:rPr>
        <w:t xml:space="preserve">27 </w:t>
      </w:r>
      <w:r>
        <w:t xml:space="preserve">But he shall say, I tell</w:t>
      </w:r>
      <w:r>
        <w:rPr>
          <w:rStyle w:val="FootnoteReference"/>
        </w:rPr>
        <w:footnoteReference w:id="4934"/>
      </w:r>
      <w:r>
        <w:t xml:space="preserve"> you, I know you not whence you are; depart</w:t>
      </w:r>
      <w:r>
        <w:rPr>
          <w:rStyle w:val="FootnoteReference"/>
        </w:rPr>
        <w:footnoteReference w:id="4935"/>
      </w:r>
      <w:r>
        <w:t xml:space="preserve"> from me, all you workers of iniquity.</w:t>
      </w:r>
    </w:p>
    <w:p>
      <w:r>
        <w:rPr>
          <w:b/>
        </w:rPr>
        <w:t xml:space="preserve">28 </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p>
    <w:p>
      <w:r>
        <w:rPr>
          <w:b/>
        </w:rPr>
        <w:t xml:space="preserve">29 </w:t>
      </w:r>
      <w:r>
        <w:t xml:space="preserve">And they shall come from the east, and from the west, and from the north, and from the south, and shall sit down in the kingdom of God.</w:t>
      </w:r>
      <w:r>
        <w:rPr>
          <w:rStyle w:val="FootnoteReference"/>
        </w:rPr>
        <w:footnoteReference w:id="4940"/>
      </w:r>
    </w:p>
    <w:p>
      <w:r>
        <w:rPr>
          <w:b/>
        </w:rPr>
        <w:t xml:space="preserve">30 </w:t>
      </w:r>
      <w:r>
        <w:t xml:space="preserve">And, look, there are last which shall be first, and there are first which shall be last.</w:t>
      </w:r>
      <w:r>
        <w:rPr>
          <w:rStyle w:val="FootnoteReference"/>
        </w:rPr>
        <w:footnoteReference w:id="4941"/>
      </w:r>
    </w:p>
    <w:p>
      <w:r>
        <w:rPr>
          <w:b/>
        </w:rPr>
        <w:t xml:space="preserve">31 </w:t>
      </w:r>
      <w:r>
        <w:t xml:space="preserve">The same day there came certain of the Pharisees, saying to him, Get you out, and depart behind: for Herod</w:t>
      </w:r>
      <w:r>
        <w:rPr>
          <w:rStyle w:val="FootnoteReference"/>
        </w:rPr>
        <w:footnoteReference w:id="4942"/>
      </w:r>
      <w:r>
        <w:t xml:space="preserve"> will kill you.</w:t>
      </w:r>
      <w:r>
        <w:rPr>
          <w:rStyle w:val="FootnoteReference"/>
        </w:rPr>
        <w:footnoteReference w:id="4943"/>
      </w:r>
    </w:p>
    <w:p>
      <w:r>
        <w:rPr>
          <w:b/>
        </w:rPr>
        <w:t xml:space="preserve">32 </w:t>
      </w:r>
      <w:r>
        <w:t xml:space="preserve">And he said to them, Go you, and tell that fox</w:t>
      </w:r>
      <w:r>
        <w:rPr>
          <w:rStyle w:val="FootnoteReference"/>
        </w:rPr>
        <w:footnoteReference w:id="4944"/>
      </w:r>
      <w:r>
        <w:t xml:space="preserve">, Look, I cast</w:t>
      </w:r>
      <w:r>
        <w:rPr>
          <w:rStyle w:val="FootnoteReference"/>
        </w:rPr>
        <w:footnoteReference w:id="4945"/>
      </w:r>
      <w:r>
        <w:t xml:space="preserve"> out demons, and I do cures to day and tomorrow, and the third day I shall</w:t>
      </w:r>
      <w:r>
        <w:rPr>
          <w:rStyle w:val="FootnoteReference"/>
        </w:rPr>
        <w:footnoteReference w:id="4946"/>
      </w:r>
      <w:r>
        <w:t xml:space="preserve"> be perfected.</w:t>
      </w:r>
    </w:p>
    <w:p>
      <w:r>
        <w:rPr>
          <w:b/>
        </w:rPr>
        <w:t xml:space="preserve">33 </w:t>
      </w:r>
      <w:r>
        <w:t xml:space="preserve">Nevertheless I must</w:t>
      </w:r>
      <w:r>
        <w:rPr>
          <w:rStyle w:val="FootnoteReference"/>
        </w:rPr>
        <w:footnoteReference w:id="4947"/>
      </w:r>
      <w:r>
        <w:t xml:space="preserve"> walk to day, and tomorrow, and the day following: for it cannot be that a prophet perish out of Jerusalem.</w:t>
      </w:r>
      <w:r>
        <w:rPr>
          <w:rStyle w:val="FootnoteReference"/>
        </w:rPr>
        <w:footnoteReference w:id="4948"/>
      </w:r>
    </w:p>
    <w:p>
      <w:r>
        <w:rPr>
          <w:b/>
        </w:rPr>
        <w:t xml:space="preserve">34 </w:t>
      </w:r>
      <w:r>
        <w:t xml:space="preserve">O Jerusalem</w:t>
      </w:r>
      <w:r>
        <w:rPr>
          <w:rStyle w:val="FootnoteReference"/>
        </w:rPr>
        <w:footnoteReference w:id="4949"/>
      </w:r>
      <w:r>
        <w:t xml:space="preserve">, Jerusalem, which kill the prophets, and stone them that are sent to you; how often would I have gathered your children together, as a hen does gather her brood under her wings, and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p>
    <w:p>
      <w:r>
        <w:rPr>
          <w:b/>
        </w:rPr>
        <w:t xml:space="preserve">35 </w:t>
      </w:r>
      <w:r>
        <w:t xml:space="preserve">Look, your</w:t>
      </w:r>
      <w:r>
        <w:rPr>
          <w:rStyle w:val="FootnoteReference"/>
        </w:rPr>
        <w:footnoteReference w:id="4955"/>
      </w:r>
      <w:r>
        <w:t xml:space="preserve"> house is left to you desolate: but truly I say to you, You shall not see me, until the time come when you shall say, Blessed</w:t>
      </w:r>
      <w:r>
        <w:rPr>
          <w:rStyle w:val="FootnoteReference"/>
        </w:rPr>
        <w:footnoteReference w:id="4956"/>
      </w:r>
      <w:r>
        <w:t xml:space="preserve"> is he that comes in the name of the Lord.</w:t>
      </w:r>
      <w:r>
        <w:rPr>
          <w:rStyle w:val="FootnoteReference"/>
        </w:rPr>
        <w:footnoteReference w:id="49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p>
    <w:p>
      <w:r>
        <w:rPr>
          <w:b/>
        </w:rPr>
        <w:t xml:space="preserve">2 </w:t>
      </w:r>
      <w:r>
        <w:t xml:space="preserve">And, look, there was a certain man before him which had the dropsy.</w:t>
      </w:r>
    </w:p>
    <w:p>
      <w:r>
        <w:rPr>
          <w:b/>
        </w:rPr>
        <w:t xml:space="preserve">3 </w:t>
      </w:r>
      <w:r>
        <w:t xml:space="preserve">And Jesus</w:t>
      </w:r>
      <w:r>
        <w:rPr>
          <w:rStyle w:val="FootnoteReference"/>
        </w:rPr>
        <w:footnoteReference w:id="4961"/>
      </w:r>
      <w:r>
        <w:t xml:space="preserve"> answering spoke to the lawyers</w:t>
      </w:r>
      <w:r>
        <w:rPr>
          <w:rStyle w:val="FootnoteReference"/>
        </w:rPr>
        <w:footnoteReference w:id="4962"/>
      </w:r>
      <w:r>
        <w:t xml:space="preserve"> and Pharisees, saying, Is it lawful to heal on the sabbath day?</w:t>
      </w:r>
      <w:r>
        <w:rPr>
          <w:rStyle w:val="FootnoteReference"/>
        </w:rPr>
        <w:footnoteReference w:id="4963"/>
      </w:r>
    </w:p>
    <w:p>
      <w:r>
        <w:rPr>
          <w:b/>
        </w:rPr>
        <w:t xml:space="preserve">4 </w:t>
      </w:r>
      <w:r>
        <w:t xml:space="preserve">And they held their peace. And he took him, and healed him, and let him go;</w:t>
      </w:r>
      <w:r>
        <w:rPr>
          <w:rStyle w:val="FootnoteReference"/>
        </w:rPr>
        <w:footnoteReference w:id="4964"/>
      </w:r>
    </w:p>
    <w:p>
      <w:r>
        <w:rPr>
          <w:b/>
        </w:rPr>
        <w:t xml:space="preserve">5 </w:t>
      </w:r>
      <w:r>
        <w:t xml:space="preserve">And answered them, saying, Which</w:t>
      </w:r>
      <w:r>
        <w:rPr>
          <w:rStyle w:val="FootnoteReference"/>
        </w:rPr>
        <w:footnoteReference w:id="4965"/>
      </w:r>
      <w:r>
        <w:t xml:space="preserve"> of you shall have an ass or an ox fallen into a pit, and will not immediately pull him out on the sabbath day?</w:t>
      </w:r>
    </w:p>
    <w:p>
      <w:r>
        <w:rPr>
          <w:b/>
        </w:rPr>
        <w:t xml:space="preserve">6 </w:t>
      </w:r>
      <w:r>
        <w:t xml:space="preserve">And they could not answer him again to these things.</w:t>
      </w:r>
      <w:r>
        <w:rPr>
          <w:rStyle w:val="FootnoteReference"/>
        </w:rPr>
        <w:footnoteReference w:id="4966"/>
      </w:r>
    </w:p>
    <w:p>
      <w:r>
        <w:rPr>
          <w:b/>
        </w:rPr>
        <w:t xml:space="preserve">7 </w:t>
      </w:r>
      <w:r>
        <w:t xml:space="preserve">And he put forth a parable to those which were bidden, when he marked how they chose out the chief rooms; saying to them.</w:t>
      </w:r>
      <w:r>
        <w:rPr>
          <w:rStyle w:val="FootnoteReference"/>
        </w:rPr>
        <w:footnoteReference w:id="4967"/>
      </w:r>
      <w:r>
        <w:rPr>
          <w:rStyle w:val="FootnoteReference"/>
        </w:rPr>
        <w:footnoteReference w:id="4968"/>
      </w:r>
    </w:p>
    <w:p>
      <w:r>
        <w:rPr>
          <w:b/>
        </w:rPr>
        <w:t xml:space="preserve">8 </w:t>
      </w:r>
      <w:r>
        <w:t xml:space="preserve">When</w:t>
      </w:r>
      <w:r>
        <w:rPr>
          <w:rStyle w:val="FootnoteReference"/>
        </w:rPr>
        <w:footnoteReference w:id="4969"/>
      </w:r>
      <w:r>
        <w:t xml:space="preserve"> you are bidden of any man to a wedding, sit not down in the highest room; lest a more honourable man than you be bidden of him;</w:t>
      </w:r>
    </w:p>
    <w:p>
      <w:r>
        <w:rPr>
          <w:b/>
        </w:rPr>
        <w:t xml:space="preserve">9 </w:t>
      </w:r>
      <w:r>
        <w:t xml:space="preserve">And he that bade you and him come and say to you, Give this man place; and you begin with shame to take the low room.</w:t>
      </w:r>
      <w:r>
        <w:rPr>
          <w:rStyle w:val="FootnoteReference"/>
        </w:rPr>
        <w:footnoteReference w:id="4970"/>
      </w:r>
    </w:p>
    <w:p>
      <w:r>
        <w:rPr>
          <w:b/>
        </w:rPr>
        <w:t xml:space="preserve">10 </w:t>
      </w:r>
      <w:r>
        <w:t xml:space="preserve">But when you are bidden, go and sit down in the low room; that when he that bade you comes, he may say 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p>
    <w:p>
      <w:r>
        <w:rPr>
          <w:b/>
        </w:rPr>
        <w:t xml:space="preserve">11 </w:t>
      </w:r>
      <w:r>
        <w:t xml:space="preserve">For whoever exalts himself shall be brought low; and he that humbles himself shall be exalted.</w:t>
      </w:r>
      <w:r>
        <w:rPr>
          <w:rStyle w:val="FootnoteReference"/>
        </w:rPr>
        <w:footnoteReference w:id="4973"/>
      </w:r>
    </w:p>
    <w:p>
      <w:r>
        <w:rPr>
          <w:b/>
        </w:rPr>
        <w:t xml:space="preserve">12 </w:t>
      </w:r>
      <w:r>
        <w:t xml:space="preserve">Then said he also to him that bade him, When</w:t>
      </w:r>
      <w:r>
        <w:rPr>
          <w:rStyle w:val="FootnoteReference"/>
        </w:rPr>
        <w:footnoteReference w:id="4974"/>
      </w:r>
      <w:r>
        <w:t xml:space="preserve"> you make a dinner or a supper, call not your friends, nor your brothers, neither your kinsmen, nor your rich neighbours; lest they also bid you again, and a</w:t>
      </w:r>
      <w:r>
        <w:rPr>
          <w:rStyle w:val="FootnoteReference"/>
        </w:rPr>
        <w:footnoteReference w:id="4975"/>
      </w:r>
      <w:r>
        <w:t xml:space="preserve"> recompence be made you.</w:t>
      </w:r>
    </w:p>
    <w:p>
      <w:r>
        <w:rPr>
          <w:b/>
        </w:rPr>
        <w:t xml:space="preserve">13 </w:t>
      </w:r>
      <w:r>
        <w:t xml:space="preserve">But when you make a feast, call</w:t>
      </w:r>
      <w:r>
        <w:rPr>
          <w:rStyle w:val="FootnoteReference"/>
        </w:rPr>
        <w:footnoteReference w:id="497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p>
    <w:p>
      <w:r>
        <w:rPr>
          <w:b/>
        </w:rPr>
        <w:t xml:space="preserve">15 </w:t>
      </w:r>
      <w:r>
        <w:t xml:space="preserve">And when one of them that sat at food with him heard these things, he said to him, Blessed</w:t>
      </w:r>
      <w:r>
        <w:rPr>
          <w:rStyle w:val="FootnoteReference"/>
        </w:rPr>
        <w:footnoteReference w:id="4979"/>
      </w:r>
      <w:r>
        <w:t xml:space="preserve"> is he that shall eat bread in the kingdom of God.</w:t>
      </w:r>
    </w:p>
    <w:p>
      <w:r>
        <w:rPr>
          <w:b/>
        </w:rPr>
        <w:t xml:space="preserve">16 </w:t>
      </w:r>
      <w:r>
        <w:t xml:space="preserve">Then said he to him, A certain</w:t>
      </w:r>
      <w:r>
        <w:rPr>
          <w:rStyle w:val="FootnoteReference"/>
        </w:rPr>
        <w:footnoteReference w:id="4980"/>
      </w:r>
      <w:r>
        <w:t xml:space="preserve"> man made a great supper, and bade</w:t>
      </w:r>
      <w:r>
        <w:rPr>
          <w:rStyle w:val="FootnoteReference"/>
        </w:rPr>
        <w:footnoteReference w:id="4981"/>
      </w:r>
      <w:r>
        <w:t xml:space="preserve"> many:</w:t>
      </w:r>
    </w:p>
    <w:p>
      <w:r>
        <w:rPr>
          <w:b/>
        </w:rPr>
        <w:t xml:space="preserve">17 </w:t>
      </w:r>
      <w:r>
        <w:t xml:space="preserve">And sent his slave at supper time to say to them that were bidden, Come</w:t>
      </w:r>
      <w:r>
        <w:rPr>
          <w:rStyle w:val="FootnoteReference"/>
        </w:rPr>
        <w:footnoteReference w:id="4982"/>
      </w:r>
      <w:r>
        <w:t xml:space="preserve">; for all things are now ready.</w:t>
      </w:r>
      <w:r>
        <w:rPr>
          <w:rStyle w:val="FootnoteReference"/>
        </w:rPr>
        <w:footnoteReference w:id="4983"/>
      </w:r>
    </w:p>
    <w:p>
      <w:r>
        <w:rPr>
          <w:b/>
        </w:rPr>
        <w:t xml:space="preserve">18 </w:t>
      </w:r>
      <w:r>
        <w:t xml:space="preserve">And they all with one consent began to make excuse. The first said 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p>
    <w:p>
      <w:r>
        <w:rPr>
          <w:b/>
        </w:rPr>
        <w:t xml:space="preserve">19 </w:t>
      </w:r>
      <w:r>
        <w:t xml:space="preserve">And another said, I have bought five yoke of oxen, and I go to prove them: I pray you have me excused.</w:t>
      </w:r>
    </w:p>
    <w:p>
      <w:r>
        <w:rPr>
          <w:b/>
        </w:rPr>
        <w:t xml:space="preserve">20 </w:t>
      </w:r>
      <w:r>
        <w:t xml:space="preserve">And another said, I have married a wife, and therefore I cannot come.</w:t>
      </w:r>
      <w:r>
        <w:rPr>
          <w:rStyle w:val="FootnoteReference"/>
        </w:rPr>
        <w:footnoteReference w:id="4986"/>
      </w:r>
    </w:p>
    <w:p>
      <w:r>
        <w:rPr>
          <w:b/>
        </w:rPr>
        <w:t xml:space="preserve">21 </w:t>
      </w:r>
      <w:r>
        <w:t xml:space="preserve">So that slave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slave,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p>
    <w:p>
      <w:r>
        <w:rPr>
          <w:b/>
        </w:rPr>
        <w:t xml:space="preserve">22 </w:t>
      </w:r>
      <w:r>
        <w:t xml:space="preserve">And the slave said, Lord, it is done as you have commanded, and yet</w:t>
      </w:r>
      <w:r>
        <w:rPr>
          <w:rStyle w:val="FootnoteReference"/>
        </w:rPr>
        <w:footnoteReference w:id="4992"/>
      </w:r>
      <w:r>
        <w:t xml:space="preserve"> there is room.</w:t>
      </w:r>
    </w:p>
    <w:p>
      <w:r>
        <w:rPr>
          <w:b/>
        </w:rPr>
        <w:t xml:space="preserve">23 </w:t>
      </w:r>
      <w:r>
        <w:t xml:space="preserve">And the Lord said to the slave, Go out into the highways and hedges, and compel</w:t>
      </w:r>
      <w:r>
        <w:rPr>
          <w:rStyle w:val="FootnoteReference"/>
        </w:rPr>
        <w:footnoteReference w:id="4993"/>
      </w:r>
      <w:r>
        <w:t xml:space="preserve"> them to come in, that my house may be filled.</w:t>
      </w:r>
      <w:r>
        <w:rPr>
          <w:rStyle w:val="FootnoteReference"/>
        </w:rPr>
        <w:footnoteReference w:id="4994"/>
      </w:r>
    </w:p>
    <w:p>
      <w:r>
        <w:rPr>
          <w:b/>
        </w:rPr>
        <w:t xml:space="preserve">24 </w:t>
      </w:r>
      <w:r>
        <w:t xml:space="preserve">For I say to you, That none of those men which were bidden shall taste of my supper.</w:t>
      </w:r>
      <w:r>
        <w:rPr>
          <w:rStyle w:val="FootnoteReference"/>
        </w:rPr>
        <w:footnoteReference w:id="4995"/>
      </w:r>
    </w:p>
    <w:p>
      <w:r>
        <w:rPr>
          <w:b/>
        </w:rPr>
        <w:t xml:space="preserve">25 </w:t>
      </w:r>
      <w:r>
        <w:t xml:space="preserve">And there went great multitudes with him: and he turned, and said to them,</w:t>
      </w:r>
      <w:r>
        <w:rPr>
          <w:rStyle w:val="FootnoteReference"/>
        </w:rPr>
        <w:footnoteReference w:id="4996"/>
      </w:r>
    </w:p>
    <w:p>
      <w:r>
        <w:rPr>
          <w:b/>
        </w:rPr>
        <w:t xml:space="preserve">26 </w:t>
      </w:r>
      <w:r>
        <w:t xml:space="preserve">If any man come to me, and hate</w:t>
      </w:r>
      <w:r>
        <w:rPr>
          <w:rStyle w:val="FootnoteReference"/>
        </w:rPr>
        <w:footnoteReference w:id="4997"/>
      </w:r>
      <w:r>
        <w:t xml:space="preserve"> not his father, and mother, and wife, and children, and brothers, and sisters, yes, and his own life also, he cannot be my disciple.</w:t>
      </w:r>
      <w:r>
        <w:rPr>
          <w:rStyle w:val="FootnoteReference"/>
        </w:rPr>
        <w:footnoteReference w:id="4998"/>
      </w:r>
      <w:r>
        <w:rPr>
          <w:rStyle w:val="FootnoteReference"/>
        </w:rPr>
        <w:footnoteReference w:id="4999"/>
      </w:r>
    </w:p>
    <w:p>
      <w:r>
        <w:rPr>
          <w:b/>
        </w:rPr>
        <w:t xml:space="preserve">27 </w:t>
      </w:r>
      <w:r>
        <w:t xml:space="preserve">And whoever does not bear his cross, and come after me, cannot</w:t>
      </w:r>
      <w:r>
        <w:rPr>
          <w:rStyle w:val="FootnoteReference"/>
        </w:rPr>
        <w:footnoteReference w:id="5000"/>
      </w:r>
      <w:r>
        <w:t xml:space="preserve"> be my disciple.</w:t>
      </w:r>
      <w:r>
        <w:rPr>
          <w:rStyle w:val="FootnoteReference"/>
        </w:rPr>
        <w:footnoteReference w:id="5001"/>
      </w:r>
    </w:p>
    <w:p>
      <w:r>
        <w:rPr>
          <w:b/>
        </w:rPr>
        <w:t xml:space="preserve">28 </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p>
    <w:p>
      <w:r>
        <w:rPr>
          <w:b/>
        </w:rPr>
        <w:t xml:space="preserve">29 </w:t>
      </w:r>
      <w:r>
        <w:t xml:space="preserve">Lest lest by any means, after he has laid the foundation, and is not able to finish it, all that look it begin to mock him,</w:t>
      </w:r>
    </w:p>
    <w:p>
      <w:r>
        <w:rPr>
          <w:b/>
        </w:rPr>
        <w:t xml:space="preserve">30 </w:t>
      </w:r>
      <w:r>
        <w:t xml:space="preserve">Saying, This man began to build, and was not able to finish.</w:t>
      </w:r>
      <w:r>
        <w:rPr>
          <w:rStyle w:val="FootnoteReference"/>
        </w:rPr>
        <w:footnoteReference w:id="5004"/>
      </w:r>
    </w:p>
    <w:p>
      <w:r>
        <w:rPr>
          <w:b/>
        </w:rPr>
        <w:t xml:space="preserve">31 </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p>
    <w:p>
      <w:r>
        <w:rPr>
          <w:b/>
        </w:rPr>
        <w:t xml:space="preserve">32 </w:t>
      </w:r>
      <w:r>
        <w:t xml:space="preserve">Or else, while the other is yet a great way off, he sends an embassy, and desires conditions of peace.</w:t>
      </w:r>
      <w:r>
        <w:rPr>
          <w:rStyle w:val="FootnoteReference"/>
        </w:rPr>
        <w:footnoteReference w:id="5006"/>
      </w:r>
    </w:p>
    <w:p>
      <w:r>
        <w:rPr>
          <w:b/>
        </w:rPr>
        <w:t xml:space="preserve">33 </w:t>
      </w:r>
      <w:r>
        <w:t xml:space="preserve">So likewise, whoever he be of you that forsakes not all that he has, he cannot be my disciple.</w:t>
      </w:r>
      <w:r>
        <w:rPr>
          <w:rStyle w:val="FootnoteReference"/>
        </w:rPr>
        <w:footnoteReference w:id="5007"/>
      </w:r>
    </w:p>
    <w:p>
      <w:r>
        <w:rPr>
          <w:b/>
        </w:rPr>
        <w:t xml:space="preserve">34 </w:t>
      </w:r>
      <w:r>
        <w:t xml:space="preserve">Salt</w:t>
      </w:r>
      <w:r>
        <w:rPr>
          <w:rStyle w:val="FootnoteReference"/>
        </w:rPr>
        <w:footnoteReference w:id="5008"/>
      </w:r>
      <w:r>
        <w:t xml:space="preserve"> is good: but if the salt have lost his taste, wherewith shall it be seasoned?</w:t>
      </w:r>
      <w:r>
        <w:rPr>
          <w:rStyle w:val="FootnoteReference"/>
        </w:rPr>
        <w:footnoteReference w:id="5009"/>
      </w:r>
    </w:p>
    <w:p>
      <w:r>
        <w:rPr>
          <w:b/>
        </w:rPr>
        <w:t xml:space="preserve">35 </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publicans and sinners in order to hear him.</w:t>
      </w:r>
      <w:r>
        <w:rPr>
          <w:rStyle w:val="FootnoteReference"/>
        </w:rPr>
        <w:footnoteReference w:id="5012"/>
      </w:r>
    </w:p>
    <w:p>
      <w:r>
        <w:rPr>
          <w:b/>
        </w:rPr>
        <w:t xml:space="preserve">2 </w:t>
      </w:r>
      <w:r>
        <w:t xml:space="preserve">And the Pharisees and scribes murmured, saying, This man receives sinners, and eats with them.</w:t>
      </w:r>
      <w:r>
        <w:rPr>
          <w:rStyle w:val="FootnoteReference"/>
        </w:rPr>
        <w:footnoteReference w:id="5013"/>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p>
    <w:p>
      <w:r>
        <w:rPr>
          <w:b/>
        </w:rPr>
        <w:t xml:space="preserve">5 </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p>
    <w:p>
      <w:r>
        <w:rPr>
          <w:b/>
        </w:rPr>
        <w:t xml:space="preserve">6 </w:t>
      </w:r>
      <w:r>
        <w:t xml:space="preserve">And when he comes home, he calls together his friends and neighbours, saying to them, Rejoice with me; for I have found my sheep which was lost.</w:t>
      </w:r>
      <w:r>
        <w:rPr>
          <w:rStyle w:val="FootnoteReference"/>
        </w:rPr>
        <w:footnoteReference w:id="5019"/>
      </w:r>
      <w:r>
        <w:rPr>
          <w:rStyle w:val="FootnoteReference"/>
        </w:rPr>
        <w:footnoteReference w:id="5020"/>
      </w:r>
    </w:p>
    <w:p>
      <w:r>
        <w:rPr>
          <w:b/>
        </w:rPr>
        <w:t xml:space="preserve">7 </w:t>
      </w:r>
      <w:r>
        <w:t xml:space="preserve">I say 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p>
    <w:p>
      <w:r>
        <w:rPr>
          <w:b/>
        </w:rPr>
        <w:t xml:space="preserve">8 </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p>
    <w:p>
      <w:r>
        <w:rPr>
          <w:b/>
        </w:rPr>
        <w:t xml:space="preserve">9 </w:t>
      </w:r>
      <w:r>
        <w:t xml:space="preserve">And when she has found it, she calls her friends and her neighbours together, saying, Rejoice</w:t>
      </w:r>
      <w:r>
        <w:rPr>
          <w:rStyle w:val="FootnoteReference"/>
        </w:rPr>
        <w:footnoteReference w:id="5025"/>
      </w:r>
      <w:r>
        <w:t xml:space="preserve"> with me; for I have found the piece which I had lost.</w:t>
      </w:r>
    </w:p>
    <w:p>
      <w:r>
        <w:rPr>
          <w:b/>
        </w:rPr>
        <w:t xml:space="preserve">10 </w:t>
      </w:r>
      <w:r>
        <w:t xml:space="preserve">Likewise, I say to you, there</w:t>
      </w:r>
      <w:r>
        <w:rPr>
          <w:rStyle w:val="FootnoteReference"/>
        </w:rPr>
        <w:footnoteReference w:id="5026"/>
      </w:r>
      <w:r>
        <w:t xml:space="preserve"> is joy in the presence of the angels of God over one sinner that repents.</w:t>
      </w:r>
      <w:r>
        <w:rPr>
          <w:rStyle w:val="FootnoteReference"/>
        </w:rPr>
        <w:footnoteReference w:id="5027"/>
      </w:r>
    </w:p>
    <w:p>
      <w:r>
        <w:rPr>
          <w:b/>
        </w:rPr>
        <w:t xml:space="preserve">11 </w:t>
      </w:r>
      <w:r>
        <w:t xml:space="preserve">And he said, A certain man had two sons:</w:t>
      </w:r>
      <w:r>
        <w:rPr>
          <w:rStyle w:val="FootnoteReference"/>
        </w:rPr>
        <w:footnoteReference w:id="5028"/>
      </w:r>
    </w:p>
    <w:p>
      <w:r>
        <w:rPr>
          <w:b/>
        </w:rPr>
        <w:t xml:space="preserve">12 </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to them his living.</w:t>
      </w:r>
    </w:p>
    <w:p>
      <w:r>
        <w:rPr>
          <w:b/>
        </w:rPr>
        <w:t xml:space="preserve">13 </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p>
    <w:p>
      <w:r>
        <w:rPr>
          <w:b/>
        </w:rPr>
        <w:t xml:space="preserve">14 </w:t>
      </w:r>
      <w:r>
        <w:t xml:space="preserve">And when he had spent all, there arose</w:t>
      </w:r>
      <w:r>
        <w:rPr>
          <w:rStyle w:val="FootnoteReference"/>
        </w:rPr>
        <w:footnoteReference w:id="5033"/>
      </w:r>
      <w:r>
        <w:t xml:space="preserve"> a mighty famine in that land; and he began to be in lack.</w:t>
      </w:r>
    </w:p>
    <w:p>
      <w:r>
        <w:rPr>
          <w:b/>
        </w:rPr>
        <w:t xml:space="preserve">15 </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p>
    <w:p>
      <w:r>
        <w:rPr>
          <w:b/>
        </w:rPr>
        <w:t xml:space="preserve">16 </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to him.</w:t>
      </w:r>
      <w:r>
        <w:rPr>
          <w:rStyle w:val="FootnoteReference"/>
        </w:rPr>
        <w:footnoteReference w:id="5038"/>
      </w:r>
    </w:p>
    <w:p>
      <w:r>
        <w:rPr>
          <w:b/>
        </w:rPr>
        <w:t xml:space="preserve">17 </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p>
    <w:p>
      <w:r>
        <w:rPr>
          <w:b/>
        </w:rPr>
        <w:t xml:space="preserve">18 </w:t>
      </w:r>
      <w:r>
        <w:t xml:space="preserve">I will arise</w:t>
      </w:r>
      <w:r>
        <w:rPr>
          <w:rStyle w:val="FootnoteReference"/>
        </w:rPr>
        <w:footnoteReference w:id="5041"/>
      </w:r>
      <w:r>
        <w:t xml:space="preserve"> and go to my father</w:t>
      </w:r>
      <w:r>
        <w:rPr>
          <w:rStyle w:val="FootnoteReference"/>
        </w:rPr>
        <w:footnoteReference w:id="5042"/>
      </w:r>
      <w:r>
        <w:t xml:space="preserve">, and will say to him, Father, I have</w:t>
      </w:r>
      <w:r>
        <w:rPr>
          <w:rStyle w:val="FootnoteReference"/>
        </w:rPr>
        <w:footnoteReference w:id="5043"/>
      </w:r>
      <w:r>
        <w:t xml:space="preserve"> sinned against</w:t>
      </w:r>
      <w:r>
        <w:rPr>
          <w:rStyle w:val="FootnoteReference"/>
        </w:rPr>
        <w:footnoteReference w:id="5044"/>
      </w:r>
      <w:r>
        <w:t xml:space="preserve"> heaven, and before you,</w:t>
      </w:r>
    </w:p>
    <w:p>
      <w:r>
        <w:rPr>
          <w:b/>
        </w:rPr>
        <w:t xml:space="preserve">19 </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p>
    <w:p>
      <w:r>
        <w:rPr>
          <w:b/>
        </w:rPr>
        <w:t xml:space="preserve">20 </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p>
    <w:p>
      <w:r>
        <w:rPr>
          <w:b/>
        </w:rPr>
        <w:t xml:space="preserve">21 </w:t>
      </w:r>
      <w:r>
        <w:t xml:space="preserve">And the son said 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p>
    <w:p>
      <w:r>
        <w:rPr>
          <w:b/>
        </w:rPr>
        <w:t xml:space="preserve">23 </w:t>
      </w:r>
      <w:r>
        <w:t xml:space="preserve">And bring here the fatted</w:t>
      </w:r>
      <w:r>
        <w:rPr>
          <w:rStyle w:val="FootnoteReference"/>
        </w:rPr>
        <w:footnoteReference w:id="5054"/>
      </w:r>
      <w:r>
        <w:t xml:space="preserve"> calf, and kill it; and let us eat, and be merry:</w:t>
      </w:r>
    </w:p>
    <w:p>
      <w:r>
        <w:rPr>
          <w:b/>
        </w:rPr>
        <w:t xml:space="preserve">24 </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p>
    <w:p>
      <w:r>
        <w:rPr>
          <w:b/>
        </w:rPr>
        <w:t xml:space="preserve">25 </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060"/>
      </w:r>
      <w:r>
        <w:rPr>
          <w:rStyle w:val="FootnoteReference"/>
        </w:rPr>
        <w:footnoteReference w:id="5061"/>
      </w:r>
    </w:p>
    <w:p>
      <w:r>
        <w:rPr>
          <w:b/>
        </w:rPr>
        <w:t xml:space="preserve">28 </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p>
    <w:p>
      <w:r>
        <w:rPr>
          <w:b/>
        </w:rPr>
        <w:t xml:space="preserve">30 </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p>
    <w:p>
      <w:r>
        <w:rPr>
          <w:b/>
        </w:rPr>
        <w:t xml:space="preserve">31 </w:t>
      </w:r>
      <w:r>
        <w:t xml:space="preserve">And he said to him, Son, you are ever with me, and all that I have is yours.</w:t>
      </w:r>
      <w:r>
        <w:rPr>
          <w:rStyle w:val="FootnoteReference"/>
        </w:rPr>
        <w:footnoteReference w:id="5068"/>
      </w:r>
    </w:p>
    <w:p>
      <w:r>
        <w:rPr>
          <w:b/>
        </w:rPr>
        <w:t xml:space="preserve">32 </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to him that he had wasted</w:t>
      </w:r>
      <w:r>
        <w:rPr>
          <w:rStyle w:val="FootnoteReference"/>
        </w:rPr>
        <w:footnoteReference w:id="5073"/>
      </w:r>
      <w:r>
        <w:t xml:space="preserve"> his goods.</w:t>
      </w:r>
    </w:p>
    <w:p>
      <w:r>
        <w:rPr>
          <w:b/>
        </w:rPr>
        <w:t xml:space="preserve">2 </w:t>
      </w:r>
      <w:r>
        <w:t xml:space="preserve">And he called him, and said to him, How is it that I hear this of you? give</w:t>
      </w:r>
      <w:r>
        <w:rPr>
          <w:rStyle w:val="FootnoteReference"/>
        </w:rPr>
        <w:footnoteReference w:id="5074"/>
      </w:r>
      <w:r>
        <w:t xml:space="preserve"> an account of your stewardship; for you may be no longer steward.</w:t>
      </w:r>
      <w:r>
        <w:rPr>
          <w:rStyle w:val="FootnoteReference"/>
        </w:rPr>
        <w:footnoteReference w:id="5075"/>
      </w:r>
      <w:r>
        <w:rPr>
          <w:rStyle w:val="FootnoteReference"/>
        </w:rPr>
        <w:footnoteReference w:id="5076"/>
      </w:r>
    </w:p>
    <w:p>
      <w:r>
        <w:rPr>
          <w:b/>
        </w:rPr>
        <w:t xml:space="preserve">3 </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082"/>
      </w:r>
    </w:p>
    <w:p>
      <w:r>
        <w:rPr>
          <w:b/>
        </w:rPr>
        <w:t xml:space="preserve">5 </w:t>
      </w:r>
      <w:r>
        <w:t xml:space="preserve">So he called every one of his Lord's debtors to him, and said to the first, How much owe you to my Lord?</w:t>
      </w:r>
      <w:r>
        <w:rPr>
          <w:rStyle w:val="FootnoteReference"/>
        </w:rPr>
        <w:footnoteReference w:id="5083"/>
      </w:r>
    </w:p>
    <w:p>
      <w:r>
        <w:rPr>
          <w:b/>
        </w:rPr>
        <w:t xml:space="preserve">6 </w:t>
      </w:r>
      <w:r>
        <w:t xml:space="preserve">And he said, An hundred measures</w:t>
      </w:r>
      <w:r>
        <w:rPr>
          <w:rStyle w:val="FootnoteReference"/>
        </w:rPr>
        <w:footnoteReference w:id="5084"/>
      </w:r>
      <w:r>
        <w:t xml:space="preserve"> of oil. And he said to him, Take</w:t>
      </w:r>
      <w:r>
        <w:rPr>
          <w:rStyle w:val="FootnoteReference"/>
        </w:rPr>
        <w:footnoteReference w:id="5085"/>
      </w:r>
      <w:r>
        <w:t xml:space="preserve"> your bill, and sit down quickly, and write fifty.</w:t>
      </w:r>
    </w:p>
    <w:p>
      <w:r>
        <w:rPr>
          <w:b/>
        </w:rPr>
        <w:t xml:space="preserve">7 </w:t>
      </w:r>
      <w:r>
        <w:t xml:space="preserve">Then said he to another, And how much owe you? And he said, An hundred</w:t>
      </w:r>
      <w:r>
        <w:rPr>
          <w:rStyle w:val="FootnoteReference"/>
        </w:rPr>
        <w:footnoteReference w:id="5086"/>
      </w:r>
      <w:r>
        <w:t xml:space="preserve"> measures of wheat. And he said to him, Take your bill, and write fourscore.</w:t>
      </w:r>
    </w:p>
    <w:p>
      <w:r>
        <w:rPr>
          <w:b/>
        </w:rPr>
        <w:t xml:space="preserve">8 </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p>
    <w:p>
      <w:r>
        <w:rPr>
          <w:b/>
        </w:rPr>
        <w:t xml:space="preserve">9 </w:t>
      </w:r>
      <w:r>
        <w:t xml:space="preserve">And I say 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you fail, they may receive you into</w:t>
      </w:r>
      <w:r>
        <w:rPr>
          <w:rStyle w:val="FootnoteReference"/>
        </w:rPr>
        <w:footnoteReference w:id="5096"/>
      </w:r>
      <w:r>
        <w:t xml:space="preserve"> everlasting habitations.</w:t>
      </w:r>
    </w:p>
    <w:p>
      <w:r>
        <w:rPr>
          <w:b/>
        </w:rPr>
        <w:t xml:space="preserve">10 </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p>
    <w:p>
      <w:r>
        <w:rPr>
          <w:b/>
        </w:rPr>
        <w:t xml:space="preserve">11 </w:t>
      </w:r>
      <w:r>
        <w:t xml:space="preserve">If therefore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p>
    <w:p>
      <w:r>
        <w:rPr>
          <w:b/>
        </w:rPr>
        <w:t xml:space="preserve">12 </w:t>
      </w:r>
      <w:r>
        <w:t xml:space="preserve">And if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p>
    <w:p>
      <w:r>
        <w:rPr>
          <w:b/>
        </w:rPr>
        <w:t xml:space="preserve">13 </w:t>
      </w:r>
      <w:r>
        <w:t xml:space="preserve">No slave can serve two masters: for either he will hate</w:t>
      </w:r>
      <w:r>
        <w:rPr>
          <w:rStyle w:val="FootnoteReference"/>
        </w:rPr>
        <w:footnoteReference w:id="5103"/>
      </w:r>
      <w:r>
        <w:t xml:space="preserve"> the one, and love the other; or else he will hold to the one, and despise the other. You cannot serve God and mammon.</w:t>
      </w:r>
      <w:r>
        <w:rPr>
          <w:rStyle w:val="FootnoteReference"/>
        </w:rPr>
        <w:footnoteReference w:id="5104"/>
      </w:r>
    </w:p>
    <w:p>
      <w:r>
        <w:rPr>
          <w:b/>
        </w:rPr>
        <w:t xml:space="preserve">14 </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p>
    <w:p>
      <w:r>
        <w:rPr>
          <w:b/>
        </w:rPr>
        <w:t xml:space="preserve">15 </w:t>
      </w:r>
      <w:r>
        <w:t xml:space="preserve">And he said to them,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p>
    <w:p>
      <w:r>
        <w:rPr>
          <w:b/>
        </w:rPr>
        <w:t xml:space="preserve">16 </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p>
    <w:p>
      <w:r>
        <w:rPr>
          <w:b/>
        </w:rPr>
        <w:t xml:space="preserve">17 </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p>
    <w:p>
      <w:r>
        <w:rPr>
          <w:b/>
        </w:rPr>
        <w:t xml:space="preserve">18 </w:t>
      </w:r>
      <w:r>
        <w:t xml:space="preserve">Whoever puts away his wife, and marries another, commits adultery: and whoever marries her that is release from her husband commits adultery.</w:t>
      </w:r>
      <w:r>
        <w:rPr>
          <w:rStyle w:val="FootnoteReference"/>
        </w:rPr>
        <w:footnoteReference w:id="5116"/>
      </w:r>
    </w:p>
    <w:p>
      <w:r>
        <w:rPr>
          <w:b/>
        </w:rPr>
        <w:t xml:space="preserve">19 </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p>
    <w:p>
      <w:r>
        <w:rPr>
          <w:b/>
        </w:rPr>
        <w:t xml:space="preserve">20 </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p>
    <w:p>
      <w:r>
        <w:rPr>
          <w:b/>
        </w:rPr>
        <w:t xml:space="preserve">21 </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p>
    <w:p>
      <w:r>
        <w:rPr>
          <w:b/>
        </w:rPr>
        <w:t xml:space="preserve">22 </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p>
    <w:p>
      <w:r>
        <w:rPr>
          <w:b/>
        </w:rPr>
        <w:t xml:space="preserve">23 </w:t>
      </w:r>
      <w:r>
        <w:t xml:space="preserve">And in Hades he lift up his eyes, being</w:t>
      </w:r>
      <w:r>
        <w:rPr>
          <w:rStyle w:val="FootnoteReference"/>
        </w:rPr>
        <w:footnoteReference w:id="5132"/>
      </w:r>
      <w:r>
        <w:t xml:space="preserve"> in torments, and sees Abraham far off, and Lazarus in his bosom.</w:t>
      </w:r>
      <w:r>
        <w:rPr>
          <w:rStyle w:val="FootnoteReference"/>
        </w:rPr>
        <w:footnoteReference w:id="5133"/>
      </w:r>
      <w:r>
        <w:rPr>
          <w:rStyle w:val="FootnoteReference"/>
        </w:rPr>
        <w:footnoteReference w:id="5134"/>
      </w:r>
    </w:p>
    <w:p>
      <w:r>
        <w:rPr>
          <w:b/>
        </w:rPr>
        <w:t xml:space="preserve">24 </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p>
    <w:p>
      <w:r>
        <w:rPr>
          <w:b/>
        </w:rPr>
        <w:t xml:space="preserve">25 </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p>
    <w:p>
      <w:r>
        <w:rPr>
          <w:b/>
        </w:rPr>
        <w:t xml:space="preserve">26 </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there.</w:t>
      </w:r>
    </w:p>
    <w:p>
      <w:r>
        <w:rPr>
          <w:b/>
        </w:rPr>
        <w:t xml:space="preserve">27 </w:t>
      </w:r>
      <w:r>
        <w:t xml:space="preserve">Then he said, I pray you therefore, father, that you would send him to my father's house:</w:t>
      </w:r>
    </w:p>
    <w:p>
      <w:r>
        <w:rPr>
          <w:b/>
        </w:rPr>
        <w:t xml:space="preserve">28 </w:t>
      </w:r>
      <w:r>
        <w:t xml:space="preserve">For I have five brothers; that he may testify to them, lest</w:t>
      </w:r>
      <w:r>
        <w:rPr>
          <w:rStyle w:val="FootnoteReference"/>
        </w:rPr>
        <w:footnoteReference w:id="5146"/>
      </w:r>
      <w:r>
        <w:t xml:space="preserve"> they also come into this place of torment.</w:t>
      </w:r>
    </w:p>
    <w:p>
      <w:r>
        <w:rPr>
          <w:b/>
        </w:rPr>
        <w:t xml:space="preserve">29 </w:t>
      </w:r>
      <w:r>
        <w:t xml:space="preserve">Abraham says to him, They have</w:t>
      </w:r>
      <w:r>
        <w:rPr>
          <w:rStyle w:val="FootnoteReference"/>
        </w:rPr>
        <w:footnoteReference w:id="5147"/>
      </w:r>
      <w:r>
        <w:t xml:space="preserve"> Moses and the prophets; let them hear them.</w:t>
      </w:r>
    </w:p>
    <w:p>
      <w:r>
        <w:rPr>
          <w:b/>
        </w:rPr>
        <w:t xml:space="preserve">30 </w:t>
      </w:r>
      <w:r>
        <w:t xml:space="preserve">And he said, No, father Abraham: but if one went to them from the dead, they will repent</w:t>
      </w:r>
      <w:r>
        <w:rPr>
          <w:rStyle w:val="FootnoteReference"/>
        </w:rPr>
        <w:footnoteReference w:id="5148"/>
      </w:r>
      <w:r>
        <w:t xml:space="preserve">.</w:t>
      </w:r>
    </w:p>
    <w:p>
      <w:r>
        <w:rPr>
          <w:b/>
        </w:rPr>
        <w:t xml:space="preserve">31 </w:t>
      </w:r>
      <w:r>
        <w:t xml:space="preserve">And he said 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151"/>
      </w:r>
      <w:r>
        <w:t xml:space="preserve"> impossible but that offences will come: but woe to him, through whom they come!</w:t>
      </w:r>
    </w:p>
    <w:p>
      <w:r>
        <w:rPr>
          <w:b/>
        </w:rPr>
        <w:t xml:space="preserve">2 </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p>
    <w:p>
      <w:r>
        <w:rPr>
          <w:b/>
        </w:rPr>
        <w:t xml:space="preserve">3 </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p>
    <w:p>
      <w:r>
        <w:rPr>
          <w:b/>
        </w:rPr>
        <w:t xml:space="preserve">4 </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p>
    <w:p>
      <w:r>
        <w:rPr>
          <w:b/>
        </w:rPr>
        <w:t xml:space="preserve">5 </w:t>
      </w:r>
      <w:r>
        <w:t xml:space="preserve">And the apostles said to the Lord, Increase</w:t>
      </w:r>
      <w:r>
        <w:rPr>
          <w:rStyle w:val="FootnoteReference"/>
        </w:rPr>
        <w:footnoteReference w:id="5159"/>
      </w:r>
      <w:r>
        <w:t xml:space="preserve"> our faith.</w:t>
      </w:r>
    </w:p>
    <w:p>
      <w:r>
        <w:rPr>
          <w:b/>
        </w:rPr>
        <w:t xml:space="preserve">6 </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160"/>
      </w:r>
      <w:r>
        <w:rPr>
          <w:rStyle w:val="FootnoteReference"/>
        </w:rPr>
        <w:footnoteReference w:id="5161"/>
      </w:r>
    </w:p>
    <w:p>
      <w:r>
        <w:rPr>
          <w:b/>
        </w:rPr>
        <w:t xml:space="preserve">7 </w:t>
      </w:r>
      <w:r>
        <w:t xml:space="preserve">But which of you, having a slave plowing or feeding cattle, will say to him by and by, when he has come from the field, Go and sit down to food?</w:t>
      </w:r>
      <w:r>
        <w:rPr>
          <w:rStyle w:val="FootnoteReference"/>
        </w:rPr>
        <w:footnoteReference w:id="5162"/>
      </w:r>
    </w:p>
    <w:p>
      <w:r>
        <w:rPr>
          <w:b/>
        </w:rPr>
        <w:t xml:space="preserve">8 </w:t>
      </w:r>
      <w:r>
        <w:t xml:space="preserve">And will not rather say 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165"/>
      </w:r>
    </w:p>
    <w:p>
      <w:r>
        <w:rPr>
          <w:b/>
        </w:rPr>
        <w:t xml:space="preserve">11 </w:t>
      </w:r>
      <w:r>
        <w:t xml:space="preserve">And it came to pass, as he went to Jerusalem, that he passed through the midst of Samaria and Galilee.</w:t>
      </w:r>
      <w:r>
        <w:rPr>
          <w:rStyle w:val="FootnoteReference"/>
        </w:rPr>
        <w:footnoteReference w:id="5166"/>
      </w:r>
    </w:p>
    <w:p>
      <w:r>
        <w:rPr>
          <w:b/>
        </w:rPr>
        <w:t xml:space="preserve">12 </w:t>
      </w:r>
      <w:r>
        <w:t xml:space="preserve">And as he entered into a certain village, there met him ten men that were lepers, which</w:t>
      </w:r>
      <w:r>
        <w:rPr>
          <w:rStyle w:val="FootnoteReference"/>
        </w:rPr>
        <w:footnoteReference w:id="5167"/>
      </w:r>
      <w:r>
        <w:t xml:space="preserve"> stood far off:</w:t>
      </w:r>
    </w:p>
    <w:p>
      <w:r>
        <w:rPr>
          <w:b/>
        </w:rPr>
        <w:t xml:space="preserve">13 </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p>
    <w:p>
      <w:r>
        <w:rPr>
          <w:b/>
        </w:rPr>
        <w:t xml:space="preserve">14 </w:t>
      </w:r>
      <w:r>
        <w:t xml:space="preserve">And when he saw them, he said to them, Go show yourselves to the priests. And it came to pass, that, as they went, they were cleansed.</w:t>
      </w:r>
      <w:r>
        <w:rPr>
          <w:rStyle w:val="FootnoteReference"/>
        </w:rPr>
        <w:footnoteReference w:id="5170"/>
      </w:r>
      <w:r>
        <w:rPr>
          <w:rStyle w:val="FootnoteReference"/>
        </w:rPr>
        <w:footnoteReference w:id="5171"/>
      </w:r>
    </w:p>
    <w:p>
      <w:r>
        <w:rPr>
          <w:b/>
        </w:rPr>
        <w:t xml:space="preserve">15 </w:t>
      </w:r>
      <w:r>
        <w:t xml:space="preserve">And one of them, when he saw that he was healed, turned back, and with a loud voice glorified God,</w:t>
      </w:r>
      <w:r>
        <w:rPr>
          <w:rStyle w:val="FootnoteReference"/>
        </w:rPr>
        <w:footnoteReference w:id="5172"/>
      </w:r>
    </w:p>
    <w:p>
      <w:r>
        <w:rPr>
          <w:b/>
        </w:rPr>
        <w:t xml:space="preserve">16 </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p>
    <w:p>
      <w:r>
        <w:rPr>
          <w:b/>
        </w:rPr>
        <w:t xml:space="preserve">17 </w:t>
      </w:r>
      <w:r>
        <w:t xml:space="preserve">And Jesus answering said, Were there not ten cleansed? but where are the nine?</w:t>
      </w:r>
      <w:r>
        <w:rPr>
          <w:rStyle w:val="FootnoteReference"/>
        </w:rPr>
        <w:footnoteReference w:id="5175"/>
      </w:r>
    </w:p>
    <w:p>
      <w:r>
        <w:rPr>
          <w:b/>
        </w:rPr>
        <w:t xml:space="preserve">18 </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p>
    <w:p>
      <w:r>
        <w:rPr>
          <w:b/>
        </w:rPr>
        <w:t xml:space="preserve">19 </w:t>
      </w:r>
      <w:r>
        <w:t xml:space="preserve">And he said to him, Arise, go your way: your faith has made you whole.</w:t>
      </w:r>
      <w:r>
        <w:rPr>
          <w:rStyle w:val="FootnoteReference"/>
        </w:rPr>
        <w:footnoteReference w:id="5178"/>
      </w:r>
    </w:p>
    <w:p>
      <w:r>
        <w:rPr>
          <w:b/>
        </w:rPr>
        <w:t xml:space="preserve">20 </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p>
    <w:p>
      <w:r>
        <w:rPr>
          <w:b/>
        </w:rPr>
        <w:t xml:space="preserve">21 </w:t>
      </w:r>
      <w:r>
        <w:t xml:space="preserve">Neither shall they say, Look here! or, look there! for, look, the kingdom</w:t>
      </w:r>
      <w:r>
        <w:rPr>
          <w:rStyle w:val="FootnoteReference"/>
        </w:rPr>
        <w:footnoteReference w:id="5181"/>
      </w:r>
      <w:r>
        <w:t xml:space="preserve"> of God is within you</w:t>
      </w:r>
      <w:r>
        <w:rPr>
          <w:rStyle w:val="FootnoteReference"/>
        </w:rPr>
        <w:footnoteReference w:id="5182"/>
      </w:r>
      <w:r>
        <w:t xml:space="preserve">.</w:t>
      </w:r>
      <w:r>
        <w:rPr>
          <w:rStyle w:val="FootnoteReference"/>
        </w:rPr>
        <w:footnoteReference w:id="5183"/>
      </w:r>
    </w:p>
    <w:p>
      <w:r>
        <w:rPr>
          <w:b/>
        </w:rPr>
        <w:t xml:space="preserve">22 </w:t>
      </w:r>
      <w:r>
        <w:t xml:space="preserve">And he said to the disciples, The days will come, when</w:t>
      </w:r>
      <w:r>
        <w:rPr>
          <w:rStyle w:val="FootnoteReference"/>
        </w:rPr>
        <w:footnoteReference w:id="5184"/>
      </w:r>
      <w:r>
        <w:t xml:space="preserve"> you shall desire to see one of the days of the Son of man, and you shall not see it.</w:t>
      </w:r>
    </w:p>
    <w:p>
      <w:r>
        <w:rPr>
          <w:b/>
        </w:rPr>
        <w:t xml:space="preserve">23 </w:t>
      </w:r>
      <w:r>
        <w:t xml:space="preserve">And they shall say to you, See here; or, see there: go not after them, nor follow them.</w:t>
      </w:r>
      <w:r>
        <w:rPr>
          <w:rStyle w:val="FootnoteReference"/>
        </w:rPr>
        <w:footnoteReference w:id="5185"/>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186"/>
      </w:r>
      <w:r>
        <w:rPr>
          <w:rStyle w:val="FootnoteReference"/>
        </w:rPr>
        <w:footnoteReference w:id="5187"/>
      </w:r>
    </w:p>
    <w:p>
      <w:r>
        <w:rPr>
          <w:b/>
        </w:rPr>
        <w:t xml:space="preserve">25 </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p>
    <w:p>
      <w:r>
        <w:rPr>
          <w:b/>
        </w:rPr>
        <w:t xml:space="preserve">26 </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192"/>
      </w:r>
    </w:p>
    <w:p>
      <w:r>
        <w:rPr>
          <w:b/>
        </w:rPr>
        <w:t xml:space="preserve">28 </w:t>
      </w:r>
      <w:r>
        <w:t xml:space="preserve">Likewise also as it was in the days of Lot; they did eat, they drank, they bought, they sold, they planted, they built;</w:t>
      </w:r>
      <w:r>
        <w:rPr>
          <w:rStyle w:val="FootnoteReference"/>
        </w:rPr>
        <w:footnoteReference w:id="5193"/>
      </w:r>
    </w:p>
    <w:p>
      <w:r>
        <w:rPr>
          <w:b/>
        </w:rPr>
        <w:t xml:space="preserve">29 </w:t>
      </w:r>
      <w:r>
        <w:t xml:space="preserve">But the same day that Lot went out of Sodom it rained fire and brimstone from heaven, and destroyed them all.</w:t>
      </w:r>
      <w:r>
        <w:rPr>
          <w:rStyle w:val="FootnoteReference"/>
        </w:rPr>
        <w:footnoteReference w:id="5194"/>
      </w:r>
    </w:p>
    <w:p>
      <w:r>
        <w:rPr>
          <w:b/>
        </w:rPr>
        <w:t xml:space="preserve">30 </w:t>
      </w:r>
      <w:r>
        <w:t xml:space="preserve">Even thus shall it be in the day when the Son of man is revealed.</w:t>
      </w:r>
      <w:r>
        <w:rPr>
          <w:rStyle w:val="FootnoteReference"/>
        </w:rPr>
        <w:footnoteReference w:id="5195"/>
      </w:r>
    </w:p>
    <w:p>
      <w:r>
        <w:rPr>
          <w:b/>
        </w:rPr>
        <w:t xml:space="preserve">31 </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p>
    <w:p>
      <w:r>
        <w:rPr>
          <w:b/>
        </w:rPr>
        <w:t xml:space="preserve">32 </w:t>
      </w:r>
      <w:r>
        <w:t xml:space="preserve">Remember Lot's wife.</w:t>
      </w:r>
      <w:r>
        <w:rPr>
          <w:rStyle w:val="FootnoteReference"/>
        </w:rPr>
        <w:footnoteReference w:id="5197"/>
      </w:r>
    </w:p>
    <w:p>
      <w:r>
        <w:rPr>
          <w:b/>
        </w:rPr>
        <w:t xml:space="preserve">33 </w:t>
      </w:r>
      <w:r>
        <w:t xml:space="preserve">Whoever shall seek to save his life shall lose it; and whoever shall lose his life shall preserve it.</w:t>
      </w:r>
      <w:r>
        <w:rPr>
          <w:rStyle w:val="FootnoteReference"/>
        </w:rPr>
        <w:footnoteReference w:id="5198"/>
      </w:r>
    </w:p>
    <w:p>
      <w:r>
        <w:rPr>
          <w:b/>
        </w:rPr>
        <w:t xml:space="preserve">34 </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p>
    <w:p>
      <w:r>
        <w:rPr>
          <w:b/>
        </w:rPr>
        <w:t xml:space="preserve">35 </w:t>
      </w:r>
      <w:r>
        <w:t xml:space="preserve">Two women shall be grinding</w:t>
      </w:r>
      <w:r>
        <w:rPr>
          <w:rStyle w:val="FootnoteReference"/>
        </w:rPr>
        <w:footnoteReference w:id="5202"/>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 ever the body is, there will the eagles be gathered together.</w:t>
      </w:r>
      <w:r>
        <w:rPr>
          <w:rStyle w:val="FootnoteReference"/>
        </w:rPr>
        <w:footnoteReference w:id="5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204"/>
      </w:r>
      <w:r>
        <w:t xml:space="preserve"> men ought always to pray, and not</w:t>
      </w:r>
      <w:r>
        <w:rPr>
          <w:rStyle w:val="FootnoteReference"/>
        </w:rPr>
        <w:footnoteReference w:id="5205"/>
      </w:r>
      <w:r>
        <w:t xml:space="preserve"> to faint;</w:t>
      </w:r>
    </w:p>
    <w:p>
      <w:r>
        <w:rPr>
          <w:b/>
        </w:rPr>
        <w:t xml:space="preserve">2 </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p>
    <w:p>
      <w:r>
        <w:rPr>
          <w:b/>
        </w:rPr>
        <w:t xml:space="preserve">3 </w:t>
      </w:r>
      <w:r>
        <w:t xml:space="preserve">And there was a widow</w:t>
      </w:r>
      <w:r>
        <w:rPr>
          <w:rStyle w:val="FootnoteReference"/>
        </w:rPr>
        <w:footnoteReference w:id="5208"/>
      </w:r>
      <w:r>
        <w:t xml:space="preserve"> in that city; and she came to him, saying, Avenge</w:t>
      </w:r>
      <w:r>
        <w:rPr>
          <w:rStyle w:val="FootnoteReference"/>
        </w:rPr>
        <w:footnoteReference w:id="5209"/>
      </w:r>
      <w:r>
        <w:t xml:space="preserve"> me of mine adversary.</w:t>
      </w:r>
    </w:p>
    <w:p>
      <w:r>
        <w:rPr>
          <w:b/>
        </w:rPr>
        <w:t xml:space="preserve">4 </w:t>
      </w:r>
      <w:r>
        <w:t xml:space="preserve">And he would not for a while: but afterward he said</w:t>
      </w:r>
      <w:r>
        <w:rPr>
          <w:rStyle w:val="FootnoteReference"/>
        </w:rPr>
        <w:footnoteReference w:id="5210"/>
      </w:r>
      <w:r>
        <w:t xml:space="preserve"> within himself, Though I fear not God, nor regard man;</w:t>
      </w:r>
    </w:p>
    <w:p>
      <w:r>
        <w:rPr>
          <w:b/>
        </w:rPr>
        <w:t xml:space="preserve">5 </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p>
    <w:p>
      <w:r>
        <w:rPr>
          <w:b/>
        </w:rPr>
        <w:t xml:space="preserve">6 </w:t>
      </w:r>
      <w:r>
        <w:t xml:space="preserve">And the Lord said, Hear what the unjust judge says.</w:t>
      </w:r>
      <w:r>
        <w:rPr>
          <w:rStyle w:val="FootnoteReference"/>
        </w:rPr>
        <w:footnoteReference w:id="5213"/>
      </w:r>
    </w:p>
    <w:p>
      <w:r>
        <w:rPr>
          <w:b/>
        </w:rPr>
        <w:t xml:space="preserve">7 </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to him, though</w:t>
      </w:r>
      <w:r>
        <w:rPr>
          <w:rStyle w:val="FootnoteReference"/>
        </w:rPr>
        <w:footnoteReference w:id="5217"/>
      </w:r>
      <w:r>
        <w:t xml:space="preserve"> he bear long with them?</w:t>
      </w:r>
    </w:p>
    <w:p>
      <w:r>
        <w:rPr>
          <w:b/>
        </w:rPr>
        <w:t xml:space="preserve">8 </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p>
    <w:p>
      <w:r>
        <w:rPr>
          <w:b/>
        </w:rPr>
        <w:t xml:space="preserve">9 </w:t>
      </w:r>
      <w:r>
        <w:t xml:space="preserve">And he spoke this parable 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p>
    <w:p>
      <w:r>
        <w:rPr>
          <w:b/>
        </w:rPr>
        <w:t xml:space="preserve">10 </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p>
    <w:p>
      <w:r>
        <w:rPr>
          <w:b/>
        </w:rPr>
        <w:t xml:space="preserve">11 </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p>
    <w:p>
      <w:r>
        <w:rPr>
          <w:b/>
        </w:rPr>
        <w:t xml:space="preserve">12 </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p>
    <w:p>
      <w:r>
        <w:rPr>
          <w:b/>
        </w:rPr>
        <w:t xml:space="preserve">13 </w:t>
      </w:r>
      <w:r>
        <w:t xml:space="preserve">And the publican, standing</w:t>
      </w:r>
      <w:r>
        <w:rPr>
          <w:rStyle w:val="FootnoteReference"/>
        </w:rPr>
        <w:footnoteReference w:id="5230"/>
      </w:r>
      <w:r>
        <w:t xml:space="preserve"> far off, would not lift up so much as his eyes 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p>
    <w:p>
      <w:r>
        <w:rPr>
          <w:b/>
        </w:rPr>
        <w:t xml:space="preserve">14 </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p>
    <w:p>
      <w:r>
        <w:rPr>
          <w:b/>
        </w:rPr>
        <w:t xml:space="preserve">15 </w:t>
      </w:r>
      <w:r>
        <w:t xml:space="preserve">And they brought</w:t>
      </w:r>
      <w:r>
        <w:rPr>
          <w:rStyle w:val="FootnoteReference"/>
        </w:rPr>
        <w:footnoteReference w:id="5237"/>
      </w:r>
      <w:r>
        <w:t xml:space="preserve"> to him also infants, that he would touch them: but when his disciples saw it, they rebuked</w:t>
      </w:r>
      <w:r>
        <w:rPr>
          <w:rStyle w:val="FootnoteReference"/>
        </w:rPr>
        <w:footnoteReference w:id="5238"/>
      </w:r>
      <w:r>
        <w:t xml:space="preserve"> them.</w:t>
      </w:r>
    </w:p>
    <w:p>
      <w:r>
        <w:rPr>
          <w:b/>
        </w:rPr>
        <w:t xml:space="preserve">16 </w:t>
      </w:r>
      <w:r>
        <w:t xml:space="preserve">But Jesus</w:t>
      </w:r>
      <w:r>
        <w:rPr>
          <w:rStyle w:val="FootnoteReference"/>
        </w:rPr>
        <w:footnoteReference w:id="5239"/>
      </w:r>
      <w:r>
        <w:t xml:space="preserve"> called them to him, and said, Suffer</w:t>
      </w:r>
      <w:r>
        <w:rPr>
          <w:rStyle w:val="FootnoteReference"/>
        </w:rPr>
        <w:footnoteReference w:id="5240"/>
      </w:r>
      <w:r>
        <w:t xml:space="preserve"> little children to come to me, and forbid them not: for of such is the kingdom of God.</w:t>
      </w:r>
      <w:r>
        <w:rPr>
          <w:rStyle w:val="FootnoteReference"/>
        </w:rPr>
        <w:footnoteReference w:id="5241"/>
      </w:r>
    </w:p>
    <w:p>
      <w:r>
        <w:rPr>
          <w:b/>
        </w:rPr>
        <w:t xml:space="preserve">17 </w:t>
      </w:r>
      <w:r>
        <w:t xml:space="preserve">Amen, I say to you, Whoever shall not receive the kingdom of God as a little child shall by no means enter therein.</w:t>
      </w:r>
      <w:r>
        <w:rPr>
          <w:rStyle w:val="FootnoteReference"/>
        </w:rPr>
        <w:footnoteReference w:id="5242"/>
      </w:r>
    </w:p>
    <w:p>
      <w:r>
        <w:rPr>
          <w:b/>
        </w:rPr>
        <w:t xml:space="preserve">18 </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246"/>
      </w:r>
    </w:p>
    <w:p>
      <w:r>
        <w:rPr>
          <w:b/>
        </w:rPr>
        <w:t xml:space="preserve">20 </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p>
    <w:p>
      <w:r>
        <w:rPr>
          <w:b/>
        </w:rPr>
        <w:t xml:space="preserve">21 </w:t>
      </w:r>
      <w:r>
        <w:t xml:space="preserve">And he said, All these have I kept from my youth up.</w:t>
      </w:r>
      <w:r>
        <w:rPr>
          <w:rStyle w:val="FootnoteReference"/>
        </w:rPr>
        <w:footnoteReference w:id="5249"/>
      </w:r>
    </w:p>
    <w:p>
      <w:r>
        <w:rPr>
          <w:b/>
        </w:rPr>
        <w:t xml:space="preserve">22 </w:t>
      </w:r>
      <w:r>
        <w:t xml:space="preserve">Now when Jesus heard these things, he said to him, Yet lack you one thing: sell</w:t>
      </w:r>
      <w:r>
        <w:rPr>
          <w:rStyle w:val="FootnoteReference"/>
        </w:rPr>
        <w:footnoteReference w:id="5250"/>
      </w:r>
      <w:r>
        <w:t xml:space="preserve"> all that you have, and distribute to the poor, and you shall have treasure in heaven: and come</w:t>
      </w:r>
      <w:r>
        <w:rPr>
          <w:rStyle w:val="FootnoteReference"/>
        </w:rPr>
        <w:footnoteReference w:id="5251"/>
      </w:r>
      <w:r>
        <w:t xml:space="preserve">, follow me.</w:t>
      </w:r>
      <w:r>
        <w:rPr>
          <w:rStyle w:val="FootnoteReference"/>
        </w:rPr>
        <w:footnoteReference w:id="5252"/>
      </w:r>
    </w:p>
    <w:p>
      <w:r>
        <w:rPr>
          <w:b/>
        </w:rPr>
        <w:t xml:space="preserve">23 </w:t>
      </w:r>
      <w:r>
        <w:t xml:space="preserve">And when he heard this, he was very sorrowful</w:t>
      </w:r>
      <w:r>
        <w:rPr>
          <w:rStyle w:val="FootnoteReference"/>
        </w:rPr>
        <w:footnoteReference w:id="5253"/>
      </w:r>
      <w:r>
        <w:t xml:space="preserve">: for he was very rich.</w:t>
      </w:r>
    </w:p>
    <w:p>
      <w:r>
        <w:rPr>
          <w:b/>
        </w:rPr>
        <w:t xml:space="preserve">24 </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p>
    <w:p>
      <w:r>
        <w:rPr>
          <w:b/>
        </w:rPr>
        <w:t xml:space="preserve">25 </w:t>
      </w:r>
      <w:r>
        <w:t xml:space="preserve">For it is easier for a camel</w:t>
      </w:r>
      <w:r>
        <w:rPr>
          <w:rStyle w:val="FootnoteReference"/>
        </w:rPr>
        <w:footnoteReference w:id="5256"/>
      </w:r>
      <w:r>
        <w:t xml:space="preserve"> to go through a needle's eye, than for a rich man to enter into the kingdom of God.</w:t>
      </w:r>
    </w:p>
    <w:p>
      <w:r>
        <w:rPr>
          <w:b/>
        </w:rPr>
        <w:t xml:space="preserve">26 </w:t>
      </w:r>
      <w:r>
        <w:t xml:space="preserve">And they that heard it said, Who then can be saved?</w:t>
      </w:r>
      <w:r>
        <w:rPr>
          <w:rStyle w:val="FootnoteReference"/>
        </w:rPr>
        <w:footnoteReference w:id="5257"/>
      </w:r>
    </w:p>
    <w:p>
      <w:r>
        <w:rPr>
          <w:b/>
        </w:rPr>
        <w:t xml:space="preserve">27 </w:t>
      </w:r>
      <w:r>
        <w:t xml:space="preserve">And he said, The things which are impossible with men are possible with God.</w:t>
      </w:r>
      <w:r>
        <w:rPr>
          <w:rStyle w:val="FootnoteReference"/>
        </w:rPr>
        <w:footnoteReference w:id="5258"/>
      </w:r>
    </w:p>
    <w:p>
      <w:r>
        <w:rPr>
          <w:b/>
        </w:rPr>
        <w:t xml:space="preserve">28 </w:t>
      </w:r>
      <w:r>
        <w:t xml:space="preserve">Then Peter</w:t>
      </w:r>
      <w:r>
        <w:rPr>
          <w:rStyle w:val="FootnoteReference"/>
        </w:rPr>
        <w:footnoteReference w:id="5259"/>
      </w:r>
      <w:r>
        <w:t xml:space="preserve"> said, Look, we have left all, and followed you.</w:t>
      </w:r>
      <w:r>
        <w:rPr>
          <w:rStyle w:val="FootnoteReference"/>
        </w:rPr>
        <w:footnoteReference w:id="5260"/>
      </w:r>
    </w:p>
    <w:p>
      <w:r>
        <w:rPr>
          <w:b/>
        </w:rPr>
        <w:t xml:space="preserve">29 </w:t>
      </w:r>
      <w:r>
        <w:t xml:space="preserve">And he said to them, Amen, I say to you, There</w:t>
      </w:r>
      <w:r>
        <w:rPr>
          <w:rStyle w:val="FootnoteReference"/>
        </w:rPr>
        <w:footnoteReference w:id="5261"/>
      </w:r>
      <w:r>
        <w:t xml:space="preserve"> is no man that has left house, or parents, or brothers, or wife, or children, for the kingdom of God's sake,</w:t>
      </w:r>
    </w:p>
    <w:p>
      <w:r>
        <w:rPr>
          <w:b/>
        </w:rPr>
        <w:t xml:space="preserve">30 </w:t>
      </w:r>
      <w:r>
        <w:t xml:space="preserve">Who shall not receive manifold more</w:t>
      </w:r>
      <w:r>
        <w:rPr>
          <w:rStyle w:val="FootnoteReference"/>
        </w:rPr>
        <w:footnoteReference w:id="5262"/>
      </w:r>
      <w:r>
        <w:t xml:space="preserve"> in this present time, and in the world to come life everlasting.</w:t>
      </w:r>
    </w:p>
    <w:p>
      <w:r>
        <w:rPr>
          <w:b/>
        </w:rPr>
        <w:t xml:space="preserve">31 </w:t>
      </w:r>
      <w:r>
        <w:t xml:space="preserve">Then he took to him the twelve, and said to them, Look, we go up to Jerusalem, and all things that are written by the prophets concerning the Son of man shall be accomplished.</w:t>
      </w:r>
      <w:r>
        <w:rPr>
          <w:rStyle w:val="FootnoteReference"/>
        </w:rPr>
        <w:footnoteReference w:id="5263"/>
      </w:r>
      <w:r>
        <w:rPr>
          <w:rStyle w:val="FootnoteReference"/>
        </w:rPr>
        <w:footnoteReference w:id="5264"/>
      </w:r>
    </w:p>
    <w:p>
      <w:r>
        <w:rPr>
          <w:b/>
        </w:rPr>
        <w:t xml:space="preserve">32 </w:t>
      </w:r>
      <w:r>
        <w:t xml:space="preserve">For he shall be delivered</w:t>
      </w:r>
      <w:r>
        <w:rPr>
          <w:rStyle w:val="FootnoteReference"/>
        </w:rPr>
        <w:footnoteReference w:id="5265"/>
      </w:r>
      <w:r>
        <w:t xml:space="preserve"> to the Gentiles, and shall be mocked</w:t>
      </w:r>
      <w:r>
        <w:rPr>
          <w:rStyle w:val="FootnoteReference"/>
        </w:rPr>
        <w:footnoteReference w:id="5266"/>
      </w:r>
      <w:r>
        <w:t xml:space="preserve">, and spitefully pleaded, and spitted on:</w:t>
      </w:r>
    </w:p>
    <w:p>
      <w:r>
        <w:rPr>
          <w:b/>
        </w:rPr>
        <w:t xml:space="preserve">33 </w:t>
      </w:r>
      <w:r>
        <w:t xml:space="preserve">And they shall scourge him, and put him to death: and the</w:t>
      </w:r>
      <w:r>
        <w:rPr>
          <w:rStyle w:val="FootnoteReference"/>
        </w:rPr>
        <w:footnoteReference w:id="5267"/>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268"/>
      </w:r>
    </w:p>
    <w:p>
      <w:r>
        <w:rPr>
          <w:b/>
        </w:rPr>
        <w:t xml:space="preserve">35 </w:t>
      </w:r>
      <w:r>
        <w:t xml:space="preserve">And it came to pass, that as he was come nigh to Jericho, a certain blind man sat by the way side begging</w:t>
      </w:r>
      <w:r>
        <w:rPr>
          <w:rStyle w:val="FootnoteReference"/>
        </w:rPr>
        <w:footnoteReference w:id="5269"/>
      </w:r>
      <w:r>
        <w:t xml:space="preserve">:</w:t>
      </w:r>
      <w:r>
        <w:rPr>
          <w:rStyle w:val="FootnoteReference"/>
        </w:rPr>
        <w:footnoteReference w:id="5270"/>
      </w:r>
    </w:p>
    <w:p>
      <w:r>
        <w:rPr>
          <w:b/>
        </w:rPr>
        <w:t xml:space="preserve">36 </w:t>
      </w:r>
      <w:r>
        <w:t xml:space="preserve">And hearing the multitude pass by, he asked what it meant.</w:t>
      </w:r>
      <w:r>
        <w:rPr>
          <w:rStyle w:val="FootnoteReference"/>
        </w:rPr>
        <w:footnoteReference w:id="5271"/>
      </w:r>
    </w:p>
    <w:p>
      <w:r>
        <w:rPr>
          <w:b/>
        </w:rPr>
        <w:t xml:space="preserve">37 </w:t>
      </w:r>
      <w:r>
        <w:t xml:space="preserve">And they told him, that Jesus</w:t>
      </w:r>
      <w:r>
        <w:rPr>
          <w:rStyle w:val="FootnoteReference"/>
        </w:rPr>
        <w:footnoteReference w:id="5272"/>
      </w:r>
      <w:r>
        <w:t xml:space="preserve"> of Nazareth passes by.</w:t>
      </w:r>
      <w:r>
        <w:rPr>
          <w:rStyle w:val="FootnoteReference"/>
        </w:rPr>
        <w:footnoteReference w:id="5273"/>
      </w:r>
    </w:p>
    <w:p>
      <w:r>
        <w:rPr>
          <w:b/>
        </w:rPr>
        <w:t xml:space="preserve">38 </w:t>
      </w:r>
      <w:r>
        <w:t xml:space="preserve">And he cried, saying, Jesus</w:t>
      </w:r>
      <w:r>
        <w:rPr>
          <w:rStyle w:val="FootnoteReference"/>
        </w:rPr>
        <w:footnoteReference w:id="5274"/>
      </w:r>
      <w:r>
        <w:t xml:space="preserve">, you son of David, have mercy on me.</w:t>
      </w:r>
    </w:p>
    <w:p>
      <w:r>
        <w:rPr>
          <w:b/>
        </w:rPr>
        <w:t xml:space="preserve">39 </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p>
    <w:p>
      <w:r>
        <w:rPr>
          <w:b/>
        </w:rPr>
        <w:t xml:space="preserve">40 </w:t>
      </w:r>
      <w:r>
        <w:t xml:space="preserve">And Jesus stood, and commanded him to be brought to him: and when he was come near, he asked him,</w:t>
      </w:r>
      <w:r>
        <w:rPr>
          <w:rStyle w:val="FootnoteReference"/>
        </w:rPr>
        <w:footnoteReference w:id="5277"/>
      </w:r>
    </w:p>
    <w:p>
      <w:r>
        <w:rPr>
          <w:b/>
        </w:rPr>
        <w:t xml:space="preserve">41 </w:t>
      </w:r>
      <w:r>
        <w:t xml:space="preserve">Saying, What</w:t>
      </w:r>
      <w:r>
        <w:rPr>
          <w:rStyle w:val="FootnoteReference"/>
        </w:rPr>
        <w:footnoteReference w:id="5278"/>
      </w:r>
      <w:r>
        <w:t xml:space="preserve"> will you that I shall do to you? And he said, Lord, that I may receive my sight.</w:t>
      </w:r>
    </w:p>
    <w:p>
      <w:r>
        <w:rPr>
          <w:b/>
        </w:rPr>
        <w:t xml:space="preserve">42 </w:t>
      </w:r>
      <w:r>
        <w:t xml:space="preserve">And Jesus said to him, Receive</w:t>
      </w:r>
      <w:r>
        <w:rPr>
          <w:rStyle w:val="FootnoteReference"/>
        </w:rPr>
        <w:footnoteReference w:id="5279"/>
      </w:r>
      <w:r>
        <w:t xml:space="preserve"> your sight: your faith has saved you.</w:t>
      </w:r>
      <w:r>
        <w:rPr>
          <w:rStyle w:val="FootnoteReference"/>
        </w:rPr>
        <w:footnoteReference w:id="5280"/>
      </w:r>
    </w:p>
    <w:p>
      <w:r>
        <w:rPr>
          <w:b/>
        </w:rPr>
        <w:t xml:space="preserve">43 </w:t>
      </w:r>
      <w:r>
        <w:t xml:space="preserve">And immediately he received his sight, and followed</w:t>
      </w:r>
      <w:r>
        <w:rPr>
          <w:rStyle w:val="FootnoteReference"/>
        </w:rPr>
        <w:footnoteReference w:id="5281"/>
      </w:r>
      <w:r>
        <w:t xml:space="preserve"> him, glorifying God: and all the people, when they saw it, gave praise to God.</w:t>
      </w:r>
      <w:r>
        <w:rPr>
          <w:rStyle w:val="FootnoteReference"/>
        </w:rPr>
        <w:footnoteReference w:id="52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p>
    <w:p>
      <w:r>
        <w:rPr>
          <w:b/>
        </w:rPr>
        <w:t xml:space="preserve">2 </w:t>
      </w:r>
      <w:r>
        <w:t xml:space="preserve">And, look,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p>
    <w:p>
      <w:r>
        <w:rPr>
          <w:b/>
        </w:rPr>
        <w:t xml:space="preserve">3 </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p>
    <w:p>
      <w:r>
        <w:rPr>
          <w:b/>
        </w:rPr>
        <w:t xml:space="preserve">4 </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p>
    <w:p>
      <w:r>
        <w:rPr>
          <w:b/>
        </w:rPr>
        <w:t xml:space="preserve">5 </w:t>
      </w:r>
      <w:r>
        <w:t xml:space="preserve">And when Jesus came to the place, he looked</w:t>
      </w:r>
      <w:r>
        <w:rPr>
          <w:rStyle w:val="FootnoteReference"/>
        </w:rPr>
        <w:footnoteReference w:id="5292"/>
      </w:r>
      <w:r>
        <w:t xml:space="preserve"> up, and saw him, and said to him, Zacchaeus</w:t>
      </w:r>
      <w:r>
        <w:rPr>
          <w:rStyle w:val="FootnoteReference"/>
        </w:rPr>
        <w:footnoteReference w:id="5293"/>
      </w:r>
      <w:r>
        <w:t xml:space="preserve">, make haste, and come down; in order to day I must abide at your house.</w:t>
      </w:r>
      <w:r>
        <w:rPr>
          <w:rStyle w:val="FootnoteReference"/>
        </w:rPr>
        <w:footnoteReference w:id="5294"/>
      </w:r>
    </w:p>
    <w:p>
      <w:r>
        <w:rPr>
          <w:b/>
        </w:rPr>
        <w:t xml:space="preserve">6 </w:t>
      </w:r>
      <w:r>
        <w:t xml:space="preserve">And he made haste, and came down, and received him joyfully</w:t>
      </w:r>
      <w:r>
        <w:rPr>
          <w:rStyle w:val="FootnoteReference"/>
        </w:rPr>
        <w:footnoteReference w:id="5295"/>
      </w:r>
      <w:r>
        <w:t xml:space="preserve">.</w:t>
      </w:r>
      <w:r>
        <w:rPr>
          <w:rStyle w:val="FootnoteReference"/>
        </w:rPr>
        <w:footnoteReference w:id="5296"/>
      </w:r>
    </w:p>
    <w:p>
      <w:r>
        <w:rPr>
          <w:b/>
        </w:rPr>
        <w:t xml:space="preserve">7 </w:t>
      </w:r>
      <w:r>
        <w:t xml:space="preserve">And when they saw it, they all</w:t>
      </w:r>
      <w:r>
        <w:rPr>
          <w:rStyle w:val="FootnoteReference"/>
        </w:rPr>
        <w:footnoteReference w:id="5297"/>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 thing from any man by false</w:t>
      </w:r>
      <w:r>
        <w:rPr>
          <w:rStyle w:val="FootnoteReference"/>
        </w:rPr>
        <w:footnoteReference w:id="5298"/>
      </w:r>
      <w:r>
        <w:t xml:space="preserve"> accusation, I restore</w:t>
      </w:r>
      <w:r>
        <w:rPr>
          <w:rStyle w:val="FootnoteReference"/>
        </w:rPr>
        <w:footnoteReference w:id="5299"/>
      </w:r>
      <w:r>
        <w:t xml:space="preserve"> him fourfold.</w:t>
      </w:r>
      <w:r>
        <w:rPr>
          <w:rStyle w:val="FootnoteReference"/>
        </w:rPr>
        <w:footnoteReference w:id="5300"/>
      </w:r>
    </w:p>
    <w:p>
      <w:r>
        <w:rPr>
          <w:b/>
        </w:rPr>
        <w:t xml:space="preserve">9 </w:t>
      </w:r>
      <w:r>
        <w:t xml:space="preserve">And Jesus said to him, This day</w:t>
      </w:r>
      <w:r>
        <w:rPr>
          <w:rStyle w:val="FootnoteReference"/>
        </w:rPr>
        <w:footnoteReference w:id="5301"/>
      </w:r>
      <w:r>
        <w:t xml:space="preserve"> is salvation come to this house, since as he also is a son of Abraham.</w:t>
      </w:r>
      <w:r>
        <w:rPr>
          <w:rStyle w:val="FootnoteReference"/>
        </w:rPr>
        <w:footnoteReference w:id="5302"/>
      </w:r>
      <w:r>
        <w:rPr>
          <w:rStyle w:val="FootnoteReference"/>
        </w:rPr>
        <w:footnoteReference w:id="5303"/>
      </w:r>
    </w:p>
    <w:p>
      <w:r>
        <w:rPr>
          <w:b/>
        </w:rPr>
        <w:t xml:space="preserve">10 </w:t>
      </w:r>
      <w:r>
        <w:t xml:space="preserve">For the Son of man has come to seek and to save that which was lost.</w:t>
      </w:r>
      <w:r>
        <w:rPr>
          <w:rStyle w:val="FootnoteReference"/>
        </w:rPr>
        <w:footnoteReference w:id="5304"/>
      </w:r>
    </w:p>
    <w:p>
      <w:r>
        <w:rPr>
          <w:b/>
        </w:rPr>
        <w:t xml:space="preserve">11 </w:t>
      </w:r>
      <w:r>
        <w:t xml:space="preserve">And as they heard these things, he added and spoke a parable, because he was nigh to Jerusalem, and because they thought</w:t>
      </w:r>
      <w:r>
        <w:rPr>
          <w:rStyle w:val="FootnoteReference"/>
        </w:rPr>
        <w:footnoteReference w:id="5305"/>
      </w:r>
      <w:r>
        <w:t xml:space="preserve"> that the kingdom of God should immediately appear.</w:t>
      </w:r>
    </w:p>
    <w:p>
      <w:r>
        <w:rPr>
          <w:b/>
        </w:rPr>
        <w:t xml:space="preserve">12 </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p>
    <w:p>
      <w:r>
        <w:rPr>
          <w:b/>
        </w:rPr>
        <w:t xml:space="preserve">13 </w:t>
      </w:r>
      <w:r>
        <w:t xml:space="preserve">And he called his ten slaves, and delivered</w:t>
      </w:r>
      <w:r>
        <w:rPr>
          <w:rStyle w:val="FootnoteReference"/>
        </w:rPr>
        <w:footnoteReference w:id="5310"/>
      </w:r>
      <w:r>
        <w:t xml:space="preserve"> them ten pounds, and said to them, Occupy till I come.</w:t>
      </w:r>
      <w:r>
        <w:rPr>
          <w:rStyle w:val="FootnoteReference"/>
        </w:rPr>
        <w:footnoteReference w:id="5311"/>
      </w:r>
    </w:p>
    <w:p>
      <w:r>
        <w:rPr>
          <w:b/>
        </w:rPr>
        <w:t xml:space="preserve">14 </w:t>
      </w:r>
      <w:r>
        <w:t xml:space="preserve">But his citizens hated him, and sent a message after him, saying, We will not have this man to reign over us.</w:t>
      </w:r>
      <w:r>
        <w:rPr>
          <w:rStyle w:val="FootnoteReference"/>
        </w:rPr>
        <w:footnoteReference w:id="5312"/>
      </w:r>
    </w:p>
    <w:p>
      <w:r>
        <w:rPr>
          <w:b/>
        </w:rPr>
        <w:t xml:space="preserve">15 </w:t>
      </w:r>
      <w:r>
        <w:t xml:space="preserve">And it came to pass, that when he was returned, having</w:t>
      </w:r>
      <w:r>
        <w:rPr>
          <w:rStyle w:val="FootnoteReference"/>
        </w:rPr>
        <w:footnoteReference w:id="5313"/>
      </w:r>
      <w:r>
        <w:t xml:space="preserve"> received the kingdom, then he commanded these slaves to be called 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p>
    <w:p>
      <w:r>
        <w:rPr>
          <w:b/>
        </w:rPr>
        <w:t xml:space="preserve">16 </w:t>
      </w:r>
      <w:r>
        <w:t xml:space="preserve">Then came the first, saying, Lord</w:t>
      </w:r>
      <w:r>
        <w:rPr>
          <w:rStyle w:val="FootnoteReference"/>
        </w:rPr>
        <w:footnoteReference w:id="5316"/>
      </w:r>
      <w:r>
        <w:t xml:space="preserve">, your pound has gained ten pounds.</w:t>
      </w:r>
    </w:p>
    <w:p>
      <w:r>
        <w:rPr>
          <w:b/>
        </w:rPr>
        <w:t xml:space="preserve">17 </w:t>
      </w:r>
      <w:r>
        <w:t xml:space="preserve">And he said to him, Well</w:t>
      </w:r>
      <w:r>
        <w:rPr>
          <w:rStyle w:val="FootnoteReference"/>
        </w:rPr>
        <w:footnoteReference w:id="5317"/>
      </w:r>
      <w:r>
        <w:t xml:space="preserve">, you good slave: because you have been</w:t>
      </w:r>
      <w:r>
        <w:rPr>
          <w:rStyle w:val="FootnoteReference"/>
        </w:rPr>
        <w:footnoteReference w:id="531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19"/>
      </w:r>
    </w:p>
    <w:p>
      <w:r>
        <w:rPr>
          <w:b/>
        </w:rPr>
        <w:t xml:space="preserve">19 </w:t>
      </w:r>
      <w:r>
        <w:t xml:space="preserve">And he said likewise to him, Be you also over five cities.</w:t>
      </w:r>
      <w:r>
        <w:rPr>
          <w:rStyle w:val="FootnoteReference"/>
        </w:rPr>
        <w:footnoteReference w:id="5320"/>
      </w:r>
    </w:p>
    <w:p>
      <w:r>
        <w:rPr>
          <w:b/>
        </w:rPr>
        <w:t xml:space="preserve">20 </w:t>
      </w:r>
      <w:r>
        <w:t xml:space="preserve">And another came, saying, Lord</w:t>
      </w:r>
      <w:r>
        <w:rPr>
          <w:rStyle w:val="FootnoteReference"/>
        </w:rPr>
        <w:footnoteReference w:id="5321"/>
      </w:r>
      <w:r>
        <w:t xml:space="preserve">, look, here is your pound, which I have kept laid up in a cloth:</w:t>
      </w:r>
    </w:p>
    <w:p>
      <w:r>
        <w:rPr>
          <w:b/>
        </w:rPr>
        <w:t xml:space="preserve">21 </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p>
    <w:p>
      <w:r>
        <w:rPr>
          <w:b/>
        </w:rPr>
        <w:t xml:space="preserve">22 </w:t>
      </w:r>
      <w:r>
        <w:t xml:space="preserve">And he says to him, Out of yours own mouth will I judge you, you wicked slave. You knew that I was an austere man, taking up that I laid not down, and reaping that I did not sow:</w:t>
      </w:r>
      <w:r>
        <w:rPr>
          <w:rStyle w:val="FootnoteReference"/>
        </w:rPr>
        <w:footnoteReference w:id="5324"/>
      </w:r>
      <w:r>
        <w:rPr>
          <w:rStyle w:val="FootnoteReference"/>
        </w:rPr>
        <w:footnoteReference w:id="5325"/>
      </w:r>
    </w:p>
    <w:p>
      <w:r>
        <w:rPr>
          <w:b/>
        </w:rPr>
        <w:t xml:space="preserve">23 </w:t>
      </w:r>
      <w:r>
        <w:t xml:space="preserve">Therefore then gave not you my money into the bank, that at my coming I might have required mine own with interest?</w:t>
      </w:r>
      <w:r>
        <w:rPr>
          <w:rStyle w:val="FootnoteReference"/>
        </w:rPr>
        <w:footnoteReference w:id="5326"/>
      </w:r>
      <w:r>
        <w:rPr>
          <w:rStyle w:val="FootnoteReference"/>
        </w:rPr>
        <w:footnoteReference w:id="5327"/>
      </w:r>
    </w:p>
    <w:p>
      <w:r>
        <w:rPr>
          <w:b/>
        </w:rPr>
        <w:t xml:space="preserve">24 </w:t>
      </w:r>
      <w:r>
        <w:t xml:space="preserve">And he said to them that stood by, Take</w:t>
      </w:r>
      <w:r>
        <w:rPr>
          <w:rStyle w:val="FootnoteReference"/>
        </w:rPr>
        <w:footnoteReference w:id="5328"/>
      </w:r>
      <w:r>
        <w:t xml:space="preserve"> from him the pound, and give it to him that has ten pounds.</w:t>
      </w:r>
    </w:p>
    <w:p>
      <w:r>
        <w:rPr>
          <w:b/>
        </w:rPr>
        <w:t xml:space="preserve">25 </w:t>
      </w:r>
      <w:r>
        <w:t xml:space="preserve">(And they said to him, Lord</w:t>
      </w:r>
      <w:r>
        <w:rPr>
          <w:rStyle w:val="FootnoteReference"/>
        </w:rPr>
        <w:footnoteReference w:id="5329"/>
      </w:r>
      <w:r>
        <w:t xml:space="preserve">, he has ten pounds.)</w:t>
      </w:r>
    </w:p>
    <w:p>
      <w:r>
        <w:rPr>
          <w:b/>
        </w:rPr>
        <w:t xml:space="preserve">26 </w:t>
      </w:r>
      <w:r>
        <w:t xml:space="preserve">For I say to you, That to every one which has shall be given; and from</w:t>
      </w:r>
      <w:r>
        <w:rPr>
          <w:rStyle w:val="FootnoteReference"/>
        </w:rPr>
        <w:footnoteReference w:id="5330"/>
      </w:r>
      <w:r>
        <w:t xml:space="preserve"> him that has not, even that he has shall be taken away from him.</w:t>
      </w:r>
      <w:r>
        <w:rPr>
          <w:rStyle w:val="FootnoteReference"/>
        </w:rPr>
        <w:footnoteReference w:id="5331"/>
      </w:r>
    </w:p>
    <w:p>
      <w:r>
        <w:rPr>
          <w:b/>
        </w:rPr>
        <w:t xml:space="preserve">27 </w:t>
      </w:r>
      <w:r>
        <w:t xml:space="preserve">But those mine enemies, which would not that I should reign over them, bring here, and slay them before me.</w:t>
      </w:r>
      <w:r>
        <w:rPr>
          <w:rStyle w:val="FootnoteReference"/>
        </w:rPr>
        <w:footnoteReference w:id="5332"/>
      </w:r>
    </w:p>
    <w:p>
      <w:r>
        <w:rPr>
          <w:b/>
        </w:rPr>
        <w:t xml:space="preserve">28 </w:t>
      </w:r>
      <w:r>
        <w:t xml:space="preserve">And when he had thus spoken, he went</w:t>
      </w:r>
      <w:r>
        <w:rPr>
          <w:rStyle w:val="FootnoteReference"/>
        </w:rPr>
        <w:footnoteReference w:id="5333"/>
      </w:r>
      <w:r>
        <w:t xml:space="preserve"> before, ascending up to Jerusalem.</w:t>
      </w:r>
    </w:p>
    <w:p>
      <w:r>
        <w:rPr>
          <w:b/>
        </w:rPr>
        <w:t xml:space="preserve">29 </w:t>
      </w:r>
      <w:r>
        <w:t xml:space="preserve">And it came to pass, when</w:t>
      </w:r>
      <w:r>
        <w:rPr>
          <w:rStyle w:val="FootnoteReference"/>
        </w:rPr>
        <w:footnoteReference w:id="5334"/>
      </w:r>
      <w:r>
        <w:t xml:space="preserve"> he was come nigh to Bethphage and Bethany</w:t>
      </w:r>
      <w:r>
        <w:rPr>
          <w:rStyle w:val="FootnoteReference"/>
        </w:rPr>
        <w:footnoteReference w:id="5335"/>
      </w:r>
      <w:r>
        <w:t xml:space="preserve">, at the mount called the mount of Olives, he sent two of his disciples,</w:t>
      </w:r>
    </w:p>
    <w:p>
      <w:r>
        <w:rPr>
          <w:b/>
        </w:rPr>
        <w:t xml:space="preserve">30 </w:t>
      </w:r>
      <w:r>
        <w:t xml:space="preserve">Saying, Go you into the village opposite to you; in the which at your entering you shall find a colt tied, whereon yet never man sat: loose him, and bring him here.</w:t>
      </w:r>
      <w:r>
        <w:rPr>
          <w:rStyle w:val="FootnoteReference"/>
        </w:rPr>
        <w:footnoteReference w:id="5336"/>
      </w:r>
    </w:p>
    <w:p>
      <w:r>
        <w:rPr>
          <w:b/>
        </w:rPr>
        <w:t xml:space="preserve">31 </w:t>
      </w:r>
      <w:r>
        <w:t xml:space="preserve">And if any man ask you, Why do you loose him? thus shall you say to him, Because the Lord</w:t>
      </w:r>
      <w:r>
        <w:rPr>
          <w:rStyle w:val="FootnoteReference"/>
        </w:rPr>
        <w:footnoteReference w:id="5337"/>
      </w:r>
      <w:r>
        <w:t xml:space="preserve"> has need of him.</w:t>
      </w:r>
    </w:p>
    <w:p>
      <w:r>
        <w:rPr>
          <w:b/>
        </w:rPr>
        <w:t xml:space="preserve">32 </w:t>
      </w:r>
      <w:r>
        <w:t xml:space="preserve">And they that were sent went their way, and found even as he had said to them.</w:t>
      </w:r>
      <w:r>
        <w:rPr>
          <w:rStyle w:val="FootnoteReference"/>
        </w:rPr>
        <w:footnoteReference w:id="5338"/>
      </w:r>
    </w:p>
    <w:p>
      <w:r>
        <w:rPr>
          <w:b/>
        </w:rPr>
        <w:t xml:space="preserve">33 </w:t>
      </w:r>
      <w:r>
        <w:t xml:space="preserve">And as they were loosing the colt, the owners thereof said to them, Why loose you the colt?</w:t>
      </w:r>
    </w:p>
    <w:p>
      <w:r>
        <w:rPr>
          <w:b/>
        </w:rPr>
        <w:t xml:space="preserve">34 </w:t>
      </w:r>
      <w:r>
        <w:t xml:space="preserve">And they said, The Lord has need of him.</w:t>
      </w:r>
      <w:r>
        <w:rPr>
          <w:rStyle w:val="FootnoteReference"/>
        </w:rPr>
        <w:footnoteReference w:id="5339"/>
      </w:r>
    </w:p>
    <w:p>
      <w:r>
        <w:rPr>
          <w:b/>
        </w:rPr>
        <w:t xml:space="preserve">35 </w:t>
      </w:r>
      <w:r>
        <w:t xml:space="preserve">And they brought him to Jesus: and they cast</w:t>
      </w:r>
      <w:r>
        <w:rPr>
          <w:rStyle w:val="FootnoteReference"/>
        </w:rPr>
        <w:footnoteReference w:id="5340"/>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341"/>
      </w:r>
    </w:p>
    <w:p>
      <w:r>
        <w:rPr>
          <w:b/>
        </w:rPr>
        <w:t xml:space="preserve">37 </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p>
    <w:p>
      <w:r>
        <w:rPr>
          <w:b/>
        </w:rPr>
        <w:t xml:space="preserve">38 </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p>
    <w:p>
      <w:r>
        <w:rPr>
          <w:b/>
        </w:rPr>
        <w:t xml:space="preserve">39 </w:t>
      </w:r>
      <w:r>
        <w:t xml:space="preserve">And some of the Pharisees from among the multitude said to him, Master, rebuke</w:t>
      </w:r>
      <w:r>
        <w:rPr>
          <w:rStyle w:val="FootnoteReference"/>
        </w:rPr>
        <w:footnoteReference w:id="5347"/>
      </w:r>
      <w:r>
        <w:t xml:space="preserve"> your disciples.</w:t>
      </w:r>
    </w:p>
    <w:p>
      <w:r>
        <w:rPr>
          <w:b/>
        </w:rPr>
        <w:t xml:space="preserve">40 </w:t>
      </w:r>
      <w:r>
        <w:t xml:space="preserve">And he answered and said to them, I tell you that, if these should hold their peace, the stones would immediately cry out.</w:t>
      </w:r>
      <w:r>
        <w:rPr>
          <w:rStyle w:val="FootnoteReference"/>
        </w:rPr>
        <w:footnoteReference w:id="5348"/>
      </w:r>
    </w:p>
    <w:p>
      <w:r>
        <w:rPr>
          <w:b/>
        </w:rPr>
        <w:t xml:space="preserve">41 </w:t>
      </w:r>
      <w:r>
        <w:t xml:space="preserve">And when he was come near, he beheld the city, and wept</w:t>
      </w:r>
      <w:r>
        <w:rPr>
          <w:rStyle w:val="FootnoteReference"/>
        </w:rPr>
        <w:footnoteReference w:id="5349"/>
      </w:r>
      <w:r>
        <w:t xml:space="preserve"> over it,</w:t>
      </w:r>
    </w:p>
    <w:p>
      <w:r>
        <w:rPr>
          <w:b/>
        </w:rPr>
        <w:t xml:space="preserve">42 </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to your peace! but now they are hid from yours eyes.</w:t>
      </w:r>
      <w:r>
        <w:rPr>
          <w:rStyle w:val="FootnoteReference"/>
        </w:rPr>
        <w:footnoteReference w:id="5352"/>
      </w:r>
      <w:r>
        <w:rPr>
          <w:rStyle w:val="FootnoteReference"/>
        </w:rPr>
        <w:footnoteReference w:id="5353"/>
      </w:r>
    </w:p>
    <w:p>
      <w:r>
        <w:rPr>
          <w:b/>
        </w:rPr>
        <w:t xml:space="preserve">43 </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p>
    <w:p>
      <w:r>
        <w:rPr>
          <w:b/>
        </w:rPr>
        <w:t xml:space="preserve">45 </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p>
    <w:p>
      <w:r>
        <w:rPr>
          <w:b/>
        </w:rPr>
        <w:t xml:space="preserve">46 </w:t>
      </w:r>
      <w:r>
        <w:t xml:space="preserve">Saying to them, It is written, My house is the house of prayer: but you have made it a den of thieves.</w:t>
      </w:r>
      <w:r>
        <w:rPr>
          <w:rStyle w:val="FootnoteReference"/>
        </w:rPr>
        <w:footnoteReference w:id="5362"/>
      </w:r>
    </w:p>
    <w:p>
      <w:r>
        <w:rPr>
          <w:b/>
        </w:rPr>
        <w:t xml:space="preserve">47 </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p>
    <w:p>
      <w:r>
        <w:rPr>
          <w:b/>
        </w:rPr>
        <w:t xml:space="preserve">48 </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came to pass, that</w:t>
      </w:r>
      <w:r>
        <w:rPr>
          <w:rStyle w:val="FootnoteReference"/>
        </w:rPr>
        <w:footnoteReference w:id="5367"/>
      </w:r>
      <w:r>
        <w:t xml:space="preserve"> on one of those days, as he taught the people in the temple, and preached the good news, the chief</w:t>
      </w:r>
      <w:r>
        <w:rPr>
          <w:rStyle w:val="FootnoteReference"/>
        </w:rPr>
        <w:footnoteReference w:id="5368"/>
      </w:r>
      <w:r>
        <w:t xml:space="preserve"> priests and the scribes came upon him with the elders,</w:t>
      </w:r>
    </w:p>
    <w:p>
      <w:r>
        <w:rPr>
          <w:b/>
        </w:rPr>
        <w:t xml:space="preserve">2 </w:t>
      </w:r>
      <w:r>
        <w:t xml:space="preserve">And spoke 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p>
    <w:p>
      <w:r>
        <w:rPr>
          <w:b/>
        </w:rPr>
        <w:t xml:space="preserve">3 </w:t>
      </w:r>
      <w:r>
        <w:t xml:space="preserve">And he answered and said to them, I will</w:t>
      </w:r>
      <w:r>
        <w:rPr>
          <w:rStyle w:val="FootnoteReference"/>
        </w:rPr>
        <w:footnoteReference w:id="5371"/>
      </w:r>
      <w:r>
        <w:t xml:space="preserve"> also ask you one thing; and answer me:</w:t>
      </w:r>
    </w:p>
    <w:p>
      <w:r>
        <w:rPr>
          <w:b/>
        </w:rPr>
        <w:t xml:space="preserve">4 </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375"/>
      </w:r>
    </w:p>
    <w:p>
      <w:r>
        <w:rPr>
          <w:b/>
        </w:rPr>
        <w:t xml:space="preserve">6 </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p>
    <w:p>
      <w:r>
        <w:rPr>
          <w:b/>
        </w:rPr>
        <w:t xml:space="preserve">7 </w:t>
      </w:r>
      <w:r>
        <w:t xml:space="preserve">And they answered, that</w:t>
      </w:r>
      <w:r>
        <w:rPr>
          <w:rStyle w:val="FootnoteReference"/>
        </w:rPr>
        <w:footnoteReference w:id="5378"/>
      </w:r>
      <w:r>
        <w:t xml:space="preserve"> they could not tell whence it was.</w:t>
      </w:r>
    </w:p>
    <w:p>
      <w:r>
        <w:rPr>
          <w:b/>
        </w:rPr>
        <w:t xml:space="preserve">8 </w:t>
      </w:r>
      <w:r>
        <w:t xml:space="preserve">And Jesus</w:t>
      </w:r>
      <w:r>
        <w:rPr>
          <w:rStyle w:val="FootnoteReference"/>
        </w:rPr>
        <w:footnoteReference w:id="5379"/>
      </w:r>
      <w:r>
        <w:t xml:space="preserve"> said to them, Neither tell I you by what authority I do these things.</w:t>
      </w:r>
      <w:r>
        <w:rPr>
          <w:rStyle w:val="FootnoteReference"/>
        </w:rPr>
        <w:footnoteReference w:id="5380"/>
      </w:r>
    </w:p>
    <w:p>
      <w:r>
        <w:rPr>
          <w:b/>
        </w:rPr>
        <w:t xml:space="preserve">9 </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p>
    <w:p>
      <w:r>
        <w:rPr>
          <w:b/>
        </w:rPr>
        <w:t xml:space="preserve">10 </w:t>
      </w:r>
      <w:r>
        <w:t xml:space="preserve">And at the season</w:t>
      </w:r>
      <w:r>
        <w:rPr>
          <w:rStyle w:val="FootnoteReference"/>
        </w:rPr>
        <w:footnoteReference w:id="5386"/>
      </w:r>
      <w:r>
        <w:t xml:space="preserve"> he sent</w:t>
      </w:r>
      <w:r>
        <w:rPr>
          <w:rStyle w:val="FootnoteReference"/>
        </w:rPr>
        <w:footnoteReference w:id="5387"/>
      </w:r>
      <w:r>
        <w:t xml:space="preserve"> a slave to the husbandmen, that they should give him of the fruit of the vineyard: but the husbandmen beat</w:t>
      </w:r>
      <w:r>
        <w:rPr>
          <w:rStyle w:val="FootnoteReference"/>
        </w:rPr>
        <w:footnoteReference w:id="5388"/>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389"/>
      </w:r>
      <w:r>
        <w:t xml:space="preserve"> him away empty.</w:t>
      </w:r>
      <w:r>
        <w:rPr>
          <w:rStyle w:val="FootnoteReference"/>
        </w:rPr>
        <w:footnoteReference w:id="5390"/>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p>
    <w:p>
      <w:r>
        <w:rPr>
          <w:b/>
        </w:rPr>
        <w:t xml:space="preserve">14 </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p>
    <w:p>
      <w:r>
        <w:rPr>
          <w:b/>
        </w:rPr>
        <w:t xml:space="preserve">15 </w:t>
      </w:r>
      <w:r>
        <w:t xml:space="preserve">So they cast him out of the vineyard, and killed him. What</w:t>
      </w:r>
      <w:r>
        <w:rPr>
          <w:rStyle w:val="FootnoteReference"/>
        </w:rPr>
        <w:footnoteReference w:id="5397"/>
      </w:r>
      <w:r>
        <w:t xml:space="preserve"> therefore shall the Lord of the vineyard do to them?</w:t>
      </w:r>
      <w:r>
        <w:rPr>
          <w:rStyle w:val="FootnoteReference"/>
        </w:rPr>
        <w:footnoteReference w:id="5398"/>
      </w:r>
    </w:p>
    <w:p>
      <w:r>
        <w:rPr>
          <w:b/>
        </w:rPr>
        <w:t xml:space="preserve">16 </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p>
    <w:p>
      <w:r>
        <w:rPr>
          <w:b/>
        </w:rPr>
        <w:t xml:space="preserve">17 </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p>
    <w:p>
      <w:r>
        <w:rPr>
          <w:b/>
        </w:rPr>
        <w:t xml:space="preserve">18 </w:t>
      </w:r>
      <w:r>
        <w:t xml:space="preserve">Whoever shall fall</w:t>
      </w:r>
      <w:r>
        <w:rPr>
          <w:rStyle w:val="FootnoteReference"/>
        </w:rPr>
        <w:footnoteReference w:id="5404"/>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that so they might deliver</w:t>
      </w:r>
      <w:r>
        <w:rPr>
          <w:rStyle w:val="FootnoteReference"/>
        </w:rPr>
        <w:footnoteReference w:id="5408"/>
      </w:r>
      <w:r>
        <w:t xml:space="preserve"> him to the power and authority of the governor.</w:t>
      </w:r>
    </w:p>
    <w:p>
      <w:r>
        <w:rPr>
          <w:b/>
        </w:rPr>
        <w:t xml:space="preserve">21 </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p>
    <w:p>
      <w:r>
        <w:rPr>
          <w:b/>
        </w:rPr>
        <w:t xml:space="preserve">22 </w:t>
      </w:r>
      <w:r>
        <w:t xml:space="preserve">Is it lawful for us to give tribute to Caesar, or no?</w:t>
      </w:r>
      <w:r>
        <w:rPr>
          <w:rStyle w:val="FootnoteReference"/>
        </w:rPr>
        <w:footnoteReference w:id="5412"/>
      </w:r>
    </w:p>
    <w:p>
      <w:r>
        <w:rPr>
          <w:b/>
        </w:rPr>
        <w:t xml:space="preserve">23 </w:t>
      </w:r>
      <w:r>
        <w:t xml:space="preserve">But he perceived their craftiness, and said to them, Why tempt you me?</w:t>
      </w:r>
      <w:r>
        <w:rPr>
          <w:rStyle w:val="FootnoteReference"/>
        </w:rPr>
        <w:footnoteReference w:id="5413"/>
      </w:r>
      <w:r>
        <w:rPr>
          <w:rStyle w:val="FootnoteReference"/>
        </w:rPr>
        <w:footnoteReference w:id="5414"/>
      </w:r>
    </w:p>
    <w:p>
      <w:r>
        <w:rPr>
          <w:b/>
        </w:rPr>
        <w:t xml:space="preserve">24 </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p>
    <w:p>
      <w:r>
        <w:rPr>
          <w:b/>
        </w:rPr>
        <w:t xml:space="preserve">25 </w:t>
      </w:r>
      <w:r>
        <w:t xml:space="preserve">And he said to them, Render</w:t>
      </w:r>
      <w:r>
        <w:rPr>
          <w:rStyle w:val="FootnoteReference"/>
        </w:rPr>
        <w:footnoteReference w:id="5417"/>
      </w:r>
      <w:r>
        <w:t xml:space="preserve"> therefore to Caesar the things which be Caesar's, and to God the things which be God's.</w:t>
      </w:r>
      <w:r>
        <w:rPr>
          <w:rStyle w:val="FootnoteReference"/>
        </w:rPr>
        <w:footnoteReference w:id="5418"/>
      </w:r>
    </w:p>
    <w:p>
      <w:r>
        <w:rPr>
          <w:b/>
        </w:rPr>
        <w:t xml:space="preserve">26 </w:t>
      </w:r>
      <w:r>
        <w:t xml:space="preserve">And they could</w:t>
      </w:r>
      <w:r>
        <w:rPr>
          <w:rStyle w:val="FootnoteReference"/>
        </w:rPr>
        <w:footnoteReference w:id="5419"/>
      </w:r>
      <w:r>
        <w:t xml:space="preserve"> not take hold of his words before the people: and they marvelled</w:t>
      </w:r>
      <w:r>
        <w:rPr>
          <w:rStyle w:val="FootnoteReference"/>
        </w:rPr>
        <w:footnoteReference w:id="5420"/>
      </w:r>
      <w:r>
        <w:t xml:space="preserve"> at his answer, and held their peace.</w:t>
      </w:r>
    </w:p>
    <w:p>
      <w:r>
        <w:rPr>
          <w:b/>
        </w:rPr>
        <w:t xml:space="preserve">27 </w:t>
      </w:r>
      <w:r>
        <w:t xml:space="preserve">Then came to him certain of the Sadducees</w:t>
      </w:r>
      <w:r>
        <w:rPr>
          <w:rStyle w:val="FootnoteReference"/>
        </w:rPr>
        <w:footnoteReference w:id="5421"/>
      </w:r>
      <w:r>
        <w:t xml:space="preserve">, which deny that there is any resurrection; and they asked him,</w:t>
      </w:r>
    </w:p>
    <w:p>
      <w:r>
        <w:rPr>
          <w:b/>
        </w:rPr>
        <w:t xml:space="preserve">28 </w:t>
      </w:r>
      <w:r>
        <w:t xml:space="preserve">Saying, Master, Moses wrote to us, If any man's brother die, having a wife, and he die without children, that his brother should take his wife, and raise up seed to his brother.</w:t>
      </w:r>
      <w:r>
        <w:rPr>
          <w:rStyle w:val="FootnoteReference"/>
        </w:rPr>
        <w:footnoteReference w:id="5422"/>
      </w:r>
    </w:p>
    <w:p>
      <w:r>
        <w:rPr>
          <w:b/>
        </w:rPr>
        <w:t xml:space="preserve">29 </w:t>
      </w:r>
      <w:r>
        <w:t xml:space="preserve">There were therefore seven brothers: and the first took a wife, and died</w:t>
      </w:r>
      <w:r>
        <w:rPr>
          <w:rStyle w:val="FootnoteReference"/>
        </w:rPr>
        <w:footnoteReference w:id="5423"/>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24"/>
      </w:r>
      <w:r>
        <w:t xml:space="preserve"> also.</w:t>
      </w:r>
    </w:p>
    <w:p>
      <w:r>
        <w:rPr>
          <w:b/>
        </w:rPr>
        <w:t xml:space="preserve">33 </w:t>
      </w:r>
      <w:r>
        <w:t xml:space="preserve">Therefore in the resurrection whose wife of them is she? for seven had her to wife.</w:t>
      </w:r>
      <w:r>
        <w:rPr>
          <w:rStyle w:val="FootnoteReference"/>
        </w:rPr>
        <w:footnoteReference w:id="5425"/>
      </w:r>
    </w:p>
    <w:p>
      <w:r>
        <w:rPr>
          <w:b/>
        </w:rPr>
        <w:t xml:space="preserve">34 </w:t>
      </w:r>
      <w:r>
        <w:t xml:space="preserve">And Jesus answering said to them, The children</w:t>
      </w:r>
      <w:r>
        <w:rPr>
          <w:rStyle w:val="FootnoteReference"/>
        </w:rPr>
        <w:footnoteReference w:id="5426"/>
      </w:r>
      <w:r>
        <w:t xml:space="preserve"> of this world marry</w:t>
      </w:r>
      <w:r>
        <w:rPr>
          <w:rStyle w:val="FootnoteReference"/>
        </w:rPr>
        <w:footnoteReference w:id="5427"/>
      </w:r>
      <w:r>
        <w:t xml:space="preserve">, and are given in marriage:</w:t>
      </w:r>
    </w:p>
    <w:p>
      <w:r>
        <w:rPr>
          <w:b/>
        </w:rPr>
        <w:t xml:space="preserve">35 </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p>
    <w:p>
      <w:r>
        <w:rPr>
          <w:b/>
        </w:rPr>
        <w:t xml:space="preserve">36 </w:t>
      </w:r>
      <w:r>
        <w:t xml:space="preserve">Neither can they die any more: for they are</w:t>
      </w:r>
      <w:r>
        <w:rPr>
          <w:rStyle w:val="FootnoteReference"/>
        </w:rPr>
        <w:footnoteReference w:id="5431"/>
      </w:r>
      <w:r>
        <w:t xml:space="preserve"> equal to the angels; and are the children of God</w:t>
      </w:r>
      <w:r>
        <w:rPr>
          <w:rStyle w:val="FootnoteReference"/>
        </w:rPr>
        <w:footnoteReference w:id="5432"/>
      </w:r>
      <w:r>
        <w:t xml:space="preserve">, being the children of the resurrection.</w:t>
      </w:r>
      <w:r>
        <w:rPr>
          <w:rStyle w:val="FootnoteReference"/>
        </w:rPr>
        <w:footnoteReference w:id="5433"/>
      </w:r>
    </w:p>
    <w:p>
      <w:r>
        <w:rPr>
          <w:b/>
        </w:rPr>
        <w:t xml:space="preserve">37 </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p>
    <w:p>
      <w:r>
        <w:rPr>
          <w:b/>
        </w:rPr>
        <w:t xml:space="preserve">38 </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to him.</w:t>
      </w:r>
    </w:p>
    <w:p>
      <w:r>
        <w:rPr>
          <w:b/>
        </w:rPr>
        <w:t xml:space="preserve">39 </w:t>
      </w:r>
      <w:r>
        <w:t xml:space="preserve">Then certain of the scribes answering said, Master, you have well said.</w:t>
      </w:r>
      <w:r>
        <w:rPr>
          <w:rStyle w:val="FootnoteReference"/>
        </w:rPr>
        <w:footnoteReference w:id="5438"/>
      </w:r>
    </w:p>
    <w:p>
      <w:r>
        <w:rPr>
          <w:b/>
        </w:rPr>
        <w:t xml:space="preserve">40 </w:t>
      </w:r>
      <w:r>
        <w:t xml:space="preserve">And after that they durst not ask him any question at all.</w:t>
      </w:r>
      <w:r>
        <w:rPr>
          <w:rStyle w:val="FootnoteReference"/>
        </w:rPr>
        <w:footnoteReference w:id="5439"/>
      </w:r>
    </w:p>
    <w:p>
      <w:r>
        <w:rPr>
          <w:b/>
        </w:rPr>
        <w:t xml:space="preserve">41 </w:t>
      </w:r>
      <w:r>
        <w:t xml:space="preserve">And he said to them, How say they that Christ</w:t>
      </w:r>
      <w:r>
        <w:rPr>
          <w:rStyle w:val="FootnoteReference"/>
        </w:rPr>
        <w:footnoteReference w:id="5440"/>
      </w:r>
      <w:r>
        <w:t xml:space="preserve"> is David's son?</w:t>
      </w:r>
      <w:r>
        <w:rPr>
          <w:rStyle w:val="FootnoteReference"/>
        </w:rPr>
        <w:footnoteReference w:id="5441"/>
      </w:r>
    </w:p>
    <w:p>
      <w:r>
        <w:rPr>
          <w:b/>
        </w:rPr>
        <w:t xml:space="preserve">42 </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to my Lord, Sit you on my right hand,</w:t>
      </w:r>
    </w:p>
    <w:p>
      <w:r>
        <w:rPr>
          <w:b/>
        </w:rPr>
        <w:t xml:space="preserve">43 </w:t>
      </w:r>
      <w:r>
        <w:t xml:space="preserve">Till I make yours enemies your footstool.</w:t>
      </w:r>
      <w:r>
        <w:rPr>
          <w:rStyle w:val="FootnoteReference"/>
        </w:rPr>
        <w:footnoteReference w:id="5444"/>
      </w:r>
    </w:p>
    <w:p>
      <w:r>
        <w:rPr>
          <w:b/>
        </w:rPr>
        <w:t xml:space="preserve">44 </w:t>
      </w:r>
      <w:r>
        <w:t xml:space="preserve">David therefore calls him Lord, how is he then his son?</w:t>
      </w:r>
      <w:r>
        <w:rPr>
          <w:rStyle w:val="FootnoteReference"/>
        </w:rPr>
        <w:footnoteReference w:id="5445"/>
      </w:r>
    </w:p>
    <w:p>
      <w:r>
        <w:rPr>
          <w:b/>
        </w:rPr>
        <w:t xml:space="preserve">45 </w:t>
      </w:r>
      <w:r>
        <w:t xml:space="preserve">Then in the audience of all the people he said to his disciples,</w:t>
      </w:r>
      <w:r>
        <w:rPr>
          <w:rStyle w:val="FootnoteReference"/>
        </w:rPr>
        <w:footnoteReference w:id="5446"/>
      </w:r>
    </w:p>
    <w:p>
      <w:r>
        <w:rPr>
          <w:b/>
        </w:rPr>
        <w:t xml:space="preserve">46 </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p>
    <w:p>
      <w:r>
        <w:rPr>
          <w:b/>
        </w:rPr>
        <w:t xml:space="preserve">47 </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p>
    <w:p>
      <w:r>
        <w:rPr>
          <w:b/>
        </w:rPr>
        <w:t xml:space="preserve">2 </w:t>
      </w:r>
      <w:r>
        <w:t xml:space="preserve">And he saw also a certain poor widow casting in there two mites</w:t>
      </w:r>
      <w:r>
        <w:rPr>
          <w:rStyle w:val="FootnoteReference"/>
        </w:rPr>
        <w:footnoteReference w:id="5454"/>
      </w:r>
      <w:r>
        <w:t xml:space="preserve">.</w:t>
      </w:r>
    </w:p>
    <w:p>
      <w:r>
        <w:rPr>
          <w:b/>
        </w:rPr>
        <w:t xml:space="preserve">3 </w:t>
      </w:r>
      <w:r>
        <w:t xml:space="preserve">And he said, Truthfully I say to you, that this poor widow has cast in more</w:t>
      </w:r>
      <w:r>
        <w:rPr>
          <w:rStyle w:val="FootnoteReference"/>
        </w:rPr>
        <w:footnoteReference w:id="5455"/>
      </w:r>
      <w:r>
        <w:t xml:space="preserve"> than they all:</w:t>
      </w:r>
      <w:r>
        <w:rPr>
          <w:rStyle w:val="FootnoteReference"/>
        </w:rPr>
        <w:footnoteReference w:id="5456"/>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5457"/>
      </w:r>
    </w:p>
    <w:p>
      <w:r>
        <w:rPr>
          <w:b/>
        </w:rPr>
        <w:t xml:space="preserve">5 </w:t>
      </w:r>
      <w:r>
        <w:t xml:space="preserve">And as some spoke of the temple, how it was adorned with goodly stones and gifts, he said,</w:t>
      </w:r>
      <w:r>
        <w:rPr>
          <w:rStyle w:val="FootnoteReference"/>
        </w:rPr>
        <w:footnoteReference w:id="5458"/>
      </w:r>
    </w:p>
    <w:p>
      <w:r>
        <w:rPr>
          <w:b/>
        </w:rPr>
        <w:t xml:space="preserve">6 </w:t>
      </w:r>
      <w:r>
        <w:t xml:space="preserve">As for these things which you look, the days will come, in the which there</w:t>
      </w:r>
      <w:r>
        <w:rPr>
          <w:rStyle w:val="FootnoteReference"/>
        </w:rPr>
        <w:footnoteReference w:id="5459"/>
      </w:r>
      <w:r>
        <w:t xml:space="preserve"> shall not be left one stone upon another, that shall not be thrown down.</w:t>
      </w:r>
    </w:p>
    <w:p>
      <w:r>
        <w:rPr>
          <w:b/>
        </w:rPr>
        <w:t xml:space="preserve">7 </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p>
    <w:p>
      <w:r>
        <w:rPr>
          <w:b/>
        </w:rPr>
        <w:t xml:space="preserve">8 </w:t>
      </w:r>
      <w:r>
        <w:t xml:space="preserve">And he said, Take</w:t>
      </w:r>
      <w:r>
        <w:rPr>
          <w:rStyle w:val="FootnoteReference"/>
        </w:rPr>
        <w:footnoteReference w:id="5462"/>
      </w:r>
      <w:r>
        <w:t xml:space="preserve"> heed that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you not therefore after them.</w:t>
      </w:r>
      <w:r>
        <w:rPr>
          <w:rStyle w:val="FootnoteReference"/>
        </w:rPr>
        <w:footnoteReference w:id="5465"/>
      </w:r>
    </w:p>
    <w:p>
      <w:r>
        <w:rPr>
          <w:b/>
        </w:rPr>
        <w:t xml:space="preserve">9 </w:t>
      </w:r>
      <w:r>
        <w:t xml:space="preserve">But when</w:t>
      </w:r>
      <w:r>
        <w:rPr>
          <w:rStyle w:val="FootnoteReference"/>
        </w:rPr>
        <w:footnoteReference w:id="5466"/>
      </w:r>
      <w:r>
        <w:t xml:space="preserve"> you shall hear of wars and commotions, be not terrified: for these things must first come to pass; but the end is not by and by.</w:t>
      </w:r>
      <w:r>
        <w:rPr>
          <w:rStyle w:val="FootnoteReference"/>
        </w:rPr>
        <w:footnoteReference w:id="5467"/>
      </w:r>
    </w:p>
    <w:p>
      <w:r>
        <w:rPr>
          <w:b/>
        </w:rPr>
        <w:t xml:space="preserve">10 </w:t>
      </w:r>
      <w:r>
        <w:t xml:space="preserve">Then said he to them, Nation shall</w:t>
      </w:r>
      <w:r>
        <w:rPr>
          <w:rStyle w:val="FootnoteReference"/>
        </w:rPr>
        <w:footnoteReference w:id="5468"/>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469"/>
      </w:r>
      <w:r>
        <w:t xml:space="preserve"> shall there be from heaven.</w:t>
      </w:r>
    </w:p>
    <w:p>
      <w:r>
        <w:rPr>
          <w:b/>
        </w:rPr>
        <w:t xml:space="preserve">12 </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p>
    <w:p>
      <w:r>
        <w:rPr>
          <w:b/>
        </w:rPr>
        <w:t xml:space="preserve">13 </w:t>
      </w:r>
      <w:r>
        <w:t xml:space="preserve">And it shall turn to you for a testimony.</w:t>
      </w:r>
      <w:r>
        <w:rPr>
          <w:rStyle w:val="FootnoteReference"/>
        </w:rPr>
        <w:footnoteReference w:id="5472"/>
      </w:r>
    </w:p>
    <w:p>
      <w:r>
        <w:rPr>
          <w:b/>
        </w:rPr>
        <w:t xml:space="preserve">14 </w:t>
      </w:r>
      <w:r>
        <w:t xml:space="preserve">Settle it therefore in your hearts, not to meditate before what you shall answer:</w:t>
      </w:r>
      <w:r>
        <w:rPr>
          <w:rStyle w:val="FootnoteReference"/>
        </w:rPr>
        <w:footnoteReference w:id="5473"/>
      </w:r>
    </w:p>
    <w:p>
      <w:r>
        <w:rPr>
          <w:b/>
        </w:rPr>
        <w:t xml:space="preserve">15 </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p>
    <w:p>
      <w:r>
        <w:rPr>
          <w:b/>
        </w:rPr>
        <w:t xml:space="preserve">16 </w:t>
      </w:r>
      <w:r>
        <w:t xml:space="preserve">And you shall be betrayed both by parents, and brothers, and kinsfolks, and friends; and some</w:t>
      </w:r>
      <w:r>
        <w:rPr>
          <w:rStyle w:val="FootnoteReference"/>
        </w:rPr>
        <w:footnoteReference w:id="5476"/>
      </w:r>
      <w:r>
        <w:t xml:space="preserve"> of you shall they cause to be put to death.</w:t>
      </w:r>
      <w:r>
        <w:rPr>
          <w:rStyle w:val="FootnoteReference"/>
        </w:rPr>
        <w:footnoteReference w:id="5477"/>
      </w:r>
    </w:p>
    <w:p>
      <w:r>
        <w:rPr>
          <w:b/>
        </w:rPr>
        <w:t xml:space="preserve">17 </w:t>
      </w:r>
      <w:r>
        <w:t xml:space="preserve">And you shall be hated of all men for my name's sake.</w:t>
      </w:r>
      <w:r>
        <w:rPr>
          <w:rStyle w:val="FootnoteReference"/>
        </w:rPr>
        <w:footnoteReference w:id="5478"/>
      </w:r>
      <w:r>
        <w:rPr>
          <w:rStyle w:val="FootnoteReference"/>
        </w:rPr>
        <w:footnoteReference w:id="5479"/>
      </w:r>
    </w:p>
    <w:p>
      <w:r>
        <w:rPr>
          <w:b/>
        </w:rPr>
        <w:t xml:space="preserve">18 </w:t>
      </w:r>
      <w:r>
        <w:t xml:space="preserve">But there shall not an hair of your head perish.</w:t>
      </w:r>
      <w:r>
        <w:rPr>
          <w:rStyle w:val="FootnoteReference"/>
        </w:rPr>
        <w:footnoteReference w:id="5480"/>
      </w:r>
    </w:p>
    <w:p>
      <w:r>
        <w:rPr>
          <w:b/>
        </w:rPr>
        <w:t xml:space="preserve">19 </w:t>
      </w:r>
      <w:r>
        <w:t xml:space="preserve">In your patience possess you your souls.</w:t>
      </w:r>
      <w:r>
        <w:rPr>
          <w:rStyle w:val="FootnoteReference"/>
        </w:rPr>
        <w:footnoteReference w:id="5481"/>
      </w:r>
    </w:p>
    <w:p>
      <w:r>
        <w:rPr>
          <w:b/>
        </w:rPr>
        <w:t xml:space="preserve">20 </w:t>
      </w:r>
      <w:r>
        <w:t xml:space="preserve">And when you shall see Jerusalem compassed with armies, then know that the desolation thereof is nigh.</w:t>
      </w:r>
      <w:r>
        <w:rPr>
          <w:rStyle w:val="FootnoteReference"/>
        </w:rPr>
        <w:footnoteReference w:id="5482"/>
      </w:r>
    </w:p>
    <w:p>
      <w:r>
        <w:rPr>
          <w:b/>
        </w:rPr>
        <w:t xml:space="preserve">21 </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p>
    <w:p>
      <w:r>
        <w:rPr>
          <w:b/>
        </w:rPr>
        <w:t xml:space="preserve">22 </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p>
    <w:p>
      <w:r>
        <w:rPr>
          <w:b/>
        </w:rPr>
        <w:t xml:space="preserve">23 </w:t>
      </w:r>
      <w:r>
        <w:t xml:space="preserve">But woe 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p>
    <w:p>
      <w:r>
        <w:rPr>
          <w:b/>
        </w:rPr>
        <w:t xml:space="preserve">24 </w:t>
      </w:r>
      <w:r>
        <w:t xml:space="preserve">And they shall fall by the edge of the sword, and shall be led away captive into all nations: and Jerusalem</w:t>
      </w:r>
      <w:r>
        <w:rPr>
          <w:rStyle w:val="FootnoteReference"/>
        </w:rPr>
        <w:footnoteReference w:id="5489"/>
      </w:r>
      <w:r>
        <w:t xml:space="preserve"> shall be trampled down of the Gentiles, until</w:t>
      </w:r>
      <w:r>
        <w:rPr>
          <w:rStyle w:val="FootnoteReference"/>
        </w:rPr>
        <w:footnoteReference w:id="5490"/>
      </w:r>
      <w:r>
        <w:t xml:space="preserve"> the times of the Gentiles be fulfilled.</w:t>
      </w:r>
      <w:r>
        <w:rPr>
          <w:rStyle w:val="FootnoteReference"/>
        </w:rPr>
        <w:footnoteReference w:id="5491"/>
      </w:r>
    </w:p>
    <w:p>
      <w:r>
        <w:rPr>
          <w:b/>
        </w:rPr>
        <w:t xml:space="preserve">25 </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p>
    <w:p>
      <w:r>
        <w:rPr>
          <w:b/>
        </w:rPr>
        <w:t xml:space="preserve">26 </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p>
    <w:p>
      <w:r>
        <w:rPr>
          <w:b/>
        </w:rPr>
        <w:t xml:space="preserve">27 </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p>
    <w:p>
      <w:r>
        <w:rPr>
          <w:b/>
        </w:rPr>
        <w:t xml:space="preserve">28 </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p>
    <w:p>
      <w:r>
        <w:rPr>
          <w:b/>
        </w:rPr>
        <w:t xml:space="preserve">29 </w:t>
      </w:r>
      <w:r>
        <w:t xml:space="preserve">And he spoke to them a parable; Look the fig tree, and all the trees;</w:t>
      </w:r>
      <w:r>
        <w:rPr>
          <w:rStyle w:val="FootnoteReference"/>
        </w:rPr>
        <w:footnoteReference w:id="5502"/>
      </w:r>
    </w:p>
    <w:p>
      <w:r>
        <w:rPr>
          <w:b/>
        </w:rPr>
        <w:t xml:space="preserve">30 </w:t>
      </w:r>
      <w:r>
        <w:t xml:space="preserve">When they now shoot forth, you see and know of your own selves that summer is now nigh at hand.</w:t>
      </w:r>
      <w:r>
        <w:rPr>
          <w:rStyle w:val="FootnoteReference"/>
        </w:rPr>
        <w:footnoteReference w:id="5503"/>
      </w:r>
    </w:p>
    <w:p>
      <w:r>
        <w:rPr>
          <w:b/>
        </w:rPr>
        <w:t xml:space="preserve">31 </w:t>
      </w:r>
      <w:r>
        <w:t xml:space="preserve">So likewise you, when</w:t>
      </w:r>
      <w:r>
        <w:rPr>
          <w:rStyle w:val="FootnoteReference"/>
        </w:rPr>
        <w:footnoteReference w:id="5504"/>
      </w:r>
      <w:r>
        <w:t xml:space="preserve"> you see these things come to pass, know you that the kingdom</w:t>
      </w:r>
      <w:r>
        <w:rPr>
          <w:rStyle w:val="FootnoteReference"/>
        </w:rPr>
        <w:footnoteReference w:id="5505"/>
      </w:r>
      <w:r>
        <w:t xml:space="preserve"> of God is nigh at hand.</w:t>
      </w:r>
    </w:p>
    <w:p>
      <w:r>
        <w:rPr>
          <w:b/>
        </w:rPr>
        <w:t xml:space="preserve">32 </w:t>
      </w:r>
      <w:r>
        <w:t xml:space="preserve">Amen, I say to you, This generation shall not pass away, till all be fulfilled.</w:t>
      </w:r>
      <w:r>
        <w:rPr>
          <w:rStyle w:val="FootnoteReference"/>
        </w:rPr>
        <w:footnoteReference w:id="5506"/>
      </w:r>
    </w:p>
    <w:p>
      <w:r>
        <w:rPr>
          <w:b/>
        </w:rPr>
        <w:t xml:space="preserve">33 </w:t>
      </w:r>
      <w:r>
        <w:t xml:space="preserve">Heaven and earth shall pass away: but my words shall not pass away.</w:t>
      </w:r>
      <w:r>
        <w:rPr>
          <w:rStyle w:val="FootnoteReference"/>
        </w:rPr>
        <w:footnoteReference w:id="5507"/>
      </w:r>
    </w:p>
    <w:p>
      <w:r>
        <w:rPr>
          <w:b/>
        </w:rPr>
        <w:t xml:space="preserve">34 </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p>
    <w:p>
      <w:r>
        <w:rPr>
          <w:b/>
        </w:rPr>
        <w:t xml:space="preserve">35 </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p>
    <w:p>
      <w:r>
        <w:rPr>
          <w:b/>
        </w:rPr>
        <w:t xml:space="preserve">36 </w:t>
      </w:r>
      <w:r>
        <w:t xml:space="preserve">Watch</w:t>
      </w:r>
      <w:r>
        <w:rPr>
          <w:rStyle w:val="FootnoteReference"/>
        </w:rPr>
        <w:footnoteReference w:id="5515"/>
      </w:r>
      <w:r>
        <w:t xml:space="preserve"> you therefore, and pray</w:t>
      </w:r>
      <w:r>
        <w:rPr>
          <w:rStyle w:val="FootnoteReference"/>
        </w:rPr>
        <w:footnoteReference w:id="5516"/>
      </w:r>
      <w:r>
        <w:t xml:space="preserve"> always, that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p>
    <w:p>
      <w:r>
        <w:rPr>
          <w:b/>
        </w:rPr>
        <w:t xml:space="preserve">37 </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5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nigh, which is called the Passover.</w:t>
      </w:r>
      <w:r>
        <w:rPr>
          <w:rStyle w:val="FootnoteReference"/>
        </w:rPr>
        <w:footnoteReference w:id="5522"/>
      </w:r>
    </w:p>
    <w:p>
      <w:r>
        <w:rPr>
          <w:b/>
        </w:rPr>
        <w:t xml:space="preserve">2 </w:t>
      </w:r>
      <w:r>
        <w:t xml:space="preserve">And the chief priests and scribes sought how they might kill him; for they feared the people.</w:t>
      </w:r>
      <w:r>
        <w:rPr>
          <w:rStyle w:val="FootnoteReference"/>
        </w:rPr>
        <w:footnoteReference w:id="5523"/>
      </w:r>
    </w:p>
    <w:p>
      <w:r>
        <w:rPr>
          <w:b/>
        </w:rPr>
        <w:t xml:space="preserve">3 </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p>
    <w:p>
      <w:r>
        <w:rPr>
          <w:b/>
        </w:rPr>
        <w:t xml:space="preserve">4 </w:t>
      </w:r>
      <w:r>
        <w:t xml:space="preserve">And he went</w:t>
      </w:r>
      <w:r>
        <w:rPr>
          <w:rStyle w:val="FootnoteReference"/>
        </w:rPr>
        <w:footnoteReference w:id="5526"/>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5527"/>
      </w:r>
      <w:r>
        <w:t xml:space="preserve"> to give him money.</w:t>
      </w:r>
    </w:p>
    <w:p>
      <w:r>
        <w:rPr>
          <w:b/>
        </w:rPr>
        <w:t xml:space="preserve">6 </w:t>
      </w:r>
      <w:r>
        <w:t xml:space="preserve">And he promised, and sought opportunity to betray him to them in the absence of the multitude</w:t>
      </w:r>
      <w:r>
        <w:rPr>
          <w:rStyle w:val="FootnoteReference"/>
        </w:rPr>
        <w:footnoteReference w:id="5528"/>
      </w:r>
      <w:r>
        <w:t xml:space="preserve">.</w:t>
      </w:r>
    </w:p>
    <w:p>
      <w:r>
        <w:rPr>
          <w:b/>
        </w:rPr>
        <w:t xml:space="preserve">7 </w:t>
      </w:r>
      <w:r>
        <w:t xml:space="preserve">Then came the day of unleavened bread, when the passover must be killed.</w:t>
      </w:r>
      <w:r>
        <w:rPr>
          <w:rStyle w:val="FootnoteReference"/>
        </w:rPr>
        <w:footnoteReference w:id="5529"/>
      </w:r>
    </w:p>
    <w:p>
      <w:r>
        <w:rPr>
          <w:b/>
        </w:rPr>
        <w:t xml:space="preserve">8 </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p>
    <w:p>
      <w:r>
        <w:rPr>
          <w:b/>
        </w:rPr>
        <w:t xml:space="preserve">9 </w:t>
      </w:r>
      <w:r>
        <w:t xml:space="preserve">And they said to him, Where will you that we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5534"/>
      </w:r>
    </w:p>
    <w:p>
      <w:r>
        <w:rPr>
          <w:b/>
        </w:rPr>
        <w:t xml:space="preserve">11 </w:t>
      </w:r>
      <w:r>
        <w:t xml:space="preserve">And you shall say to the goodman of the house, The Master</w:t>
      </w:r>
      <w:r>
        <w:rPr>
          <w:rStyle w:val="FootnoteReference"/>
        </w:rPr>
        <w:footnoteReference w:id="5535"/>
      </w:r>
      <w:r>
        <w:t xml:space="preserve"> says to you, Where is</w:t>
      </w:r>
      <w:r>
        <w:rPr>
          <w:rStyle w:val="FootnoteReference"/>
        </w:rPr>
        <w:footnoteReference w:id="5536"/>
      </w:r>
      <w:r>
        <w:t xml:space="preserve"> the guest room, where I shall eat the passover with my disciples?</w:t>
      </w:r>
    </w:p>
    <w:p>
      <w:r>
        <w:rPr>
          <w:b/>
        </w:rPr>
        <w:t xml:space="preserve">12 </w:t>
      </w:r>
      <w:r>
        <w:t xml:space="preserve">And he shall show you a large</w:t>
      </w:r>
      <w:r>
        <w:rPr>
          <w:rStyle w:val="FootnoteReference"/>
        </w:rPr>
        <w:footnoteReference w:id="5537"/>
      </w:r>
      <w:r>
        <w:t xml:space="preserve"> upper room furnished: there make ready.</w:t>
      </w:r>
      <w:r>
        <w:rPr>
          <w:rStyle w:val="FootnoteReference"/>
        </w:rPr>
        <w:footnoteReference w:id="5538"/>
      </w:r>
    </w:p>
    <w:p>
      <w:r>
        <w:rPr>
          <w:b/>
        </w:rPr>
        <w:t xml:space="preserve">13 </w:t>
      </w:r>
      <w:r>
        <w:t xml:space="preserve">And they went, and found as he had said to them: and they made ready the passover.</w:t>
      </w:r>
      <w:r>
        <w:rPr>
          <w:rStyle w:val="FootnoteReference"/>
        </w:rPr>
        <w:footnoteReference w:id="5539"/>
      </w:r>
    </w:p>
    <w:p>
      <w:r>
        <w:rPr>
          <w:b/>
        </w:rPr>
        <w:t xml:space="preserve">14 </w:t>
      </w:r>
      <w:r>
        <w:t xml:space="preserve">And when the hour was come, he sat down, and the twelve apostles with him.</w:t>
      </w:r>
      <w:r>
        <w:rPr>
          <w:rStyle w:val="FootnoteReference"/>
        </w:rPr>
        <w:footnoteReference w:id="5540"/>
      </w:r>
    </w:p>
    <w:p>
      <w:r>
        <w:rPr>
          <w:b/>
        </w:rPr>
        <w:t xml:space="preserve">15 </w:t>
      </w:r>
      <w:r>
        <w:t xml:space="preserve">And he said to them, With desire I have desired</w:t>
      </w:r>
      <w:r>
        <w:rPr>
          <w:rStyle w:val="FootnoteReference"/>
        </w:rPr>
        <w:footnoteReference w:id="5541"/>
      </w:r>
      <w:r>
        <w:t xml:space="preserve"> to eat this passover with you before I suffer:</w:t>
      </w:r>
    </w:p>
    <w:p>
      <w:r>
        <w:rPr>
          <w:b/>
        </w:rPr>
        <w:t xml:space="preserve">16 </w:t>
      </w:r>
      <w:r>
        <w:t xml:space="preserve">For I say 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p>
    <w:p>
      <w:r>
        <w:rPr>
          <w:b/>
        </w:rPr>
        <w:t xml:space="preserve">17 </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p>
    <w:p>
      <w:r>
        <w:rPr>
          <w:b/>
        </w:rPr>
        <w:t xml:space="preserve">18 </w:t>
      </w:r>
      <w:r>
        <w:t xml:space="preserve">For I say 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p>
    <w:p>
      <w:r>
        <w:rPr>
          <w:b/>
        </w:rPr>
        <w:t xml:space="preserve">19 </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p>
    <w:p>
      <w:r>
        <w:rPr>
          <w:b/>
        </w:rPr>
        <w:t xml:space="preserve">20 </w:t>
      </w:r>
      <w:r>
        <w:t xml:space="preserve">Likewise also the cup after supper, saying, This</w:t>
      </w:r>
      <w:r>
        <w:rPr>
          <w:rStyle w:val="FootnoteReference"/>
        </w:rPr>
        <w:footnoteReference w:id="5554"/>
      </w:r>
      <w:r>
        <w:t xml:space="preserve"> cup is the new testament in my blood, which is shed for you.</w:t>
      </w:r>
    </w:p>
    <w:p>
      <w:r>
        <w:rPr>
          <w:b/>
        </w:rPr>
        <w:t xml:space="preserve">21 </w:t>
      </w:r>
      <w:r>
        <w:t xml:space="preserve">But, look, the hand of him that betrays me is with me on the table.</w:t>
      </w:r>
      <w:r>
        <w:rPr>
          <w:rStyle w:val="FootnoteReference"/>
        </w:rPr>
        <w:footnoteReference w:id="5555"/>
      </w:r>
    </w:p>
    <w:p>
      <w:r>
        <w:rPr>
          <w:b/>
        </w:rPr>
        <w:t xml:space="preserve">22 </w:t>
      </w:r>
      <w:r>
        <w:t xml:space="preserve">And truly</w:t>
      </w:r>
      <w:r>
        <w:rPr>
          <w:rStyle w:val="FootnoteReference"/>
        </w:rPr>
        <w:footnoteReference w:id="5556"/>
      </w:r>
      <w:r>
        <w:t xml:space="preserve"> the Son of man goes, as it was determined: but woe to that man by whom he is betrayed!</w:t>
      </w:r>
      <w:r>
        <w:rPr>
          <w:rStyle w:val="FootnoteReference"/>
        </w:rPr>
        <w:footnoteReference w:id="5557"/>
      </w:r>
    </w:p>
    <w:p>
      <w:r>
        <w:rPr>
          <w:b/>
        </w:rPr>
        <w:t xml:space="preserve">23 </w:t>
      </w:r>
      <w:r>
        <w:t xml:space="preserve">And they began to enquire among themselves, which of them it was that should do this thing.</w:t>
      </w:r>
      <w:r>
        <w:rPr>
          <w:rStyle w:val="FootnoteReference"/>
        </w:rPr>
        <w:footnoteReference w:id="5558"/>
      </w:r>
    </w:p>
    <w:p>
      <w:r>
        <w:rPr>
          <w:b/>
        </w:rPr>
        <w:t xml:space="preserve">24 </w:t>
      </w:r>
      <w:r>
        <w:t xml:space="preserve">And there was also a strife among them, which of them should be accounted the greatest.</w:t>
      </w:r>
      <w:r>
        <w:rPr>
          <w:rStyle w:val="FootnoteReference"/>
        </w:rPr>
        <w:footnoteReference w:id="5559"/>
      </w:r>
    </w:p>
    <w:p>
      <w:r>
        <w:rPr>
          <w:b/>
        </w:rPr>
        <w:t xml:space="preserve">25 </w:t>
      </w:r>
      <w:r>
        <w:t xml:space="preserve">And he said to them, The kings of the Gentiles exercise lordship over them; and they that exercise authority upon them are called benefactors.</w:t>
      </w:r>
      <w:r>
        <w:rPr>
          <w:rStyle w:val="FootnoteReference"/>
        </w:rPr>
        <w:footnoteReference w:id="5560"/>
      </w:r>
    </w:p>
    <w:p>
      <w:r>
        <w:rPr>
          <w:b/>
        </w:rPr>
        <w:t xml:space="preserve">26 </w:t>
      </w:r>
      <w:r>
        <w:t xml:space="preserve">But you shall not be so: but he that is greatest among you, let him be as the younger; and he that is chief, as he that does serve.</w:t>
      </w:r>
      <w:r>
        <w:rPr>
          <w:rStyle w:val="FootnoteReference"/>
        </w:rPr>
        <w:footnoteReference w:id="5561"/>
      </w:r>
    </w:p>
    <w:p>
      <w:r>
        <w:rPr>
          <w:b/>
        </w:rPr>
        <w:t xml:space="preserve">27 </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p>
    <w:p>
      <w:r>
        <w:rPr>
          <w:b/>
        </w:rPr>
        <w:t xml:space="preserve">28 </w:t>
      </w:r>
      <w:r>
        <w:t xml:space="preserve">You are they which have continued with me in my temptations.</w:t>
      </w:r>
      <w:r>
        <w:rPr>
          <w:rStyle w:val="FootnoteReference"/>
        </w:rPr>
        <w:footnoteReference w:id="5564"/>
      </w:r>
    </w:p>
    <w:p>
      <w:r>
        <w:rPr>
          <w:b/>
        </w:rPr>
        <w:t xml:space="preserve">29 </w:t>
      </w:r>
      <w:r>
        <w:t xml:space="preserve">And I appoint to you a kingdom, as my Father has appointed to me;</w:t>
      </w:r>
      <w:r>
        <w:rPr>
          <w:rStyle w:val="FootnoteReference"/>
        </w:rPr>
        <w:footnoteReference w:id="5565"/>
      </w:r>
    </w:p>
    <w:p>
      <w:r>
        <w:rPr>
          <w:b/>
        </w:rPr>
        <w:t xml:space="preserve">30 </w:t>
      </w:r>
      <w:r>
        <w:t xml:space="preserve">That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p>
    <w:p>
      <w:r>
        <w:rPr>
          <w:b/>
        </w:rPr>
        <w:t xml:space="preserve">31 </w:t>
      </w:r>
      <w:r>
        <w:t xml:space="preserve">And the Lord said, Simon</w:t>
      </w:r>
      <w:r>
        <w:rPr>
          <w:rStyle w:val="FootnoteReference"/>
        </w:rPr>
        <w:footnoteReference w:id="5568"/>
      </w:r>
      <w:r>
        <w:t xml:space="preserve">, Simon, look, Satan</w:t>
      </w:r>
      <w:r>
        <w:rPr>
          <w:rStyle w:val="FootnoteReference"/>
        </w:rPr>
        <w:footnoteReference w:id="5569"/>
      </w:r>
      <w:r>
        <w:t xml:space="preserve"> has desired to have you, that he may sift</w:t>
      </w:r>
      <w:r>
        <w:rPr>
          <w:rStyle w:val="FootnoteReference"/>
        </w:rPr>
        <w:footnoteReference w:id="5570"/>
      </w:r>
      <w:r>
        <w:t xml:space="preserve"> you as wheat:</w:t>
      </w:r>
    </w:p>
    <w:p>
      <w:r>
        <w:rPr>
          <w:b/>
        </w:rPr>
        <w:t xml:space="preserve">32 </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brothers.</w:t>
      </w:r>
      <w:r>
        <w:rPr>
          <w:rStyle w:val="FootnoteReference"/>
        </w:rPr>
        <w:footnoteReference w:id="5574"/>
      </w:r>
    </w:p>
    <w:p>
      <w:r>
        <w:rPr>
          <w:b/>
        </w:rPr>
        <w:t xml:space="preserve">33 </w:t>
      </w:r>
      <w:r>
        <w:t xml:space="preserve">And he said to him, Lord, I am</w:t>
      </w:r>
      <w:r>
        <w:rPr>
          <w:rStyle w:val="FootnoteReference"/>
        </w:rPr>
        <w:footnoteReference w:id="5575"/>
      </w:r>
      <w:r>
        <w:t xml:space="preserve"> ready to go with you, both into prison, and to death.</w:t>
      </w:r>
    </w:p>
    <w:p>
      <w:r>
        <w:rPr>
          <w:b/>
        </w:rPr>
        <w:t xml:space="preserve">34 </w:t>
      </w:r>
      <w:r>
        <w:t xml:space="preserve">And he said, I tell you, Peter, the cock</w:t>
      </w:r>
      <w:r>
        <w:rPr>
          <w:rStyle w:val="FootnoteReference"/>
        </w:rPr>
        <w:footnoteReference w:id="5576"/>
      </w:r>
      <w:r>
        <w:t xml:space="preserve"> shall not crow this day, before that you shall three times deny that you know me.</w:t>
      </w:r>
    </w:p>
    <w:p>
      <w:r>
        <w:rPr>
          <w:b/>
        </w:rPr>
        <w:t xml:space="preserve">35 </w:t>
      </w:r>
      <w:r>
        <w:t xml:space="preserve">And he said to them, When</w:t>
      </w:r>
      <w:r>
        <w:rPr>
          <w:rStyle w:val="FootnoteReference"/>
        </w:rPr>
        <w:footnoteReference w:id="5577"/>
      </w:r>
      <w:r>
        <w:t xml:space="preserve"> I sent you without purse, and pouch, and shoes, lacked</w:t>
      </w:r>
      <w:r>
        <w:rPr>
          <w:rStyle w:val="FootnoteReference"/>
        </w:rPr>
        <w:footnoteReference w:id="5578"/>
      </w:r>
      <w:r>
        <w:t xml:space="preserve"> you any thing? And they said, Nothing.</w:t>
      </w:r>
    </w:p>
    <w:p>
      <w:r>
        <w:rPr>
          <w:b/>
        </w:rPr>
        <w:t xml:space="preserve">36 </w:t>
      </w:r>
      <w:r>
        <w:t xml:space="preserve">Then said he to them, But now, he that has a purse, let him take it, and likewise his pouch: and he that has no sword, let him sell his clothing, and buy one.</w:t>
      </w:r>
      <w:r>
        <w:rPr>
          <w:rStyle w:val="FootnoteReference"/>
        </w:rPr>
        <w:footnoteReference w:id="5579"/>
      </w:r>
    </w:p>
    <w:p>
      <w:r>
        <w:rPr>
          <w:b/>
        </w:rPr>
        <w:t xml:space="preserve">37 </w:t>
      </w:r>
      <w:r>
        <w:t xml:space="preserve">For I say 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582"/>
      </w:r>
    </w:p>
    <w:p>
      <w:r>
        <w:rPr>
          <w:b/>
        </w:rPr>
        <w:t xml:space="preserve">39 </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p>
    <w:p>
      <w:r>
        <w:rPr>
          <w:b/>
        </w:rPr>
        <w:t xml:space="preserve">40 </w:t>
      </w:r>
      <w:r>
        <w:t xml:space="preserve">And when he was at the place, he said to them, Pray</w:t>
      </w:r>
      <w:r>
        <w:rPr>
          <w:rStyle w:val="FootnoteReference"/>
        </w:rPr>
        <w:footnoteReference w:id="5585"/>
      </w:r>
      <w:r>
        <w:t xml:space="preserve"> that you enter not into temptation.</w:t>
      </w:r>
    </w:p>
    <w:p>
      <w:r>
        <w:rPr>
          <w:b/>
        </w:rPr>
        <w:t xml:space="preserve">41 </w:t>
      </w:r>
      <w:r>
        <w:t xml:space="preserve">And he was withdrawn from them about a stone's cast, and kneeled</w:t>
      </w:r>
      <w:r>
        <w:rPr>
          <w:rStyle w:val="FootnoteReference"/>
        </w:rPr>
        <w:footnoteReference w:id="5586"/>
      </w:r>
      <w:r>
        <w:t xml:space="preserve"> down, and prayed,</w:t>
      </w:r>
    </w:p>
    <w:p>
      <w:r>
        <w:rPr>
          <w:b/>
        </w:rPr>
        <w:t xml:space="preserve">42 </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p>
    <w:p>
      <w:r>
        <w:rPr>
          <w:b/>
        </w:rPr>
        <w:t xml:space="preserve">43 </w:t>
      </w:r>
      <w:r>
        <w:t xml:space="preserve">And there appeared an angel to him from heaven, strengthening</w:t>
      </w:r>
      <w:r>
        <w:rPr>
          <w:rStyle w:val="FootnoteReference"/>
        </w:rPr>
        <w:footnoteReference w:id="5590"/>
      </w:r>
      <w:r>
        <w:t xml:space="preserve"> him.</w:t>
      </w:r>
      <w:r>
        <w:rPr>
          <w:rStyle w:val="FootnoteReference"/>
        </w:rPr>
        <w:footnoteReference w:id="5591"/>
      </w:r>
    </w:p>
    <w:p>
      <w:r>
        <w:rPr>
          <w:b/>
        </w:rPr>
        <w:t xml:space="preserve">44 </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p>
    <w:p>
      <w:r>
        <w:rPr>
          <w:b/>
        </w:rPr>
        <w:t xml:space="preserve">45 </w:t>
      </w:r>
      <w:r>
        <w:t xml:space="preserve">And when he rose up from prayer, and was come to his disciples, he found them sleeping</w:t>
      </w:r>
      <w:r>
        <w:rPr>
          <w:rStyle w:val="FootnoteReference"/>
        </w:rPr>
        <w:footnoteReference w:id="5594"/>
      </w:r>
      <w:r>
        <w:t xml:space="preserve"> for sorrow,</w:t>
      </w:r>
    </w:p>
    <w:p>
      <w:r>
        <w:rPr>
          <w:b/>
        </w:rPr>
        <w:t xml:space="preserve">46 </w:t>
      </w:r>
      <w:r>
        <w:t xml:space="preserve">And said to them, Why sleep you? rise and pray, lest you enter into temptation.</w:t>
      </w:r>
      <w:r>
        <w:rPr>
          <w:rStyle w:val="FootnoteReference"/>
        </w:rPr>
        <w:footnoteReference w:id="5595"/>
      </w:r>
    </w:p>
    <w:p>
      <w:r>
        <w:rPr>
          <w:b/>
        </w:rPr>
        <w:t xml:space="preserve">47 </w:t>
      </w:r>
      <w:r>
        <w:t xml:space="preserve">And while</w:t>
      </w:r>
      <w:r>
        <w:rPr>
          <w:rStyle w:val="FootnoteReference"/>
        </w:rPr>
        <w:footnoteReference w:id="5596"/>
      </w:r>
      <w:r>
        <w:t xml:space="preserve"> he yet spoke, look a multitude, and he that was called Judas</w:t>
      </w:r>
      <w:r>
        <w:rPr>
          <w:rStyle w:val="FootnoteReference"/>
        </w:rPr>
        <w:footnoteReference w:id="5597"/>
      </w:r>
      <w:r>
        <w:t xml:space="preserve">, one of the twelve, went before them, and drew near to Jesus</w:t>
      </w:r>
      <w:r>
        <w:rPr>
          <w:rStyle w:val="FootnoteReference"/>
        </w:rPr>
        <w:footnoteReference w:id="5598"/>
      </w:r>
      <w:r>
        <w:t xml:space="preserve"> to kiss him.</w:t>
      </w:r>
    </w:p>
    <w:p>
      <w:r>
        <w:rPr>
          <w:b/>
        </w:rPr>
        <w:t xml:space="preserve">48 </w:t>
      </w:r>
      <w:r>
        <w:t xml:space="preserve">But Jesus said to him, Judas, betray you the Son of man with a kiss?</w:t>
      </w:r>
      <w:r>
        <w:rPr>
          <w:rStyle w:val="FootnoteReference"/>
        </w:rPr>
        <w:footnoteReference w:id="5599"/>
      </w:r>
    </w:p>
    <w:p>
      <w:r>
        <w:rPr>
          <w:b/>
        </w:rPr>
        <w:t xml:space="preserve">49 </w:t>
      </w:r>
      <w:r>
        <w:t xml:space="preserve">When they which were about him saw what would follow, they said to him, Lord, shall we strike with the sword?</w:t>
      </w:r>
      <w:r>
        <w:rPr>
          <w:rStyle w:val="FootnoteReference"/>
        </w:rPr>
        <w:footnoteReference w:id="5600"/>
      </w:r>
    </w:p>
    <w:p>
      <w:r>
        <w:rPr>
          <w:b/>
        </w:rPr>
        <w:t xml:space="preserve">50 </w:t>
      </w:r>
      <w:r>
        <w:t xml:space="preserve">And one of them stroke the slave of the high priest, and cut off his right ear.</w:t>
      </w:r>
      <w:r>
        <w:rPr>
          <w:rStyle w:val="FootnoteReference"/>
        </w:rPr>
        <w:footnoteReference w:id="5601"/>
      </w:r>
    </w:p>
    <w:p>
      <w:r>
        <w:rPr>
          <w:b/>
        </w:rPr>
        <w:t xml:space="preserve">51 </w:t>
      </w:r>
      <w:r>
        <w:t xml:space="preserve">And Jesus answered and said, Suffer</w:t>
      </w:r>
      <w:r>
        <w:rPr>
          <w:rStyle w:val="FootnoteReference"/>
        </w:rPr>
        <w:footnoteReference w:id="5602"/>
      </w:r>
      <w:r>
        <w:t xml:space="preserve"> you thus far. And he</w:t>
      </w:r>
      <w:r>
        <w:rPr>
          <w:rStyle w:val="FootnoteReference"/>
        </w:rPr>
        <w:footnoteReference w:id="5603"/>
      </w:r>
      <w:r>
        <w:t xml:space="preserve"> touched his ear, and healed him.</w:t>
      </w:r>
    </w:p>
    <w:p>
      <w:r>
        <w:rPr>
          <w:b/>
        </w:rPr>
        <w:t xml:space="preserve">52 </w:t>
      </w:r>
      <w:r>
        <w:t xml:space="preserve">Then Jesus</w:t>
      </w:r>
      <w:r>
        <w:rPr>
          <w:rStyle w:val="FootnoteReference"/>
        </w:rPr>
        <w:footnoteReference w:id="5604"/>
      </w:r>
      <w:r>
        <w:t xml:space="preserve"> said to the chief priests, and captains</w:t>
      </w:r>
      <w:r>
        <w:rPr>
          <w:rStyle w:val="FootnoteReference"/>
        </w:rPr>
        <w:footnoteReference w:id="5605"/>
      </w:r>
      <w:r>
        <w:t xml:space="preserve"> of the temple, and the elders, which were come to him, Be you come out, as against a thief, with swords and staves?</w:t>
      </w:r>
    </w:p>
    <w:p>
      <w:r>
        <w:rPr>
          <w:b/>
        </w:rPr>
        <w:t xml:space="preserve">53 </w:t>
      </w:r>
      <w:r>
        <w:t xml:space="preserve">When I was</w:t>
      </w:r>
      <w:r>
        <w:rPr>
          <w:rStyle w:val="FootnoteReference"/>
        </w:rPr>
        <w:footnoteReference w:id="5606"/>
      </w:r>
      <w:r>
        <w:t xml:space="preserve"> daily with you in the temple, you stretched forth no hands against me: but this is your hour, and the power</w:t>
      </w:r>
      <w:r>
        <w:rPr>
          <w:rStyle w:val="FootnoteReference"/>
        </w:rPr>
        <w:footnoteReference w:id="5607"/>
      </w:r>
      <w:r>
        <w:t xml:space="preserve"> of darkness.</w:t>
      </w:r>
      <w:r>
        <w:rPr>
          <w:rStyle w:val="FootnoteReference"/>
        </w:rPr>
        <w:footnoteReference w:id="5608"/>
      </w:r>
    </w:p>
    <w:p>
      <w:r>
        <w:rPr>
          <w:b/>
        </w:rPr>
        <w:t xml:space="preserve">54 </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p>
    <w:p>
      <w:r>
        <w:rPr>
          <w:b/>
        </w:rPr>
        <w:t xml:space="preserve">56 </w:t>
      </w:r>
      <w:r>
        <w:t xml:space="preserve">But a certain maid</w:t>
      </w:r>
      <w:r>
        <w:rPr>
          <w:rStyle w:val="FootnoteReference"/>
        </w:rPr>
        <w:footnoteReference w:id="5613"/>
      </w:r>
      <w:r>
        <w:t xml:space="preserve"> beheld him as he sat by the fire, and earnestly looked upon him, and said, This man was also with him.</w:t>
      </w:r>
    </w:p>
    <w:p>
      <w:r>
        <w:rPr>
          <w:b/>
        </w:rPr>
        <w:t xml:space="preserve">57 </w:t>
      </w:r>
      <w:r>
        <w:t xml:space="preserve">And he denied</w:t>
      </w:r>
      <w:r>
        <w:rPr>
          <w:rStyle w:val="FootnoteReference"/>
        </w:rPr>
        <w:footnoteReference w:id="5614"/>
      </w:r>
      <w:r>
        <w:t xml:space="preserve"> him, saying, Woman, I know him not.</w:t>
      </w:r>
    </w:p>
    <w:p>
      <w:r>
        <w:rPr>
          <w:b/>
        </w:rPr>
        <w:t xml:space="preserve">58 </w:t>
      </w:r>
      <w:r>
        <w:t xml:space="preserve">And after a little while another</w:t>
      </w:r>
      <w:r>
        <w:rPr>
          <w:rStyle w:val="FootnoteReference"/>
        </w:rPr>
        <w:footnoteReference w:id="5615"/>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5616"/>
      </w:r>
      <w:r>
        <w:t xml:space="preserve"> affirmed, saying, Truthfully this fellow also was with him: for he is a Galilaean.</w:t>
      </w:r>
    </w:p>
    <w:p>
      <w:r>
        <w:rPr>
          <w:b/>
        </w:rPr>
        <w:t xml:space="preserve">60 </w:t>
      </w:r>
      <w:r>
        <w:t xml:space="preserve">And Peter said, Man, I know not what you says. And immediately, while he yet spoke, the cock</w:t>
      </w:r>
      <w:r>
        <w:rPr>
          <w:rStyle w:val="FootnoteReference"/>
        </w:rPr>
        <w:footnoteReference w:id="5617"/>
      </w:r>
      <w:r>
        <w:t xml:space="preserve"> crew.</w:t>
      </w:r>
    </w:p>
    <w:p>
      <w:r>
        <w:rPr>
          <w:b/>
        </w:rPr>
        <w:t xml:space="preserve">61 </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of the Lord, how he had said to him, Before</w:t>
      </w:r>
      <w:r>
        <w:rPr>
          <w:rStyle w:val="FootnoteReference"/>
        </w:rPr>
        <w:footnoteReference w:id="5621"/>
      </w:r>
      <w:r>
        <w:t xml:space="preserve"> the cock crow, you shall deny me three times.</w:t>
      </w:r>
    </w:p>
    <w:p>
      <w:r>
        <w:rPr>
          <w:b/>
        </w:rPr>
        <w:t xml:space="preserve">62 </w:t>
      </w:r>
      <w:r>
        <w:t xml:space="preserve">And Peter went out, and wept</w:t>
      </w:r>
      <w:r>
        <w:rPr>
          <w:rStyle w:val="FootnoteReference"/>
        </w:rPr>
        <w:footnoteReference w:id="5622"/>
      </w:r>
      <w:r>
        <w:t xml:space="preserve"> bitterly.</w:t>
      </w:r>
    </w:p>
    <w:p>
      <w:r>
        <w:rPr>
          <w:b/>
        </w:rPr>
        <w:t xml:space="preserve">63 </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p>
    <w:p>
      <w:r>
        <w:rPr>
          <w:b/>
        </w:rPr>
        <w:t xml:space="preserve">64 </w:t>
      </w:r>
      <w:r>
        <w:t xml:space="preserve">And when they had blindfolded</w:t>
      </w:r>
      <w:r>
        <w:rPr>
          <w:rStyle w:val="FootnoteReference"/>
        </w:rPr>
        <w:footnoteReference w:id="5625"/>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5626"/>
      </w:r>
      <w:r>
        <w:t xml:space="preserve"> spoke they against him.</w:t>
      </w:r>
    </w:p>
    <w:p>
      <w:r>
        <w:rPr>
          <w:b/>
        </w:rPr>
        <w:t xml:space="preserve">66 </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p>
    <w:p>
      <w:r>
        <w:rPr>
          <w:b/>
        </w:rPr>
        <w:t xml:space="preserve">67 </w:t>
      </w:r>
      <w:r>
        <w:t xml:space="preserve">Are you the Christ? tell us. And he said to them, If I tell you, you will not believe:</w:t>
      </w:r>
      <w:r>
        <w:rPr>
          <w:rStyle w:val="FootnoteReference"/>
        </w:rPr>
        <w:footnoteReference w:id="5629"/>
      </w:r>
      <w:r>
        <w:rPr>
          <w:rStyle w:val="FootnoteReference"/>
        </w:rPr>
        <w:footnoteReference w:id="5630"/>
      </w:r>
    </w:p>
    <w:p>
      <w:r>
        <w:rPr>
          <w:b/>
        </w:rPr>
        <w:t xml:space="preserve">68 </w:t>
      </w:r>
      <w:r>
        <w:t xml:space="preserve">And if I also ask you, you will not answer me, nor let me go.</w:t>
      </w:r>
      <w:r>
        <w:rPr>
          <w:rStyle w:val="FootnoteReference"/>
        </w:rPr>
        <w:footnoteReference w:id="5631"/>
      </w:r>
    </w:p>
    <w:p>
      <w:r>
        <w:rPr>
          <w:b/>
        </w:rPr>
        <w:t xml:space="preserve">69 </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p>
    <w:p>
      <w:r>
        <w:rPr>
          <w:b/>
        </w:rPr>
        <w:t xml:space="preserve">70 </w:t>
      </w:r>
      <w:r>
        <w:t xml:space="preserve">Then said they all, Are you then the Son</w:t>
      </w:r>
      <w:r>
        <w:rPr>
          <w:rStyle w:val="FootnoteReference"/>
        </w:rPr>
        <w:footnoteReference w:id="5634"/>
      </w:r>
      <w:r>
        <w:t xml:space="preserve"> of God? And he said to them, You say that I am.</w:t>
      </w:r>
      <w:r>
        <w:rPr>
          <w:rStyle w:val="FootnoteReference"/>
        </w:rPr>
        <w:footnoteReference w:id="5635"/>
      </w:r>
    </w:p>
    <w:p>
      <w:r>
        <w:rPr>
          <w:b/>
        </w:rPr>
        <w:t xml:space="preserve">71 </w:t>
      </w:r>
      <w:r>
        <w:t xml:space="preserve">And they said, What need we any further witness? for we ourselves have heard of his own mouth.</w:t>
      </w:r>
      <w:r>
        <w:rPr>
          <w:rStyle w:val="FootnoteReference"/>
        </w:rPr>
        <w:footnoteReference w:id="5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37"/>
      </w:r>
      <w:r>
        <w:t xml:space="preserve">.</w:t>
      </w:r>
      <w:r>
        <w:rPr>
          <w:rStyle w:val="FootnoteReference"/>
        </w:rPr>
        <w:footnoteReference w:id="5638"/>
      </w:r>
    </w:p>
    <w:p>
      <w:r>
        <w:rPr>
          <w:b/>
        </w:rPr>
        <w:t xml:space="preserve">2 </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p>
    <w:p>
      <w:r>
        <w:rPr>
          <w:b/>
        </w:rPr>
        <w:t xml:space="preserve">3 </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p>
    <w:p>
      <w:r>
        <w:rPr>
          <w:b/>
        </w:rPr>
        <w:t xml:space="preserve">4 </w:t>
      </w:r>
      <w:r>
        <w:t xml:space="preserve">Then said Pilate to the chief priests and to the people, I find</w:t>
      </w:r>
      <w:r>
        <w:rPr>
          <w:rStyle w:val="FootnoteReference"/>
        </w:rPr>
        <w:footnoteReference w:id="5646"/>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5647"/>
      </w:r>
      <w:r>
        <w:t xml:space="preserve"> from Galilee to this place.</w:t>
      </w:r>
      <w:r>
        <w:rPr>
          <w:rStyle w:val="FootnoteReference"/>
        </w:rPr>
        <w:footnoteReference w:id="5648"/>
      </w:r>
    </w:p>
    <w:p>
      <w:r>
        <w:rPr>
          <w:b/>
        </w:rPr>
        <w:t xml:space="preserve">6 </w:t>
      </w:r>
      <w:r>
        <w:t xml:space="preserve">When Pilate heard of Galilee, he asked whether the man were a Galilaean</w:t>
      </w:r>
      <w:r>
        <w:rPr>
          <w:rStyle w:val="FootnoteReference"/>
        </w:rPr>
        <w:footnoteReference w:id="5649"/>
      </w:r>
      <w:r>
        <w:t xml:space="preserve">.</w:t>
      </w:r>
    </w:p>
    <w:p>
      <w:r>
        <w:rPr>
          <w:b/>
        </w:rPr>
        <w:t xml:space="preserve">7 </w:t>
      </w:r>
      <w:r>
        <w:t xml:space="preserve">And as soon as he knew that he belonged to Herod</w:t>
      </w:r>
      <w:r>
        <w:rPr>
          <w:rStyle w:val="FootnoteReference"/>
        </w:rPr>
        <w:footnoteReference w:id="5650"/>
      </w:r>
      <w:r>
        <w:t xml:space="preserve">'s jurisdiction, he sent him to Herod, who himself also was at Jerusalem at that time.</w:t>
      </w:r>
      <w:r>
        <w:rPr>
          <w:rStyle w:val="FootnoteReference"/>
        </w:rPr>
        <w:footnoteReference w:id="5651"/>
      </w:r>
    </w:p>
    <w:p>
      <w:r>
        <w:rPr>
          <w:b/>
        </w:rPr>
        <w:t xml:space="preserve">8 </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p>
    <w:p>
      <w:r>
        <w:rPr>
          <w:b/>
        </w:rPr>
        <w:t xml:space="preserve">9 </w:t>
      </w:r>
      <w:r>
        <w:t xml:space="preserve">Then he questioned with him in many words; but he answered him nothing.</w:t>
      </w:r>
      <w:r>
        <w:rPr>
          <w:rStyle w:val="FootnoteReference"/>
        </w:rPr>
        <w:footnoteReference w:id="5655"/>
      </w:r>
    </w:p>
    <w:p>
      <w:r>
        <w:rPr>
          <w:b/>
        </w:rPr>
        <w:t xml:space="preserve">10 </w:t>
      </w:r>
      <w:r>
        <w:t xml:space="preserve">And the chief priests and scribes stood and vehemently</w:t>
      </w:r>
      <w:r>
        <w:rPr>
          <w:rStyle w:val="FootnoteReference"/>
        </w:rPr>
        <w:footnoteReference w:id="5656"/>
      </w:r>
      <w:r>
        <w:t xml:space="preserve"> accused him.</w:t>
      </w:r>
    </w:p>
    <w:p>
      <w:r>
        <w:rPr>
          <w:b/>
        </w:rPr>
        <w:t xml:space="preserve">11 </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p>
    <w:p>
      <w:r>
        <w:rPr>
          <w:b/>
        </w:rPr>
        <w:t xml:space="preserve">12 </w:t>
      </w:r>
      <w:r>
        <w:t xml:space="preserve">And the same day Pilate and Herod were made friends together: for before they were at enmity between themselves.</w:t>
      </w:r>
      <w:r>
        <w:rPr>
          <w:rStyle w:val="FootnoteReference"/>
        </w:rPr>
        <w:footnoteReference w:id="5660"/>
      </w:r>
    </w:p>
    <w:p>
      <w:r>
        <w:rPr>
          <w:b/>
        </w:rPr>
        <w:t xml:space="preserve">13 </w:t>
      </w:r>
      <w:r>
        <w:t xml:space="preserve">And Pilate, when he had called together the chief priests and the rulers and the people,</w:t>
      </w:r>
      <w:r>
        <w:rPr>
          <w:rStyle w:val="FootnoteReference"/>
        </w:rPr>
        <w:footnoteReference w:id="5661"/>
      </w:r>
    </w:p>
    <w:p>
      <w:r>
        <w:rPr>
          <w:b/>
        </w:rPr>
        <w:t xml:space="preserve">14 </w:t>
      </w:r>
      <w:r>
        <w:t xml:space="preserve">Said to them, You have brought this man to me, as one</w:t>
      </w:r>
      <w:r>
        <w:rPr>
          <w:rStyle w:val="FootnoteReference"/>
        </w:rPr>
        <w:footnoteReference w:id="5662"/>
      </w:r>
      <w:r>
        <w:t xml:space="preserve"> that perverts the people: and, look, I, having examined him before you, have found</w:t>
      </w:r>
      <w:r>
        <w:rPr>
          <w:rStyle w:val="FootnoteReference"/>
        </w:rPr>
        <w:footnoteReference w:id="5663"/>
      </w:r>
      <w:r>
        <w:t xml:space="preserve"> no fault in this man concerning those things whereof you accuse him:</w:t>
      </w:r>
    </w:p>
    <w:p>
      <w:r>
        <w:rPr>
          <w:b/>
        </w:rPr>
        <w:t xml:space="preserve">15 </w:t>
      </w:r>
      <w:r>
        <w:t xml:space="preserve">No, nor yet Herod: for I sent you to him; and, look, nothing</w:t>
      </w:r>
      <w:r>
        <w:rPr>
          <w:rStyle w:val="FootnoteReference"/>
        </w:rPr>
        <w:footnoteReference w:id="5664"/>
      </w:r>
      <w:r>
        <w:t xml:space="preserve"> worthy of death is done to him.</w:t>
      </w:r>
    </w:p>
    <w:p>
      <w:r>
        <w:rPr>
          <w:b/>
        </w:rPr>
        <w:t xml:space="preserve">16 </w:t>
      </w:r>
      <w:r>
        <w:t xml:space="preserve">I will therefore chastise him, and release him.</w:t>
      </w:r>
      <w:r>
        <w:rPr>
          <w:rStyle w:val="FootnoteReference"/>
        </w:rPr>
        <w:footnoteReference w:id="5665"/>
      </w:r>
    </w:p>
    <w:p>
      <w:r>
        <w:rPr>
          <w:b/>
        </w:rPr>
        <w:t xml:space="preserve">17 </w:t>
      </w:r>
      <w:r>
        <w:t xml:space="preserve">(For of necessity he must release one to them at the feast.)</w:t>
      </w:r>
      <w:r>
        <w:rPr>
          <w:rStyle w:val="FootnoteReference"/>
        </w:rPr>
        <w:footnoteReference w:id="5666"/>
      </w:r>
    </w:p>
    <w:p>
      <w:r>
        <w:rPr>
          <w:b/>
        </w:rPr>
        <w:t xml:space="preserve">18 </w:t>
      </w:r>
      <w:r>
        <w:t xml:space="preserve">And they cried out all at once, saying, Away</w:t>
      </w:r>
      <w:r>
        <w:rPr>
          <w:rStyle w:val="FootnoteReference"/>
        </w:rPr>
        <w:footnoteReference w:id="5667"/>
      </w:r>
      <w:r>
        <w:t xml:space="preserve"> with this man, and release to us Barabbas</w:t>
      </w:r>
      <w:r>
        <w:rPr>
          <w:rStyle w:val="FootnoteReference"/>
        </w:rPr>
        <w:footnoteReference w:id="5668"/>
      </w:r>
      <w:r>
        <w:t xml:space="preserve">:</w:t>
      </w:r>
      <w:r>
        <w:rPr>
          <w:rStyle w:val="FootnoteReference"/>
        </w:rPr>
        <w:footnoteReference w:id="5669"/>
      </w:r>
    </w:p>
    <w:p>
      <w:r>
        <w:rPr>
          <w:b/>
        </w:rPr>
        <w:t xml:space="preserve">19 </w:t>
      </w:r>
      <w:r>
        <w:t xml:space="preserve">(Who for a certain sedition made in the city, and for murder, was cast into prison.)</w:t>
      </w:r>
      <w:r>
        <w:rPr>
          <w:rStyle w:val="FootnoteReference"/>
        </w:rPr>
        <w:footnoteReference w:id="5670"/>
      </w:r>
    </w:p>
    <w:p>
      <w:r>
        <w:rPr>
          <w:b/>
        </w:rPr>
        <w:t xml:space="preserve">20 </w:t>
      </w:r>
      <w:r>
        <w:t xml:space="preserve">Pilate therefore, willing to release Jesus, spoke again to them.</w:t>
      </w:r>
      <w:r>
        <w:rPr>
          <w:rStyle w:val="FootnoteReference"/>
        </w:rPr>
        <w:footnoteReference w:id="5671"/>
      </w:r>
    </w:p>
    <w:p>
      <w:r>
        <w:rPr>
          <w:b/>
        </w:rPr>
        <w:t xml:space="preserve">21 </w:t>
      </w:r>
      <w:r>
        <w:t xml:space="preserve">But they cried, saying, Crucify him, crucify him.</w:t>
      </w:r>
      <w:r>
        <w:rPr>
          <w:rStyle w:val="FootnoteReference"/>
        </w:rPr>
        <w:footnoteReference w:id="5672"/>
      </w:r>
    </w:p>
    <w:p>
      <w:r>
        <w:rPr>
          <w:b/>
        </w:rPr>
        <w:t xml:space="preserve">22 </w:t>
      </w:r>
      <w:r>
        <w:t xml:space="preserve">And he said 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5675"/>
      </w:r>
    </w:p>
    <w:p>
      <w:r>
        <w:rPr>
          <w:b/>
        </w:rPr>
        <w:t xml:space="preserve">24 </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p>
    <w:p>
      <w:r>
        <w:rPr>
          <w:b/>
        </w:rPr>
        <w:t xml:space="preserve">25 </w:t>
      </w:r>
      <w:r>
        <w:t xml:space="preserve">And he released 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p>
    <w:p>
      <w:r>
        <w:rPr>
          <w:b/>
        </w:rPr>
        <w:t xml:space="preserve">26 </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p>
    <w:p>
      <w:r>
        <w:rPr>
          <w:b/>
        </w:rPr>
        <w:t xml:space="preserve">27 </w:t>
      </w:r>
      <w:r>
        <w:t xml:space="preserve">And there followed him a great company of people, and of</w:t>
      </w:r>
      <w:r>
        <w:rPr>
          <w:rStyle w:val="FootnoteReference"/>
        </w:rPr>
        <w:footnoteReference w:id="5685"/>
      </w:r>
      <w:r>
        <w:t xml:space="preserve"> women, which also bewailed and lamented him.</w:t>
      </w:r>
    </w:p>
    <w:p>
      <w:r>
        <w:rPr>
          <w:b/>
        </w:rPr>
        <w:t xml:space="preserve">28 </w:t>
      </w:r>
      <w:r>
        <w:t xml:space="preserve">But Jesus turning to them said, Daughters</w:t>
      </w:r>
      <w:r>
        <w:rPr>
          <w:rStyle w:val="FootnoteReference"/>
        </w:rPr>
        <w:footnoteReference w:id="5686"/>
      </w:r>
      <w:r>
        <w:t xml:space="preserve"> of Jerusalem, weep not for me, but weep for yourselves, and for your children.</w:t>
      </w:r>
    </w:p>
    <w:p>
      <w:r>
        <w:rPr>
          <w:b/>
        </w:rPr>
        <w:t xml:space="preserve">29 </w:t>
      </w:r>
      <w:r>
        <w:t xml:space="preserve">For, look,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p>
    <w:p>
      <w:r>
        <w:rPr>
          <w:b/>
        </w:rPr>
        <w:t xml:space="preserve">30 </w:t>
      </w:r>
      <w:r>
        <w:t xml:space="preserve">Then shall they begin to say to the mountains, Fall on us; and to the hills, Cover us.</w:t>
      </w:r>
      <w:r>
        <w:rPr>
          <w:rStyle w:val="FootnoteReference"/>
        </w:rPr>
        <w:footnoteReference w:id="5689"/>
      </w:r>
    </w:p>
    <w:p>
      <w:r>
        <w:rPr>
          <w:b/>
        </w:rPr>
        <w:t xml:space="preserve">31 </w:t>
      </w:r>
      <w:r>
        <w:t xml:space="preserve">For if they do these things in a green tree, what shall be done in the dry?</w:t>
      </w:r>
      <w:r>
        <w:rPr>
          <w:rStyle w:val="FootnoteReference"/>
        </w:rPr>
        <w:footnoteReference w:id="5690"/>
      </w:r>
    </w:p>
    <w:p>
      <w:r>
        <w:rPr>
          <w:b/>
        </w:rPr>
        <w:t xml:space="preserve">32 </w:t>
      </w:r>
      <w:r>
        <w:t xml:space="preserve">And there were also two other, malefactors, led with him to be put to death.</w:t>
      </w:r>
      <w:r>
        <w:rPr>
          <w:rStyle w:val="FootnoteReference"/>
        </w:rPr>
        <w:footnoteReference w:id="5691"/>
      </w:r>
    </w:p>
    <w:p>
      <w:r>
        <w:rPr>
          <w:b/>
        </w:rPr>
        <w:t xml:space="preserve">33 </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p>
    <w:p>
      <w:r>
        <w:rPr>
          <w:b/>
        </w:rPr>
        <w:t xml:space="preserve">34 </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clothing, and cast lots.</w:t>
      </w:r>
    </w:p>
    <w:p>
      <w:r>
        <w:rPr>
          <w:b/>
        </w:rPr>
        <w:t xml:space="preserve">35 </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p>
    <w:p>
      <w:r>
        <w:rPr>
          <w:b/>
        </w:rPr>
        <w:t xml:space="preserve">36 </w:t>
      </w:r>
      <w:r>
        <w:t xml:space="preserve">And the soldiers also mocked him, coming to him, and offering him vinegar,</w:t>
      </w:r>
      <w:r>
        <w:rPr>
          <w:rStyle w:val="FootnoteReference"/>
        </w:rPr>
        <w:footnoteReference w:id="5700"/>
      </w:r>
    </w:p>
    <w:p>
      <w:r>
        <w:rPr>
          <w:b/>
        </w:rPr>
        <w:t xml:space="preserve">37 </w:t>
      </w:r>
      <w:r>
        <w:t xml:space="preserve">And saying, If you be the king of the Jews, save yourself.</w:t>
      </w:r>
    </w:p>
    <w:p>
      <w:r>
        <w:rPr>
          <w:b/>
        </w:rPr>
        <w:t xml:space="preserve">38 </w:t>
      </w:r>
      <w:r>
        <w:t xml:space="preserve">And a superscription also was written over him in letters of Greek, and Latin, and Hebrew, THIS IS THE KING OF THE JEWS.</w:t>
      </w:r>
      <w:r>
        <w:rPr>
          <w:rStyle w:val="FootnoteReference"/>
        </w:rPr>
        <w:footnoteReference w:id="5701"/>
      </w:r>
    </w:p>
    <w:p>
      <w:r>
        <w:rPr>
          <w:b/>
        </w:rPr>
        <w:t xml:space="preserve">39 </w:t>
      </w:r>
      <w:r>
        <w:t xml:space="preserve">And one of the malefactors which were hanged railed on him, saying, If you be Christ, save yourself and us.</w:t>
      </w:r>
      <w:r>
        <w:rPr>
          <w:rStyle w:val="FootnoteReference"/>
        </w:rPr>
        <w:footnoteReference w:id="5702"/>
      </w:r>
    </w:p>
    <w:p>
      <w:r>
        <w:rPr>
          <w:b/>
        </w:rPr>
        <w:t xml:space="preserve">40 </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p>
    <w:p>
      <w:r>
        <w:rPr>
          <w:b/>
        </w:rPr>
        <w:t xml:space="preserve">41 </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p>
    <w:p>
      <w:r>
        <w:rPr>
          <w:b/>
        </w:rPr>
        <w:t xml:space="preserve">42 </w:t>
      </w:r>
      <w:r>
        <w:t xml:space="preserve">And he said 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p>
    <w:p>
      <w:r>
        <w:rPr>
          <w:b/>
        </w:rPr>
        <w:t xml:space="preserve">43 </w:t>
      </w:r>
      <w:r>
        <w:t xml:space="preserve">And Jesus said to him, Amen, I say 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p>
    <w:p>
      <w:r>
        <w:rPr>
          <w:b/>
        </w:rPr>
        <w:t xml:space="preserve">44 </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p>
    <w:p>
      <w:r>
        <w:rPr>
          <w:b/>
        </w:rPr>
        <w:t xml:space="preserve">45 </w:t>
      </w:r>
      <w:r>
        <w:t xml:space="preserve">And the sun was darkened, and the veil</w:t>
      </w:r>
      <w:r>
        <w:rPr>
          <w:rStyle w:val="FootnoteReference"/>
        </w:rPr>
        <w:footnoteReference w:id="5716"/>
      </w:r>
      <w:r>
        <w:t xml:space="preserve"> of the temple was rent in the midst.</w:t>
      </w:r>
    </w:p>
    <w:p>
      <w:r>
        <w:rPr>
          <w:b/>
        </w:rPr>
        <w:t xml:space="preserve">46 </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and having</w:t>
      </w:r>
      <w:r>
        <w:rPr>
          <w:rStyle w:val="FootnoteReference"/>
        </w:rPr>
        <w:footnoteReference w:id="5719"/>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20"/>
      </w:r>
    </w:p>
    <w:p>
      <w:r>
        <w:rPr>
          <w:b/>
        </w:rPr>
        <w:t xml:space="preserve">48 </w:t>
      </w:r>
      <w:r>
        <w:t xml:space="preserve">And all the people that came together to that sight, beholding the things which were done, stroke their breasts, and returned.</w:t>
      </w:r>
      <w:r>
        <w:rPr>
          <w:rStyle w:val="FootnoteReference"/>
        </w:rPr>
        <w:footnoteReference w:id="5721"/>
      </w:r>
    </w:p>
    <w:p>
      <w:r>
        <w:rPr>
          <w:b/>
        </w:rPr>
        <w:t xml:space="preserve">49 </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Galilee, stood far off, beholding these things.</w:t>
      </w:r>
    </w:p>
    <w:p>
      <w:r>
        <w:rPr>
          <w:b/>
        </w:rPr>
        <w:t xml:space="preserve">50 </w:t>
      </w:r>
      <w:r>
        <w:t xml:space="preserve">And, look,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p>
    <w:p>
      <w:r>
        <w:rPr>
          <w:b/>
        </w:rPr>
        <w:t xml:space="preserve">51 </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p>
    <w:p>
      <w:r>
        <w:rPr>
          <w:b/>
        </w:rPr>
        <w:t xml:space="preserve">52 </w:t>
      </w:r>
      <w:r>
        <w:t xml:space="preserve">This man went to Pilate, and begged the body of Jesus.</w:t>
      </w:r>
      <w:r>
        <w:rPr>
          <w:rStyle w:val="FootnoteReference"/>
        </w:rPr>
        <w:footnoteReference w:id="5729"/>
      </w:r>
    </w:p>
    <w:p>
      <w:r>
        <w:rPr>
          <w:b/>
        </w:rPr>
        <w:t xml:space="preserve">53 </w:t>
      </w:r>
      <w:r>
        <w:t xml:space="preserve">And he took it down, and wrapped it in linen, and laid it in a tomb that was cut in stone, wherein never man before was laid.</w:t>
      </w:r>
      <w:r>
        <w:rPr>
          <w:rStyle w:val="FootnoteReference"/>
        </w:rPr>
        <w:footnoteReference w:id="5730"/>
      </w:r>
    </w:p>
    <w:p>
      <w:r>
        <w:rPr>
          <w:b/>
        </w:rPr>
        <w:t xml:space="preserve">54 </w:t>
      </w:r>
      <w:r>
        <w:t xml:space="preserve">And that day was the preparation, and the sabbath drew on.</w:t>
      </w:r>
      <w:r>
        <w:rPr>
          <w:rStyle w:val="FootnoteReference"/>
        </w:rPr>
        <w:footnoteReference w:id="5731"/>
      </w:r>
    </w:p>
    <w:p>
      <w:r>
        <w:rPr>
          <w:b/>
        </w:rPr>
        <w:t xml:space="preserve">55 </w:t>
      </w:r>
      <w:r>
        <w:t xml:space="preserve">And the women also, which came with him from Galilee, followed after, and beheld the tomb, and how his body was laid.</w:t>
      </w:r>
      <w:r>
        <w:rPr>
          <w:rStyle w:val="FootnoteReference"/>
        </w:rPr>
        <w:footnoteReference w:id="5732"/>
      </w:r>
    </w:p>
    <w:p>
      <w:r>
        <w:rPr>
          <w:b/>
        </w:rPr>
        <w:t xml:space="preserve">56 </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37"/>
      </w:r>
    </w:p>
    <w:p>
      <w:r>
        <w:rPr>
          <w:b/>
        </w:rPr>
        <w:t xml:space="preserve">3 </w:t>
      </w:r>
      <w:r>
        <w:t xml:space="preserve">And they entered in, and found not the body of the Lord Jesus</w:t>
      </w:r>
      <w:r>
        <w:rPr>
          <w:rStyle w:val="FootnoteReference"/>
        </w:rPr>
        <w:footnoteReference w:id="5738"/>
      </w:r>
      <w:r>
        <w:t xml:space="preserve">.</w:t>
      </w:r>
      <w:r>
        <w:rPr>
          <w:rStyle w:val="FootnoteReference"/>
        </w:rPr>
        <w:footnoteReference w:id="5739"/>
      </w:r>
    </w:p>
    <w:p>
      <w:r>
        <w:rPr>
          <w:b/>
        </w:rPr>
        <w:t xml:space="preserve">4 </w:t>
      </w:r>
      <w:r>
        <w:t xml:space="preserve">And it came to pass, as they were much perplexed thereabout, look, two men</w:t>
      </w:r>
      <w:r>
        <w:rPr>
          <w:rStyle w:val="FootnoteReference"/>
        </w:rPr>
        <w:footnoteReference w:id="574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5741"/>
      </w:r>
      <w:r>
        <w:t xml:space="preserve"> among the dead?</w:t>
      </w:r>
      <w:r>
        <w:rPr>
          <w:rStyle w:val="FootnoteReference"/>
        </w:rPr>
        <w:footnoteReference w:id="5742"/>
      </w:r>
    </w:p>
    <w:p>
      <w:r>
        <w:rPr>
          <w:b/>
        </w:rPr>
        <w:t xml:space="preserve">6 </w:t>
      </w:r>
      <w:r>
        <w:t xml:space="preserve">He is not here, but has risen: remember</w:t>
      </w:r>
      <w:r>
        <w:rPr>
          <w:rStyle w:val="FootnoteReference"/>
        </w:rPr>
        <w:footnoteReference w:id="5743"/>
      </w:r>
      <w:r>
        <w:t xml:space="preserve"> how he spoke to you when he was yet in Galilee,</w:t>
      </w:r>
    </w:p>
    <w:p>
      <w:r>
        <w:rPr>
          <w:b/>
        </w:rPr>
        <w:t xml:space="preserve">7 </w:t>
      </w:r>
      <w:r>
        <w:t xml:space="preserve">Saying, The Son of man must be delivered into the hands of sinful men, and be crucified, and the third day rise again.</w:t>
      </w:r>
      <w:r>
        <w:rPr>
          <w:rStyle w:val="FootnoteReference"/>
        </w:rPr>
        <w:footnoteReference w:id="5744"/>
      </w:r>
    </w:p>
    <w:p>
      <w:r>
        <w:rPr>
          <w:b/>
        </w:rPr>
        <w:t xml:space="preserve">8 </w:t>
      </w:r>
      <w:r>
        <w:t xml:space="preserve">And they remembered his words,</w:t>
      </w:r>
      <w:r>
        <w:rPr>
          <w:rStyle w:val="FootnoteReference"/>
        </w:rPr>
        <w:footnoteReference w:id="5745"/>
      </w:r>
    </w:p>
    <w:p>
      <w:r>
        <w:rPr>
          <w:b/>
        </w:rPr>
        <w:t xml:space="preserve">9 </w:t>
      </w:r>
      <w:r>
        <w:t xml:space="preserve">And returned from the tomb, and told all these things to the eleven, and to all the rest.</w:t>
      </w:r>
      <w:r>
        <w:rPr>
          <w:rStyle w:val="FootnoteReference"/>
        </w:rPr>
        <w:footnoteReference w:id="5746"/>
      </w:r>
    </w:p>
    <w:p>
      <w:r>
        <w:rPr>
          <w:b/>
        </w:rPr>
        <w:t xml:space="preserve">10 </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to the apostles.</w:t>
      </w:r>
      <w:r>
        <w:rPr>
          <w:rStyle w:val="FootnoteReference"/>
        </w:rPr>
        <w:footnoteReference w:id="5749"/>
      </w:r>
      <w:r>
        <w:rPr>
          <w:rStyle w:val="FootnoteReference"/>
        </w:rPr>
        <w:footnoteReference w:id="5750"/>
      </w:r>
    </w:p>
    <w:p>
      <w:r>
        <w:rPr>
          <w:b/>
        </w:rPr>
        <w:t xml:space="preserve">11 </w:t>
      </w:r>
      <w:r>
        <w:t xml:space="preserve">And their words seemed to them as idle</w:t>
      </w:r>
      <w:r>
        <w:rPr>
          <w:rStyle w:val="FootnoteReference"/>
        </w:rPr>
        <w:footnoteReference w:id="5751"/>
      </w:r>
      <w:r>
        <w:t xml:space="preserve"> tales, and they believed them not.</w:t>
      </w:r>
    </w:p>
    <w:p>
      <w:r>
        <w:rPr>
          <w:b/>
        </w:rPr>
        <w:t xml:space="preserve">12 </w:t>
      </w:r>
      <w:r>
        <w:t xml:space="preserve">Then arose Peter</w:t>
      </w:r>
      <w:r>
        <w:rPr>
          <w:rStyle w:val="FootnoteReference"/>
        </w:rPr>
        <w:footnoteReference w:id="5752"/>
      </w:r>
      <w:r>
        <w:t xml:space="preserve">, and ran to the tomb; and stooping down, he beheld the linen clothes laid by themselves, and departed, wondering in himself at that which was come to pass.</w:t>
      </w:r>
      <w:r>
        <w:rPr>
          <w:rStyle w:val="FootnoteReference"/>
        </w:rPr>
        <w:footnoteReference w:id="5753"/>
      </w:r>
    </w:p>
    <w:p>
      <w:r>
        <w:rPr>
          <w:b/>
        </w:rPr>
        <w:t xml:space="preserve">13 </w:t>
      </w:r>
      <w:r>
        <w:t xml:space="preserve">And, look, two of them went that same day to a village called Emmaus, which was from Jerusalem about threescore furlongs.</w:t>
      </w:r>
      <w:r>
        <w:rPr>
          <w:rStyle w:val="FootnoteReference"/>
        </w:rPr>
        <w:footnoteReference w:id="5754"/>
      </w:r>
    </w:p>
    <w:p>
      <w:r>
        <w:rPr>
          <w:b/>
        </w:rPr>
        <w:t xml:space="preserve">14 </w:t>
      </w:r>
      <w:r>
        <w:t xml:space="preserve">And they talked together of all these things which had happened.</w:t>
      </w:r>
      <w:r>
        <w:rPr>
          <w:rStyle w:val="FootnoteReference"/>
        </w:rPr>
        <w:footnoteReference w:id="5755"/>
      </w:r>
    </w:p>
    <w:p>
      <w:r>
        <w:rPr>
          <w:b/>
        </w:rPr>
        <w:t xml:space="preserve">15 </w:t>
      </w:r>
      <w:r>
        <w:t xml:space="preserve">And it came to pass, that, while they communed together and reasoned, Jesus</w:t>
      </w:r>
      <w:r>
        <w:rPr>
          <w:rStyle w:val="FootnoteReference"/>
        </w:rPr>
        <w:footnoteReference w:id="5756"/>
      </w:r>
      <w:r>
        <w:t xml:space="preserve"> himself drew near, and went with them.</w:t>
      </w:r>
    </w:p>
    <w:p>
      <w:r>
        <w:rPr>
          <w:b/>
        </w:rPr>
        <w:t xml:space="preserve">16 </w:t>
      </w:r>
      <w:r>
        <w:t xml:space="preserve">But their eyes were held that they should not know him.</w:t>
      </w:r>
      <w:r>
        <w:rPr>
          <w:rStyle w:val="FootnoteReference"/>
        </w:rPr>
        <w:footnoteReference w:id="5757"/>
      </w:r>
    </w:p>
    <w:p>
      <w:r>
        <w:rPr>
          <w:b/>
        </w:rPr>
        <w:t xml:space="preserve">17 </w:t>
      </w:r>
      <w:r>
        <w:t xml:space="preserve">And he said to them, What manner of communications are these that you have one to another, as you walk, and are</w:t>
      </w:r>
      <w:r>
        <w:rPr>
          <w:rStyle w:val="FootnoteReference"/>
        </w:rPr>
        <w:footnoteReference w:id="5758"/>
      </w:r>
      <w:r>
        <w:t xml:space="preserve"> sad?</w:t>
      </w:r>
    </w:p>
    <w:p>
      <w:r>
        <w:rPr>
          <w:b/>
        </w:rPr>
        <w:t xml:space="preserve">18 </w:t>
      </w:r>
      <w:r>
        <w:t xml:space="preserve">And the one of them, whose name was Cleopas</w:t>
      </w:r>
      <w:r>
        <w:rPr>
          <w:rStyle w:val="FootnoteReference"/>
        </w:rPr>
        <w:footnoteReference w:id="5759"/>
      </w:r>
      <w:r>
        <w:t xml:space="preserve">, answering said to him, Are you only a stranger in Jerusalem, and have not known the things which are come to pass there in these days?</w:t>
      </w:r>
      <w:r>
        <w:rPr>
          <w:rStyle w:val="FootnoteReference"/>
        </w:rPr>
        <w:footnoteReference w:id="5760"/>
      </w:r>
    </w:p>
    <w:p>
      <w:r>
        <w:rPr>
          <w:b/>
        </w:rPr>
        <w:t xml:space="preserve">19 </w:t>
      </w:r>
      <w:r>
        <w:t xml:space="preserve">And he said to them, What things? And they said to him, Concerning</w:t>
      </w:r>
      <w:r>
        <w:rPr>
          <w:rStyle w:val="FootnoteReference"/>
        </w:rPr>
        <w:footnoteReference w:id="5761"/>
      </w:r>
      <w:r>
        <w:t xml:space="preserve"> Jesus of Nazareth, which was a prophet mighty</w:t>
      </w:r>
      <w:r>
        <w:rPr>
          <w:rStyle w:val="FootnoteReference"/>
        </w:rPr>
        <w:footnoteReference w:id="5762"/>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5763"/>
      </w:r>
    </w:p>
    <w:p>
      <w:r>
        <w:rPr>
          <w:b/>
        </w:rPr>
        <w:t xml:space="preserve">21 </w:t>
      </w:r>
      <w:r>
        <w:t xml:space="preserve">But we trusted that it had been he which should have redeemed Israel: and beside all this, to day is the third day since these things were done.</w:t>
      </w:r>
      <w:r>
        <w:rPr>
          <w:rStyle w:val="FootnoteReference"/>
        </w:rPr>
        <w:footnoteReference w:id="5764"/>
      </w:r>
    </w:p>
    <w:p>
      <w:r>
        <w:rPr>
          <w:b/>
        </w:rPr>
        <w:t xml:space="preserve">22 </w:t>
      </w:r>
      <w:r>
        <w:t xml:space="preserve">Yes, and certain women also of our company made us astonished, which were early at the tomb;</w:t>
      </w:r>
      <w:r>
        <w:rPr>
          <w:rStyle w:val="FootnoteReference"/>
        </w:rPr>
        <w:footnoteReference w:id="5765"/>
      </w:r>
    </w:p>
    <w:p>
      <w:r>
        <w:rPr>
          <w:b/>
        </w:rPr>
        <w:t xml:space="preserve">23 </w:t>
      </w:r>
      <w:r>
        <w:t xml:space="preserve">And when they found not his body, they came, saying, that they had also seen a vision of angels, which said that he was alive.</w:t>
      </w:r>
    </w:p>
    <w:p>
      <w:r>
        <w:rPr>
          <w:b/>
        </w:rPr>
        <w:t xml:space="preserve">24 </w:t>
      </w:r>
      <w:r>
        <w:t xml:space="preserve">And certain of them which were with us went</w:t>
      </w:r>
      <w:r>
        <w:rPr>
          <w:rStyle w:val="FootnoteReference"/>
        </w:rPr>
        <w:footnoteReference w:id="5766"/>
      </w:r>
      <w:r>
        <w:t xml:space="preserve"> to the tomb, and found it even so as the women had said: but him they saw not.</w:t>
      </w:r>
    </w:p>
    <w:p>
      <w:r>
        <w:rPr>
          <w:b/>
        </w:rPr>
        <w:t xml:space="preserve">25 </w:t>
      </w:r>
      <w:r>
        <w:t xml:space="preserve">Then he said to them, O fools</w:t>
      </w:r>
      <w:r>
        <w:rPr>
          <w:rStyle w:val="FootnoteReference"/>
        </w:rPr>
        <w:footnoteReference w:id="5767"/>
      </w:r>
      <w:r>
        <w:t xml:space="preserve">, and slow of heart to believe all that the prophets have spoken:</w:t>
      </w:r>
    </w:p>
    <w:p>
      <w:r>
        <w:rPr>
          <w:b/>
        </w:rPr>
        <w:t xml:space="preserve">26 </w:t>
      </w:r>
      <w:r>
        <w:t xml:space="preserve">Ought not Christ to have suffered these things, and to enter into his glory?</w:t>
      </w:r>
      <w:r>
        <w:rPr>
          <w:rStyle w:val="FootnoteReference"/>
        </w:rPr>
        <w:footnoteReference w:id="5768"/>
      </w:r>
    </w:p>
    <w:p>
      <w:r>
        <w:rPr>
          <w:b/>
        </w:rPr>
        <w:t xml:space="preserve">27 </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to them in all the scriptures the things concerning himself.</w:t>
      </w:r>
    </w:p>
    <w:p>
      <w:r>
        <w:rPr>
          <w:b/>
        </w:rPr>
        <w:t xml:space="preserve">28 </w:t>
      </w:r>
      <w:r>
        <w:t xml:space="preserve">And they drew nigh to the village, where they went: and he made</w:t>
      </w:r>
      <w:r>
        <w:rPr>
          <w:rStyle w:val="FootnoteReference"/>
        </w:rPr>
        <w:footnoteReference w:id="5771"/>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5772"/>
      </w:r>
    </w:p>
    <w:p>
      <w:r>
        <w:rPr>
          <w:b/>
        </w:rPr>
        <w:t xml:space="preserve">30 </w:t>
      </w:r>
      <w:r>
        <w:t xml:space="preserve">And it came to pass, as he sat at food with them, he took</w:t>
      </w:r>
      <w:r>
        <w:rPr>
          <w:rStyle w:val="FootnoteReference"/>
        </w:rPr>
        <w:footnoteReference w:id="5773"/>
      </w:r>
      <w:r>
        <w:t xml:space="preserve"> bread, and blessed it, and brake, and gave to them.</w:t>
      </w:r>
    </w:p>
    <w:p>
      <w:r>
        <w:rPr>
          <w:b/>
        </w:rPr>
        <w:t xml:space="preserve">31 </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p>
    <w:p>
      <w:r>
        <w:rPr>
          <w:b/>
        </w:rPr>
        <w:t xml:space="preserve">33 </w:t>
      </w:r>
      <w:r>
        <w:t xml:space="preserve">And they rose up the same hour, and returned to Jerusalem, and found</w:t>
      </w:r>
      <w:r>
        <w:rPr>
          <w:rStyle w:val="FootnoteReference"/>
        </w:rPr>
        <w:footnoteReference w:id="5778"/>
      </w:r>
      <w:r>
        <w:t xml:space="preserve"> the eleven gathered together, and them that were with them,</w:t>
      </w:r>
    </w:p>
    <w:p>
      <w:r>
        <w:rPr>
          <w:b/>
        </w:rPr>
        <w:t xml:space="preserve">34 </w:t>
      </w:r>
      <w:r>
        <w:t xml:space="preserve">Saying</w:t>
      </w:r>
      <w:r>
        <w:rPr>
          <w:rStyle w:val="FootnoteReference"/>
        </w:rPr>
        <w:footnoteReference w:id="5779"/>
      </w:r>
      <w:r>
        <w:t xml:space="preserve">, The Lord has risen indeed, and has appeared to Simon.</w:t>
      </w:r>
      <w:r>
        <w:rPr>
          <w:rStyle w:val="FootnoteReference"/>
        </w:rPr>
        <w:footnoteReference w:id="5780"/>
      </w:r>
    </w:p>
    <w:p>
      <w:r>
        <w:rPr>
          <w:b/>
        </w:rPr>
        <w:t xml:space="preserve">35 </w:t>
      </w:r>
      <w:r>
        <w:t xml:space="preserve">And they told what things were done in the way, and how he was known of them in breaking of bread.</w:t>
      </w:r>
      <w:r>
        <w:rPr>
          <w:rStyle w:val="FootnoteReference"/>
        </w:rPr>
        <w:footnoteReference w:id="5781"/>
      </w:r>
    </w:p>
    <w:p>
      <w:r>
        <w:rPr>
          <w:b/>
        </w:rPr>
        <w:t xml:space="preserve">36 </w:t>
      </w:r>
      <w:r>
        <w:t xml:space="preserve">And as they thus spoke, Jesus</w:t>
      </w:r>
      <w:r>
        <w:rPr>
          <w:rStyle w:val="FootnoteReference"/>
        </w:rPr>
        <w:footnoteReference w:id="5782"/>
      </w:r>
      <w:r>
        <w:t xml:space="preserve"> himself stood in the midst of them, and says to them, Peace</w:t>
      </w:r>
      <w:r>
        <w:rPr>
          <w:rStyle w:val="FootnoteReference"/>
        </w:rPr>
        <w:footnoteReference w:id="5783"/>
      </w:r>
      <w:r>
        <w:t xml:space="preserve"> be to you.</w:t>
      </w:r>
    </w:p>
    <w:p>
      <w:r>
        <w:rPr>
          <w:b/>
        </w:rPr>
        <w:t xml:space="preserve">37 </w:t>
      </w:r>
      <w:r>
        <w:t xml:space="preserve">But they were terrified and affrighted, and supposed that they had seen a spirit.</w:t>
      </w:r>
      <w:r>
        <w:rPr>
          <w:rStyle w:val="FootnoteReference"/>
        </w:rPr>
        <w:footnoteReference w:id="5784"/>
      </w:r>
    </w:p>
    <w:p>
      <w:r>
        <w:rPr>
          <w:b/>
        </w:rPr>
        <w:t xml:space="preserve">38 </w:t>
      </w:r>
      <w:r>
        <w:t xml:space="preserve">And he said to them, Why are you troubled? and why</w:t>
      </w:r>
      <w:r>
        <w:rPr>
          <w:rStyle w:val="FootnoteReference"/>
        </w:rPr>
        <w:footnoteReference w:id="5785"/>
      </w:r>
      <w:r>
        <w:t xml:space="preserve"> do thoughts arise in your hearts?</w:t>
      </w:r>
    </w:p>
    <w:p>
      <w:r>
        <w:rPr>
          <w:b/>
        </w:rPr>
        <w:t xml:space="preserve">39 </w:t>
      </w:r>
      <w:r>
        <w:t xml:space="preserve">Look my hands</w:t>
      </w:r>
      <w:r>
        <w:rPr>
          <w:rStyle w:val="FootnoteReference"/>
        </w:rPr>
        <w:footnoteReference w:id="5786"/>
      </w:r>
      <w:r>
        <w:t xml:space="preserve"> and my feet, that it is I myself: handle me, and see; for a spirit has not flesh and bones, as you see me have.</w:t>
      </w:r>
      <w:r>
        <w:rPr>
          <w:rStyle w:val="FootnoteReference"/>
        </w:rPr>
        <w:footnoteReference w:id="578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5788"/>
      </w:r>
      <w:r>
        <w:t xml:space="preserve"> not for joy, and wondered, he said to them, Have</w:t>
      </w:r>
      <w:r>
        <w:rPr>
          <w:rStyle w:val="FootnoteReference"/>
        </w:rPr>
        <w:footnoteReference w:id="5789"/>
      </w:r>
      <w:r>
        <w:t xml:space="preserve"> you here any food?</w:t>
      </w:r>
    </w:p>
    <w:p>
      <w:r>
        <w:rPr>
          <w:b/>
        </w:rPr>
        <w:t xml:space="preserve">42 </w:t>
      </w:r>
      <w:r>
        <w:t xml:space="preserve">And they gave him a piece of a broiled fish, and of an honeycomb.</w:t>
      </w:r>
    </w:p>
    <w:p>
      <w:r>
        <w:rPr>
          <w:b/>
        </w:rPr>
        <w:t xml:space="preserve">43 </w:t>
      </w:r>
      <w:r>
        <w:t xml:space="preserve">And he took it, and did eat before them.</w:t>
      </w:r>
      <w:r>
        <w:rPr>
          <w:rStyle w:val="FootnoteReference"/>
        </w:rPr>
        <w:footnoteReference w:id="5790"/>
      </w:r>
    </w:p>
    <w:p>
      <w:r>
        <w:rPr>
          <w:b/>
        </w:rPr>
        <w:t xml:space="preserve">44 </w:t>
      </w:r>
      <w:r>
        <w:t xml:space="preserve">And he said to them, These</w:t>
      </w:r>
      <w:r>
        <w:rPr>
          <w:rStyle w:val="FootnoteReference"/>
        </w:rPr>
        <w:footnoteReference w:id="5791"/>
      </w:r>
      <w:r>
        <w:t xml:space="preserve"> are the words which I spoke 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p>
    <w:p>
      <w:r>
        <w:rPr>
          <w:b/>
        </w:rPr>
        <w:t xml:space="preserve">45 </w:t>
      </w:r>
      <w:r>
        <w:t xml:space="preserve">Then opened he their understanding, that they might understand the scriptures,</w:t>
      </w:r>
      <w:r>
        <w:rPr>
          <w:rStyle w:val="FootnoteReference"/>
        </w:rPr>
        <w:footnoteReference w:id="5797"/>
      </w:r>
    </w:p>
    <w:p>
      <w:r>
        <w:rPr>
          <w:b/>
        </w:rPr>
        <w:t xml:space="preserve">46 </w:t>
      </w:r>
      <w:r>
        <w:t xml:space="preserve">And said to them, Thus it is written, and thus it was essential for Christ to suffer, and to rise from the dead the third day:</w:t>
      </w:r>
      <w:r>
        <w:rPr>
          <w:rStyle w:val="FootnoteReference"/>
        </w:rPr>
        <w:footnoteReference w:id="5798"/>
      </w:r>
    </w:p>
    <w:p>
      <w:r>
        <w:rPr>
          <w:b/>
        </w:rPr>
        <w:t xml:space="preserve">47 </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Jerusalem.</w:t>
      </w:r>
    </w:p>
    <w:p>
      <w:r>
        <w:rPr>
          <w:b/>
        </w:rPr>
        <w:t xml:space="preserve">48 </w:t>
      </w:r>
      <w:r>
        <w:t xml:space="preserve">And you are witnesses of these things.</w:t>
      </w:r>
      <w:r>
        <w:rPr>
          <w:rStyle w:val="FootnoteReference"/>
        </w:rPr>
        <w:footnoteReference w:id="5802"/>
      </w:r>
    </w:p>
    <w:p>
      <w:r>
        <w:rPr>
          <w:b/>
        </w:rPr>
        <w:t xml:space="preserve">49 </w:t>
      </w:r>
      <w:r>
        <w:t xml:space="preserve">And, look, I send</w:t>
      </w:r>
      <w:r>
        <w:rPr>
          <w:rStyle w:val="FootnoteReference"/>
        </w:rPr>
        <w:footnoteReference w:id="5803"/>
      </w:r>
      <w:r>
        <w:t xml:space="preserve"> the promise of my Father upon you: but tarry you in the city of Jerusalem, until you be imbued with power from on high.</w:t>
      </w:r>
      <w:r>
        <w:rPr>
          <w:rStyle w:val="FootnoteReference"/>
        </w:rPr>
        <w:footnoteReference w:id="5804"/>
      </w:r>
    </w:p>
    <w:p>
      <w:r>
        <w:rPr>
          <w:b/>
        </w:rPr>
        <w:t xml:space="preserve">50 </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p>
    <w:p>
      <w:r>
        <w:rPr>
          <w:b/>
        </w:rPr>
        <w:t xml:space="preserve">51 </w:t>
      </w:r>
      <w:r>
        <w:t xml:space="preserve">And it came to pass, while he blessed them, he was</w:t>
      </w:r>
      <w:r>
        <w:rPr>
          <w:rStyle w:val="FootnoteReference"/>
        </w:rPr>
        <w:footnoteReference w:id="5807"/>
      </w:r>
      <w:r>
        <w:t xml:space="preserve"> parted from them, and carried up into heaven.</w:t>
      </w:r>
    </w:p>
    <w:p>
      <w:r>
        <w:rPr>
          <w:b/>
        </w:rPr>
        <w:t xml:space="preserve">52 </w:t>
      </w:r>
      <w:r>
        <w:t xml:space="preserve">And they worshipped him, and returned to Jerusalem with</w:t>
      </w:r>
      <w:r>
        <w:rPr>
          <w:rStyle w:val="FootnoteReference"/>
        </w:rPr>
        <w:footnoteReference w:id="5808"/>
      </w:r>
      <w:r>
        <w:t xml:space="preserve"> great joy:</w:t>
      </w:r>
      <w:r>
        <w:rPr>
          <w:rStyle w:val="FootnoteReference"/>
        </w:rPr>
        <w:footnoteReference w:id="5809"/>
      </w:r>
    </w:p>
    <w:p>
      <w:r>
        <w:rPr>
          <w:b/>
        </w:rPr>
        <w:t xml:space="preserve">53 </w:t>
      </w:r>
      <w:r>
        <w:t xml:space="preserve">And were continually in the temple, praising and blessing God. Amen</w:t>
      </w:r>
      <w:r>
        <w:rPr>
          <w:rStyle w:val="FootnoteReference"/>
        </w:rPr>
        <w:footnoteReference w:id="5810"/>
      </w:r>
      <w:r>
        <w:t xml:space="preserve">.</w:t>
      </w:r>
      <w:r>
        <w:rPr>
          <w:rStyle w:val="FootnoteReference"/>
        </w:rPr>
        <w:footnoteReference w:id="5811"/>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beginning was the Word</w:t>
      </w:r>
      <w:r>
        <w:rPr>
          <w:rStyle w:val="FootnoteReference"/>
        </w:rPr>
        <w:footnoteReference w:id="5812"/>
      </w:r>
      <w:r>
        <w:t xml:space="preserve">, and the Word was</w:t>
      </w:r>
      <w:r>
        <w:rPr>
          <w:rStyle w:val="FootnoteReference"/>
        </w:rPr>
        <w:footnoteReference w:id="5813"/>
      </w:r>
      <w:r>
        <w:t xml:space="preserve"> with</w:t>
      </w:r>
      <w:r>
        <w:rPr>
          <w:rStyle w:val="FootnoteReference"/>
        </w:rPr>
        <w:footnoteReference w:id="5814"/>
      </w:r>
      <w:r>
        <w:t xml:space="preserve"> God, and the Word was God.</w:t>
      </w:r>
      <w:r>
        <w:rPr>
          <w:rStyle w:val="FootnoteReference"/>
        </w:rPr>
        <w:footnoteReference w:id="5815"/>
      </w:r>
      <w:r>
        <w:rPr>
          <w:rStyle w:val="FootnoteReference"/>
        </w:rPr>
        <w:footnoteReference w:id="5816"/>
      </w:r>
    </w:p>
    <w:p>
      <w:r>
        <w:rPr>
          <w:b/>
        </w:rPr>
        <w:t xml:space="preserve">2 </w:t>
      </w:r>
      <w:r>
        <w:t xml:space="preserve">This one was in beginning with God.</w:t>
      </w:r>
    </w:p>
    <w:p>
      <w:r>
        <w:rPr>
          <w:b/>
        </w:rPr>
        <w:t xml:space="preserve">3 </w:t>
      </w:r>
      <w:r>
        <w:t xml:space="preserve">All things came to be through him, and apart from him not even one thing came to be that has come to be.</w:t>
      </w:r>
      <w:r>
        <w:rPr>
          <w:rStyle w:val="FootnoteReference"/>
        </w:rPr>
        <w:footnoteReference w:id="5817"/>
      </w:r>
    </w:p>
    <w:p>
      <w:r>
        <w:rPr>
          <w:b/>
        </w:rPr>
        <w:t xml:space="preserve">4 </w:t>
      </w:r>
      <w:r>
        <w:t xml:space="preserve">In him was life, and the life</w:t>
      </w:r>
      <w:r>
        <w:rPr>
          <w:rStyle w:val="FootnoteReference"/>
        </w:rPr>
        <w:footnoteReference w:id="5818"/>
      </w:r>
      <w:r>
        <w:t xml:space="preserve"> was the light of humans.</w:t>
      </w:r>
      <w:r>
        <w:rPr>
          <w:rStyle w:val="FootnoteReference"/>
        </w:rPr>
        <w:footnoteReference w:id="5819"/>
      </w:r>
    </w:p>
    <w:p>
      <w:r>
        <w:rPr>
          <w:b/>
        </w:rPr>
        <w:t xml:space="preserve">5 </w:t>
      </w:r>
      <w:r>
        <w:t xml:space="preserve">And the light shines in the darkness, and the darkness did not grasp it.</w:t>
      </w:r>
      <w:r>
        <w:rPr>
          <w:rStyle w:val="FootnoteReference"/>
        </w:rPr>
        <w:footnoteReference w:id="5820"/>
      </w:r>
    </w:p>
    <w:p>
      <w:r>
        <w:rPr>
          <w:b/>
        </w:rPr>
        <w:t xml:space="preserve">6 </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p>
    <w:p>
      <w:r>
        <w:rPr>
          <w:b/>
        </w:rPr>
        <w:t xml:space="preserve">7 </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p>
    <w:p>
      <w:r>
        <w:rPr>
          <w:b/>
        </w:rPr>
        <w:t xml:space="preserve">8 </w:t>
      </w:r>
      <w:r>
        <w:t xml:space="preserve">He was not that Light</w:t>
      </w:r>
      <w:r>
        <w:rPr>
          <w:rStyle w:val="FootnoteReference"/>
        </w:rPr>
        <w:footnoteReference w:id="5826"/>
      </w:r>
      <w:r>
        <w:t xml:space="preserve">, but was sent to bear witness of that Light.</w:t>
      </w:r>
    </w:p>
    <w:p>
      <w:r>
        <w:rPr>
          <w:b/>
        </w:rPr>
        <w:t xml:space="preserve">9 </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p>
    <w:p>
      <w:r>
        <w:rPr>
          <w:b/>
        </w:rPr>
        <w:t xml:space="preserve">10 </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p>
    <w:p>
      <w:r>
        <w:rPr>
          <w:b/>
        </w:rPr>
        <w:t xml:space="preserve">11 </w:t>
      </w:r>
      <w:r>
        <w:t xml:space="preserve">He came</w:t>
      </w:r>
      <w:r>
        <w:rPr>
          <w:rStyle w:val="FootnoteReference"/>
        </w:rPr>
        <w:footnoteReference w:id="5832"/>
      </w:r>
      <w:r>
        <w:t xml:space="preserve"> to his own, and his own received him not.</w:t>
      </w:r>
      <w:r>
        <w:rPr>
          <w:rStyle w:val="FootnoteReference"/>
        </w:rPr>
        <w:footnoteReference w:id="5833"/>
      </w:r>
    </w:p>
    <w:p>
      <w:r>
        <w:rPr>
          <w:b/>
        </w:rPr>
        <w:t xml:space="preserve">12 </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p>
    <w:p>
      <w:r>
        <w:rPr>
          <w:b/>
        </w:rPr>
        <w:t xml:space="preserve">13 </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p>
    <w:p>
      <w:r>
        <w:rPr>
          <w:b/>
        </w:rPr>
        <w:t xml:space="preserve">14 </w:t>
      </w:r>
      <w:r>
        <w:t xml:space="preserve">And the Word</w:t>
      </w:r>
      <w:r>
        <w:rPr>
          <w:rStyle w:val="FootnoteReference"/>
        </w:rPr>
        <w:footnoteReference w:id="5842"/>
      </w:r>
      <w:r>
        <w:t xml:space="preserve">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p>
    <w:p>
      <w:r>
        <w:rPr>
          <w:b/>
        </w:rPr>
        <w:t xml:space="preserve">15 </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p>
    <w:p>
      <w:r>
        <w:rPr>
          <w:b/>
        </w:rPr>
        <w:t xml:space="preserve">16 </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p>
    <w:p>
      <w:r>
        <w:rPr>
          <w:b/>
        </w:rPr>
        <w:t xml:space="preserve">17 </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p>
    <w:p>
      <w:r>
        <w:rPr>
          <w:b/>
        </w:rPr>
        <w:t xml:space="preserve">18 </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p>
    <w:p>
      <w:r>
        <w:rPr>
          <w:b/>
        </w:rPr>
        <w:t xml:space="preserve">19 </w:t>
      </w:r>
      <w:r>
        <w:t xml:space="preserve">And this is the record of John, when</w:t>
      </w:r>
      <w:r>
        <w:rPr>
          <w:rStyle w:val="FootnoteReference"/>
        </w:rPr>
        <w:footnoteReference w:id="5858"/>
      </w:r>
      <w:r>
        <w:t xml:space="preserve"> the Jews sent priests and Levites from Jerusalem to ask him, Who are you?</w:t>
      </w:r>
      <w:r>
        <w:rPr>
          <w:rStyle w:val="FootnoteReference"/>
        </w:rPr>
        <w:footnoteReference w:id="5859"/>
      </w:r>
    </w:p>
    <w:p>
      <w:r>
        <w:rPr>
          <w:b/>
        </w:rPr>
        <w:t xml:space="preserve">20 </w:t>
      </w:r>
      <w:r>
        <w:t xml:space="preserve">And he confessed, and denied not; but confessed, I am</w:t>
      </w:r>
      <w:r>
        <w:rPr>
          <w:rStyle w:val="FootnoteReference"/>
        </w:rPr>
        <w:footnoteReference w:id="5860"/>
      </w:r>
      <w:r>
        <w:t xml:space="preserve"> not the Christ.</w:t>
      </w:r>
      <w:r>
        <w:rPr>
          <w:rStyle w:val="FootnoteReference"/>
        </w:rPr>
        <w:footnoteReference w:id="5861"/>
      </w:r>
    </w:p>
    <w:p>
      <w:r>
        <w:rPr>
          <w:b/>
        </w:rPr>
        <w:t xml:space="preserve">21 </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p>
    <w:p>
      <w:r>
        <w:rPr>
          <w:b/>
        </w:rPr>
        <w:t xml:space="preserve">22 </w:t>
      </w:r>
      <w:r>
        <w:t xml:space="preserve">Then said they to him, Who are you? that</w:t>
      </w:r>
      <w:r>
        <w:rPr>
          <w:rStyle w:val="FootnoteReference"/>
        </w:rPr>
        <w:footnoteReference w:id="5864"/>
      </w:r>
      <w:r>
        <w:t xml:space="preserve"> we may give an answer to them that sent us. What says you of yourself?</w:t>
      </w:r>
    </w:p>
    <w:p>
      <w:r>
        <w:rPr>
          <w:b/>
        </w:rPr>
        <w:t xml:space="preserve">23 </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p>
    <w:p>
      <w:r>
        <w:rPr>
          <w:b/>
        </w:rPr>
        <w:t xml:space="preserve">24 </w:t>
      </w:r>
      <w:r>
        <w:t xml:space="preserve">And they which were sent were of</w:t>
      </w:r>
      <w:r>
        <w:rPr>
          <w:rStyle w:val="FootnoteReference"/>
        </w:rPr>
        <w:footnoteReference w:id="5867"/>
      </w:r>
      <w:r>
        <w:t xml:space="preserve"> the Pharisees.</w:t>
      </w:r>
    </w:p>
    <w:p>
      <w:r>
        <w:rPr>
          <w:b/>
        </w:rPr>
        <w:t xml:space="preserve">25 </w:t>
      </w:r>
      <w:r>
        <w:t xml:space="preserve">And they asked him, and said to him, Why baptize you then, if you be not that Christ</w:t>
      </w:r>
      <w:r>
        <w:rPr>
          <w:rStyle w:val="FootnoteReference"/>
        </w:rPr>
        <w:footnoteReference w:id="5868"/>
      </w:r>
      <w:r>
        <w:t xml:space="preserve">, nor Elijah, neither that prophet?</w:t>
      </w:r>
      <w:r>
        <w:rPr>
          <w:rStyle w:val="FootnoteReference"/>
        </w:rPr>
        <w:footnoteReference w:id="5869"/>
      </w:r>
    </w:p>
    <w:p>
      <w:r>
        <w:rPr>
          <w:b/>
        </w:rPr>
        <w:t xml:space="preserve">26 </w:t>
      </w:r>
      <w:r>
        <w:t xml:space="preserve">John answered them, saying, I baptize with water: but there stands one among you, whom</w:t>
      </w:r>
      <w:r>
        <w:rPr>
          <w:rStyle w:val="FootnoteReference"/>
        </w:rPr>
        <w:footnoteReference w:id="5870"/>
      </w:r>
      <w:r>
        <w:t xml:space="preserve"> you know not;</w:t>
      </w:r>
      <w:r>
        <w:rPr>
          <w:rStyle w:val="FootnoteReference"/>
        </w:rPr>
        <w:footnoteReference w:id="5871"/>
      </w:r>
    </w:p>
    <w:p>
      <w:r>
        <w:rPr>
          <w:b/>
        </w:rPr>
        <w:t xml:space="preserve">27 </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p>
    <w:p>
      <w:r>
        <w:rPr>
          <w:b/>
        </w:rPr>
        <w:t xml:space="preserve">28 </w:t>
      </w:r>
      <w:r>
        <w:t xml:space="preserve">These things were done in Bethabara</w:t>
      </w:r>
      <w:r>
        <w:rPr>
          <w:rStyle w:val="FootnoteReference"/>
        </w:rPr>
        <w:footnoteReference w:id="5874"/>
      </w:r>
      <w:r>
        <w:t xml:space="preserve"> beyond Jordan, where</w:t>
      </w:r>
      <w:r>
        <w:rPr>
          <w:rStyle w:val="FootnoteReference"/>
        </w:rPr>
        <w:footnoteReference w:id="5875"/>
      </w:r>
      <w:r>
        <w:t xml:space="preserve"> John was baptizing.</w:t>
      </w:r>
    </w:p>
    <w:p>
      <w:r>
        <w:rPr>
          <w:b/>
        </w:rPr>
        <w:t xml:space="preserve">29 </w:t>
      </w:r>
      <w:r>
        <w:t xml:space="preserve">The next day John sees Jesus coming to him, and says, Look the Lamb of God, which</w:t>
      </w:r>
      <w:r>
        <w:rPr>
          <w:rStyle w:val="FootnoteReference"/>
        </w:rPr>
        <w:footnoteReference w:id="5876"/>
      </w:r>
      <w:r>
        <w:t xml:space="preserve"> takes away the sin of the world.</w:t>
      </w:r>
      <w:r>
        <w:rPr>
          <w:rStyle w:val="FootnoteReference"/>
        </w:rPr>
        <w:footnoteReference w:id="5877"/>
      </w:r>
      <w:r>
        <w:rPr>
          <w:rStyle w:val="FootnoteReference"/>
        </w:rPr>
        <w:footnoteReference w:id="5878"/>
      </w:r>
    </w:p>
    <w:p>
      <w:r>
        <w:rPr>
          <w:b/>
        </w:rPr>
        <w:t xml:space="preserve">30 </w:t>
      </w:r>
      <w:r>
        <w:t xml:space="preserve">This is he of whom I said, After me comes a man which is preferred before me: for he was before me.</w:t>
      </w:r>
      <w:r>
        <w:rPr>
          <w:rStyle w:val="FootnoteReference"/>
        </w:rPr>
        <w:footnoteReference w:id="5879"/>
      </w:r>
    </w:p>
    <w:p>
      <w:r>
        <w:rPr>
          <w:b/>
        </w:rPr>
        <w:t xml:space="preserve">31 </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p>
    <w:p>
      <w:r>
        <w:rPr>
          <w:b/>
        </w:rPr>
        <w:t xml:space="preserve">32 </w:t>
      </w:r>
      <w:r>
        <w:t xml:space="preserve">And John bare record, saying, I saw</w:t>
      </w:r>
      <w:r>
        <w:rPr>
          <w:rStyle w:val="FootnoteReference"/>
        </w:rPr>
        <w:footnoteReference w:id="5883"/>
      </w:r>
      <w:r>
        <w:t xml:space="preserve"> the Spirit descending from heaven like a dove, and it abode upon him.</w:t>
      </w:r>
    </w:p>
    <w:p>
      <w:r>
        <w:rPr>
          <w:b/>
        </w:rPr>
        <w:t xml:space="preserve">33 </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to me, Upon whom you shall see the Spirit descending, and remaining on him, the same is he which baptizes with the Holy Spirit.</w:t>
      </w:r>
    </w:p>
    <w:p>
      <w:r>
        <w:rPr>
          <w:b/>
        </w:rPr>
        <w:t xml:space="preserve">34 </w:t>
      </w:r>
      <w:r>
        <w:t xml:space="preserve">And I saw, and bare record that this</w:t>
      </w:r>
      <w:r>
        <w:rPr>
          <w:rStyle w:val="FootnoteReference"/>
        </w:rPr>
        <w:footnoteReference w:id="5886"/>
      </w:r>
      <w:r>
        <w:t xml:space="preserve"> is the Son of God.</w:t>
      </w:r>
    </w:p>
    <w:p>
      <w:r>
        <w:rPr>
          <w:b/>
        </w:rPr>
        <w:t xml:space="preserve">35 </w:t>
      </w:r>
      <w:r>
        <w:t xml:space="preserve">Again the next day after John stood, and two</w:t>
      </w:r>
      <w:r>
        <w:rPr>
          <w:rStyle w:val="FootnoteReference"/>
        </w:rPr>
        <w:footnoteReference w:id="5887"/>
      </w:r>
      <w:r>
        <w:t xml:space="preserve"> of his disciples;</w:t>
      </w:r>
    </w:p>
    <w:p>
      <w:r>
        <w:rPr>
          <w:b/>
        </w:rPr>
        <w:t xml:space="preserve">36 </w:t>
      </w:r>
      <w:r>
        <w:t xml:space="preserve">And looking upon Jesus as he walked, he says, Look the Lamb of God!</w:t>
      </w:r>
      <w:r>
        <w:rPr>
          <w:rStyle w:val="FootnoteReference"/>
        </w:rPr>
        <w:footnoteReference w:id="5888"/>
      </w:r>
    </w:p>
    <w:p>
      <w:r>
        <w:rPr>
          <w:b/>
        </w:rPr>
        <w:t xml:space="preserve">37 </w:t>
      </w:r>
      <w:r>
        <w:t xml:space="preserve">And the two disciples heard him speak, and they</w:t>
      </w:r>
      <w:r>
        <w:rPr>
          <w:rStyle w:val="FootnoteReference"/>
        </w:rPr>
        <w:footnoteReference w:id="5889"/>
      </w:r>
      <w:r>
        <w:t xml:space="preserve"> followed Jesus.</w:t>
      </w:r>
    </w:p>
    <w:p>
      <w:r>
        <w:rPr>
          <w:b/>
        </w:rPr>
        <w:t xml:space="preserve">38 </w:t>
      </w:r>
      <w:r>
        <w:t xml:space="preserve">Then Jesus turned</w:t>
      </w:r>
      <w:r>
        <w:rPr>
          <w:rStyle w:val="FootnoteReference"/>
        </w:rPr>
        <w:footnoteReference w:id="5890"/>
      </w:r>
      <w:r>
        <w:t xml:space="preserve">, and saw them following, and says to them, What</w:t>
      </w:r>
      <w:r>
        <w:rPr>
          <w:rStyle w:val="FootnoteReference"/>
        </w:rPr>
        <w:footnoteReference w:id="5891"/>
      </w:r>
      <w:r>
        <w:t xml:space="preserve"> seek you? They said 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p>
    <w:p>
      <w:r>
        <w:rPr>
          <w:b/>
        </w:rPr>
        <w:t xml:space="preserve">39 </w:t>
      </w:r>
      <w:r>
        <w:t xml:space="preserve">He says 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p>
    <w:p>
      <w:r>
        <w:rPr>
          <w:b/>
        </w:rPr>
        <w:t xml:space="preserve">40 </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p>
    <w:p>
      <w:r>
        <w:rPr>
          <w:b/>
        </w:rPr>
        <w:t xml:space="preserve">41 </w:t>
      </w:r>
      <w:r>
        <w:t xml:space="preserve">He first</w:t>
      </w:r>
      <w:r>
        <w:rPr>
          <w:rStyle w:val="FootnoteReference"/>
        </w:rPr>
        <w:footnoteReference w:id="5901"/>
      </w:r>
      <w:r>
        <w:t xml:space="preserve"> finds his own brother Simon, and says to him, We have found the Messiah, which is, being interpreted, the Christ</w:t>
      </w:r>
      <w:r>
        <w:rPr>
          <w:rStyle w:val="FootnoteReference"/>
        </w:rPr>
        <w:footnoteReference w:id="5902"/>
      </w:r>
      <w:r>
        <w:t xml:space="preserve">.</w:t>
      </w:r>
      <w:r>
        <w:rPr>
          <w:rStyle w:val="FootnoteReference"/>
        </w:rPr>
        <w:footnoteReference w:id="5903"/>
      </w:r>
    </w:p>
    <w:p>
      <w:r>
        <w:rPr>
          <w:b/>
        </w:rPr>
        <w:t xml:space="preserve">42 </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p>
    <w:p>
      <w:r>
        <w:rPr>
          <w:b/>
        </w:rPr>
        <w:t xml:space="preserve">43 </w:t>
      </w:r>
      <w:r>
        <w:t xml:space="preserve">The day following Jesus would go forth into Galilee, and finds Philip</w:t>
      </w:r>
      <w:r>
        <w:rPr>
          <w:rStyle w:val="FootnoteReference"/>
        </w:rPr>
        <w:footnoteReference w:id="5908"/>
      </w:r>
      <w:r>
        <w:t xml:space="preserve">, and says to him, Follow me.</w:t>
      </w:r>
      <w:r>
        <w:rPr>
          <w:rStyle w:val="FootnoteReference"/>
        </w:rPr>
        <w:footnoteReference w:id="5909"/>
      </w:r>
    </w:p>
    <w:p>
      <w:r>
        <w:rPr>
          <w:b/>
        </w:rPr>
        <w:t xml:space="preserve">44 </w:t>
      </w:r>
      <w:r>
        <w:t xml:space="preserve">Now Philip</w:t>
      </w:r>
      <w:r>
        <w:rPr>
          <w:rStyle w:val="FootnoteReference"/>
        </w:rPr>
        <w:footnoteReference w:id="5910"/>
      </w:r>
      <w:r>
        <w:t xml:space="preserve"> was of Bethsaida</w:t>
      </w:r>
      <w:r>
        <w:rPr>
          <w:rStyle w:val="FootnoteReference"/>
        </w:rPr>
        <w:footnoteReference w:id="5911"/>
      </w:r>
      <w:r>
        <w:t xml:space="preserve">, the city of Andrew and Peter.</w:t>
      </w:r>
    </w:p>
    <w:p>
      <w:r>
        <w:rPr>
          <w:b/>
        </w:rPr>
        <w:t xml:space="preserve">45 </w:t>
      </w:r>
      <w:r>
        <w:t xml:space="preserve">Philip finds Nathanael</w:t>
      </w:r>
      <w:r>
        <w:rPr>
          <w:rStyle w:val="FootnoteReference"/>
        </w:rPr>
        <w:footnoteReference w:id="5912"/>
      </w:r>
      <w:r>
        <w:t xml:space="preserve">, and says 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Nazareth, the son</w:t>
      </w:r>
      <w:r>
        <w:rPr>
          <w:rStyle w:val="FootnoteReference"/>
        </w:rPr>
        <w:footnoteReference w:id="5916"/>
      </w:r>
      <w:r>
        <w:t xml:space="preserve"> of Joseph.</w:t>
      </w:r>
      <w:r>
        <w:rPr>
          <w:rStyle w:val="FootnoteReference"/>
        </w:rPr>
        <w:footnoteReference w:id="5917"/>
      </w:r>
    </w:p>
    <w:p>
      <w:r>
        <w:rPr>
          <w:b/>
        </w:rPr>
        <w:t xml:space="preserve">46 </w:t>
      </w:r>
      <w:r>
        <w:t xml:space="preserve">And Nathanael said to him, Can there any good thing come</w:t>
      </w:r>
      <w:r>
        <w:rPr>
          <w:rStyle w:val="FootnoteReference"/>
        </w:rPr>
        <w:footnoteReference w:id="5918"/>
      </w:r>
      <w:r>
        <w:t xml:space="preserve"> out of Nazareth? Philip says to him, Come and see.</w:t>
      </w:r>
      <w:r>
        <w:rPr>
          <w:rStyle w:val="FootnoteReference"/>
        </w:rPr>
        <w:footnoteReference w:id="5919"/>
      </w:r>
    </w:p>
    <w:p>
      <w:r>
        <w:rPr>
          <w:b/>
        </w:rPr>
        <w:t xml:space="preserve">47 </w:t>
      </w:r>
      <w:r>
        <w:t xml:space="preserve">Jesus saw Nathanael coming to him, and says of him, Look an Israelite indeed, in whom is no guile!</w:t>
      </w:r>
      <w:r>
        <w:rPr>
          <w:rStyle w:val="FootnoteReference"/>
        </w:rPr>
        <w:footnoteReference w:id="5920"/>
      </w:r>
      <w:r>
        <w:rPr>
          <w:rStyle w:val="FootnoteReference"/>
        </w:rPr>
        <w:footnoteReference w:id="5921"/>
      </w:r>
    </w:p>
    <w:p>
      <w:r>
        <w:rPr>
          <w:b/>
        </w:rPr>
        <w:t xml:space="preserve">48 </w:t>
      </w:r>
      <w:r>
        <w:t xml:space="preserve">Nathanael says to him, Whence know you me? Jesus answered and said to him, Before that Philip called you, when</w:t>
      </w:r>
      <w:r>
        <w:rPr>
          <w:rStyle w:val="FootnoteReference"/>
        </w:rPr>
        <w:footnoteReference w:id="5922"/>
      </w:r>
      <w:r>
        <w:t xml:space="preserve"> you were under the fig tree, I saw you.</w:t>
      </w:r>
    </w:p>
    <w:p>
      <w:r>
        <w:rPr>
          <w:b/>
        </w:rPr>
        <w:t xml:space="preserve">49 </w:t>
      </w:r>
      <w:r>
        <w:t xml:space="preserve">Nathanael answered and says 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p>
    <w:p>
      <w:r>
        <w:rPr>
          <w:b/>
        </w:rPr>
        <w:t xml:space="preserve">50 </w:t>
      </w:r>
      <w:r>
        <w:t xml:space="preserve">Jesus answered and said to him, Because</w:t>
      </w:r>
      <w:r>
        <w:rPr>
          <w:rStyle w:val="FootnoteReference"/>
        </w:rPr>
        <w:footnoteReference w:id="5926"/>
      </w:r>
      <w:r>
        <w:t xml:space="preserve"> I said to you, I saw you under the fig tree, believe you? you shall see greater things than these.</w:t>
      </w:r>
      <w:r>
        <w:rPr>
          <w:rStyle w:val="FootnoteReference"/>
        </w:rPr>
        <w:footnoteReference w:id="5927"/>
      </w:r>
    </w:p>
    <w:p>
      <w:r>
        <w:rPr>
          <w:b/>
        </w:rPr>
        <w:t xml:space="preserve">51 </w:t>
      </w:r>
      <w:r>
        <w:t xml:space="preserve">And he says to him, Amen, amen, I say to you, Hereafter</w:t>
      </w:r>
      <w:r>
        <w:rPr>
          <w:rStyle w:val="FootnoteReference"/>
        </w:rPr>
        <w:footnoteReference w:id="5928"/>
      </w:r>
      <w:r>
        <w:t xml:space="preserve"> you shall see heaven open, and the</w:t>
      </w:r>
      <w:r>
        <w:rPr>
          <w:rStyle w:val="FootnoteReference"/>
        </w:rPr>
        <w:footnoteReference w:id="5929"/>
      </w:r>
      <w:r>
        <w:t xml:space="preserve"> angels of God ascending and descending upon the Son</w:t>
      </w:r>
      <w:r>
        <w:rPr>
          <w:rStyle w:val="FootnoteReference"/>
        </w:rPr>
        <w:footnoteReference w:id="5930"/>
      </w:r>
      <w:r>
        <w:t xml:space="preserve"> of man.</w:t>
      </w:r>
      <w:r>
        <w:rPr>
          <w:rStyle w:val="FootnoteReference"/>
        </w:rPr>
        <w:footnoteReference w:id="5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932"/>
      </w:r>
      <w:r>
        <w:t xml:space="preserve"> day there was a marriage</w:t>
      </w:r>
      <w:r>
        <w:rPr>
          <w:rStyle w:val="FootnoteReference"/>
        </w:rPr>
        <w:footnoteReference w:id="5933"/>
      </w:r>
      <w:r>
        <w:t xml:space="preserve"> in Cana</w:t>
      </w:r>
      <w:r>
        <w:rPr>
          <w:rStyle w:val="FootnoteReference"/>
        </w:rPr>
        <w:footnoteReference w:id="5934"/>
      </w:r>
      <w:r>
        <w:t xml:space="preserve"> of Galilee; and the mother of Jesus</w:t>
      </w:r>
      <w:r>
        <w:rPr>
          <w:rStyle w:val="FootnoteReference"/>
        </w:rPr>
        <w:footnoteReference w:id="5935"/>
      </w:r>
      <w:r>
        <w:t xml:space="preserve"> was there:</w:t>
      </w:r>
    </w:p>
    <w:p>
      <w:r>
        <w:rPr>
          <w:b/>
        </w:rPr>
        <w:t xml:space="preserve">2 </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p>
    <w:p>
      <w:r>
        <w:rPr>
          <w:b/>
        </w:rPr>
        <w:t xml:space="preserve">3 </w:t>
      </w:r>
      <w:r>
        <w:t xml:space="preserve">And when they wanted</w:t>
      </w:r>
      <w:r>
        <w:rPr>
          <w:rStyle w:val="FootnoteReference"/>
        </w:rPr>
        <w:footnoteReference w:id="5939"/>
      </w:r>
      <w:r>
        <w:t xml:space="preserve"> wine, the mother of Jesus says to him, They have</w:t>
      </w:r>
      <w:r>
        <w:rPr>
          <w:rStyle w:val="FootnoteReference"/>
        </w:rPr>
        <w:footnoteReference w:id="5940"/>
      </w:r>
      <w:r>
        <w:t xml:space="preserve"> no wine.</w:t>
      </w:r>
    </w:p>
    <w:p>
      <w:r>
        <w:rPr>
          <w:b/>
        </w:rPr>
        <w:t xml:space="preserve">4 </w:t>
      </w:r>
      <w:r>
        <w:t xml:space="preserve">Jesus says 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p>
    <w:p>
      <w:r>
        <w:rPr>
          <w:b/>
        </w:rPr>
        <w:t xml:space="preserve">5 </w:t>
      </w:r>
      <w:r>
        <w:t xml:space="preserve">His mother says to the servants, Whatever he says to you, do it.</w:t>
      </w:r>
      <w:r>
        <w:rPr>
          <w:rStyle w:val="FootnoteReference"/>
        </w:rPr>
        <w:footnoteReference w:id="5944"/>
      </w:r>
    </w:p>
    <w:p>
      <w:r>
        <w:rPr>
          <w:b/>
        </w:rPr>
        <w:t xml:space="preserve">6 </w:t>
      </w:r>
      <w:r>
        <w:t xml:space="preserve">And there were set there six water pots of stone, after</w:t>
      </w:r>
      <w:r>
        <w:rPr>
          <w:rStyle w:val="FootnoteReference"/>
        </w:rPr>
        <w:footnoteReference w:id="5945"/>
      </w:r>
      <w:r>
        <w:t xml:space="preserve"> the manner of the purifying of the Jews, containing two or three firkins apiece.</w:t>
      </w:r>
    </w:p>
    <w:p>
      <w:r>
        <w:rPr>
          <w:b/>
        </w:rPr>
        <w:t xml:space="preserve">7 </w:t>
      </w:r>
      <w:r>
        <w:t xml:space="preserve">Jesus says to them, Fill</w:t>
      </w:r>
      <w:r>
        <w:rPr>
          <w:rStyle w:val="FootnoteReference"/>
        </w:rPr>
        <w:footnoteReference w:id="5946"/>
      </w:r>
      <w:r>
        <w:t xml:space="preserve"> the water pots with water. And they filled them up to the brim.</w:t>
      </w:r>
    </w:p>
    <w:p>
      <w:r>
        <w:rPr>
          <w:b/>
        </w:rPr>
        <w:t xml:space="preserve">8 </w:t>
      </w:r>
      <w:r>
        <w:t xml:space="preserve">And he says to them, Draw</w:t>
      </w:r>
      <w:r>
        <w:rPr>
          <w:rStyle w:val="FootnoteReference"/>
        </w:rPr>
        <w:footnoteReference w:id="5947"/>
      </w:r>
      <w:r>
        <w:t xml:space="preserve"> out now, and bear to the governor</w:t>
      </w:r>
      <w:r>
        <w:rPr>
          <w:rStyle w:val="FootnoteReference"/>
        </w:rPr>
        <w:footnoteReference w:id="5948"/>
      </w:r>
      <w:r>
        <w:t xml:space="preserve"> of the feast. And they bare it.</w:t>
      </w:r>
    </w:p>
    <w:p>
      <w:r>
        <w:rPr>
          <w:b/>
        </w:rPr>
        <w:t xml:space="preserve">9 </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p>
    <w:p>
      <w:r>
        <w:rPr>
          <w:b/>
        </w:rPr>
        <w:t xml:space="preserve">10 </w:t>
      </w:r>
      <w:r>
        <w:t xml:space="preserve">And says 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p>
    <w:p>
      <w:r>
        <w:rPr>
          <w:b/>
        </w:rPr>
        <w:t xml:space="preserve">11 </w:t>
      </w:r>
      <w:r>
        <w:t xml:space="preserve">This beginning</w:t>
      </w:r>
      <w:r>
        <w:rPr>
          <w:rStyle w:val="FootnoteReference"/>
        </w:rPr>
        <w:footnoteReference w:id="5953"/>
      </w:r>
      <w:r>
        <w:t xml:space="preserve"> of miracles did Jesus in Cana of Galilee,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p>
    <w:p>
      <w:r>
        <w:rPr>
          <w:b/>
        </w:rPr>
        <w:t xml:space="preserve">12 </w:t>
      </w:r>
      <w:r>
        <w:t xml:space="preserve">After this he went down to Capernaum</w:t>
      </w:r>
      <w:r>
        <w:rPr>
          <w:rStyle w:val="FootnoteReference"/>
        </w:rPr>
        <w:footnoteReference w:id="5957"/>
      </w:r>
      <w:r>
        <w:t xml:space="preserve">, he, and his mother, and his brothers, and his disciples: and they continued there not many days.</w:t>
      </w:r>
      <w:r>
        <w:rPr>
          <w:rStyle w:val="FootnoteReference"/>
        </w:rPr>
        <w:footnoteReference w:id="5958"/>
      </w:r>
    </w:p>
    <w:p>
      <w:r>
        <w:rPr>
          <w:b/>
        </w:rPr>
        <w:t xml:space="preserve">13 </w:t>
      </w:r>
      <w:r>
        <w:t xml:space="preserve">And the Jews' passover</w:t>
      </w:r>
      <w:r>
        <w:rPr>
          <w:rStyle w:val="FootnoteReference"/>
        </w:rPr>
        <w:footnoteReference w:id="5959"/>
      </w:r>
      <w:r>
        <w:t xml:space="preserve"> was at hand, and Jesus went up to Jerusalem.</w:t>
      </w:r>
    </w:p>
    <w:p>
      <w:r>
        <w:rPr>
          <w:b/>
        </w:rPr>
        <w:t xml:space="preserve">14 </w:t>
      </w:r>
      <w:r>
        <w:t xml:space="preserve">And found in the temple those that sold oxen and sheep and doves, and the changers of money sitting:</w:t>
      </w:r>
      <w:r>
        <w:rPr>
          <w:rStyle w:val="FootnoteReference"/>
        </w:rPr>
        <w:footnoteReference w:id="5960"/>
      </w:r>
    </w:p>
    <w:p>
      <w:r>
        <w:rPr>
          <w:b/>
        </w:rPr>
        <w:t xml:space="preserve">15 </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p>
    <w:p>
      <w:r>
        <w:rPr>
          <w:b/>
        </w:rPr>
        <w:t xml:space="preserve">16 </w:t>
      </w:r>
      <w:r>
        <w:t xml:space="preserve">And said to them that sold doves, Take these things behind; make</w:t>
      </w:r>
      <w:r>
        <w:rPr>
          <w:rStyle w:val="FootnoteReference"/>
        </w:rPr>
        <w:footnoteReference w:id="5962"/>
      </w:r>
      <w:r>
        <w:t xml:space="preserve"> not my Father's house an house of merchandise.</w:t>
      </w:r>
      <w:r>
        <w:rPr>
          <w:rStyle w:val="FootnoteReference"/>
        </w:rPr>
        <w:footnoteReference w:id="5963"/>
      </w:r>
    </w:p>
    <w:p>
      <w:r>
        <w:rPr>
          <w:b/>
        </w:rPr>
        <w:t xml:space="preserve">17 </w:t>
      </w:r>
      <w:r>
        <w:t xml:space="preserve">And his disciples remembered that it was written, The zeal</w:t>
      </w:r>
      <w:r>
        <w:rPr>
          <w:rStyle w:val="FootnoteReference"/>
        </w:rPr>
        <w:footnoteReference w:id="5964"/>
      </w:r>
      <w:r>
        <w:t xml:space="preserve"> of yours house has eaten me up.</w:t>
      </w:r>
    </w:p>
    <w:p>
      <w:r>
        <w:rPr>
          <w:b/>
        </w:rPr>
        <w:t xml:space="preserve">18 </w:t>
      </w:r>
      <w:r>
        <w:t xml:space="preserve">Then answered the Jews and said to him, What</w:t>
      </w:r>
      <w:r>
        <w:rPr>
          <w:rStyle w:val="FootnoteReference"/>
        </w:rPr>
        <w:footnoteReference w:id="5965"/>
      </w:r>
      <w:r>
        <w:t xml:space="preserve"> sign show you to us, seeing</w:t>
      </w:r>
      <w:r>
        <w:rPr>
          <w:rStyle w:val="FootnoteReference"/>
        </w:rPr>
        <w:footnoteReference w:id="5966"/>
      </w:r>
      <w:r>
        <w:t xml:space="preserve"> that you do these things?</w:t>
      </w:r>
    </w:p>
    <w:p>
      <w:r>
        <w:rPr>
          <w:b/>
        </w:rPr>
        <w:t xml:space="preserve">19 </w:t>
      </w:r>
      <w:r>
        <w:t xml:space="preserve">Jesus answered and said 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5970"/>
      </w:r>
      <w:r>
        <w:t xml:space="preserve"> of his body.</w:t>
      </w:r>
      <w:r>
        <w:rPr>
          <w:rStyle w:val="FootnoteReference"/>
        </w:rPr>
        <w:footnoteReference w:id="5971"/>
      </w:r>
    </w:p>
    <w:p>
      <w:r>
        <w:rPr>
          <w:b/>
        </w:rPr>
        <w:t xml:space="preserve">22 </w:t>
      </w:r>
      <w:r>
        <w:t xml:space="preserve">When therefore he was risen from the dead, his disciples remembered that he had said this to them; and they</w:t>
      </w:r>
      <w:r>
        <w:rPr>
          <w:rStyle w:val="FootnoteReference"/>
        </w:rPr>
        <w:footnoteReference w:id="5972"/>
      </w:r>
      <w:r>
        <w:t xml:space="preserve"> believed the scripture, and the word which Jesus had said.</w:t>
      </w:r>
      <w:r>
        <w:rPr>
          <w:rStyle w:val="FootnoteReference"/>
        </w:rPr>
        <w:footnoteReference w:id="5973"/>
      </w:r>
    </w:p>
    <w:p>
      <w:r>
        <w:rPr>
          <w:b/>
        </w:rPr>
        <w:t xml:space="preserve">23 </w:t>
      </w:r>
      <w:r>
        <w:t xml:space="preserve">Now when he was in Jerusalem at the passover, in the feast day, many</w:t>
      </w:r>
      <w:r>
        <w:rPr>
          <w:rStyle w:val="FootnoteReference"/>
        </w:rPr>
        <w:footnoteReference w:id="597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5975"/>
      </w:r>
      <w:r>
        <w:t xml:space="preserve"> he knew all men,</w:t>
      </w:r>
      <w:r>
        <w:rPr>
          <w:rStyle w:val="FootnoteReference"/>
        </w:rPr>
        <w:footnoteReference w:id="5976"/>
      </w:r>
    </w:p>
    <w:p>
      <w:r>
        <w:rPr>
          <w:b/>
        </w:rPr>
        <w:t xml:space="preserve">25 </w:t>
      </w:r>
      <w:r>
        <w:t xml:space="preserve">And needed not that any should testify of man: for he knew what was in man.</w:t>
      </w:r>
      <w:r>
        <w:rPr>
          <w:rStyle w:val="FootnoteReference"/>
        </w:rPr>
        <w:footnoteReference w:id="5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 named Nicodemus</w:t>
      </w:r>
      <w:r>
        <w:rPr>
          <w:rStyle w:val="FootnoteReference"/>
        </w:rPr>
        <w:footnoteReference w:id="5978"/>
      </w:r>
      <w:r>
        <w:t xml:space="preserve">, a ruler of the Jews:</w:t>
      </w:r>
      <w:r>
        <w:rPr>
          <w:rStyle w:val="FootnoteReference"/>
        </w:rPr>
        <w:footnoteReference w:id="5979"/>
      </w:r>
    </w:p>
    <w:p>
      <w:r>
        <w:rPr>
          <w:b/>
        </w:rPr>
        <w:t xml:space="preserve">2 </w:t>
      </w:r>
      <w:r>
        <w:t xml:space="preserve">The same came</w:t>
      </w:r>
      <w:r>
        <w:rPr>
          <w:rStyle w:val="FootnoteReference"/>
        </w:rPr>
        <w:footnoteReference w:id="5980"/>
      </w:r>
      <w:r>
        <w:t xml:space="preserve"> to Jesus</w:t>
      </w:r>
      <w:r>
        <w:rPr>
          <w:rStyle w:val="FootnoteReference"/>
        </w:rPr>
        <w:footnoteReference w:id="5981"/>
      </w:r>
      <w:r>
        <w:t xml:space="preserve"> by night, and said 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p>
    <w:p>
      <w:r>
        <w:rPr>
          <w:b/>
        </w:rPr>
        <w:t xml:space="preserve">3 </w:t>
      </w:r>
      <w:r>
        <w:t xml:space="preserve">Jesus answered and said to him, Amen, amen, I say to you, Except</w:t>
      </w:r>
      <w:r>
        <w:rPr>
          <w:rStyle w:val="FootnoteReference"/>
        </w:rPr>
        <w:footnoteReference w:id="5985"/>
      </w:r>
      <w:r>
        <w:t xml:space="preserve"> a man be born again</w:t>
      </w:r>
      <w:r>
        <w:rPr>
          <w:rStyle w:val="FootnoteReference"/>
        </w:rPr>
        <w:footnoteReference w:id="5986"/>
      </w:r>
      <w:r>
        <w:t xml:space="preserve">, he cannot</w:t>
      </w:r>
      <w:r>
        <w:rPr>
          <w:rStyle w:val="FootnoteReference"/>
        </w:rPr>
        <w:footnoteReference w:id="5987"/>
      </w:r>
      <w:r>
        <w:t xml:space="preserve"> see the kingdom of God.</w:t>
      </w:r>
      <w:r>
        <w:rPr>
          <w:rStyle w:val="FootnoteReference"/>
        </w:rPr>
        <w:footnoteReference w:id="5988"/>
      </w:r>
    </w:p>
    <w:p>
      <w:r>
        <w:rPr>
          <w:b/>
        </w:rPr>
        <w:t xml:space="preserve">4 </w:t>
      </w:r>
      <w:r>
        <w:t xml:space="preserve">Nicodemus says to him, How can a man be born when he is old? can he enter the second time into his mother's womb, and be born?</w:t>
      </w:r>
      <w:r>
        <w:rPr>
          <w:rStyle w:val="FootnoteReference"/>
        </w:rPr>
        <w:footnoteReference w:id="5989"/>
      </w:r>
    </w:p>
    <w:p>
      <w:r>
        <w:rPr>
          <w:b/>
        </w:rPr>
        <w:t xml:space="preserve">5 </w:t>
      </w:r>
      <w:r>
        <w:t xml:space="preserve">Jesus answered, Amen, amen, I say to you, Except a man be born</w:t>
      </w:r>
      <w:r>
        <w:rPr>
          <w:rStyle w:val="FootnoteReference"/>
        </w:rPr>
        <w:footnoteReference w:id="5990"/>
      </w:r>
      <w:r>
        <w:t xml:space="preserve"> of water and of</w:t>
      </w:r>
      <w:r>
        <w:rPr>
          <w:rStyle w:val="FootnoteReference"/>
        </w:rPr>
        <w:footnoteReference w:id="5991"/>
      </w:r>
      <w:r>
        <w:t xml:space="preserve"> the Spirit, he cannot</w:t>
      </w:r>
      <w:r>
        <w:rPr>
          <w:rStyle w:val="FootnoteReference"/>
        </w:rPr>
        <w:footnoteReference w:id="5992"/>
      </w:r>
      <w:r>
        <w:t xml:space="preserve"> enter into the kingdom of God.</w:t>
      </w:r>
    </w:p>
    <w:p>
      <w:r>
        <w:rPr>
          <w:b/>
        </w:rPr>
        <w:t xml:space="preserve">6 </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is spirit.</w:t>
      </w:r>
    </w:p>
    <w:p>
      <w:r>
        <w:rPr>
          <w:b/>
        </w:rPr>
        <w:t xml:space="preserve">7 </w:t>
      </w:r>
      <w:r>
        <w:t xml:space="preserve">Marvel</w:t>
      </w:r>
      <w:r>
        <w:rPr>
          <w:rStyle w:val="FootnoteReference"/>
        </w:rPr>
        <w:footnoteReference w:id="5995"/>
      </w:r>
      <w:r>
        <w:t xml:space="preserve"> not that I said to you, You must be born again.</w:t>
      </w:r>
      <w:r>
        <w:rPr>
          <w:rStyle w:val="FootnoteReference"/>
        </w:rPr>
        <w:footnoteReference w:id="5996"/>
      </w:r>
    </w:p>
    <w:p>
      <w:r>
        <w:rPr>
          <w:b/>
        </w:rPr>
        <w:t xml:space="preserve">8 </w:t>
      </w:r>
      <w:r>
        <w:t xml:space="preserve">The wind</w:t>
      </w:r>
      <w:r>
        <w:rPr>
          <w:rStyle w:val="FootnoteReference"/>
        </w:rPr>
        <w:footnoteReference w:id="5997"/>
      </w:r>
      <w:r>
        <w:t xml:space="preserve"> blows where it decides, and you hear the sound thereof, but can not tell whence it comes, and where it goes: so is every one that is born of the Spirit.</w:t>
      </w:r>
      <w:r>
        <w:rPr>
          <w:rStyle w:val="FootnoteReference"/>
        </w:rPr>
        <w:footnoteReference w:id="5998"/>
      </w:r>
    </w:p>
    <w:p>
      <w:r>
        <w:rPr>
          <w:b/>
        </w:rPr>
        <w:t xml:space="preserve">9 </w:t>
      </w:r>
      <w:r>
        <w:t xml:space="preserve">Nicodemus answered and said to him, How can these things be?</w:t>
      </w:r>
      <w:r>
        <w:rPr>
          <w:rStyle w:val="FootnoteReference"/>
        </w:rPr>
        <w:footnoteReference w:id="5999"/>
      </w:r>
    </w:p>
    <w:p>
      <w:r>
        <w:rPr>
          <w:b/>
        </w:rPr>
        <w:t xml:space="preserve">10 </w:t>
      </w:r>
      <w:r>
        <w:t xml:space="preserve">Jesus answered and said to him, Are you a master of Israel, and know not these things?</w:t>
      </w:r>
      <w:r>
        <w:rPr>
          <w:rStyle w:val="FootnoteReference"/>
        </w:rPr>
        <w:footnoteReference w:id="6000"/>
      </w:r>
      <w:r>
        <w:rPr>
          <w:rStyle w:val="FootnoteReference"/>
        </w:rPr>
        <w:footnoteReference w:id="6001"/>
      </w:r>
    </w:p>
    <w:p>
      <w:r>
        <w:rPr>
          <w:b/>
        </w:rPr>
        <w:t xml:space="preserve">11 </w:t>
      </w:r>
      <w:r>
        <w:t xml:space="preserve">Amen, amen, I say to you, We speak</w:t>
      </w:r>
      <w:r>
        <w:rPr>
          <w:rStyle w:val="FootnoteReference"/>
        </w:rPr>
        <w:footnoteReference w:id="6002"/>
      </w:r>
      <w:r>
        <w:t xml:space="preserve"> that we do know, and testify that we have seen; and you receive not our witness.</w:t>
      </w:r>
      <w:r>
        <w:rPr>
          <w:rStyle w:val="FootnoteReference"/>
        </w:rPr>
        <w:footnoteReference w:id="6003"/>
      </w:r>
      <w:r>
        <w:rPr>
          <w:rStyle w:val="FootnoteReference"/>
        </w:rPr>
        <w:footnoteReference w:id="6004"/>
      </w:r>
    </w:p>
    <w:p>
      <w:r>
        <w:rPr>
          <w:b/>
        </w:rPr>
        <w:t xml:space="preserve">12 </w:t>
      </w:r>
      <w:r>
        <w:t xml:space="preserve">If I have told you earthly</w:t>
      </w:r>
      <w:r>
        <w:rPr>
          <w:rStyle w:val="FootnoteReference"/>
        </w:rPr>
        <w:footnoteReference w:id="6005"/>
      </w:r>
      <w:r>
        <w:t xml:space="preserve"> things, and you believe not, how shall you believe, if I tell you of heavenly</w:t>
      </w:r>
      <w:r>
        <w:rPr>
          <w:rStyle w:val="FootnoteReference"/>
        </w:rPr>
        <w:footnoteReference w:id="6006"/>
      </w:r>
      <w:r>
        <w:t xml:space="preserve"> things?</w:t>
      </w:r>
    </w:p>
    <w:p>
      <w:r>
        <w:rPr>
          <w:b/>
        </w:rPr>
        <w:t xml:space="preserve">13 </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p>
    <w:p>
      <w:r>
        <w:rPr>
          <w:b/>
        </w:rPr>
        <w:t xml:space="preserve">14 </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p>
    <w:p>
      <w:r>
        <w:rPr>
          <w:b/>
        </w:rPr>
        <w:t xml:space="preserve">15 </w:t>
      </w:r>
      <w:r>
        <w:t xml:space="preserve">That whoever believes in him should not perish, but have eternal</w:t>
      </w:r>
      <w:r>
        <w:rPr>
          <w:rStyle w:val="FootnoteReference"/>
        </w:rPr>
        <w:footnoteReference w:id="6012"/>
      </w:r>
      <w:r>
        <w:t xml:space="preserve"> life.</w:t>
      </w:r>
      <w:r>
        <w:rPr>
          <w:rStyle w:val="FootnoteReference"/>
        </w:rPr>
        <w:footnoteReference w:id="6013"/>
      </w:r>
      <w:r>
        <w:rPr>
          <w:rStyle w:val="FootnoteReference"/>
        </w:rPr>
        <w:footnoteReference w:id="6014"/>
      </w:r>
    </w:p>
    <w:p>
      <w:r>
        <w:rPr>
          <w:b/>
        </w:rPr>
        <w:t xml:space="preserve">16 </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whoever believes in him should not perish, but have everlasting life.</w:t>
      </w:r>
      <w:r>
        <w:rPr>
          <w:rStyle w:val="FootnoteReference"/>
        </w:rPr>
        <w:footnoteReference w:id="6017"/>
      </w:r>
      <w:r>
        <w:rPr>
          <w:rStyle w:val="FootnoteReference"/>
        </w:rPr>
        <w:footnoteReference w:id="6018"/>
      </w:r>
    </w:p>
    <w:p>
      <w:r>
        <w:rPr>
          <w:b/>
        </w:rPr>
        <w:t xml:space="preserve">17 </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p>
    <w:p>
      <w:r>
        <w:rPr>
          <w:b/>
        </w:rPr>
        <w:t xml:space="preserve">18 </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p>
    <w:p>
      <w:r>
        <w:rPr>
          <w:b/>
        </w:rPr>
        <w:t xml:space="preserve">19 </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p>
    <w:p>
      <w:r>
        <w:rPr>
          <w:b/>
        </w:rPr>
        <w:t xml:space="preserve">20 </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p>
    <w:p>
      <w:r>
        <w:rPr>
          <w:b/>
        </w:rPr>
        <w:t xml:space="preserve">21 </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p>
    <w:p>
      <w:r>
        <w:rPr>
          <w:b/>
        </w:rPr>
        <w:t xml:space="preserve">22 </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p>
    <w:p>
      <w:r>
        <w:rPr>
          <w:b/>
        </w:rPr>
        <w:t xml:space="preserve">23 </w:t>
      </w:r>
      <w:r>
        <w:t xml:space="preserve">And John</w:t>
      </w:r>
      <w:r>
        <w:rPr>
          <w:rStyle w:val="FootnoteReference"/>
        </w:rPr>
        <w:footnoteReference w:id="6032"/>
      </w:r>
      <w:r>
        <w:t xml:space="preserve"> also was baptizing in Aenon near</w:t>
      </w:r>
      <w:r>
        <w:rPr>
          <w:rStyle w:val="FootnoteReference"/>
        </w:rPr>
        <w:footnoteReference w:id="6033"/>
      </w:r>
      <w:r>
        <w:t xml:space="preserve"> to Salim, because there was much</w:t>
      </w:r>
      <w:r>
        <w:rPr>
          <w:rStyle w:val="FootnoteReference"/>
        </w:rPr>
        <w:footnoteReference w:id="6034"/>
      </w:r>
      <w:r>
        <w:t xml:space="preserve"> water there: and they</w:t>
      </w:r>
      <w:r>
        <w:rPr>
          <w:rStyle w:val="FootnoteReference"/>
        </w:rPr>
        <w:footnoteReference w:id="6035"/>
      </w:r>
      <w:r>
        <w:t xml:space="preserve"> came, and were baptized.</w:t>
      </w:r>
    </w:p>
    <w:p>
      <w:r>
        <w:rPr>
          <w:b/>
        </w:rPr>
        <w:t xml:space="preserve">24 </w:t>
      </w:r>
      <w:r>
        <w:t xml:space="preserve">For John was not yet cast into prison.</w:t>
      </w:r>
      <w:r>
        <w:rPr>
          <w:rStyle w:val="FootnoteReference"/>
        </w:rPr>
        <w:footnoteReference w:id="6036"/>
      </w:r>
    </w:p>
    <w:p>
      <w:r>
        <w:rPr>
          <w:b/>
        </w:rPr>
        <w:t xml:space="preserve">25 </w:t>
      </w:r>
      <w:r>
        <w:t xml:space="preserve">Then there arose a question between some of John's disciples and the Jews about</w:t>
      </w:r>
      <w:r>
        <w:rPr>
          <w:rStyle w:val="FootnoteReference"/>
        </w:rPr>
        <w:footnoteReference w:id="6037"/>
      </w:r>
      <w:r>
        <w:t xml:space="preserve"> purifying.</w:t>
      </w:r>
    </w:p>
    <w:p>
      <w:r>
        <w:rPr>
          <w:b/>
        </w:rPr>
        <w:t xml:space="preserve">26 </w:t>
      </w:r>
      <w:r>
        <w:t xml:space="preserve">And they came to John, and said to him, Rabbi, he that</w:t>
      </w:r>
      <w:r>
        <w:rPr>
          <w:rStyle w:val="FootnoteReference"/>
        </w:rPr>
        <w:footnoteReference w:id="6038"/>
      </w:r>
      <w:r>
        <w:t xml:space="preserve"> was with you beyond Jordan, to whom</w:t>
      </w:r>
      <w:r>
        <w:rPr>
          <w:rStyle w:val="FootnoteReference"/>
        </w:rPr>
        <w:footnoteReference w:id="6039"/>
      </w:r>
      <w:r>
        <w:t xml:space="preserve"> you bare witness, look, the same baptizes, and all</w:t>
      </w:r>
      <w:r>
        <w:rPr>
          <w:rStyle w:val="FootnoteReference"/>
        </w:rPr>
        <w:footnoteReference w:id="6040"/>
      </w:r>
      <w:r>
        <w:t xml:space="preserve"> men come to him.</w:t>
      </w:r>
    </w:p>
    <w:p>
      <w:r>
        <w:rPr>
          <w:b/>
        </w:rPr>
        <w:t xml:space="preserve">27 </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p>
    <w:p>
      <w:r>
        <w:rPr>
          <w:b/>
        </w:rPr>
        <w:t xml:space="preserve">28 </w:t>
      </w:r>
      <w:r>
        <w:t xml:space="preserve">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p>
    <w:p>
      <w:r>
        <w:rPr>
          <w:b/>
        </w:rPr>
        <w:t xml:space="preserve">29 </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p>
    <w:p>
      <w:r>
        <w:rPr>
          <w:b/>
        </w:rPr>
        <w:t xml:space="preserve">30 </w:t>
      </w:r>
      <w:r>
        <w:t xml:space="preserve">He must increase</w:t>
      </w:r>
      <w:r>
        <w:rPr>
          <w:rStyle w:val="FootnoteReference"/>
        </w:rPr>
        <w:footnoteReference w:id="6050"/>
      </w:r>
      <w:r>
        <w:t xml:space="preserve">, but I must decrease.</w:t>
      </w:r>
      <w:r>
        <w:rPr>
          <w:rStyle w:val="FootnoteReference"/>
        </w:rPr>
        <w:footnoteReference w:id="6051"/>
      </w:r>
    </w:p>
    <w:p>
      <w:r>
        <w:rPr>
          <w:b/>
        </w:rPr>
        <w:t xml:space="preserve">31 </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p>
    <w:p>
      <w:r>
        <w:rPr>
          <w:b/>
        </w:rPr>
        <w:t xml:space="preserve">32 </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p>
    <w:p>
      <w:r>
        <w:rPr>
          <w:b/>
        </w:rPr>
        <w:t xml:space="preserve">33 </w:t>
      </w:r>
      <w:r>
        <w:t xml:space="preserve">He that has received his testimony has set to his seal that God is true.</w:t>
      </w:r>
      <w:r>
        <w:rPr>
          <w:rStyle w:val="FootnoteReference"/>
        </w:rPr>
        <w:footnoteReference w:id="6058"/>
      </w:r>
    </w:p>
    <w:p>
      <w:r>
        <w:rPr>
          <w:b/>
        </w:rPr>
        <w:t xml:space="preserve">34 </w:t>
      </w:r>
      <w:r>
        <w:t xml:space="preserve">For he whom God has sent speaks the words of God: for God</w:t>
      </w:r>
      <w:r>
        <w:rPr>
          <w:rStyle w:val="FootnoteReference"/>
        </w:rPr>
        <w:footnoteReference w:id="6059"/>
      </w:r>
      <w:r>
        <w:t xml:space="preserve"> gives not the Spirit by measure to him.</w:t>
      </w:r>
      <w:r>
        <w:rPr>
          <w:rStyle w:val="FootnoteReference"/>
        </w:rPr>
        <w:footnoteReference w:id="6060"/>
      </w:r>
    </w:p>
    <w:p>
      <w:r>
        <w:rPr>
          <w:b/>
        </w:rPr>
        <w:t xml:space="preserve">35 </w:t>
      </w:r>
      <w:r>
        <w:t xml:space="preserve">The Father</w:t>
      </w:r>
      <w:r>
        <w:rPr>
          <w:rStyle w:val="FootnoteReference"/>
        </w:rPr>
        <w:footnoteReference w:id="6061"/>
      </w:r>
      <w:r>
        <w:t xml:space="preserve"> loves the Son, and has given all things into his hand.</w:t>
      </w:r>
      <w:r>
        <w:rPr>
          <w:rStyle w:val="FootnoteReference"/>
        </w:rPr>
        <w:footnoteReference w:id="6062"/>
      </w:r>
    </w:p>
    <w:p>
      <w:r>
        <w:rPr>
          <w:b/>
        </w:rPr>
        <w:t xml:space="preserve">36 </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p>
    <w:p>
      <w:r>
        <w:rPr>
          <w:b/>
        </w:rPr>
        <w:t xml:space="preserve">2 </w:t>
      </w:r>
      <w:r>
        <w:t xml:space="preserve">(Though Jesus himself baptized not, but his disciples,)</w:t>
      </w:r>
      <w:r>
        <w:rPr>
          <w:rStyle w:val="FootnoteReference"/>
        </w:rPr>
        <w:footnoteReference w:id="6070"/>
      </w:r>
    </w:p>
    <w:p>
      <w:r>
        <w:rPr>
          <w:b/>
        </w:rPr>
        <w:t xml:space="preserve">3 </w:t>
      </w:r>
      <w:r>
        <w:t xml:space="preserve">He left</w:t>
      </w:r>
      <w:r>
        <w:rPr>
          <w:rStyle w:val="FootnoteReference"/>
        </w:rPr>
        <w:footnoteReference w:id="6071"/>
      </w:r>
      <w:r>
        <w:t xml:space="preserve"> Judaea, and departed again</w:t>
      </w:r>
      <w:r>
        <w:rPr>
          <w:rStyle w:val="FootnoteReference"/>
        </w:rPr>
        <w:footnoteReference w:id="6072"/>
      </w:r>
      <w:r>
        <w:t xml:space="preserve"> into Galilee.</w:t>
      </w:r>
    </w:p>
    <w:p>
      <w:r>
        <w:rPr>
          <w:b/>
        </w:rPr>
        <w:t xml:space="preserve">4 </w:t>
      </w:r>
      <w:r>
        <w:t xml:space="preserve">And he must essentially go through Samaria.</w:t>
      </w:r>
      <w:r>
        <w:rPr>
          <w:rStyle w:val="FootnoteReference"/>
        </w:rPr>
        <w:footnoteReference w:id="6073"/>
      </w:r>
    </w:p>
    <w:p>
      <w:r>
        <w:rPr>
          <w:b/>
        </w:rPr>
        <w:t xml:space="preserve">5 </w:t>
      </w:r>
      <w:r>
        <w:t xml:space="preserve">Then comes he to a city of Samaria, which is called Sychar, near to the parcel</w:t>
      </w:r>
      <w:r>
        <w:rPr>
          <w:rStyle w:val="FootnoteReference"/>
        </w:rPr>
        <w:footnoteReference w:id="6074"/>
      </w:r>
      <w:r>
        <w:t xml:space="preserve"> of ground that Jacob gave to his son Joseph.</w:t>
      </w:r>
    </w:p>
    <w:p>
      <w:r>
        <w:rPr>
          <w:b/>
        </w:rPr>
        <w:t xml:space="preserve">6 </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p>
    <w:p>
      <w:r>
        <w:rPr>
          <w:b/>
        </w:rPr>
        <w:t xml:space="preserve">7 </w:t>
      </w:r>
      <w:r>
        <w:t xml:space="preserve">There comes a woman of Samaria to draw water: Jesus says to her, Give</w:t>
      </w:r>
      <w:r>
        <w:rPr>
          <w:rStyle w:val="FootnoteReference"/>
        </w:rPr>
        <w:footnoteReference w:id="6078"/>
      </w:r>
      <w:r>
        <w:t xml:space="preserve"> me to drink.</w:t>
      </w:r>
    </w:p>
    <w:p>
      <w:r>
        <w:rPr>
          <w:b/>
        </w:rPr>
        <w:t xml:space="preserve">8 </w:t>
      </w:r>
      <w:r>
        <w:t xml:space="preserve">(For his disciples were gone away to the city to buy</w:t>
      </w:r>
      <w:r>
        <w:rPr>
          <w:rStyle w:val="FootnoteReference"/>
        </w:rPr>
        <w:footnoteReference w:id="6079"/>
      </w:r>
      <w:r>
        <w:t xml:space="preserve"> food.)</w:t>
      </w:r>
    </w:p>
    <w:p>
      <w:r>
        <w:rPr>
          <w:b/>
        </w:rPr>
        <w:t xml:space="preserve">9 </w:t>
      </w:r>
      <w:r>
        <w:t xml:space="preserve">Then says the woman of Samaria 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p>
    <w:p>
      <w:r>
        <w:rPr>
          <w:b/>
        </w:rPr>
        <w:t xml:space="preserve">10 </w:t>
      </w:r>
      <w:r>
        <w:t xml:space="preserve">Jesus answered and said 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p>
    <w:p>
      <w:r>
        <w:rPr>
          <w:b/>
        </w:rPr>
        <w:t xml:space="preserve">11 </w:t>
      </w:r>
      <w:r>
        <w:t xml:space="preserve">The woman says to him, Sir, you have nothing to draw with, and the well is deep: from whence then have you that living water?</w:t>
      </w:r>
      <w:r>
        <w:rPr>
          <w:rStyle w:val="FootnoteReference"/>
        </w:rPr>
        <w:footnoteReference w:id="6086"/>
      </w:r>
    </w:p>
    <w:p>
      <w:r>
        <w:rPr>
          <w:b/>
        </w:rPr>
        <w:t xml:space="preserve">12 </w:t>
      </w:r>
      <w:r>
        <w:t xml:space="preserve">Are you greater than our father Jacob, which gave us the well, and drank thereof himself, and his children, and his cattle?</w:t>
      </w:r>
      <w:r>
        <w:rPr>
          <w:rStyle w:val="FootnoteReference"/>
        </w:rPr>
        <w:footnoteReference w:id="6087"/>
      </w:r>
    </w:p>
    <w:p>
      <w:r>
        <w:rPr>
          <w:b/>
        </w:rPr>
        <w:t xml:space="preserve">13 </w:t>
      </w:r>
      <w:r>
        <w:t xml:space="preserve">Jesus answered and said to her, Whoever drinks of this water shall thirst again:</w:t>
      </w:r>
      <w:r>
        <w:rPr>
          <w:rStyle w:val="FootnoteReference"/>
        </w:rPr>
        <w:footnoteReference w:id="6088"/>
      </w:r>
    </w:p>
    <w:p>
      <w:r>
        <w:rPr>
          <w:b/>
        </w:rPr>
        <w:t xml:space="preserve">14 </w:t>
      </w:r>
      <w:r>
        <w:t xml:space="preserve">But whoever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p>
    <w:p>
      <w:r>
        <w:rPr>
          <w:b/>
        </w:rPr>
        <w:t xml:space="preserve">15 </w:t>
      </w:r>
      <w:r>
        <w:t xml:space="preserve">The woman says to him, Sir, give</w:t>
      </w:r>
      <w:r>
        <w:rPr>
          <w:rStyle w:val="FootnoteReference"/>
        </w:rPr>
        <w:footnoteReference w:id="6091"/>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09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093"/>
      </w:r>
      <w:r>
        <w:t xml:space="preserve"> your husband: in that said you truly.</w:t>
      </w:r>
    </w:p>
    <w:p>
      <w:r>
        <w:rPr>
          <w:b/>
        </w:rPr>
        <w:t xml:space="preserve">19 </w:t>
      </w:r>
      <w:r>
        <w:t xml:space="preserve">The woman says to him, Sir, I perceive</w:t>
      </w:r>
      <w:r>
        <w:rPr>
          <w:rStyle w:val="FootnoteReference"/>
        </w:rPr>
        <w:footnoteReference w:id="6094"/>
      </w:r>
      <w:r>
        <w:t xml:space="preserve"> that you are a prophet</w:t>
      </w:r>
      <w:r>
        <w:rPr>
          <w:rStyle w:val="FootnoteReference"/>
        </w:rPr>
        <w:footnoteReference w:id="6095"/>
      </w:r>
      <w:r>
        <w:t xml:space="preserve">.</w:t>
      </w:r>
    </w:p>
    <w:p>
      <w:r>
        <w:rPr>
          <w:b/>
        </w:rPr>
        <w:t xml:space="preserve">20 </w:t>
      </w:r>
      <w:r>
        <w:t xml:space="preserve">Our fathers</w:t>
      </w:r>
      <w:r>
        <w:rPr>
          <w:rStyle w:val="FootnoteReference"/>
        </w:rPr>
        <w:footnoteReference w:id="6096"/>
      </w:r>
      <w:r>
        <w:t xml:space="preserve"> worshipped in this mountain; and you say, that in Jerusalem is the place where men ought to worship.</w:t>
      </w:r>
      <w:r>
        <w:rPr>
          <w:rStyle w:val="FootnoteReference"/>
        </w:rPr>
        <w:footnoteReference w:id="6097"/>
      </w:r>
    </w:p>
    <w:p>
      <w:r>
        <w:rPr>
          <w:b/>
        </w:rPr>
        <w:t xml:space="preserve">21 </w:t>
      </w:r>
      <w:r>
        <w:t xml:space="preserve">Jesus says to her, Woman, believe me, the hour comes, when</w:t>
      </w:r>
      <w:r>
        <w:rPr>
          <w:rStyle w:val="FootnoteReference"/>
        </w:rPr>
        <w:footnoteReference w:id="6098"/>
      </w:r>
      <w:r>
        <w:t xml:space="preserve"> you shall neither in this mountain, nor yet at Jerusalem, worship</w:t>
      </w:r>
      <w:r>
        <w:rPr>
          <w:rStyle w:val="FootnoteReference"/>
        </w:rPr>
        <w:footnoteReference w:id="6099"/>
      </w:r>
      <w:r>
        <w:t xml:space="preserve"> the Father.</w:t>
      </w:r>
      <w:r>
        <w:rPr>
          <w:rStyle w:val="FootnoteReference"/>
        </w:rPr>
        <w:footnoteReference w:id="6100"/>
      </w:r>
    </w:p>
    <w:p>
      <w:r>
        <w:rPr>
          <w:b/>
        </w:rPr>
        <w:t xml:space="preserve">22 </w:t>
      </w:r>
      <w:r>
        <w:t xml:space="preserve">You worship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p>
    <w:p>
      <w:r>
        <w:rPr>
          <w:b/>
        </w:rPr>
        <w:t xml:space="preserve">23 </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and in truth</w:t>
      </w:r>
      <w:r>
        <w:rPr>
          <w:rStyle w:val="FootnoteReference"/>
        </w:rPr>
        <w:footnoteReference w:id="6107"/>
      </w:r>
      <w:r>
        <w:t xml:space="preserve">: for the Father seeks such to worship him.</w:t>
      </w:r>
      <w:r>
        <w:rPr>
          <w:rStyle w:val="FootnoteReference"/>
        </w:rPr>
        <w:footnoteReference w:id="6108"/>
      </w:r>
    </w:p>
    <w:p>
      <w:r>
        <w:rPr>
          <w:b/>
        </w:rPr>
        <w:t xml:space="preserve">24 </w:t>
      </w:r>
      <w:r>
        <w:t xml:space="preserve">God is a Spirit</w:t>
      </w:r>
      <w:r>
        <w:rPr>
          <w:rStyle w:val="FootnoteReference"/>
        </w:rPr>
        <w:footnoteReference w:id="6109"/>
      </w:r>
      <w:r>
        <w:t xml:space="preserve">: and they that worship him must</w:t>
      </w:r>
      <w:r>
        <w:rPr>
          <w:rStyle w:val="FootnoteReference"/>
        </w:rPr>
        <w:footnoteReference w:id="6110"/>
      </w:r>
      <w:r>
        <w:t xml:space="preserve"> worship him in spirit and in truth.</w:t>
      </w:r>
    </w:p>
    <w:p>
      <w:r>
        <w:rPr>
          <w:b/>
        </w:rPr>
        <w:t xml:space="preserve">25 </w:t>
      </w:r>
      <w:r>
        <w:t xml:space="preserve">The woman says 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p>
    <w:p>
      <w:r>
        <w:rPr>
          <w:b/>
        </w:rPr>
        <w:t xml:space="preserve">26 </w:t>
      </w:r>
      <w:r>
        <w:t xml:space="preserve">Jesus says to her, I that</w:t>
      </w:r>
      <w:r>
        <w:rPr>
          <w:rStyle w:val="FootnoteReference"/>
        </w:rPr>
        <w:footnoteReference w:id="6113"/>
      </w:r>
      <w:r>
        <w:t xml:space="preserve"> speak to you am he.</w:t>
      </w:r>
    </w:p>
    <w:p>
      <w:r>
        <w:rPr>
          <w:b/>
        </w:rPr>
        <w:t xml:space="preserve">27 </w:t>
      </w:r>
      <w:r>
        <w:t xml:space="preserve">And upon this came his disciples, and marvelled</w:t>
      </w:r>
      <w:r>
        <w:rPr>
          <w:rStyle w:val="FootnoteReference"/>
        </w:rPr>
        <w:footnoteReference w:id="6114"/>
      </w:r>
      <w:r>
        <w:t xml:space="preserve"> that he talked with the woman: yet no man said, What seek you? or, Why talk you with her?</w:t>
      </w:r>
    </w:p>
    <w:p>
      <w:r>
        <w:rPr>
          <w:b/>
        </w:rPr>
        <w:t xml:space="preserve">28 </w:t>
      </w:r>
      <w:r>
        <w:t xml:space="preserve">The woman then left her water pot, and went her way into the city, and says to the men,</w:t>
      </w:r>
      <w:r>
        <w:rPr>
          <w:rStyle w:val="FootnoteReference"/>
        </w:rPr>
        <w:footnoteReference w:id="6115"/>
      </w:r>
    </w:p>
    <w:p>
      <w:r>
        <w:rPr>
          <w:b/>
        </w:rPr>
        <w:t xml:space="preserve">29 </w:t>
      </w:r>
      <w:r>
        <w:t xml:space="preserve">Come, see a man, which told me all things that ever I did: is not this the Christ?</w:t>
      </w:r>
      <w:r>
        <w:rPr>
          <w:rStyle w:val="FootnoteReference"/>
        </w:rPr>
        <w:footnoteReference w:id="6116"/>
      </w:r>
    </w:p>
    <w:p>
      <w:r>
        <w:rPr>
          <w:b/>
        </w:rPr>
        <w:t xml:space="preserve">30 </w:t>
      </w:r>
      <w:r>
        <w:t xml:space="preserve">Then they went out of the city, and came to him.</w:t>
      </w:r>
      <w:r>
        <w:rPr>
          <w:rStyle w:val="FootnoteReference"/>
        </w:rPr>
        <w:footnoteReference w:id="6117"/>
      </w:r>
    </w:p>
    <w:p>
      <w:r>
        <w:rPr>
          <w:b/>
        </w:rPr>
        <w:t xml:space="preserve">31 </w:t>
      </w:r>
      <w:r>
        <w:t xml:space="preserve">In the mean while his disciples prayed him, saying, Master</w:t>
      </w:r>
      <w:r>
        <w:rPr>
          <w:rStyle w:val="FootnoteReference"/>
        </w:rPr>
        <w:footnoteReference w:id="6118"/>
      </w:r>
      <w:r>
        <w:t xml:space="preserve">, eat.</w:t>
      </w:r>
    </w:p>
    <w:p>
      <w:r>
        <w:rPr>
          <w:b/>
        </w:rPr>
        <w:t xml:space="preserve">32 </w:t>
      </w:r>
      <w:r>
        <w:t xml:space="preserve">But he said to them, I have</w:t>
      </w:r>
      <w:r>
        <w:rPr>
          <w:rStyle w:val="FootnoteReference"/>
        </w:rPr>
        <w:footnoteReference w:id="6119"/>
      </w:r>
      <w:r>
        <w:t xml:space="preserve"> food to eat that</w:t>
      </w:r>
      <w:r>
        <w:rPr>
          <w:rStyle w:val="FootnoteReference"/>
        </w:rPr>
        <w:footnoteReference w:id="6120"/>
      </w:r>
      <w:r>
        <w:t xml:space="preserve"> you know not of.</w:t>
      </w:r>
    </w:p>
    <w:p>
      <w:r>
        <w:rPr>
          <w:b/>
        </w:rPr>
        <w:t xml:space="preserve">33 </w:t>
      </w:r>
      <w:r>
        <w:t xml:space="preserve">Therefore said the disciples one to another, Has any man brought him ought to eat?</w:t>
      </w:r>
      <w:r>
        <w:rPr>
          <w:rStyle w:val="FootnoteReference"/>
        </w:rPr>
        <w:footnoteReference w:id="6121"/>
      </w:r>
    </w:p>
    <w:p>
      <w:r>
        <w:rPr>
          <w:b/>
        </w:rPr>
        <w:t xml:space="preserve">34 </w:t>
      </w:r>
      <w:r>
        <w:t xml:space="preserve">Jesus says to them, My food is to do the will of him that sent me, and to finish his work.</w:t>
      </w:r>
      <w:r>
        <w:rPr>
          <w:rStyle w:val="FootnoteReference"/>
        </w:rPr>
        <w:footnoteReference w:id="6122"/>
      </w:r>
      <w:r>
        <w:rPr>
          <w:rStyle w:val="FootnoteReference"/>
        </w:rPr>
        <w:footnoteReference w:id="6123"/>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124"/>
      </w:r>
    </w:p>
    <w:p>
      <w:r>
        <w:rPr>
          <w:b/>
        </w:rPr>
        <w:t xml:space="preserve">36 </w:t>
      </w:r>
      <w:r>
        <w:t xml:space="preserve">And he that reaps receives wages, and gathers fruit to life eternal: that both he that</w:t>
      </w:r>
      <w:r>
        <w:rPr>
          <w:rStyle w:val="FootnoteReference"/>
        </w:rPr>
        <w:footnoteReference w:id="6125"/>
      </w:r>
      <w:r>
        <w:t xml:space="preserve"> sows and he that reaps may rejoice together.</w:t>
      </w:r>
      <w:r>
        <w:rPr>
          <w:rStyle w:val="FootnoteReference"/>
        </w:rPr>
        <w:footnoteReference w:id="6126"/>
      </w:r>
    </w:p>
    <w:p>
      <w:r>
        <w:rPr>
          <w:b/>
        </w:rPr>
        <w:t xml:space="preserve">37 </w:t>
      </w:r>
      <w:r>
        <w:t xml:space="preserve">And herein is that saying true, One sows, and another reaps.</w:t>
      </w:r>
      <w:r>
        <w:rPr>
          <w:rStyle w:val="FootnoteReference"/>
        </w:rPr>
        <w:footnoteReference w:id="6127"/>
      </w:r>
    </w:p>
    <w:p>
      <w:r>
        <w:rPr>
          <w:b/>
        </w:rPr>
        <w:t xml:space="preserve">38 </w:t>
      </w:r>
      <w:r>
        <w:t xml:space="preserve">I sent</w:t>
      </w:r>
      <w:r>
        <w:rPr>
          <w:rStyle w:val="FootnoteReference"/>
        </w:rPr>
        <w:footnoteReference w:id="6128"/>
      </w:r>
      <w:r>
        <w:t xml:space="preserve"> you to reap that whereon you bestowed no labour: other</w:t>
      </w:r>
      <w:r>
        <w:rPr>
          <w:rStyle w:val="FootnoteReference"/>
        </w:rPr>
        <w:footnoteReference w:id="6129"/>
      </w:r>
      <w:r>
        <w:t xml:space="preserve"> men laboured, and you are entered into their labours.</w:t>
      </w:r>
    </w:p>
    <w:p>
      <w:r>
        <w:rPr>
          <w:b/>
        </w:rPr>
        <w:t xml:space="preserve">39 </w:t>
      </w:r>
      <w:r>
        <w:t xml:space="preserve">And many</w:t>
      </w:r>
      <w:r>
        <w:rPr>
          <w:rStyle w:val="FootnoteReference"/>
        </w:rPr>
        <w:footnoteReference w:id="6130"/>
      </w:r>
      <w:r>
        <w:t xml:space="preserve"> of the Samaritans of that city believed on him for the saying of the woman, which testified, He told me all that ever I did.</w:t>
      </w:r>
      <w:r>
        <w:rPr>
          <w:rStyle w:val="FootnoteReference"/>
        </w:rPr>
        <w:footnoteReference w:id="6131"/>
      </w:r>
    </w:p>
    <w:p>
      <w:r>
        <w:rPr>
          <w:b/>
        </w:rPr>
        <w:t xml:space="preserve">40 </w:t>
      </w:r>
      <w:r>
        <w:t xml:space="preserve">So when the Samaritans were come to him, they besought him that he would tarry with them: and he abode</w:t>
      </w:r>
      <w:r>
        <w:rPr>
          <w:rStyle w:val="FootnoteReference"/>
        </w:rPr>
        <w:footnoteReference w:id="6132"/>
      </w:r>
      <w:r>
        <w:t xml:space="preserve"> there two days.</w:t>
      </w:r>
      <w:r>
        <w:rPr>
          <w:rStyle w:val="FootnoteReference"/>
        </w:rPr>
        <w:footnoteReference w:id="6133"/>
      </w:r>
    </w:p>
    <w:p>
      <w:r>
        <w:rPr>
          <w:b/>
        </w:rPr>
        <w:t xml:space="preserve">41 </w:t>
      </w:r>
      <w:r>
        <w:t xml:space="preserve">And many</w:t>
      </w:r>
      <w:r>
        <w:rPr>
          <w:rStyle w:val="FootnoteReference"/>
        </w:rPr>
        <w:footnoteReference w:id="6134"/>
      </w:r>
      <w:r>
        <w:t xml:space="preserve"> more believed because</w:t>
      </w:r>
      <w:r>
        <w:rPr>
          <w:rStyle w:val="FootnoteReference"/>
        </w:rPr>
        <w:footnoteReference w:id="6135"/>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p>
    <w:p>
      <w:r>
        <w:rPr>
          <w:b/>
        </w:rPr>
        <w:t xml:space="preserve">43 </w:t>
      </w:r>
      <w:r>
        <w:t xml:space="preserve">Now after two days he departed from there, and went into Galilee.</w:t>
      </w:r>
      <w:r>
        <w:rPr>
          <w:rStyle w:val="FootnoteReference"/>
        </w:rPr>
        <w:footnoteReference w:id="6138"/>
      </w:r>
      <w:r>
        <w:rPr>
          <w:rStyle w:val="FootnoteReference"/>
        </w:rPr>
        <w:footnoteReference w:id="6139"/>
      </w:r>
    </w:p>
    <w:p>
      <w:r>
        <w:rPr>
          <w:b/>
        </w:rPr>
        <w:t xml:space="preserve">44 </w:t>
      </w:r>
      <w:r>
        <w:t xml:space="preserve">For Jesus himself testified, that</w:t>
      </w:r>
      <w:r>
        <w:rPr>
          <w:rStyle w:val="FootnoteReference"/>
        </w:rPr>
        <w:footnoteReference w:id="6140"/>
      </w:r>
      <w:r>
        <w:t xml:space="preserve"> a prophet has no honour in his own country.</w:t>
      </w:r>
    </w:p>
    <w:p>
      <w:r>
        <w:rPr>
          <w:b/>
        </w:rPr>
        <w:t xml:space="preserve">45 </w:t>
      </w:r>
      <w:r>
        <w:t xml:space="preserve">Then when he was come into Galilee, the Galilaeans</w:t>
      </w:r>
      <w:r>
        <w:rPr>
          <w:rStyle w:val="FootnoteReference"/>
        </w:rPr>
        <w:footnoteReference w:id="6141"/>
      </w:r>
      <w:r>
        <w:t xml:space="preserve"> received him, having</w:t>
      </w:r>
      <w:r>
        <w:rPr>
          <w:rStyle w:val="FootnoteReference"/>
        </w:rPr>
        <w:footnoteReference w:id="6142"/>
      </w:r>
      <w:r>
        <w:t xml:space="preserve"> seen all the things that he did at Jerusalem at the feast: for they also went to the feast.</w:t>
      </w:r>
      <w:r>
        <w:rPr>
          <w:rStyle w:val="FootnoteReference"/>
        </w:rPr>
        <w:footnoteReference w:id="6143"/>
      </w:r>
    </w:p>
    <w:p>
      <w:r>
        <w:rPr>
          <w:b/>
        </w:rPr>
        <w:t xml:space="preserve">46 </w:t>
      </w:r>
      <w:r>
        <w:t xml:space="preserve">So Jesus came again into Cana</w:t>
      </w:r>
      <w:r>
        <w:rPr>
          <w:rStyle w:val="FootnoteReference"/>
        </w:rPr>
        <w:footnoteReference w:id="6144"/>
      </w:r>
      <w:r>
        <w:t xml:space="preserve"> of Galilee, where he made the water wine. And there was a certain nobleman, whose</w:t>
      </w:r>
      <w:r>
        <w:rPr>
          <w:rStyle w:val="FootnoteReference"/>
        </w:rPr>
        <w:footnoteReference w:id="6145"/>
      </w:r>
      <w:r>
        <w:t xml:space="preserve"> son was sick at Capernaum.</w:t>
      </w:r>
    </w:p>
    <w:p>
      <w:r>
        <w:rPr>
          <w:b/>
        </w:rPr>
        <w:t xml:space="preserve">47 </w:t>
      </w:r>
      <w:r>
        <w:t xml:space="preserve">When he heard</w:t>
      </w:r>
      <w:r>
        <w:rPr>
          <w:rStyle w:val="FootnoteReference"/>
        </w:rPr>
        <w:footnoteReference w:id="6146"/>
      </w:r>
      <w:r>
        <w:t xml:space="preserve"> that Jesus was come out of Judaea into Galilee, he went to him, and besought him that he</w:t>
      </w:r>
      <w:r>
        <w:rPr>
          <w:rStyle w:val="FootnoteReference"/>
        </w:rPr>
        <w:footnoteReference w:id="6147"/>
      </w:r>
      <w:r>
        <w:t xml:space="preserve"> would come down, and heal his son: for he was at the point of death.</w:t>
      </w:r>
    </w:p>
    <w:p>
      <w:r>
        <w:rPr>
          <w:b/>
        </w:rPr>
        <w:t xml:space="preserve">48 </w:t>
      </w:r>
      <w:r>
        <w:t xml:space="preserve">Then said Jesus to him, Except</w:t>
      </w:r>
      <w:r>
        <w:rPr>
          <w:rStyle w:val="FootnoteReference"/>
        </w:rPr>
        <w:footnoteReference w:id="6148"/>
      </w:r>
      <w:r>
        <w:t xml:space="preserve"> you see signs and wonders, you will not believe.</w:t>
      </w:r>
    </w:p>
    <w:p>
      <w:r>
        <w:rPr>
          <w:b/>
        </w:rPr>
        <w:t xml:space="preserve">49 </w:t>
      </w:r>
      <w:r>
        <w:t xml:space="preserve">The nobleman says to him, Sir, come</w:t>
      </w:r>
      <w:r>
        <w:rPr>
          <w:rStyle w:val="FootnoteReference"/>
        </w:rPr>
        <w:footnoteReference w:id="6149"/>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150"/>
      </w:r>
    </w:p>
    <w:p>
      <w:r>
        <w:rPr>
          <w:b/>
        </w:rPr>
        <w:t xml:space="preserve">51 </w:t>
      </w:r>
      <w:r>
        <w:t xml:space="preserve">And as he was now going down, his slaves met him, and told him, saying, Your son lives.</w:t>
      </w:r>
      <w:r>
        <w:rPr>
          <w:rStyle w:val="FootnoteReference"/>
        </w:rPr>
        <w:footnoteReference w:id="6151"/>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152"/>
      </w:r>
      <w:r>
        <w:t xml:space="preserve"> same hour, in the which Jesus said to him, Your son lives: and himself</w:t>
      </w:r>
      <w:r>
        <w:rPr>
          <w:rStyle w:val="FootnoteReference"/>
        </w:rPr>
        <w:footnoteReference w:id="6153"/>
      </w:r>
      <w:r>
        <w:t xml:space="preserve"> believed, and his whole house.</w:t>
      </w:r>
    </w:p>
    <w:p>
      <w:r>
        <w:rPr>
          <w:b/>
        </w:rPr>
        <w:t xml:space="preserve">54 </w:t>
      </w:r>
      <w:r>
        <w:t xml:space="preserve">This is again the second miracle that Jesus did, when he was come out of Judaea into Galilee.</w:t>
      </w:r>
      <w:r>
        <w:rPr>
          <w:rStyle w:val="FootnoteReference"/>
        </w:rPr>
        <w:footnoteReference w:id="61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 and Jesus</w:t>
      </w:r>
      <w:r>
        <w:rPr>
          <w:rStyle w:val="FootnoteReference"/>
        </w:rPr>
        <w:footnoteReference w:id="6155"/>
      </w:r>
      <w:r>
        <w:t xml:space="preserve"> went up to Jerusalem.</w:t>
      </w:r>
      <w:r>
        <w:rPr>
          <w:rStyle w:val="FootnoteReference"/>
        </w:rPr>
        <w:footnoteReference w:id="6156"/>
      </w:r>
    </w:p>
    <w:p>
      <w:r>
        <w:rPr>
          <w:b/>
        </w:rPr>
        <w:t xml:space="preserve">2 </w:t>
      </w:r>
      <w:r>
        <w:t xml:space="preserve">Now there is at Jerusalem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p>
    <w:p>
      <w:r>
        <w:rPr>
          <w:b/>
        </w:rPr>
        <w:t xml:space="preserve">3 </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whatever disease he had.</w:t>
      </w:r>
    </w:p>
    <w:p>
      <w:r>
        <w:rPr>
          <w:b/>
        </w:rPr>
        <w:t xml:space="preserve">5 </w:t>
      </w:r>
      <w:r>
        <w:t xml:space="preserve">And a certain man was there, which had an infirmity thirty</w:t>
      </w:r>
      <w:r>
        <w:rPr>
          <w:rStyle w:val="FootnoteReference"/>
        </w:rPr>
        <w:footnoteReference w:id="6164"/>
      </w:r>
      <w:r>
        <w:t xml:space="preserve"> and eight years.</w:t>
      </w:r>
    </w:p>
    <w:p>
      <w:r>
        <w:rPr>
          <w:b/>
        </w:rPr>
        <w:t xml:space="preserve">6 </w:t>
      </w:r>
      <w:r>
        <w:t xml:space="preserve">When Jesus saw him lie, and knew</w:t>
      </w:r>
      <w:r>
        <w:rPr>
          <w:rStyle w:val="FootnoteReference"/>
        </w:rPr>
        <w:footnoteReference w:id="6165"/>
      </w:r>
      <w:r>
        <w:t xml:space="preserve"> that he had been now a long time in that case, he says to him, Will you be made whole?</w:t>
      </w:r>
      <w:r>
        <w:rPr>
          <w:rStyle w:val="FootnoteReference"/>
        </w:rPr>
        <w:footnoteReference w:id="6166"/>
      </w:r>
    </w:p>
    <w:p>
      <w:r>
        <w:rPr>
          <w:b/>
        </w:rPr>
        <w:t xml:space="preserve">7 </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p>
    <w:p>
      <w:r>
        <w:rPr>
          <w:b/>
        </w:rPr>
        <w:t xml:space="preserve">8 </w:t>
      </w:r>
      <w:r>
        <w:t xml:space="preserve">Jesus says to him, Rise, take up your bed, and walk.</w:t>
      </w:r>
      <w:r>
        <w:rPr>
          <w:rStyle w:val="FootnoteReference"/>
        </w:rPr>
        <w:footnoteReference w:id="6170"/>
      </w:r>
    </w:p>
    <w:p>
      <w:r>
        <w:rPr>
          <w:b/>
        </w:rPr>
        <w:t xml:space="preserve">9 </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p>
    <w:p>
      <w:r>
        <w:rPr>
          <w:b/>
        </w:rPr>
        <w:t xml:space="preserve">10 </w:t>
      </w:r>
      <w:r>
        <w:t xml:space="preserve">The Jews therefore said to him that was cured, It is the sabbath day: it is not</w:t>
      </w:r>
      <w:r>
        <w:rPr>
          <w:rStyle w:val="FootnoteReference"/>
        </w:rPr>
        <w:footnoteReference w:id="6173"/>
      </w:r>
      <w:r>
        <w:t xml:space="preserve"> lawful for you to carry your bed.</w:t>
      </w:r>
    </w:p>
    <w:p>
      <w:r>
        <w:rPr>
          <w:b/>
        </w:rPr>
        <w:t xml:space="preserve">11 </w:t>
      </w:r>
      <w:r>
        <w:t xml:space="preserve">He answered them, He that made me whole, the same said to me, Take up your bed, and walk.</w:t>
      </w:r>
      <w:r>
        <w:rPr>
          <w:rStyle w:val="FootnoteReference"/>
        </w:rPr>
        <w:footnoteReference w:id="6174"/>
      </w:r>
    </w:p>
    <w:p>
      <w:r>
        <w:rPr>
          <w:b/>
        </w:rPr>
        <w:t xml:space="preserve">12 </w:t>
      </w:r>
      <w:r>
        <w:t xml:space="preserve">Then asked they him, What</w:t>
      </w:r>
      <w:r>
        <w:rPr>
          <w:rStyle w:val="FootnoteReference"/>
        </w:rPr>
        <w:footnoteReference w:id="6175"/>
      </w:r>
      <w:r>
        <w:t xml:space="preserve"> man is that which said to you, Take up your bed, and walk?</w:t>
      </w:r>
    </w:p>
    <w:p>
      <w:r>
        <w:rPr>
          <w:b/>
        </w:rPr>
        <w:t xml:space="preserve">13 </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p>
    <w:p>
      <w:r>
        <w:rPr>
          <w:b/>
        </w:rPr>
        <w:t xml:space="preserve">14 </w:t>
      </w:r>
      <w:r>
        <w:t xml:space="preserve">Afterward Jesus finds him in the</w:t>
      </w:r>
      <w:r>
        <w:rPr>
          <w:rStyle w:val="FootnoteReference"/>
        </w:rPr>
        <w:footnoteReference w:id="6178"/>
      </w:r>
      <w:r>
        <w:t xml:space="preserve"> temple, and said to him, Look, you are made whole: sin no more, lest</w:t>
      </w:r>
      <w:r>
        <w:rPr>
          <w:rStyle w:val="FootnoteReference"/>
        </w:rPr>
        <w:footnoteReference w:id="6179"/>
      </w:r>
      <w:r>
        <w:t xml:space="preserve"> a worse thing come to you.</w:t>
      </w:r>
      <w:r>
        <w:rPr>
          <w:rStyle w:val="FootnoteReference"/>
        </w:rPr>
        <w:footnoteReference w:id="6180"/>
      </w:r>
    </w:p>
    <w:p>
      <w:r>
        <w:rPr>
          <w:b/>
        </w:rPr>
        <w:t xml:space="preserve">15 </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p>
    <w:p>
      <w:r>
        <w:rPr>
          <w:b/>
        </w:rPr>
        <w:t xml:space="preserve">16 </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p>
    <w:p>
      <w:r>
        <w:rPr>
          <w:b/>
        </w:rPr>
        <w:t xml:space="preserve">17 </w:t>
      </w:r>
      <w:r>
        <w:t xml:space="preserve">But Jesus answered them, My Father works until now, and I work.</w:t>
      </w:r>
      <w:r>
        <w:rPr>
          <w:rStyle w:val="FootnoteReference"/>
        </w:rPr>
        <w:footnoteReference w:id="6185"/>
      </w:r>
    </w:p>
    <w:p>
      <w:r>
        <w:rPr>
          <w:b/>
        </w:rPr>
        <w:t xml:space="preserve">18 </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189"/>
      </w:r>
      <w:r>
        <w:t xml:space="preserve"> can do nothing of himself, but what he sees the Father do: for what things whatever he does, these also does the Son likewise.</w:t>
      </w:r>
      <w:r>
        <w:rPr>
          <w:rStyle w:val="FootnoteReference"/>
        </w:rPr>
        <w:footnoteReference w:id="6190"/>
      </w:r>
      <w:r>
        <w:rPr>
          <w:rStyle w:val="FootnoteReference"/>
        </w:rPr>
        <w:footnoteReference w:id="6191"/>
      </w:r>
      <w:r>
        <w:rPr>
          <w:rStyle w:val="FootnoteReference"/>
        </w:rPr>
        <w:footnoteReference w:id="6192"/>
      </w:r>
      <w:r>
        <w:rPr>
          <w:rStyle w:val="FootnoteReference"/>
        </w:rPr>
        <w:footnoteReference w:id="6193"/>
      </w:r>
    </w:p>
    <w:p>
      <w:r>
        <w:rPr>
          <w:b/>
        </w:rPr>
        <w:t xml:space="preserve">20 </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you may marvel.</w:t>
      </w:r>
      <w:r>
        <w:rPr>
          <w:rStyle w:val="FootnoteReference"/>
        </w:rPr>
        <w:footnoteReference w:id="6196"/>
      </w:r>
    </w:p>
    <w:p>
      <w:r>
        <w:rPr>
          <w:b/>
        </w:rPr>
        <w:t xml:space="preserve">21 </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p>
    <w:p>
      <w:r>
        <w:rPr>
          <w:b/>
        </w:rPr>
        <w:t xml:space="preserve">22 </w:t>
      </w:r>
      <w:r>
        <w:t xml:space="preserve">For the Father judges no man, but has committed all judgment to the Son:</w:t>
      </w:r>
      <w:r>
        <w:rPr>
          <w:rStyle w:val="FootnoteReference"/>
        </w:rPr>
        <w:footnoteReference w:id="6199"/>
      </w:r>
    </w:p>
    <w:p>
      <w:r>
        <w:rPr>
          <w:b/>
        </w:rPr>
        <w:t xml:space="preserve">23 </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p>
    <w:p>
      <w:r>
        <w:rPr>
          <w:b/>
        </w:rPr>
        <w:t xml:space="preserve">24 </w:t>
      </w:r>
      <w:r>
        <w:t xml:space="preserve">Amen, amen, I say to you, He that</w:t>
      </w:r>
      <w:r>
        <w:rPr>
          <w:rStyle w:val="FootnoteReference"/>
        </w:rPr>
        <w:footnoteReference w:id="6202"/>
      </w:r>
      <w:r>
        <w:t xml:space="preserve"> hears my word, and believes on him that sent me, has everlasting life, and shall not</w:t>
      </w:r>
      <w:r>
        <w:rPr>
          <w:rStyle w:val="FootnoteReference"/>
        </w:rPr>
        <w:footnoteReference w:id="6203"/>
      </w:r>
      <w:r>
        <w:t xml:space="preserve"> come into condemnation; but is passed from death to life.</w:t>
      </w:r>
      <w:r>
        <w:rPr>
          <w:rStyle w:val="FootnoteReference"/>
        </w:rPr>
        <w:footnoteReference w:id="6204"/>
      </w:r>
    </w:p>
    <w:p>
      <w:r>
        <w:rPr>
          <w:b/>
        </w:rPr>
        <w:t xml:space="preserve">25 </w:t>
      </w:r>
      <w:r>
        <w:t xml:space="preserve">Amen, amen, I say 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p>
    <w:p>
      <w:r>
        <w:rPr>
          <w:b/>
        </w:rPr>
        <w:t xml:space="preserve">26 </w:t>
      </w:r>
      <w:r>
        <w:t xml:space="preserve">For as the Father has life in himself; so has he given to the Son to have life in himself;</w:t>
      </w:r>
      <w:r>
        <w:rPr>
          <w:rStyle w:val="FootnoteReference"/>
        </w:rPr>
        <w:footnoteReference w:id="6207"/>
      </w:r>
      <w:r>
        <w:rPr>
          <w:rStyle w:val="FootnoteReference"/>
        </w:rPr>
        <w:footnoteReference w:id="6208"/>
      </w:r>
    </w:p>
    <w:p>
      <w:r>
        <w:rPr>
          <w:b/>
        </w:rPr>
        <w:t xml:space="preserve">27 </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p>
    <w:p>
      <w:r>
        <w:rPr>
          <w:b/>
        </w:rPr>
        <w:t xml:space="preserve">28 </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p>
    <w:p>
      <w:r>
        <w:rPr>
          <w:b/>
        </w:rPr>
        <w:t xml:space="preserve">29 </w:t>
      </w:r>
      <w:r>
        <w:t xml:space="preserve">And shall come</w:t>
      </w:r>
      <w:r>
        <w:rPr>
          <w:rStyle w:val="FootnoteReference"/>
        </w:rPr>
        <w:footnoteReference w:id="6214"/>
      </w:r>
      <w:r>
        <w:t xml:space="preserve"> forth; they that have done good</w:t>
      </w:r>
      <w:r>
        <w:rPr>
          <w:rStyle w:val="FootnoteReference"/>
        </w:rPr>
        <w:footnoteReference w:id="6215"/>
      </w:r>
      <w:r>
        <w:t xml:space="preserve">, to the resurrection of life; and they that have done evil, to the resurrection of damnation.</w:t>
      </w:r>
    </w:p>
    <w:p>
      <w:r>
        <w:rPr>
          <w:b/>
        </w:rPr>
        <w:t xml:space="preserve">30 </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p>
    <w:p>
      <w:r>
        <w:rPr>
          <w:b/>
        </w:rPr>
        <w:t xml:space="preserve">31 </w:t>
      </w:r>
      <w:r>
        <w:t xml:space="preserve">If I bear witness of myself, my witness is not true.</w:t>
      </w:r>
      <w:r>
        <w:rPr>
          <w:rStyle w:val="FootnoteReference"/>
        </w:rPr>
        <w:footnoteReference w:id="6219"/>
      </w:r>
    </w:p>
    <w:p>
      <w:r>
        <w:rPr>
          <w:b/>
        </w:rPr>
        <w:t xml:space="preserve">32 </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p>
    <w:p>
      <w:r>
        <w:rPr>
          <w:b/>
        </w:rPr>
        <w:t xml:space="preserve">33 </w:t>
      </w:r>
      <w:r>
        <w:t xml:space="preserve">You sent</w:t>
      </w:r>
      <w:r>
        <w:rPr>
          <w:rStyle w:val="FootnoteReference"/>
        </w:rPr>
        <w:footnoteReference w:id="6222"/>
      </w:r>
      <w:r>
        <w:t xml:space="preserve"> to John</w:t>
      </w:r>
      <w:r>
        <w:rPr>
          <w:rStyle w:val="FootnoteReference"/>
        </w:rPr>
        <w:footnoteReference w:id="6223"/>
      </w:r>
      <w:r>
        <w:t xml:space="preserve">, and he bare witness to the truth.</w:t>
      </w:r>
      <w:r>
        <w:rPr>
          <w:rStyle w:val="FootnoteReference"/>
        </w:rPr>
        <w:footnoteReference w:id="6224"/>
      </w:r>
    </w:p>
    <w:p>
      <w:r>
        <w:rPr>
          <w:b/>
        </w:rPr>
        <w:t xml:space="preserve">34 </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227"/>
      </w:r>
      <w:r>
        <w:rPr>
          <w:rStyle w:val="FootnoteReference"/>
        </w:rPr>
        <w:footnoteReference w:id="6228"/>
      </w:r>
    </w:p>
    <w:p>
      <w:r>
        <w:rPr>
          <w:b/>
        </w:rPr>
        <w:t xml:space="preserve">36 </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p>
    <w:p>
      <w:r>
        <w:rPr>
          <w:b/>
        </w:rPr>
        <w:t xml:space="preserve">37 </w:t>
      </w:r>
      <w:r>
        <w:t xml:space="preserve">And the Father himself, which has sent me, has borne</w:t>
      </w:r>
      <w:r>
        <w:rPr>
          <w:rStyle w:val="FootnoteReference"/>
        </w:rPr>
        <w:footnoteReference w:id="6231"/>
      </w:r>
      <w:r>
        <w:t xml:space="preserve"> witness of me. You have neither heard his voice at any time, nor seen his shape.</w:t>
      </w:r>
      <w:r>
        <w:rPr>
          <w:rStyle w:val="FootnoteReference"/>
        </w:rPr>
        <w:footnoteReference w:id="6232"/>
      </w:r>
      <w:r>
        <w:rPr>
          <w:rStyle w:val="FootnoteReference"/>
        </w:rPr>
        <w:footnoteReference w:id="6233"/>
      </w:r>
    </w:p>
    <w:p>
      <w:r>
        <w:rPr>
          <w:b/>
        </w:rPr>
        <w:t xml:space="preserve">38 </w:t>
      </w:r>
      <w:r>
        <w:t xml:space="preserve">And you have not his word abiding in you: for whom he has sent, him you believe not.</w:t>
      </w:r>
      <w:r>
        <w:rPr>
          <w:rStyle w:val="FootnoteReference"/>
        </w:rPr>
        <w:footnoteReference w:id="6234"/>
      </w:r>
      <w:r>
        <w:rPr>
          <w:rStyle w:val="FootnoteReference"/>
        </w:rPr>
        <w:footnoteReference w:id="6235"/>
      </w:r>
    </w:p>
    <w:p>
      <w:r>
        <w:rPr>
          <w:b/>
        </w:rPr>
        <w:t xml:space="preserve">39 </w:t>
      </w:r>
      <w:r>
        <w:t xml:space="preserve">Search</w:t>
      </w:r>
      <w:r>
        <w:rPr>
          <w:rStyle w:val="FootnoteReference"/>
        </w:rPr>
        <w:footnoteReference w:id="6236"/>
      </w:r>
      <w:r>
        <w:t xml:space="preserve"> the scriptures; for in them you think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p>
    <w:p>
      <w:r>
        <w:rPr>
          <w:b/>
        </w:rPr>
        <w:t xml:space="preserve">40 </w:t>
      </w:r>
      <w:r>
        <w:t xml:space="preserve">And you will not come to me, that</w:t>
      </w:r>
      <w:r>
        <w:rPr>
          <w:rStyle w:val="FootnoteReference"/>
        </w:rPr>
        <w:footnoteReference w:id="6240"/>
      </w:r>
      <w:r>
        <w:t xml:space="preserve"> you might have life.</w:t>
      </w:r>
      <w:r>
        <w:rPr>
          <w:rStyle w:val="FootnoteReference"/>
        </w:rPr>
        <w:footnoteReference w:id="6241"/>
      </w:r>
    </w:p>
    <w:p>
      <w:r>
        <w:rPr>
          <w:b/>
        </w:rPr>
        <w:t xml:space="preserve">41 </w:t>
      </w:r>
      <w:r>
        <w:t xml:space="preserve">I receive not honour from men.</w:t>
      </w:r>
      <w:r>
        <w:rPr>
          <w:rStyle w:val="FootnoteReference"/>
        </w:rPr>
        <w:footnoteReference w:id="6242"/>
      </w:r>
    </w:p>
    <w:p>
      <w:r>
        <w:rPr>
          <w:b/>
        </w:rPr>
        <w:t xml:space="preserve">42 </w:t>
      </w:r>
      <w:r>
        <w:t xml:space="preserve">But I know</w:t>
      </w:r>
      <w:r>
        <w:rPr>
          <w:rStyle w:val="FootnoteReference"/>
        </w:rPr>
        <w:footnoteReference w:id="6243"/>
      </w:r>
      <w:r>
        <w:t xml:space="preserve"> you, that</w:t>
      </w:r>
      <w:r>
        <w:rPr>
          <w:rStyle w:val="FootnoteReference"/>
        </w:rPr>
        <w:footnoteReference w:id="6244"/>
      </w:r>
      <w:r>
        <w:t xml:space="preserve"> you have not the love of God in you.</w:t>
      </w:r>
    </w:p>
    <w:p>
      <w:r>
        <w:rPr>
          <w:b/>
        </w:rPr>
        <w:t xml:space="preserve">43 </w:t>
      </w:r>
      <w:r>
        <w:t xml:space="preserve">I am come</w:t>
      </w:r>
      <w:r>
        <w:rPr>
          <w:rStyle w:val="FootnoteReference"/>
        </w:rPr>
        <w:footnoteReference w:id="6245"/>
      </w:r>
      <w:r>
        <w:t xml:space="preserve"> in my Father's name, and you receive me not: if another shall come in his own name, him you will receive.</w:t>
      </w:r>
      <w:r>
        <w:rPr>
          <w:rStyle w:val="FootnoteReference"/>
        </w:rPr>
        <w:footnoteReference w:id="6246"/>
      </w:r>
    </w:p>
    <w:p>
      <w:r>
        <w:rPr>
          <w:b/>
        </w:rPr>
        <w:t xml:space="preserve">44 </w:t>
      </w:r>
      <w:r>
        <w:t xml:space="preserve">How can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p>
    <w:p>
      <w:r>
        <w:rPr>
          <w:b/>
        </w:rPr>
        <w:t xml:space="preserve">45 </w:t>
      </w:r>
      <w:r>
        <w:t xml:space="preserve">Do not think that I will accuse you to the Father: there</w:t>
      </w:r>
      <w:r>
        <w:rPr>
          <w:rStyle w:val="FootnoteReference"/>
        </w:rPr>
        <w:footnoteReference w:id="6250"/>
      </w:r>
      <w:r>
        <w:t xml:space="preserve"> is one that accuses you, even Moses, in whom you trust.</w:t>
      </w:r>
      <w:r>
        <w:rPr>
          <w:rStyle w:val="FootnoteReference"/>
        </w:rPr>
        <w:footnoteReference w:id="6251"/>
      </w:r>
    </w:p>
    <w:p>
      <w:r>
        <w:rPr>
          <w:b/>
        </w:rPr>
        <w:t xml:space="preserve">46 </w:t>
      </w:r>
      <w:r>
        <w:t xml:space="preserve">For had you believed Moses, you would have believed me; for he wrote of me.</w:t>
      </w:r>
      <w:r>
        <w:rPr>
          <w:rStyle w:val="FootnoteReference"/>
        </w:rPr>
        <w:footnoteReference w:id="6252"/>
      </w:r>
      <w:r>
        <w:rPr>
          <w:rStyle w:val="FootnoteReference"/>
        </w:rPr>
        <w:footnoteReference w:id="6253"/>
      </w:r>
    </w:p>
    <w:p>
      <w:r>
        <w:rPr>
          <w:b/>
        </w:rPr>
        <w:t xml:space="preserve">47 </w:t>
      </w:r>
      <w:r>
        <w:t xml:space="preserve">But if you believe not his writings, how shall you believe my words?</w:t>
      </w:r>
      <w:r>
        <w:rPr>
          <w:rStyle w:val="FootnoteReference"/>
        </w:rPr>
        <w:footnoteReference w:id="6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Galilee, which</w:t>
      </w:r>
      <w:r>
        <w:rPr>
          <w:rStyle w:val="FootnoteReference"/>
        </w:rPr>
        <w:footnoteReference w:id="6258"/>
      </w:r>
      <w:r>
        <w:t xml:space="preserve"> is the sea of Tiberias.</w:t>
      </w:r>
    </w:p>
    <w:p>
      <w:r>
        <w:rPr>
          <w:b/>
        </w:rPr>
        <w:t xml:space="preserve">2 </w:t>
      </w:r>
      <w:r>
        <w:t xml:space="preserve">And a great multitude followed him, because they saw his miracles which he did on them that were diseased.</w:t>
      </w:r>
      <w:r>
        <w:rPr>
          <w:rStyle w:val="FootnoteReference"/>
        </w:rPr>
        <w:footnoteReference w:id="6259"/>
      </w:r>
    </w:p>
    <w:p>
      <w:r>
        <w:rPr>
          <w:b/>
        </w:rPr>
        <w:t xml:space="preserve">3 </w:t>
      </w:r>
      <w:r>
        <w:t xml:space="preserve">And Jesus went up into a mountain, and there he sat with his disciples.</w:t>
      </w:r>
      <w:r>
        <w:rPr>
          <w:rStyle w:val="FootnoteReference"/>
        </w:rPr>
        <w:footnoteReference w:id="6260"/>
      </w:r>
    </w:p>
    <w:p>
      <w:r>
        <w:rPr>
          <w:b/>
        </w:rPr>
        <w:t xml:space="preserve">4 </w:t>
      </w:r>
      <w:r>
        <w:t xml:space="preserve">And the passover, a feast of the Jews, was nigh.</w:t>
      </w:r>
      <w:r>
        <w:rPr>
          <w:rStyle w:val="FootnoteReference"/>
        </w:rPr>
        <w:footnoteReference w:id="6261"/>
      </w:r>
    </w:p>
    <w:p>
      <w:r>
        <w:rPr>
          <w:b/>
        </w:rPr>
        <w:t xml:space="preserve">5 </w:t>
      </w:r>
      <w:r>
        <w:t xml:space="preserve">When Jesus then lifted up his eyes, and saw a great company come to him, he says 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p>
    <w:p>
      <w:r>
        <w:rPr>
          <w:b/>
        </w:rPr>
        <w:t xml:space="preserve">6 </w:t>
      </w:r>
      <w:r>
        <w:t xml:space="preserve">And this he said to prove</w:t>
      </w:r>
      <w:r>
        <w:rPr>
          <w:rStyle w:val="FootnoteReference"/>
        </w:rPr>
        <w:footnoteReference w:id="6265"/>
      </w:r>
      <w:r>
        <w:t xml:space="preserve"> him: for he himself knew what he would do.</w:t>
      </w:r>
    </w:p>
    <w:p>
      <w:r>
        <w:rPr>
          <w:b/>
        </w:rPr>
        <w:t xml:space="preserve">7 </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p>
    <w:p>
      <w:r>
        <w:rPr>
          <w:b/>
        </w:rPr>
        <w:t xml:space="preserve">8 </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to him,</w:t>
      </w:r>
      <w:r>
        <w:rPr>
          <w:rStyle w:val="FootnoteReference"/>
        </w:rPr>
        <w:footnoteReference w:id="6270"/>
      </w:r>
    </w:p>
    <w:p>
      <w:r>
        <w:rPr>
          <w:b/>
        </w:rPr>
        <w:t xml:space="preserve">9 </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p>
    <w:p>
      <w:r>
        <w:rPr>
          <w:b/>
        </w:rPr>
        <w:t xml:space="preserve">10 </w:t>
      </w:r>
      <w:r>
        <w:t xml:space="preserve">And Jesus said, Make</w:t>
      </w:r>
      <w:r>
        <w:rPr>
          <w:rStyle w:val="FootnoteReference"/>
        </w:rPr>
        <w:footnoteReference w:id="6274"/>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p>
    <w:p>
      <w:r>
        <w:rPr>
          <w:b/>
        </w:rPr>
        <w:t xml:space="preserve">12 </w:t>
      </w:r>
      <w:r>
        <w:t xml:space="preserve">When they were filled, he said to his disciples, Gather up the fragments that remain, that nothing</w:t>
      </w:r>
      <w:r>
        <w:rPr>
          <w:rStyle w:val="FootnoteReference"/>
        </w:rPr>
        <w:footnoteReference w:id="6276"/>
      </w:r>
      <w:r>
        <w:t xml:space="preserve"> be lost.</w:t>
      </w:r>
      <w:r>
        <w:rPr>
          <w:rStyle w:val="FootnoteReference"/>
        </w:rPr>
        <w:footnoteReference w:id="6277"/>
      </w:r>
    </w:p>
    <w:p>
      <w:r>
        <w:rPr>
          <w:b/>
        </w:rPr>
        <w:t xml:space="preserve">13 </w:t>
      </w:r>
      <w:r>
        <w:t xml:space="preserve">Therefore they gathered them together, and filled</w:t>
      </w:r>
      <w:r>
        <w:rPr>
          <w:rStyle w:val="FootnoteReference"/>
        </w:rPr>
        <w:footnoteReference w:id="6278"/>
      </w:r>
      <w:r>
        <w:t xml:space="preserve"> twelve baskets with the fragments of the five barley loaves, which remained over and above to them that had eaten.</w:t>
      </w:r>
    </w:p>
    <w:p>
      <w:r>
        <w:rPr>
          <w:b/>
        </w:rPr>
        <w:t xml:space="preserve">14 </w:t>
      </w:r>
      <w:r>
        <w:t xml:space="preserve">Then those men, when they had seen the miracle that Jesus did, said, This</w:t>
      </w:r>
      <w:r>
        <w:rPr>
          <w:rStyle w:val="FootnoteReference"/>
        </w:rPr>
        <w:footnoteReference w:id="6279"/>
      </w:r>
      <w:r>
        <w:t xml:space="preserve"> is truthfully that prophet that should come into the world.</w:t>
      </w:r>
    </w:p>
    <w:p>
      <w:r>
        <w:rPr>
          <w:b/>
        </w:rPr>
        <w:t xml:space="preserve">15 </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ship, and went</w:t>
      </w:r>
      <w:r>
        <w:rPr>
          <w:rStyle w:val="FootnoteReference"/>
        </w:rPr>
        <w:footnoteReference w:id="6283"/>
      </w:r>
      <w:r>
        <w:t xml:space="preserve"> over the sea toward Capernaum. And it was now dark, and Jesus was not come to them.</w:t>
      </w:r>
    </w:p>
    <w:p>
      <w:r>
        <w:rPr>
          <w:b/>
        </w:rPr>
        <w:t xml:space="preserve">18 </w:t>
      </w:r>
      <w:r>
        <w:t xml:space="preserve">And the sea arose by reason of a great wind that blew.</w:t>
      </w:r>
      <w:r>
        <w:rPr>
          <w:rStyle w:val="FootnoteReference"/>
        </w:rPr>
        <w:footnoteReference w:id="6284"/>
      </w:r>
    </w:p>
    <w:p>
      <w:r>
        <w:rPr>
          <w:b/>
        </w:rPr>
        <w:t xml:space="preserve">19 </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to the ship: and they were afraid.</w:t>
      </w:r>
    </w:p>
    <w:p>
      <w:r>
        <w:rPr>
          <w:b/>
        </w:rPr>
        <w:t xml:space="preserve">20 </w:t>
      </w:r>
      <w:r>
        <w:t xml:space="preserve">But he says to them, It is</w:t>
      </w:r>
      <w:r>
        <w:rPr>
          <w:rStyle w:val="FootnoteReference"/>
        </w:rPr>
        <w:footnoteReference w:id="6288"/>
      </w:r>
      <w:r>
        <w:t xml:space="preserve"> I; be not afraid.</w:t>
      </w:r>
    </w:p>
    <w:p>
      <w:r>
        <w:rPr>
          <w:b/>
        </w:rPr>
        <w:t xml:space="preserve">21 </w:t>
      </w:r>
      <w:r>
        <w:t xml:space="preserve">Then they willingly</w:t>
      </w:r>
      <w:r>
        <w:rPr>
          <w:rStyle w:val="FootnoteReference"/>
        </w:rPr>
        <w:footnoteReference w:id="6289"/>
      </w:r>
      <w:r>
        <w:t xml:space="preserve"> received him into the ship: and immediately the ship was at the land where they went.</w:t>
      </w:r>
    </w:p>
    <w:p>
      <w:r>
        <w:rPr>
          <w:b/>
        </w:rPr>
        <w:t xml:space="preserve">22 </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p>
    <w:p>
      <w:r>
        <w:rPr>
          <w:b/>
        </w:rPr>
        <w:t xml:space="preserve">23 </w:t>
      </w:r>
      <w:r>
        <w:t xml:space="preserve">(nevertheless there</w:t>
      </w:r>
      <w:r>
        <w:rPr>
          <w:rStyle w:val="FootnoteReference"/>
        </w:rPr>
        <w:footnoteReference w:id="6291"/>
      </w:r>
      <w:r>
        <w:t xml:space="preserve"> came other boats from Tiberias</w:t>
      </w:r>
      <w:r>
        <w:rPr>
          <w:rStyle w:val="FootnoteReference"/>
        </w:rPr>
        <w:footnoteReference w:id="6292"/>
      </w:r>
      <w:r>
        <w:t xml:space="preserve"> nigh to the place where</w:t>
      </w:r>
      <w:r>
        <w:rPr>
          <w:rStyle w:val="FootnoteReference"/>
        </w:rPr>
        <w:footnoteReference w:id="6293"/>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294"/>
      </w:r>
      <w:r>
        <w:t xml:space="preserve"> went on board ships, and came to Capernaum, seeking</w:t>
      </w:r>
      <w:r>
        <w:rPr>
          <w:rStyle w:val="FootnoteReference"/>
        </w:rPr>
        <w:footnoteReference w:id="6295"/>
      </w:r>
      <w:r>
        <w:t xml:space="preserve"> for Jesus.</w:t>
      </w:r>
    </w:p>
    <w:p>
      <w:r>
        <w:rPr>
          <w:b/>
        </w:rPr>
        <w:t xml:space="preserve">25 </w:t>
      </w:r>
      <w:r>
        <w:t xml:space="preserve">And when they had found him on the other side of the sea, they said to him, Rabbi</w:t>
      </w:r>
      <w:r>
        <w:rPr>
          <w:rStyle w:val="FootnoteReference"/>
        </w:rPr>
        <w:footnoteReference w:id="6296"/>
      </w:r>
      <w:r>
        <w:t xml:space="preserve">, when came you here?</w:t>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297"/>
      </w:r>
      <w:r>
        <w:rPr>
          <w:rStyle w:val="FootnoteReference"/>
        </w:rPr>
        <w:footnoteReference w:id="6298"/>
      </w:r>
    </w:p>
    <w:p>
      <w:r>
        <w:rPr>
          <w:b/>
        </w:rPr>
        <w:t xml:space="preserve">27 </w:t>
      </w:r>
      <w:r>
        <w:t xml:space="preserve">Labour not</w:t>
      </w:r>
      <w:r>
        <w:rPr>
          <w:rStyle w:val="FootnoteReference"/>
        </w:rPr>
        <w:footnoteReference w:id="6299"/>
      </w:r>
      <w:r>
        <w:t xml:space="preserve"> for the food which perishes, but for that food which endures to everlasting life, which the</w:t>
      </w:r>
      <w:r>
        <w:rPr>
          <w:rStyle w:val="FootnoteReference"/>
        </w:rPr>
        <w:footnoteReference w:id="6300"/>
      </w:r>
      <w:r>
        <w:t xml:space="preserve"> Son of man shall give 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p>
    <w:p>
      <w:r>
        <w:rPr>
          <w:b/>
        </w:rPr>
        <w:t xml:space="preserve">28 </w:t>
      </w:r>
      <w:r>
        <w:t xml:space="preserve">Then said they to him, What</w:t>
      </w:r>
      <w:r>
        <w:rPr>
          <w:rStyle w:val="FootnoteReference"/>
        </w:rPr>
        <w:footnoteReference w:id="6304"/>
      </w:r>
      <w:r>
        <w:t xml:space="preserve"> shall we do, that we might work the works of God?</w:t>
      </w:r>
    </w:p>
    <w:p>
      <w:r>
        <w:rPr>
          <w:b/>
        </w:rPr>
        <w:t xml:space="preserve">29 </w:t>
      </w:r>
      <w:r>
        <w:t xml:space="preserve">Jesus answered and said to them, This</w:t>
      </w:r>
      <w:r>
        <w:rPr>
          <w:rStyle w:val="FootnoteReference"/>
        </w:rPr>
        <w:footnoteReference w:id="6305"/>
      </w:r>
      <w:r>
        <w:t xml:space="preserve"> is the work of God, that you believe on him whom he has sent.</w:t>
      </w:r>
    </w:p>
    <w:p>
      <w:r>
        <w:rPr>
          <w:b/>
        </w:rPr>
        <w:t xml:space="preserve">30 </w:t>
      </w:r>
      <w:r>
        <w:t xml:space="preserve">They said therefore to him, What</w:t>
      </w:r>
      <w:r>
        <w:rPr>
          <w:rStyle w:val="FootnoteReference"/>
        </w:rPr>
        <w:footnoteReference w:id="6306"/>
      </w:r>
      <w:r>
        <w:t xml:space="preserve"> sign show you then, that we may see, and believe you? what do you work?</w:t>
      </w:r>
      <w:r>
        <w:rPr>
          <w:rStyle w:val="FootnoteReference"/>
        </w:rPr>
        <w:footnoteReference w:id="6307"/>
      </w:r>
    </w:p>
    <w:p>
      <w:r>
        <w:rPr>
          <w:b/>
        </w:rPr>
        <w:t xml:space="preserve">31 </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p>
    <w:p>
      <w:r>
        <w:rPr>
          <w:b/>
        </w:rPr>
        <w:t xml:space="preserve">32 </w:t>
      </w:r>
      <w:r>
        <w:t xml:space="preserve">Then Jesus said to them, Amen, amen, I say 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p>
    <w:p>
      <w:r>
        <w:rPr>
          <w:b/>
        </w:rPr>
        <w:t xml:space="preserve">33 </w:t>
      </w:r>
      <w:r>
        <w:t xml:space="preserve">For the bread of God is he which comes down from heaven, and gives life to the world.</w:t>
      </w:r>
      <w:r>
        <w:rPr>
          <w:rStyle w:val="FootnoteReference"/>
        </w:rPr>
        <w:footnoteReference w:id="6312"/>
      </w:r>
    </w:p>
    <w:p>
      <w:r>
        <w:rPr>
          <w:b/>
        </w:rPr>
        <w:t xml:space="preserve">34 </w:t>
      </w:r>
      <w:r>
        <w:t xml:space="preserve">Then said they to him, Lord, evermore</w:t>
      </w:r>
      <w:r>
        <w:rPr>
          <w:rStyle w:val="FootnoteReference"/>
        </w:rPr>
        <w:footnoteReference w:id="6313"/>
      </w:r>
      <w:r>
        <w:t xml:space="preserve"> give us this bread.</w:t>
      </w:r>
    </w:p>
    <w:p>
      <w:r>
        <w:rPr>
          <w:b/>
        </w:rPr>
        <w:t xml:space="preserve">35 </w:t>
      </w:r>
      <w:r>
        <w:t xml:space="preserve">And Jesus said 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p>
    <w:p>
      <w:r>
        <w:rPr>
          <w:b/>
        </w:rPr>
        <w:t xml:space="preserve">36 </w:t>
      </w:r>
      <w:r>
        <w:t xml:space="preserve">But I said to you, That</w:t>
      </w:r>
      <w:r>
        <w:rPr>
          <w:rStyle w:val="FootnoteReference"/>
        </w:rPr>
        <w:footnoteReference w:id="6318"/>
      </w:r>
      <w:r>
        <w:t xml:space="preserve"> you also have seen me, and believe not.</w:t>
      </w:r>
    </w:p>
    <w:p>
      <w:r>
        <w:rPr>
          <w:b/>
        </w:rPr>
        <w:t xml:space="preserve">37 </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by no means cast out.</w:t>
      </w:r>
    </w:p>
    <w:p>
      <w:r>
        <w:rPr>
          <w:b/>
        </w:rPr>
        <w:t xml:space="preserve">38 </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p>
    <w:p>
      <w:r>
        <w:rPr>
          <w:b/>
        </w:rPr>
        <w:t xml:space="preserve">39 </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p>
    <w:p>
      <w:r>
        <w:rPr>
          <w:b/>
        </w:rPr>
        <w:t xml:space="preserve">40 </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p>
    <w:p>
      <w:r>
        <w:rPr>
          <w:b/>
        </w:rPr>
        <w:t xml:space="preserve">41 </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p>
    <w:p>
      <w:r>
        <w:rPr>
          <w:b/>
        </w:rPr>
        <w:t xml:space="preserve">42 </w:t>
      </w:r>
      <w:r>
        <w:t xml:space="preserve">And they said, Is not</w:t>
      </w:r>
      <w:r>
        <w:rPr>
          <w:rStyle w:val="FootnoteReference"/>
        </w:rPr>
        <w:footnoteReference w:id="6333"/>
      </w:r>
      <w:r>
        <w:t xml:space="preserve"> this Jesus, the son of Joseph,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6334"/>
      </w:r>
      <w:r>
        <w:t xml:space="preserve"> not among yourselves.</w:t>
      </w:r>
    </w:p>
    <w:p>
      <w:r>
        <w:rPr>
          <w:b/>
        </w:rPr>
        <w:t xml:space="preserve">44 </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p>
    <w:p>
      <w:r>
        <w:rPr>
          <w:b/>
        </w:rPr>
        <w:t xml:space="preserve">45 </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to me.</w:t>
      </w:r>
    </w:p>
    <w:p>
      <w:r>
        <w:rPr>
          <w:b/>
        </w:rPr>
        <w:t xml:space="preserve">46 </w:t>
      </w:r>
      <w:r>
        <w:t xml:space="preserve">Not that any man has seen the Father, save he which is of God, he has seen the Father.</w:t>
      </w:r>
      <w:r>
        <w:rPr>
          <w:rStyle w:val="FootnoteReference"/>
        </w:rPr>
        <w:footnoteReference w:id="6342"/>
      </w:r>
      <w:r>
        <w:rPr>
          <w:rStyle w:val="FootnoteReference"/>
        </w:rPr>
        <w:footnoteReference w:id="6343"/>
      </w:r>
    </w:p>
    <w:p>
      <w:r>
        <w:rPr>
          <w:b/>
        </w:rPr>
        <w:t xml:space="preserve">47 </w:t>
      </w:r>
      <w:r>
        <w:t xml:space="preserve">Amen, amen, I say to you, He that</w:t>
      </w:r>
      <w:r>
        <w:rPr>
          <w:rStyle w:val="FootnoteReference"/>
        </w:rPr>
        <w:footnoteReference w:id="6344"/>
      </w:r>
      <w:r>
        <w:t xml:space="preserve"> believes on me has everlasting life.</w:t>
      </w:r>
    </w:p>
    <w:p>
      <w:r>
        <w:rPr>
          <w:b/>
        </w:rPr>
        <w:t xml:space="preserve">48 </w:t>
      </w:r>
      <w:r>
        <w:t xml:space="preserve">I am that bread of life.</w:t>
      </w:r>
      <w:r>
        <w:rPr>
          <w:rStyle w:val="FootnoteReference"/>
        </w:rPr>
        <w:footnoteReference w:id="6345"/>
      </w:r>
    </w:p>
    <w:p>
      <w:r>
        <w:rPr>
          <w:b/>
        </w:rPr>
        <w:t xml:space="preserve">49 </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p>
    <w:p>
      <w:r>
        <w:rPr>
          <w:b/>
        </w:rPr>
        <w:t xml:space="preserve">50 </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p>
    <w:p>
      <w:r>
        <w:rPr>
          <w:b/>
        </w:rPr>
        <w:t xml:space="preserve">51 </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p>
    <w:p>
      <w:r>
        <w:rPr>
          <w:b/>
        </w:rPr>
        <w:t xml:space="preserve">52 </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p>
    <w:p>
      <w:r>
        <w:rPr>
          <w:b/>
        </w:rPr>
        <w:t xml:space="preserve">53 </w:t>
      </w:r>
      <w:r>
        <w:t xml:space="preserve">Then Jesus said to them, Amen, amen, I say to you, Except</w:t>
      </w:r>
      <w:r>
        <w:rPr>
          <w:rStyle w:val="FootnoteReference"/>
        </w:rPr>
        <w:footnoteReference w:id="6356"/>
      </w:r>
      <w:r>
        <w:t xml:space="preserve"> you eat the flesh of the Son of man, and drink his blood, you have no life in you.</w:t>
      </w:r>
      <w:r>
        <w:rPr>
          <w:rStyle w:val="FootnoteReference"/>
        </w:rPr>
        <w:footnoteReference w:id="6357"/>
      </w:r>
      <w:r>
        <w:rPr>
          <w:rStyle w:val="FootnoteReference"/>
        </w:rPr>
        <w:footnoteReference w:id="6358"/>
      </w:r>
    </w:p>
    <w:p>
      <w:r>
        <w:rPr>
          <w:b/>
        </w:rPr>
        <w:t xml:space="preserve">54 </w:t>
      </w:r>
      <w:r>
        <w:t xml:space="preserve">Whoso eats my flesh, and drinks my blood, has eternal life; and I will raise him up at the last day.</w:t>
      </w:r>
      <w:r>
        <w:rPr>
          <w:rStyle w:val="FootnoteReference"/>
        </w:rPr>
        <w:footnoteReference w:id="6359"/>
      </w:r>
      <w:r>
        <w:rPr>
          <w:rStyle w:val="FootnoteReference"/>
        </w:rPr>
        <w:footnoteReference w:id="6360"/>
      </w:r>
    </w:p>
    <w:p>
      <w:r>
        <w:rPr>
          <w:b/>
        </w:rPr>
        <w:t xml:space="preserve">55 </w:t>
      </w:r>
      <w:r>
        <w:t xml:space="preserve">For my flesh is food indeed, and my blood is drink indeed.</w:t>
      </w:r>
      <w:r>
        <w:rPr>
          <w:rStyle w:val="FootnoteReference"/>
        </w:rPr>
        <w:footnoteReference w:id="6361"/>
      </w:r>
    </w:p>
    <w:p>
      <w:r>
        <w:rPr>
          <w:b/>
        </w:rPr>
        <w:t xml:space="preserve">56 </w:t>
      </w:r>
      <w:r>
        <w:t xml:space="preserve">He that</w:t>
      </w:r>
      <w:r>
        <w:rPr>
          <w:rStyle w:val="FootnoteReference"/>
        </w:rPr>
        <w:footnoteReference w:id="6362"/>
      </w:r>
      <w:r>
        <w:t xml:space="preserve"> eats my flesh, and drinks my blood, dwells in me, and I in him.</w:t>
      </w:r>
      <w:r>
        <w:rPr>
          <w:rStyle w:val="FootnoteReference"/>
        </w:rPr>
        <w:footnoteReference w:id="6363"/>
      </w:r>
    </w:p>
    <w:p>
      <w:r>
        <w:rPr>
          <w:b/>
        </w:rPr>
        <w:t xml:space="preserve">57 </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p>
    <w:p>
      <w:r>
        <w:rPr>
          <w:b/>
        </w:rPr>
        <w:t xml:space="preserve">58 </w:t>
      </w:r>
      <w:r>
        <w:t xml:space="preserve">This is that bread which came down from heaven: not as your fathers did eat manna, and are dead: he that eats of this bread shall live for ever.</w:t>
      </w:r>
      <w:r>
        <w:rPr>
          <w:rStyle w:val="FootnoteReference"/>
        </w:rPr>
        <w:footnoteReference w:id="6367"/>
      </w:r>
    </w:p>
    <w:p>
      <w:r>
        <w:rPr>
          <w:b/>
        </w:rPr>
        <w:t xml:space="preserve">59 </w:t>
      </w:r>
      <w:r>
        <w:t xml:space="preserve">These things said he in the</w:t>
      </w:r>
      <w:r>
        <w:rPr>
          <w:rStyle w:val="FootnoteReference"/>
        </w:rPr>
        <w:footnoteReference w:id="6368"/>
      </w:r>
      <w:r>
        <w:t xml:space="preserve"> synagogue, as he taught in Capernaum.</w:t>
      </w:r>
    </w:p>
    <w:p>
      <w:r>
        <w:rPr>
          <w:b/>
        </w:rPr>
        <w:t xml:space="preserve">60 </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who can hear it?</w:t>
      </w:r>
    </w:p>
    <w:p>
      <w:r>
        <w:rPr>
          <w:b/>
        </w:rPr>
        <w:t xml:space="preserve">61 </w:t>
      </w:r>
      <w:r>
        <w:t xml:space="preserve">When Jesus knew in himself that his disciples murmured at it, he said to them, Does this offend you?</w:t>
      </w:r>
      <w:r>
        <w:rPr>
          <w:rStyle w:val="FootnoteReference"/>
        </w:rPr>
        <w:footnoteReference w:id="6371"/>
      </w:r>
    </w:p>
    <w:p>
      <w:r>
        <w:rPr>
          <w:b/>
        </w:rPr>
        <w:t xml:space="preserve">62 </w:t>
      </w:r>
      <w:r>
        <w:t xml:space="preserve">What and if you shall see the Son of man ascend up where he was before?</w:t>
      </w:r>
      <w:r>
        <w:rPr>
          <w:rStyle w:val="FootnoteReference"/>
        </w:rPr>
        <w:footnoteReference w:id="6372"/>
      </w:r>
    </w:p>
    <w:p>
      <w:r>
        <w:rPr>
          <w:b/>
        </w:rPr>
        <w:t xml:space="preserve">63 </w:t>
      </w:r>
      <w:r>
        <w:t xml:space="preserve">It is the spirit</w:t>
      </w:r>
      <w:r>
        <w:rPr>
          <w:rStyle w:val="FootnoteReference"/>
        </w:rPr>
        <w:footnoteReference w:id="6373"/>
      </w:r>
      <w:r>
        <w:t xml:space="preserve"> that gives life; the flesh</w:t>
      </w:r>
      <w:r>
        <w:rPr>
          <w:rStyle w:val="FootnoteReference"/>
        </w:rPr>
        <w:footnoteReference w:id="6374"/>
      </w:r>
      <w:r>
        <w:t xml:space="preserve"> profits nothing: the words</w:t>
      </w:r>
      <w:r>
        <w:rPr>
          <w:rStyle w:val="FootnoteReference"/>
        </w:rPr>
        <w:footnoteReference w:id="6375"/>
      </w:r>
      <w:r>
        <w:t xml:space="preserve"> that I speak to you, they are spirit, and they are life.</w:t>
      </w:r>
    </w:p>
    <w:p>
      <w:r>
        <w:rPr>
          <w:b/>
        </w:rPr>
        <w:t xml:space="preserve">64 </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p>
    <w:p>
      <w:r>
        <w:rPr>
          <w:b/>
        </w:rPr>
        <w:t xml:space="preserve">65 </w:t>
      </w:r>
      <w:r>
        <w:t xml:space="preserve">And he said, Therefore said I to you, that no</w:t>
      </w:r>
      <w:r>
        <w:rPr>
          <w:rStyle w:val="FootnoteReference"/>
        </w:rPr>
        <w:footnoteReference w:id="6378"/>
      </w:r>
      <w:r>
        <w:t xml:space="preserve"> man can come to me, except it were given to him of my Father.</w:t>
      </w:r>
    </w:p>
    <w:p>
      <w:r>
        <w:rPr>
          <w:b/>
        </w:rPr>
        <w:t xml:space="preserve">66 </w:t>
      </w:r>
      <w:r>
        <w:t xml:space="preserve">From that time many of his</w:t>
      </w:r>
      <w:r>
        <w:rPr>
          <w:rStyle w:val="FootnoteReference"/>
        </w:rPr>
        <w:footnoteReference w:id="6379"/>
      </w:r>
      <w:r>
        <w:t xml:space="preserve"> disciples went back, and walked no more with him.</w:t>
      </w:r>
    </w:p>
    <w:p>
      <w:r>
        <w:rPr>
          <w:b/>
        </w:rPr>
        <w:t xml:space="preserve">67 </w:t>
      </w:r>
      <w:r>
        <w:t xml:space="preserve">Then said Jesus to the twelve, Will</w:t>
      </w:r>
      <w:r>
        <w:rPr>
          <w:rStyle w:val="FootnoteReference"/>
        </w:rPr>
        <w:footnoteReference w:id="6380"/>
      </w:r>
      <w:r>
        <w:t xml:space="preserve"> you also go away?</w:t>
      </w:r>
    </w:p>
    <w:p>
      <w:r>
        <w:rPr>
          <w:b/>
        </w:rPr>
        <w:t xml:space="preserve">68 </w:t>
      </w:r>
      <w:r>
        <w:t xml:space="preserve">Then Simon Peter answered him, Lord, to whom</w:t>
      </w:r>
      <w:r>
        <w:rPr>
          <w:rStyle w:val="FootnoteReference"/>
        </w:rPr>
        <w:footnoteReference w:id="6381"/>
      </w:r>
      <w:r>
        <w:t xml:space="preserve"> shall we go? you have the words of eternal life.</w:t>
      </w:r>
      <w:r>
        <w:rPr>
          <w:rStyle w:val="FootnoteReference"/>
        </w:rPr>
        <w:footnoteReference w:id="6382"/>
      </w:r>
    </w:p>
    <w:p>
      <w:r>
        <w:rPr>
          <w:b/>
        </w:rPr>
        <w:t xml:space="preserve">69 </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p>
    <w:p>
      <w:r>
        <w:rPr>
          <w:b/>
        </w:rPr>
        <w:t xml:space="preserve">70 </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p>
    <w:p>
      <w:r>
        <w:rPr>
          <w:b/>
        </w:rPr>
        <w:t xml:space="preserve">71 </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390"/>
      </w:r>
      <w:r>
        <w:t xml:space="preserve"> walked</w:t>
      </w:r>
      <w:r>
        <w:rPr>
          <w:rStyle w:val="FootnoteReference"/>
        </w:rPr>
        <w:footnoteReference w:id="6391"/>
      </w:r>
      <w:r>
        <w:t xml:space="preserve"> in Galilee: for he would not walk in Jewry, because</w:t>
      </w:r>
      <w:r>
        <w:rPr>
          <w:rStyle w:val="FootnoteReference"/>
        </w:rPr>
        <w:footnoteReference w:id="6392"/>
      </w:r>
      <w:r>
        <w:t xml:space="preserve"> the Jews sought to kill him.</w:t>
      </w:r>
    </w:p>
    <w:p>
      <w:r>
        <w:rPr>
          <w:b/>
        </w:rPr>
        <w:t xml:space="preserve">2 </w:t>
      </w:r>
      <w:r>
        <w:t xml:space="preserve">Now the Jew's feast of tabernacles was at hand.</w:t>
      </w:r>
      <w:r>
        <w:rPr>
          <w:rStyle w:val="FootnoteReference"/>
        </w:rPr>
        <w:footnoteReference w:id="6393"/>
      </w:r>
    </w:p>
    <w:p>
      <w:r>
        <w:rPr>
          <w:b/>
        </w:rPr>
        <w:t xml:space="preserve">3 </w:t>
      </w:r>
      <w:r>
        <w:t xml:space="preserve">His brothers therefore said to him, Depart</w:t>
      </w:r>
      <w:r>
        <w:rPr>
          <w:rStyle w:val="FootnoteReference"/>
        </w:rPr>
        <w:footnoteReference w:id="6394"/>
      </w:r>
      <w:r>
        <w:t xml:space="preserve"> behind, and go into Judaea, that your disciples also may see the works that you do.</w:t>
      </w:r>
      <w:r>
        <w:rPr>
          <w:rStyle w:val="FootnoteReference"/>
        </w:rPr>
        <w:footnoteReference w:id="6395"/>
      </w:r>
    </w:p>
    <w:p>
      <w:r>
        <w:rPr>
          <w:b/>
        </w:rPr>
        <w:t xml:space="preserve">4 </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p>
    <w:p>
      <w:r>
        <w:rPr>
          <w:b/>
        </w:rPr>
        <w:t xml:space="preserve">5 </w:t>
      </w:r>
      <w:r>
        <w:t xml:space="preserve">For neither did his brothers believe in him.</w:t>
      </w:r>
      <w:r>
        <w:rPr>
          <w:rStyle w:val="FootnoteReference"/>
        </w:rPr>
        <w:footnoteReference w:id="6398"/>
      </w:r>
    </w:p>
    <w:p>
      <w:r>
        <w:rPr>
          <w:b/>
        </w:rPr>
        <w:t xml:space="preserve">6 </w:t>
      </w:r>
      <w:r>
        <w:t xml:space="preserve">Then Jesus said to them, My time</w:t>
      </w:r>
      <w:r>
        <w:rPr>
          <w:rStyle w:val="FootnoteReference"/>
        </w:rPr>
        <w:footnoteReference w:id="6399"/>
      </w:r>
      <w:r>
        <w:t xml:space="preserve"> is not yet come: but your time is always ready.</w:t>
      </w:r>
    </w:p>
    <w:p>
      <w:r>
        <w:rPr>
          <w:b/>
        </w:rPr>
        <w:t xml:space="preserve">7 </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p>
    <w:p>
      <w:r>
        <w:rPr>
          <w:b/>
        </w:rPr>
        <w:t xml:space="preserve">8 </w:t>
      </w:r>
      <w:r>
        <w:t xml:space="preserve">Go you up to this feast: I go not</w:t>
      </w:r>
      <w:r>
        <w:rPr>
          <w:rStyle w:val="FootnoteReference"/>
        </w:rPr>
        <w:footnoteReference w:id="6403"/>
      </w:r>
      <w:r>
        <w:t xml:space="preserve"> up yet to this feast: for my time is not yet full come.</w:t>
      </w:r>
    </w:p>
    <w:p>
      <w:r>
        <w:rPr>
          <w:b/>
        </w:rPr>
        <w:t xml:space="preserve">9 </w:t>
      </w:r>
      <w:r>
        <w:t xml:space="preserve">When he had said these words to them, he abode still in Galilee.</w:t>
      </w:r>
    </w:p>
    <w:p>
      <w:r>
        <w:rPr>
          <w:b/>
        </w:rPr>
        <w:t xml:space="preserve">10 </w:t>
      </w:r>
      <w:r>
        <w:t xml:space="preserve">But when his brothers were gone up, then</w:t>
      </w:r>
      <w:r>
        <w:rPr>
          <w:rStyle w:val="FootnoteReference"/>
        </w:rPr>
        <w:footnoteReference w:id="6404"/>
      </w:r>
      <w:r>
        <w:t xml:space="preserve"> went he also up to the feast, not openly, but as it were in secret.</w:t>
      </w:r>
      <w:r>
        <w:rPr>
          <w:rStyle w:val="FootnoteReference"/>
        </w:rPr>
        <w:footnoteReference w:id="6405"/>
      </w:r>
    </w:p>
    <w:p>
      <w:r>
        <w:rPr>
          <w:b/>
        </w:rPr>
        <w:t xml:space="preserve">11 </w:t>
      </w:r>
      <w:r>
        <w:t xml:space="preserve">Then the Jews</w:t>
      </w:r>
      <w:r>
        <w:rPr>
          <w:rStyle w:val="FootnoteReference"/>
        </w:rPr>
        <w:footnoteReference w:id="6406"/>
      </w:r>
      <w:r>
        <w:t xml:space="preserve"> sought him at the feast, and said, Where is he?</w:t>
      </w:r>
    </w:p>
    <w:p>
      <w:r>
        <w:rPr>
          <w:b/>
        </w:rPr>
        <w:t xml:space="preserve">12 </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No; but he deceives the people.</w:t>
      </w:r>
      <w:r>
        <w:rPr>
          <w:rStyle w:val="FootnoteReference"/>
        </w:rPr>
        <w:footnoteReference w:id="6410"/>
      </w:r>
    </w:p>
    <w:p>
      <w:r>
        <w:rPr>
          <w:b/>
        </w:rPr>
        <w:t xml:space="preserve">13 </w:t>
      </w:r>
      <w:r>
        <w:t xml:space="preserve">Nevertheless no man spoke openly of him for fear of the Jews.</w:t>
      </w:r>
      <w:r>
        <w:rPr>
          <w:rStyle w:val="FootnoteReference"/>
        </w:rPr>
        <w:footnoteReference w:id="6411"/>
      </w:r>
    </w:p>
    <w:p>
      <w:r>
        <w:rPr>
          <w:b/>
        </w:rPr>
        <w:t xml:space="preserve">14 </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p>
    <w:p>
      <w:r>
        <w:rPr>
          <w:b/>
        </w:rPr>
        <w:t xml:space="preserve">15 </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p>
    <w:p>
      <w:r>
        <w:rPr>
          <w:b/>
        </w:rPr>
        <w:t xml:space="preserve">16 </w:t>
      </w:r>
      <w:r>
        <w:t xml:space="preserve">Jesus answered them, and said, My doctrine is not mine, but his that sent me.</w:t>
      </w:r>
      <w:r>
        <w:rPr>
          <w:rStyle w:val="FootnoteReference"/>
        </w:rPr>
        <w:footnoteReference w:id="6417"/>
      </w:r>
      <w:r>
        <w:rPr>
          <w:rStyle w:val="FootnoteReference"/>
        </w:rPr>
        <w:footnoteReference w:id="6418"/>
      </w:r>
    </w:p>
    <w:p>
      <w:r>
        <w:rPr>
          <w:b/>
        </w:rPr>
        <w:t xml:space="preserve">17 </w:t>
      </w:r>
      <w:r>
        <w:t xml:space="preserve">If any man will do his will, he shall know of the doctrine, whether it be of God, or whether I speak of myself.</w:t>
      </w:r>
      <w:r>
        <w:rPr>
          <w:rStyle w:val="FootnoteReference"/>
        </w:rPr>
        <w:footnoteReference w:id="6419"/>
      </w:r>
    </w:p>
    <w:p>
      <w:r>
        <w:rPr>
          <w:b/>
        </w:rPr>
        <w:t xml:space="preserve">18 </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p>
    <w:p>
      <w:r>
        <w:rPr>
          <w:b/>
        </w:rPr>
        <w:t xml:space="preserve">19 </w:t>
      </w:r>
      <w:r>
        <w:t xml:space="preserve">Did not Moses give you the law, and yet none of you keeps the law? Why go you about to kill me?</w:t>
      </w:r>
      <w:r>
        <w:rPr>
          <w:rStyle w:val="FootnoteReference"/>
        </w:rPr>
        <w:footnoteReference w:id="6422"/>
      </w:r>
      <w:r>
        <w:rPr>
          <w:rStyle w:val="FootnoteReference"/>
        </w:rPr>
        <w:footnoteReference w:id="6423"/>
      </w:r>
      <w:r>
        <w:rPr>
          <w:rStyle w:val="FootnoteReference"/>
        </w:rPr>
        <w:footnoteReference w:id="6424"/>
      </w:r>
    </w:p>
    <w:p>
      <w:r>
        <w:rPr>
          <w:b/>
        </w:rPr>
        <w:t xml:space="preserve">20 </w:t>
      </w:r>
      <w:r>
        <w:t xml:space="preserve">The people answered and said, You have a demon: who goes about to kill you?</w:t>
      </w:r>
      <w:r>
        <w:rPr>
          <w:rStyle w:val="FootnoteReference"/>
        </w:rPr>
        <w:footnoteReference w:id="6425"/>
      </w:r>
    </w:p>
    <w:p>
      <w:r>
        <w:rPr>
          <w:b/>
        </w:rPr>
        <w:t xml:space="preserve">21 </w:t>
      </w:r>
      <w:r>
        <w:t xml:space="preserve">Jesus answered and said to them, I have</w:t>
      </w:r>
      <w:r>
        <w:rPr>
          <w:rStyle w:val="FootnoteReference"/>
        </w:rPr>
        <w:footnoteReference w:id="6426"/>
      </w:r>
      <w:r>
        <w:t xml:space="preserve"> done one work, and you all marvel.</w:t>
      </w:r>
    </w:p>
    <w:p>
      <w:r>
        <w:rPr>
          <w:b/>
        </w:rPr>
        <w:t xml:space="preserve">22 </w:t>
      </w:r>
      <w:r>
        <w:t xml:space="preserve">Moses therefore gave to you circumcision</w:t>
      </w:r>
      <w:r>
        <w:rPr>
          <w:rStyle w:val="FootnoteReference"/>
        </w:rPr>
        <w:footnoteReference w:id="6427"/>
      </w:r>
      <w:r>
        <w:t xml:space="preserve">; (not because it is of Moses, but of the fathers;) and you on the sabbath day circumcise a man.</w:t>
      </w:r>
    </w:p>
    <w:p>
      <w:r>
        <w:rPr>
          <w:b/>
        </w:rPr>
        <w:t xml:space="preserve">23 </w:t>
      </w:r>
      <w:r>
        <w:t xml:space="preserve">If a man on the sabbath day receive circumcision, that the law of Moses should not be broken</w:t>
      </w:r>
      <w:r>
        <w:rPr>
          <w:rStyle w:val="FootnoteReference"/>
        </w:rPr>
        <w:footnoteReference w:id="6428"/>
      </w:r>
      <w:r>
        <w:t xml:space="preserve">; are you angry at me, because I have made</w:t>
      </w:r>
      <w:r>
        <w:rPr>
          <w:rStyle w:val="FootnoteReference"/>
        </w:rPr>
        <w:footnoteReference w:id="6429"/>
      </w:r>
      <w:r>
        <w:t xml:space="preserve"> a man everything whole on the sabbath day?</w:t>
      </w:r>
    </w:p>
    <w:p>
      <w:r>
        <w:rPr>
          <w:b/>
        </w:rPr>
        <w:t xml:space="preserve">24 </w:t>
      </w:r>
      <w:r>
        <w:t xml:space="preserve">Judge not according to the appearance, but judge righteous judgment.</w:t>
      </w:r>
      <w:r>
        <w:rPr>
          <w:rStyle w:val="FootnoteReference"/>
        </w:rPr>
        <w:footnoteReference w:id="6430"/>
      </w:r>
    </w:p>
    <w:p>
      <w:r>
        <w:rPr>
          <w:b/>
        </w:rPr>
        <w:t xml:space="preserve">25 </w:t>
      </w:r>
      <w:r>
        <w:t xml:space="preserve">Then said some of them of Jerusalem</w:t>
      </w:r>
      <w:r>
        <w:rPr>
          <w:rStyle w:val="FootnoteReference"/>
        </w:rPr>
        <w:footnoteReference w:id="6431"/>
      </w:r>
      <w:r>
        <w:t xml:space="preserve">, Is not</w:t>
      </w:r>
      <w:r>
        <w:rPr>
          <w:rStyle w:val="FootnoteReference"/>
        </w:rPr>
        <w:footnoteReference w:id="6432"/>
      </w:r>
      <w:r>
        <w:t xml:space="preserve"> this he, whom they seek to kill?</w:t>
      </w:r>
    </w:p>
    <w:p>
      <w:r>
        <w:rPr>
          <w:b/>
        </w:rPr>
        <w:t xml:space="preserve">26 </w:t>
      </w:r>
      <w:r>
        <w:t xml:space="preserve">But, look, he speaks boldly, and they say nothing to him. Do the rulers know indeed that this is the very Christ?</w:t>
      </w:r>
      <w:r>
        <w:rPr>
          <w:rStyle w:val="FootnoteReference"/>
        </w:rPr>
        <w:footnoteReference w:id="6433"/>
      </w:r>
      <w:r>
        <w:rPr>
          <w:rStyle w:val="FootnoteReference"/>
        </w:rPr>
        <w:footnoteReference w:id="6434"/>
      </w:r>
    </w:p>
    <w:p>
      <w:r>
        <w:rPr>
          <w:b/>
        </w:rPr>
        <w:t xml:space="preserve">27 </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p>
    <w:p>
      <w:r>
        <w:rPr>
          <w:b/>
        </w:rPr>
        <w:t xml:space="preserve">28 </w:t>
      </w:r>
      <w:r>
        <w:t xml:space="preserve">Then cried Jesus in the temple as he taught, saying, You both know me, and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you know not.</w:t>
      </w:r>
      <w:r>
        <w:rPr>
          <w:rStyle w:val="FootnoteReference"/>
        </w:rPr>
        <w:footnoteReference w:id="6441"/>
      </w:r>
    </w:p>
    <w:p>
      <w:r>
        <w:rPr>
          <w:b/>
        </w:rPr>
        <w:t xml:space="preserve">29 </w:t>
      </w:r>
      <w:r>
        <w:t xml:space="preserve">But I know him: for I am from him, and he has sent me.</w:t>
      </w:r>
      <w:r>
        <w:rPr>
          <w:rStyle w:val="FootnoteReference"/>
        </w:rPr>
        <w:footnoteReference w:id="6442"/>
      </w:r>
      <w:r>
        <w:rPr>
          <w:rStyle w:val="FootnoteReference"/>
        </w:rPr>
        <w:footnoteReference w:id="6443"/>
      </w:r>
    </w:p>
    <w:p>
      <w:r>
        <w:rPr>
          <w:b/>
        </w:rPr>
        <w:t xml:space="preserve">30 </w:t>
      </w:r>
      <w:r>
        <w:t xml:space="preserve">Then they sought to take him: but no man laid hands on him, because his hour was not yet come.</w:t>
      </w:r>
      <w:r>
        <w:rPr>
          <w:rStyle w:val="FootnoteReference"/>
        </w:rPr>
        <w:footnoteReference w:id="6444"/>
      </w:r>
      <w:r>
        <w:rPr>
          <w:rStyle w:val="FootnoteReference"/>
        </w:rPr>
        <w:footnoteReference w:id="6445"/>
      </w:r>
    </w:p>
    <w:p>
      <w:r>
        <w:rPr>
          <w:b/>
        </w:rPr>
        <w:t xml:space="preserve">31 </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p>
    <w:p>
      <w:r>
        <w:rPr>
          <w:b/>
        </w:rPr>
        <w:t xml:space="preserve">32 </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p>
    <w:p>
      <w:r>
        <w:rPr>
          <w:b/>
        </w:rPr>
        <w:t xml:space="preserve">33 </w:t>
      </w:r>
      <w:r>
        <w:t xml:space="preserve">Then said Jesus to them, Yet a little while am I with you, and then I go to him that sent me.</w:t>
      </w:r>
      <w:r>
        <w:rPr>
          <w:rStyle w:val="FootnoteReference"/>
        </w:rPr>
        <w:footnoteReference w:id="6450"/>
      </w:r>
    </w:p>
    <w:p>
      <w:r>
        <w:rPr>
          <w:b/>
        </w:rPr>
        <w:t xml:space="preserve">34 </w:t>
      </w:r>
      <w:r>
        <w:t xml:space="preserve">You shall seek me, and shall not find me: and where I am, there you cannot come.</w:t>
      </w:r>
      <w:r>
        <w:rPr>
          <w:rStyle w:val="FootnoteReference"/>
        </w:rPr>
        <w:footnoteReference w:id="6451"/>
      </w:r>
    </w:p>
    <w:p>
      <w:r>
        <w:rPr>
          <w:b/>
        </w:rPr>
        <w:t xml:space="preserve">35 </w:t>
      </w:r>
      <w:r>
        <w:t xml:space="preserve">Then said the Jews among themselves, Where will he go, that we shall not find him? will he go to the dispersed</w:t>
      </w:r>
      <w:r>
        <w:rPr>
          <w:rStyle w:val="FootnoteReference"/>
        </w:rPr>
        <w:footnoteReference w:id="6452"/>
      </w:r>
      <w:r>
        <w:t xml:space="preserve"> among the Gentiles, and teach</w:t>
      </w:r>
      <w:r>
        <w:rPr>
          <w:rStyle w:val="FootnoteReference"/>
        </w:rPr>
        <w:footnoteReference w:id="6453"/>
      </w:r>
      <w:r>
        <w:t xml:space="preserve"> the Gentiles?</w:t>
      </w:r>
    </w:p>
    <w:p>
      <w:r>
        <w:rPr>
          <w:b/>
        </w:rPr>
        <w:t xml:space="preserve">36 </w:t>
      </w:r>
      <w:r>
        <w:t xml:space="preserve">What manner</w:t>
      </w:r>
      <w:r>
        <w:rPr>
          <w:rStyle w:val="FootnoteReference"/>
        </w:rPr>
        <w:footnoteReference w:id="6454"/>
      </w:r>
      <w:r>
        <w:t xml:space="preserve"> of saying is this that he said, You shall seek me, and shall not find me: and where I am, there you cannot come?</w:t>
      </w:r>
      <w:r>
        <w:rPr>
          <w:rStyle w:val="FootnoteReference"/>
        </w:rPr>
        <w:footnoteReference w:id="6455"/>
      </w:r>
    </w:p>
    <w:p>
      <w:r>
        <w:rPr>
          <w:b/>
        </w:rPr>
        <w:t xml:space="preserve">37 </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to me, and drink</w:t>
      </w:r>
      <w:r>
        <w:rPr>
          <w:rStyle w:val="FootnoteReference"/>
        </w:rPr>
        <w:footnoteReference w:id="6458"/>
      </w:r>
      <w:r>
        <w:t xml:space="preserve">.</w:t>
      </w:r>
      <w:r>
        <w:rPr>
          <w:rStyle w:val="FootnoteReference"/>
        </w:rPr>
        <w:footnoteReference w:id="6459"/>
      </w:r>
      <w:r>
        <w:rPr>
          <w:rStyle w:val="FootnoteReference"/>
        </w:rPr>
        <w:footnoteReference w:id="6460"/>
      </w:r>
    </w:p>
    <w:p>
      <w:r>
        <w:rPr>
          <w:b/>
        </w:rPr>
        <w:t xml:space="preserve">38 </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p>
    <w:p>
      <w:r>
        <w:rPr>
          <w:b/>
        </w:rPr>
        <w:t xml:space="preserve">39 </w:t>
      </w:r>
      <w:r>
        <w:t xml:space="preserve">(But this spoke he of the Spirit, which they that believe on him should receive: for the Holy Spirit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p>
    <w:p>
      <w:r>
        <w:rPr>
          <w:b/>
        </w:rPr>
        <w:t xml:space="preserve">40 </w:t>
      </w:r>
      <w:r>
        <w:t xml:space="preserve">Many of the people therefore, when they heard this saying, said, Truthfully this is the Prophet.</w:t>
      </w:r>
      <w:r>
        <w:rPr>
          <w:rStyle w:val="FootnoteReference"/>
        </w:rPr>
        <w:footnoteReference w:id="6467"/>
      </w:r>
    </w:p>
    <w:p>
      <w:r>
        <w:rPr>
          <w:b/>
        </w:rPr>
        <w:t xml:space="preserve">41 </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Galilee?</w:t>
      </w:r>
    </w:p>
    <w:p>
      <w:r>
        <w:rPr>
          <w:b/>
        </w:rPr>
        <w:t xml:space="preserve">42 </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p>
    <w:p>
      <w:r>
        <w:rPr>
          <w:b/>
        </w:rPr>
        <w:t xml:space="preserve">43 </w:t>
      </w:r>
      <w:r>
        <w:t xml:space="preserve">So there was a division among the people because of him.</w:t>
      </w:r>
      <w:r>
        <w:rPr>
          <w:rStyle w:val="FootnoteReference"/>
        </w:rPr>
        <w:footnoteReference w:id="6472"/>
      </w:r>
    </w:p>
    <w:p>
      <w:r>
        <w:rPr>
          <w:b/>
        </w:rPr>
        <w:t xml:space="preserve">44 </w:t>
      </w:r>
      <w:r>
        <w:t xml:space="preserve">And some of them would have taken him; but no man</w:t>
      </w:r>
      <w:r>
        <w:rPr>
          <w:rStyle w:val="FootnoteReference"/>
        </w:rPr>
        <w:footnoteReference w:id="6473"/>
      </w:r>
      <w:r>
        <w:t xml:space="preserve"> laid hands on him.</w:t>
      </w:r>
    </w:p>
    <w:p>
      <w:r>
        <w:rPr>
          <w:b/>
        </w:rPr>
        <w:t xml:space="preserve">45 </w:t>
      </w:r>
      <w:r>
        <w:t xml:space="preserve">Then came the officers</w:t>
      </w:r>
      <w:r>
        <w:rPr>
          <w:rStyle w:val="FootnoteReference"/>
        </w:rPr>
        <w:footnoteReference w:id="6474"/>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475"/>
      </w:r>
      <w:r>
        <w:t xml:space="preserve"> man spoke like this man.</w:t>
      </w:r>
    </w:p>
    <w:p>
      <w:r>
        <w:rPr>
          <w:b/>
        </w:rPr>
        <w:t xml:space="preserve">47 </w:t>
      </w:r>
      <w:r>
        <w:t xml:space="preserve">Then answered them the Pharisees, Are you also deceived?</w:t>
      </w:r>
      <w:r>
        <w:rPr>
          <w:rStyle w:val="FootnoteReference"/>
        </w:rPr>
        <w:footnoteReference w:id="6476"/>
      </w:r>
    </w:p>
    <w:p>
      <w:r>
        <w:rPr>
          <w:b/>
        </w:rPr>
        <w:t xml:space="preserve">48 </w:t>
      </w:r>
      <w:r>
        <w:t xml:space="preserve">Have any of the rulers or of the Pharisees believed on him?</w:t>
      </w:r>
      <w:r>
        <w:rPr>
          <w:rStyle w:val="FootnoteReference"/>
        </w:rPr>
        <w:footnoteReference w:id="6477"/>
      </w:r>
    </w:p>
    <w:p>
      <w:r>
        <w:rPr>
          <w:b/>
        </w:rPr>
        <w:t xml:space="preserve">49 </w:t>
      </w:r>
      <w:r>
        <w:t xml:space="preserve">But this people who knows not the law are cursed.</w:t>
      </w:r>
      <w:r>
        <w:rPr>
          <w:rStyle w:val="FootnoteReference"/>
        </w:rPr>
        <w:footnoteReference w:id="6478"/>
      </w:r>
    </w:p>
    <w:p>
      <w:r>
        <w:rPr>
          <w:b/>
        </w:rPr>
        <w:t xml:space="preserve">50 </w:t>
      </w:r>
      <w:r>
        <w:t xml:space="preserve">Nicodemus</w:t>
      </w:r>
      <w:r>
        <w:rPr>
          <w:rStyle w:val="FootnoteReference"/>
        </w:rPr>
        <w:footnoteReference w:id="6479"/>
      </w:r>
      <w:r>
        <w:t xml:space="preserve"> says to them, (he that</w:t>
      </w:r>
      <w:r>
        <w:rPr>
          <w:rStyle w:val="FootnoteReference"/>
        </w:rPr>
        <w:footnoteReference w:id="6480"/>
      </w:r>
      <w:r>
        <w:t xml:space="preserve"> came to Jesus by night, being one of them,)</w:t>
      </w:r>
    </w:p>
    <w:p>
      <w:r>
        <w:rPr>
          <w:b/>
        </w:rPr>
        <w:t xml:space="preserve">51 </w:t>
      </w:r>
      <w:r>
        <w:t xml:space="preserve">Does our law judge any man, before it hear him, and know what he does?</w:t>
      </w:r>
      <w:r>
        <w:rPr>
          <w:rStyle w:val="FootnoteReference"/>
        </w:rPr>
        <w:footnoteReference w:id="6481"/>
      </w:r>
    </w:p>
    <w:p>
      <w:r>
        <w:rPr>
          <w:b/>
        </w:rPr>
        <w:t xml:space="preserve">52 </w:t>
      </w:r>
      <w:r>
        <w:t xml:space="preserve">They answered and said to him, Are you also of Galilee? Search</w:t>
      </w:r>
      <w:r>
        <w:rPr>
          <w:rStyle w:val="FootnoteReference"/>
        </w:rPr>
        <w:footnoteReference w:id="6482"/>
      </w:r>
      <w:r>
        <w:t xml:space="preserve">, and look: for out of Galilee arises no prophet.</w:t>
      </w:r>
      <w:r>
        <w:rPr>
          <w:rStyle w:val="FootnoteReference"/>
        </w:rPr>
        <w:footnoteReference w:id="6483"/>
      </w:r>
    </w:p>
    <w:p>
      <w:r>
        <w:rPr>
          <w:b/>
        </w:rPr>
        <w:t xml:space="preserve">53 </w:t>
      </w:r>
      <w:r>
        <w:t xml:space="preserve">And every man went to his own house.</w:t>
      </w:r>
      <w:r>
        <w:rPr>
          <w:rStyle w:val="FootnoteReference"/>
        </w:rPr>
        <w:footnoteReference w:id="6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485"/>
      </w:r>
      <w:r>
        <w:t xml:space="preserve"> went to the mount of Olives.</w:t>
      </w:r>
      <w:r>
        <w:rPr>
          <w:rStyle w:val="FootnoteReference"/>
        </w:rPr>
        <w:footnoteReference w:id="6486"/>
      </w:r>
    </w:p>
    <w:p>
      <w:r>
        <w:rPr>
          <w:b/>
        </w:rPr>
        <w:t xml:space="preserve">2 </w:t>
      </w:r>
      <w:r>
        <w:t xml:space="preserve">And early</w:t>
      </w:r>
      <w:r>
        <w:rPr>
          <w:rStyle w:val="FootnoteReference"/>
        </w:rPr>
        <w:footnoteReference w:id="6487"/>
      </w:r>
      <w:r>
        <w:t xml:space="preserve"> in the morning he came again into the temple, and all the people came to him; and he</w:t>
      </w:r>
      <w:r>
        <w:rPr>
          <w:rStyle w:val="FootnoteReference"/>
        </w:rPr>
        <w:footnoteReference w:id="6488"/>
      </w:r>
      <w:r>
        <w:t xml:space="preserve"> sat down, and taught them.</w:t>
      </w:r>
    </w:p>
    <w:p>
      <w:r>
        <w:rPr>
          <w:b/>
        </w:rPr>
        <w:t xml:space="preserve">3 </w:t>
      </w:r>
      <w:r>
        <w:t xml:space="preserve">And the scribes and Pharisees brought to him a woman taken in adultery; and when they had set her in the midst,</w:t>
      </w:r>
    </w:p>
    <w:p>
      <w:r>
        <w:rPr>
          <w:b/>
        </w:rPr>
        <w:t xml:space="preserve">4 </w:t>
      </w:r>
      <w:r>
        <w:t xml:space="preserve">They say to him, Master, this woman was taken in adultery, in the very act.</w:t>
      </w:r>
    </w:p>
    <w:p>
      <w:r>
        <w:rPr>
          <w:b/>
        </w:rPr>
        <w:t xml:space="preserve">5 </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p>
    <w:p>
      <w:r>
        <w:rPr>
          <w:b/>
        </w:rPr>
        <w:t xml:space="preserve">6 </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p>
    <w:p>
      <w:r>
        <w:rPr>
          <w:b/>
        </w:rPr>
        <w:t xml:space="preserve">7 </w:t>
      </w:r>
      <w:r>
        <w:t xml:space="preserve">So when they continued asking him, he lifted up himself, and said</w:t>
      </w:r>
      <w:r>
        <w:rPr>
          <w:rStyle w:val="FootnoteReference"/>
        </w:rPr>
        <w:footnoteReference w:id="6494"/>
      </w:r>
      <w:r>
        <w:t xml:space="preserve"> to them, He that</w:t>
      </w:r>
      <w:r>
        <w:rPr>
          <w:rStyle w:val="FootnoteReference"/>
        </w:rPr>
        <w:footnoteReference w:id="6495"/>
      </w:r>
      <w:r>
        <w:t xml:space="preserve"> is without sin among you, let him first cast a stone at her.</w:t>
      </w:r>
    </w:p>
    <w:p>
      <w:r>
        <w:rPr>
          <w:b/>
        </w:rPr>
        <w:t xml:space="preserve">8 </w:t>
      </w:r>
      <w:r>
        <w:t xml:space="preserve">And again he stooped down, and wrote on the ground.</w:t>
      </w:r>
    </w:p>
    <w:p>
      <w:r>
        <w:rPr>
          <w:b/>
        </w:rPr>
        <w:t xml:space="preserve">9 </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to the last: and Jesus was left alone</w:t>
      </w:r>
      <w:r>
        <w:rPr>
          <w:rStyle w:val="FootnoteReference"/>
        </w:rPr>
        <w:footnoteReference w:id="6498"/>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6499"/>
      </w:r>
      <w:r>
        <w:t xml:space="preserve"> are those yours accusers? has no man condemned you?</w:t>
      </w:r>
    </w:p>
    <w:p>
      <w:r>
        <w:rPr>
          <w:b/>
        </w:rPr>
        <w:t xml:space="preserve">11 </w:t>
      </w:r>
      <w:r>
        <w:t xml:space="preserve">She said, No man, Lord. And Jesus said to her, Neither</w:t>
      </w:r>
      <w:r>
        <w:rPr>
          <w:rStyle w:val="FootnoteReference"/>
        </w:rPr>
        <w:footnoteReference w:id="6500"/>
      </w:r>
      <w:r>
        <w:t xml:space="preserve"> do I condemn you: go, and sin no more.</w:t>
      </w:r>
      <w:r>
        <w:rPr>
          <w:rStyle w:val="FootnoteReference"/>
        </w:rPr>
        <w:footnoteReference w:id="6501"/>
      </w:r>
    </w:p>
    <w:p>
      <w:r>
        <w:rPr>
          <w:b/>
        </w:rPr>
        <w:t xml:space="preserve">12 </w:t>
      </w:r>
      <w:r>
        <w:t xml:space="preserve">Then spoke Jesus again 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p>
    <w:p>
      <w:r>
        <w:rPr>
          <w:b/>
        </w:rPr>
        <w:t xml:space="preserve">13 </w:t>
      </w:r>
      <w:r>
        <w:t xml:space="preserve">The Pharisees therefore said to him, You bear record of yourself; your record is not true.</w:t>
      </w:r>
      <w:r>
        <w:rPr>
          <w:rStyle w:val="FootnoteReference"/>
        </w:rPr>
        <w:footnoteReference w:id="6506"/>
      </w:r>
    </w:p>
    <w:p>
      <w:r>
        <w:rPr>
          <w:b/>
        </w:rPr>
        <w:t xml:space="preserve">14 </w:t>
      </w:r>
      <w:r>
        <w:t xml:space="preserve">Jesus answered and said to them, Though I bear record of myself, yet my record is true: for I know whence I came, and where I go; but you cannot tell whence I come, and where I go.</w:t>
      </w:r>
      <w:r>
        <w:rPr>
          <w:rStyle w:val="FootnoteReference"/>
        </w:rPr>
        <w:footnoteReference w:id="6507"/>
      </w:r>
      <w:r>
        <w:rPr>
          <w:rStyle w:val="FootnoteReference"/>
        </w:rPr>
        <w:footnoteReference w:id="6508"/>
      </w:r>
      <w:r>
        <w:rPr>
          <w:rStyle w:val="FootnoteReference"/>
        </w:rPr>
        <w:footnoteReference w:id="6509"/>
      </w:r>
    </w:p>
    <w:p>
      <w:r>
        <w:rPr>
          <w:b/>
        </w:rPr>
        <w:t xml:space="preserve">15 </w:t>
      </w:r>
      <w:r>
        <w:t xml:space="preserve">You judge</w:t>
      </w:r>
      <w:r>
        <w:rPr>
          <w:rStyle w:val="FootnoteReference"/>
        </w:rPr>
        <w:footnoteReference w:id="6510"/>
      </w:r>
      <w:r>
        <w:t xml:space="preserve"> after the flesh; I judge</w:t>
      </w:r>
      <w:r>
        <w:rPr>
          <w:rStyle w:val="FootnoteReference"/>
        </w:rPr>
        <w:footnoteReference w:id="6511"/>
      </w:r>
      <w:r>
        <w:t xml:space="preserve"> no man.</w:t>
      </w:r>
    </w:p>
    <w:p>
      <w:r>
        <w:rPr>
          <w:b/>
        </w:rPr>
        <w:t xml:space="preserve">16 </w:t>
      </w:r>
      <w:r>
        <w:t xml:space="preserve">And yet if I judge, my judgment is true: for I am not alone, but I and the Father that sent me.</w:t>
      </w:r>
      <w:r>
        <w:rPr>
          <w:rStyle w:val="FootnoteReference"/>
        </w:rPr>
        <w:footnoteReference w:id="6512"/>
      </w:r>
      <w:r>
        <w:rPr>
          <w:rStyle w:val="FootnoteReference"/>
        </w:rPr>
        <w:footnoteReference w:id="6513"/>
      </w:r>
    </w:p>
    <w:p>
      <w:r>
        <w:rPr>
          <w:b/>
        </w:rPr>
        <w:t xml:space="preserve">17 </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6516"/>
      </w:r>
      <w:r>
        <w:rPr>
          <w:rStyle w:val="FootnoteReference"/>
        </w:rPr>
        <w:footnoteReference w:id="6517"/>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6518"/>
      </w:r>
      <w:r>
        <w:rPr>
          <w:rStyle w:val="FootnoteReference"/>
        </w:rPr>
        <w:footnoteReference w:id="6519"/>
      </w:r>
    </w:p>
    <w:p>
      <w:r>
        <w:rPr>
          <w:b/>
        </w:rPr>
        <w:t xml:space="preserve">20 </w:t>
      </w:r>
      <w:r>
        <w:t xml:space="preserve">These words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p>
    <w:p>
      <w:r>
        <w:rPr>
          <w:b/>
        </w:rPr>
        <w:t xml:space="preserve">21 </w:t>
      </w:r>
      <w:r>
        <w:t xml:space="preserve">Then said Jesus again to them, I go</w:t>
      </w:r>
      <w:r>
        <w:rPr>
          <w:rStyle w:val="FootnoteReference"/>
        </w:rPr>
        <w:footnoteReference w:id="6522"/>
      </w:r>
      <w:r>
        <w:t xml:space="preserve"> my way, and you shall seek me, and shall die</w:t>
      </w:r>
      <w:r>
        <w:rPr>
          <w:rStyle w:val="FootnoteReference"/>
        </w:rPr>
        <w:footnoteReference w:id="6523"/>
      </w:r>
      <w:r>
        <w:t xml:space="preserve"> in your sins: where I go, you cannot come.</w:t>
      </w:r>
      <w:r>
        <w:rPr>
          <w:rStyle w:val="FootnoteReference"/>
        </w:rPr>
        <w:footnoteReference w:id="6524"/>
      </w:r>
    </w:p>
    <w:p>
      <w:r>
        <w:rPr>
          <w:b/>
        </w:rPr>
        <w:t xml:space="preserve">22 </w:t>
      </w:r>
      <w:r>
        <w:t xml:space="preserve">Then said the Jews, Will</w:t>
      </w:r>
      <w:r>
        <w:rPr>
          <w:rStyle w:val="FootnoteReference"/>
        </w:rPr>
        <w:footnoteReference w:id="652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26"/>
      </w:r>
      <w:r>
        <w:rPr>
          <w:rStyle w:val="FootnoteReference"/>
        </w:rPr>
        <w:footnoteReference w:id="6527"/>
      </w:r>
    </w:p>
    <w:p>
      <w:r>
        <w:rPr>
          <w:b/>
        </w:rPr>
        <w:t xml:space="preserve">24 </w:t>
      </w:r>
      <w:r>
        <w:t xml:space="preserve">I said</w:t>
      </w:r>
      <w:r>
        <w:rPr>
          <w:rStyle w:val="FootnoteReference"/>
        </w:rPr>
        <w:footnoteReference w:id="6528"/>
      </w:r>
      <w:r>
        <w:t xml:space="preserve"> therefore to you, that you shall die in your sins: for if you believe not that I am he, you shall die in your sins.</w:t>
      </w:r>
      <w:r>
        <w:rPr>
          <w:rStyle w:val="FootnoteReference"/>
        </w:rPr>
        <w:footnoteReference w:id="6529"/>
      </w:r>
    </w:p>
    <w:p>
      <w:r>
        <w:rPr>
          <w:b/>
        </w:rPr>
        <w:t xml:space="preserve">25 </w:t>
      </w:r>
      <w:r>
        <w:t xml:space="preserve">Then said they to him, Who are you? And Jesus says to them, Even</w:t>
      </w:r>
      <w:r>
        <w:rPr>
          <w:rStyle w:val="FootnoteReference"/>
        </w:rPr>
        <w:footnoteReference w:id="6530"/>
      </w:r>
      <w:r>
        <w:t xml:space="preserve"> the same that I said to you from the beginning.</w:t>
      </w:r>
      <w:r>
        <w:rPr>
          <w:rStyle w:val="FootnoteReference"/>
        </w:rPr>
        <w:footnoteReference w:id="6531"/>
      </w:r>
    </w:p>
    <w:p>
      <w:r>
        <w:rPr>
          <w:b/>
        </w:rPr>
        <w:t xml:space="preserve">26 </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p>
    <w:p>
      <w:r>
        <w:rPr>
          <w:b/>
        </w:rPr>
        <w:t xml:space="preserve">27 </w:t>
      </w:r>
      <w:r>
        <w:t xml:space="preserve">They understood not that he spoke to them of the Father.</w:t>
      </w:r>
      <w:r>
        <w:rPr>
          <w:rStyle w:val="FootnoteReference"/>
        </w:rPr>
        <w:footnoteReference w:id="6536"/>
      </w:r>
    </w:p>
    <w:p>
      <w:r>
        <w:rPr>
          <w:b/>
        </w:rPr>
        <w:t xml:space="preserve">28 </w:t>
      </w:r>
      <w:r>
        <w:t xml:space="preserve">Then</w:t>
      </w:r>
      <w:r>
        <w:rPr>
          <w:rStyle w:val="FootnoteReference"/>
        </w:rPr>
        <w:footnoteReference w:id="6537"/>
      </w:r>
      <w:r>
        <w:t xml:space="preserve"> said Jesus to them, When</w:t>
      </w:r>
      <w:r>
        <w:rPr>
          <w:rStyle w:val="FootnoteReference"/>
        </w:rPr>
        <w:footnoteReference w:id="6538"/>
      </w:r>
      <w:r>
        <w:t xml:space="preserve"> you have lifted up the Son of man, then shall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p>
    <w:p>
      <w:r>
        <w:rPr>
          <w:b/>
        </w:rPr>
        <w:t xml:space="preserve">29 </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p>
    <w:p>
      <w:r>
        <w:rPr>
          <w:b/>
        </w:rPr>
        <w:t xml:space="preserve">30 </w:t>
      </w:r>
      <w:r>
        <w:t xml:space="preserve">As he spoke these words, many</w:t>
      </w:r>
      <w:r>
        <w:rPr>
          <w:rStyle w:val="FootnoteReference"/>
        </w:rPr>
        <w:footnoteReference w:id="6543"/>
      </w:r>
      <w:r>
        <w:t xml:space="preserve"> believed on him.</w:t>
      </w:r>
    </w:p>
    <w:p>
      <w:r>
        <w:rPr>
          <w:b/>
        </w:rPr>
        <w:t xml:space="preserve">31 </w:t>
      </w:r>
      <w:r>
        <w:t xml:space="preserve">Then said Jesus to those Jews which believed on him, If you continue in my word, then are you my disciples</w:t>
      </w:r>
      <w:r>
        <w:rPr>
          <w:rStyle w:val="FootnoteReference"/>
        </w:rPr>
        <w:footnoteReference w:id="6544"/>
      </w:r>
      <w:r>
        <w:t xml:space="preserve"> indeed;</w:t>
      </w:r>
      <w:r>
        <w:rPr>
          <w:rStyle w:val="FootnoteReference"/>
        </w:rPr>
        <w:footnoteReference w:id="6545"/>
      </w:r>
    </w:p>
    <w:p>
      <w:r>
        <w:rPr>
          <w:b/>
        </w:rPr>
        <w:t xml:space="preserve">32 </w:t>
      </w:r>
      <w:r>
        <w:t xml:space="preserve">And you shall know the truth, and the</w:t>
      </w:r>
      <w:r>
        <w:rPr>
          <w:rStyle w:val="FootnoteReference"/>
        </w:rPr>
        <w:footnoteReference w:id="6546"/>
      </w:r>
      <w:r>
        <w:t xml:space="preserve"> truth shall make you free.</w:t>
      </w:r>
      <w:r>
        <w:rPr>
          <w:rStyle w:val="FootnoteReference"/>
        </w:rPr>
        <w:footnoteReference w:id="6547"/>
      </w:r>
    </w:p>
    <w:p>
      <w:r>
        <w:rPr>
          <w:b/>
        </w:rPr>
        <w:t xml:space="preserve">33 </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You shall be made free?</w:t>
      </w:r>
    </w:p>
    <w:p>
      <w:r>
        <w:rPr>
          <w:b/>
        </w:rPr>
        <w:t xml:space="preserve">34 </w:t>
      </w:r>
      <w:r>
        <w:t xml:space="preserve">Jesus answered them, Amen, amen, I say to you, Whoever commits sin is the slave of sin.</w:t>
      </w:r>
      <w:r>
        <w:rPr>
          <w:rStyle w:val="FootnoteReference"/>
        </w:rPr>
        <w:footnoteReference w:id="6550"/>
      </w:r>
      <w:r>
        <w:rPr>
          <w:rStyle w:val="FootnoteReference"/>
        </w:rPr>
        <w:footnoteReference w:id="6551"/>
      </w:r>
    </w:p>
    <w:p>
      <w:r>
        <w:rPr>
          <w:b/>
        </w:rPr>
        <w:t xml:space="preserve">35 </w:t>
      </w:r>
      <w:r>
        <w:t xml:space="preserve">And the slave abides not in the house for ever: but the Son abides ever.</w:t>
      </w:r>
      <w:r>
        <w:rPr>
          <w:rStyle w:val="FootnoteReference"/>
        </w:rPr>
        <w:footnoteReference w:id="6552"/>
      </w:r>
      <w:r>
        <w:rPr>
          <w:rStyle w:val="FootnoteReference"/>
        </w:rPr>
        <w:footnoteReference w:id="6553"/>
      </w:r>
    </w:p>
    <w:p>
      <w:r>
        <w:rPr>
          <w:b/>
        </w:rPr>
        <w:t xml:space="preserve">36 </w:t>
      </w:r>
      <w:r>
        <w:t xml:space="preserve">If the Son therefore shall make you free, you shall be free indeed.</w:t>
      </w:r>
      <w:r>
        <w:rPr>
          <w:rStyle w:val="FootnoteReference"/>
        </w:rPr>
        <w:footnoteReference w:id="6554"/>
      </w:r>
    </w:p>
    <w:p>
      <w:r>
        <w:rPr>
          <w:b/>
        </w:rPr>
        <w:t xml:space="preserve">37 </w:t>
      </w:r>
      <w:r>
        <w:t xml:space="preserve">I know</w:t>
      </w:r>
      <w:r>
        <w:rPr>
          <w:rStyle w:val="FootnoteReference"/>
        </w:rPr>
        <w:footnoteReference w:id="6555"/>
      </w:r>
      <w:r>
        <w:t xml:space="preserve"> that you are Abraham's seed; but you seek to kill me, because</w:t>
      </w:r>
      <w:r>
        <w:rPr>
          <w:rStyle w:val="FootnoteReference"/>
        </w:rPr>
        <w:footnoteReference w:id="6556"/>
      </w:r>
      <w:r>
        <w:t xml:space="preserve"> my word has no place in you.</w:t>
      </w:r>
      <w:r>
        <w:rPr>
          <w:rStyle w:val="FootnoteReference"/>
        </w:rPr>
        <w:footnoteReference w:id="6557"/>
      </w:r>
    </w:p>
    <w:p>
      <w:r>
        <w:rPr>
          <w:b/>
        </w:rPr>
        <w:t xml:space="preserve">38 </w:t>
      </w:r>
      <w:r>
        <w:t xml:space="preserve">I speak</w:t>
      </w:r>
      <w:r>
        <w:rPr>
          <w:rStyle w:val="FootnoteReference"/>
        </w:rPr>
        <w:footnoteReference w:id="6558"/>
      </w:r>
      <w:r>
        <w:t xml:space="preserve"> that which I have seen with my Father: and you do that which you have seen with your father.</w:t>
      </w:r>
      <w:r>
        <w:rPr>
          <w:rStyle w:val="FootnoteReference"/>
        </w:rPr>
        <w:footnoteReference w:id="6559"/>
      </w:r>
    </w:p>
    <w:p>
      <w:r>
        <w:rPr>
          <w:b/>
        </w:rPr>
        <w:t xml:space="preserve">39 </w:t>
      </w:r>
      <w:r>
        <w:t xml:space="preserve">They answered and said to him, Abraham</w:t>
      </w:r>
      <w:r>
        <w:rPr>
          <w:rStyle w:val="FootnoteReference"/>
        </w:rPr>
        <w:footnoteReference w:id="6560"/>
      </w:r>
      <w:r>
        <w:t xml:space="preserve"> is our father. Jesus says to them, If you were Abraham's children, you would do the works of Abraham.</w:t>
      </w:r>
      <w:r>
        <w:rPr>
          <w:rStyle w:val="FootnoteReference"/>
        </w:rPr>
        <w:footnoteReference w:id="6561"/>
      </w:r>
    </w:p>
    <w:p>
      <w:r>
        <w:rPr>
          <w:b/>
        </w:rPr>
        <w:t xml:space="preserve">40 </w:t>
      </w:r>
      <w:r>
        <w:t xml:space="preserve">But now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p>
    <w:p>
      <w:r>
        <w:rPr>
          <w:b/>
        </w:rPr>
        <w:t xml:space="preserve">41 </w:t>
      </w:r>
      <w:r>
        <w:t xml:space="preserve">You do the deeds of your father. Then said they to him, We be</w:t>
      </w:r>
      <w:r>
        <w:rPr>
          <w:rStyle w:val="FootnoteReference"/>
        </w:rPr>
        <w:footnoteReference w:id="6565"/>
      </w:r>
      <w:r>
        <w:t xml:space="preserve"> not born of sexual immorality; we have</w:t>
      </w:r>
      <w:r>
        <w:rPr>
          <w:rStyle w:val="FootnoteReference"/>
        </w:rPr>
        <w:footnoteReference w:id="6566"/>
      </w:r>
      <w:r>
        <w:t xml:space="preserve"> one Father, even God.</w:t>
      </w:r>
      <w:r>
        <w:rPr>
          <w:rStyle w:val="FootnoteReference"/>
        </w:rPr>
        <w:footnoteReference w:id="6567"/>
      </w:r>
    </w:p>
    <w:p>
      <w:r>
        <w:rPr>
          <w:b/>
        </w:rPr>
        <w:t xml:space="preserve">42 </w:t>
      </w:r>
      <w:r>
        <w:t xml:space="preserve">Jesus said to them, If God were your Father,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p>
    <w:p>
      <w:r>
        <w:rPr>
          <w:b/>
        </w:rPr>
        <w:t xml:space="preserve">43 </w:t>
      </w:r>
      <w:r>
        <w:t xml:space="preserve">Why do you not understand my speech? even because you cannot hear my word.</w:t>
      </w:r>
      <w:r>
        <w:rPr>
          <w:rStyle w:val="FootnoteReference"/>
        </w:rPr>
        <w:footnoteReference w:id="6571"/>
      </w:r>
      <w:r>
        <w:rPr>
          <w:rStyle w:val="FootnoteReference"/>
        </w:rPr>
        <w:footnoteReference w:id="6572"/>
      </w:r>
    </w:p>
    <w:p>
      <w:r>
        <w:rPr>
          <w:b/>
        </w:rPr>
        <w:t xml:space="preserve">44 </w:t>
      </w:r>
      <w:r>
        <w:t xml:space="preserve">You are of your father the devil, and the lusts of your father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p>
    <w:p>
      <w:r>
        <w:rPr>
          <w:b/>
        </w:rPr>
        <w:t xml:space="preserve">45 </w:t>
      </w:r>
      <w:r>
        <w:t xml:space="preserve">And because I tell you the truth, you believe me not.</w:t>
      </w:r>
      <w:r>
        <w:rPr>
          <w:rStyle w:val="FootnoteReference"/>
        </w:rPr>
        <w:footnoteReference w:id="6577"/>
      </w:r>
    </w:p>
    <w:p>
      <w:r>
        <w:rPr>
          <w:b/>
        </w:rPr>
        <w:t xml:space="preserve">46 </w:t>
      </w:r>
      <w:r>
        <w:t xml:space="preserve">Which of you convinces me of sin? And if I say the truth, why do you not believe me?</w:t>
      </w:r>
      <w:r>
        <w:rPr>
          <w:rStyle w:val="FootnoteReference"/>
        </w:rPr>
        <w:footnoteReference w:id="6578"/>
      </w:r>
      <w:r>
        <w:rPr>
          <w:rStyle w:val="FootnoteReference"/>
        </w:rPr>
        <w:footnoteReference w:id="6579"/>
      </w:r>
    </w:p>
    <w:p>
      <w:r>
        <w:rPr>
          <w:b/>
        </w:rPr>
        <w:t xml:space="preserve">47 </w:t>
      </w:r>
      <w:r>
        <w:t xml:space="preserve">He that is of God hears God's words: you therefore hear them not, because you are not of God.</w:t>
      </w:r>
      <w:r>
        <w:rPr>
          <w:rStyle w:val="FootnoteReference"/>
        </w:rPr>
        <w:footnoteReference w:id="6580"/>
      </w:r>
    </w:p>
    <w:p>
      <w:r>
        <w:rPr>
          <w:b/>
        </w:rPr>
        <w:t xml:space="preserve">48 </w:t>
      </w:r>
      <w:r>
        <w:t xml:space="preserve">Then answered the Jews, and said to him, Say we not well that you are a Samaritan, and have a demon?</w:t>
      </w:r>
      <w:r>
        <w:rPr>
          <w:rStyle w:val="FootnoteReference"/>
        </w:rPr>
        <w:footnoteReference w:id="6581"/>
      </w:r>
      <w:r>
        <w:rPr>
          <w:rStyle w:val="FootnoteReference"/>
        </w:rPr>
        <w:footnoteReference w:id="6582"/>
      </w:r>
    </w:p>
    <w:p>
      <w:r>
        <w:rPr>
          <w:b/>
        </w:rPr>
        <w:t xml:space="preserve">49 </w:t>
      </w:r>
      <w:r>
        <w:t xml:space="preserve">Jesus answered, I have not</w:t>
      </w:r>
      <w:r>
        <w:rPr>
          <w:rStyle w:val="FootnoteReference"/>
        </w:rPr>
        <w:footnoteReference w:id="6583"/>
      </w:r>
      <w:r>
        <w:t xml:space="preserve"> a demon; but I honour my Father, and you do dishonour me.</w:t>
      </w:r>
      <w:r>
        <w:rPr>
          <w:rStyle w:val="FootnoteReference"/>
        </w:rPr>
        <w:footnoteReference w:id="6584"/>
      </w:r>
    </w:p>
    <w:p>
      <w:r>
        <w:rPr>
          <w:b/>
        </w:rPr>
        <w:t xml:space="preserve">50 </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p>
    <w:p>
      <w:r>
        <w:rPr>
          <w:b/>
        </w:rPr>
        <w:t xml:space="preserve">51 </w:t>
      </w:r>
      <w:r>
        <w:t xml:space="preserve">Amen, amen, I say to you, If a man keep</w:t>
      </w:r>
      <w:r>
        <w:rPr>
          <w:rStyle w:val="FootnoteReference"/>
        </w:rPr>
        <w:footnoteReference w:id="6587"/>
      </w:r>
      <w:r>
        <w:t xml:space="preserve"> my saying, he shall never see death.</w:t>
      </w:r>
      <w:r>
        <w:rPr>
          <w:rStyle w:val="FootnoteReference"/>
        </w:rPr>
        <w:footnoteReference w:id="6588"/>
      </w:r>
      <w:r>
        <w:rPr>
          <w:rStyle w:val="FootnoteReference"/>
        </w:rPr>
        <w:footnoteReference w:id="6589"/>
      </w:r>
    </w:p>
    <w:p>
      <w:r>
        <w:rPr>
          <w:b/>
        </w:rPr>
        <w:t xml:space="preserve">52 </w:t>
      </w:r>
      <w:r>
        <w:t xml:space="preserve">Then said the Jews to him, Now we know that you have a demon. Abraham</w:t>
      </w:r>
      <w:r>
        <w:rPr>
          <w:rStyle w:val="FootnoteReference"/>
        </w:rPr>
        <w:footnoteReference w:id="6590"/>
      </w:r>
      <w:r>
        <w:t xml:space="preserve"> is dead, and the prophets; and you says, If a man keep my saying, he shall never taste</w:t>
      </w:r>
      <w:r>
        <w:rPr>
          <w:rStyle w:val="FootnoteReference"/>
        </w:rPr>
        <w:footnoteReference w:id="6591"/>
      </w:r>
      <w:r>
        <w:t xml:space="preserve"> of death.</w:t>
      </w:r>
      <w:r>
        <w:rPr>
          <w:rStyle w:val="FootnoteReference"/>
        </w:rPr>
        <w:footnoteReference w:id="6592"/>
      </w:r>
    </w:p>
    <w:p>
      <w:r>
        <w:rPr>
          <w:b/>
        </w:rPr>
        <w:t xml:space="preserve">53 </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p>
    <w:p>
      <w:r>
        <w:rPr>
          <w:b/>
        </w:rPr>
        <w:t xml:space="preserve">54 </w:t>
      </w:r>
      <w:r>
        <w:t xml:space="preserve">Jesus answered, If I honour myself, my honour is nothing: it is</w:t>
      </w:r>
      <w:r>
        <w:rPr>
          <w:rStyle w:val="FootnoteReference"/>
        </w:rPr>
        <w:footnoteReference w:id="6595"/>
      </w:r>
      <w:r>
        <w:t xml:space="preserve"> my Father that honors me; of whom you say, that he is your God:</w:t>
      </w:r>
      <w:r>
        <w:rPr>
          <w:rStyle w:val="FootnoteReference"/>
        </w:rPr>
        <w:footnoteReference w:id="6596"/>
      </w:r>
      <w:r>
        <w:rPr>
          <w:rStyle w:val="FootnoteReference"/>
        </w:rPr>
        <w:footnoteReference w:id="6597"/>
      </w:r>
    </w:p>
    <w:p>
      <w:r>
        <w:rPr>
          <w:b/>
        </w:rPr>
        <w:t xml:space="preserve">55 </w:t>
      </w:r>
      <w:r>
        <w:t xml:space="preserve">Yet you have not known him; but I know him: and if I should say, I know him not, I shall</w:t>
      </w:r>
      <w:r>
        <w:rPr>
          <w:rStyle w:val="FootnoteReference"/>
        </w:rPr>
        <w:footnoteReference w:id="6598"/>
      </w:r>
      <w:r>
        <w:t xml:space="preserve"> be a liar like to you: but I know him, and keep</w:t>
      </w:r>
      <w:r>
        <w:rPr>
          <w:rStyle w:val="FootnoteReference"/>
        </w:rPr>
        <w:footnoteReference w:id="6599"/>
      </w:r>
      <w:r>
        <w:t xml:space="preserve"> his saying.</w:t>
      </w:r>
      <w:r>
        <w:rPr>
          <w:rStyle w:val="FootnoteReference"/>
        </w:rPr>
        <w:footnoteReference w:id="6600"/>
      </w:r>
      <w:r>
        <w:rPr>
          <w:rStyle w:val="FootnoteReference"/>
        </w:rPr>
        <w:footnoteReference w:id="6601"/>
      </w:r>
    </w:p>
    <w:p>
      <w:r>
        <w:rPr>
          <w:b/>
        </w:rPr>
        <w:t xml:space="preserve">56 </w:t>
      </w:r>
      <w:r>
        <w:t xml:space="preserve">Your father Abraham rejoiced</w:t>
      </w:r>
      <w:r>
        <w:rPr>
          <w:rStyle w:val="FootnoteReference"/>
        </w:rPr>
        <w:footnoteReference w:id="6602"/>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6603"/>
      </w:r>
      <w:r>
        <w:t xml:space="preserve"> Abraham was, I am</w:t>
      </w:r>
      <w:r>
        <w:rPr>
          <w:rStyle w:val="FootnoteReference"/>
        </w:rPr>
        <w:footnoteReference w:id="6604"/>
      </w:r>
      <w:r>
        <w:t xml:space="preserve">.</w:t>
      </w:r>
      <w:r>
        <w:rPr>
          <w:rStyle w:val="FootnoteReference"/>
        </w:rPr>
        <w:footnoteReference w:id="6605"/>
      </w:r>
    </w:p>
    <w:p>
      <w:r>
        <w:rPr>
          <w:b/>
        </w:rPr>
        <w:t xml:space="preserve">59 </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p>
    <w:p>
      <w:r>
        <w:rPr>
          <w:b/>
        </w:rPr>
        <w:t xml:space="preserve">2 </w:t>
      </w:r>
      <w:r>
        <w:t xml:space="preserve">And his disciples asked him, saying, Master, who did sin, this man, or his parents, that he was born blind?</w:t>
      </w:r>
      <w:r>
        <w:rPr>
          <w:rStyle w:val="FootnoteReference"/>
        </w:rPr>
        <w:footnoteReference w:id="6610"/>
      </w:r>
    </w:p>
    <w:p>
      <w:r>
        <w:rPr>
          <w:b/>
        </w:rPr>
        <w:t xml:space="preserve">3 </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p>
    <w:p>
      <w:r>
        <w:rPr>
          <w:b/>
        </w:rPr>
        <w:t xml:space="preserve">4 </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p>
    <w:p>
      <w:r>
        <w:rPr>
          <w:b/>
        </w:rPr>
        <w:t xml:space="preserve">5 </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p>
    <w:p>
      <w:r>
        <w:rPr>
          <w:b/>
        </w:rPr>
        <w:t xml:space="preserve">6 </w:t>
      </w:r>
      <w:r>
        <w:t xml:space="preserve">When he had thus spoken, he spat</w:t>
      </w:r>
      <w:r>
        <w:rPr>
          <w:rStyle w:val="FootnoteReference"/>
        </w:rPr>
        <w:footnoteReference w:id="6618"/>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19"/>
      </w:r>
      <w:r>
        <w:t xml:space="preserve"> of Siloam,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p>
    <w:p>
      <w:r>
        <w:rPr>
          <w:b/>
        </w:rPr>
        <w:t xml:space="preserve">8 </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p>
    <w:p>
      <w:r>
        <w:rPr>
          <w:b/>
        </w:rPr>
        <w:t xml:space="preserve">9 </w:t>
      </w:r>
      <w:r>
        <w:t xml:space="preserve">Some said, This is he: others said, He is like him: but he said, I am he.</w:t>
      </w:r>
    </w:p>
    <w:p>
      <w:r>
        <w:rPr>
          <w:b/>
        </w:rPr>
        <w:t xml:space="preserve">10 </w:t>
      </w:r>
      <w:r>
        <w:t xml:space="preserve">Therefore said they to him, How were yours eyes opened?</w:t>
      </w:r>
      <w:r>
        <w:rPr>
          <w:rStyle w:val="FootnoteReference"/>
        </w:rPr>
        <w:footnoteReference w:id="6625"/>
      </w:r>
    </w:p>
    <w:p>
      <w:r>
        <w:rPr>
          <w:b/>
        </w:rPr>
        <w:t xml:space="preserve">11 </w:t>
      </w:r>
      <w:r>
        <w:t xml:space="preserve">He answered and said, A man</w:t>
      </w:r>
      <w:r>
        <w:rPr>
          <w:rStyle w:val="FootnoteReference"/>
        </w:rPr>
        <w:footnoteReference w:id="6626"/>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6627"/>
      </w:r>
      <w:r>
        <w:t xml:space="preserve"> is he? He said, I know not.</w:t>
      </w:r>
    </w:p>
    <w:p>
      <w:r>
        <w:rPr>
          <w:b/>
        </w:rPr>
        <w:t xml:space="preserve">13 </w:t>
      </w:r>
      <w:r>
        <w:t xml:space="preserve">They brought to the Pharisees him that in old times was blind.</w:t>
      </w:r>
      <w:r>
        <w:rPr>
          <w:rStyle w:val="FootnoteReference"/>
        </w:rPr>
        <w:footnoteReference w:id="6628"/>
      </w:r>
    </w:p>
    <w:p>
      <w:r>
        <w:rPr>
          <w:b/>
        </w:rPr>
        <w:t xml:space="preserve">14 </w:t>
      </w:r>
      <w:r>
        <w:t xml:space="preserve">And it was the sabbath day when Jesus made the clay, and opened his eyes.</w:t>
      </w:r>
      <w:r>
        <w:rPr>
          <w:rStyle w:val="FootnoteReference"/>
        </w:rPr>
        <w:footnoteReference w:id="6629"/>
      </w:r>
    </w:p>
    <w:p>
      <w:r>
        <w:rPr>
          <w:b/>
        </w:rPr>
        <w:t xml:space="preserve">15 </w:t>
      </w:r>
      <w:r>
        <w:t xml:space="preserve">Then again the Pharisees</w:t>
      </w:r>
      <w:r>
        <w:rPr>
          <w:rStyle w:val="FootnoteReference"/>
        </w:rPr>
        <w:footnoteReference w:id="6630"/>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p>
    <w:p>
      <w:r>
        <w:rPr>
          <w:b/>
        </w:rPr>
        <w:t xml:space="preserve">17 </w:t>
      </w:r>
      <w:r>
        <w:t xml:space="preserve">They say to the blind man again, What says you of him, that he has opened yours eyes? He said, He is</w:t>
      </w:r>
      <w:r>
        <w:rPr>
          <w:rStyle w:val="FootnoteReference"/>
        </w:rPr>
        <w:footnoteReference w:id="6633"/>
      </w:r>
      <w:r>
        <w:t xml:space="preserve"> a prophet.</w:t>
      </w:r>
    </w:p>
    <w:p>
      <w:r>
        <w:rPr>
          <w:b/>
        </w:rPr>
        <w:t xml:space="preserve">18 </w:t>
      </w:r>
      <w:r>
        <w:t xml:space="preserve">But the Jews did not believe concerning him, that he had been blind, and received his sight, until they called the parents of him that had received his sight.</w:t>
      </w:r>
      <w:r>
        <w:rPr>
          <w:rStyle w:val="FootnoteReference"/>
        </w:rPr>
        <w:footnoteReference w:id="6634"/>
      </w:r>
    </w:p>
    <w:p>
      <w:r>
        <w:rPr>
          <w:b/>
        </w:rPr>
        <w:t xml:space="preserve">19 </w:t>
      </w:r>
      <w:r>
        <w:t xml:space="preserve">And they asked them, saying, Is this</w:t>
      </w:r>
      <w:r>
        <w:rPr>
          <w:rStyle w:val="FootnoteReference"/>
        </w:rPr>
        <w:footnoteReference w:id="6635"/>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know not; or who has opened his eyes, we know not: he is of age; ask him: he shall speak for himself.</w:t>
      </w:r>
    </w:p>
    <w:p>
      <w:r>
        <w:rPr>
          <w:b/>
        </w:rPr>
        <w:t xml:space="preserve">22 </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p>
    <w:p>
      <w:r>
        <w:rPr>
          <w:b/>
        </w:rPr>
        <w:t xml:space="preserve">23 </w:t>
      </w:r>
      <w:r>
        <w:t xml:space="preserve">Therefore said his parents, He is</w:t>
      </w:r>
      <w:r>
        <w:rPr>
          <w:rStyle w:val="FootnoteReference"/>
        </w:rPr>
        <w:footnoteReference w:id="6638"/>
      </w:r>
      <w:r>
        <w:t xml:space="preserve"> of age; ask him.</w:t>
      </w:r>
    </w:p>
    <w:p>
      <w:r>
        <w:rPr>
          <w:b/>
        </w:rPr>
        <w:t xml:space="preserve">24 </w:t>
      </w:r>
      <w:r>
        <w:t xml:space="preserve">Then again called they the man that was blind, and said 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p>
    <w:p>
      <w:r>
        <w:rPr>
          <w:b/>
        </w:rPr>
        <w:t xml:space="preserve">25 </w:t>
      </w:r>
      <w:r>
        <w:t xml:space="preserve">He answered and said, Whether he be a sinner or no, I know not: one thing I know, that, whereas I was blind, now I see.</w:t>
      </w:r>
      <w:r>
        <w:rPr>
          <w:rStyle w:val="FootnoteReference"/>
        </w:rPr>
        <w:footnoteReference w:id="6642"/>
      </w:r>
    </w:p>
    <w:p>
      <w:r>
        <w:rPr>
          <w:b/>
        </w:rPr>
        <w:t xml:space="preserve">26 </w:t>
      </w:r>
      <w:r>
        <w:t xml:space="preserve">Then said they to him again, What did he to you? how opened he yours eyes?</w:t>
      </w:r>
    </w:p>
    <w:p>
      <w:r>
        <w:rPr>
          <w:b/>
        </w:rPr>
        <w:t xml:space="preserve">27 </w:t>
      </w:r>
      <w:r>
        <w:t xml:space="preserve">He answered them, I have</w:t>
      </w:r>
      <w:r>
        <w:rPr>
          <w:rStyle w:val="FootnoteReference"/>
        </w:rPr>
        <w:footnoteReference w:id="6643"/>
      </w:r>
      <w:r>
        <w:t xml:space="preserve"> told you already, and you did not hear: therefore would you hear it again? will you also be his disciples?</w:t>
      </w:r>
    </w:p>
    <w:p>
      <w:r>
        <w:rPr>
          <w:b/>
        </w:rPr>
        <w:t xml:space="preserve">28 </w:t>
      </w:r>
      <w:r>
        <w:t xml:space="preserve">Then they reviled him, and said, You are his disciple; but we are Moses' disciples.</w:t>
      </w:r>
      <w:r>
        <w:rPr>
          <w:rStyle w:val="FootnoteReference"/>
        </w:rPr>
        <w:footnoteReference w:id="6644"/>
      </w:r>
      <w:r>
        <w:rPr>
          <w:rStyle w:val="FootnoteReference"/>
        </w:rPr>
        <w:footnoteReference w:id="6645"/>
      </w:r>
    </w:p>
    <w:p>
      <w:r>
        <w:rPr>
          <w:b/>
        </w:rPr>
        <w:t xml:space="preserve">29 </w:t>
      </w:r>
      <w:r>
        <w:t xml:space="preserve">We know</w:t>
      </w:r>
      <w:r>
        <w:rPr>
          <w:rStyle w:val="FootnoteReference"/>
        </w:rPr>
        <w:footnoteReference w:id="6646"/>
      </w:r>
      <w:r>
        <w:t xml:space="preserve"> that God spoke to Moses: as for</w:t>
      </w:r>
      <w:r>
        <w:rPr>
          <w:rStyle w:val="FootnoteReference"/>
        </w:rPr>
        <w:footnoteReference w:id="6647"/>
      </w:r>
      <w:r>
        <w:t xml:space="preserve"> this fellow, we know not</w:t>
      </w:r>
      <w:r>
        <w:rPr>
          <w:rStyle w:val="FootnoteReference"/>
        </w:rPr>
        <w:footnoteReference w:id="6648"/>
      </w:r>
      <w:r>
        <w:t xml:space="preserve"> from whence he is.</w:t>
      </w:r>
    </w:p>
    <w:p>
      <w:r>
        <w:rPr>
          <w:b/>
        </w:rPr>
        <w:t xml:space="preserve">30 </w:t>
      </w:r>
      <w:r>
        <w:t xml:space="preserve">The man answered and said to them, Why herein</w:t>
      </w:r>
      <w:r>
        <w:rPr>
          <w:rStyle w:val="FootnoteReference"/>
        </w:rPr>
        <w:footnoteReference w:id="6649"/>
      </w:r>
      <w:r>
        <w:t xml:space="preserve"> is a marvellous thing, that you know not from whence he is, and yet</w:t>
      </w:r>
      <w:r>
        <w:rPr>
          <w:rStyle w:val="FootnoteReference"/>
        </w:rPr>
        <w:footnoteReference w:id="6650"/>
      </w:r>
      <w:r>
        <w:t xml:space="preserve"> he has opened mine eyes.</w:t>
      </w:r>
    </w:p>
    <w:p>
      <w:r>
        <w:rPr>
          <w:b/>
        </w:rPr>
        <w:t xml:space="preserve">31 </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p>
    <w:p>
      <w:r>
        <w:rPr>
          <w:b/>
        </w:rPr>
        <w:t xml:space="preserve">32 </w:t>
      </w:r>
      <w:r>
        <w:t xml:space="preserve">Since the world</w:t>
      </w:r>
      <w:r>
        <w:rPr>
          <w:rStyle w:val="FootnoteReference"/>
        </w:rPr>
        <w:footnoteReference w:id="6655"/>
      </w:r>
      <w:r>
        <w:t xml:space="preserve"> began was it not heard that any man opened the eyes of one that was born blind.</w:t>
      </w:r>
    </w:p>
    <w:p>
      <w:r>
        <w:rPr>
          <w:b/>
        </w:rPr>
        <w:t xml:space="preserve">33 </w:t>
      </w:r>
      <w:r>
        <w:t xml:space="preserve">If this man were not of God, he could do nothing.</w:t>
      </w:r>
      <w:r>
        <w:rPr>
          <w:rStyle w:val="FootnoteReference"/>
        </w:rPr>
        <w:footnoteReference w:id="6656"/>
      </w:r>
    </w:p>
    <w:p>
      <w:r>
        <w:rPr>
          <w:b/>
        </w:rPr>
        <w:t xml:space="preserve">34 </w:t>
      </w:r>
      <w:r>
        <w:t xml:space="preserve">They answered and said 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p>
    <w:p>
      <w:r>
        <w:rPr>
          <w:b/>
        </w:rPr>
        <w:t xml:space="preserve">35 </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p>
    <w:p>
      <w:r>
        <w:rPr>
          <w:b/>
        </w:rPr>
        <w:t xml:space="preserve">36 </w:t>
      </w:r>
      <w:r>
        <w:t xml:space="preserve">He answered and said, Who is he, Lord, that I might believe on him?</w:t>
      </w:r>
      <w:r>
        <w:rPr>
          <w:rStyle w:val="FootnoteReference"/>
        </w:rPr>
        <w:footnoteReference w:id="6664"/>
      </w:r>
    </w:p>
    <w:p>
      <w:r>
        <w:rPr>
          <w:b/>
        </w:rPr>
        <w:t xml:space="preserve">37 </w:t>
      </w:r>
      <w:r>
        <w:t xml:space="preserve">And Jesus said to him, You have both seen him, and it is he that talks with you.</w:t>
      </w:r>
      <w:r>
        <w:rPr>
          <w:rStyle w:val="FootnoteReference"/>
        </w:rPr>
        <w:footnoteReference w:id="6665"/>
      </w:r>
    </w:p>
    <w:p>
      <w:r>
        <w:rPr>
          <w:b/>
        </w:rPr>
        <w:t xml:space="preserve">38 </w:t>
      </w:r>
      <w:r>
        <w:t xml:space="preserve">And he said, Lord</w:t>
      </w:r>
      <w:r>
        <w:rPr>
          <w:rStyle w:val="FootnoteReference"/>
        </w:rPr>
        <w:footnoteReference w:id="6666"/>
      </w:r>
      <w:r>
        <w:t xml:space="preserve">, I believe. And he worshipped him.</w:t>
      </w:r>
    </w:p>
    <w:p>
      <w:r>
        <w:rPr>
          <w:b/>
        </w:rPr>
        <w:t xml:space="preserve">39 </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p>
    <w:p>
      <w:r>
        <w:rPr>
          <w:b/>
        </w:rPr>
        <w:t xml:space="preserve">40 </w:t>
      </w:r>
      <w:r>
        <w:t xml:space="preserve">And some of the Pharisees which were with him heard these words, and said to him, Are we blind also?</w:t>
      </w:r>
      <w:r>
        <w:rPr>
          <w:rStyle w:val="FootnoteReference"/>
        </w:rPr>
        <w:footnoteReference w:id="6670"/>
      </w:r>
    </w:p>
    <w:p>
      <w:r>
        <w:rPr>
          <w:b/>
        </w:rPr>
        <w:t xml:space="preserve">41 </w:t>
      </w:r>
      <w:r>
        <w:t xml:space="preserve">Jesus said to them, If you were blind, you should have no sin: but now you say, We see; therefore your sin remains.</w:t>
      </w:r>
      <w:r>
        <w:rPr>
          <w:rStyle w:val="FootnoteReference"/>
        </w:rPr>
        <w:footnoteReference w:id="6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He that enters not by the door into the sheepfold, but climbs up some other way, the same</w:t>
      </w:r>
      <w:r>
        <w:rPr>
          <w:rStyle w:val="FootnoteReference"/>
        </w:rPr>
        <w:footnoteReference w:id="6672"/>
      </w:r>
      <w:r>
        <w:t xml:space="preserve"> is a thief and a robber.</w:t>
      </w:r>
      <w:r>
        <w:rPr>
          <w:rStyle w:val="FootnoteReference"/>
        </w:rPr>
        <w:footnoteReference w:id="6673"/>
      </w:r>
      <w:r>
        <w:rPr>
          <w:rStyle w:val="FootnoteReference"/>
        </w:rPr>
        <w:footnoteReference w:id="6674"/>
      </w:r>
    </w:p>
    <w:p>
      <w:r>
        <w:rPr>
          <w:b/>
        </w:rPr>
        <w:t xml:space="preserve">2 </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p>
    <w:p>
      <w:r>
        <w:rPr>
          <w:b/>
        </w:rPr>
        <w:t xml:space="preserve">3 </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p>
    <w:p>
      <w:r>
        <w:rPr>
          <w:b/>
        </w:rPr>
        <w:t xml:space="preserve">4 </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p>
    <w:p>
      <w:r>
        <w:rPr>
          <w:b/>
        </w:rPr>
        <w:t xml:space="preserve">5 </w:t>
      </w:r>
      <w:r>
        <w:t xml:space="preserve">And a stranger will they not follow, but will flee from him: for they know not the voice of strangers.</w:t>
      </w:r>
      <w:r>
        <w:rPr>
          <w:rStyle w:val="FootnoteReference"/>
        </w:rPr>
        <w:footnoteReference w:id="6683"/>
      </w:r>
    </w:p>
    <w:p>
      <w:r>
        <w:rPr>
          <w:b/>
        </w:rPr>
        <w:t xml:space="preserve">6 </w:t>
      </w:r>
      <w:r>
        <w:t xml:space="preserve">This parable spoke Jesus</w:t>
      </w:r>
      <w:r>
        <w:rPr>
          <w:rStyle w:val="FootnoteReference"/>
        </w:rPr>
        <w:footnoteReference w:id="6684"/>
      </w:r>
      <w:r>
        <w:t xml:space="preserve"> to them: but they understood not</w:t>
      </w:r>
      <w:r>
        <w:rPr>
          <w:rStyle w:val="FootnoteReference"/>
        </w:rPr>
        <w:footnoteReference w:id="6685"/>
      </w:r>
      <w:r>
        <w:t xml:space="preserve"> what things they were which he spoke to them.</w:t>
      </w:r>
    </w:p>
    <w:p>
      <w:r>
        <w:rPr>
          <w:b/>
        </w:rPr>
        <w:t xml:space="preserve">7 </w:t>
      </w:r>
      <w:r>
        <w:t xml:space="preserve">Then said Jesus to them again, Amen, amen, I say 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p>
    <w:p>
      <w:r>
        <w:rPr>
          <w:b/>
        </w:rPr>
        <w:t xml:space="preserve">8 </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p>
    <w:p>
      <w:r>
        <w:rPr>
          <w:b/>
        </w:rPr>
        <w:t xml:space="preserve">9 </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p>
    <w:p>
      <w:r>
        <w:rPr>
          <w:b/>
        </w:rPr>
        <w:t xml:space="preserve">10 </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p>
    <w:p>
      <w:r>
        <w:rPr>
          <w:b/>
        </w:rPr>
        <w:t xml:space="preserve">11 </w:t>
      </w:r>
      <w:r>
        <w:t xml:space="preserve">I am the good</w:t>
      </w:r>
      <w:r>
        <w:rPr>
          <w:rStyle w:val="FootnoteReference"/>
        </w:rPr>
        <w:footnoteReference w:id="6696"/>
      </w:r>
      <w:r>
        <w:t xml:space="preserve"> shepherd: the good shepherd gives his life for the sheep.</w:t>
      </w:r>
      <w:r>
        <w:rPr>
          <w:rStyle w:val="FootnoteReference"/>
        </w:rPr>
        <w:footnoteReference w:id="6697"/>
      </w:r>
    </w:p>
    <w:p>
      <w:r>
        <w:rPr>
          <w:b/>
        </w:rPr>
        <w:t xml:space="preserve">12 </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p>
    <w:p>
      <w:r>
        <w:rPr>
          <w:b/>
        </w:rPr>
        <w:t xml:space="preserve">13 </w:t>
      </w:r>
      <w:r>
        <w:t xml:space="preserve">The worker flees, because he is a worker, and cares not for the sheep.</w:t>
      </w:r>
      <w:r>
        <w:rPr>
          <w:rStyle w:val="FootnoteReference"/>
        </w:rPr>
        <w:footnoteReference w:id="6700"/>
      </w:r>
    </w:p>
    <w:p>
      <w:r>
        <w:rPr>
          <w:b/>
        </w:rPr>
        <w:t xml:space="preserve">14 </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p>
    <w:p>
      <w:r>
        <w:rPr>
          <w:b/>
        </w:rPr>
        <w:t xml:space="preserve">15 </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p>
    <w:p>
      <w:r>
        <w:rPr>
          <w:b/>
        </w:rPr>
        <w:t xml:space="preserve">16 </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p>
    <w:p>
      <w:r>
        <w:rPr>
          <w:b/>
        </w:rPr>
        <w:t xml:space="preserve">17 </w:t>
      </w:r>
      <w:r>
        <w:t xml:space="preserve">Therefore does my Father love me, because I lay down my life, that I might take it again.</w:t>
      </w:r>
      <w:r>
        <w:rPr>
          <w:rStyle w:val="FootnoteReference"/>
        </w:rPr>
        <w:footnoteReference w:id="6711"/>
      </w:r>
    </w:p>
    <w:p>
      <w:r>
        <w:rPr>
          <w:b/>
        </w:rPr>
        <w:t xml:space="preserve">18 </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p>
    <w:p>
      <w:r>
        <w:rPr>
          <w:b/>
        </w:rPr>
        <w:t xml:space="preserve">19 </w:t>
      </w:r>
      <w:r>
        <w:t xml:space="preserve">There was a division therefore again among the Jews for these sayings.</w:t>
      </w:r>
      <w:r>
        <w:rPr>
          <w:rStyle w:val="FootnoteReference"/>
        </w:rPr>
        <w:footnoteReference w:id="6715"/>
      </w:r>
    </w:p>
    <w:p>
      <w:r>
        <w:rPr>
          <w:b/>
        </w:rPr>
        <w:t xml:space="preserve">20 </w:t>
      </w:r>
      <w:r>
        <w:t xml:space="preserve">And many of them said, He has a demon, and is mad; why hear you him?</w:t>
      </w:r>
      <w:r>
        <w:rPr>
          <w:rStyle w:val="FootnoteReference"/>
        </w:rPr>
        <w:footnoteReference w:id="6716"/>
      </w:r>
      <w:r>
        <w:rPr>
          <w:rStyle w:val="FootnoteReference"/>
        </w:rPr>
        <w:footnoteReference w:id="6717"/>
      </w:r>
    </w:p>
    <w:p>
      <w:r>
        <w:rPr>
          <w:b/>
        </w:rPr>
        <w:t xml:space="preserve">21 </w:t>
      </w:r>
      <w:r>
        <w:t xml:space="preserve">Others said, These are not the words of him that has a demon. Can a demon open the eyes of the blind?</w:t>
      </w:r>
      <w:r>
        <w:rPr>
          <w:rStyle w:val="FootnoteReference"/>
        </w:rPr>
        <w:footnoteReference w:id="6718"/>
      </w:r>
    </w:p>
    <w:p>
      <w:r>
        <w:rPr>
          <w:b/>
        </w:rPr>
        <w:t xml:space="preserve">22 </w:t>
      </w:r>
      <w:r>
        <w:t xml:space="preserve">And it was at Jerusalem the feast of the dedication, and it was winter.</w:t>
      </w:r>
    </w:p>
    <w:p>
      <w:r>
        <w:rPr>
          <w:b/>
        </w:rPr>
        <w:t xml:space="preserve">23 </w:t>
      </w:r>
      <w:r>
        <w:t xml:space="preserve">And Jesus walked in the temple in Solomon's</w:t>
      </w:r>
      <w:r>
        <w:rPr>
          <w:rStyle w:val="FootnoteReference"/>
        </w:rPr>
        <w:footnoteReference w:id="6719"/>
      </w:r>
      <w:r>
        <w:t xml:space="preserve"> porch.</w:t>
      </w:r>
    </w:p>
    <w:p>
      <w:r>
        <w:rPr>
          <w:b/>
        </w:rPr>
        <w:t xml:space="preserve">24 </w:t>
      </w:r>
      <w:r>
        <w:t xml:space="preserve">Then came the Jews round about him, and said to him, How long do you make us to doubt? If you be the Christ, tell us plainly.</w:t>
      </w:r>
      <w:r>
        <w:rPr>
          <w:rStyle w:val="FootnoteReference"/>
        </w:rPr>
        <w:footnoteReference w:id="6720"/>
      </w:r>
      <w:r>
        <w:rPr>
          <w:rStyle w:val="FootnoteReference"/>
        </w:rPr>
        <w:footnoteReference w:id="6721"/>
      </w:r>
    </w:p>
    <w:p>
      <w:r>
        <w:rPr>
          <w:b/>
        </w:rPr>
        <w:t xml:space="preserve">25 </w:t>
      </w:r>
      <w:r>
        <w:t xml:space="preserve">Jesus answered them, I told</w:t>
      </w:r>
      <w:r>
        <w:rPr>
          <w:rStyle w:val="FootnoteReference"/>
        </w:rPr>
        <w:footnoteReference w:id="6722"/>
      </w:r>
      <w:r>
        <w:t xml:space="preserve"> you, and you believed not: the works</w:t>
      </w:r>
      <w:r>
        <w:rPr>
          <w:rStyle w:val="FootnoteReference"/>
        </w:rPr>
        <w:footnoteReference w:id="6723"/>
      </w:r>
      <w:r>
        <w:t xml:space="preserve"> that I do in my Father's name, they bear witness of me.</w:t>
      </w:r>
    </w:p>
    <w:p>
      <w:r>
        <w:rPr>
          <w:b/>
        </w:rPr>
        <w:t xml:space="preserve">26 </w:t>
      </w:r>
      <w:r>
        <w:t xml:space="preserve">But you believe not, because</w:t>
      </w:r>
      <w:r>
        <w:rPr>
          <w:rStyle w:val="FootnoteReference"/>
        </w:rPr>
        <w:footnoteReference w:id="6724"/>
      </w:r>
      <w:r>
        <w:t xml:space="preserve"> you are not of my sheep, as I said to you.</w:t>
      </w:r>
    </w:p>
    <w:p>
      <w:r>
        <w:rPr>
          <w:b/>
        </w:rPr>
        <w:t xml:space="preserve">27 </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p>
    <w:p>
      <w:r>
        <w:rPr>
          <w:b/>
        </w:rPr>
        <w:t xml:space="preserve">28 </w:t>
      </w:r>
      <w:r>
        <w:t xml:space="preserve">And I give</w:t>
      </w:r>
      <w:r>
        <w:rPr>
          <w:rStyle w:val="FootnoteReference"/>
        </w:rPr>
        <w:footnoteReference w:id="6728"/>
      </w:r>
      <w:r>
        <w:t xml:space="preserve"> to them eternal life; and they shall never perish, neither</w:t>
      </w:r>
      <w:r>
        <w:rPr>
          <w:rStyle w:val="FootnoteReference"/>
        </w:rPr>
        <w:footnoteReference w:id="6729"/>
      </w:r>
      <w:r>
        <w:t xml:space="preserve"> shall any man pluck them out of my hand.</w:t>
      </w:r>
      <w:r>
        <w:rPr>
          <w:rStyle w:val="FootnoteReference"/>
        </w:rPr>
        <w:footnoteReference w:id="6730"/>
      </w:r>
    </w:p>
    <w:p>
      <w:r>
        <w:rPr>
          <w:b/>
        </w:rPr>
        <w:t xml:space="preserve">29 </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p>
    <w:p>
      <w:r>
        <w:rPr>
          <w:b/>
        </w:rPr>
        <w:t xml:space="preserve">30 </w:t>
      </w:r>
      <w:r>
        <w:t xml:space="preserve">I and my Father are one.</w:t>
      </w:r>
      <w:r>
        <w:rPr>
          <w:rStyle w:val="FootnoteReference"/>
        </w:rPr>
        <w:footnoteReference w:id="6733"/>
      </w:r>
    </w:p>
    <w:p>
      <w:r>
        <w:rPr>
          <w:b/>
        </w:rPr>
        <w:t xml:space="preserve">31 </w:t>
      </w:r>
      <w:r>
        <w:t xml:space="preserve">Then the Jews took up stones again to stone him.</w:t>
      </w:r>
      <w:r>
        <w:rPr>
          <w:rStyle w:val="FootnoteReference"/>
        </w:rPr>
        <w:footnoteReference w:id="6734"/>
      </w:r>
    </w:p>
    <w:p>
      <w:r>
        <w:rPr>
          <w:b/>
        </w:rPr>
        <w:t xml:space="preserve">32 </w:t>
      </w:r>
      <w:r>
        <w:t xml:space="preserve">Jesus answered them, Many</w:t>
      </w:r>
      <w:r>
        <w:rPr>
          <w:rStyle w:val="FootnoteReference"/>
        </w:rPr>
        <w:footnoteReference w:id="6735"/>
      </w:r>
      <w:r>
        <w:t xml:space="preserve"> good works have I showed you from my Father; for which of those works do you stone me?</w:t>
      </w:r>
      <w:r>
        <w:rPr>
          <w:rStyle w:val="FootnoteReference"/>
        </w:rPr>
        <w:footnoteReference w:id="6736"/>
      </w:r>
    </w:p>
    <w:p>
      <w:r>
        <w:rPr>
          <w:b/>
        </w:rPr>
        <w:t xml:space="preserve">33 </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p>
    <w:p>
      <w:r>
        <w:rPr>
          <w:b/>
        </w:rPr>
        <w:t xml:space="preserve">34 </w:t>
      </w:r>
      <w:r>
        <w:t xml:space="preserve">Jesus answered them, Is it not written in your law, I said</w:t>
      </w:r>
      <w:r>
        <w:rPr>
          <w:rStyle w:val="FootnoteReference"/>
        </w:rPr>
        <w:footnoteReference w:id="6739"/>
      </w:r>
      <w:r>
        <w:t xml:space="preserve">, You are gods</w:t>
      </w:r>
      <w:r>
        <w:rPr>
          <w:rStyle w:val="FootnoteReference"/>
        </w:rPr>
        <w:footnoteReference w:id="6740"/>
      </w:r>
      <w:r>
        <w:t xml:space="preserve">?</w:t>
      </w:r>
      <w:r>
        <w:rPr>
          <w:rStyle w:val="FootnoteReference"/>
        </w:rPr>
        <w:footnoteReference w:id="6741"/>
      </w:r>
    </w:p>
    <w:p>
      <w:r>
        <w:rPr>
          <w:b/>
        </w:rPr>
        <w:t xml:space="preserve">35 </w:t>
      </w:r>
      <w:r>
        <w:t xml:space="preserve">If he called them gods, to whom the word of God came, and the scripture</w:t>
      </w:r>
      <w:r>
        <w:rPr>
          <w:rStyle w:val="FootnoteReference"/>
        </w:rPr>
        <w:footnoteReference w:id="6742"/>
      </w:r>
      <w:r>
        <w:t xml:space="preserve"> cannot be broken;</w:t>
      </w:r>
      <w:r>
        <w:rPr>
          <w:rStyle w:val="FootnoteReference"/>
        </w:rPr>
        <w:footnoteReference w:id="6743"/>
      </w:r>
    </w:p>
    <w:p>
      <w:r>
        <w:rPr>
          <w:b/>
        </w:rPr>
        <w:t xml:space="preserve">36 </w:t>
      </w:r>
      <w:r>
        <w:t xml:space="preserve">Say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p>
    <w:p>
      <w:r>
        <w:rPr>
          <w:b/>
        </w:rPr>
        <w:t xml:space="preserve">37 </w:t>
      </w:r>
      <w:r>
        <w:t xml:space="preserve">If I do not the works of my Father, believe me not.</w:t>
      </w:r>
      <w:r>
        <w:rPr>
          <w:rStyle w:val="FootnoteReference"/>
        </w:rPr>
        <w:footnoteReference w:id="6747"/>
      </w:r>
    </w:p>
    <w:p>
      <w:r>
        <w:rPr>
          <w:b/>
        </w:rPr>
        <w:t xml:space="preserve">38 </w:t>
      </w:r>
      <w:r>
        <w:t xml:space="preserve">But if I do, though you believe not me, believe the</w:t>
      </w:r>
      <w:r>
        <w:rPr>
          <w:rStyle w:val="FootnoteReference"/>
        </w:rPr>
        <w:footnoteReference w:id="6748"/>
      </w:r>
      <w:r>
        <w:t xml:space="preserve"> works: that you may know, and believe, that the Father is in me, and I in him.</w:t>
      </w:r>
      <w:r>
        <w:rPr>
          <w:rStyle w:val="FootnoteReference"/>
        </w:rPr>
        <w:footnoteReference w:id="6749"/>
      </w:r>
    </w:p>
    <w:p>
      <w:r>
        <w:rPr>
          <w:b/>
        </w:rPr>
        <w:t xml:space="preserve">39 </w:t>
      </w:r>
      <w:r>
        <w:t xml:space="preserve">Therefore they sought again to take him: but he escaped out of their hand,</w:t>
      </w:r>
      <w:r>
        <w:rPr>
          <w:rStyle w:val="FootnoteReference"/>
        </w:rPr>
        <w:footnoteReference w:id="6750"/>
      </w:r>
    </w:p>
    <w:p>
      <w:r>
        <w:rPr>
          <w:b/>
        </w:rPr>
        <w:t xml:space="preserve">40 </w:t>
      </w:r>
      <w:r>
        <w:t xml:space="preserve">And went away again beyond Jordan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p>
    <w:p>
      <w:r>
        <w:rPr>
          <w:b/>
        </w:rPr>
        <w:t xml:space="preserve">41 </w:t>
      </w:r>
      <w:r>
        <w:t xml:space="preserve">And many</w:t>
      </w:r>
      <w:r>
        <w:rPr>
          <w:rStyle w:val="FootnoteReference"/>
        </w:rPr>
        <w:footnoteReference w:id="6754"/>
      </w:r>
      <w:r>
        <w:t xml:space="preserve"> resorted to him, and said, John did</w:t>
      </w:r>
      <w:r>
        <w:rPr>
          <w:rStyle w:val="FootnoteReference"/>
        </w:rPr>
        <w:footnoteReference w:id="6755"/>
      </w:r>
      <w:r>
        <w:t xml:space="preserve"> no miracle: but all things that John spoke of this man were true.</w:t>
      </w:r>
      <w:r>
        <w:rPr>
          <w:rStyle w:val="FootnoteReference"/>
        </w:rPr>
        <w:footnoteReference w:id="6756"/>
      </w:r>
    </w:p>
    <w:p>
      <w:r>
        <w:rPr>
          <w:b/>
        </w:rPr>
        <w:t xml:space="preserve">42 </w:t>
      </w:r>
      <w:r>
        <w:t xml:space="preserve">And many believed on him there.</w:t>
      </w:r>
      <w:r>
        <w:rPr>
          <w:rStyle w:val="FootnoteReference"/>
        </w:rPr>
        <w:footnoteReference w:id="6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p>
    <w:p>
      <w:r>
        <w:rPr>
          <w:b/>
        </w:rPr>
        <w:t xml:space="preserve">2 </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68"/>
      </w:r>
    </w:p>
    <w:p>
      <w:r>
        <w:rPr>
          <w:b/>
        </w:rPr>
        <w:t xml:space="preserve">4 </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to death, but for the glory of God, that the Son of God might be glorified thereby.</w:t>
      </w:r>
      <w:r>
        <w:rPr>
          <w:rStyle w:val="FootnoteReference"/>
        </w:rPr>
        <w:footnoteReference w:id="6772"/>
      </w:r>
    </w:p>
    <w:p>
      <w:r>
        <w:rPr>
          <w:b/>
        </w:rPr>
        <w:t xml:space="preserve">5 </w:t>
      </w:r>
      <w:r>
        <w:t xml:space="preserve">Now Jesus loved</w:t>
      </w:r>
      <w:r>
        <w:rPr>
          <w:rStyle w:val="FootnoteReference"/>
        </w:rPr>
        <w:footnoteReference w:id="6773"/>
      </w:r>
      <w:r>
        <w:t xml:space="preserve"> Martha, and her sister, and Lazarus.</w:t>
      </w:r>
    </w:p>
    <w:p>
      <w:r>
        <w:rPr>
          <w:b/>
        </w:rPr>
        <w:t xml:space="preserve">6 </w:t>
      </w:r>
      <w:r>
        <w:t xml:space="preserve">When he had heard therefore that he was sick, he abode</w:t>
      </w:r>
      <w:r>
        <w:rPr>
          <w:rStyle w:val="FootnoteReference"/>
        </w:rPr>
        <w:footnoteReference w:id="6774"/>
      </w:r>
      <w:r>
        <w:t xml:space="preserve"> two days still in the same place where he was.</w:t>
      </w:r>
    </w:p>
    <w:p>
      <w:r>
        <w:rPr>
          <w:b/>
        </w:rPr>
        <w:t xml:space="preserve">7 </w:t>
      </w:r>
      <w:r>
        <w:t xml:space="preserve">Then after that says he to his disciples, Let us go into Judaea again.</w:t>
      </w:r>
      <w:r>
        <w:rPr>
          <w:rStyle w:val="FootnoteReference"/>
        </w:rPr>
        <w:footnoteReference w:id="6775"/>
      </w:r>
    </w:p>
    <w:p>
      <w:r>
        <w:rPr>
          <w:b/>
        </w:rPr>
        <w:t xml:space="preserve">8 </w:t>
      </w:r>
      <w:r>
        <w:t xml:space="preserve">His disciples say to him, Master, the Jews</w:t>
      </w:r>
      <w:r>
        <w:rPr>
          <w:rStyle w:val="FootnoteReference"/>
        </w:rPr>
        <w:footnoteReference w:id="6776"/>
      </w:r>
      <w:r>
        <w:t xml:space="preserve"> of late sought to stone you; and go you there again?</w:t>
      </w:r>
      <w:r>
        <w:rPr>
          <w:rStyle w:val="FootnoteReference"/>
        </w:rPr>
        <w:footnoteReference w:id="6777"/>
      </w:r>
    </w:p>
    <w:p>
      <w:r>
        <w:rPr>
          <w:b/>
        </w:rPr>
        <w:t xml:space="preserve">9 </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p>
    <w:p>
      <w:r>
        <w:rPr>
          <w:b/>
        </w:rPr>
        <w:t xml:space="preserve">10 </w:t>
      </w:r>
      <w:r>
        <w:t xml:space="preserve">But if a man walk in the night, he stumbles, because there is no light in him.</w:t>
      </w:r>
      <w:r>
        <w:rPr>
          <w:rStyle w:val="FootnoteReference"/>
        </w:rPr>
        <w:footnoteReference w:id="6780"/>
      </w:r>
    </w:p>
    <w:p>
      <w:r>
        <w:rPr>
          <w:b/>
        </w:rPr>
        <w:t xml:space="preserve">11 </w:t>
      </w:r>
      <w:r>
        <w:t xml:space="preserve">These things said he: and after that he says 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6784"/>
      </w:r>
    </w:p>
    <w:p>
      <w:r>
        <w:rPr>
          <w:b/>
        </w:rPr>
        <w:t xml:space="preserve">14 </w:t>
      </w:r>
      <w:r>
        <w:t xml:space="preserve">Then said Jesus to them plainly</w:t>
      </w:r>
      <w:r>
        <w:rPr>
          <w:rStyle w:val="FootnoteReference"/>
        </w:rPr>
        <w:footnoteReference w:id="6785"/>
      </w:r>
      <w:r>
        <w:t xml:space="preserve">, Lazarus is dead.</w:t>
      </w:r>
    </w:p>
    <w:p>
      <w:r>
        <w:rPr>
          <w:b/>
        </w:rPr>
        <w:t xml:space="preserve">15 </w:t>
      </w:r>
      <w:r>
        <w:t xml:space="preserve">And I am</w:t>
      </w:r>
      <w:r>
        <w:rPr>
          <w:rStyle w:val="FootnoteReference"/>
        </w:rPr>
        <w:footnoteReference w:id="6786"/>
      </w:r>
      <w:r>
        <w:t xml:space="preserve"> glad for your sakes that I was not there, to the intent you may believe; nevertheless let us go to him.</w:t>
      </w:r>
      <w:r>
        <w:rPr>
          <w:rStyle w:val="FootnoteReference"/>
        </w:rPr>
        <w:footnoteReference w:id="6787"/>
      </w:r>
      <w:r>
        <w:rPr>
          <w:rStyle w:val="FootnoteReference"/>
        </w:rPr>
        <w:footnoteReference w:id="6788"/>
      </w:r>
      <w:r>
        <w:rPr>
          <w:rStyle w:val="FootnoteReference"/>
        </w:rPr>
        <w:footnoteReference w:id="6789"/>
      </w:r>
    </w:p>
    <w:p>
      <w:r>
        <w:rPr>
          <w:b/>
        </w:rPr>
        <w:t xml:space="preserve">16 </w:t>
      </w:r>
      <w:r>
        <w:t xml:space="preserve">Then said Thomas</w:t>
      </w:r>
      <w:r>
        <w:rPr>
          <w:rStyle w:val="FootnoteReference"/>
        </w:rPr>
        <w:footnoteReference w:id="6790"/>
      </w:r>
      <w:r>
        <w:t xml:space="preserve">, which is called Didymus, to his fellow disciples, Let us also go, that we may die with him.</w:t>
      </w:r>
      <w:r>
        <w:rPr>
          <w:rStyle w:val="FootnoteReference"/>
        </w:rPr>
        <w:footnoteReference w:id="6791"/>
      </w:r>
      <w:r>
        <w:rPr>
          <w:rStyle w:val="FootnoteReference"/>
        </w:rPr>
        <w:footnoteReference w:id="6792"/>
      </w:r>
    </w:p>
    <w:p>
      <w:r>
        <w:rPr>
          <w:b/>
        </w:rPr>
        <w:t xml:space="preserve">17 </w:t>
      </w:r>
      <w:r>
        <w:t xml:space="preserve">Then when Jesus came, he found that he had lain in the grave four</w:t>
      </w:r>
      <w:r>
        <w:rPr>
          <w:rStyle w:val="FootnoteReference"/>
        </w:rPr>
        <w:footnoteReference w:id="6793"/>
      </w:r>
      <w:r>
        <w:t xml:space="preserve"> days already.</w:t>
      </w:r>
    </w:p>
    <w:p>
      <w:r>
        <w:rPr>
          <w:b/>
        </w:rPr>
        <w:t xml:space="preserve">18 </w:t>
      </w:r>
      <w:r>
        <w:t xml:space="preserve">Now Bethany was nigh to Jerusalem, about fifteen furlongs</w:t>
      </w:r>
      <w:r>
        <w:rPr>
          <w:rStyle w:val="FootnoteReference"/>
        </w:rPr>
        <w:footnoteReference w:id="6794"/>
      </w:r>
      <w:r>
        <w:t xml:space="preserve"> off:</w:t>
      </w:r>
    </w:p>
    <w:p>
      <w:r>
        <w:rPr>
          <w:b/>
        </w:rPr>
        <w:t xml:space="preserve">19 </w:t>
      </w:r>
      <w:r>
        <w:t xml:space="preserve">And many of the Jews came to Martha and Mary, to comfort</w:t>
      </w:r>
      <w:r>
        <w:rPr>
          <w:rStyle w:val="FootnoteReference"/>
        </w:rPr>
        <w:footnoteReference w:id="6795"/>
      </w:r>
      <w:r>
        <w:t xml:space="preserve"> them concerning their brother.</w:t>
      </w:r>
    </w:p>
    <w:p>
      <w:r>
        <w:rPr>
          <w:b/>
        </w:rPr>
        <w:t xml:space="preserve">20 </w:t>
      </w:r>
      <w:r>
        <w:t xml:space="preserve">Then Martha, as soon</w:t>
      </w:r>
      <w:r>
        <w:rPr>
          <w:rStyle w:val="FootnoteReference"/>
        </w:rPr>
        <w:footnoteReference w:id="6796"/>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6797"/>
      </w:r>
    </w:p>
    <w:p>
      <w:r>
        <w:rPr>
          <w:b/>
        </w:rPr>
        <w:t xml:space="preserve">22 </w:t>
      </w:r>
      <w:r>
        <w:t xml:space="preserve">But I know, that</w:t>
      </w:r>
      <w:r>
        <w:rPr>
          <w:rStyle w:val="FootnoteReference"/>
        </w:rPr>
        <w:footnoteReference w:id="6798"/>
      </w:r>
      <w:r>
        <w:t xml:space="preserve"> even now, whatever you will ask of God, God will give it you.</w:t>
      </w:r>
      <w:r>
        <w:rPr>
          <w:rStyle w:val="FootnoteReference"/>
        </w:rPr>
        <w:footnoteReference w:id="6799"/>
      </w:r>
    </w:p>
    <w:p>
      <w:r>
        <w:rPr>
          <w:b/>
        </w:rPr>
        <w:t xml:space="preserve">23 </w:t>
      </w:r>
      <w:r>
        <w:t xml:space="preserve">Jesus says to her, Your brother shall rise again.</w:t>
      </w:r>
      <w:r>
        <w:rPr>
          <w:rStyle w:val="FootnoteReference"/>
        </w:rPr>
        <w:footnoteReference w:id="6800"/>
      </w:r>
    </w:p>
    <w:p>
      <w:r>
        <w:rPr>
          <w:b/>
        </w:rPr>
        <w:t xml:space="preserve">24 </w:t>
      </w:r>
      <w:r>
        <w:t xml:space="preserve">Martha says to him, I know</w:t>
      </w:r>
      <w:r>
        <w:rPr>
          <w:rStyle w:val="FootnoteReference"/>
        </w:rPr>
        <w:footnoteReference w:id="6801"/>
      </w:r>
      <w:r>
        <w:t xml:space="preserve"> that he shall rise again in the resurrection at the last day.</w:t>
      </w:r>
    </w:p>
    <w:p>
      <w:r>
        <w:rPr>
          <w:b/>
        </w:rPr>
        <w:t xml:space="preserve">25 </w:t>
      </w:r>
      <w:r>
        <w:t xml:space="preserve">Jesus said 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p>
    <w:p>
      <w:r>
        <w:rPr>
          <w:b/>
        </w:rPr>
        <w:t xml:space="preserve">26 </w:t>
      </w:r>
      <w:r>
        <w:t xml:space="preserve">And whoever lives and believes in me shall never die. Believe you this?</w:t>
      </w:r>
      <w:r>
        <w:rPr>
          <w:rStyle w:val="FootnoteReference"/>
        </w:rPr>
        <w:footnoteReference w:id="6805"/>
      </w:r>
      <w:r>
        <w:rPr>
          <w:rStyle w:val="FootnoteReference"/>
        </w:rPr>
        <w:footnoteReference w:id="6806"/>
      </w:r>
    </w:p>
    <w:p>
      <w:r>
        <w:rPr>
          <w:b/>
        </w:rPr>
        <w:t xml:space="preserve">27 </w:t>
      </w:r>
      <w:r>
        <w:t xml:space="preserve">She says to him, Yes, Lord: I believe that you are the Christ, the Son of God, which</w:t>
      </w:r>
      <w:r>
        <w:rPr>
          <w:rStyle w:val="FootnoteReference"/>
        </w:rPr>
        <w:footnoteReference w:id="6807"/>
      </w:r>
      <w:r>
        <w:t xml:space="preserve"> should come into the world.</w:t>
      </w:r>
      <w:r>
        <w:rPr>
          <w:rStyle w:val="FootnoteReference"/>
        </w:rPr>
        <w:footnoteReference w:id="6808"/>
      </w:r>
    </w:p>
    <w:p>
      <w:r>
        <w:rPr>
          <w:b/>
        </w:rPr>
        <w:t xml:space="preserve">28 </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p>
    <w:p>
      <w:r>
        <w:rPr>
          <w:b/>
        </w:rPr>
        <w:t xml:space="preserve">29 </w:t>
      </w:r>
      <w:r>
        <w:t xml:space="preserve">As soon as she heard that, she arose quickly, and came to him.</w:t>
      </w:r>
      <w:r>
        <w:rPr>
          <w:rStyle w:val="FootnoteReference"/>
        </w:rPr>
        <w:footnoteReference w:id="6812"/>
      </w:r>
    </w:p>
    <w:p>
      <w:r>
        <w:rPr>
          <w:b/>
        </w:rPr>
        <w:t xml:space="preserve">30 </w:t>
      </w:r>
      <w:r>
        <w:t xml:space="preserve">Now Jesus was not yet come into the town, but was in that place where Martha met him.</w:t>
      </w:r>
      <w:r>
        <w:rPr>
          <w:rStyle w:val="FootnoteReference"/>
        </w:rPr>
        <w:footnoteReference w:id="6813"/>
      </w:r>
    </w:p>
    <w:p>
      <w:r>
        <w:rPr>
          <w:b/>
        </w:rPr>
        <w:t xml:space="preserve">31 </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to the grave to weep there.</w:t>
      </w:r>
      <w:r>
        <w:rPr>
          <w:rStyle w:val="FootnoteReference"/>
        </w:rPr>
        <w:footnoteReference w:id="6815"/>
      </w:r>
    </w:p>
    <w:p>
      <w:r>
        <w:rPr>
          <w:b/>
        </w:rPr>
        <w:t xml:space="preserve">32 </w:t>
      </w:r>
      <w:r>
        <w:t xml:space="preserve">Then when Mary was come where Jesus was, and saw him, she fell</w:t>
      </w:r>
      <w:r>
        <w:rPr>
          <w:rStyle w:val="FootnoteReference"/>
        </w:rPr>
        <w:footnoteReference w:id="6816"/>
      </w:r>
      <w:r>
        <w:t xml:space="preserve"> down at his feet, saying to him, Lord, if you had been here, my brother had not died.</w:t>
      </w:r>
      <w:r>
        <w:rPr>
          <w:rStyle w:val="FootnoteReference"/>
        </w:rPr>
        <w:footnoteReference w:id="6817"/>
      </w:r>
    </w:p>
    <w:p>
      <w:r>
        <w:rPr>
          <w:b/>
        </w:rPr>
        <w:t xml:space="preserve">33 </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and was troubled</w:t>
      </w:r>
      <w:r>
        <w:rPr>
          <w:rStyle w:val="FootnoteReference"/>
        </w:rPr>
        <w:footnoteReference w:id="6820"/>
      </w:r>
      <w:r>
        <w:t xml:space="preserve">.</w:t>
      </w:r>
    </w:p>
    <w:p>
      <w:r>
        <w:rPr>
          <w:b/>
        </w:rPr>
        <w:t xml:space="preserve">34 </w:t>
      </w:r>
      <w:r>
        <w:t xml:space="preserve">And said, Where have you laid him? They said to him, Lord, come and see.</w:t>
      </w:r>
      <w:r>
        <w:rPr>
          <w:rStyle w:val="FootnoteReference"/>
        </w:rPr>
        <w:footnoteReference w:id="6821"/>
      </w:r>
    </w:p>
    <w:p>
      <w:r>
        <w:rPr>
          <w:b/>
        </w:rPr>
        <w:t xml:space="preserve">35 </w:t>
      </w:r>
      <w:r>
        <w:t xml:space="preserve">Jesus wept.</w:t>
      </w:r>
      <w:r>
        <w:rPr>
          <w:rStyle w:val="FootnoteReference"/>
        </w:rPr>
        <w:footnoteReference w:id="6822"/>
      </w:r>
    </w:p>
    <w:p>
      <w:r>
        <w:rPr>
          <w:b/>
        </w:rPr>
        <w:t xml:space="preserve">36 </w:t>
      </w:r>
      <w:r>
        <w:t xml:space="preserve">Then said the Jews, Look how he loved him!</w:t>
      </w:r>
      <w:r>
        <w:rPr>
          <w:rStyle w:val="FootnoteReference"/>
        </w:rPr>
        <w:footnoteReference w:id="6823"/>
      </w:r>
    </w:p>
    <w:p>
      <w:r>
        <w:rPr>
          <w:b/>
        </w:rPr>
        <w:t xml:space="preserve">37 </w:t>
      </w:r>
      <w:r>
        <w:t xml:space="preserve">And some of them said, Could</w:t>
      </w:r>
      <w:r>
        <w:rPr>
          <w:rStyle w:val="FootnoteReference"/>
        </w:rPr>
        <w:footnoteReference w:id="6824"/>
      </w:r>
      <w:r>
        <w:t xml:space="preserve"> not this man, which opened the eyes of the blind, have caused that even this man should not have died?</w:t>
      </w:r>
    </w:p>
    <w:p>
      <w:r>
        <w:rPr>
          <w:b/>
        </w:rPr>
        <w:t xml:space="preserve">38 </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p>
    <w:p>
      <w:r>
        <w:rPr>
          <w:b/>
        </w:rPr>
        <w:t xml:space="preserve">39 </w:t>
      </w:r>
      <w:r>
        <w:t xml:space="preserve">Jesus said, Take</w:t>
      </w:r>
      <w:r>
        <w:rPr>
          <w:rStyle w:val="FootnoteReference"/>
        </w:rPr>
        <w:footnoteReference w:id="6827"/>
      </w:r>
      <w:r>
        <w:t xml:space="preserve"> you away the stone. Martha, the sister of him that was dead, says to him, Lord</w:t>
      </w:r>
      <w:r>
        <w:rPr>
          <w:rStyle w:val="FootnoteReference"/>
        </w:rPr>
        <w:footnoteReference w:id="6828"/>
      </w:r>
      <w:r>
        <w:t xml:space="preserve">, by this time he stinks: for he has been dead four days.</w:t>
      </w:r>
    </w:p>
    <w:p>
      <w:r>
        <w:rPr>
          <w:b/>
        </w:rPr>
        <w:t xml:space="preserve">40 </w:t>
      </w:r>
      <w:r>
        <w:t xml:space="preserve">Jesus says to her, Said</w:t>
      </w:r>
      <w:r>
        <w:rPr>
          <w:rStyle w:val="FootnoteReference"/>
        </w:rPr>
        <w:footnoteReference w:id="6829"/>
      </w:r>
      <w:r>
        <w:t xml:space="preserve"> I not to you, that, if you would believe, you should see the glory of God?</w:t>
      </w:r>
      <w:r>
        <w:rPr>
          <w:rStyle w:val="FootnoteReference"/>
        </w:rPr>
        <w:footnoteReference w:id="6830"/>
      </w:r>
    </w:p>
    <w:p>
      <w:r>
        <w:rPr>
          <w:b/>
        </w:rPr>
        <w:t xml:space="preserve">41 </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p>
    <w:p>
      <w:r>
        <w:rPr>
          <w:b/>
        </w:rPr>
        <w:t xml:space="preserve">42 </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p>
    <w:p>
      <w:r>
        <w:rPr>
          <w:b/>
        </w:rPr>
        <w:t xml:space="preserve">43 </w:t>
      </w:r>
      <w:r>
        <w:t xml:space="preserve">And when he thus had spoken, he cried with a loud voice, Lazarus</w:t>
      </w:r>
      <w:r>
        <w:rPr>
          <w:rStyle w:val="FootnoteReference"/>
        </w:rPr>
        <w:footnoteReference w:id="6837"/>
      </w:r>
      <w:r>
        <w:t xml:space="preserve">, come forth.</w:t>
      </w:r>
    </w:p>
    <w:p>
      <w:r>
        <w:rPr>
          <w:b/>
        </w:rPr>
        <w:t xml:space="preserve">44 </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to them, Loose</w:t>
      </w:r>
      <w:r>
        <w:rPr>
          <w:rStyle w:val="FootnoteReference"/>
        </w:rPr>
        <w:footnoteReference w:id="6840"/>
      </w:r>
      <w:r>
        <w:t xml:space="preserve"> him, and let him go.</w:t>
      </w:r>
    </w:p>
    <w:p>
      <w:r>
        <w:rPr>
          <w:b/>
        </w:rPr>
        <w:t xml:space="preserve">45 </w:t>
      </w:r>
      <w:r>
        <w:t xml:space="preserve">Then many of the Jews</w:t>
      </w:r>
      <w:r>
        <w:rPr>
          <w:rStyle w:val="FootnoteReference"/>
        </w:rPr>
        <w:footnoteReference w:id="6841"/>
      </w:r>
      <w:r>
        <w:t xml:space="preserve"> which came to Mary, and had seen the things which Jesus did, believed on him.</w:t>
      </w:r>
    </w:p>
    <w:p>
      <w:r>
        <w:rPr>
          <w:b/>
        </w:rPr>
        <w:t xml:space="preserve">46 </w:t>
      </w:r>
      <w:r>
        <w:t xml:space="preserve">But some of them went their ways to the Pharisees, and told them what things Jesus had done.</w:t>
      </w:r>
      <w:r>
        <w:rPr>
          <w:rStyle w:val="FootnoteReference"/>
        </w:rPr>
        <w:footnoteReference w:id="6842"/>
      </w:r>
    </w:p>
    <w:p>
      <w:r>
        <w:rPr>
          <w:b/>
        </w:rPr>
        <w:t xml:space="preserve">47 </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p>
    <w:p>
      <w:r>
        <w:rPr>
          <w:b/>
        </w:rPr>
        <w:t xml:space="preserve">48 </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p>
    <w:p>
      <w:r>
        <w:rPr>
          <w:b/>
        </w:rPr>
        <w:t xml:space="preserve">49 </w:t>
      </w:r>
      <w:r>
        <w:t xml:space="preserve">And one of them, named Caiaphas</w:t>
      </w:r>
      <w:r>
        <w:rPr>
          <w:rStyle w:val="FootnoteReference"/>
        </w:rPr>
        <w:footnoteReference w:id="6848"/>
      </w:r>
      <w:r>
        <w:t xml:space="preserve">, being the high priest that same year, said to them, You know nothing at all,</w:t>
      </w:r>
      <w:r>
        <w:rPr>
          <w:rStyle w:val="FootnoteReference"/>
        </w:rPr>
        <w:footnoteReference w:id="6849"/>
      </w:r>
    </w:p>
    <w:p>
      <w:r>
        <w:rPr>
          <w:b/>
        </w:rPr>
        <w:t xml:space="preserve">50 </w:t>
      </w:r>
      <w:r>
        <w:t xml:space="preserve">Nor consider that it is expedient for us, that one man should die for the people, and that the whole nation perish not.</w:t>
      </w:r>
      <w:r>
        <w:rPr>
          <w:rStyle w:val="FootnoteReference"/>
        </w:rPr>
        <w:footnoteReference w:id="6850"/>
      </w:r>
    </w:p>
    <w:p>
      <w:r>
        <w:rPr>
          <w:b/>
        </w:rPr>
        <w:t xml:space="preserve">51 </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p>
    <w:p>
      <w:r>
        <w:rPr>
          <w:b/>
        </w:rPr>
        <w:t xml:space="preserve">52 </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p>
    <w:p>
      <w:r>
        <w:rPr>
          <w:b/>
        </w:rPr>
        <w:t xml:space="preserve">53 </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p>
    <w:p>
      <w:r>
        <w:rPr>
          <w:b/>
        </w:rPr>
        <w:t xml:space="preserve">54 </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from there to a country near to the wilderness, into a city called Ephraim</w:t>
      </w:r>
      <w:r>
        <w:rPr>
          <w:rStyle w:val="FootnoteReference"/>
        </w:rPr>
        <w:footnoteReference w:id="6863"/>
      </w:r>
      <w:r>
        <w:t xml:space="preserve">, and there continued with his disciples.</w:t>
      </w:r>
    </w:p>
    <w:p>
      <w:r>
        <w:rPr>
          <w:b/>
        </w:rPr>
        <w:t xml:space="preserve">55 </w:t>
      </w:r>
      <w:r>
        <w:t xml:space="preserve">And the Jews' passover</w:t>
      </w:r>
      <w:r>
        <w:rPr>
          <w:rStyle w:val="FootnoteReference"/>
        </w:rPr>
        <w:footnoteReference w:id="6864"/>
      </w:r>
      <w:r>
        <w:t xml:space="preserve"> was nigh at hand: and many went out of the country up to Jerusalem before</w:t>
      </w:r>
      <w:r>
        <w:rPr>
          <w:rStyle w:val="FootnoteReference"/>
        </w:rPr>
        <w:footnoteReference w:id="6865"/>
      </w:r>
      <w:r>
        <w:t xml:space="preserve"> the passover, to purify</w:t>
      </w:r>
      <w:r>
        <w:rPr>
          <w:rStyle w:val="FootnoteReference"/>
        </w:rPr>
        <w:footnoteReference w:id="6866"/>
      </w:r>
      <w:r>
        <w:t xml:space="preserve"> themselves.</w:t>
      </w:r>
    </w:p>
    <w:p>
      <w:r>
        <w:rPr>
          <w:b/>
        </w:rPr>
        <w:t xml:space="preserve">56 </w:t>
      </w:r>
      <w:r>
        <w:t xml:space="preserve">Then sought they for Jesus, and spoke among themselves, as they stood in the temple, What think you, that he will not come to the feast?</w:t>
      </w:r>
      <w:r>
        <w:rPr>
          <w:rStyle w:val="FootnoteReference"/>
        </w:rPr>
        <w:footnoteReference w:id="6867"/>
      </w:r>
    </w:p>
    <w:p>
      <w:r>
        <w:rPr>
          <w:b/>
        </w:rPr>
        <w:t xml:space="preserve">57 </w:t>
      </w:r>
      <w:r>
        <w:t xml:space="preserve">Now both the chief priests and the Pharisees had given a commandment, that, if any man knew where he were, he should show it, that they might take him.</w:t>
      </w:r>
      <w:r>
        <w:rPr>
          <w:rStyle w:val="FootnoteReference"/>
        </w:rPr>
        <w:footnoteReference w:id="68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p>
    <w:p>
      <w:r>
        <w:rPr>
          <w:b/>
        </w:rPr>
        <w:t xml:space="preserve">2 </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p>
    <w:p>
      <w:r>
        <w:rPr>
          <w:b/>
        </w:rPr>
        <w:t xml:space="preserve">3 </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p>
    <w:p>
      <w:r>
        <w:rPr>
          <w:b/>
        </w:rPr>
        <w:t xml:space="preserve">4 </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p>
    <w:p>
      <w:r>
        <w:rPr>
          <w:b/>
        </w:rPr>
        <w:t xml:space="preserve">5 </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p>
    <w:p>
      <w:r>
        <w:rPr>
          <w:b/>
        </w:rPr>
        <w:t xml:space="preserve">6 </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p>
    <w:p>
      <w:r>
        <w:rPr>
          <w:b/>
        </w:rPr>
        <w:t xml:space="preserve">7 </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p>
    <w:p>
      <w:r>
        <w:rPr>
          <w:b/>
        </w:rPr>
        <w:t xml:space="preserve">8 </w:t>
      </w:r>
      <w:r>
        <w:t xml:space="preserve">For the poor</w:t>
      </w:r>
      <w:r>
        <w:rPr>
          <w:rStyle w:val="FootnoteReference"/>
        </w:rPr>
        <w:footnoteReference w:id="6892"/>
      </w:r>
      <w:r>
        <w:t xml:space="preserve"> always you have with you; but me you have not always.</w:t>
      </w:r>
      <w:r>
        <w:rPr>
          <w:rStyle w:val="FootnoteReference"/>
        </w:rPr>
        <w:footnoteReference w:id="6893"/>
      </w:r>
    </w:p>
    <w:p>
      <w:r>
        <w:rPr>
          <w:b/>
        </w:rPr>
        <w:t xml:space="preserve">9 </w:t>
      </w:r>
      <w:r>
        <w:t xml:space="preserve">Much people of the Jews therefore knew that he was there: and they came not for Jesus' sake only, but that they might see Lazarus also, whom he had raised from the dead.</w:t>
      </w:r>
      <w:r>
        <w:rPr>
          <w:rStyle w:val="FootnoteReference"/>
        </w:rPr>
        <w:footnoteReference w:id="6894"/>
      </w:r>
    </w:p>
    <w:p>
      <w:r>
        <w:rPr>
          <w:b/>
        </w:rPr>
        <w:t xml:space="preserve">10 </w:t>
      </w:r>
      <w:r>
        <w:t xml:space="preserve">But the chief priests consulted that they might put Lazarus also to death;</w:t>
      </w:r>
      <w:r>
        <w:rPr>
          <w:rStyle w:val="FootnoteReference"/>
        </w:rPr>
        <w:footnoteReference w:id="6895"/>
      </w:r>
    </w:p>
    <w:p>
      <w:r>
        <w:rPr>
          <w:b/>
        </w:rPr>
        <w:t xml:space="preserve">11 </w:t>
      </w:r>
      <w:r>
        <w:t xml:space="preserve">Because that by reason of him many of the Jews went away, and believed on Jesus.</w:t>
      </w:r>
      <w:r>
        <w:rPr>
          <w:rStyle w:val="FootnoteReference"/>
        </w:rPr>
        <w:footnoteReference w:id="6896"/>
      </w:r>
    </w:p>
    <w:p>
      <w:r>
        <w:rPr>
          <w:b/>
        </w:rPr>
        <w:t xml:space="preserve">12 </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Jerusalem,</w:t>
      </w:r>
    </w:p>
    <w:p>
      <w:r>
        <w:rPr>
          <w:b/>
        </w:rPr>
        <w:t xml:space="preserve">13 </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p>
    <w:p>
      <w:r>
        <w:rPr>
          <w:b/>
        </w:rPr>
        <w:t xml:space="preserve">14 </w:t>
      </w:r>
      <w:r>
        <w:t xml:space="preserve">And Jesus</w:t>
      </w:r>
      <w:r>
        <w:rPr>
          <w:rStyle w:val="FootnoteReference"/>
        </w:rPr>
        <w:footnoteReference w:id="6902"/>
      </w:r>
      <w:r>
        <w:t xml:space="preserve">, when he had found a young ass, sat thereon; as it is written,</w:t>
      </w:r>
      <w:r>
        <w:rPr>
          <w:rStyle w:val="FootnoteReference"/>
        </w:rPr>
        <w:footnoteReference w:id="6903"/>
      </w:r>
    </w:p>
    <w:p>
      <w:r>
        <w:rPr>
          <w:b/>
        </w:rPr>
        <w:t xml:space="preserve">15 </w:t>
      </w:r>
      <w:r>
        <w:t xml:space="preserve">Fear</w:t>
      </w:r>
      <w:r>
        <w:rPr>
          <w:rStyle w:val="FootnoteReference"/>
        </w:rPr>
        <w:footnoteReference w:id="6904"/>
      </w:r>
      <w:r>
        <w:t xml:space="preserve"> not, daughter of Sion: look, your King comes, sitting</w:t>
      </w:r>
      <w:r>
        <w:rPr>
          <w:rStyle w:val="FootnoteReference"/>
        </w:rPr>
        <w:footnoteReference w:id="6905"/>
      </w:r>
      <w:r>
        <w:t xml:space="preserve"> on an ass's colt.</w:t>
      </w:r>
    </w:p>
    <w:p>
      <w:r>
        <w:rPr>
          <w:b/>
        </w:rPr>
        <w:t xml:space="preserve">16 </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to him.</w:t>
      </w:r>
    </w:p>
    <w:p>
      <w:r>
        <w:rPr>
          <w:b/>
        </w:rPr>
        <w:t xml:space="preserve">17 </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p>
    <w:p>
      <w:r>
        <w:rPr>
          <w:b/>
        </w:rPr>
        <w:t xml:space="preserve">18 </w:t>
      </w:r>
      <w:r>
        <w:t xml:space="preserve">For this cause the people also met him, for that they heard that he had done this miracle.</w:t>
      </w:r>
      <w:r>
        <w:rPr>
          <w:rStyle w:val="FootnoteReference"/>
        </w:rPr>
        <w:footnoteReference w:id="6911"/>
      </w:r>
    </w:p>
    <w:p>
      <w:r>
        <w:rPr>
          <w:b/>
        </w:rPr>
        <w:t xml:space="preserve">19 </w:t>
      </w:r>
      <w:r>
        <w:t xml:space="preserve">The Pharisees therefore said among themselves, Perceive</w:t>
      </w:r>
      <w:r>
        <w:rPr>
          <w:rStyle w:val="FootnoteReference"/>
        </w:rPr>
        <w:footnoteReference w:id="6912"/>
      </w:r>
      <w:r>
        <w:t xml:space="preserve"> you how you prevail nothing? look, the world</w:t>
      </w:r>
      <w:r>
        <w:rPr>
          <w:rStyle w:val="FootnoteReference"/>
        </w:rPr>
        <w:footnoteReference w:id="6913"/>
      </w:r>
      <w:r>
        <w:t xml:space="preserve"> is gone after him.</w:t>
      </w:r>
    </w:p>
    <w:p>
      <w:r>
        <w:rPr>
          <w:b/>
        </w:rPr>
        <w:t xml:space="preserve">20 </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p>
    <w:p>
      <w:r>
        <w:rPr>
          <w:b/>
        </w:rPr>
        <w:t xml:space="preserve">21 </w:t>
      </w:r>
      <w:r>
        <w:t xml:space="preserve">The same came therefore to Philip</w:t>
      </w:r>
      <w:r>
        <w:rPr>
          <w:rStyle w:val="FootnoteReference"/>
        </w:rPr>
        <w:footnoteReference w:id="6916"/>
      </w:r>
      <w:r>
        <w:t xml:space="preserve">, which was of Bethsaida of Galilee, and desired him, saying, Sir, we would</w:t>
      </w:r>
      <w:r>
        <w:rPr>
          <w:rStyle w:val="FootnoteReference"/>
        </w:rPr>
        <w:footnoteReference w:id="6917"/>
      </w:r>
      <w:r>
        <w:t xml:space="preserve"> see Jesus.</w:t>
      </w:r>
      <w:r>
        <w:rPr>
          <w:rStyle w:val="FootnoteReference"/>
        </w:rPr>
        <w:footnoteReference w:id="6918"/>
      </w:r>
    </w:p>
    <w:p>
      <w:r>
        <w:rPr>
          <w:b/>
        </w:rPr>
        <w:t xml:space="preserve">22 </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p>
    <w:p>
      <w:r>
        <w:rPr>
          <w:b/>
        </w:rPr>
        <w:t xml:space="preserve">23 </w:t>
      </w:r>
      <w:r>
        <w:t xml:space="preserve">And Jesus answered them, saying, The hour</w:t>
      </w:r>
      <w:r>
        <w:rPr>
          <w:rStyle w:val="FootnoteReference"/>
        </w:rPr>
        <w:footnoteReference w:id="6922"/>
      </w:r>
      <w:r>
        <w:t xml:space="preserve"> has come, that the Son of man should be glorified.</w:t>
      </w:r>
    </w:p>
    <w:p>
      <w:r>
        <w:rPr>
          <w:b/>
        </w:rPr>
        <w:t xml:space="preserve">24 </w:t>
      </w:r>
      <w:r>
        <w:t xml:space="preserve">Amen, amen, I say to you, Except</w:t>
      </w:r>
      <w:r>
        <w:rPr>
          <w:rStyle w:val="FootnoteReference"/>
        </w:rPr>
        <w:footnoteReference w:id="6923"/>
      </w:r>
      <w:r>
        <w:t xml:space="preserve"> a corn of wheat fall into the ground and die, it abides alone: but if it die, it fathered much fruit.</w:t>
      </w:r>
      <w:r>
        <w:rPr>
          <w:rStyle w:val="FootnoteReference"/>
        </w:rPr>
        <w:footnoteReference w:id="6924"/>
      </w:r>
    </w:p>
    <w:p>
      <w:r>
        <w:rPr>
          <w:b/>
        </w:rPr>
        <w:t xml:space="preserve">25 </w:t>
      </w:r>
      <w:r>
        <w:t xml:space="preserve">He that loves his life shall lose it; and he that hates his life in this world shall keep it to life eternal.</w:t>
      </w:r>
      <w:r>
        <w:rPr>
          <w:rStyle w:val="FootnoteReference"/>
        </w:rPr>
        <w:footnoteReference w:id="6925"/>
      </w:r>
      <w:r>
        <w:rPr>
          <w:rStyle w:val="FootnoteReference"/>
        </w:rPr>
        <w:footnoteReference w:id="6926"/>
      </w:r>
    </w:p>
    <w:p>
      <w:r>
        <w:rPr>
          <w:b/>
        </w:rPr>
        <w:t xml:space="preserve">26 </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p>
    <w:p>
      <w:r>
        <w:rPr>
          <w:b/>
        </w:rPr>
        <w:t xml:space="preserve">27 </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to this hour.</w:t>
      </w:r>
      <w:r>
        <w:rPr>
          <w:rStyle w:val="FootnoteReference"/>
        </w:rPr>
        <w:footnoteReference w:id="6934"/>
      </w:r>
      <w:r>
        <w:rPr>
          <w:rStyle w:val="FootnoteReference"/>
        </w:rPr>
        <w:footnoteReference w:id="6935"/>
      </w:r>
    </w:p>
    <w:p>
      <w:r>
        <w:rPr>
          <w:b/>
        </w:rPr>
        <w:t xml:space="preserve">28 </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p>
    <w:p>
      <w:r>
        <w:rPr>
          <w:b/>
        </w:rPr>
        <w:t xml:space="preserve">29 </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p>
    <w:p>
      <w:r>
        <w:rPr>
          <w:b/>
        </w:rPr>
        <w:t xml:space="preserve">30 </w:t>
      </w:r>
      <w:r>
        <w:t xml:space="preserve">Jesus answered and said, This voice came not because of me, but for your sakes.</w:t>
      </w:r>
      <w:r>
        <w:rPr>
          <w:rStyle w:val="FootnoteReference"/>
        </w:rPr>
        <w:footnoteReference w:id="6942"/>
      </w:r>
    </w:p>
    <w:p>
      <w:r>
        <w:rPr>
          <w:b/>
        </w:rPr>
        <w:t xml:space="preserve">31 </w:t>
      </w:r>
      <w:r>
        <w:t xml:space="preserve">Now is the judgment of this world: now shall the prince of this world be cast out.</w:t>
      </w:r>
      <w:r>
        <w:rPr>
          <w:rStyle w:val="FootnoteReference"/>
        </w:rPr>
        <w:footnoteReference w:id="6943"/>
      </w:r>
      <w:r>
        <w:rPr>
          <w:rStyle w:val="FootnoteReference"/>
        </w:rPr>
        <w:footnoteReference w:id="6944"/>
      </w:r>
    </w:p>
    <w:p>
      <w:r>
        <w:rPr>
          <w:b/>
        </w:rPr>
        <w:t xml:space="preserve">32 </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to me.</w:t>
      </w:r>
      <w:r>
        <w:rPr>
          <w:rStyle w:val="FootnoteReference"/>
        </w:rPr>
        <w:footnoteReference w:id="6947"/>
      </w:r>
    </w:p>
    <w:p>
      <w:r>
        <w:rPr>
          <w:b/>
        </w:rPr>
        <w:t xml:space="preserve">33 </w:t>
      </w:r>
      <w:r>
        <w:t xml:space="preserve">This he said, signifying</w:t>
      </w:r>
      <w:r>
        <w:rPr>
          <w:rStyle w:val="FootnoteReference"/>
        </w:rPr>
        <w:footnoteReference w:id="6948"/>
      </w:r>
      <w:r>
        <w:t xml:space="preserve"> what death he should die.</w:t>
      </w:r>
    </w:p>
    <w:p>
      <w:r>
        <w:rPr>
          <w:b/>
        </w:rPr>
        <w:t xml:space="preserve">34 </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p>
    <w:p>
      <w:r>
        <w:rPr>
          <w:b/>
        </w:rPr>
        <w:t xml:space="preserve">35 </w:t>
      </w:r>
      <w:r>
        <w:t xml:space="preserve">Then Jesus said to them, Yet a little while is the light with you. Walk</w:t>
      </w:r>
      <w:r>
        <w:rPr>
          <w:rStyle w:val="FootnoteReference"/>
        </w:rPr>
        <w:footnoteReference w:id="6952"/>
      </w:r>
      <w:r>
        <w:t xml:space="preserve"> while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p>
    <w:p>
      <w:r>
        <w:rPr>
          <w:b/>
        </w:rPr>
        <w:t xml:space="preserve">36 </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6959"/>
      </w:r>
    </w:p>
    <w:p>
      <w:r>
        <w:rPr>
          <w:b/>
        </w:rPr>
        <w:t xml:space="preserve">38 </w:t>
      </w:r>
      <w:r>
        <w:t xml:space="preserve">That</w:t>
      </w:r>
      <w:r>
        <w:rPr>
          <w:rStyle w:val="FootnoteReference"/>
        </w:rPr>
        <w:footnoteReference w:id="6960"/>
      </w:r>
      <w:r>
        <w:t xml:space="preserve"> the saying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p>
    <w:p>
      <w:r>
        <w:rPr>
          <w:b/>
        </w:rPr>
        <w:t xml:space="preserve">39 </w:t>
      </w:r>
      <w:r>
        <w:t xml:space="preserve">Therefore they could not believe, because</w:t>
      </w:r>
      <w:r>
        <w:rPr>
          <w:rStyle w:val="FootnoteReference"/>
        </w:rPr>
        <w:footnoteReference w:id="6965"/>
      </w:r>
      <w:r>
        <w:t xml:space="preserve"> that Isaiah said again,</w:t>
      </w:r>
      <w:r>
        <w:rPr>
          <w:rStyle w:val="FootnoteReference"/>
        </w:rPr>
        <w:footnoteReference w:id="6966"/>
      </w:r>
    </w:p>
    <w:p>
      <w:r>
        <w:rPr>
          <w:b/>
        </w:rPr>
        <w:t xml:space="preserve">40 </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p>
    <w:p>
      <w:r>
        <w:rPr>
          <w:b/>
        </w:rPr>
        <w:t xml:space="preserve">41 </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p>
    <w:p>
      <w:r>
        <w:rPr>
          <w:b/>
        </w:rPr>
        <w:t xml:space="preserve">42 </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p>
    <w:p>
      <w:r>
        <w:rPr>
          <w:b/>
        </w:rPr>
        <w:t xml:space="preserve">43 </w:t>
      </w:r>
      <w:r>
        <w:t xml:space="preserve">For they loved the praise of men more than the praise of God</w:t>
      </w:r>
      <w:r>
        <w:rPr>
          <w:rStyle w:val="FootnoteReference"/>
        </w:rPr>
        <w:footnoteReference w:id="6978"/>
      </w:r>
      <w:r>
        <w:t xml:space="preserve">.</w:t>
      </w:r>
      <w:r>
        <w:rPr>
          <w:rStyle w:val="FootnoteReference"/>
        </w:rPr>
        <w:footnoteReference w:id="6979"/>
      </w:r>
    </w:p>
    <w:p>
      <w:r>
        <w:rPr>
          <w:b/>
        </w:rPr>
        <w:t xml:space="preserve">44 </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p>
    <w:p>
      <w:r>
        <w:rPr>
          <w:b/>
        </w:rPr>
        <w:t xml:space="preserve">45 </w:t>
      </w:r>
      <w:r>
        <w:t xml:space="preserve">And he that sees me sees him that sent me.</w:t>
      </w:r>
      <w:r>
        <w:rPr>
          <w:rStyle w:val="FootnoteReference"/>
        </w:rPr>
        <w:footnoteReference w:id="6982"/>
      </w:r>
    </w:p>
    <w:p>
      <w:r>
        <w:rPr>
          <w:b/>
        </w:rPr>
        <w:t xml:space="preserve">46 </w:t>
      </w:r>
      <w:r>
        <w:t xml:space="preserve">I am come a light into the world, that whoever believes on me should not abide</w:t>
      </w:r>
      <w:r>
        <w:rPr>
          <w:rStyle w:val="FootnoteReference"/>
        </w:rPr>
        <w:footnoteReference w:id="6983"/>
      </w:r>
      <w:r>
        <w:t xml:space="preserve"> in darkness.</w:t>
      </w:r>
      <w:r>
        <w:rPr>
          <w:rStyle w:val="FootnoteReference"/>
        </w:rPr>
        <w:footnoteReference w:id="6984"/>
      </w:r>
    </w:p>
    <w:p>
      <w:r>
        <w:rPr>
          <w:b/>
        </w:rPr>
        <w:t xml:space="preserve">47 </w:t>
      </w:r>
      <w:r>
        <w:t xml:space="preserve">And if any man hear my words, and believe not, I judge</w:t>
      </w:r>
      <w:r>
        <w:rPr>
          <w:rStyle w:val="FootnoteReference"/>
        </w:rPr>
        <w:footnoteReference w:id="6985"/>
      </w:r>
      <w:r>
        <w:t xml:space="preserve"> him not: for I came not to judge the world, but to save the world.</w:t>
      </w:r>
      <w:r>
        <w:rPr>
          <w:rStyle w:val="FootnoteReference"/>
        </w:rPr>
        <w:footnoteReference w:id="6986"/>
      </w:r>
    </w:p>
    <w:p>
      <w:r>
        <w:rPr>
          <w:b/>
        </w:rPr>
        <w:t xml:space="preserve">48 </w:t>
      </w:r>
      <w:r>
        <w:t xml:space="preserve">He that rejects me, and receives not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p>
    <w:p>
      <w:r>
        <w:rPr>
          <w:b/>
        </w:rPr>
        <w:t xml:space="preserve">49 </w:t>
      </w:r>
      <w:r>
        <w:t xml:space="preserve">For I have not spoken of myself; but the Father which sent me, he gave me a commandment, what I should say, and what I should speak.</w:t>
      </w:r>
      <w:r>
        <w:rPr>
          <w:rStyle w:val="FootnoteReference"/>
        </w:rPr>
        <w:footnoteReference w:id="6990"/>
      </w:r>
    </w:p>
    <w:p>
      <w:r>
        <w:rPr>
          <w:b/>
        </w:rPr>
        <w:t xml:space="preserve">50 </w:t>
      </w:r>
      <w:r>
        <w:t xml:space="preserve">And I know that his commandment is life everlasting: whatever I speak therefore, even as the Father said to me, so I speak.</w:t>
      </w:r>
      <w:r>
        <w:rPr>
          <w:rStyle w:val="FootnoteReference"/>
        </w:rPr>
        <w:footnoteReference w:id="69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to the Father, having</w:t>
      </w:r>
      <w:r>
        <w:rPr>
          <w:rStyle w:val="FootnoteReference"/>
        </w:rPr>
        <w:footnoteReference w:id="6996"/>
      </w:r>
      <w:r>
        <w:t xml:space="preserve"> loved his own which were in the world, he loved them to the end.</w:t>
      </w:r>
      <w:r>
        <w:rPr>
          <w:rStyle w:val="FootnoteReference"/>
        </w:rPr>
        <w:footnoteReference w:id="6997"/>
      </w:r>
    </w:p>
    <w:p>
      <w:r>
        <w:rPr>
          <w:b/>
        </w:rPr>
        <w:t xml:space="preserve">2 </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p>
    <w:p>
      <w:r>
        <w:rPr>
          <w:b/>
        </w:rPr>
        <w:t xml:space="preserve">3 </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p>
    <w:p>
      <w:r>
        <w:rPr>
          <w:b/>
        </w:rPr>
        <w:t xml:space="preserve">4 </w:t>
      </w:r>
      <w:r>
        <w:t xml:space="preserve">He rises from supper, and laid aside</w:t>
      </w:r>
      <w:r>
        <w:rPr>
          <w:rStyle w:val="FootnoteReference"/>
        </w:rPr>
        <w:footnoteReference w:id="7003"/>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p>
    <w:p>
      <w:r>
        <w:rPr>
          <w:b/>
        </w:rPr>
        <w:t xml:space="preserve">6 </w:t>
      </w:r>
      <w:r>
        <w:t xml:space="preserve">Then comes he to Simon Peter</w:t>
      </w:r>
      <w:r>
        <w:rPr>
          <w:rStyle w:val="FootnoteReference"/>
        </w:rPr>
        <w:footnoteReference w:id="7007"/>
      </w:r>
      <w:r>
        <w:t xml:space="preserve">: and Peter says to him, Lord</w:t>
      </w:r>
      <w:r>
        <w:rPr>
          <w:rStyle w:val="FootnoteReference"/>
        </w:rPr>
        <w:footnoteReference w:id="7008"/>
      </w:r>
      <w:r>
        <w:t xml:space="preserve">, do you wash my feet?</w:t>
      </w:r>
    </w:p>
    <w:p>
      <w:r>
        <w:rPr>
          <w:b/>
        </w:rPr>
        <w:t xml:space="preserve">7 </w:t>
      </w:r>
      <w:r>
        <w:t xml:space="preserve">Jesus answered and said to him, What</w:t>
      </w:r>
      <w:r>
        <w:rPr>
          <w:rStyle w:val="FootnoteReference"/>
        </w:rPr>
        <w:footnoteReference w:id="7009"/>
      </w:r>
      <w:r>
        <w:t xml:space="preserve"> I do you know not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010"/>
      </w:r>
      <w:r>
        <w:rPr>
          <w:rStyle w:val="FootnoteReference"/>
        </w:rPr>
        <w:footnoteReference w:id="7011"/>
      </w:r>
    </w:p>
    <w:p>
      <w:r>
        <w:rPr>
          <w:b/>
        </w:rPr>
        <w:t xml:space="preserve">9 </w:t>
      </w:r>
      <w:r>
        <w:t xml:space="preserve">Simon Peter says to him, Lord, not my feet only, but also my hands and my head.</w:t>
      </w:r>
      <w:r>
        <w:rPr>
          <w:rStyle w:val="FootnoteReference"/>
        </w:rPr>
        <w:footnoteReference w:id="7012"/>
      </w:r>
    </w:p>
    <w:p>
      <w:r>
        <w:rPr>
          <w:b/>
        </w:rPr>
        <w:t xml:space="preserve">10 </w:t>
      </w:r>
      <w:r>
        <w:t xml:space="preserve">Jesus says to him, He that is washed needs not save to wash his feet, but is clean everything: and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p>
    <w:p>
      <w:r>
        <w:rPr>
          <w:b/>
        </w:rPr>
        <w:t xml:space="preserve">11 </w:t>
      </w:r>
      <w:r>
        <w:t xml:space="preserve">For he knew who should betray him; therefore said he, You are not all clean.</w:t>
      </w:r>
      <w:r>
        <w:rPr>
          <w:rStyle w:val="FootnoteReference"/>
        </w:rPr>
        <w:footnoteReference w:id="7017"/>
      </w:r>
    </w:p>
    <w:p>
      <w:r>
        <w:rPr>
          <w:b/>
        </w:rPr>
        <w:t xml:space="preserve">12 </w:t>
      </w:r>
      <w:r>
        <w:t xml:space="preserve">So after he had washed their feet, and had taken his clothes, and was set down again, he said to them, Know</w:t>
      </w:r>
      <w:r>
        <w:rPr>
          <w:rStyle w:val="FootnoteReference"/>
        </w:rPr>
        <w:footnoteReference w:id="7018"/>
      </w:r>
      <w:r>
        <w:t xml:space="preserve"> you what I have done to you?</w:t>
      </w:r>
    </w:p>
    <w:p>
      <w:r>
        <w:rPr>
          <w:b/>
        </w:rPr>
        <w:t xml:space="preserve">13 </w:t>
      </w:r>
      <w:r>
        <w:t xml:space="preserve">You call</w:t>
      </w:r>
      <w:r>
        <w:rPr>
          <w:rStyle w:val="FootnoteReference"/>
        </w:rPr>
        <w:footnoteReference w:id="7019"/>
      </w:r>
      <w:r>
        <w:t xml:space="preserve"> me Master and Lord: and you say well; for so I am</w:t>
      </w:r>
      <w:r>
        <w:rPr>
          <w:rStyle w:val="FootnoteReference"/>
        </w:rPr>
        <w:footnoteReference w:id="7020"/>
      </w:r>
      <w:r>
        <w:t xml:space="preserve">.</w:t>
      </w:r>
      <w:r>
        <w:rPr>
          <w:rStyle w:val="FootnoteReference"/>
        </w:rPr>
        <w:footnoteReference w:id="7021"/>
      </w:r>
    </w:p>
    <w:p>
      <w:r>
        <w:rPr>
          <w:b/>
        </w:rPr>
        <w:t xml:space="preserve">14 </w:t>
      </w:r>
      <w:r>
        <w:t xml:space="preserve">If I then</w:t>
      </w:r>
      <w:r>
        <w:rPr>
          <w:rStyle w:val="FootnoteReference"/>
        </w:rPr>
        <w:footnoteReference w:id="7022"/>
      </w:r>
      <w:r>
        <w:t xml:space="preserve">, your Lord and Master, have washed your feet; you also ought to wash one another's feet.</w:t>
      </w:r>
      <w:r>
        <w:rPr>
          <w:rStyle w:val="FootnoteReference"/>
        </w:rPr>
        <w:footnoteReference w:id="7023"/>
      </w:r>
    </w:p>
    <w:p>
      <w:r>
        <w:rPr>
          <w:b/>
        </w:rPr>
        <w:t xml:space="preserve">15 </w:t>
      </w:r>
      <w:r>
        <w:t xml:space="preserve">For I have given</w:t>
      </w:r>
      <w:r>
        <w:rPr>
          <w:rStyle w:val="FootnoteReference"/>
        </w:rPr>
        <w:footnoteReference w:id="7024"/>
      </w:r>
      <w:r>
        <w:t xml:space="preserve"> you an example, that you should do as I have done to you.</w:t>
      </w:r>
    </w:p>
    <w:p>
      <w:r>
        <w:rPr>
          <w:b/>
        </w:rPr>
        <w:t xml:space="preserve">16 </w:t>
      </w:r>
      <w:r>
        <w:t xml:space="preserve">Amen, amen, I say to you, The slave is not greater than his Lord; neither he that is sent greater than he that sent him.</w:t>
      </w:r>
      <w:r>
        <w:rPr>
          <w:rStyle w:val="FootnoteReference"/>
        </w:rPr>
        <w:footnoteReference w:id="7025"/>
      </w:r>
      <w:r>
        <w:rPr>
          <w:rStyle w:val="FootnoteReference"/>
        </w:rPr>
        <w:footnoteReference w:id="7026"/>
      </w:r>
    </w:p>
    <w:p>
      <w:r>
        <w:rPr>
          <w:b/>
        </w:rPr>
        <w:t xml:space="preserve">17 </w:t>
      </w:r>
      <w:r>
        <w:t xml:space="preserve">If you know these things, happy</w:t>
      </w:r>
      <w:r>
        <w:rPr>
          <w:rStyle w:val="FootnoteReference"/>
        </w:rPr>
        <w:footnoteReference w:id="7027"/>
      </w:r>
      <w:r>
        <w:t xml:space="preserve"> are you if you do them.</w:t>
      </w:r>
    </w:p>
    <w:p>
      <w:r>
        <w:rPr>
          <w:b/>
        </w:rPr>
        <w:t xml:space="preserve">18 </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p>
    <w:p>
      <w:r>
        <w:rPr>
          <w:b/>
        </w:rPr>
        <w:t xml:space="preserve">19 </w:t>
      </w:r>
      <w:r>
        <w:t xml:space="preserve">Now I tell</w:t>
      </w:r>
      <w:r>
        <w:rPr>
          <w:rStyle w:val="FootnoteReference"/>
        </w:rPr>
        <w:footnoteReference w:id="7030"/>
      </w:r>
      <w:r>
        <w:t xml:space="preserve"> you before it come, that, when it has come to pass, you may believe that I</w:t>
      </w:r>
      <w:r>
        <w:rPr>
          <w:rStyle w:val="FootnoteReference"/>
        </w:rPr>
        <w:footnoteReference w:id="7031"/>
      </w:r>
      <w:r>
        <w:t xml:space="preserve"> am he.</w:t>
      </w:r>
    </w:p>
    <w:p>
      <w:r>
        <w:rPr>
          <w:b/>
        </w:rPr>
        <w:t xml:space="preserve">20 </w:t>
      </w:r>
      <w:r>
        <w:t xml:space="preserve">Amen, amen, I say to you, He that receives whomsoever I send receives me; and he that receives me receives him that sent me.</w:t>
      </w:r>
      <w:r>
        <w:rPr>
          <w:rStyle w:val="FootnoteReference"/>
        </w:rPr>
        <w:footnoteReference w:id="7032"/>
      </w:r>
    </w:p>
    <w:p>
      <w:r>
        <w:rPr>
          <w:b/>
        </w:rPr>
        <w:t xml:space="preserve">21 </w:t>
      </w:r>
      <w:r>
        <w:t xml:space="preserve">When Jesus had thus said, he was</w:t>
      </w:r>
      <w:r>
        <w:rPr>
          <w:rStyle w:val="FootnoteReference"/>
        </w:rPr>
        <w:footnoteReference w:id="7033"/>
      </w:r>
      <w:r>
        <w:t xml:space="preserve"> troubled in spirit, and testified, and said, Amen, amen, I say to you, that one of you shall betray me.</w:t>
      </w:r>
      <w:r>
        <w:rPr>
          <w:rStyle w:val="FootnoteReference"/>
        </w:rPr>
        <w:footnoteReference w:id="7034"/>
      </w:r>
    </w:p>
    <w:p>
      <w:r>
        <w:rPr>
          <w:b/>
        </w:rPr>
        <w:t xml:space="preserve">22 </w:t>
      </w:r>
      <w:r>
        <w:t xml:space="preserve">Then the disciples looked</w:t>
      </w:r>
      <w:r>
        <w:rPr>
          <w:rStyle w:val="FootnoteReference"/>
        </w:rPr>
        <w:footnoteReference w:id="7035"/>
      </w:r>
      <w:r>
        <w:t xml:space="preserve"> one on another, doubting of whom he spoke.</w:t>
      </w:r>
    </w:p>
    <w:p>
      <w:r>
        <w:rPr>
          <w:b/>
        </w:rPr>
        <w:t xml:space="preserve">23 </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p>
    <w:p>
      <w:r>
        <w:rPr>
          <w:b/>
        </w:rPr>
        <w:t xml:space="preserve">24 </w:t>
      </w:r>
      <w:r>
        <w:t xml:space="preserve">Simon Peter therefore beckoned</w:t>
      </w:r>
      <w:r>
        <w:rPr>
          <w:rStyle w:val="FootnoteReference"/>
        </w:rPr>
        <w:footnoteReference w:id="7038"/>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39"/>
      </w:r>
    </w:p>
    <w:p>
      <w:r>
        <w:rPr>
          <w:b/>
        </w:rPr>
        <w:t xml:space="preserve">26 </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p>
    <w:p>
      <w:r>
        <w:rPr>
          <w:b/>
        </w:rPr>
        <w:t xml:space="preserve">27 </w:t>
      </w:r>
      <w:r>
        <w:t xml:space="preserve">And after the morsel Satan</w:t>
      </w:r>
      <w:r>
        <w:rPr>
          <w:rStyle w:val="FootnoteReference"/>
        </w:rPr>
        <w:footnoteReference w:id="7042"/>
      </w:r>
      <w:r>
        <w:t xml:space="preserve"> entered into him. Then said Jesus to him, That</w:t>
      </w:r>
      <w:r>
        <w:rPr>
          <w:rStyle w:val="FootnoteReference"/>
        </w:rPr>
        <w:footnoteReference w:id="7043"/>
      </w:r>
      <w:r>
        <w:t xml:space="preserve"> you do, do quickly.</w:t>
      </w:r>
    </w:p>
    <w:p>
      <w:r>
        <w:rPr>
          <w:b/>
        </w:rPr>
        <w:t xml:space="preserve">28 </w:t>
      </w:r>
      <w:r>
        <w:t xml:space="preserve">Now no man at the table knew for what intent he spoke this to him.</w:t>
      </w:r>
    </w:p>
    <w:p>
      <w:r>
        <w:rPr>
          <w:b/>
        </w:rPr>
        <w:t xml:space="preserve">29 </w:t>
      </w:r>
      <w:r>
        <w:t xml:space="preserve">For some of them thought, because Judas had the bag, that</w:t>
      </w:r>
      <w:r>
        <w:rPr>
          <w:rStyle w:val="FootnoteReference"/>
        </w:rPr>
        <w:footnoteReference w:id="7044"/>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p>
    <w:p>
      <w:r>
        <w:rPr>
          <w:b/>
        </w:rPr>
        <w:t xml:space="preserve">31 </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p>
    <w:p>
      <w:r>
        <w:rPr>
          <w:b/>
        </w:rPr>
        <w:t xml:space="preserve">32 </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p>
    <w:p>
      <w:r>
        <w:rPr>
          <w:b/>
        </w:rPr>
        <w:t xml:space="preserve">33 </w:t>
      </w:r>
      <w:r>
        <w:t xml:space="preserve">Little</w:t>
      </w:r>
      <w:r>
        <w:rPr>
          <w:rStyle w:val="FootnoteReference"/>
        </w:rPr>
        <w:footnoteReference w:id="7051"/>
      </w:r>
      <w:r>
        <w:t xml:space="preserve"> children, yet a little while I am with you. You shall seek me: and as I said to the Jews, Where I go, you cannot come; so now I say to you.</w:t>
      </w:r>
      <w:r>
        <w:rPr>
          <w:rStyle w:val="FootnoteReference"/>
        </w:rPr>
        <w:footnoteReference w:id="7052"/>
      </w:r>
      <w:r>
        <w:rPr>
          <w:rStyle w:val="FootnoteReference"/>
        </w:rPr>
        <w:footnoteReference w:id="7053"/>
      </w:r>
    </w:p>
    <w:p>
      <w:r>
        <w:rPr>
          <w:b/>
        </w:rPr>
        <w:t xml:space="preserve">34 </w:t>
      </w:r>
      <w:r>
        <w:t xml:space="preserve">A new</w:t>
      </w:r>
      <w:r>
        <w:rPr>
          <w:rStyle w:val="FootnoteReference"/>
        </w:rPr>
        <w:footnoteReference w:id="7054"/>
      </w:r>
      <w:r>
        <w:t xml:space="preserve"> commandment I give to you, That you love one another; as I have loved you, that you also love one another.</w:t>
      </w:r>
      <w:r>
        <w:rPr>
          <w:rStyle w:val="FootnoteReference"/>
        </w:rPr>
        <w:footnoteReference w:id="7055"/>
      </w:r>
    </w:p>
    <w:p>
      <w:r>
        <w:rPr>
          <w:b/>
        </w:rPr>
        <w:t xml:space="preserve">35 </w:t>
      </w:r>
      <w:r>
        <w:t xml:space="preserve">By this shall all men know that you are my disciples, if you have love one to another.</w:t>
      </w:r>
      <w:r>
        <w:rPr>
          <w:rStyle w:val="FootnoteReference"/>
        </w:rPr>
        <w:footnoteReference w:id="7056"/>
      </w:r>
    </w:p>
    <w:p>
      <w:r>
        <w:rPr>
          <w:b/>
        </w:rPr>
        <w:t xml:space="preserve">36 </w:t>
      </w:r>
      <w:r>
        <w:t xml:space="preserve">Simon Peter said to him, Lord, where go you? Jesus answered him, Where I go, you can not follow me now; but you shall follow me afterwards.</w:t>
      </w:r>
      <w:r>
        <w:rPr>
          <w:rStyle w:val="FootnoteReference"/>
        </w:rPr>
        <w:footnoteReference w:id="7057"/>
      </w:r>
      <w:r>
        <w:rPr>
          <w:rStyle w:val="FootnoteReference"/>
        </w:rPr>
        <w:footnoteReference w:id="7058"/>
      </w:r>
    </w:p>
    <w:p>
      <w:r>
        <w:rPr>
          <w:b/>
        </w:rPr>
        <w:t xml:space="preserve">37 </w:t>
      </w:r>
      <w:r>
        <w:t xml:space="preserve">Peter said to him, Lord, why cannot I follow you now? I will lay down my life for your sake.</w:t>
      </w:r>
      <w:r>
        <w:rPr>
          <w:rStyle w:val="FootnoteReference"/>
        </w:rPr>
        <w:footnoteReference w:id="7059"/>
      </w:r>
    </w:p>
    <w:p>
      <w:r>
        <w:rPr>
          <w:b/>
        </w:rPr>
        <w:t xml:space="preserve">38 </w:t>
      </w:r>
      <w:r>
        <w:t xml:space="preserve">Jesus answered him, Will you lay down your life for my sake? Amen, amen, I say to you, The cock</w:t>
      </w:r>
      <w:r>
        <w:rPr>
          <w:rStyle w:val="FootnoteReference"/>
        </w:rPr>
        <w:footnoteReference w:id="7060"/>
      </w:r>
      <w:r>
        <w:t xml:space="preserve"> shall not crow, till you have denied me three times.</w:t>
      </w:r>
      <w:r>
        <w:rPr>
          <w:rStyle w:val="FootnoteReference"/>
        </w:rPr>
        <w:footnoteReference w:id="7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062"/>
      </w:r>
      <w:r>
        <w:rPr>
          <w:rStyle w:val="FootnoteReference"/>
        </w:rPr>
        <w:footnoteReference w:id="7063"/>
      </w:r>
    </w:p>
    <w:p>
      <w:r>
        <w:rPr>
          <w:b/>
        </w:rPr>
        <w:t xml:space="preserve">2 </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p>
    <w:p>
      <w:r>
        <w:rPr>
          <w:b/>
        </w:rPr>
        <w:t xml:space="preserve">3 </w:t>
      </w:r>
      <w:r>
        <w:t xml:space="preserve">And if I go and prepare a place for you, I will</w:t>
      </w:r>
      <w:r>
        <w:rPr>
          <w:rStyle w:val="FootnoteReference"/>
        </w:rPr>
        <w:footnoteReference w:id="7067"/>
      </w:r>
      <w:r>
        <w:t xml:space="preserve"> come again, and receive you to myself; that where I am</w:t>
      </w:r>
      <w:r>
        <w:rPr>
          <w:rStyle w:val="FootnoteReference"/>
        </w:rPr>
        <w:footnoteReference w:id="7068"/>
      </w:r>
      <w:r>
        <w:t xml:space="preserve">, there you may be also.</w:t>
      </w:r>
    </w:p>
    <w:p>
      <w:r>
        <w:rPr>
          <w:b/>
        </w:rPr>
        <w:t xml:space="preserve">4 </w:t>
      </w:r>
      <w:r>
        <w:t xml:space="preserve">And where I go you know, and the</w:t>
      </w:r>
      <w:r>
        <w:rPr>
          <w:rStyle w:val="FootnoteReference"/>
        </w:rPr>
        <w:footnoteReference w:id="7069"/>
      </w:r>
      <w:r>
        <w:t xml:space="preserve"> way you know.</w:t>
      </w:r>
      <w:r>
        <w:rPr>
          <w:rStyle w:val="FootnoteReference"/>
        </w:rPr>
        <w:footnoteReference w:id="7070"/>
      </w:r>
    </w:p>
    <w:p>
      <w:r>
        <w:rPr>
          <w:b/>
        </w:rPr>
        <w:t xml:space="preserve">5 </w:t>
      </w:r>
      <w:r>
        <w:t xml:space="preserve">Thomas</w:t>
      </w:r>
      <w:r>
        <w:rPr>
          <w:rStyle w:val="FootnoteReference"/>
        </w:rPr>
        <w:footnoteReference w:id="7071"/>
      </w:r>
      <w:r>
        <w:t xml:space="preserve"> says to him, Lord, we know not</w:t>
      </w:r>
      <w:r>
        <w:rPr>
          <w:rStyle w:val="FootnoteReference"/>
        </w:rPr>
        <w:footnoteReference w:id="7072"/>
      </w:r>
      <w:r>
        <w:t xml:space="preserve"> where you go; and how can we know the way?</w:t>
      </w:r>
      <w:r>
        <w:rPr>
          <w:rStyle w:val="FootnoteReference"/>
        </w:rPr>
        <w:footnoteReference w:id="7073"/>
      </w:r>
    </w:p>
    <w:p>
      <w:r>
        <w:rPr>
          <w:b/>
        </w:rPr>
        <w:t xml:space="preserve">6 </w:t>
      </w:r>
      <w:r>
        <w:t xml:space="preserve">Jesus</w:t>
      </w:r>
      <w:r>
        <w:rPr>
          <w:rStyle w:val="FootnoteReference"/>
        </w:rPr>
        <w:footnoteReference w:id="7074"/>
      </w:r>
      <w:r>
        <w:t xml:space="preserve"> says 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to the Father, but by me.</w:t>
      </w:r>
      <w:r>
        <w:rPr>
          <w:rStyle w:val="FootnoteReference"/>
        </w:rPr>
        <w:footnoteReference w:id="7078"/>
      </w:r>
    </w:p>
    <w:p>
      <w:r>
        <w:rPr>
          <w:b/>
        </w:rPr>
        <w:t xml:space="preserve">7 </w:t>
      </w:r>
      <w:r>
        <w:t xml:space="preserve">If you had known me, you should have known my Father also: and from</w:t>
      </w:r>
      <w:r>
        <w:rPr>
          <w:rStyle w:val="FootnoteReference"/>
        </w:rPr>
        <w:footnoteReference w:id="7079"/>
      </w:r>
      <w:r>
        <w:t xml:space="preserve"> now on you know him, and have seen him.</w:t>
      </w:r>
      <w:r>
        <w:rPr>
          <w:rStyle w:val="FootnoteReference"/>
        </w:rPr>
        <w:footnoteReference w:id="7080"/>
      </w:r>
    </w:p>
    <w:p>
      <w:r>
        <w:rPr>
          <w:b/>
        </w:rPr>
        <w:t xml:space="preserve">8 </w:t>
      </w:r>
      <w:r>
        <w:t xml:space="preserve">Philip</w:t>
      </w:r>
      <w:r>
        <w:rPr>
          <w:rStyle w:val="FootnoteReference"/>
        </w:rPr>
        <w:footnoteReference w:id="7081"/>
      </w:r>
      <w:r>
        <w:t xml:space="preserve"> says to him, Lord, show</w:t>
      </w:r>
      <w:r>
        <w:rPr>
          <w:rStyle w:val="FootnoteReference"/>
        </w:rPr>
        <w:footnoteReference w:id="7082"/>
      </w:r>
      <w:r>
        <w:t xml:space="preserve"> us the Father, and it satisfies us.</w:t>
      </w:r>
      <w:r>
        <w:rPr>
          <w:rStyle w:val="FootnoteReference"/>
        </w:rPr>
        <w:footnoteReference w:id="7083"/>
      </w:r>
    </w:p>
    <w:p>
      <w:r>
        <w:rPr>
          <w:b/>
        </w:rPr>
        <w:t xml:space="preserve">9 </w:t>
      </w:r>
      <w:r>
        <w:t xml:space="preserve">Jesus says 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p>
    <w:p>
      <w:r>
        <w:rPr>
          <w:b/>
        </w:rPr>
        <w:t xml:space="preserve">10 </w:t>
      </w:r>
      <w:r>
        <w:t xml:space="preserve">Believe you not that I am in the Father, and the Father in me? the words</w:t>
      </w:r>
      <w:r>
        <w:rPr>
          <w:rStyle w:val="FootnoteReference"/>
        </w:rPr>
        <w:footnoteReference w:id="7087"/>
      </w:r>
      <w:r>
        <w:t xml:space="preserve"> that I speak 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p>
    <w:p>
      <w:r>
        <w:rPr>
          <w:b/>
        </w:rPr>
        <w:t xml:space="preserve">11 </w:t>
      </w:r>
      <w:r>
        <w:t xml:space="preserve">Believe me that I am in the Father, and the Father in me: or else believe me for the very works' sake.</w:t>
      </w:r>
      <w:r>
        <w:rPr>
          <w:rStyle w:val="FootnoteReference"/>
        </w:rPr>
        <w:footnoteReference w:id="7091"/>
      </w:r>
    </w:p>
    <w:p>
      <w:r>
        <w:rPr>
          <w:b/>
        </w:rPr>
        <w:t xml:space="preserve">12 </w:t>
      </w:r>
      <w:r>
        <w:t xml:space="preserve">Amen, amen, I say 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to my Father.</w:t>
      </w:r>
      <w:r>
        <w:rPr>
          <w:rStyle w:val="FootnoteReference"/>
        </w:rPr>
        <w:footnoteReference w:id="7094"/>
      </w:r>
    </w:p>
    <w:p>
      <w:r>
        <w:rPr>
          <w:b/>
        </w:rPr>
        <w:t xml:space="preserve">13 </w:t>
      </w:r>
      <w:r>
        <w:t xml:space="preserve">And whatever you shall ask in my</w:t>
      </w:r>
      <w:r>
        <w:rPr>
          <w:rStyle w:val="FootnoteReference"/>
        </w:rPr>
        <w:footnoteReference w:id="7095"/>
      </w:r>
      <w:r>
        <w:t xml:space="preserve"> name, that</w:t>
      </w:r>
      <w:r>
        <w:rPr>
          <w:rStyle w:val="FootnoteReference"/>
        </w:rPr>
        <w:footnoteReference w:id="7096"/>
      </w:r>
      <w:r>
        <w:t xml:space="preserve"> will</w:t>
      </w:r>
      <w:r>
        <w:rPr>
          <w:rStyle w:val="FootnoteReference"/>
        </w:rPr>
        <w:footnoteReference w:id="7097"/>
      </w:r>
      <w:r>
        <w:t xml:space="preserve"> I do, that the Father may be glorified in the Son.</w:t>
      </w:r>
      <w:r>
        <w:rPr>
          <w:rStyle w:val="FootnoteReference"/>
        </w:rPr>
        <w:footnoteReference w:id="7098"/>
      </w:r>
    </w:p>
    <w:p>
      <w:r>
        <w:rPr>
          <w:b/>
        </w:rPr>
        <w:t xml:space="preserve">14 </w:t>
      </w:r>
      <w:r>
        <w:t xml:space="preserve">If you shall ask any thing in my name, I will do it.</w:t>
      </w:r>
    </w:p>
    <w:p>
      <w:r>
        <w:rPr>
          <w:b/>
        </w:rPr>
        <w:t xml:space="preserve">15 </w:t>
      </w:r>
      <w:r>
        <w:t xml:space="preserve">If you love me, keep my commandments.</w:t>
      </w:r>
      <w:r>
        <w:rPr>
          <w:rStyle w:val="FootnoteReference"/>
        </w:rPr>
        <w:footnoteReference w:id="7099"/>
      </w:r>
    </w:p>
    <w:p>
      <w:r>
        <w:rPr>
          <w:b/>
        </w:rPr>
        <w:t xml:space="preserve">16 </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p>
    <w:p>
      <w:r>
        <w:rPr>
          <w:b/>
        </w:rPr>
        <w:t xml:space="preserve">17 </w:t>
      </w:r>
      <w:r>
        <w:t xml:space="preserve">Even the Spirit</w:t>
      </w:r>
      <w:r>
        <w:rPr>
          <w:rStyle w:val="FootnoteReference"/>
        </w:rPr>
        <w:footnoteReference w:id="7103"/>
      </w:r>
      <w:r>
        <w:t xml:space="preserve"> of truth; whom</w:t>
      </w:r>
      <w:r>
        <w:rPr>
          <w:rStyle w:val="FootnoteReference"/>
        </w:rPr>
        <w:footnoteReference w:id="7104"/>
      </w:r>
      <w:r>
        <w:t xml:space="preserve"> the world cannot receive, because it sees him not, neither knows him: but you know him; for he dwells with you, and shall</w:t>
      </w:r>
      <w:r>
        <w:rPr>
          <w:rStyle w:val="FootnoteReference"/>
        </w:rPr>
        <w:footnoteReference w:id="7105"/>
      </w:r>
      <w:r>
        <w:t xml:space="preserve"> be in you.</w:t>
      </w:r>
      <w:r>
        <w:rPr>
          <w:rStyle w:val="FootnoteReference"/>
        </w:rPr>
        <w:footnoteReference w:id="7106"/>
      </w:r>
    </w:p>
    <w:p>
      <w:r>
        <w:rPr>
          <w:b/>
        </w:rPr>
        <w:t xml:space="preserve">18 </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p>
    <w:p>
      <w:r>
        <w:rPr>
          <w:b/>
        </w:rPr>
        <w:t xml:space="preserve">19 </w:t>
      </w:r>
      <w:r>
        <w:t xml:space="preserve">Yet a little</w:t>
      </w:r>
      <w:r>
        <w:rPr>
          <w:rStyle w:val="FootnoteReference"/>
        </w:rPr>
        <w:footnoteReference w:id="7110"/>
      </w:r>
      <w:r>
        <w:t xml:space="preserve"> while, and the world sees me no more; but you see me: because</w:t>
      </w:r>
      <w:r>
        <w:rPr>
          <w:rStyle w:val="FootnoteReference"/>
        </w:rPr>
        <w:footnoteReference w:id="7111"/>
      </w:r>
      <w:r>
        <w:t xml:space="preserve"> I live, you shall live also.</w:t>
      </w:r>
    </w:p>
    <w:p>
      <w:r>
        <w:rPr>
          <w:b/>
        </w:rPr>
        <w:t xml:space="preserve">20 </w:t>
      </w:r>
      <w:r>
        <w:t xml:space="preserve">At that day you shall know that I am in my Father, and you in me, and I in you.</w:t>
      </w:r>
      <w:r>
        <w:rPr>
          <w:rStyle w:val="FootnoteReference"/>
        </w:rPr>
        <w:footnoteReference w:id="7112"/>
      </w:r>
      <w:r>
        <w:rPr>
          <w:rStyle w:val="FootnoteReference"/>
        </w:rPr>
        <w:footnoteReference w:id="7113"/>
      </w:r>
    </w:p>
    <w:p>
      <w:r>
        <w:rPr>
          <w:b/>
        </w:rPr>
        <w:t xml:space="preserve">21 </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p>
    <w:p>
      <w:r>
        <w:rPr>
          <w:b/>
        </w:rPr>
        <w:t xml:space="preserve">22 </w:t>
      </w:r>
      <w:r>
        <w:t xml:space="preserve">Judas</w:t>
      </w:r>
      <w:r>
        <w:rPr>
          <w:rStyle w:val="FootnoteReference"/>
        </w:rPr>
        <w:footnoteReference w:id="7117"/>
      </w:r>
      <w:r>
        <w:t xml:space="preserve"> says to him, not Iscariot, Lord, how is it that you will manifest yourself to us, and not to the world?</w:t>
      </w:r>
      <w:r>
        <w:rPr>
          <w:rStyle w:val="FootnoteReference"/>
        </w:rPr>
        <w:footnoteReference w:id="7118"/>
      </w:r>
    </w:p>
    <w:p>
      <w:r>
        <w:rPr>
          <w:b/>
        </w:rPr>
        <w:t xml:space="preserve">23 </w:t>
      </w:r>
      <w:r>
        <w:t xml:space="preserve">Jesus answered and said to him, If a man love me, he will keep my words: and my Father will love him, and we will come to him, and make</w:t>
      </w:r>
      <w:r>
        <w:rPr>
          <w:rStyle w:val="FootnoteReference"/>
        </w:rPr>
        <w:footnoteReference w:id="7119"/>
      </w:r>
      <w:r>
        <w:t xml:space="preserve"> our abode with him.</w:t>
      </w:r>
      <w:r>
        <w:rPr>
          <w:rStyle w:val="FootnoteReference"/>
        </w:rPr>
        <w:footnoteReference w:id="7120"/>
      </w:r>
    </w:p>
    <w:p>
      <w:r>
        <w:rPr>
          <w:b/>
        </w:rPr>
        <w:t xml:space="preserve">24 </w:t>
      </w:r>
      <w:r>
        <w:t xml:space="preserve">He that</w:t>
      </w:r>
      <w:r>
        <w:rPr>
          <w:rStyle w:val="FootnoteReference"/>
        </w:rPr>
        <w:footnoteReference w:id="7121"/>
      </w:r>
      <w:r>
        <w:t xml:space="preserve"> loves me not keeps not my sayings: and the word which you hear is not mine, but the Father's which sent me.</w:t>
      </w:r>
      <w:r>
        <w:rPr>
          <w:rStyle w:val="FootnoteReference"/>
        </w:rPr>
        <w:footnoteReference w:id="7122"/>
      </w:r>
    </w:p>
    <w:p>
      <w:r>
        <w:rPr>
          <w:b/>
        </w:rPr>
        <w:t xml:space="preserve">25 </w:t>
      </w:r>
      <w:r>
        <w:t xml:space="preserve">These things have</w:t>
      </w:r>
      <w:r>
        <w:rPr>
          <w:rStyle w:val="FootnoteReference"/>
        </w:rPr>
        <w:footnoteReference w:id="7123"/>
      </w:r>
      <w:r>
        <w:t xml:space="preserve"> I spoken to you, being yet present with you.</w:t>
      </w:r>
    </w:p>
    <w:p>
      <w:r>
        <w:rPr>
          <w:b/>
        </w:rPr>
        <w:t xml:space="preserve">26 </w:t>
      </w:r>
      <w:r>
        <w:t xml:space="preserve">But the Comforter</w:t>
      </w:r>
      <w:r>
        <w:rPr>
          <w:rStyle w:val="FootnoteReference"/>
        </w:rPr>
        <w:footnoteReference w:id="7124"/>
      </w:r>
      <w:r>
        <w:t xml:space="preserve">, which is the Holy Spirit,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whatever I have said to you.</w:t>
      </w:r>
      <w:r>
        <w:rPr>
          <w:rStyle w:val="FootnoteReference"/>
        </w:rPr>
        <w:footnoteReference w:id="7127"/>
      </w:r>
      <w:r>
        <w:rPr>
          <w:rStyle w:val="FootnoteReference"/>
        </w:rPr>
        <w:footnoteReference w:id="7128"/>
      </w:r>
    </w:p>
    <w:p>
      <w:r>
        <w:rPr>
          <w:b/>
        </w:rPr>
        <w:t xml:space="preserve">27 </w:t>
      </w:r>
      <w:r>
        <w:t xml:space="preserve">Peace I leave</w:t>
      </w:r>
      <w:r>
        <w:rPr>
          <w:rStyle w:val="FootnoteReference"/>
        </w:rPr>
        <w:footnoteReference w:id="7129"/>
      </w:r>
      <w:r>
        <w:t xml:space="preserve"> with you, my peace I give to you: not as the world gives, give I 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p>
    <w:p>
      <w:r>
        <w:rPr>
          <w:b/>
        </w:rPr>
        <w:t xml:space="preserve">28 </w:t>
      </w:r>
      <w:r>
        <w:t xml:space="preserve">You have heard</w:t>
      </w:r>
      <w:r>
        <w:rPr>
          <w:rStyle w:val="FootnoteReference"/>
        </w:rPr>
        <w:footnoteReference w:id="7133"/>
      </w:r>
      <w:r>
        <w:t xml:space="preserve"> how I said to you, I go</w:t>
      </w:r>
      <w:r>
        <w:rPr>
          <w:rStyle w:val="FootnoteReference"/>
        </w:rPr>
        <w:footnoteReference w:id="7134"/>
      </w:r>
      <w:r>
        <w:t xml:space="preserve"> away, and come again to you. If you loved me, you would rejoice, because I said, I go to the Father</w:t>
      </w:r>
      <w:r>
        <w:rPr>
          <w:rStyle w:val="FootnoteReference"/>
        </w:rPr>
        <w:footnoteReference w:id="7135"/>
      </w:r>
      <w:r>
        <w:t xml:space="preserve">: for my Father is greater than I.</w:t>
      </w:r>
      <w:r>
        <w:rPr>
          <w:rStyle w:val="FootnoteReference"/>
        </w:rPr>
        <w:footnoteReference w:id="7136"/>
      </w:r>
    </w:p>
    <w:p>
      <w:r>
        <w:rPr>
          <w:b/>
        </w:rPr>
        <w:t xml:space="preserve">29 </w:t>
      </w:r>
      <w:r>
        <w:t xml:space="preserve">And now I have told you before it come to pass, that, when it has come to pass, you might believe.</w:t>
      </w:r>
      <w:r>
        <w:rPr>
          <w:rStyle w:val="FootnoteReference"/>
        </w:rPr>
        <w:footnoteReference w:id="7137"/>
      </w:r>
    </w:p>
    <w:p>
      <w:r>
        <w:rPr>
          <w:b/>
        </w:rPr>
        <w:t xml:space="preserve">30 </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p>
    <w:p>
      <w:r>
        <w:rPr>
          <w:b/>
        </w:rPr>
        <w:t xml:space="preserve">31 </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p>
    <w:p>
      <w:r>
        <w:rPr>
          <w:b/>
        </w:rPr>
        <w:t xml:space="preserve">2 </w:t>
      </w:r>
      <w:r>
        <w:t xml:space="preserve">Every branch</w:t>
      </w:r>
      <w:r>
        <w:rPr>
          <w:rStyle w:val="FootnoteReference"/>
        </w:rPr>
        <w:footnoteReference w:id="7147"/>
      </w:r>
      <w:r>
        <w:t xml:space="preserve"> in me that bears not fruit he takes away: and every branch that bears fruit, he purges it, that it may bear more fruit.</w:t>
      </w:r>
      <w:r>
        <w:rPr>
          <w:rStyle w:val="FootnoteReference"/>
        </w:rPr>
        <w:footnoteReference w:id="7148"/>
      </w:r>
      <w:r>
        <w:rPr>
          <w:rStyle w:val="FootnoteReference"/>
        </w:rPr>
        <w:footnoteReference w:id="7149"/>
      </w:r>
    </w:p>
    <w:p>
      <w:r>
        <w:rPr>
          <w:b/>
        </w:rPr>
        <w:t xml:space="preserve">3 </w:t>
      </w:r>
      <w:r>
        <w:t xml:space="preserve">Now you are clean through the word which I have spoken to you.</w:t>
      </w:r>
      <w:r>
        <w:rPr>
          <w:rStyle w:val="FootnoteReference"/>
        </w:rPr>
        <w:footnoteReference w:id="7150"/>
      </w:r>
    </w:p>
    <w:p>
      <w:r>
        <w:rPr>
          <w:b/>
        </w:rPr>
        <w:t xml:space="preserve">4 </w:t>
      </w:r>
      <w:r>
        <w:t xml:space="preserve">Abide</w:t>
      </w:r>
      <w:r>
        <w:rPr>
          <w:rStyle w:val="FootnoteReference"/>
        </w:rPr>
        <w:footnoteReference w:id="7151"/>
      </w:r>
      <w:r>
        <w:t xml:space="preserve"> in me, and I in you. As the branch cannot bear fruit of itself, except it abide in the vine; no more can you, except you abide in me.</w:t>
      </w:r>
      <w:r>
        <w:rPr>
          <w:rStyle w:val="FootnoteReference"/>
        </w:rPr>
        <w:footnoteReference w:id="7152"/>
      </w:r>
      <w:r>
        <w:rPr>
          <w:rStyle w:val="FootnoteReference"/>
        </w:rPr>
        <w:footnoteReference w:id="7153"/>
      </w:r>
    </w:p>
    <w:p>
      <w:r>
        <w:rPr>
          <w:b/>
        </w:rPr>
        <w:t xml:space="preserve">5 </w:t>
      </w:r>
      <w:r>
        <w:t xml:space="preserve">I am the vine</w:t>
      </w:r>
      <w:r>
        <w:rPr>
          <w:rStyle w:val="FootnoteReference"/>
        </w:rPr>
        <w:footnoteReference w:id="7154"/>
      </w:r>
      <w:r>
        <w:t xml:space="preserve">, you are the branches: He that abides in me, and I in him, the same</w:t>
      </w:r>
      <w:r>
        <w:rPr>
          <w:rStyle w:val="FootnoteReference"/>
        </w:rPr>
        <w:footnoteReference w:id="7155"/>
      </w:r>
      <w:r>
        <w:t xml:space="preserve"> fathered much fruit: for without</w:t>
      </w:r>
      <w:r>
        <w:rPr>
          <w:rStyle w:val="FootnoteReference"/>
        </w:rPr>
        <w:footnoteReference w:id="7156"/>
      </w:r>
      <w:r>
        <w:t xml:space="preserve"> me you can do nothing.</w:t>
      </w:r>
      <w:r>
        <w:rPr>
          <w:rStyle w:val="FootnoteReference"/>
        </w:rPr>
        <w:footnoteReference w:id="7157"/>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158"/>
      </w:r>
    </w:p>
    <w:p>
      <w:r>
        <w:rPr>
          <w:b/>
        </w:rPr>
        <w:t xml:space="preserve">7 </w:t>
      </w:r>
      <w:r>
        <w:t xml:space="preserve">If you abide in me, and my words abide in you, you shall ask what you will, and it shall be done to you.</w:t>
      </w:r>
      <w:r>
        <w:rPr>
          <w:rStyle w:val="FootnoteReference"/>
        </w:rPr>
        <w:footnoteReference w:id="7159"/>
      </w:r>
      <w:r>
        <w:rPr>
          <w:rStyle w:val="FootnoteReference"/>
        </w:rPr>
        <w:footnoteReference w:id="7160"/>
      </w:r>
    </w:p>
    <w:p>
      <w:r>
        <w:rPr>
          <w:b/>
        </w:rPr>
        <w:t xml:space="preserve">8 </w:t>
      </w:r>
      <w:r>
        <w:t xml:space="preserve">Herein is my Father glorified, that you bear much fruit; so shall you be my disciples.</w:t>
      </w:r>
      <w:r>
        <w:rPr>
          <w:rStyle w:val="FootnoteReference"/>
        </w:rPr>
        <w:footnoteReference w:id="7161"/>
      </w:r>
      <w:r>
        <w:rPr>
          <w:rStyle w:val="FootnoteReference"/>
        </w:rPr>
        <w:footnoteReference w:id="7162"/>
      </w:r>
    </w:p>
    <w:p>
      <w:r>
        <w:rPr>
          <w:b/>
        </w:rPr>
        <w:t xml:space="preserve">9 </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you in my love.</w:t>
      </w:r>
    </w:p>
    <w:p>
      <w:r>
        <w:rPr>
          <w:b/>
        </w:rPr>
        <w:t xml:space="preserve">10 </w:t>
      </w:r>
      <w:r>
        <w:t xml:space="preserve">If you keep my commandments, you shall abide in my love; even</w:t>
      </w:r>
      <w:r>
        <w:rPr>
          <w:rStyle w:val="FootnoteReference"/>
        </w:rPr>
        <w:footnoteReference w:id="7165"/>
      </w:r>
      <w:r>
        <w:t xml:space="preserve"> as I have kept my Father's commandments, and abide in his love.</w:t>
      </w:r>
      <w:r>
        <w:rPr>
          <w:rStyle w:val="FootnoteReference"/>
        </w:rPr>
        <w:footnoteReference w:id="7166"/>
      </w:r>
    </w:p>
    <w:p>
      <w:r>
        <w:rPr>
          <w:b/>
        </w:rPr>
        <w:t xml:space="preserve">11 </w:t>
      </w:r>
      <w:r>
        <w:t xml:space="preserve">These things have I spoken to you, that my joy might remain in you, and that your</w:t>
      </w:r>
      <w:r>
        <w:rPr>
          <w:rStyle w:val="FootnoteReference"/>
        </w:rPr>
        <w:footnoteReference w:id="7167"/>
      </w:r>
      <w:r>
        <w:t xml:space="preserve"> joy might be full.</w:t>
      </w:r>
      <w:r>
        <w:rPr>
          <w:rStyle w:val="FootnoteReference"/>
        </w:rPr>
        <w:footnoteReference w:id="7168"/>
      </w:r>
    </w:p>
    <w:p>
      <w:r>
        <w:rPr>
          <w:b/>
        </w:rPr>
        <w:t xml:space="preserve">12 </w:t>
      </w:r>
      <w:r>
        <w:t xml:space="preserve">This is my commandment, That you love one another, as I have loved you.</w:t>
      </w:r>
      <w:r>
        <w:rPr>
          <w:rStyle w:val="FootnoteReference"/>
        </w:rPr>
        <w:footnoteReference w:id="7169"/>
      </w:r>
    </w:p>
    <w:p>
      <w:r>
        <w:rPr>
          <w:b/>
        </w:rPr>
        <w:t xml:space="preserve">13 </w:t>
      </w:r>
      <w:r>
        <w:t xml:space="preserve">Greater love has no man than this, that a man lay down his life for his friends.</w:t>
      </w:r>
      <w:r>
        <w:rPr>
          <w:rStyle w:val="FootnoteReference"/>
        </w:rPr>
        <w:footnoteReference w:id="7170"/>
      </w:r>
    </w:p>
    <w:p>
      <w:r>
        <w:rPr>
          <w:b/>
        </w:rPr>
        <w:t xml:space="preserve">14 </w:t>
      </w:r>
      <w:r>
        <w:t xml:space="preserve">You are my friends, if you do whatever I command you.</w:t>
      </w:r>
      <w:r>
        <w:rPr>
          <w:rStyle w:val="FootnoteReference"/>
        </w:rPr>
        <w:footnoteReference w:id="7171"/>
      </w:r>
      <w:r>
        <w:rPr>
          <w:rStyle w:val="FootnoteReference"/>
        </w:rPr>
        <w:footnoteReference w:id="7172"/>
      </w:r>
    </w:p>
    <w:p>
      <w:r>
        <w:rPr>
          <w:b/>
        </w:rPr>
        <w:t xml:space="preserve">15 </w:t>
      </w:r>
      <w:r>
        <w:t xml:space="preserve">From now on I call</w:t>
      </w:r>
      <w:r>
        <w:rPr>
          <w:rStyle w:val="FootnoteReference"/>
        </w:rPr>
        <w:footnoteReference w:id="7173"/>
      </w:r>
      <w:r>
        <w:t xml:space="preserve"> you not slaves; for the slave knows not what his Lord does: but I have called you friends</w:t>
      </w:r>
      <w:r>
        <w:rPr>
          <w:rStyle w:val="FootnoteReference"/>
        </w:rPr>
        <w:footnoteReference w:id="7174"/>
      </w:r>
      <w:r>
        <w:t xml:space="preserve">; for all things that I have heard of my Father I have made known to you.</w:t>
      </w:r>
      <w:r>
        <w:rPr>
          <w:rStyle w:val="FootnoteReference"/>
        </w:rPr>
        <w:footnoteReference w:id="7175"/>
      </w:r>
    </w:p>
    <w:p>
      <w:r>
        <w:rPr>
          <w:b/>
        </w:rPr>
        <w:t xml:space="preserve">16 </w:t>
      </w:r>
      <w:r>
        <w:t xml:space="preserve">You have not</w:t>
      </w:r>
      <w:r>
        <w:rPr>
          <w:rStyle w:val="FootnoteReference"/>
        </w:rPr>
        <w:footnoteReference w:id="7176"/>
      </w:r>
      <w:r>
        <w:t xml:space="preserve"> chosen me, but I have chosen you, and ordained</w:t>
      </w:r>
      <w:r>
        <w:rPr>
          <w:rStyle w:val="FootnoteReference"/>
        </w:rPr>
        <w:footnoteReference w:id="7177"/>
      </w:r>
      <w:r>
        <w:t xml:space="preserve"> you, that you should go and bear fruit, and that your</w:t>
      </w:r>
      <w:r>
        <w:rPr>
          <w:rStyle w:val="FootnoteReference"/>
        </w:rPr>
        <w:footnoteReference w:id="7178"/>
      </w:r>
      <w:r>
        <w:t xml:space="preserve"> fruit should remain: that whatever you shall ask of the Father in my name, he may give it you.</w:t>
      </w:r>
      <w:r>
        <w:rPr>
          <w:rStyle w:val="FootnoteReference"/>
        </w:rPr>
        <w:footnoteReference w:id="7179"/>
      </w:r>
      <w:r>
        <w:rPr>
          <w:rStyle w:val="FootnoteReference"/>
        </w:rPr>
        <w:footnoteReference w:id="7180"/>
      </w:r>
    </w:p>
    <w:p>
      <w:r>
        <w:rPr>
          <w:b/>
        </w:rPr>
        <w:t xml:space="preserve">17 </w:t>
      </w:r>
      <w:r>
        <w:t xml:space="preserve">These things I command you, that you love one another.</w:t>
      </w:r>
      <w:r>
        <w:rPr>
          <w:rStyle w:val="FootnoteReference"/>
        </w:rPr>
        <w:footnoteReference w:id="7181"/>
      </w:r>
    </w:p>
    <w:p>
      <w:r>
        <w:rPr>
          <w:b/>
        </w:rPr>
        <w:t xml:space="preserve">18 </w:t>
      </w:r>
      <w:r>
        <w:t xml:space="preserve">If the world hate you, you know that it hated me before it hated you.</w:t>
      </w:r>
      <w:r>
        <w:rPr>
          <w:rStyle w:val="FootnoteReference"/>
        </w:rPr>
        <w:footnoteReference w:id="7182"/>
      </w:r>
    </w:p>
    <w:p>
      <w:r>
        <w:rPr>
          <w:b/>
        </w:rPr>
        <w:t xml:space="preserve">19 </w:t>
      </w:r>
      <w:r>
        <w:t xml:space="preserve">If you were of the world</w:t>
      </w:r>
      <w:r>
        <w:rPr>
          <w:rStyle w:val="FootnoteReference"/>
        </w:rPr>
        <w:footnoteReference w:id="7183"/>
      </w:r>
      <w:r>
        <w:t xml:space="preserve">, the world would love his own: but because</w:t>
      </w:r>
      <w:r>
        <w:rPr>
          <w:rStyle w:val="FootnoteReference"/>
        </w:rPr>
        <w:footnoteReference w:id="7184"/>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185"/>
      </w:r>
      <w:r>
        <w:t xml:space="preserve"> that I said to you, The slave is not greater than his Lord. If they have persecuted me, they will also persecute you; if they have kept</w:t>
      </w:r>
      <w:r>
        <w:rPr>
          <w:rStyle w:val="FootnoteReference"/>
        </w:rPr>
        <w:footnoteReference w:id="7186"/>
      </w:r>
      <w:r>
        <w:t xml:space="preserve"> my saying, they will keep yours also.</w:t>
      </w:r>
    </w:p>
    <w:p>
      <w:r>
        <w:rPr>
          <w:b/>
        </w:rPr>
        <w:t xml:space="preserve">21 </w:t>
      </w:r>
      <w:r>
        <w:t xml:space="preserve">But all these things will they do to you for my name's sake, because</w:t>
      </w:r>
      <w:r>
        <w:rPr>
          <w:rStyle w:val="FootnoteReference"/>
        </w:rPr>
        <w:footnoteReference w:id="7187"/>
      </w:r>
      <w:r>
        <w:t xml:space="preserve"> they know not him that sent me.</w:t>
      </w:r>
      <w:r>
        <w:rPr>
          <w:rStyle w:val="FootnoteReference"/>
        </w:rPr>
        <w:footnoteReference w:id="7188"/>
      </w:r>
    </w:p>
    <w:p>
      <w:r>
        <w:rPr>
          <w:b/>
        </w:rPr>
        <w:t xml:space="preserve">22 </w:t>
      </w:r>
      <w:r>
        <w:t xml:space="preserve">If I had not come and spoken to them, they had not had sin: but now they have no cloak</w:t>
      </w:r>
      <w:r>
        <w:rPr>
          <w:rStyle w:val="FootnoteReference"/>
        </w:rPr>
        <w:footnoteReference w:id="7189"/>
      </w:r>
      <w:r>
        <w:t xml:space="preserve"> for their sin.</w:t>
      </w:r>
      <w:r>
        <w:rPr>
          <w:rStyle w:val="FootnoteReference"/>
        </w:rPr>
        <w:footnoteReference w:id="7190"/>
      </w:r>
    </w:p>
    <w:p>
      <w:r>
        <w:rPr>
          <w:b/>
        </w:rPr>
        <w:t xml:space="preserve">23 </w:t>
      </w:r>
      <w:r>
        <w:t xml:space="preserve">He that hates me hates my Father also.</w:t>
      </w:r>
      <w:r>
        <w:rPr>
          <w:rStyle w:val="FootnoteReference"/>
        </w:rPr>
        <w:footnoteReference w:id="7191"/>
      </w:r>
    </w:p>
    <w:p>
      <w:r>
        <w:rPr>
          <w:b/>
        </w:rPr>
        <w:t xml:space="preserve">24 </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p>
    <w:p>
      <w:r>
        <w:rPr>
          <w:b/>
        </w:rPr>
        <w:t xml:space="preserve">25 </w:t>
      </w:r>
      <w:r>
        <w:t xml:space="preserve">But this comes to pass, that the word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p>
    <w:p>
      <w:r>
        <w:rPr>
          <w:b/>
        </w:rPr>
        <w:t xml:space="preserve">26 </w:t>
      </w:r>
      <w:r>
        <w:t xml:space="preserve">But when</w:t>
      </w:r>
      <w:r>
        <w:rPr>
          <w:rStyle w:val="FootnoteReference"/>
        </w:rPr>
        <w:footnoteReference w:id="7198"/>
      </w:r>
      <w:r>
        <w:t xml:space="preserve"> the Comforter has come, whom I will send to you from the Father, even the Spirit of truth, which</w:t>
      </w:r>
      <w:r>
        <w:rPr>
          <w:rStyle w:val="FootnoteReference"/>
        </w:rPr>
        <w:footnoteReference w:id="7199"/>
      </w:r>
      <w:r>
        <w:t xml:space="preserve"> proceeds from the Father, he shall testify of me:</w:t>
      </w:r>
      <w:r>
        <w:rPr>
          <w:rStyle w:val="FootnoteReference"/>
        </w:rPr>
        <w:footnoteReference w:id="7200"/>
      </w:r>
    </w:p>
    <w:p>
      <w:r>
        <w:rPr>
          <w:b/>
        </w:rPr>
        <w:t xml:space="preserve">27 </w:t>
      </w:r>
      <w:r>
        <w:t xml:space="preserve">And you also shall bear witness, because you have</w:t>
      </w:r>
      <w:r>
        <w:rPr>
          <w:rStyle w:val="FootnoteReference"/>
        </w:rPr>
        <w:footnoteReference w:id="7201"/>
      </w:r>
      <w:r>
        <w:t xml:space="preserve"> been with me from the beginning.</w:t>
      </w:r>
      <w:r>
        <w:rPr>
          <w:rStyle w:val="FootnoteReference"/>
        </w:rPr>
        <w:footnoteReference w:id="7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offended.</w:t>
      </w:r>
      <w:r>
        <w:rPr>
          <w:rStyle w:val="FootnoteReference"/>
        </w:rPr>
        <w:footnoteReference w:id="7203"/>
      </w:r>
    </w:p>
    <w:p>
      <w:r>
        <w:rPr>
          <w:b/>
        </w:rPr>
        <w:t xml:space="preserve">2 </w:t>
      </w:r>
      <w:r>
        <w:t xml:space="preserve">They shall</w:t>
      </w:r>
      <w:r>
        <w:rPr>
          <w:rStyle w:val="FootnoteReference"/>
        </w:rPr>
        <w:footnoteReference w:id="7204"/>
      </w:r>
      <w:r>
        <w:t xml:space="preserve"> put you out of the synagogues: yes, the time</w:t>
      </w:r>
      <w:r>
        <w:rPr>
          <w:rStyle w:val="FootnoteReference"/>
        </w:rPr>
        <w:footnoteReference w:id="7205"/>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206"/>
      </w:r>
      <w:r>
        <w:t xml:space="preserve"> they have not known the Father, nor me.</w:t>
      </w:r>
    </w:p>
    <w:p>
      <w:r>
        <w:rPr>
          <w:b/>
        </w:rPr>
        <w:t xml:space="preserve">4 </w:t>
      </w:r>
      <w:r>
        <w:t xml:space="preserve">But these things have I told you, that when</w:t>
      </w:r>
      <w:r>
        <w:rPr>
          <w:rStyle w:val="FootnoteReference"/>
        </w:rPr>
        <w:footnoteReference w:id="7207"/>
      </w:r>
      <w:r>
        <w:t xml:space="preserve"> the time shall come, you may remember that I told you of them. And these things I said not to you at the beginning, because</w:t>
      </w:r>
      <w:r>
        <w:rPr>
          <w:rStyle w:val="FootnoteReference"/>
        </w:rPr>
        <w:footnoteReference w:id="7208"/>
      </w:r>
      <w:r>
        <w:t xml:space="preserve"> I was with you.</w:t>
      </w:r>
    </w:p>
    <w:p>
      <w:r>
        <w:rPr>
          <w:b/>
        </w:rPr>
        <w:t xml:space="preserve">5 </w:t>
      </w:r>
      <w:r>
        <w:t xml:space="preserve">But now I go my way to him that sent me; and none of you asks me, Where go you?</w:t>
      </w:r>
      <w:r>
        <w:rPr>
          <w:rStyle w:val="FootnoteReference"/>
        </w:rPr>
        <w:footnoteReference w:id="7209"/>
      </w:r>
      <w:r>
        <w:rPr>
          <w:rStyle w:val="FootnoteReference"/>
        </w:rPr>
        <w:footnoteReference w:id="7210"/>
      </w:r>
    </w:p>
    <w:p>
      <w:r>
        <w:rPr>
          <w:b/>
        </w:rPr>
        <w:t xml:space="preserve">6 </w:t>
      </w:r>
      <w:r>
        <w:t xml:space="preserve">But because I have said these things to you, sorrow has filled your heart.</w:t>
      </w:r>
      <w:r>
        <w:rPr>
          <w:rStyle w:val="FootnoteReference"/>
        </w:rPr>
        <w:footnoteReference w:id="7211"/>
      </w:r>
    </w:p>
    <w:p>
      <w:r>
        <w:rPr>
          <w:b/>
        </w:rPr>
        <w:t xml:space="preserve">7 </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to you; but if I depart, I will send him to you.</w:t>
      </w:r>
      <w:r>
        <w:rPr>
          <w:rStyle w:val="FootnoteReference"/>
        </w:rPr>
        <w:footnoteReference w:id="7214"/>
      </w:r>
      <w:r>
        <w:rPr>
          <w:rStyle w:val="FootnoteReference"/>
        </w:rPr>
        <w:footnoteReference w:id="7215"/>
      </w:r>
    </w:p>
    <w:p>
      <w:r>
        <w:rPr>
          <w:b/>
        </w:rPr>
        <w:t xml:space="preserve">8 </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p>
    <w:p>
      <w:r>
        <w:rPr>
          <w:b/>
        </w:rPr>
        <w:t xml:space="preserve">9 </w:t>
      </w:r>
      <w:r>
        <w:t xml:space="preserve">Of sin, because they believe not on me;</w:t>
      </w:r>
      <w:r>
        <w:rPr>
          <w:rStyle w:val="FootnoteReference"/>
        </w:rPr>
        <w:footnoteReference w:id="7218"/>
      </w:r>
    </w:p>
    <w:p>
      <w:r>
        <w:rPr>
          <w:b/>
        </w:rPr>
        <w:t xml:space="preserve">10 </w:t>
      </w:r>
      <w:r>
        <w:t xml:space="preserve">Of righteousness</w:t>
      </w:r>
      <w:r>
        <w:rPr>
          <w:rStyle w:val="FootnoteReference"/>
        </w:rPr>
        <w:footnoteReference w:id="7219"/>
      </w:r>
      <w:r>
        <w:t xml:space="preserve">, because</w:t>
      </w:r>
      <w:r>
        <w:rPr>
          <w:rStyle w:val="FootnoteReference"/>
        </w:rPr>
        <w:footnoteReference w:id="7220"/>
      </w:r>
      <w:r>
        <w:t xml:space="preserve"> I go to my Father, and you see me no more;</w:t>
      </w:r>
    </w:p>
    <w:p>
      <w:r>
        <w:rPr>
          <w:b/>
        </w:rPr>
        <w:t xml:space="preserve">11 </w:t>
      </w:r>
      <w:r>
        <w:t xml:space="preserve">Of judgment</w:t>
      </w:r>
      <w:r>
        <w:rPr>
          <w:rStyle w:val="FootnoteReference"/>
        </w:rPr>
        <w:footnoteReference w:id="7221"/>
      </w:r>
      <w:r>
        <w:t xml:space="preserve">, because the prince of this world is judged.</w:t>
      </w:r>
      <w:r>
        <w:rPr>
          <w:rStyle w:val="FootnoteReference"/>
        </w:rPr>
        <w:footnoteReference w:id="7222"/>
      </w:r>
    </w:p>
    <w:p>
      <w:r>
        <w:rPr>
          <w:b/>
        </w:rPr>
        <w:t xml:space="preserve">12 </w:t>
      </w:r>
      <w:r>
        <w:t xml:space="preserve">I have yet many things to say to you, but you cannot bear them now.</w:t>
      </w:r>
      <w:r>
        <w:rPr>
          <w:rStyle w:val="FootnoteReference"/>
        </w:rPr>
        <w:footnoteReference w:id="7223"/>
      </w:r>
      <w:r>
        <w:rPr>
          <w:rStyle w:val="FootnoteReference"/>
        </w:rPr>
        <w:footnoteReference w:id="7224"/>
      </w:r>
    </w:p>
    <w:p>
      <w:r>
        <w:rPr>
          <w:b/>
        </w:rPr>
        <w:t xml:space="preserve">13 </w:t>
      </w:r>
      <w:r>
        <w:t xml:space="preserve">Nevertheless when he, the Spirit</w:t>
      </w:r>
      <w:r>
        <w:rPr>
          <w:rStyle w:val="FootnoteReference"/>
        </w:rPr>
        <w:footnoteReference w:id="7225"/>
      </w:r>
      <w:r>
        <w:t xml:space="preserve"> of truth, has come, he will guide</w:t>
      </w:r>
      <w:r>
        <w:rPr>
          <w:rStyle w:val="FootnoteReference"/>
        </w:rPr>
        <w:footnoteReference w:id="7226"/>
      </w:r>
      <w:r>
        <w:t xml:space="preserve"> you into all truth: for he shall not speak of himself; but whatever he shall hear, that shall he speak: and he will show</w:t>
      </w:r>
      <w:r>
        <w:rPr>
          <w:rStyle w:val="FootnoteReference"/>
        </w:rPr>
        <w:footnoteReference w:id="7227"/>
      </w:r>
      <w:r>
        <w:t xml:space="preserve"> you things to come.</w:t>
      </w:r>
      <w:r>
        <w:rPr>
          <w:rStyle w:val="FootnoteReference"/>
        </w:rPr>
        <w:footnoteReference w:id="7228"/>
      </w:r>
    </w:p>
    <w:p>
      <w:r>
        <w:rPr>
          <w:b/>
        </w:rPr>
        <w:t xml:space="preserve">14 </w:t>
      </w:r>
      <w:r>
        <w:t xml:space="preserve">He shall glorify</w:t>
      </w:r>
      <w:r>
        <w:rPr>
          <w:rStyle w:val="FootnoteReference"/>
        </w:rPr>
        <w:footnoteReference w:id="7229"/>
      </w:r>
      <w:r>
        <w:t xml:space="preserve"> me: for he shall receive of mine, and shall show it to you.</w:t>
      </w:r>
      <w:r>
        <w:rPr>
          <w:rStyle w:val="FootnoteReference"/>
        </w:rPr>
        <w:footnoteReference w:id="7230"/>
      </w:r>
    </w:p>
    <w:p>
      <w:r>
        <w:rPr>
          <w:b/>
        </w:rPr>
        <w:t xml:space="preserve">15 </w:t>
      </w:r>
      <w:r>
        <w:t xml:space="preserve">All things that the Father has are mine: therefore said I, that he shall take of mine, and shall show it to you.</w:t>
      </w:r>
      <w:r>
        <w:rPr>
          <w:rStyle w:val="FootnoteReference"/>
        </w:rPr>
        <w:footnoteReference w:id="7231"/>
      </w:r>
    </w:p>
    <w:p>
      <w:r>
        <w:rPr>
          <w:b/>
        </w:rPr>
        <w:t xml:space="preserve">16 </w:t>
      </w:r>
      <w:r>
        <w:t xml:space="preserve">A little while</w:t>
      </w:r>
      <w:r>
        <w:rPr>
          <w:rStyle w:val="FootnoteReference"/>
        </w:rPr>
        <w:footnoteReference w:id="7232"/>
      </w:r>
      <w:r>
        <w:t xml:space="preserve">, and you shall not see me: and again, a little while, and you shall see me, because</w:t>
      </w:r>
      <w:r>
        <w:rPr>
          <w:rStyle w:val="FootnoteReference"/>
        </w:rPr>
        <w:footnoteReference w:id="7233"/>
      </w:r>
      <w:r>
        <w:t xml:space="preserve"> I go to the Father.</w:t>
      </w:r>
      <w:r>
        <w:rPr>
          <w:rStyle w:val="FootnoteReference"/>
        </w:rPr>
        <w:footnoteReference w:id="7234"/>
      </w:r>
    </w:p>
    <w:p>
      <w:r>
        <w:rPr>
          <w:b/>
        </w:rPr>
        <w:t xml:space="preserve">17 </w:t>
      </w:r>
      <w:r>
        <w:t xml:space="preserve">Then said</w:t>
      </w:r>
      <w:r>
        <w:rPr>
          <w:rStyle w:val="FootnoteReference"/>
        </w:rPr>
        <w:footnoteReference w:id="7235"/>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36"/>
      </w:r>
    </w:p>
    <w:p>
      <w:r>
        <w:rPr>
          <w:b/>
        </w:rPr>
        <w:t xml:space="preserve">19 </w:t>
      </w:r>
      <w:r>
        <w:t xml:space="preserve">Now Jesus</w:t>
      </w:r>
      <w:r>
        <w:rPr>
          <w:rStyle w:val="FootnoteReference"/>
        </w:rPr>
        <w:footnoteReference w:id="7237"/>
      </w:r>
      <w:r>
        <w:t xml:space="preserve"> knew that they were desirous to ask him, and said to them, Do you enquire among yourselves of that I said, A little</w:t>
      </w:r>
      <w:r>
        <w:rPr>
          <w:rStyle w:val="FootnoteReference"/>
        </w:rPr>
        <w:footnoteReference w:id="7238"/>
      </w:r>
      <w:r>
        <w:t xml:space="preserve"> while, and you shall not see me: and again, a little while, and you shall see me?</w:t>
      </w:r>
      <w:r>
        <w:rPr>
          <w:rStyle w:val="FootnoteReference"/>
        </w:rPr>
        <w:footnoteReference w:id="7239"/>
      </w:r>
    </w:p>
    <w:p>
      <w:r>
        <w:rPr>
          <w:b/>
        </w:rPr>
        <w:t xml:space="preserve">20 </w:t>
      </w:r>
      <w:r>
        <w:t xml:space="preserve">Amen, amen, I say to you, That</w:t>
      </w:r>
      <w:r>
        <w:rPr>
          <w:rStyle w:val="FootnoteReference"/>
        </w:rPr>
        <w:footnoteReference w:id="7240"/>
      </w:r>
      <w:r>
        <w:t xml:space="preserve"> you shall weep and lament, but the</w:t>
      </w:r>
      <w:r>
        <w:rPr>
          <w:rStyle w:val="FootnoteReference"/>
        </w:rPr>
        <w:footnoteReference w:id="7241"/>
      </w:r>
      <w:r>
        <w:t xml:space="preserve"> world shall rejoice: and you shall be sorrowful, but your</w:t>
      </w:r>
      <w:r>
        <w:rPr>
          <w:rStyle w:val="FootnoteReference"/>
        </w:rPr>
        <w:footnoteReference w:id="7242"/>
      </w:r>
      <w:r>
        <w:t xml:space="preserve"> sorrow shall be turned into joy.</w:t>
      </w:r>
    </w:p>
    <w:p>
      <w:r>
        <w:rPr>
          <w:b/>
        </w:rPr>
        <w:t xml:space="preserve">21 </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p>
    <w:p>
      <w:r>
        <w:rPr>
          <w:b/>
        </w:rPr>
        <w:t xml:space="preserve">22 </w:t>
      </w:r>
      <w:r>
        <w:t xml:space="preserve">And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p>
    <w:p>
      <w:r>
        <w:rPr>
          <w:b/>
        </w:rPr>
        <w:t xml:space="preserve">23 </w:t>
      </w:r>
      <w:r>
        <w:t xml:space="preserve">And in that day you shall ask me nothing. Amen, amen, I say to you, Whatever you shall ask the Father in my name, he will give it you.</w:t>
      </w:r>
      <w:r>
        <w:rPr>
          <w:rStyle w:val="FootnoteReference"/>
        </w:rPr>
        <w:footnoteReference w:id="7248"/>
      </w:r>
      <w:r>
        <w:rPr>
          <w:rStyle w:val="FootnoteReference"/>
        </w:rPr>
        <w:footnoteReference w:id="7249"/>
      </w:r>
    </w:p>
    <w:p>
      <w:r>
        <w:rPr>
          <w:b/>
        </w:rPr>
        <w:t xml:space="preserve">24 </w:t>
      </w:r>
      <w:r>
        <w:t xml:space="preserve">Until now have you asked nothing in my name: ask, and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p>
    <w:p>
      <w:r>
        <w:rPr>
          <w:b/>
        </w:rPr>
        <w:t xml:space="preserve">25 </w:t>
      </w:r>
      <w:r>
        <w:t xml:space="preserve">These things have I spoken to you in proverbs</w:t>
      </w:r>
      <w:r>
        <w:rPr>
          <w:rStyle w:val="FootnoteReference"/>
        </w:rPr>
        <w:footnoteReference w:id="7253"/>
      </w:r>
      <w:r>
        <w:t xml:space="preserve">: but the time comes, when I shall no more speak to you in proverbs, but I shall show you plainly of the Father.</w:t>
      </w:r>
      <w:r>
        <w:rPr>
          <w:rStyle w:val="FootnoteReference"/>
        </w:rPr>
        <w:footnoteReference w:id="7254"/>
      </w:r>
    </w:p>
    <w:p>
      <w:r>
        <w:rPr>
          <w:b/>
        </w:rPr>
        <w:t xml:space="preserve">26 </w:t>
      </w:r>
      <w:r>
        <w:t xml:space="preserve">At that</w:t>
      </w:r>
      <w:r>
        <w:rPr>
          <w:rStyle w:val="FootnoteReference"/>
        </w:rPr>
        <w:footnoteReference w:id="7255"/>
      </w:r>
      <w:r>
        <w:t xml:space="preserve"> day you shall ask in my name: and I say not to you, that I will pray the Father for you:</w:t>
      </w:r>
      <w:r>
        <w:rPr>
          <w:rStyle w:val="FootnoteReference"/>
        </w:rPr>
        <w:footnoteReference w:id="7256"/>
      </w:r>
    </w:p>
    <w:p>
      <w:r>
        <w:rPr>
          <w:b/>
        </w:rPr>
        <w:t xml:space="preserve">27 </w:t>
      </w:r>
      <w:r>
        <w:t xml:space="preserve">For the Father</w:t>
      </w:r>
      <w:r>
        <w:rPr>
          <w:rStyle w:val="FootnoteReference"/>
        </w:rPr>
        <w:footnoteReference w:id="7257"/>
      </w:r>
      <w:r>
        <w:t xml:space="preserve"> himself loves you, because</w:t>
      </w:r>
      <w:r>
        <w:rPr>
          <w:rStyle w:val="FootnoteReference"/>
        </w:rPr>
        <w:footnoteReference w:id="7258"/>
      </w:r>
      <w:r>
        <w:t xml:space="preserve"> you have loved me, and have</w:t>
      </w:r>
      <w:r>
        <w:rPr>
          <w:rStyle w:val="FootnoteReference"/>
        </w:rPr>
        <w:footnoteReference w:id="7259"/>
      </w:r>
      <w:r>
        <w:t xml:space="preserve"> believed that I came out from God.</w:t>
      </w:r>
    </w:p>
    <w:p>
      <w:r>
        <w:rPr>
          <w:b/>
        </w:rPr>
        <w:t xml:space="preserve">28 </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p>
    <w:p>
      <w:r>
        <w:rPr>
          <w:b/>
        </w:rPr>
        <w:t xml:space="preserve">29 </w:t>
      </w:r>
      <w:r>
        <w:t xml:space="preserve">His disciples said to him, Look, now speak you plainly, and speak no proverb</w:t>
      </w:r>
      <w:r>
        <w:rPr>
          <w:rStyle w:val="FootnoteReference"/>
        </w:rPr>
        <w:footnoteReference w:id="7262"/>
      </w:r>
      <w:r>
        <w:t xml:space="preserve">.</w:t>
      </w:r>
    </w:p>
    <w:p>
      <w:r>
        <w:rPr>
          <w:b/>
        </w:rPr>
        <w:t xml:space="preserve">30 </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p>
    <w:p>
      <w:r>
        <w:rPr>
          <w:b/>
        </w:rPr>
        <w:t xml:space="preserve">31 </w:t>
      </w:r>
      <w:r>
        <w:t xml:space="preserve">Jesus answered them, Do you now believe?</w:t>
      </w:r>
      <w:r>
        <w:rPr>
          <w:rStyle w:val="FootnoteReference"/>
        </w:rPr>
        <w:footnoteReference w:id="7265"/>
      </w:r>
    </w:p>
    <w:p>
      <w:r>
        <w:rPr>
          <w:b/>
        </w:rPr>
        <w:t xml:space="preserve">32 </w:t>
      </w:r>
      <w:r>
        <w:t xml:space="preserve">Look, the hour</w:t>
      </w:r>
      <w:r>
        <w:rPr>
          <w:rStyle w:val="FootnoteReference"/>
        </w:rPr>
        <w:footnoteReference w:id="7266"/>
      </w:r>
      <w:r>
        <w:t xml:space="preserve"> comes, yes, is now come, that</w:t>
      </w:r>
      <w:r>
        <w:rPr>
          <w:rStyle w:val="FootnoteReference"/>
        </w:rPr>
        <w:footnoteReference w:id="7267"/>
      </w:r>
      <w:r>
        <w:t xml:space="preserve">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p>
    <w:p>
      <w:r>
        <w:rPr>
          <w:b/>
        </w:rPr>
        <w:t xml:space="preserve">33 </w:t>
      </w:r>
      <w:r>
        <w:t xml:space="preserve">These things I have spoken to you, that in me</w:t>
      </w:r>
      <w:r>
        <w:rPr>
          <w:rStyle w:val="FootnoteReference"/>
        </w:rPr>
        <w:footnoteReference w:id="7271"/>
      </w:r>
      <w:r>
        <w:t xml:space="preserve"> you might have peace. In the</w:t>
      </w:r>
      <w:r>
        <w:rPr>
          <w:rStyle w:val="FootnoteReference"/>
        </w:rPr>
        <w:footnoteReference w:id="7272"/>
      </w:r>
      <w:r>
        <w:t xml:space="preserve"> world you shall have tribulation: but be of good cheer; I have overcome the world.</w:t>
      </w:r>
      <w:r>
        <w:rPr>
          <w:rStyle w:val="FootnoteReference"/>
        </w:rPr>
        <w:footnoteReference w:id="7273"/>
      </w:r>
      <w:r>
        <w:rPr>
          <w:rStyle w:val="FootnoteReference"/>
        </w:rPr>
        <w:footnoteReference w:id="7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p>
    <w:p>
      <w:r>
        <w:rPr>
          <w:b/>
        </w:rPr>
        <w:t xml:space="preserve">3 </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p>
    <w:p>
      <w:r>
        <w:rPr>
          <w:b/>
        </w:rPr>
        <w:t xml:space="preserve">4 </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p>
    <w:p>
      <w:r>
        <w:rPr>
          <w:b/>
        </w:rPr>
        <w:t xml:space="preserve">5 </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p>
    <w:p>
      <w:r>
        <w:rPr>
          <w:b/>
        </w:rPr>
        <w:t xml:space="preserve">6 </w:t>
      </w:r>
      <w:r>
        <w:t xml:space="preserve">I have manifested</w:t>
      </w:r>
      <w:r>
        <w:rPr>
          <w:rStyle w:val="FootnoteReference"/>
        </w:rPr>
        <w:footnoteReference w:id="7289"/>
      </w:r>
      <w:r>
        <w:t xml:space="preserve"> your name to the men</w:t>
      </w:r>
      <w:r>
        <w:rPr>
          <w:rStyle w:val="FootnoteReference"/>
        </w:rPr>
        <w:footnoteReference w:id="7290"/>
      </w:r>
      <w:r>
        <w:t xml:space="preserve"> which you gave me out of the world: yours they were, and you gave them me; and they have kept your word.</w:t>
      </w:r>
      <w:r>
        <w:rPr>
          <w:rStyle w:val="FootnoteReference"/>
        </w:rPr>
        <w:footnoteReference w:id="7291"/>
      </w:r>
      <w:r>
        <w:rPr>
          <w:rStyle w:val="FootnoteReference"/>
        </w:rPr>
        <w:footnoteReference w:id="7292"/>
      </w:r>
    </w:p>
    <w:p>
      <w:r>
        <w:rPr>
          <w:b/>
        </w:rPr>
        <w:t xml:space="preserve">7 </w:t>
      </w:r>
      <w:r>
        <w:t xml:space="preserve">Now they have known that all things whatever you have given me are of you.</w:t>
      </w:r>
      <w:r>
        <w:rPr>
          <w:rStyle w:val="FootnoteReference"/>
        </w:rPr>
        <w:footnoteReference w:id="7293"/>
      </w:r>
      <w:r>
        <w:rPr>
          <w:rStyle w:val="FootnoteReference"/>
        </w:rPr>
        <w:footnoteReference w:id="7294"/>
      </w:r>
    </w:p>
    <w:p>
      <w:r>
        <w:rPr>
          <w:b/>
        </w:rPr>
        <w:t xml:space="preserve">8 </w:t>
      </w:r>
      <w:r>
        <w:t xml:space="preserve">For I have</w:t>
      </w:r>
      <w:r>
        <w:rPr>
          <w:rStyle w:val="FootnoteReference"/>
        </w:rPr>
        <w:footnoteReference w:id="7295"/>
      </w:r>
      <w:r>
        <w:t xml:space="preserve"> given to them the words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p>
    <w:p>
      <w:r>
        <w:rPr>
          <w:b/>
        </w:rPr>
        <w:t xml:space="preserve">9 </w:t>
      </w:r>
      <w:r>
        <w:t xml:space="preserve">I pray for</w:t>
      </w:r>
      <w:r>
        <w:rPr>
          <w:rStyle w:val="FootnoteReference"/>
        </w:rPr>
        <w:footnoteReference w:id="7298"/>
      </w:r>
      <w:r>
        <w:t xml:space="preserve"> them: I pray not for the world, but for them which you have given me; for they are yours.</w:t>
      </w:r>
    </w:p>
    <w:p>
      <w:r>
        <w:rPr>
          <w:b/>
        </w:rPr>
        <w:t xml:space="preserve">10 </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p>
    <w:p>
      <w:r>
        <w:rPr>
          <w:b/>
        </w:rPr>
        <w:t xml:space="preserve">11 </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p>
    <w:p>
      <w:r>
        <w:rPr>
          <w:b/>
        </w:rPr>
        <w:t xml:space="preserve">12 </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p>
    <w:p>
      <w:r>
        <w:rPr>
          <w:b/>
        </w:rPr>
        <w:t xml:space="preserve">13 </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p>
    <w:p>
      <w:r>
        <w:rPr>
          <w:b/>
        </w:rPr>
        <w:t xml:space="preserve">14 </w:t>
      </w:r>
      <w:r>
        <w:t xml:space="preserve">I have given</w:t>
      </w:r>
      <w:r>
        <w:rPr>
          <w:rStyle w:val="FootnoteReference"/>
        </w:rPr>
        <w:footnoteReference w:id="7314"/>
      </w:r>
      <w:r>
        <w:t xml:space="preserve"> them your word; and the world</w:t>
      </w:r>
      <w:r>
        <w:rPr>
          <w:rStyle w:val="FootnoteReference"/>
        </w:rPr>
        <w:footnoteReference w:id="7315"/>
      </w:r>
      <w:r>
        <w:t xml:space="preserve"> has hated them, because they are not of the world, even as I am not of the world.</w:t>
      </w:r>
      <w:r>
        <w:rPr>
          <w:rStyle w:val="FootnoteReference"/>
        </w:rPr>
        <w:footnoteReference w:id="7316"/>
      </w:r>
    </w:p>
    <w:p>
      <w:r>
        <w:rPr>
          <w:b/>
        </w:rPr>
        <w:t xml:space="preserve">15 </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p>
    <w:p>
      <w:r>
        <w:rPr>
          <w:b/>
        </w:rPr>
        <w:t xml:space="preserve">16 </w:t>
      </w:r>
      <w:r>
        <w:t xml:space="preserve">They are not of the world, even as I am not of the world.</w:t>
      </w:r>
      <w:r>
        <w:rPr>
          <w:rStyle w:val="FootnoteReference"/>
        </w:rPr>
        <w:footnoteReference w:id="7319"/>
      </w:r>
    </w:p>
    <w:p>
      <w:r>
        <w:rPr>
          <w:b/>
        </w:rPr>
        <w:t xml:space="preserve">17 </w:t>
      </w:r>
      <w:r>
        <w:t xml:space="preserve">Sanctify</w:t>
      </w:r>
      <w:r>
        <w:rPr>
          <w:rStyle w:val="FootnoteReference"/>
        </w:rPr>
        <w:footnoteReference w:id="7320"/>
      </w:r>
      <w:r>
        <w:t xml:space="preserve"> them through your truth: your word</w:t>
      </w:r>
      <w:r>
        <w:rPr>
          <w:rStyle w:val="FootnoteReference"/>
        </w:rPr>
        <w:footnoteReference w:id="7321"/>
      </w:r>
      <w:r>
        <w:t xml:space="preserve"> is truth.</w:t>
      </w:r>
    </w:p>
    <w:p>
      <w:r>
        <w:rPr>
          <w:b/>
        </w:rPr>
        <w:t xml:space="preserve">18 </w:t>
      </w:r>
      <w:r>
        <w:t xml:space="preserve">As you have sent me into the world, even so have I also sent them into the world.</w:t>
      </w:r>
      <w:r>
        <w:rPr>
          <w:rStyle w:val="FootnoteReference"/>
        </w:rPr>
        <w:footnoteReference w:id="7322"/>
      </w:r>
    </w:p>
    <w:p>
      <w:r>
        <w:rPr>
          <w:b/>
        </w:rPr>
        <w:t xml:space="preserve">19 </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p>
    <w:p>
      <w:r>
        <w:rPr>
          <w:b/>
        </w:rPr>
        <w:t xml:space="preserve">20 </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w:t>
      </w:r>
    </w:p>
    <w:p>
      <w:r>
        <w:rPr>
          <w:b/>
        </w:rPr>
        <w:t xml:space="preserve">21 </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p>
    <w:p>
      <w:r>
        <w:rPr>
          <w:b/>
        </w:rPr>
        <w:t xml:space="preserve">22 </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w:t>
      </w:r>
      <w:r>
        <w:rPr>
          <w:rStyle w:val="FootnoteReference"/>
        </w:rPr>
        <w:footnoteReference w:id="7337"/>
      </w:r>
      <w:r>
        <w:t xml:space="preserve"> that they also, whom you have given me, be with me where I am; that they may look my glory, which you have given me: for you loved me before the foundation of the world.</w:t>
      </w:r>
      <w:r>
        <w:rPr>
          <w:rStyle w:val="FootnoteReference"/>
        </w:rPr>
        <w:footnoteReference w:id="7338"/>
      </w:r>
      <w:r>
        <w:rPr>
          <w:rStyle w:val="FootnoteReference"/>
        </w:rPr>
        <w:footnoteReference w:id="7339"/>
      </w:r>
    </w:p>
    <w:p>
      <w:r>
        <w:rPr>
          <w:b/>
        </w:rPr>
        <w:t xml:space="preserve">25 </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p>
    <w:p>
      <w:r>
        <w:rPr>
          <w:b/>
        </w:rPr>
        <w:t xml:space="preserve">26 </w:t>
      </w:r>
      <w:r>
        <w:t xml:space="preserve">And I have</w:t>
      </w:r>
      <w:r>
        <w:rPr>
          <w:rStyle w:val="FootnoteReference"/>
        </w:rPr>
        <w:footnoteReference w:id="7344"/>
      </w:r>
      <w:r>
        <w:t xml:space="preserve"> declared to them your name, and will declare it: that</w:t>
      </w:r>
      <w:r>
        <w:rPr>
          <w:rStyle w:val="FootnoteReference"/>
        </w:rPr>
        <w:footnoteReference w:id="7345"/>
      </w:r>
      <w:r>
        <w:t xml:space="preserve"> the love wherewith you have loved me may be in them, and I in them.</w:t>
      </w:r>
      <w:r>
        <w:rPr>
          <w:rStyle w:val="FootnoteReference"/>
        </w:rPr>
        <w:footnoteReference w:id="73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p>
    <w:p>
      <w:r>
        <w:rPr>
          <w:b/>
        </w:rPr>
        <w:t xml:space="preserve">2 </w:t>
      </w:r>
      <w:r>
        <w:t xml:space="preserve">And Judas also, which betrayed him, knew the place: for Jesus frequently resorted there with his disciples.</w:t>
      </w:r>
      <w:r>
        <w:rPr>
          <w:rStyle w:val="FootnoteReference"/>
        </w:rPr>
        <w:footnoteReference w:id="7352"/>
      </w:r>
    </w:p>
    <w:p>
      <w:r>
        <w:rPr>
          <w:b/>
        </w:rPr>
        <w:t xml:space="preserve">3 </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there with lanterns and torches and weapons.</w:t>
      </w:r>
    </w:p>
    <w:p>
      <w:r>
        <w:rPr>
          <w:b/>
        </w:rPr>
        <w:t xml:space="preserve">4 </w:t>
      </w:r>
      <w:r>
        <w:t xml:space="preserve">Jesus therefore, knowing</w:t>
      </w:r>
      <w:r>
        <w:rPr>
          <w:rStyle w:val="FootnoteReference"/>
        </w:rPr>
        <w:footnoteReference w:id="7355"/>
      </w:r>
      <w:r>
        <w:t xml:space="preserve"> all things that should come upon him, went forth, and said to them, Whom</w:t>
      </w:r>
      <w:r>
        <w:rPr>
          <w:rStyle w:val="FootnoteReference"/>
        </w:rPr>
        <w:footnoteReference w:id="7356"/>
      </w:r>
      <w:r>
        <w:t xml:space="preserve"> seek you?</w:t>
      </w:r>
    </w:p>
    <w:p>
      <w:r>
        <w:rPr>
          <w:b/>
        </w:rPr>
        <w:t xml:space="preserve">5 </w:t>
      </w:r>
      <w:r>
        <w:t xml:space="preserve">They answered him, Jesus</w:t>
      </w:r>
      <w:r>
        <w:rPr>
          <w:rStyle w:val="FootnoteReference"/>
        </w:rPr>
        <w:footnoteReference w:id="7357"/>
      </w:r>
      <w:r>
        <w:t xml:space="preserve"> of Nazareth. Jesus says to them, I am</w:t>
      </w:r>
      <w:r>
        <w:rPr>
          <w:rStyle w:val="FootnoteReference"/>
        </w:rPr>
        <w:footnoteReference w:id="7358"/>
      </w:r>
      <w:r>
        <w:t xml:space="preserve"> he. And Judas also, which betrayed him, stood</w:t>
      </w:r>
      <w:r>
        <w:rPr>
          <w:rStyle w:val="FootnoteReference"/>
        </w:rPr>
        <w:footnoteReference w:id="7359"/>
      </w:r>
      <w:r>
        <w:t xml:space="preserve"> with them.</w:t>
      </w:r>
    </w:p>
    <w:p>
      <w:r>
        <w:rPr>
          <w:b/>
        </w:rPr>
        <w:t xml:space="preserve">6 </w:t>
      </w:r>
      <w:r>
        <w:t xml:space="preserve">As soon then as he had said to them, I am he, they went</w:t>
      </w:r>
      <w:r>
        <w:rPr>
          <w:rStyle w:val="FootnoteReference"/>
        </w:rPr>
        <w:footnoteReference w:id="7360"/>
      </w:r>
      <w:r>
        <w:t xml:space="preserve"> backward, and fell to the ground.</w:t>
      </w:r>
    </w:p>
    <w:p>
      <w:r>
        <w:rPr>
          <w:b/>
        </w:rPr>
        <w:t xml:space="preserve">7 </w:t>
      </w:r>
      <w:r>
        <w:t xml:space="preserve">Then asked he them again, Whom seek you? And they said, Jesus of Nazareth.</w:t>
      </w:r>
      <w:r>
        <w:rPr>
          <w:rStyle w:val="FootnoteReference"/>
        </w:rPr>
        <w:footnoteReference w:id="7361"/>
      </w:r>
    </w:p>
    <w:p>
      <w:r>
        <w:rPr>
          <w:b/>
        </w:rPr>
        <w:t xml:space="preserve">8 </w:t>
      </w:r>
      <w:r>
        <w:t xml:space="preserve">Jesus answered, I have told you that I am he: if therefore you seek me, let these go their way:</w:t>
      </w:r>
      <w:r>
        <w:rPr>
          <w:rStyle w:val="FootnoteReference"/>
        </w:rPr>
        <w:footnoteReference w:id="7362"/>
      </w:r>
      <w:r>
        <w:rPr>
          <w:rStyle w:val="FootnoteReference"/>
        </w:rPr>
        <w:footnoteReference w:id="7363"/>
      </w:r>
    </w:p>
    <w:p>
      <w:r>
        <w:rPr>
          <w:b/>
        </w:rPr>
        <w:t xml:space="preserve">9 </w:t>
      </w:r>
      <w:r>
        <w:t xml:space="preserve">That the saying might be fulfilled, which he spoke, Of them which you gave me have I lost none.</w:t>
      </w:r>
      <w:r>
        <w:rPr>
          <w:rStyle w:val="FootnoteReference"/>
        </w:rPr>
        <w:footnoteReference w:id="7364"/>
      </w:r>
    </w:p>
    <w:p>
      <w:r>
        <w:rPr>
          <w:b/>
        </w:rPr>
        <w:t xml:space="preserve">10 </w:t>
      </w:r>
      <w:r>
        <w:t xml:space="preserve">Then Simon Peter</w:t>
      </w:r>
      <w:r>
        <w:rPr>
          <w:rStyle w:val="FootnoteReference"/>
        </w:rPr>
        <w:footnoteReference w:id="7365"/>
      </w:r>
      <w:r>
        <w:t xml:space="preserve"> having a sword drew it, and stroke the high priest's slave, and cut off his right ear. The slave's name was Malchus.</w:t>
      </w:r>
      <w:r>
        <w:rPr>
          <w:rStyle w:val="FootnoteReference"/>
        </w:rPr>
        <w:footnoteReference w:id="7366"/>
      </w:r>
    </w:p>
    <w:p>
      <w:r>
        <w:rPr>
          <w:b/>
        </w:rPr>
        <w:t xml:space="preserve">11 </w:t>
      </w:r>
      <w:r>
        <w:t xml:space="preserve">Then said Jesus 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p>
    <w:p>
      <w:r>
        <w:rPr>
          <w:b/>
        </w:rPr>
        <w:t xml:space="preserve">12 </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p>
    <w:p>
      <w:r>
        <w:rPr>
          <w:b/>
        </w:rPr>
        <w:t xml:space="preserve">13 </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p>
    <w:p>
      <w:r>
        <w:rPr>
          <w:b/>
        </w:rPr>
        <w:t xml:space="preserve">14 </w:t>
      </w:r>
      <w:r>
        <w:t xml:space="preserve">Now Caiaphas</w:t>
      </w:r>
      <w:r>
        <w:rPr>
          <w:rStyle w:val="FootnoteReference"/>
        </w:rPr>
        <w:footnoteReference w:id="7376"/>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7377"/>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which was known to the high priest, and spoke to her that kept the door, and brought in Peter.</w:t>
      </w:r>
      <w:r>
        <w:rPr>
          <w:rStyle w:val="FootnoteReference"/>
        </w:rPr>
        <w:footnoteReference w:id="7378"/>
      </w:r>
    </w:p>
    <w:p>
      <w:r>
        <w:rPr>
          <w:b/>
        </w:rPr>
        <w:t xml:space="preserve">17 </w:t>
      </w:r>
      <w:r>
        <w:t xml:space="preserve">Then says the damsel</w:t>
      </w:r>
      <w:r>
        <w:rPr>
          <w:rStyle w:val="FootnoteReference"/>
        </w:rPr>
        <w:footnoteReference w:id="7379"/>
      </w:r>
      <w:r>
        <w:t xml:space="preserve"> that kept the door to Peter, Are not you also one of this man's disciples? He says, I am not</w:t>
      </w:r>
      <w:r>
        <w:rPr>
          <w:rStyle w:val="FootnoteReference"/>
        </w:rPr>
        <w:footnoteReference w:id="7380"/>
      </w:r>
      <w:r>
        <w:t xml:space="preserve">.</w:t>
      </w:r>
    </w:p>
    <w:p>
      <w:r>
        <w:rPr>
          <w:b/>
        </w:rPr>
        <w:t xml:space="preserve">18 </w:t>
      </w:r>
      <w:r>
        <w:t xml:space="preserve">And the slaves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p>
    <w:p>
      <w:r>
        <w:rPr>
          <w:b/>
        </w:rPr>
        <w:t xml:space="preserve">19 </w:t>
      </w:r>
      <w:r>
        <w:t xml:space="preserve">The high priest then asked</w:t>
      </w:r>
      <w:r>
        <w:rPr>
          <w:rStyle w:val="FootnoteReference"/>
        </w:rPr>
        <w:footnoteReference w:id="7384"/>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p>
    <w:p>
      <w:r>
        <w:rPr>
          <w:b/>
        </w:rPr>
        <w:t xml:space="preserve">21 </w:t>
      </w:r>
      <w:r>
        <w:t xml:space="preserve">Why ask you me? ask them which heard me, what I have said to them: look, they know what I said.</w:t>
      </w:r>
      <w:r>
        <w:rPr>
          <w:rStyle w:val="FootnoteReference"/>
        </w:rPr>
        <w:footnoteReference w:id="7387"/>
      </w:r>
    </w:p>
    <w:p>
      <w:r>
        <w:rPr>
          <w:b/>
        </w:rPr>
        <w:t xml:space="preserve">22 </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p>
    <w:p>
      <w:r>
        <w:rPr>
          <w:b/>
        </w:rPr>
        <w:t xml:space="preserve">23 </w:t>
      </w:r>
      <w:r>
        <w:t xml:space="preserve">Jesus answered him, If I have spoken evil, bear witness of the evil: but if well, why smite you me?</w:t>
      </w:r>
      <w:r>
        <w:rPr>
          <w:rStyle w:val="FootnoteReference"/>
        </w:rPr>
        <w:footnoteReference w:id="7390"/>
      </w:r>
    </w:p>
    <w:p>
      <w:r>
        <w:rPr>
          <w:b/>
        </w:rPr>
        <w:t xml:space="preserve">24 </w:t>
      </w:r>
      <w:r>
        <w:t xml:space="preserve">Now Annas</w:t>
      </w:r>
      <w:r>
        <w:rPr>
          <w:rStyle w:val="FootnoteReference"/>
        </w:rPr>
        <w:footnoteReference w:id="7391"/>
      </w:r>
      <w:r>
        <w:t xml:space="preserve"> had sent him bound</w:t>
      </w:r>
      <w:r>
        <w:rPr>
          <w:rStyle w:val="FootnoteReference"/>
        </w:rPr>
        <w:footnoteReference w:id="7392"/>
      </w:r>
      <w:r>
        <w:t xml:space="preserve"> to Caiaphas the high priest.</w:t>
      </w:r>
    </w:p>
    <w:p>
      <w:r>
        <w:rPr>
          <w:b/>
        </w:rPr>
        <w:t xml:space="preserve">25 </w:t>
      </w:r>
      <w:r>
        <w:t xml:space="preserve">And Simon Peter stood</w:t>
      </w:r>
      <w:r>
        <w:rPr>
          <w:rStyle w:val="FootnoteReference"/>
        </w:rPr>
        <w:footnoteReference w:id="7393"/>
      </w:r>
      <w:r>
        <w:t xml:space="preserve"> and warmed himself. They said therefore to him, Are not you also one of his disciples? He denied it, and said, I am not.</w:t>
      </w:r>
      <w:r>
        <w:rPr>
          <w:rStyle w:val="FootnoteReference"/>
        </w:rPr>
        <w:footnoteReference w:id="7394"/>
      </w:r>
      <w:r>
        <w:rPr>
          <w:rStyle w:val="FootnoteReference"/>
        </w:rPr>
        <w:footnoteReference w:id="7395"/>
      </w:r>
    </w:p>
    <w:p>
      <w:r>
        <w:rPr>
          <w:b/>
        </w:rPr>
        <w:t xml:space="preserve">26 </w:t>
      </w:r>
      <w:r>
        <w:t xml:space="preserve">One of the slaves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p>
    <w:p>
      <w:r>
        <w:rPr>
          <w:b/>
        </w:rPr>
        <w:t xml:space="preserve">27 </w:t>
      </w:r>
      <w:r>
        <w:t xml:space="preserve">Peter then denied again: and immediately the cock crew.</w:t>
      </w:r>
      <w:r>
        <w:rPr>
          <w:rStyle w:val="FootnoteReference"/>
        </w:rPr>
        <w:footnoteReference w:id="7398"/>
      </w:r>
    </w:p>
    <w:p>
      <w:r>
        <w:rPr>
          <w:b/>
        </w:rPr>
        <w:t xml:space="preserve">28 </w:t>
      </w:r>
      <w:r>
        <w:t xml:space="preserve">Then led they Jesus from Caiaphas to the hall of judgment: and it was early</w:t>
      </w:r>
      <w:r>
        <w:rPr>
          <w:rStyle w:val="FootnoteReference"/>
        </w:rPr>
        <w:footnoteReference w:id="7399"/>
      </w:r>
      <w:r>
        <w:t xml:space="preserve">; and they</w:t>
      </w:r>
      <w:r>
        <w:rPr>
          <w:rStyle w:val="FootnoteReference"/>
        </w:rPr>
        <w:footnoteReference w:id="7400"/>
      </w:r>
      <w:r>
        <w:t xml:space="preserve"> themselves went not into the judgment hall, lest they should be defiled; but that they might eat the passover.</w:t>
      </w:r>
      <w:r>
        <w:rPr>
          <w:rStyle w:val="FootnoteReference"/>
        </w:rPr>
        <w:footnoteReference w:id="7401"/>
      </w:r>
      <w:r>
        <w:rPr>
          <w:rStyle w:val="FootnoteReference"/>
        </w:rPr>
        <w:footnoteReference w:id="7402"/>
      </w:r>
      <w:r>
        <w:rPr>
          <w:rStyle w:val="FootnoteReference"/>
        </w:rPr>
        <w:footnoteReference w:id="7403"/>
      </w:r>
    </w:p>
    <w:p>
      <w:r>
        <w:rPr>
          <w:b/>
        </w:rPr>
        <w:t xml:space="preserve">29 </w:t>
      </w:r>
      <w:r>
        <w:t xml:space="preserve">Pilate</w:t>
      </w:r>
      <w:r>
        <w:rPr>
          <w:rStyle w:val="FootnoteReference"/>
        </w:rPr>
        <w:footnoteReference w:id="7404"/>
      </w:r>
      <w:r>
        <w:t xml:space="preserve"> then went out to them, and said, What</w:t>
      </w:r>
      <w:r>
        <w:rPr>
          <w:rStyle w:val="FootnoteReference"/>
        </w:rPr>
        <w:footnoteReference w:id="7405"/>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7406"/>
      </w:r>
      <w:r>
        <w:t xml:space="preserve"> him up to you.</w:t>
      </w:r>
      <w:r>
        <w:rPr>
          <w:rStyle w:val="FootnoteReference"/>
        </w:rPr>
        <w:footnoteReference w:id="7407"/>
      </w:r>
    </w:p>
    <w:p>
      <w:r>
        <w:rPr>
          <w:b/>
        </w:rPr>
        <w:t xml:space="preserve">31 </w:t>
      </w:r>
      <w:r>
        <w:t xml:space="preserve">Then said Pilate to them, Take</w:t>
      </w:r>
      <w:r>
        <w:rPr>
          <w:rStyle w:val="FootnoteReference"/>
        </w:rPr>
        <w:footnoteReference w:id="7408"/>
      </w:r>
      <w:r>
        <w:t xml:space="preserve"> you him, and judge him according to your law. The Jews therefore said to him, It is not lawful for us to put any man to death:</w:t>
      </w:r>
      <w:r>
        <w:rPr>
          <w:rStyle w:val="FootnoteReference"/>
        </w:rPr>
        <w:footnoteReference w:id="7409"/>
      </w:r>
    </w:p>
    <w:p>
      <w:r>
        <w:rPr>
          <w:b/>
        </w:rPr>
        <w:t xml:space="preserve">32 </w:t>
      </w:r>
      <w:r>
        <w:t xml:space="preserve">That the saying</w:t>
      </w:r>
      <w:r>
        <w:rPr>
          <w:rStyle w:val="FootnoteReference"/>
        </w:rPr>
        <w:footnoteReference w:id="7410"/>
      </w:r>
      <w:r>
        <w:t xml:space="preserve"> of Jesus might be fulfilled, which he spoke, signifying what</w:t>
      </w:r>
      <w:r>
        <w:rPr>
          <w:rStyle w:val="FootnoteReference"/>
        </w:rPr>
        <w:footnoteReference w:id="7411"/>
      </w:r>
      <w:r>
        <w:t xml:space="preserve"> death he should die.</w:t>
      </w:r>
    </w:p>
    <w:p>
      <w:r>
        <w:rPr>
          <w:b/>
        </w:rPr>
        <w:t xml:space="preserve">33 </w:t>
      </w:r>
      <w:r>
        <w:t xml:space="preserve">Then Pilate entered into the judgment hall again, and called Jesus, and said</w:t>
      </w:r>
      <w:r>
        <w:rPr>
          <w:rStyle w:val="FootnoteReference"/>
        </w:rPr>
        <w:footnoteReference w:id="7412"/>
      </w:r>
      <w:r>
        <w:t xml:space="preserve"> to him, Are you the King</w:t>
      </w:r>
      <w:r>
        <w:rPr>
          <w:rStyle w:val="FootnoteReference"/>
        </w:rPr>
        <w:footnoteReference w:id="7413"/>
      </w:r>
      <w:r>
        <w:t xml:space="preserve"> of the Jews?</w:t>
      </w:r>
    </w:p>
    <w:p>
      <w:r>
        <w:rPr>
          <w:b/>
        </w:rPr>
        <w:t xml:space="preserve">34 </w:t>
      </w:r>
      <w:r>
        <w:t xml:space="preserve">Jesus answered him, Says you this thing of yourself, or did others tell it you of me?</w:t>
      </w:r>
      <w:r>
        <w:rPr>
          <w:rStyle w:val="FootnoteReference"/>
        </w:rPr>
        <w:footnoteReference w:id="7414"/>
      </w:r>
    </w:p>
    <w:p>
      <w:r>
        <w:rPr>
          <w:b/>
        </w:rPr>
        <w:t xml:space="preserve">35 </w:t>
      </w:r>
      <w:r>
        <w:t xml:space="preserve">Pilate answered, Am I a Jew? Yours own nation and the chief priests have delivered you to me: what</w:t>
      </w:r>
      <w:r>
        <w:rPr>
          <w:rStyle w:val="FootnoteReference"/>
        </w:rPr>
        <w:footnoteReference w:id="7415"/>
      </w:r>
      <w:r>
        <w:t xml:space="preserve"> have you done?</w:t>
      </w:r>
      <w:r>
        <w:rPr>
          <w:rStyle w:val="FootnoteReference"/>
        </w:rPr>
        <w:footnoteReference w:id="7416"/>
      </w:r>
      <w:r>
        <w:rPr>
          <w:rStyle w:val="FootnoteReference"/>
        </w:rPr>
        <w:footnoteReference w:id="7417"/>
      </w:r>
    </w:p>
    <w:p>
      <w:r>
        <w:rPr>
          <w:b/>
        </w:rPr>
        <w:t xml:space="preserve">36 </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7421"/>
      </w:r>
      <w:r>
        <w:t xml:space="preserve"> bear witness to the truth. Every</w:t>
      </w:r>
      <w:r>
        <w:rPr>
          <w:rStyle w:val="FootnoteReference"/>
        </w:rPr>
        <w:footnoteReference w:id="7422"/>
      </w:r>
      <w:r>
        <w:t xml:space="preserve"> one that is of the truth hears my voice.</w:t>
      </w:r>
      <w:r>
        <w:rPr>
          <w:rStyle w:val="FootnoteReference"/>
        </w:rPr>
        <w:footnoteReference w:id="7423"/>
      </w:r>
    </w:p>
    <w:p>
      <w:r>
        <w:rPr>
          <w:b/>
        </w:rPr>
        <w:t xml:space="preserve">38 </w:t>
      </w:r>
      <w:r>
        <w:t xml:space="preserve">Pilate says to him, What</w:t>
      </w:r>
      <w:r>
        <w:rPr>
          <w:rStyle w:val="FootnoteReference"/>
        </w:rPr>
        <w:footnoteReference w:id="7424"/>
      </w:r>
      <w:r>
        <w:t xml:space="preserve"> is truth? And when he had said this, he went out again to the Jews, and says to them, I find</w:t>
      </w:r>
      <w:r>
        <w:rPr>
          <w:rStyle w:val="FootnoteReference"/>
        </w:rPr>
        <w:footnoteReference w:id="7425"/>
      </w:r>
      <w:r>
        <w:t xml:space="preserve"> in him no fault at all.</w:t>
      </w:r>
    </w:p>
    <w:p>
      <w:r>
        <w:rPr>
          <w:b/>
        </w:rPr>
        <w:t xml:space="preserve">39 </w:t>
      </w:r>
      <w:r>
        <w:t xml:space="preserve">But you have a custom, that I should release to you one at the passover: will you therefore that I release</w:t>
      </w:r>
      <w:r>
        <w:rPr>
          <w:rStyle w:val="FootnoteReference"/>
        </w:rPr>
        <w:footnoteReference w:id="7426"/>
      </w:r>
      <w:r>
        <w:t xml:space="preserve"> to you the King of the Jews?</w:t>
      </w:r>
      <w:r>
        <w:rPr>
          <w:rStyle w:val="FootnoteReference"/>
        </w:rPr>
        <w:footnoteReference w:id="7427"/>
      </w:r>
    </w:p>
    <w:p>
      <w:r>
        <w:rPr>
          <w:b/>
        </w:rPr>
        <w:t xml:space="preserve">40 </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p>
    <w:p>
      <w:r>
        <w:rPr>
          <w:b/>
        </w:rPr>
        <w:t xml:space="preserve">2 </w:t>
      </w:r>
      <w:r>
        <w:t xml:space="preserve">And the soldiers</w:t>
      </w:r>
      <w:r>
        <w:rPr>
          <w:rStyle w:val="FootnoteReference"/>
        </w:rPr>
        <w:footnoteReference w:id="7434"/>
      </w:r>
      <w:r>
        <w:t xml:space="preserve"> intertwined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7"/>
      </w:r>
    </w:p>
    <w:p>
      <w:r>
        <w:rPr>
          <w:b/>
        </w:rPr>
        <w:t xml:space="preserve">5 </w:t>
      </w:r>
      <w:r>
        <w:t xml:space="preserve">Then came Jesus forth, wearing the crown of thorns, and the purple robe. And Pilate says to them, Look the man!</w:t>
      </w:r>
      <w:r>
        <w:rPr>
          <w:rStyle w:val="FootnoteReference"/>
        </w:rPr>
        <w:footnoteReference w:id="7438"/>
      </w:r>
    </w:p>
    <w:p>
      <w:r>
        <w:rPr>
          <w:b/>
        </w:rPr>
        <w:t xml:space="preserve">6 </w:t>
      </w:r>
      <w:r>
        <w:t xml:space="preserve">When the chief priests</w:t>
      </w:r>
      <w:r>
        <w:rPr>
          <w:rStyle w:val="FootnoteReference"/>
        </w:rPr>
        <w:footnoteReference w:id="7439"/>
      </w:r>
      <w:r>
        <w:t xml:space="preserve"> therefore and officers saw him, they cried out, saying, Crucify him, crucify him. Pilate says to them, Take</w:t>
      </w:r>
      <w:r>
        <w:rPr>
          <w:rStyle w:val="FootnoteReference"/>
        </w:rPr>
        <w:footnoteReference w:id="7440"/>
      </w:r>
      <w:r>
        <w:t xml:space="preserve"> you him, and crucify him: for I find no fault in him.</w:t>
      </w:r>
    </w:p>
    <w:p>
      <w:r>
        <w:rPr>
          <w:b/>
        </w:rPr>
        <w:t xml:space="preserve">7 </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p>
    <w:p>
      <w:r>
        <w:rPr>
          <w:b/>
        </w:rPr>
        <w:t xml:space="preserve">8 </w:t>
      </w:r>
      <w:r>
        <w:t xml:space="preserve">When Pilate therefore heard</w:t>
      </w:r>
      <w:r>
        <w:rPr>
          <w:rStyle w:val="FootnoteReference"/>
        </w:rPr>
        <w:footnoteReference w:id="7443"/>
      </w:r>
      <w:r>
        <w:t xml:space="preserve"> that saying, he was the more afraid;</w:t>
      </w:r>
    </w:p>
    <w:p>
      <w:r>
        <w:rPr>
          <w:b/>
        </w:rPr>
        <w:t xml:space="preserve">9 </w:t>
      </w:r>
      <w:r>
        <w:t xml:space="preserve">And went again into the judgment hall, and says to Jesus, Whence</w:t>
      </w:r>
      <w:r>
        <w:rPr>
          <w:rStyle w:val="FootnoteReference"/>
        </w:rPr>
        <w:footnoteReference w:id="7444"/>
      </w:r>
      <w:r>
        <w:t xml:space="preserve"> are you? But Jesus gave him no answer.</w:t>
      </w:r>
      <w:r>
        <w:rPr>
          <w:rStyle w:val="FootnoteReference"/>
        </w:rPr>
        <w:footnoteReference w:id="7445"/>
      </w:r>
    </w:p>
    <w:p>
      <w:r>
        <w:rPr>
          <w:b/>
        </w:rPr>
        <w:t xml:space="preserve">10 </w:t>
      </w:r>
      <w:r>
        <w:t xml:space="preserve">Then says Pilate to him, Speak you not to me? know you not that I have power to crucify you, and have power to release you?</w:t>
      </w:r>
      <w:r>
        <w:rPr>
          <w:rStyle w:val="FootnoteReference"/>
        </w:rPr>
        <w:footnoteReference w:id="7446"/>
      </w:r>
    </w:p>
    <w:p>
      <w:r>
        <w:rPr>
          <w:b/>
        </w:rPr>
        <w:t xml:space="preserve">11 </w:t>
      </w:r>
      <w:r>
        <w:t xml:space="preserve">Jesus answered, You could have no power at all against me, except it were given you from above: therefore he that delivered me 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p>
    <w:p>
      <w:r>
        <w:rPr>
          <w:b/>
        </w:rPr>
        <w:t xml:space="preserve">12 </w:t>
      </w:r>
      <w:r>
        <w:t xml:space="preserve">And from</w:t>
      </w:r>
      <w:r>
        <w:rPr>
          <w:rStyle w:val="FootnoteReference"/>
        </w:rPr>
        <w:footnoteReference w:id="7450"/>
      </w:r>
      <w:r>
        <w:t xml:space="preserve"> then on Pilate sought to release him: but the Jews cried out, saying, If you let this man go, you are not Caesar's friend: whoever makes himself a king speaks against Caesar.</w:t>
      </w:r>
      <w:r>
        <w:rPr>
          <w:rStyle w:val="FootnoteReference"/>
        </w:rPr>
        <w:footnoteReference w:id="7451"/>
      </w:r>
    </w:p>
    <w:p>
      <w:r>
        <w:rPr>
          <w:b/>
        </w:rPr>
        <w:t xml:space="preserve">13 </w:t>
      </w:r>
      <w:r>
        <w:t xml:space="preserve">When Pilate therefore heard</w:t>
      </w:r>
      <w:r>
        <w:rPr>
          <w:rStyle w:val="FootnoteReference"/>
        </w:rPr>
        <w:footnoteReference w:id="7452"/>
      </w:r>
      <w:r>
        <w:t xml:space="preserve"> that saying, he brought Jesus forth, and sat</w:t>
      </w:r>
      <w:r>
        <w:rPr>
          <w:rStyle w:val="FootnoteReference"/>
        </w:rPr>
        <w:footnoteReference w:id="7453"/>
      </w:r>
      <w:r>
        <w:t xml:space="preserve"> down in the judgment seat in a place that is called the Pavement, but in the Hebrew, Gabbatha.</w:t>
      </w:r>
    </w:p>
    <w:p>
      <w:r>
        <w:rPr>
          <w:b/>
        </w:rPr>
        <w:t xml:space="preserve">14 </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to the Jews, Look your King!</w:t>
      </w:r>
      <w:r>
        <w:rPr>
          <w:rStyle w:val="FootnoteReference"/>
        </w:rPr>
        <w:footnoteReference w:id="7456"/>
      </w:r>
    </w:p>
    <w:p>
      <w:r>
        <w:rPr>
          <w:b/>
        </w:rPr>
        <w:t xml:space="preserve">15 </w:t>
      </w:r>
      <w:r>
        <w:t xml:space="preserve">But they cried out, Away</w:t>
      </w:r>
      <w:r>
        <w:rPr>
          <w:rStyle w:val="FootnoteReference"/>
        </w:rPr>
        <w:footnoteReference w:id="7457"/>
      </w:r>
      <w:r>
        <w:t xml:space="preserve"> with him, away with him, crucify him. Pilate says to them, Shall I crucify your King? The chief priests answered, We have</w:t>
      </w:r>
      <w:r>
        <w:rPr>
          <w:rStyle w:val="FootnoteReference"/>
        </w:rPr>
        <w:footnoteReference w:id="7458"/>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7459"/>
      </w:r>
    </w:p>
    <w:p>
      <w:r>
        <w:rPr>
          <w:b/>
        </w:rPr>
        <w:t xml:space="preserve">17 </w:t>
      </w:r>
      <w:r>
        <w:t xml:space="preserve">And he bearing his cross went</w:t>
      </w:r>
      <w:r>
        <w:rPr>
          <w:rStyle w:val="FootnoteReference"/>
        </w:rPr>
        <w:footnoteReference w:id="7460"/>
      </w:r>
      <w:r>
        <w:t xml:space="preserve"> forth into a place called the place of a skull, which is called in the Hebrew Golgotha</w:t>
      </w:r>
      <w:r>
        <w:rPr>
          <w:rStyle w:val="FootnoteReference"/>
        </w:rPr>
        <w:footnoteReference w:id="7461"/>
      </w:r>
      <w:r>
        <w:t xml:space="preserve">:</w:t>
      </w:r>
      <w:r>
        <w:rPr>
          <w:rStyle w:val="FootnoteReference"/>
        </w:rPr>
        <w:footnoteReference w:id="7462"/>
      </w:r>
    </w:p>
    <w:p>
      <w:r>
        <w:rPr>
          <w:b/>
        </w:rPr>
        <w:t xml:space="preserve">18 </w:t>
      </w:r>
      <w:r>
        <w:t xml:space="preserve">Where they crucified him, and two other with him, on either side one, and Jesus in the midst.</w:t>
      </w:r>
      <w:r>
        <w:rPr>
          <w:rStyle w:val="FootnoteReference"/>
        </w:rPr>
        <w:footnoteReference w:id="7463"/>
      </w:r>
    </w:p>
    <w:p>
      <w:r>
        <w:rPr>
          <w:b/>
        </w:rPr>
        <w:t xml:space="preserve">19 </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p>
    <w:p>
      <w:r>
        <w:rPr>
          <w:b/>
        </w:rPr>
        <w:t xml:space="preserve">20 </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p>
    <w:p>
      <w:r>
        <w:rPr>
          <w:b/>
        </w:rPr>
        <w:t xml:space="preserve">21 </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p>
    <w:p>
      <w:r>
        <w:rPr>
          <w:b/>
        </w:rPr>
        <w:t xml:space="preserve">22 </w:t>
      </w:r>
      <w:r>
        <w:t xml:space="preserve">Pilate answered, What</w:t>
      </w:r>
      <w:r>
        <w:rPr>
          <w:rStyle w:val="FootnoteReference"/>
        </w:rPr>
        <w:footnoteReference w:id="7470"/>
      </w:r>
      <w:r>
        <w:t xml:space="preserve"> I have written I have written.</w:t>
      </w:r>
    </w:p>
    <w:p>
      <w:r>
        <w:rPr>
          <w:b/>
        </w:rPr>
        <w:t xml:space="preserve">23 </w:t>
      </w:r>
      <w:r>
        <w:t xml:space="preserve">Then the soldiers</w:t>
      </w:r>
      <w:r>
        <w:rPr>
          <w:rStyle w:val="FootnoteReference"/>
        </w:rPr>
        <w:footnoteReference w:id="7471"/>
      </w:r>
      <w:r>
        <w:t xml:space="preserve">, when they had crucified Jesus, took his clothes,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p>
    <w:p>
      <w:r>
        <w:rPr>
          <w:b/>
        </w:rPr>
        <w:t xml:space="preserve">24 </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p>
    <w:p>
      <w:r>
        <w:rPr>
          <w:b/>
        </w:rPr>
        <w:t xml:space="preserve">26 </w:t>
      </w:r>
      <w:r>
        <w:t xml:space="preserve">When Jesus therefore saw his mother, and the disciple standing by, whom</w:t>
      </w:r>
      <w:r>
        <w:rPr>
          <w:rStyle w:val="FootnoteReference"/>
        </w:rPr>
        <w:footnoteReference w:id="7482"/>
      </w:r>
      <w:r>
        <w:t xml:space="preserve"> he loved, he says to his mother, Woman</w:t>
      </w:r>
      <w:r>
        <w:rPr>
          <w:rStyle w:val="FootnoteReference"/>
        </w:rPr>
        <w:footnoteReference w:id="7483"/>
      </w:r>
      <w:r>
        <w:t xml:space="preserve">, look your son!</w:t>
      </w:r>
    </w:p>
    <w:p>
      <w:r>
        <w:rPr>
          <w:b/>
        </w:rPr>
        <w:t xml:space="preserve">27 </w:t>
      </w:r>
      <w:r>
        <w:t xml:space="preserve">Then says he to the disciple, Look your mother! And from that hour that disciple took</w:t>
      </w:r>
      <w:r>
        <w:rPr>
          <w:rStyle w:val="FootnoteReference"/>
        </w:rPr>
        <w:footnoteReference w:id="7484"/>
      </w:r>
      <w:r>
        <w:t xml:space="preserve"> her to his own home.</w:t>
      </w:r>
      <w:r>
        <w:rPr>
          <w:rStyle w:val="FootnoteReference"/>
        </w:rPr>
        <w:footnoteReference w:id="7485"/>
      </w:r>
      <w:r>
        <w:rPr>
          <w:rStyle w:val="FootnoteReference"/>
        </w:rPr>
        <w:footnoteReference w:id="7486"/>
      </w:r>
    </w:p>
    <w:p>
      <w:r>
        <w:rPr>
          <w:b/>
        </w:rPr>
        <w:t xml:space="preserve">28 </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p>
    <w:p>
      <w:r>
        <w:rPr>
          <w:b/>
        </w:rPr>
        <w:t xml:space="preserve">29 </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p>
    <w:p>
      <w:r>
        <w:rPr>
          <w:b/>
        </w:rPr>
        <w:t xml:space="preserve">30 </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w:t>
      </w:r>
    </w:p>
    <w:p>
      <w:r>
        <w:rPr>
          <w:b/>
        </w:rPr>
        <w:t xml:space="preserve">31 </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p>
    <w:p>
      <w:r>
        <w:rPr>
          <w:b/>
        </w:rPr>
        <w:t xml:space="preserve">32 </w:t>
      </w:r>
      <w:r>
        <w:t xml:space="preserve">Then came the soldiers, and brake the legs of the first</w:t>
      </w:r>
      <w:r>
        <w:rPr>
          <w:rStyle w:val="FootnoteReference"/>
        </w:rPr>
        <w:footnoteReference w:id="7497"/>
      </w:r>
      <w:r>
        <w:t xml:space="preserve">, and of the other which was crucified with him.</w:t>
      </w:r>
    </w:p>
    <w:p>
      <w:r>
        <w:rPr>
          <w:b/>
        </w:rPr>
        <w:t xml:space="preserve">33 </w:t>
      </w:r>
      <w:r>
        <w:t xml:space="preserve">But when they came to Jesus, and saw that he was dead already, they brake not his legs:</w:t>
      </w:r>
    </w:p>
    <w:p>
      <w:r>
        <w:rPr>
          <w:b/>
        </w:rPr>
        <w:t xml:space="preserve">34 </w:t>
      </w:r>
      <w:r>
        <w:t xml:space="preserve">But one of the soldiers with a spear pierced his side, and immediately came</w:t>
      </w:r>
      <w:r>
        <w:rPr>
          <w:rStyle w:val="FootnoteReference"/>
        </w:rPr>
        <w:footnoteReference w:id="7498"/>
      </w:r>
      <w:r>
        <w:t xml:space="preserve"> there out blood and water.</w:t>
      </w:r>
    </w:p>
    <w:p>
      <w:r>
        <w:rPr>
          <w:b/>
        </w:rPr>
        <w:t xml:space="preserve">35 </w:t>
      </w:r>
      <w:r>
        <w:t xml:space="preserve">And he that</w:t>
      </w:r>
      <w:r>
        <w:rPr>
          <w:rStyle w:val="FootnoteReference"/>
        </w:rPr>
        <w:footnoteReference w:id="7499"/>
      </w:r>
      <w:r>
        <w:t xml:space="preserve"> saw it bare record, and his record is true: and he knows that he says true, that you might believe.</w:t>
      </w:r>
      <w:r>
        <w:rPr>
          <w:rStyle w:val="FootnoteReference"/>
        </w:rPr>
        <w:footnoteReference w:id="7500"/>
      </w:r>
    </w:p>
    <w:p>
      <w:r>
        <w:rPr>
          <w:b/>
        </w:rPr>
        <w:t xml:space="preserve">36 </w:t>
      </w:r>
      <w:r>
        <w:t xml:space="preserve">For these things were done, that the</w:t>
      </w:r>
      <w:r>
        <w:rPr>
          <w:rStyle w:val="FootnoteReference"/>
        </w:rPr>
        <w:footnoteReference w:id="7501"/>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502"/>
      </w:r>
    </w:p>
    <w:p>
      <w:r>
        <w:rPr>
          <w:b/>
        </w:rPr>
        <w:t xml:space="preserve">38 </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p>
    <w:p>
      <w:r>
        <w:rPr>
          <w:b/>
        </w:rPr>
        <w:t xml:space="preserve">39 </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p>
    <w:p>
      <w:r>
        <w:rPr>
          <w:b/>
        </w:rPr>
        <w:t xml:space="preserve">40 </w:t>
      </w:r>
      <w:r>
        <w:t xml:space="preserve">Then took they the body of Jesus, and wound</w:t>
      </w:r>
      <w:r>
        <w:rPr>
          <w:rStyle w:val="FootnoteReference"/>
        </w:rPr>
        <w:footnoteReference w:id="7508"/>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7509"/>
      </w:r>
      <w:r>
        <w:t xml:space="preserve"> the garden a new tomb, wherein was never man yet laid.</w:t>
      </w:r>
    </w:p>
    <w:p>
      <w:r>
        <w:rPr>
          <w:b/>
        </w:rPr>
        <w:t xml:space="preserve">42 </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p>
    <w:p>
      <w:r>
        <w:rPr>
          <w:b/>
        </w:rPr>
        <w:t xml:space="preserve">2 </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to them, They have taken</w:t>
      </w:r>
      <w:r>
        <w:rPr>
          <w:rStyle w:val="FootnoteReference"/>
        </w:rPr>
        <w:footnoteReference w:id="7520"/>
      </w:r>
      <w:r>
        <w:t xml:space="preserve"> away the Lord out of the tomb, and we know not where they have laid him.</w:t>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ran both together: and the other disciple did outrun</w:t>
      </w:r>
      <w:r>
        <w:rPr>
          <w:rStyle w:val="FootnoteReference"/>
        </w:rPr>
        <w:footnoteReference w:id="7522"/>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7523"/>
      </w:r>
    </w:p>
    <w:p>
      <w:r>
        <w:rPr>
          <w:b/>
        </w:rPr>
        <w:t xml:space="preserve">6 </w:t>
      </w:r>
      <w:r>
        <w:t xml:space="preserve">Then comes Simon Peter following him, and went into the tomb, and sees the linen clothes lie,</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which came first to the tomb, and he</w:t>
      </w:r>
      <w:r>
        <w:rPr>
          <w:rStyle w:val="FootnoteReference"/>
        </w:rPr>
        <w:footnoteReference w:id="7526"/>
      </w:r>
      <w:r>
        <w:t xml:space="preserve"> saw, and believed.</w:t>
      </w:r>
    </w:p>
    <w:p>
      <w:r>
        <w:rPr>
          <w:b/>
        </w:rPr>
        <w:t xml:space="preserve">9 </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p>
    <w:p>
      <w:r>
        <w:rPr>
          <w:b/>
        </w:rPr>
        <w:t xml:space="preserve">10 </w:t>
      </w:r>
      <w:r>
        <w:t xml:space="preserve">Then the disciples went</w:t>
      </w:r>
      <w:r>
        <w:rPr>
          <w:rStyle w:val="FootnoteReference"/>
        </w:rPr>
        <w:footnoteReference w:id="7529"/>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7530"/>
      </w:r>
    </w:p>
    <w:p>
      <w:r>
        <w:rPr>
          <w:b/>
        </w:rPr>
        <w:t xml:space="preserve">12 </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p>
    <w:p>
      <w:r>
        <w:rPr>
          <w:b/>
        </w:rPr>
        <w:t xml:space="preserve">13 </w:t>
      </w:r>
      <w:r>
        <w:t xml:space="preserve">And they say to her, Woman</w:t>
      </w:r>
      <w:r>
        <w:rPr>
          <w:rStyle w:val="FootnoteReference"/>
        </w:rPr>
        <w:footnoteReference w:id="7533"/>
      </w:r>
      <w:r>
        <w:t xml:space="preserve">, why weep you? She says to them, Because</w:t>
      </w:r>
      <w:r>
        <w:rPr>
          <w:rStyle w:val="FootnoteReference"/>
        </w:rPr>
        <w:footnoteReference w:id="7534"/>
      </w:r>
      <w:r>
        <w:t xml:space="preserve"> they have taken away my Lord, and I know not where they have laid him.</w:t>
      </w:r>
      <w:r>
        <w:rPr>
          <w:rStyle w:val="FootnoteReference"/>
        </w:rPr>
        <w:footnoteReference w:id="7535"/>
      </w:r>
    </w:p>
    <w:p>
      <w:r>
        <w:rPr>
          <w:b/>
        </w:rPr>
        <w:t xml:space="preserve">14 </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p>
    <w:p>
      <w:r>
        <w:rPr>
          <w:b/>
        </w:rPr>
        <w:t xml:space="preserve">15 </w:t>
      </w:r>
      <w:r>
        <w:t xml:space="preserve">Jesus says to her, Woman, why weep you? whom</w:t>
      </w:r>
      <w:r>
        <w:rPr>
          <w:rStyle w:val="FootnoteReference"/>
        </w:rPr>
        <w:footnoteReference w:id="7538"/>
      </w:r>
      <w:r>
        <w:t xml:space="preserve"> seek you? She, supposing him to be the gardener, says to him, Sir, if you have borne him behind, tell me where you have laid him, and I will take him away.</w:t>
      </w:r>
      <w:r>
        <w:rPr>
          <w:rStyle w:val="FootnoteReference"/>
        </w:rPr>
        <w:footnoteReference w:id="7539"/>
      </w:r>
    </w:p>
    <w:p>
      <w:r>
        <w:rPr>
          <w:b/>
        </w:rPr>
        <w:t xml:space="preserve">16 </w:t>
      </w:r>
      <w:r>
        <w:t xml:space="preserve">Jesus says to her, Mary</w:t>
      </w:r>
      <w:r>
        <w:rPr>
          <w:rStyle w:val="FootnoteReference"/>
        </w:rPr>
        <w:footnoteReference w:id="7540"/>
      </w:r>
      <w:r>
        <w:t xml:space="preserve">. She turned herself, and says to him, Rabboni</w:t>
      </w:r>
      <w:r>
        <w:rPr>
          <w:rStyle w:val="FootnoteReference"/>
        </w:rPr>
        <w:footnoteReference w:id="7541"/>
      </w:r>
      <w:r>
        <w:t xml:space="preserve">; which is to say, Master.</w:t>
      </w:r>
      <w:r>
        <w:rPr>
          <w:rStyle w:val="FootnoteReference"/>
        </w:rPr>
        <w:footnoteReference w:id="7542"/>
      </w:r>
    </w:p>
    <w:p>
      <w:r>
        <w:rPr>
          <w:b/>
        </w:rPr>
        <w:t xml:space="preserve">17 </w:t>
      </w:r>
      <w:r>
        <w:t xml:space="preserve">Jesus says to her, Touch</w:t>
      </w:r>
      <w:r>
        <w:rPr>
          <w:rStyle w:val="FootnoteReference"/>
        </w:rPr>
        <w:footnoteReference w:id="7543"/>
      </w:r>
      <w:r>
        <w:t xml:space="preserve"> me not; for I am</w:t>
      </w:r>
      <w:r>
        <w:rPr>
          <w:rStyle w:val="FootnoteReference"/>
        </w:rPr>
        <w:footnoteReference w:id="7544"/>
      </w:r>
      <w:r>
        <w:t xml:space="preserve"> not yet ascended to my Father: but go to my brothers, and say to them, I ascend</w:t>
      </w:r>
      <w:r>
        <w:rPr>
          <w:rStyle w:val="FootnoteReference"/>
        </w:rPr>
        <w:footnoteReference w:id="7545"/>
      </w:r>
      <w:r>
        <w:t xml:space="preserve"> to my Father, and your Father</w:t>
      </w:r>
      <w:r>
        <w:rPr>
          <w:rStyle w:val="FootnoteReference"/>
        </w:rPr>
        <w:footnoteReference w:id="7546"/>
      </w:r>
      <w:r>
        <w:t xml:space="preserve">; and to my God, and your God</w:t>
      </w:r>
      <w:r>
        <w:rPr>
          <w:rStyle w:val="FootnoteReference"/>
        </w:rPr>
        <w:footnoteReference w:id="7547"/>
      </w:r>
      <w:r>
        <w:t xml:space="preserve">.</w:t>
      </w:r>
      <w:r>
        <w:rPr>
          <w:rStyle w:val="FootnoteReference"/>
        </w:rPr>
        <w:footnoteReference w:id="7548"/>
      </w:r>
    </w:p>
    <w:p>
      <w:r>
        <w:rPr>
          <w:b/>
        </w:rPr>
        <w:t xml:space="preserve">18 </w:t>
      </w:r>
      <w:r>
        <w:t xml:space="preserve">Mary Magdalene came</w:t>
      </w:r>
      <w:r>
        <w:rPr>
          <w:rStyle w:val="FootnoteReference"/>
        </w:rPr>
        <w:footnoteReference w:id="7549"/>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to them, Peace</w:t>
      </w:r>
      <w:r>
        <w:rPr>
          <w:rStyle w:val="FootnoteReference"/>
        </w:rPr>
        <w:footnoteReference w:id="7553"/>
      </w:r>
      <w:r>
        <w:t xml:space="preserve"> be to you.</w:t>
      </w:r>
    </w:p>
    <w:p>
      <w:r>
        <w:rPr>
          <w:b/>
        </w:rPr>
        <w:t xml:space="preserve">20 </w:t>
      </w:r>
      <w:r>
        <w:t xml:space="preserve">And when he had so said, he showed</w:t>
      </w:r>
      <w:r>
        <w:rPr>
          <w:rStyle w:val="FootnoteReference"/>
        </w:rPr>
        <w:footnoteReference w:id="7554"/>
      </w:r>
      <w:r>
        <w:t xml:space="preserve"> to them his hands and his side. Then</w:t>
      </w:r>
      <w:r>
        <w:rPr>
          <w:rStyle w:val="FootnoteReference"/>
        </w:rPr>
        <w:footnoteReference w:id="7555"/>
      </w:r>
      <w:r>
        <w:t xml:space="preserve"> were the disciples glad, when they saw the Lord.</w:t>
      </w:r>
    </w:p>
    <w:p>
      <w:r>
        <w:rPr>
          <w:b/>
        </w:rPr>
        <w:t xml:space="preserve">21 </w:t>
      </w:r>
      <w:r>
        <w:t xml:space="preserve">Then said Jesus to them again, Peace</w:t>
      </w:r>
      <w:r>
        <w:rPr>
          <w:rStyle w:val="FootnoteReference"/>
        </w:rPr>
        <w:footnoteReference w:id="7556"/>
      </w:r>
      <w:r>
        <w:t xml:space="preserve"> be to you: as my Father has sent me, even so send I you.</w:t>
      </w:r>
      <w:r>
        <w:rPr>
          <w:rStyle w:val="FootnoteReference"/>
        </w:rPr>
        <w:footnoteReference w:id="7557"/>
      </w:r>
    </w:p>
    <w:p>
      <w:r>
        <w:rPr>
          <w:b/>
        </w:rPr>
        <w:t xml:space="preserve">22 </w:t>
      </w:r>
      <w:r>
        <w:t xml:space="preserve">And when he had said this, he breathed</w:t>
      </w:r>
      <w:r>
        <w:rPr>
          <w:rStyle w:val="FootnoteReference"/>
        </w:rPr>
        <w:footnoteReference w:id="7558"/>
      </w:r>
      <w:r>
        <w:t xml:space="preserve"> on them, and says to them, Receive</w:t>
      </w:r>
      <w:r>
        <w:rPr>
          <w:rStyle w:val="FootnoteReference"/>
        </w:rPr>
        <w:footnoteReference w:id="7559"/>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7560"/>
      </w:r>
    </w:p>
    <w:p>
      <w:r>
        <w:rPr>
          <w:b/>
        </w:rPr>
        <w:t xml:space="preserve">24 </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p>
    <w:p>
      <w:r>
        <w:rPr>
          <w:b/>
        </w:rPr>
        <w:t xml:space="preserve">25 </w:t>
      </w:r>
      <w:r>
        <w:t xml:space="preserve">The other disciples therefore said to him, We have seen the Lord. But he said 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p>
    <w:p>
      <w:r>
        <w:rPr>
          <w:b/>
        </w:rPr>
        <w:t xml:space="preserve">26 </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to you.</w:t>
      </w:r>
    </w:p>
    <w:p>
      <w:r>
        <w:rPr>
          <w:b/>
        </w:rPr>
        <w:t xml:space="preserve">27 </w:t>
      </w:r>
      <w:r>
        <w:t xml:space="preserve">Then says he to Thomas, Reach here your finger, and look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p>
    <w:p>
      <w:r>
        <w:rPr>
          <w:b/>
        </w:rPr>
        <w:t xml:space="preserve">28 </w:t>
      </w:r>
      <w:r>
        <w:t xml:space="preserve">And Thomas answered and said to him, My Lord</w:t>
      </w:r>
      <w:r>
        <w:rPr>
          <w:rStyle w:val="FootnoteReference"/>
        </w:rPr>
        <w:footnoteReference w:id="7572"/>
      </w:r>
      <w:r>
        <w:t xml:space="preserve"> and my God.</w:t>
      </w:r>
    </w:p>
    <w:p>
      <w:r>
        <w:rPr>
          <w:b/>
        </w:rPr>
        <w:t xml:space="preserve">29 </w:t>
      </w:r>
      <w:r>
        <w:t xml:space="preserve">Jesus says to him, Thomas, because you have seen me, you have believed: blessed</w:t>
      </w:r>
      <w:r>
        <w:rPr>
          <w:rStyle w:val="FootnoteReference"/>
        </w:rPr>
        <w:footnoteReference w:id="7573"/>
      </w:r>
      <w:r>
        <w:t xml:space="preserve"> are they that have not seen, and yet have believed.</w:t>
      </w:r>
    </w:p>
    <w:p>
      <w:r>
        <w:rPr>
          <w:b/>
        </w:rPr>
        <w:t xml:space="preserve">30 </w:t>
      </w:r>
      <w:r>
        <w:t xml:space="preserve">And many other signs truly did Jesus in the presence of his disciples, which are not written in this book:</w:t>
      </w:r>
      <w:r>
        <w:rPr>
          <w:rStyle w:val="FootnoteReference"/>
        </w:rPr>
        <w:footnoteReference w:id="7574"/>
      </w:r>
    </w:p>
    <w:p>
      <w:r>
        <w:rPr>
          <w:b/>
        </w:rPr>
        <w:t xml:space="preserve">31 </w:t>
      </w:r>
      <w:r>
        <w:t xml:space="preserve">But these</w:t>
      </w:r>
      <w:r>
        <w:rPr>
          <w:rStyle w:val="FootnoteReference"/>
        </w:rPr>
        <w:footnoteReference w:id="7575"/>
      </w:r>
      <w:r>
        <w:t xml:space="preserve"> are written, that you might believe that Jesus is the Christ, the Son of God; and that believing</w:t>
      </w:r>
      <w:r>
        <w:rPr>
          <w:rStyle w:val="FootnoteReference"/>
        </w:rPr>
        <w:footnoteReference w:id="7576"/>
      </w:r>
      <w:r>
        <w:t xml:space="preserve"> you might have life through</w:t>
      </w:r>
      <w:r>
        <w:rPr>
          <w:rStyle w:val="FootnoteReference"/>
        </w:rPr>
        <w:footnoteReference w:id="7577"/>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Tiberias; and likewise showed he himself.</w:t>
      </w:r>
      <w:r>
        <w:rPr>
          <w:rStyle w:val="FootnoteReference"/>
        </w:rPr>
        <w:footnoteReference w:id="7581"/>
      </w:r>
    </w:p>
    <w:p>
      <w:r>
        <w:rPr>
          <w:b/>
        </w:rPr>
        <w:t xml:space="preserve">2 </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Cana</w:t>
      </w:r>
      <w:r>
        <w:rPr>
          <w:rStyle w:val="FootnoteReference"/>
        </w:rPr>
        <w:footnoteReference w:id="7585"/>
      </w:r>
      <w:r>
        <w:t xml:space="preserve"> in Galilee, and the sons</w:t>
      </w:r>
      <w:r>
        <w:rPr>
          <w:rStyle w:val="FootnoteReference"/>
        </w:rPr>
        <w:footnoteReference w:id="7586"/>
      </w:r>
      <w:r>
        <w:t xml:space="preserve"> of Zebedee, and two other of his disciples.</w:t>
      </w:r>
      <w:r>
        <w:rPr>
          <w:rStyle w:val="FootnoteReference"/>
        </w:rPr>
        <w:footnoteReference w:id="7587"/>
      </w:r>
    </w:p>
    <w:p>
      <w:r>
        <w:rPr>
          <w:b/>
        </w:rPr>
        <w:t xml:space="preserve">3 </w:t>
      </w:r>
      <w:r>
        <w:t xml:space="preserve">Simon Peter says to them, I go</w:t>
      </w:r>
      <w:r>
        <w:rPr>
          <w:rStyle w:val="FootnoteReference"/>
        </w:rPr>
        <w:footnoteReference w:id="7588"/>
      </w:r>
      <w:r>
        <w:t xml:space="preserve"> a fishing. They say to him, We also go with you. They went forth, and entered into a ship immediately; and that</w:t>
      </w:r>
      <w:r>
        <w:rPr>
          <w:rStyle w:val="FootnoteReference"/>
        </w:rPr>
        <w:footnoteReference w:id="7589"/>
      </w:r>
      <w:r>
        <w:t xml:space="preserve"> night they caught nothing.</w:t>
      </w:r>
    </w:p>
    <w:p>
      <w:r>
        <w:rPr>
          <w:b/>
        </w:rPr>
        <w:t xml:space="preserve">4 </w:t>
      </w:r>
      <w:r>
        <w:t xml:space="preserve">But when the morning was now come, Jesus stood on the shore: but the disciples knew not that it was Jesus.</w:t>
      </w:r>
      <w:r>
        <w:rPr>
          <w:rStyle w:val="FootnoteReference"/>
        </w:rPr>
        <w:footnoteReference w:id="7590"/>
      </w:r>
    </w:p>
    <w:p>
      <w:r>
        <w:rPr>
          <w:b/>
        </w:rPr>
        <w:t xml:space="preserve">5 </w:t>
      </w:r>
      <w:r>
        <w:t xml:space="preserve">Then Jesus says to them, Children</w:t>
      </w:r>
      <w:r>
        <w:rPr>
          <w:rStyle w:val="FootnoteReference"/>
        </w:rPr>
        <w:footnoteReference w:id="7591"/>
      </w:r>
      <w:r>
        <w:t xml:space="preserve">, have</w:t>
      </w:r>
      <w:r>
        <w:rPr>
          <w:rStyle w:val="FootnoteReference"/>
        </w:rPr>
        <w:footnoteReference w:id="7592"/>
      </w:r>
      <w:r>
        <w:t xml:space="preserve"> you any food? They answered him, No.</w:t>
      </w:r>
    </w:p>
    <w:p>
      <w:r>
        <w:rPr>
          <w:b/>
        </w:rPr>
        <w:t xml:space="preserve">6 </w:t>
      </w:r>
      <w:r>
        <w:t xml:space="preserve">And he said to them, Cast</w:t>
      </w:r>
      <w:r>
        <w:rPr>
          <w:rStyle w:val="FootnoteReference"/>
        </w:rPr>
        <w:footnoteReference w:id="7593"/>
      </w:r>
      <w:r>
        <w:t xml:space="preserve"> the net on the right side of the ship, and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p>
    <w:p>
      <w:r>
        <w:rPr>
          <w:b/>
        </w:rPr>
        <w:t xml:space="preserve">7 </w:t>
      </w:r>
      <w:r>
        <w:t xml:space="preserve">Therefore that disciple</w:t>
      </w:r>
      <w:r>
        <w:rPr>
          <w:rStyle w:val="FootnoteReference"/>
        </w:rPr>
        <w:footnoteReference w:id="7596"/>
      </w:r>
      <w:r>
        <w:t xml:space="preserve"> whom Jesus loved says 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to him, (for he was naked</w:t>
      </w:r>
      <w:r>
        <w:rPr>
          <w:rStyle w:val="FootnoteReference"/>
        </w:rPr>
        <w:footnoteReference w:id="7600"/>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601"/>
      </w:r>
      <w:r>
        <w:t xml:space="preserve">,) dragging the net with fishes.</w:t>
      </w:r>
    </w:p>
    <w:p>
      <w:r>
        <w:rPr>
          <w:b/>
        </w:rPr>
        <w:t xml:space="preserve">9 </w:t>
      </w:r>
      <w:r>
        <w:t xml:space="preserve">As soon then as they were come to land, they saw</w:t>
      </w:r>
      <w:r>
        <w:rPr>
          <w:rStyle w:val="FootnoteReference"/>
        </w:rPr>
        <w:footnoteReference w:id="7602"/>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p>
    <w:p>
      <w:r>
        <w:rPr>
          <w:b/>
        </w:rPr>
        <w:t xml:space="preserve">12 </w:t>
      </w:r>
      <w:r>
        <w:t xml:space="preserve">Jesus says 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p>
    <w:p>
      <w:r>
        <w:rPr>
          <w:b/>
        </w:rPr>
        <w:t xml:space="preserve">13 </w:t>
      </w:r>
      <w:r>
        <w:t xml:space="preserve">Jesus then comes, and takes bread, and gives them, and fish likewise.</w:t>
      </w:r>
      <w:r>
        <w:rPr>
          <w:rStyle w:val="FootnoteReference"/>
        </w:rPr>
        <w:footnoteReference w:id="7607"/>
      </w:r>
    </w:p>
    <w:p>
      <w:r>
        <w:rPr>
          <w:b/>
        </w:rPr>
        <w:t xml:space="preserve">14 </w:t>
      </w:r>
      <w:r>
        <w:t xml:space="preserve">This is now the third time</w:t>
      </w:r>
      <w:r>
        <w:rPr>
          <w:rStyle w:val="FootnoteReference"/>
        </w:rPr>
        <w:footnoteReference w:id="7608"/>
      </w:r>
      <w:r>
        <w:t xml:space="preserve"> that Jesus showed himself to his disciples, after that he was risen from the dead.</w:t>
      </w:r>
    </w:p>
    <w:p>
      <w:r>
        <w:rPr>
          <w:b/>
        </w:rPr>
        <w:t xml:space="preserve">15 </w:t>
      </w:r>
      <w:r>
        <w:t xml:space="preserve">So when they had dined, Jesus says to Simon Peter, Simon, son of Jonas, love you me more</w:t>
      </w:r>
      <w:r>
        <w:rPr>
          <w:rStyle w:val="FootnoteReference"/>
        </w:rPr>
        <w:footnoteReference w:id="7609"/>
      </w:r>
      <w:r>
        <w:t xml:space="preserve"> than these? He says to him, Yes, Lord; you know that I love you. He says 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p>
    <w:p>
      <w:r>
        <w:rPr>
          <w:b/>
        </w:rPr>
        <w:t xml:space="preserve">16 </w:t>
      </w:r>
      <w:r>
        <w:t xml:space="preserve">He says to him again the second</w:t>
      </w:r>
      <w:r>
        <w:rPr>
          <w:rStyle w:val="FootnoteReference"/>
        </w:rPr>
        <w:footnoteReference w:id="7615"/>
      </w:r>
      <w:r>
        <w:t xml:space="preserve"> time, Simon, son of Jonas, love you me? He says to him, Yes, Lord; you know that I love you. He says to him, Feed my sheep</w:t>
      </w:r>
      <w:r>
        <w:rPr>
          <w:rStyle w:val="FootnoteReference"/>
        </w:rPr>
        <w:footnoteReference w:id="7616"/>
      </w:r>
      <w:r>
        <w:t xml:space="preserve">.</w:t>
      </w:r>
    </w:p>
    <w:p>
      <w:r>
        <w:rPr>
          <w:b/>
        </w:rPr>
        <w:t xml:space="preserve">17 </w:t>
      </w:r>
      <w:r>
        <w:t xml:space="preserve">He says 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to him the third time, Love you me? And he said to him, Lord</w:t>
      </w:r>
      <w:r>
        <w:rPr>
          <w:rStyle w:val="FootnoteReference"/>
        </w:rPr>
        <w:footnoteReference w:id="7619"/>
      </w:r>
      <w:r>
        <w:t xml:space="preserve">, you know all things; you know that I love you. Jesus says to him, Feed</w:t>
      </w:r>
      <w:r>
        <w:rPr>
          <w:rStyle w:val="FootnoteReference"/>
        </w:rPr>
        <w:footnoteReference w:id="7620"/>
      </w:r>
      <w:r>
        <w:t xml:space="preserve"> my sheep.</w:t>
      </w:r>
      <w:r>
        <w:rPr>
          <w:rStyle w:val="FootnoteReference"/>
        </w:rPr>
        <w:footnoteReference w:id="7621"/>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p>
    <w:p>
      <w:r>
        <w:rPr>
          <w:b/>
        </w:rPr>
        <w:t xml:space="preserve">19 </w:t>
      </w:r>
      <w:r>
        <w:t xml:space="preserve">This spoke he, signifying by what death he should glorify God. And when he had spoken this, he says to him, Follow</w:t>
      </w:r>
      <w:r>
        <w:rPr>
          <w:rStyle w:val="FootnoteReference"/>
        </w:rPr>
        <w:footnoteReference w:id="7625"/>
      </w:r>
      <w:r>
        <w:t xml:space="preserve"> me.</w:t>
      </w:r>
      <w:r>
        <w:rPr>
          <w:rStyle w:val="FootnoteReference"/>
        </w:rPr>
        <w:footnoteReference w:id="7626"/>
      </w:r>
    </w:p>
    <w:p>
      <w:r>
        <w:rPr>
          <w:b/>
        </w:rPr>
        <w:t xml:space="preserve">20 </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p>
    <w:p>
      <w:r>
        <w:rPr>
          <w:b/>
        </w:rPr>
        <w:t xml:space="preserve">21 </w:t>
      </w:r>
      <w:r>
        <w:t xml:space="preserve">Peter seeing him says to Jesus, Lord</w:t>
      </w:r>
      <w:r>
        <w:rPr>
          <w:rStyle w:val="FootnoteReference"/>
        </w:rPr>
        <w:footnoteReference w:id="7629"/>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7630"/>
      </w:r>
      <w:r>
        <w:t xml:space="preserve"> you me.</w:t>
      </w:r>
      <w:r>
        <w:rPr>
          <w:rStyle w:val="FootnoteReference"/>
        </w:rPr>
        <w:footnoteReference w:id="7631"/>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7632"/>
      </w:r>
      <w:r>
        <w:t xml:space="preserve"> is that to you?</w:t>
      </w:r>
    </w:p>
    <w:p>
      <w:r>
        <w:rPr>
          <w:b/>
        </w:rPr>
        <w:t xml:space="preserve">24 </w:t>
      </w:r>
      <w:r>
        <w:t xml:space="preserve">This is the disciple which testifies of these things, and wrote these things: and we know</w:t>
      </w:r>
      <w:r>
        <w:rPr>
          <w:rStyle w:val="FootnoteReference"/>
        </w:rPr>
        <w:footnoteReference w:id="7633"/>
      </w:r>
      <w:r>
        <w:t xml:space="preserve"> that his testimony is true.</w:t>
      </w:r>
    </w:p>
    <w:p>
      <w:r>
        <w:rPr>
          <w:b/>
        </w:rPr>
        <w:t xml:space="preserve">25 </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7636"/>
      </w:r>
      <w:r>
        <w:t xml:space="preserve"> treatise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p>
    <w:p>
      <w:r>
        <w:rPr>
          <w:b/>
        </w:rPr>
        <w:t xml:space="preserve">2 </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had given</w:t>
      </w:r>
      <w:r>
        <w:rPr>
          <w:rStyle w:val="FootnoteReference"/>
        </w:rPr>
        <w:footnoteReference w:id="7643"/>
      </w:r>
      <w:r>
        <w:t xml:space="preserve"> commandments to the apostles</w:t>
      </w:r>
      <w:r>
        <w:rPr>
          <w:rStyle w:val="FootnoteReference"/>
        </w:rPr>
        <w:footnoteReference w:id="7644"/>
      </w:r>
      <w:r>
        <w:t xml:space="preserve"> whom he had chosen:</w:t>
      </w:r>
    </w:p>
    <w:p>
      <w:r>
        <w:rPr>
          <w:b/>
        </w:rPr>
        <w:t xml:space="preserve">3 </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p>
    <w:p>
      <w:r>
        <w:rPr>
          <w:b/>
        </w:rPr>
        <w:t xml:space="preserve">4 </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Jerusalem, but wait for the promise</w:t>
      </w:r>
      <w:r>
        <w:rPr>
          <w:rStyle w:val="FootnoteReference"/>
        </w:rPr>
        <w:footnoteReference w:id="7650"/>
      </w:r>
      <w:r>
        <w:t xml:space="preserve"> of the Father, which,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behind.</w:t>
      </w:r>
      <w:r>
        <w:rPr>
          <w:rStyle w:val="FootnoteReference"/>
        </w:rPr>
        <w:footnoteReference w:id="7652"/>
      </w:r>
      <w:r>
        <w:rPr>
          <w:rStyle w:val="FootnoteReference"/>
        </w:rPr>
        <w:footnoteReference w:id="7653"/>
      </w:r>
    </w:p>
    <w:p>
      <w:r>
        <w:rPr>
          <w:b/>
        </w:rPr>
        <w:t xml:space="preserve">6 </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p>
    <w:p>
      <w:r>
        <w:rPr>
          <w:b/>
        </w:rPr>
        <w:t xml:space="preserve">7 </w:t>
      </w:r>
      <w:r>
        <w:t xml:space="preserve">And he said 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p>
    <w:p>
      <w:r>
        <w:rPr>
          <w:b/>
        </w:rPr>
        <w:t xml:space="preserve">8 </w:t>
      </w:r>
      <w:r>
        <w:t xml:space="preserve">But you shall receive power</w:t>
      </w:r>
      <w:r>
        <w:rPr>
          <w:rStyle w:val="FootnoteReference"/>
        </w:rPr>
        <w:footnoteReference w:id="7658"/>
      </w:r>
      <w:r>
        <w:t xml:space="preserve">, after that the Holy Spirit has come upon you: and you shall be witnesses to me both in Jerusalem, and in all Judaea,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p>
    <w:p>
      <w:r>
        <w:rPr>
          <w:b/>
        </w:rPr>
        <w:t xml:space="preserve">9 </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w:t>
      </w:r>
      <w:r>
        <w:rPr>
          <w:rStyle w:val="FootnoteReference"/>
        </w:rPr>
        <w:footnoteReference w:id="7665"/>
      </w:r>
      <w:r>
        <w:t xml:space="preserve"> they looked steadfastly toward heaven as he went up, look, two men stood by them in white apparel;</w:t>
      </w:r>
      <w:r>
        <w:rPr>
          <w:rStyle w:val="FootnoteReference"/>
        </w:rPr>
        <w:footnoteReference w:id="7666"/>
      </w:r>
    </w:p>
    <w:p>
      <w:r>
        <w:rPr>
          <w:b/>
        </w:rPr>
        <w:t xml:space="preserve">11 </w:t>
      </w:r>
      <w:r>
        <w:t xml:space="preserve">Which also said, You men of Galilee, why stand you gazing up into heaven? this same Jesus, which is taken up from you into heaven, shall</w:t>
      </w:r>
      <w:r>
        <w:rPr>
          <w:rStyle w:val="FootnoteReference"/>
        </w:rPr>
        <w:footnoteReference w:id="7667"/>
      </w:r>
      <w:r>
        <w:t xml:space="preserve"> so come likewise as you have seen him go into heaven.</w:t>
      </w:r>
      <w:r>
        <w:rPr>
          <w:rStyle w:val="FootnoteReference"/>
        </w:rPr>
        <w:footnoteReference w:id="7668"/>
      </w:r>
      <w:r>
        <w:rPr>
          <w:rStyle w:val="FootnoteReference"/>
        </w:rPr>
        <w:footnoteReference w:id="7669"/>
      </w:r>
    </w:p>
    <w:p>
      <w:r>
        <w:rPr>
          <w:b/>
        </w:rPr>
        <w:t xml:space="preserve">12 </w:t>
      </w:r>
      <w:r>
        <w:t xml:space="preserve">Then returned they to Jerusalem from</w:t>
      </w:r>
      <w:r>
        <w:rPr>
          <w:rStyle w:val="FootnoteReference"/>
        </w:rPr>
        <w:footnoteReference w:id="7670"/>
      </w:r>
      <w:r>
        <w:t xml:space="preserve"> the mount called Olivet, which is from Jerusalem a sabbath</w:t>
      </w:r>
      <w:r>
        <w:rPr>
          <w:rStyle w:val="FootnoteReference"/>
        </w:rPr>
        <w:footnoteReference w:id="7671"/>
      </w:r>
      <w:r>
        <w:t xml:space="preserve"> day's journey.</w:t>
      </w:r>
    </w:p>
    <w:p>
      <w:r>
        <w:rPr>
          <w:b/>
        </w:rPr>
        <w:t xml:space="preserve">13 </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p>
    <w:p>
      <w:r>
        <w:rPr>
          <w:b/>
        </w:rPr>
        <w:t xml:space="preserve">14 </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brothers.</w:t>
      </w:r>
      <w:r>
        <w:rPr>
          <w:rStyle w:val="FootnoteReference"/>
        </w:rPr>
        <w:footnoteReference w:id="7691"/>
      </w:r>
      <w:r>
        <w:rPr>
          <w:rStyle w:val="FootnoteReference"/>
        </w:rPr>
        <w:footnoteReference w:id="7692"/>
      </w:r>
    </w:p>
    <w:p>
      <w:r>
        <w:rPr>
          <w:b/>
        </w:rPr>
        <w:t xml:space="preserve">15 </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p>
    <w:p>
      <w:r>
        <w:rPr>
          <w:b/>
        </w:rPr>
        <w:t xml:space="preserve">16 </w:t>
      </w:r>
      <w:r>
        <w:t xml:space="preserve">Men and brothers, this</w:t>
      </w:r>
      <w:r>
        <w:rPr>
          <w:rStyle w:val="FootnoteReference"/>
        </w:rPr>
        <w:footnoteReference w:id="7695"/>
      </w:r>
      <w:r>
        <w:t xml:space="preserve"> scripture must essentially have been fulfilled, which the</w:t>
      </w:r>
      <w:r>
        <w:rPr>
          <w:rStyle w:val="FootnoteReference"/>
        </w:rPr>
        <w:footnoteReference w:id="7696"/>
      </w:r>
      <w:r>
        <w:t xml:space="preserve"> Holy Spirit by the mouth of David spoke before concerning Judas, which was guide to them that took Jesus.</w:t>
      </w:r>
      <w:r>
        <w:rPr>
          <w:rStyle w:val="FootnoteReference"/>
        </w:rPr>
        <w:footnoteReference w:id="7697"/>
      </w:r>
      <w:r>
        <w:rPr>
          <w:rStyle w:val="FootnoteReference"/>
        </w:rPr>
        <w:footnoteReference w:id="7698"/>
      </w:r>
    </w:p>
    <w:p>
      <w:r>
        <w:rPr>
          <w:b/>
        </w:rPr>
        <w:t xml:space="preserve">17 </w:t>
      </w:r>
      <w:r>
        <w:t xml:space="preserve">For he was numbered with us, and had obtained part of this</w:t>
      </w:r>
      <w:r>
        <w:rPr>
          <w:rStyle w:val="FootnoteReference"/>
        </w:rPr>
        <w:footnoteReference w:id="7699"/>
      </w:r>
      <w:r>
        <w:t xml:space="preserve"> ministry.</w:t>
      </w:r>
      <w:r>
        <w:rPr>
          <w:rStyle w:val="FootnoteReference"/>
        </w:rPr>
        <w:footnoteReference w:id="7700"/>
      </w:r>
    </w:p>
    <w:p>
      <w:r>
        <w:rPr>
          <w:b/>
        </w:rPr>
        <w:t xml:space="preserve">18 </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p>
    <w:p>
      <w:r>
        <w:rPr>
          <w:b/>
        </w:rPr>
        <w:t xml:space="preserve">19 </w:t>
      </w:r>
      <w:r>
        <w:t xml:space="preserve">And it was known to all the dwellers at Jerusalem;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p>
    <w:p>
      <w:r>
        <w:rPr>
          <w:b/>
        </w:rPr>
        <w:t xml:space="preserve">20 </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p>
    <w:p>
      <w:r>
        <w:rPr>
          <w:b/>
        </w:rPr>
        <w:t xml:space="preserve">21 </w:t>
      </w:r>
      <w:r>
        <w:t xml:space="preserve">Therefore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p>
    <w:p>
      <w:r>
        <w:rPr>
          <w:b/>
        </w:rPr>
        <w:t xml:space="preserve">22 </w:t>
      </w:r>
      <w:r>
        <w:t xml:space="preserve">Beginning</w:t>
      </w:r>
      <w:r>
        <w:rPr>
          <w:rStyle w:val="FootnoteReference"/>
        </w:rPr>
        <w:footnoteReference w:id="7711"/>
      </w:r>
      <w:r>
        <w:t xml:space="preserve"> from the baptism of John, to that same day that he was taken up from us, must one be ordained to be a witness</w:t>
      </w:r>
      <w:r>
        <w:rPr>
          <w:rStyle w:val="FootnoteReference"/>
        </w:rPr>
        <w:footnoteReference w:id="7712"/>
      </w:r>
      <w:r>
        <w:t xml:space="preserve"> with us of his resurrection.</w:t>
      </w:r>
      <w:r>
        <w:rPr>
          <w:rStyle w:val="FootnoteReference"/>
        </w:rPr>
        <w:footnoteReference w:id="7713"/>
      </w:r>
    </w:p>
    <w:p>
      <w:r>
        <w:rPr>
          <w:b/>
        </w:rPr>
        <w:t xml:space="preserve">23 </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p>
    <w:p>
      <w:r>
        <w:rPr>
          <w:b/>
        </w:rPr>
        <w:t xml:space="preserve">24 </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p>
    <w:p>
      <w:r>
        <w:rPr>
          <w:b/>
        </w:rPr>
        <w:t xml:space="preserve">25 </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p>
    <w:p>
      <w:r>
        <w:rPr>
          <w:b/>
        </w:rPr>
        <w:t xml:space="preserve">26 </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p>
    <w:p>
      <w:r>
        <w:rPr>
          <w:b/>
        </w:rPr>
        <w:t xml:space="preserve">2 </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p>
    <w:p>
      <w:r>
        <w:rPr>
          <w:b/>
        </w:rPr>
        <w:t xml:space="preserve">3 </w:t>
      </w:r>
      <w:r>
        <w:t xml:space="preserve">And there appeared 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p>
    <w:p>
      <w:r>
        <w:rPr>
          <w:b/>
        </w:rPr>
        <w:t xml:space="preserve">4 </w:t>
      </w:r>
      <w:r>
        <w:t xml:space="preserve">And they were all filled</w:t>
      </w:r>
      <w:r>
        <w:rPr>
          <w:rStyle w:val="FootnoteReference"/>
        </w:rPr>
        <w:footnoteReference w:id="7732"/>
      </w:r>
      <w:r>
        <w:t xml:space="preserve"> with the Holy Spirit, and began</w:t>
      </w:r>
      <w:r>
        <w:rPr>
          <w:rStyle w:val="FootnoteReference"/>
        </w:rPr>
        <w:footnoteReference w:id="7733"/>
      </w:r>
      <w:r>
        <w:t xml:space="preserve"> to speak with other tongues, as the Spirit gave them utterance.</w:t>
      </w:r>
      <w:r>
        <w:rPr>
          <w:rStyle w:val="FootnoteReference"/>
        </w:rPr>
        <w:footnoteReference w:id="7734"/>
      </w:r>
    </w:p>
    <w:p>
      <w:r>
        <w:rPr>
          <w:b/>
        </w:rPr>
        <w:t xml:space="preserve">5 </w:t>
      </w:r>
      <w:r>
        <w:t xml:space="preserve">And there were dwelling at Jerusalem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p>
    <w:p>
      <w:r>
        <w:rPr>
          <w:b/>
        </w:rPr>
        <w:t xml:space="preserve">6 </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p>
    <w:p>
      <w:r>
        <w:rPr>
          <w:b/>
        </w:rPr>
        <w:t xml:space="preserve">7 </w:t>
      </w:r>
      <w:r>
        <w:t xml:space="preserve">And they were all amazed</w:t>
      </w:r>
      <w:r>
        <w:rPr>
          <w:rStyle w:val="FootnoteReference"/>
        </w:rPr>
        <w:footnoteReference w:id="7740"/>
      </w:r>
      <w:r>
        <w:t xml:space="preserve"> and marvelled, saying one to another, Look, are not all these which speak Galilaeans?</w:t>
      </w:r>
      <w:r>
        <w:rPr>
          <w:rStyle w:val="FootnoteReference"/>
        </w:rPr>
        <w:footnoteReference w:id="7741"/>
      </w:r>
    </w:p>
    <w:p>
      <w:r>
        <w:rPr>
          <w:b/>
        </w:rPr>
        <w:t xml:space="preserve">8 </w:t>
      </w:r>
      <w:r>
        <w:t xml:space="preserve">And how hear we every man in our own tongue, wherein we were born?</w:t>
      </w:r>
    </w:p>
    <w:p>
      <w:r>
        <w:rPr>
          <w:b/>
        </w:rPr>
        <w:t xml:space="preserve">9 </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Cappadocia</w:t>
      </w:r>
      <w:r>
        <w:rPr>
          <w:rStyle w:val="FootnoteReference"/>
        </w:rPr>
        <w:footnoteReference w:id="7745"/>
      </w:r>
      <w:r>
        <w:t xml:space="preserve">, in Pontus</w:t>
      </w:r>
      <w:r>
        <w:rPr>
          <w:rStyle w:val="FootnoteReference"/>
        </w:rPr>
        <w:footnoteReference w:id="7746"/>
      </w:r>
      <w:r>
        <w:t xml:space="preserve">, and Asia</w:t>
      </w:r>
      <w:r>
        <w:rPr>
          <w:rStyle w:val="FootnoteReference"/>
        </w:rPr>
        <w:footnoteReference w:id="7747"/>
      </w:r>
      <w:r>
        <w:t xml:space="preserve">,</w:t>
      </w:r>
    </w:p>
    <w:p>
      <w:r>
        <w:rPr>
          <w:b/>
        </w:rPr>
        <w:t xml:space="preserve">10 </w:t>
      </w:r>
      <w:r>
        <w:t xml:space="preserve">Phrygia</w:t>
      </w:r>
      <w:r>
        <w:rPr>
          <w:rStyle w:val="FootnoteReference"/>
        </w:rPr>
        <w:footnoteReference w:id="7748"/>
      </w:r>
      <w:r>
        <w:t xml:space="preserve">, and Pamphylia</w:t>
      </w:r>
      <w:r>
        <w:rPr>
          <w:rStyle w:val="FootnoteReference"/>
        </w:rPr>
        <w:footnoteReference w:id="7749"/>
      </w:r>
      <w:r>
        <w:t xml:space="preserve">, in Egypt</w:t>
      </w:r>
      <w:r>
        <w:rPr>
          <w:rStyle w:val="FootnoteReference"/>
        </w:rPr>
        <w:footnoteReference w:id="7750"/>
      </w:r>
      <w:r>
        <w:t xml:space="preserve">, and in the parts of Libya</w:t>
      </w:r>
      <w:r>
        <w:rPr>
          <w:rStyle w:val="FootnoteReference"/>
        </w:rPr>
        <w:footnoteReference w:id="7751"/>
      </w:r>
      <w:r>
        <w:t xml:space="preserve"> about Cyrene</w:t>
      </w:r>
      <w:r>
        <w:rPr>
          <w:rStyle w:val="FootnoteReference"/>
        </w:rPr>
        <w:footnoteReference w:id="7752"/>
      </w:r>
      <w:r>
        <w:t xml:space="preserve">, and strangers</w:t>
      </w:r>
      <w:r>
        <w:rPr>
          <w:rStyle w:val="FootnoteReference"/>
        </w:rPr>
        <w:footnoteReference w:id="7753"/>
      </w:r>
      <w:r>
        <w:t xml:space="preserve"> of Rome, Jews</w:t>
      </w:r>
      <w:r>
        <w:rPr>
          <w:rStyle w:val="FootnoteReference"/>
        </w:rPr>
        <w:footnoteReference w:id="7754"/>
      </w:r>
      <w:r>
        <w:t xml:space="preserve"> and proselytes,</w:t>
      </w:r>
    </w:p>
    <w:p>
      <w:r>
        <w:rPr>
          <w:b/>
        </w:rPr>
        <w:t xml:space="preserve">11 </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p>
    <w:p>
      <w:r>
        <w:rPr>
          <w:b/>
        </w:rPr>
        <w:t xml:space="preserve">12 </w:t>
      </w:r>
      <w:r>
        <w:t xml:space="preserve">And they were all amazed, and were in doubt, saying one to another, What</w:t>
      </w:r>
      <w:r>
        <w:rPr>
          <w:rStyle w:val="FootnoteReference"/>
        </w:rPr>
        <w:footnoteReference w:id="7758"/>
      </w:r>
      <w:r>
        <w:t xml:space="preserve"> means this?</w:t>
      </w:r>
    </w:p>
    <w:p>
      <w:r>
        <w:rPr>
          <w:b/>
        </w:rPr>
        <w:t xml:space="preserve">13 </w:t>
      </w:r>
      <w:r>
        <w:t xml:space="preserve">Others mocking said, These</w:t>
      </w:r>
      <w:r>
        <w:rPr>
          <w:rStyle w:val="FootnoteReference"/>
        </w:rPr>
        <w:footnoteReference w:id="7759"/>
      </w:r>
      <w:r>
        <w:t xml:space="preserve"> men are full of new wine.</w:t>
      </w:r>
    </w:p>
    <w:p>
      <w:r>
        <w:rPr>
          <w:b/>
        </w:rPr>
        <w:t xml:space="preserve">14 </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to them, You men of Judaea, and all you that dwell at Jerusalem, be this known to you, and hearken</w:t>
      </w:r>
      <w:r>
        <w:rPr>
          <w:rStyle w:val="FootnoteReference"/>
        </w:rPr>
        <w:footnoteReference w:id="7763"/>
      </w:r>
      <w:r>
        <w:t xml:space="preserve"> to my words:</w:t>
      </w:r>
      <w:r>
        <w:rPr>
          <w:rStyle w:val="FootnoteReference"/>
        </w:rPr>
        <w:footnoteReference w:id="7764"/>
      </w:r>
    </w:p>
    <w:p>
      <w:r>
        <w:rPr>
          <w:b/>
        </w:rPr>
        <w:t xml:space="preserve">15 </w:t>
      </w:r>
      <w:r>
        <w:t xml:space="preserve">For these</w:t>
      </w:r>
      <w:r>
        <w:rPr>
          <w:rStyle w:val="FootnoteReference"/>
        </w:rPr>
        <w:footnoteReference w:id="7765"/>
      </w:r>
      <w:r>
        <w:t xml:space="preserve"> are not drunken, as you suppose, seeing</w:t>
      </w:r>
      <w:r>
        <w:rPr>
          <w:rStyle w:val="FootnoteReference"/>
        </w:rPr>
        <w:footnoteReference w:id="7766"/>
      </w:r>
      <w:r>
        <w:t xml:space="preserve"> it is but the third hour of the day.</w:t>
      </w:r>
    </w:p>
    <w:p>
      <w:r>
        <w:rPr>
          <w:b/>
        </w:rPr>
        <w:t xml:space="preserve">16 </w:t>
      </w:r>
      <w:r>
        <w:t xml:space="preserve">But this is that which was spoken by the prophet</w:t>
      </w:r>
      <w:r>
        <w:rPr>
          <w:rStyle w:val="FootnoteReference"/>
        </w:rPr>
        <w:footnoteReference w:id="7767"/>
      </w:r>
      <w:r>
        <w:t xml:space="preserve"> Joel;</w:t>
      </w:r>
    </w:p>
    <w:p>
      <w:r>
        <w:rPr>
          <w:b/>
        </w:rPr>
        <w:t xml:space="preserve">17 </w:t>
      </w:r>
      <w:r>
        <w:t xml:space="preserve">And it shall come to pass in the last days, says God, I will</w:t>
      </w:r>
      <w:r>
        <w:rPr>
          <w:rStyle w:val="FootnoteReference"/>
        </w:rPr>
        <w:footnoteReference w:id="7768"/>
      </w:r>
      <w:r>
        <w:t xml:space="preserve"> pour out of my Spirit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p>
    <w:p>
      <w:r>
        <w:rPr>
          <w:b/>
        </w:rPr>
        <w:t xml:space="preserve">18 </w:t>
      </w:r>
      <w:r>
        <w:t xml:space="preserve">And on my slaves and on my handmaidens I will pour out in those days of my Spirit; and they</w:t>
      </w:r>
      <w:r>
        <w:rPr>
          <w:rStyle w:val="FootnoteReference"/>
        </w:rPr>
        <w:footnoteReference w:id="7772"/>
      </w:r>
      <w:r>
        <w:t xml:space="preserve"> shall prophesy:</w:t>
      </w:r>
      <w:r>
        <w:rPr>
          <w:rStyle w:val="FootnoteReference"/>
        </w:rPr>
        <w:footnoteReference w:id="7773"/>
      </w:r>
    </w:p>
    <w:p>
      <w:r>
        <w:rPr>
          <w:b/>
        </w:rPr>
        <w:t xml:space="preserve">19 </w:t>
      </w:r>
      <w:r>
        <w:t xml:space="preserve">And I will show wonders in heaven above, and signs in the earth beneath; blood, and fire, and vapour of smoke:</w:t>
      </w:r>
      <w:r>
        <w:rPr>
          <w:rStyle w:val="FootnoteReference"/>
        </w:rPr>
        <w:footnoteReference w:id="7774"/>
      </w:r>
    </w:p>
    <w:p>
      <w:r>
        <w:rPr>
          <w:b/>
        </w:rPr>
        <w:t xml:space="preserve">20 </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p>
    <w:p>
      <w:r>
        <w:rPr>
          <w:b/>
        </w:rPr>
        <w:t xml:space="preserve">21 </w:t>
      </w:r>
      <w:r>
        <w:t xml:space="preserve">And it shall come to pass, that whoever shall call on the name of the Lord shall be saved.</w:t>
      </w:r>
      <w:r>
        <w:rPr>
          <w:rStyle w:val="FootnoteReference"/>
        </w:rPr>
        <w:footnoteReference w:id="7777"/>
      </w:r>
    </w:p>
    <w:p>
      <w:r>
        <w:rPr>
          <w:b/>
        </w:rPr>
        <w:t xml:space="preserve">22 </w:t>
      </w:r>
      <w:r>
        <w:t xml:space="preserve">You men of Israel, hear these words; Jesus</w:t>
      </w:r>
      <w:r>
        <w:rPr>
          <w:rStyle w:val="FootnoteReference"/>
        </w:rPr>
        <w:footnoteReference w:id="7778"/>
      </w:r>
      <w:r>
        <w:t xml:space="preserve"> of Nazareth,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you yourselves also know:</w:t>
      </w:r>
      <w:r>
        <w:rPr>
          <w:rStyle w:val="FootnoteReference"/>
        </w:rPr>
        <w:footnoteReference w:id="7781"/>
      </w:r>
      <w:r>
        <w:rPr>
          <w:rStyle w:val="FootnoteReference"/>
        </w:rPr>
        <w:footnoteReference w:id="7782"/>
      </w:r>
    </w:p>
    <w:p>
      <w:r>
        <w:rPr>
          <w:b/>
        </w:rPr>
        <w:t xml:space="preserve">23 </w:t>
      </w:r>
      <w:r>
        <w:t xml:space="preserve">Him, being</w:t>
      </w:r>
      <w:r>
        <w:rPr>
          <w:rStyle w:val="FootnoteReference"/>
        </w:rPr>
        <w:footnoteReference w:id="7783"/>
      </w:r>
      <w:r>
        <w:t xml:space="preserve"> delivered by the determinate counsel and foreknowledge of God, you have taken, and by wicked hands have crucified and slain:</w:t>
      </w:r>
      <w:r>
        <w:rPr>
          <w:rStyle w:val="FootnoteReference"/>
        </w:rPr>
        <w:footnoteReference w:id="7784"/>
      </w:r>
    </w:p>
    <w:p>
      <w:r>
        <w:rPr>
          <w:b/>
        </w:rPr>
        <w:t xml:space="preserve">24 </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p>
    <w:p>
      <w:r>
        <w:rPr>
          <w:b/>
        </w:rPr>
        <w:t xml:space="preserve">25 </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p>
    <w:p>
      <w:r>
        <w:rPr>
          <w:b/>
        </w:rPr>
        <w:t xml:space="preserve">26 </w:t>
      </w:r>
      <w:r>
        <w:t xml:space="preserve">Therefore did my heart rejoice, and my tongue</w:t>
      </w:r>
      <w:r>
        <w:rPr>
          <w:rStyle w:val="FootnoteReference"/>
        </w:rPr>
        <w:footnoteReference w:id="7792"/>
      </w:r>
      <w:r>
        <w:t xml:space="preserve"> was glad; moreover also my flesh shall rest in hope:</w:t>
      </w:r>
    </w:p>
    <w:p>
      <w:r>
        <w:rPr>
          <w:b/>
        </w:rPr>
        <w:t xml:space="preserve">27 </w:t>
      </w:r>
      <w:r>
        <w:t xml:space="preserve">Because you will not leave</w:t>
      </w:r>
      <w:r>
        <w:rPr>
          <w:rStyle w:val="FootnoteReference"/>
        </w:rPr>
        <w:footnoteReference w:id="7793"/>
      </w:r>
      <w:r>
        <w:t xml:space="preserve"> my soul in Hades, neither will you suffer yours Holy One to see</w:t>
      </w:r>
      <w:r>
        <w:rPr>
          <w:rStyle w:val="FootnoteReference"/>
        </w:rPr>
        <w:footnoteReference w:id="7794"/>
      </w:r>
      <w:r>
        <w:t xml:space="preserve"> corruption.</w:t>
      </w:r>
      <w:r>
        <w:rPr>
          <w:rStyle w:val="FootnoteReference"/>
        </w:rPr>
        <w:footnoteReference w:id="7795"/>
      </w:r>
    </w:p>
    <w:p>
      <w:r>
        <w:rPr>
          <w:b/>
        </w:rPr>
        <w:t xml:space="preserve">28 </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p>
    <w:p>
      <w:r>
        <w:rPr>
          <w:b/>
        </w:rPr>
        <w:t xml:space="preserve">29 </w:t>
      </w:r>
      <w:r>
        <w:t xml:space="preserve">Men and brothers, let me freely</w:t>
      </w:r>
      <w:r>
        <w:rPr>
          <w:rStyle w:val="FootnoteReference"/>
        </w:rPr>
        <w:footnoteReference w:id="7798"/>
      </w:r>
      <w:r>
        <w:t xml:space="preserve"> speak 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to this day.</w:t>
      </w:r>
    </w:p>
    <w:p>
      <w:r>
        <w:rPr>
          <w:b/>
        </w:rPr>
        <w:t xml:space="preserve">30 </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p>
    <w:p>
      <w:r>
        <w:rPr>
          <w:b/>
        </w:rPr>
        <w:t xml:space="preserve">31 </w:t>
      </w:r>
      <w:r>
        <w:t xml:space="preserve">He seeing</w:t>
      </w:r>
      <w:r>
        <w:rPr>
          <w:rStyle w:val="FootnoteReference"/>
        </w:rPr>
        <w:footnoteReference w:id="7805"/>
      </w:r>
      <w:r>
        <w:t xml:space="preserve"> this before spoke of the resurrection of Christ, that his soul was not left in Hades, neither his flesh did see corruption.</w:t>
      </w:r>
      <w:r>
        <w:rPr>
          <w:rStyle w:val="FootnoteReference"/>
        </w:rPr>
        <w:footnoteReference w:id="7806"/>
      </w:r>
    </w:p>
    <w:p>
      <w:r>
        <w:rPr>
          <w:b/>
        </w:rPr>
        <w:t xml:space="preserve">32 </w:t>
      </w:r>
      <w:r>
        <w:t xml:space="preserve">This Jesus has God raised up, whereof</w:t>
      </w:r>
      <w:r>
        <w:rPr>
          <w:rStyle w:val="FootnoteReference"/>
        </w:rPr>
        <w:footnoteReference w:id="7807"/>
      </w:r>
      <w:r>
        <w:t xml:space="preserve"> we all are witnesses.</w:t>
      </w:r>
    </w:p>
    <w:p>
      <w:r>
        <w:rPr>
          <w:b/>
        </w:rPr>
        <w:t xml:space="preserve">33 </w:t>
      </w:r>
      <w:r>
        <w:t xml:space="preserve">Therefore being by the right hand of God exalted, and having</w:t>
      </w:r>
      <w:r>
        <w:rPr>
          <w:rStyle w:val="FootnoteReference"/>
        </w:rPr>
        <w:footnoteReference w:id="7808"/>
      </w:r>
      <w:r>
        <w:t xml:space="preserve"> received of the Father the promise of the Holy Spirit, he has shed forth this, which you now see and hear.</w:t>
      </w:r>
      <w:r>
        <w:rPr>
          <w:rStyle w:val="FootnoteReference"/>
        </w:rPr>
        <w:footnoteReference w:id="7809"/>
      </w:r>
      <w:r>
        <w:rPr>
          <w:rStyle w:val="FootnoteReference"/>
        </w:rPr>
        <w:footnoteReference w:id="7810"/>
      </w:r>
    </w:p>
    <w:p>
      <w:r>
        <w:rPr>
          <w:b/>
        </w:rPr>
        <w:t xml:space="preserve">34 </w:t>
      </w:r>
      <w:r>
        <w:t xml:space="preserve">For David is not ascended into the heavens: but he says himself, The Lord</w:t>
      </w:r>
      <w:r>
        <w:rPr>
          <w:rStyle w:val="FootnoteReference"/>
        </w:rPr>
        <w:footnoteReference w:id="7811"/>
      </w:r>
      <w:r>
        <w:t xml:space="preserve"> said to my Lord, Sit you on my right hand,</w:t>
      </w:r>
    </w:p>
    <w:p>
      <w:r>
        <w:rPr>
          <w:b/>
        </w:rPr>
        <w:t xml:space="preserve">35 </w:t>
      </w:r>
      <w:r>
        <w:t xml:space="preserve">Until I make your foes your footstool.</w:t>
      </w:r>
      <w:r>
        <w:rPr>
          <w:rStyle w:val="FootnoteReference"/>
        </w:rPr>
        <w:footnoteReference w:id="781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13"/>
      </w:r>
      <w:r>
        <w:rPr>
          <w:rStyle w:val="FootnoteReference"/>
        </w:rPr>
        <w:footnoteReference w:id="7814"/>
      </w:r>
    </w:p>
    <w:p>
      <w:r>
        <w:rPr>
          <w:b/>
        </w:rPr>
        <w:t xml:space="preserve">37 </w:t>
      </w:r>
      <w:r>
        <w:t xml:space="preserve">Now when they heard this, they were pricked in their heart, and said to Peter and to the rest of the apostles, Men and brothers, what</w:t>
      </w:r>
      <w:r>
        <w:rPr>
          <w:rStyle w:val="FootnoteReference"/>
        </w:rPr>
        <w:footnoteReference w:id="7815"/>
      </w:r>
      <w:r>
        <w:t xml:space="preserve"> shall we do?</w:t>
      </w:r>
      <w:r>
        <w:rPr>
          <w:rStyle w:val="FootnoteReference"/>
        </w:rPr>
        <w:footnoteReference w:id="7816"/>
      </w:r>
      <w:r>
        <w:rPr>
          <w:rStyle w:val="FootnoteReference"/>
        </w:rPr>
        <w:footnoteReference w:id="7817"/>
      </w:r>
    </w:p>
    <w:p>
      <w:r>
        <w:rPr>
          <w:b/>
        </w:rPr>
        <w:t xml:space="preserve">38 </w:t>
      </w:r>
      <w:r>
        <w:t xml:space="preserve">Then Peter said to them, Repent</w:t>
      </w:r>
      <w:r>
        <w:rPr>
          <w:rStyle w:val="FootnoteReference"/>
        </w:rPr>
        <w:footnoteReference w:id="7818"/>
      </w:r>
      <w:r>
        <w:t xml:space="preserve">, and be baptized every one of you in the name of Jesus Christ for the remission of sins, and you shall receive the gift of the Holy Spirit.</w:t>
      </w:r>
      <w:r>
        <w:rPr>
          <w:rStyle w:val="FootnoteReference"/>
        </w:rPr>
        <w:footnoteReference w:id="7819"/>
      </w:r>
      <w:r>
        <w:rPr>
          <w:rStyle w:val="FootnoteReference"/>
        </w:rPr>
        <w:footnoteReference w:id="7820"/>
      </w:r>
      <w:r>
        <w:rPr>
          <w:rStyle w:val="FootnoteReference"/>
        </w:rPr>
        <w:footnoteReference w:id="7821"/>
      </w:r>
    </w:p>
    <w:p>
      <w:r>
        <w:rPr>
          <w:b/>
        </w:rPr>
        <w:t xml:space="preserve">39 </w:t>
      </w:r>
      <w:r>
        <w:t xml:space="preserve">For the promise</w:t>
      </w:r>
      <w:r>
        <w:rPr>
          <w:rStyle w:val="FootnoteReference"/>
        </w:rPr>
        <w:footnoteReference w:id="7822"/>
      </w:r>
      <w:r>
        <w:t xml:space="preserve"> is 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p>
    <w:p>
      <w:r>
        <w:rPr>
          <w:b/>
        </w:rPr>
        <w:t xml:space="preserve">40 </w:t>
      </w:r>
      <w:r>
        <w:t xml:space="preserve">And with</w:t>
      </w:r>
      <w:r>
        <w:rPr>
          <w:rStyle w:val="FootnoteReference"/>
        </w:rPr>
        <w:footnoteReference w:id="7825"/>
      </w:r>
      <w:r>
        <w:t xml:space="preserve"> many other words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p>
    <w:p>
      <w:r>
        <w:rPr>
          <w:b/>
        </w:rPr>
        <w:t xml:space="preserve">41 </w:t>
      </w:r>
      <w:r>
        <w:t xml:space="preserve">Then they that gladly</w:t>
      </w:r>
      <w:r>
        <w:rPr>
          <w:rStyle w:val="FootnoteReference"/>
        </w:rPr>
        <w:footnoteReference w:id="7829"/>
      </w:r>
      <w:r>
        <w:t xml:space="preserve"> received his word were baptized</w:t>
      </w:r>
      <w:r>
        <w:rPr>
          <w:rStyle w:val="FootnoteReference"/>
        </w:rPr>
        <w:footnoteReference w:id="7830"/>
      </w:r>
      <w:r>
        <w:t xml:space="preserve">: and the same day there were added</w:t>
      </w:r>
      <w:r>
        <w:rPr>
          <w:rStyle w:val="FootnoteReference"/>
        </w:rPr>
        <w:footnoteReference w:id="7831"/>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p>
    <w:p>
      <w:r>
        <w:rPr>
          <w:b/>
        </w:rPr>
        <w:t xml:space="preserve">43 </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7838"/>
      </w:r>
    </w:p>
    <w:p>
      <w:r>
        <w:rPr>
          <w:b/>
        </w:rPr>
        <w:t xml:space="preserve">45 </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p>
    <w:p>
      <w:r>
        <w:rPr>
          <w:b/>
        </w:rPr>
        <w:t xml:space="preserve">46 </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p>
    <w:p>
      <w:r>
        <w:rPr>
          <w:b/>
        </w:rPr>
        <w:t xml:space="preserve">47 </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p>
    <w:p>
      <w:r>
        <w:rPr>
          <w:b/>
        </w:rPr>
        <w:t xml:space="preserve">2 </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Nazareth rise up and walk.</w:t>
      </w:r>
      <w:r>
        <w:rPr>
          <w:rStyle w:val="FootnoteReference"/>
        </w:rPr>
        <w:footnoteReference w:id="7861"/>
      </w:r>
      <w:r>
        <w:rPr>
          <w:rStyle w:val="FootnoteReference"/>
        </w:rPr>
        <w:footnoteReference w:id="7862"/>
      </w:r>
      <w:r>
        <w:rPr>
          <w:rStyle w:val="FootnoteReference"/>
        </w:rPr>
        <w:footnoteReference w:id="7863"/>
      </w:r>
    </w:p>
    <w:p>
      <w:r>
        <w:rPr>
          <w:b/>
        </w:rPr>
        <w:t xml:space="preserve">7 </w:t>
      </w:r>
      <w:r>
        <w:t xml:space="preserve">And he took him by the right hand, and lifted him up: and immediately his feet and ankle bones received strength.</w:t>
      </w:r>
      <w:r>
        <w:rPr>
          <w:rStyle w:val="FootnoteReference"/>
        </w:rPr>
        <w:footnoteReference w:id="7864"/>
      </w:r>
    </w:p>
    <w:p>
      <w:r>
        <w:rPr>
          <w:b/>
        </w:rPr>
        <w:t xml:space="preserve">8 </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p>
    <w:p>
      <w:r>
        <w:rPr>
          <w:b/>
        </w:rPr>
        <w:t xml:space="preserve">9 </w:t>
      </w:r>
      <w:r>
        <w:t xml:space="preserve">And all the people saw him walking and praising God:</w:t>
      </w:r>
      <w:r>
        <w:rPr>
          <w:rStyle w:val="FootnoteReference"/>
        </w:rPr>
        <w:footnoteReference w:id="7867"/>
      </w:r>
    </w:p>
    <w:p>
      <w:r>
        <w:rPr>
          <w:b/>
        </w:rPr>
        <w:t xml:space="preserve">10 </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to him.</w:t>
      </w:r>
    </w:p>
    <w:p>
      <w:r>
        <w:rPr>
          <w:b/>
        </w:rPr>
        <w:t xml:space="preserve">11 </w:t>
      </w:r>
      <w:r>
        <w:t xml:space="preserve">And as the lame man which was healed held</w:t>
      </w:r>
      <w:r>
        <w:rPr>
          <w:rStyle w:val="FootnoteReference"/>
        </w:rPr>
        <w:footnoteReference w:id="7870"/>
      </w:r>
      <w:r>
        <w:t xml:space="preserve"> Peter and John, all the people ran together to them in the porch that is called Solomon's, greatly wondering.</w:t>
      </w:r>
      <w:r>
        <w:rPr>
          <w:rStyle w:val="FootnoteReference"/>
        </w:rPr>
        <w:footnoteReference w:id="7871"/>
      </w:r>
      <w:r>
        <w:rPr>
          <w:rStyle w:val="FootnoteReference"/>
        </w:rPr>
        <w:footnoteReference w:id="7872"/>
      </w:r>
    </w:p>
    <w:p>
      <w:r>
        <w:rPr>
          <w:b/>
        </w:rPr>
        <w:t xml:space="preserve">12 </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p>
    <w:p>
      <w:r>
        <w:rPr>
          <w:b/>
        </w:rPr>
        <w:t xml:space="preserve">13 </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you delivered up, and denied him in the presence of Pilate</w:t>
      </w:r>
      <w:r>
        <w:rPr>
          <w:rStyle w:val="FootnoteReference"/>
        </w:rPr>
        <w:footnoteReference w:id="7878"/>
      </w:r>
      <w:r>
        <w:t xml:space="preserve">, when he was determined to let him go.</w:t>
      </w:r>
      <w:r>
        <w:rPr>
          <w:rStyle w:val="FootnoteReference"/>
        </w:rPr>
        <w:footnoteReference w:id="7879"/>
      </w:r>
    </w:p>
    <w:p>
      <w:r>
        <w:rPr>
          <w:b/>
        </w:rPr>
        <w:t xml:space="preserve">14 </w:t>
      </w:r>
      <w:r>
        <w:t xml:space="preserve">But you denied the Holy One</w:t>
      </w:r>
      <w:r>
        <w:rPr>
          <w:rStyle w:val="FootnoteReference"/>
        </w:rPr>
        <w:footnoteReference w:id="7880"/>
      </w:r>
      <w:r>
        <w:t xml:space="preserve"> and the Just, and desired</w:t>
      </w:r>
      <w:r>
        <w:rPr>
          <w:rStyle w:val="FootnoteReference"/>
        </w:rPr>
        <w:footnoteReference w:id="7881"/>
      </w:r>
      <w:r>
        <w:t xml:space="preserve"> a murderer to be granted to you;</w:t>
      </w:r>
    </w:p>
    <w:p>
      <w:r>
        <w:rPr>
          <w:b/>
        </w:rPr>
        <w:t xml:space="preserve">15 </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p>
    <w:p>
      <w:r>
        <w:rPr>
          <w:b/>
        </w:rPr>
        <w:t xml:space="preserve">16 </w:t>
      </w:r>
      <w:r>
        <w:t xml:space="preserve">And his name through</w:t>
      </w:r>
      <w:r>
        <w:rPr>
          <w:rStyle w:val="FootnoteReference"/>
        </w:rPr>
        <w:footnoteReference w:id="7885"/>
      </w:r>
      <w:r>
        <w:t xml:space="preserve"> faith in his name has made this man strong, whom you see and know: yes, the faith which is by him has given him this perfect</w:t>
      </w:r>
      <w:r>
        <w:rPr>
          <w:rStyle w:val="FootnoteReference"/>
        </w:rPr>
        <w:footnoteReference w:id="7886"/>
      </w:r>
      <w:r>
        <w:t xml:space="preserve"> soundness in the presence of you all.</w:t>
      </w:r>
      <w:r>
        <w:rPr>
          <w:rStyle w:val="FootnoteReference"/>
        </w:rPr>
        <w:footnoteReference w:id="7887"/>
      </w:r>
    </w:p>
    <w:p>
      <w:r>
        <w:rPr>
          <w:b/>
        </w:rPr>
        <w:t xml:space="preserve">17 </w:t>
      </w:r>
      <w:r>
        <w:t xml:space="preserve">And now, brothers, I know that through</w:t>
      </w:r>
      <w:r>
        <w:rPr>
          <w:rStyle w:val="FootnoteReference"/>
        </w:rPr>
        <w:footnoteReference w:id="7888"/>
      </w:r>
      <w:r>
        <w:t xml:space="preserve"> ignorance you did it, as did also your rulers.</w:t>
      </w:r>
      <w:r>
        <w:rPr>
          <w:rStyle w:val="FootnoteReference"/>
        </w:rPr>
        <w:footnoteReference w:id="7889"/>
      </w:r>
    </w:p>
    <w:p>
      <w:r>
        <w:rPr>
          <w:b/>
        </w:rPr>
        <w:t xml:space="preserve">18 </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p>
    <w:p>
      <w:r>
        <w:rPr>
          <w:b/>
        </w:rPr>
        <w:t xml:space="preserve">19 </w:t>
      </w:r>
      <w:r>
        <w:t xml:space="preserve">Repent</w:t>
      </w:r>
      <w:r>
        <w:rPr>
          <w:rStyle w:val="FootnoteReference"/>
        </w:rPr>
        <w:footnoteReference w:id="7892"/>
      </w:r>
      <w:r>
        <w:t xml:space="preserve">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p>
    <w:p>
      <w:r>
        <w:rPr>
          <w:b/>
        </w:rPr>
        <w:t xml:space="preserve">20 </w:t>
      </w:r>
      <w:r>
        <w:t xml:space="preserve">And he shall send Jesus Christ, which before was preached to you:</w:t>
      </w:r>
      <w:r>
        <w:rPr>
          <w:rStyle w:val="FootnoteReference"/>
        </w:rPr>
        <w:footnoteReference w:id="7896"/>
      </w:r>
    </w:p>
    <w:p>
      <w:r>
        <w:rPr>
          <w:b/>
        </w:rPr>
        <w:t xml:space="preserve">21 </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p>
    <w:p>
      <w:r>
        <w:rPr>
          <w:b/>
        </w:rPr>
        <w:t xml:space="preserve">22 </w:t>
      </w:r>
      <w:r>
        <w:t xml:space="preserve">For Moses</w:t>
      </w:r>
      <w:r>
        <w:rPr>
          <w:rStyle w:val="FootnoteReference"/>
        </w:rPr>
        <w:footnoteReference w:id="7900"/>
      </w:r>
      <w:r>
        <w:t xml:space="preserve"> truly said to the fathers, A prophet</w:t>
      </w:r>
      <w:r>
        <w:rPr>
          <w:rStyle w:val="FootnoteReference"/>
        </w:rPr>
        <w:footnoteReference w:id="7901"/>
      </w:r>
      <w:r>
        <w:t xml:space="preserve"> shall the Lord your God raise up to you of your</w:t>
      </w:r>
      <w:r>
        <w:rPr>
          <w:rStyle w:val="FootnoteReference"/>
        </w:rPr>
        <w:footnoteReference w:id="7902"/>
      </w:r>
      <w:r>
        <w:t xml:space="preserve"> brothers, like</w:t>
      </w:r>
      <w:r>
        <w:rPr>
          <w:rStyle w:val="FootnoteReference"/>
        </w:rPr>
        <w:footnoteReference w:id="7903"/>
      </w:r>
      <w:r>
        <w:t xml:space="preserve"> to me; him shall you hear in all things whatever he shall say to you.</w:t>
      </w:r>
      <w:r>
        <w:rPr>
          <w:rStyle w:val="FootnoteReference"/>
        </w:rPr>
        <w:footnoteReference w:id="7904"/>
      </w:r>
    </w:p>
    <w:p>
      <w:r>
        <w:rPr>
          <w:b/>
        </w:rPr>
        <w:t xml:space="preserve">23 </w:t>
      </w:r>
      <w:r>
        <w:t xml:space="preserve">And it shall come to pass, that every</w:t>
      </w:r>
      <w:r>
        <w:rPr>
          <w:rStyle w:val="FootnoteReference"/>
        </w:rPr>
        <w:footnoteReference w:id="7905"/>
      </w:r>
      <w:r>
        <w:t xml:space="preserve"> soul, which will not hear that prophet, shall be destroyed from among the people.</w:t>
      </w:r>
    </w:p>
    <w:p>
      <w:r>
        <w:rPr>
          <w:b/>
        </w:rPr>
        <w:t xml:space="preserve">24 </w:t>
      </w:r>
      <w:r>
        <w:t xml:space="preserve">Yes,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p>
    <w:p>
      <w:r>
        <w:rPr>
          <w:b/>
        </w:rPr>
        <w:t xml:space="preserve">25 </w:t>
      </w:r>
      <w:r>
        <w:t xml:space="preserve">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to Abraham, And in</w:t>
      </w:r>
      <w:r>
        <w:rPr>
          <w:rStyle w:val="FootnoteReference"/>
        </w:rPr>
        <w:footnoteReference w:id="7910"/>
      </w:r>
      <w:r>
        <w:t xml:space="preserve"> your seed shall all the families of the earth be blessed.</w:t>
      </w:r>
      <w:r>
        <w:rPr>
          <w:rStyle w:val="FootnoteReference"/>
        </w:rPr>
        <w:footnoteReference w:id="7911"/>
      </w:r>
    </w:p>
    <w:p>
      <w:r>
        <w:rPr>
          <w:b/>
        </w:rPr>
        <w:t xml:space="preserve">26 </w:t>
      </w:r>
      <w:r>
        <w:t xml:space="preserve">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p>
    <w:p>
      <w:r>
        <w:rPr>
          <w:b/>
        </w:rPr>
        <w:t xml:space="preserve">2 </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p>
    <w:p>
      <w:r>
        <w:rPr>
          <w:b/>
        </w:rPr>
        <w:t xml:space="preserve">3 </w:t>
      </w:r>
      <w:r>
        <w:t xml:space="preserve">And they laid</w:t>
      </w:r>
      <w:r>
        <w:rPr>
          <w:rStyle w:val="FootnoteReference"/>
        </w:rPr>
        <w:footnoteReference w:id="7922"/>
      </w:r>
      <w:r>
        <w:t xml:space="preserve"> hands on them, and put them in hold to the next day: for it was now evening.</w:t>
      </w:r>
    </w:p>
    <w:p>
      <w:r>
        <w:rPr>
          <w:b/>
        </w:rPr>
        <w:t xml:space="preserve">4 </w:t>
      </w:r>
      <w:r>
        <w:t xml:space="preserve">Nevertheless many</w:t>
      </w:r>
      <w:r>
        <w:rPr>
          <w:rStyle w:val="FootnoteReference"/>
        </w:rPr>
        <w:footnoteReference w:id="7923"/>
      </w:r>
      <w:r>
        <w:t xml:space="preserve"> of them which heard the word believed; and the number</w:t>
      </w:r>
      <w:r>
        <w:rPr>
          <w:rStyle w:val="FootnoteReference"/>
        </w:rPr>
        <w:footnoteReference w:id="7924"/>
      </w:r>
      <w:r>
        <w:t xml:space="preserve"> of the men was about five thousand.</w:t>
      </w:r>
    </w:p>
    <w:p>
      <w:r>
        <w:rPr>
          <w:b/>
        </w:rPr>
        <w:t xml:space="preserve">5 </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p>
    <w:p>
      <w:r>
        <w:rPr>
          <w:b/>
        </w:rPr>
        <w:t xml:space="preserve">6 </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Jerusalem.</w:t>
      </w:r>
    </w:p>
    <w:p>
      <w:r>
        <w:rPr>
          <w:b/>
        </w:rPr>
        <w:t xml:space="preserve">7 </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you done this?</w:t>
      </w:r>
    </w:p>
    <w:p>
      <w:r>
        <w:rPr>
          <w:b/>
        </w:rPr>
        <w:t xml:space="preserve">8 </w:t>
      </w:r>
      <w:r>
        <w:t xml:space="preserve">Then Peter</w:t>
      </w:r>
      <w:r>
        <w:rPr>
          <w:rStyle w:val="FootnoteReference"/>
        </w:rPr>
        <w:footnoteReference w:id="7933"/>
      </w:r>
      <w:r>
        <w:t xml:space="preserve">, filled</w:t>
      </w:r>
      <w:r>
        <w:rPr>
          <w:rStyle w:val="FootnoteReference"/>
        </w:rPr>
        <w:footnoteReference w:id="7934"/>
      </w:r>
      <w:r>
        <w:t xml:space="preserve"> with the Holy Spirit, said to them, You rulers of the people, and elders of Israel,</w:t>
      </w:r>
    </w:p>
    <w:p>
      <w:r>
        <w:rPr>
          <w:b/>
        </w:rPr>
        <w:t xml:space="preserve">9 </w:t>
      </w:r>
      <w:r>
        <w:t xml:space="preserve">If we this day be examined of the good</w:t>
      </w:r>
      <w:r>
        <w:rPr>
          <w:rStyle w:val="FootnoteReference"/>
        </w:rPr>
        <w:footnoteReference w:id="7935"/>
      </w:r>
      <w:r>
        <w:t xml:space="preserve"> deed done to the impotent man, by what means he is made whole;</w:t>
      </w:r>
    </w:p>
    <w:p>
      <w:r>
        <w:rPr>
          <w:b/>
        </w:rPr>
        <w:t xml:space="preserve">10 </w:t>
      </w:r>
      <w:r>
        <w:t xml:space="preserve">Be it known</w:t>
      </w:r>
      <w:r>
        <w:rPr>
          <w:rStyle w:val="FootnoteReference"/>
        </w:rPr>
        <w:footnoteReference w:id="7936"/>
      </w:r>
      <w:r>
        <w:t xml:space="preserve"> to you all, and to all the people of Israel, that by</w:t>
      </w:r>
      <w:r>
        <w:rPr>
          <w:rStyle w:val="FootnoteReference"/>
        </w:rPr>
        <w:footnoteReference w:id="7937"/>
      </w:r>
      <w:r>
        <w:t xml:space="preserve"> the name of Jesus Christ of Nazareth, whom you crucified, whom God</w:t>
      </w:r>
      <w:r>
        <w:rPr>
          <w:rStyle w:val="FootnoteReference"/>
        </w:rPr>
        <w:footnoteReference w:id="7938"/>
      </w:r>
      <w:r>
        <w:t xml:space="preserve"> raised from the dead, even by him does this man stand here before you whole.</w:t>
      </w:r>
    </w:p>
    <w:p>
      <w:r>
        <w:rPr>
          <w:b/>
        </w:rPr>
        <w:t xml:space="preserve">11 </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p>
    <w:p>
      <w:r>
        <w:rPr>
          <w:b/>
        </w:rPr>
        <w:t xml:space="preserve">12 </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p>
    <w:p>
      <w:r>
        <w:rPr>
          <w:b/>
        </w:rPr>
        <w:t xml:space="preserve">13 </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p>
    <w:p>
      <w:r>
        <w:rPr>
          <w:b/>
        </w:rPr>
        <w:t xml:space="preserve">14 </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p>
    <w:p>
      <w:r>
        <w:rPr>
          <w:b/>
        </w:rPr>
        <w:t xml:space="preserve">15 </w:t>
      </w:r>
      <w:r>
        <w:t xml:space="preserve">But when they had commanded them to go</w:t>
      </w:r>
      <w:r>
        <w:rPr>
          <w:rStyle w:val="FootnoteReference"/>
        </w:rPr>
        <w:footnoteReference w:id="7948"/>
      </w:r>
      <w:r>
        <w:t xml:space="preserve"> aside out of the council, they conferred among themselves,</w:t>
      </w:r>
    </w:p>
    <w:p>
      <w:r>
        <w:rPr>
          <w:b/>
        </w:rPr>
        <w:t xml:space="preserve">16 </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Jerusalem; and we</w:t>
      </w:r>
      <w:r>
        <w:rPr>
          <w:rStyle w:val="FootnoteReference"/>
        </w:rPr>
        <w:footnoteReference w:id="7951"/>
      </w:r>
      <w:r>
        <w:t xml:space="preserve"> cannot deny it.</w:t>
      </w:r>
    </w:p>
    <w:p>
      <w:r>
        <w:rPr>
          <w:b/>
        </w:rPr>
        <w:t xml:space="preserve">17 </w:t>
      </w:r>
      <w:r>
        <w:t xml:space="preserve">But that it</w:t>
      </w:r>
      <w:r>
        <w:rPr>
          <w:rStyle w:val="FootnoteReference"/>
        </w:rPr>
        <w:footnoteReference w:id="7952"/>
      </w:r>
      <w:r>
        <w:t xml:space="preserve"> spread no further among the people, let us strictly threaten them, that they speak from now on to no man in this name.</w:t>
      </w:r>
      <w:r>
        <w:rPr>
          <w:rStyle w:val="FootnoteReference"/>
        </w:rPr>
        <w:footnoteReference w:id="7953"/>
      </w:r>
    </w:p>
    <w:p>
      <w:r>
        <w:rPr>
          <w:b/>
        </w:rPr>
        <w:t xml:space="preserve">18 </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p>
    <w:p>
      <w:r>
        <w:rPr>
          <w:b/>
        </w:rPr>
        <w:t xml:space="preserve">19 </w:t>
      </w:r>
      <w:r>
        <w:t xml:space="preserve">But Peter and John answered and said to them, Whether</w:t>
      </w:r>
      <w:r>
        <w:rPr>
          <w:rStyle w:val="FootnoteReference"/>
        </w:rPr>
        <w:footnoteReference w:id="7956"/>
      </w:r>
      <w:r>
        <w:t xml:space="preserve"> it be right in the sight of God to hearken</w:t>
      </w:r>
      <w:r>
        <w:rPr>
          <w:rStyle w:val="FootnoteReference"/>
        </w:rPr>
        <w:footnoteReference w:id="7957"/>
      </w:r>
      <w:r>
        <w:t xml:space="preserve"> to you more than to God, judge</w:t>
      </w:r>
      <w:r>
        <w:rPr>
          <w:rStyle w:val="FootnoteReference"/>
        </w:rPr>
        <w:footnoteReference w:id="7958"/>
      </w:r>
      <w:r>
        <w:t xml:space="preserve"> you.</w:t>
      </w:r>
    </w:p>
    <w:p>
      <w:r>
        <w:rPr>
          <w:b/>
        </w:rPr>
        <w:t xml:space="preserve">20 </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p>
    <w:p>
      <w:r>
        <w:rPr>
          <w:b/>
        </w:rPr>
        <w:t xml:space="preserve">21 </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p>
    <w:p>
      <w:r>
        <w:rPr>
          <w:b/>
        </w:rPr>
        <w:t xml:space="preserve">22 </w:t>
      </w:r>
      <w:r>
        <w:t xml:space="preserve">For the man was above forty</w:t>
      </w:r>
      <w:r>
        <w:rPr>
          <w:rStyle w:val="FootnoteReference"/>
        </w:rPr>
        <w:footnoteReference w:id="7964"/>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7965"/>
      </w:r>
    </w:p>
    <w:p>
      <w:r>
        <w:rPr>
          <w:b/>
        </w:rPr>
        <w:t xml:space="preserve">24 </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p>
    <w:p>
      <w:r>
        <w:rPr>
          <w:b/>
        </w:rPr>
        <w:t xml:space="preserve">25 </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p>
    <w:p>
      <w:r>
        <w:rPr>
          <w:b/>
        </w:rPr>
        <w:t xml:space="preserve">26 </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p>
    <w:p>
      <w:r>
        <w:rPr>
          <w:b/>
        </w:rPr>
        <w:t xml:space="preserve">27 </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p>
    <w:p>
      <w:r>
        <w:rPr>
          <w:b/>
        </w:rPr>
        <w:t xml:space="preserve">28 </w:t>
      </w:r>
      <w:r>
        <w:t xml:space="preserve">In order to do</w:t>
      </w:r>
      <w:r>
        <w:rPr>
          <w:rStyle w:val="FootnoteReference"/>
        </w:rPr>
        <w:footnoteReference w:id="7980"/>
      </w:r>
      <w:r>
        <w:t xml:space="preserve"> whatever your hand and your counsel determined before to be done.</w:t>
      </w:r>
      <w:r>
        <w:rPr>
          <w:rStyle w:val="FootnoteReference"/>
        </w:rPr>
        <w:footnoteReference w:id="7981"/>
      </w:r>
    </w:p>
    <w:p>
      <w:r>
        <w:rPr>
          <w:b/>
        </w:rPr>
        <w:t xml:space="preserve">29 </w:t>
      </w:r>
      <w:r>
        <w:t xml:space="preserve">And now, Lord, look their threatenings: and grant to your slaves, that</w:t>
      </w:r>
      <w:r>
        <w:rPr>
          <w:rStyle w:val="FootnoteReference"/>
        </w:rPr>
        <w:footnoteReference w:id="7982"/>
      </w:r>
      <w:r>
        <w:t xml:space="preserve"> with all boldness they may speak your word,</w:t>
      </w:r>
      <w:r>
        <w:rPr>
          <w:rStyle w:val="FootnoteReference"/>
        </w:rPr>
        <w:footnoteReference w:id="7983"/>
      </w:r>
    </w:p>
    <w:p>
      <w:r>
        <w:rPr>
          <w:b/>
        </w:rPr>
        <w:t xml:space="preserve">30 </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p>
    <w:p>
      <w:r>
        <w:rPr>
          <w:b/>
        </w:rPr>
        <w:t xml:space="preserve">31 </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and they spoke the word of God with boldness.</w:t>
      </w:r>
      <w:r>
        <w:rPr>
          <w:rStyle w:val="FootnoteReference"/>
        </w:rPr>
        <w:footnoteReference w:id="7989"/>
      </w:r>
    </w:p>
    <w:p>
      <w:r>
        <w:rPr>
          <w:b/>
        </w:rPr>
        <w:t xml:space="preserve">32 </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p>
    <w:p>
      <w:r>
        <w:rPr>
          <w:b/>
        </w:rPr>
        <w:t xml:space="preserve">33 </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p>
    <w:p>
      <w:r>
        <w:rPr>
          <w:b/>
        </w:rPr>
        <w:t xml:space="preserve">34 </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p>
    <w:p>
      <w:r>
        <w:rPr>
          <w:b/>
        </w:rPr>
        <w:t xml:space="preserve">35 </w:t>
      </w:r>
      <w:r>
        <w:t xml:space="preserve">And laid them down at the apostles' feet: and distribution</w:t>
      </w:r>
      <w:r>
        <w:rPr>
          <w:rStyle w:val="FootnoteReference"/>
        </w:rPr>
        <w:footnoteReference w:id="7996"/>
      </w:r>
      <w:r>
        <w:t xml:space="preserve"> was made to every man according as he had need.</w:t>
      </w:r>
      <w:r>
        <w:rPr>
          <w:rStyle w:val="FootnoteReference"/>
        </w:rPr>
        <w:footnoteReference w:id="7997"/>
      </w:r>
    </w:p>
    <w:p>
      <w:r>
        <w:rPr>
          <w:b/>
        </w:rPr>
        <w:t xml:space="preserve">36 </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Cyprus</w:t>
      </w:r>
      <w:r>
        <w:rPr>
          <w:rStyle w:val="FootnoteReference"/>
        </w:rPr>
        <w:footnoteReference w:id="8000"/>
      </w:r>
      <w:r>
        <w:t xml:space="preserve">,</w:t>
      </w:r>
      <w:r>
        <w:rPr>
          <w:rStyle w:val="FootnoteReference"/>
        </w:rPr>
        <w:footnoteReference w:id="8001"/>
      </w:r>
    </w:p>
    <w:p>
      <w:r>
        <w:rPr>
          <w:b/>
        </w:rPr>
        <w:t xml:space="preserve">37 </w:t>
      </w:r>
      <w:r>
        <w:t xml:space="preserve">Having land, sold</w:t>
      </w:r>
      <w:r>
        <w:rPr>
          <w:rStyle w:val="FootnoteReference"/>
        </w:rPr>
        <w:footnoteReference w:id="8002"/>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p>
    <w:p>
      <w:r>
        <w:rPr>
          <w:b/>
        </w:rPr>
        <w:t xml:space="preserve">2 </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p>
    <w:p>
      <w:r>
        <w:rPr>
          <w:b/>
        </w:rPr>
        <w:t xml:space="preserve">3 </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and to keep</w:t>
      </w:r>
      <w:r>
        <w:rPr>
          <w:rStyle w:val="FootnoteReference"/>
        </w:rPr>
        <w:footnoteReference w:id="8011"/>
      </w:r>
      <w:r>
        <w:t xml:space="preserve"> back part of the price of the land?</w:t>
      </w:r>
      <w:r>
        <w:rPr>
          <w:rStyle w:val="FootnoteReference"/>
        </w:rPr>
        <w:footnoteReference w:id="8012"/>
      </w:r>
    </w:p>
    <w:p>
      <w:r>
        <w:rPr>
          <w:b/>
        </w:rPr>
        <w:t xml:space="preserve">4 </w:t>
      </w:r>
      <w:r>
        <w:t xml:space="preserve">While it remained, was it not yours own? and after it was sold, was it not in yours own power? why have you conceived this thing in yours heart? you have not lied to men, but to God.</w:t>
      </w:r>
      <w:r>
        <w:rPr>
          <w:rStyle w:val="FootnoteReference"/>
        </w:rPr>
        <w:footnoteReference w:id="8013"/>
      </w:r>
      <w:r>
        <w:rPr>
          <w:rStyle w:val="FootnoteReference"/>
        </w:rPr>
        <w:footnoteReference w:id="8014"/>
      </w:r>
      <w:r>
        <w:rPr>
          <w:rStyle w:val="FootnoteReference"/>
        </w:rPr>
        <w:footnoteReference w:id="8015"/>
      </w:r>
    </w:p>
    <w:p>
      <w:r>
        <w:rPr>
          <w:b/>
        </w:rPr>
        <w:t xml:space="preserve">5 </w:t>
      </w:r>
      <w:r>
        <w:t xml:space="preserve">And Ananias hearing</w:t>
      </w:r>
      <w:r>
        <w:rPr>
          <w:rStyle w:val="FootnoteReference"/>
        </w:rPr>
        <w:footnoteReference w:id="8016"/>
      </w:r>
      <w:r>
        <w:t xml:space="preserve"> these words fell down, and gave up the spirit: and great</w:t>
      </w:r>
      <w:r>
        <w:rPr>
          <w:rStyle w:val="FootnoteReference"/>
        </w:rPr>
        <w:footnoteReference w:id="8017"/>
      </w:r>
      <w:r>
        <w:t xml:space="preserve"> fear came on all them that heard these things.</w:t>
      </w:r>
    </w:p>
    <w:p>
      <w:r>
        <w:rPr>
          <w:b/>
        </w:rPr>
        <w:t xml:space="preserve">6 </w:t>
      </w:r>
      <w:r>
        <w:t xml:space="preserve">And the young men arose, wound him up, and carried him out, and buried him.</w:t>
      </w:r>
      <w:r>
        <w:rPr>
          <w:rStyle w:val="FootnoteReference"/>
        </w:rPr>
        <w:footnoteReference w:id="801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19"/>
      </w:r>
    </w:p>
    <w:p>
      <w:r>
        <w:rPr>
          <w:b/>
        </w:rPr>
        <w:t xml:space="preserve">9 </w:t>
      </w:r>
      <w:r>
        <w:t xml:space="preserve">Then Peter said to her, How is it that you have</w:t>
      </w:r>
      <w:r>
        <w:rPr>
          <w:rStyle w:val="FootnoteReference"/>
        </w:rPr>
        <w:footnoteReference w:id="8020"/>
      </w:r>
      <w:r>
        <w:t xml:space="preserve"> agreed together to tempt</w:t>
      </w:r>
      <w:r>
        <w:rPr>
          <w:rStyle w:val="FootnoteReference"/>
        </w:rPr>
        <w:footnoteReference w:id="8021"/>
      </w:r>
      <w:r>
        <w:t xml:space="preserve"> the Spirit of the Lord? look, the feet</w:t>
      </w:r>
      <w:r>
        <w:rPr>
          <w:rStyle w:val="FootnoteReference"/>
        </w:rPr>
        <w:footnoteReference w:id="8022"/>
      </w:r>
      <w:r>
        <w:t xml:space="preserve"> of them which have buried your husband are at the door, and shall carry you out.</w:t>
      </w:r>
      <w:r>
        <w:rPr>
          <w:rStyle w:val="FootnoteReference"/>
        </w:rPr>
        <w:footnoteReference w:id="8023"/>
      </w:r>
    </w:p>
    <w:p>
      <w:r>
        <w:rPr>
          <w:b/>
        </w:rPr>
        <w:t xml:space="preserve">10 </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25"/>
      </w:r>
    </w:p>
    <w:p>
      <w:r>
        <w:rPr>
          <w:b/>
        </w:rPr>
        <w:t xml:space="preserve">12 </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p>
    <w:p>
      <w:r>
        <w:rPr>
          <w:b/>
        </w:rPr>
        <w:t xml:space="preserve">13 </w:t>
      </w:r>
      <w:r>
        <w:t xml:space="preserve">And of the rest durst no man join himself to them: but the people magnified them.</w:t>
      </w:r>
      <w:r>
        <w:rPr>
          <w:rStyle w:val="FootnoteReference"/>
        </w:rPr>
        <w:footnoteReference w:id="8029"/>
      </w:r>
      <w:r>
        <w:rPr>
          <w:rStyle w:val="FootnoteReference"/>
        </w:rPr>
        <w:footnoteReference w:id="8030"/>
      </w:r>
    </w:p>
    <w:p>
      <w:r>
        <w:rPr>
          <w:b/>
        </w:rPr>
        <w:t xml:space="preserve">14 </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p>
    <w:p>
      <w:r>
        <w:rPr>
          <w:b/>
        </w:rPr>
        <w:t xml:space="preserve">15 </w:t>
      </w:r>
      <w:r>
        <w:t xml:space="preserve">Insomuch that they bore the sick into the streets, and laid them on beds and couches, that at the least the shadow of Peter passing by might overshadow some of them.</w:t>
      </w:r>
      <w:r>
        <w:rPr>
          <w:rStyle w:val="FootnoteReference"/>
        </w:rPr>
        <w:footnoteReference w:id="8033"/>
      </w:r>
    </w:p>
    <w:p>
      <w:r>
        <w:rPr>
          <w:b/>
        </w:rPr>
        <w:t xml:space="preserve">16 </w:t>
      </w:r>
      <w:r>
        <w:t xml:space="preserve">There came also a multitude out of the cities round about to Jerusalem, bringing</w:t>
      </w:r>
      <w:r>
        <w:rPr>
          <w:rStyle w:val="FootnoteReference"/>
        </w:rPr>
        <w:footnoteReference w:id="8034"/>
      </w:r>
      <w:r>
        <w:t xml:space="preserve"> sick folks, and them which were vexed with unclean spirits: and they were healed</w:t>
      </w:r>
      <w:r>
        <w:rPr>
          <w:rStyle w:val="FootnoteReference"/>
        </w:rPr>
        <w:footnoteReference w:id="8035"/>
      </w:r>
      <w:r>
        <w:t xml:space="preserve"> every one.</w:t>
      </w:r>
    </w:p>
    <w:p>
      <w:r>
        <w:rPr>
          <w:b/>
        </w:rPr>
        <w:t xml:space="preserve">17 </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p>
    <w:p>
      <w:r>
        <w:rPr>
          <w:b/>
        </w:rPr>
        <w:t xml:space="preserve">18 </w:t>
      </w:r>
      <w:r>
        <w:t xml:space="preserve">And laid their hands on the apostles, and put them in the common prison.</w:t>
      </w:r>
      <w:r>
        <w:rPr>
          <w:rStyle w:val="FootnoteReference"/>
        </w:rPr>
        <w:footnoteReference w:id="8039"/>
      </w:r>
    </w:p>
    <w:p>
      <w:r>
        <w:rPr>
          <w:b/>
        </w:rPr>
        <w:t xml:space="preserve">19 </w:t>
      </w:r>
      <w:r>
        <w:t xml:space="preserve">But the angel of the Lord by night opened the prison doors, and brought them forth, and said,</w:t>
      </w:r>
      <w:r>
        <w:rPr>
          <w:rStyle w:val="FootnoteReference"/>
        </w:rPr>
        <w:footnoteReference w:id="8040"/>
      </w:r>
    </w:p>
    <w:p>
      <w:r>
        <w:rPr>
          <w:b/>
        </w:rPr>
        <w:t xml:space="preserve">20 </w:t>
      </w:r>
      <w:r>
        <w:t xml:space="preserve">Go, stand</w:t>
      </w:r>
      <w:r>
        <w:rPr>
          <w:rStyle w:val="FootnoteReference"/>
        </w:rPr>
        <w:footnoteReference w:id="8041"/>
      </w:r>
      <w:r>
        <w:t xml:space="preserve"> and speak in the temple to the people all the words of this life.</w:t>
      </w:r>
      <w:r>
        <w:rPr>
          <w:rStyle w:val="FootnoteReference"/>
        </w:rPr>
        <w:footnoteReference w:id="8042"/>
      </w:r>
    </w:p>
    <w:p>
      <w:r>
        <w:rPr>
          <w:b/>
        </w:rPr>
        <w:t xml:space="preserve">21 </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p>
    <w:p>
      <w:r>
        <w:rPr>
          <w:b/>
        </w:rPr>
        <w:t xml:space="preserve">24 </w:t>
      </w:r>
      <w:r>
        <w:t xml:space="preserve">Now when the high priest and the captain</w:t>
      </w:r>
      <w:r>
        <w:rPr>
          <w:rStyle w:val="FootnoteReference"/>
        </w:rPr>
        <w:footnoteReference w:id="8048"/>
      </w:r>
      <w:r>
        <w:t xml:space="preserve"> of the temple and the chief priests heard these things, they doubted of them to which this</w:t>
      </w:r>
      <w:r>
        <w:rPr>
          <w:rStyle w:val="FootnoteReference"/>
        </w:rPr>
        <w:footnoteReference w:id="8049"/>
      </w:r>
      <w:r>
        <w:t xml:space="preserve"> would grow.</w:t>
      </w:r>
      <w:r>
        <w:rPr>
          <w:rStyle w:val="FootnoteReference"/>
        </w:rPr>
        <w:footnoteReference w:id="8050"/>
      </w:r>
    </w:p>
    <w:p>
      <w:r>
        <w:rPr>
          <w:b/>
        </w:rPr>
        <w:t xml:space="preserve">25 </w:t>
      </w:r>
      <w:r>
        <w:t xml:space="preserve">Then came one and told them, saying, Look, the men whom you put in prison are standing in the temple, and teaching the people.</w:t>
      </w:r>
      <w:r>
        <w:rPr>
          <w:rStyle w:val="FootnoteReference"/>
        </w:rPr>
        <w:footnoteReference w:id="8051"/>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052"/>
      </w:r>
    </w:p>
    <w:p>
      <w:r>
        <w:rPr>
          <w:b/>
        </w:rPr>
        <w:t xml:space="preserve">27 </w:t>
      </w:r>
      <w:r>
        <w:t xml:space="preserve">And when they had brought them, they set them before the council: and the high priest asked them,</w:t>
      </w:r>
      <w:r>
        <w:rPr>
          <w:rStyle w:val="FootnoteReference"/>
        </w:rPr>
        <w:footnoteReference w:id="8053"/>
      </w:r>
    </w:p>
    <w:p>
      <w:r>
        <w:rPr>
          <w:b/>
        </w:rPr>
        <w:t xml:space="preserve">28 </w:t>
      </w:r>
      <w:r>
        <w:t xml:space="preserve">Saying, Did not</w:t>
      </w:r>
      <w:r>
        <w:rPr>
          <w:rStyle w:val="FootnoteReference"/>
        </w:rPr>
        <w:footnoteReference w:id="8054"/>
      </w:r>
      <w:r>
        <w:t xml:space="preserve"> we strictly command you that you should not teach in this name? and, look, you have filled Jerusalem with your doctrine, and intend</w:t>
      </w:r>
      <w:r>
        <w:rPr>
          <w:rStyle w:val="FootnoteReference"/>
        </w:rPr>
        <w:footnoteReference w:id="8055"/>
      </w:r>
      <w:r>
        <w:t xml:space="preserve"> to bring this man's blood</w:t>
      </w:r>
      <w:r>
        <w:rPr>
          <w:rStyle w:val="FootnoteReference"/>
        </w:rPr>
        <w:footnoteReference w:id="8056"/>
      </w:r>
      <w:r>
        <w:t xml:space="preserve"> upon us.</w:t>
      </w:r>
    </w:p>
    <w:p>
      <w:r>
        <w:rPr>
          <w:b/>
        </w:rPr>
        <w:t xml:space="preserve">29 </w:t>
      </w:r>
      <w:r>
        <w:t xml:space="preserve">Then Peter and the other apostles answered and said, We ought to obey God rather than men.</w:t>
      </w:r>
      <w:r>
        <w:rPr>
          <w:rStyle w:val="FootnoteReference"/>
        </w:rPr>
        <w:footnoteReference w:id="8057"/>
      </w:r>
    </w:p>
    <w:p>
      <w:r>
        <w:rPr>
          <w:b/>
        </w:rPr>
        <w:t xml:space="preserve">30 </w:t>
      </w:r>
      <w:r>
        <w:t xml:space="preserve">The God of our fathers raised</w:t>
      </w:r>
      <w:r>
        <w:rPr>
          <w:rStyle w:val="FootnoteReference"/>
        </w:rPr>
        <w:footnoteReference w:id="8058"/>
      </w:r>
      <w:r>
        <w:t xml:space="preserve"> up Jesus</w:t>
      </w:r>
      <w:r>
        <w:rPr>
          <w:rStyle w:val="FootnoteReference"/>
        </w:rPr>
        <w:footnoteReference w:id="8059"/>
      </w:r>
      <w:r>
        <w:t xml:space="preserve">, whom you slew and hanged on a tree.</w:t>
      </w:r>
      <w:r>
        <w:rPr>
          <w:rStyle w:val="FootnoteReference"/>
        </w:rPr>
        <w:footnoteReference w:id="8060"/>
      </w:r>
      <w:r>
        <w:rPr>
          <w:rStyle w:val="FootnoteReference"/>
        </w:rPr>
        <w:footnoteReference w:id="8061"/>
      </w:r>
    </w:p>
    <w:p>
      <w:r>
        <w:rPr>
          <w:b/>
        </w:rPr>
        <w:t xml:space="preserve">31 </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p>
    <w:p>
      <w:r>
        <w:rPr>
          <w:b/>
        </w:rPr>
        <w:t xml:space="preserve">32 </w:t>
      </w:r>
      <w:r>
        <w:t xml:space="preserve">And we are his witnesses of these things; and so</w:t>
      </w:r>
      <w:r>
        <w:rPr>
          <w:rStyle w:val="FootnoteReference"/>
        </w:rPr>
        <w:footnoteReference w:id="8067"/>
      </w:r>
      <w:r>
        <w:t xml:space="preserve"> is also the Holy Spirit, whom</w:t>
      </w:r>
      <w:r>
        <w:rPr>
          <w:rStyle w:val="FootnoteReference"/>
        </w:rPr>
        <w:footnoteReference w:id="8068"/>
      </w:r>
      <w:r>
        <w:t xml:space="preserve"> God has given to them that obey him.</w:t>
      </w:r>
      <w:r>
        <w:rPr>
          <w:rStyle w:val="FootnoteReference"/>
        </w:rPr>
        <w:footnoteReference w:id="8069"/>
      </w:r>
    </w:p>
    <w:p>
      <w:r>
        <w:rPr>
          <w:b/>
        </w:rPr>
        <w:t xml:space="preserve">33 </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p>
    <w:p>
      <w:r>
        <w:rPr>
          <w:b/>
        </w:rPr>
        <w:t xml:space="preserve">34 </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p>
    <w:p>
      <w:r>
        <w:rPr>
          <w:b/>
        </w:rPr>
        <w:t xml:space="preserve">35 </w:t>
      </w:r>
      <w:r>
        <w:t xml:space="preserve">And said to them, You men of Israel, take</w:t>
      </w:r>
      <w:r>
        <w:rPr>
          <w:rStyle w:val="FootnoteReference"/>
        </w:rPr>
        <w:footnoteReference w:id="8077"/>
      </w:r>
      <w:r>
        <w:t xml:space="preserve"> heed to yourselves what you intend to do as concerning these men.</w:t>
      </w:r>
    </w:p>
    <w:p>
      <w:r>
        <w:rPr>
          <w:b/>
        </w:rPr>
        <w:t xml:space="preserve">36 </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p>
    <w:p>
      <w:r>
        <w:rPr>
          <w:b/>
        </w:rPr>
        <w:t xml:space="preserve">37 </w:t>
      </w:r>
      <w:r>
        <w:t xml:space="preserve">After this man rose up Judas</w:t>
      </w:r>
      <w:r>
        <w:rPr>
          <w:rStyle w:val="FootnoteReference"/>
        </w:rPr>
        <w:footnoteReference w:id="8081"/>
      </w:r>
      <w:r>
        <w:t xml:space="preserve"> of Galilee in the days of the taxing, and drew away much people after him: he also</w:t>
      </w:r>
      <w:r>
        <w:rPr>
          <w:rStyle w:val="FootnoteReference"/>
        </w:rPr>
        <w:footnoteReference w:id="8082"/>
      </w:r>
      <w:r>
        <w:t xml:space="preserve"> perished; and all, even as many as obeyed him, were dispersed.</w:t>
      </w:r>
    </w:p>
    <w:p>
      <w:r>
        <w:rPr>
          <w:b/>
        </w:rPr>
        <w:t xml:space="preserve">38 </w:t>
      </w:r>
      <w:r>
        <w:t xml:space="preserve">And now I say 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p>
    <w:p>
      <w:r>
        <w:rPr>
          <w:b/>
        </w:rPr>
        <w:t xml:space="preserve">39 </w:t>
      </w:r>
      <w:r>
        <w:t xml:space="preserve">But if it be of God, you cannot overthrow it; lest lest by any means you be found even to fight</w:t>
      </w:r>
      <w:r>
        <w:rPr>
          <w:rStyle w:val="FootnoteReference"/>
        </w:rPr>
        <w:footnoteReference w:id="8085"/>
      </w:r>
      <w:r>
        <w:t xml:space="preserve"> against God.</w:t>
      </w:r>
      <w:r>
        <w:rPr>
          <w:rStyle w:val="FootnoteReference"/>
        </w:rPr>
        <w:footnoteReference w:id="8086"/>
      </w:r>
    </w:p>
    <w:p>
      <w:r>
        <w:rPr>
          <w:b/>
        </w:rPr>
        <w:t xml:space="preserve">40 </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p>
    <w:p>
      <w:r>
        <w:rPr>
          <w:b/>
        </w:rPr>
        <w:t xml:space="preserve">42 </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p>
    <w:p>
      <w:r>
        <w:rPr>
          <w:b/>
        </w:rPr>
        <w:t xml:space="preserve">2 </w:t>
      </w:r>
      <w:r>
        <w:t xml:space="preserve">Then the twelve</w:t>
      </w:r>
      <w:r>
        <w:rPr>
          <w:rStyle w:val="FootnoteReference"/>
        </w:rPr>
        <w:footnoteReference w:id="8102"/>
      </w:r>
      <w:r>
        <w:t xml:space="preserve"> called the multitude of the disciples to them, and said, It is not reason that we should</w:t>
      </w:r>
      <w:r>
        <w:rPr>
          <w:rStyle w:val="FootnoteReference"/>
        </w:rPr>
        <w:footnoteReference w:id="8103"/>
      </w:r>
      <w:r>
        <w:t xml:space="preserve"> leave the word of God, and serve tables.</w:t>
      </w:r>
      <w:r>
        <w:rPr>
          <w:rStyle w:val="FootnoteReference"/>
        </w:rPr>
        <w:footnoteReference w:id="8104"/>
      </w:r>
    </w:p>
    <w:p>
      <w:r>
        <w:rPr>
          <w:b/>
        </w:rPr>
        <w:t xml:space="preserve">3 </w:t>
      </w:r>
      <w:r>
        <w:t xml:space="preserve">Therefore, brothers, look</w:t>
      </w:r>
      <w:r>
        <w:rPr>
          <w:rStyle w:val="FootnoteReference"/>
        </w:rPr>
        <w:footnoteReference w:id="8105"/>
      </w:r>
      <w:r>
        <w:t xml:space="preserve"> you out among you seven men of honest</w:t>
      </w:r>
      <w:r>
        <w:rPr>
          <w:rStyle w:val="FootnoteReference"/>
        </w:rPr>
        <w:footnoteReference w:id="8106"/>
      </w:r>
      <w:r>
        <w:t xml:space="preserve"> report, full</w:t>
      </w:r>
      <w:r>
        <w:rPr>
          <w:rStyle w:val="FootnoteReference"/>
        </w:rPr>
        <w:footnoteReference w:id="8107"/>
      </w:r>
      <w:r>
        <w:t xml:space="preserve"> of the Holy Spirit and wisdom, whom</w:t>
      </w:r>
      <w:r>
        <w:rPr>
          <w:rStyle w:val="FootnoteReference"/>
        </w:rPr>
        <w:footnoteReference w:id="8108"/>
      </w:r>
      <w:r>
        <w:t xml:space="preserve"> we may appoint over this business.</w:t>
      </w:r>
      <w:r>
        <w:rPr>
          <w:rStyle w:val="FootnoteReference"/>
        </w:rPr>
        <w:footnoteReference w:id="8109"/>
      </w:r>
    </w:p>
    <w:p>
      <w:r>
        <w:rPr>
          <w:b/>
        </w:rPr>
        <w:t xml:space="preserve">4 </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w:t>
      </w:r>
    </w:p>
    <w:p>
      <w:r>
        <w:rPr>
          <w:b/>
        </w:rPr>
        <w:t xml:space="preserve">5 </w:t>
      </w:r>
      <w:r>
        <w:t xml:space="preserve">And the saying</w:t>
      </w:r>
      <w:r>
        <w:rPr>
          <w:rStyle w:val="FootnoteReference"/>
        </w:rPr>
        <w:footnoteReference w:id="8112"/>
      </w:r>
      <w:r>
        <w:t xml:space="preserve"> pleased the whole multitude: and they chose Stephen</w:t>
      </w:r>
      <w:r>
        <w:rPr>
          <w:rStyle w:val="FootnoteReference"/>
        </w:rPr>
        <w:footnoteReference w:id="8113"/>
      </w:r>
      <w:r>
        <w:t xml:space="preserve">, a man full of faith and of the Holy Spirit,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p>
    <w:p>
      <w:r>
        <w:rPr>
          <w:b/>
        </w:rPr>
        <w:t xml:space="preserve">6 </w:t>
      </w:r>
      <w:r>
        <w:t xml:space="preserve">Whom they set before the apostles: and when</w:t>
      </w:r>
      <w:r>
        <w:rPr>
          <w:rStyle w:val="FootnoteReference"/>
        </w:rPr>
        <w:footnoteReference w:id="8119"/>
      </w:r>
      <w:r>
        <w:t xml:space="preserve"> they had prayed, they laid their hands on them.</w:t>
      </w:r>
    </w:p>
    <w:p>
      <w:r>
        <w:rPr>
          <w:b/>
        </w:rPr>
        <w:t xml:space="preserve">7 </w:t>
      </w:r>
      <w:r>
        <w:t xml:space="preserve">And the word</w:t>
      </w:r>
      <w:r>
        <w:rPr>
          <w:rStyle w:val="FootnoteReference"/>
        </w:rPr>
        <w:footnoteReference w:id="8120"/>
      </w:r>
      <w:r>
        <w:t xml:space="preserve"> of God increased; and the number</w:t>
      </w:r>
      <w:r>
        <w:rPr>
          <w:rStyle w:val="FootnoteReference"/>
        </w:rPr>
        <w:footnoteReference w:id="8121"/>
      </w:r>
      <w:r>
        <w:t xml:space="preserve"> of the disciples multiplied in Jerusalem greatly; and a great company of the priests</w:t>
      </w:r>
      <w:r>
        <w:rPr>
          <w:rStyle w:val="FootnoteReference"/>
        </w:rPr>
        <w:footnoteReference w:id="8122"/>
      </w:r>
      <w:r>
        <w:t xml:space="preserve"> were obedient</w:t>
      </w:r>
      <w:r>
        <w:rPr>
          <w:rStyle w:val="FootnoteReference"/>
        </w:rPr>
        <w:footnoteReference w:id="8123"/>
      </w:r>
      <w:r>
        <w:t xml:space="preserve"> to the faith.</w:t>
      </w:r>
    </w:p>
    <w:p>
      <w:r>
        <w:rPr>
          <w:b/>
        </w:rPr>
        <w:t xml:space="preserve">8 </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p>
    <w:p>
      <w:r>
        <w:rPr>
          <w:b/>
        </w:rPr>
        <w:t xml:space="preserve">9 </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p>
    <w:p>
      <w:r>
        <w:rPr>
          <w:b/>
        </w:rPr>
        <w:t xml:space="preserve">10 </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by which he spoke.</w:t>
      </w:r>
    </w:p>
    <w:p>
      <w:r>
        <w:rPr>
          <w:b/>
        </w:rPr>
        <w:t xml:space="preserve">11 </w:t>
      </w:r>
      <w:r>
        <w:t xml:space="preserve">Then they suborned men, which said, We have heard him speak blasphemous</w:t>
      </w:r>
      <w:r>
        <w:rPr>
          <w:rStyle w:val="FootnoteReference"/>
        </w:rPr>
        <w:footnoteReference w:id="8135"/>
      </w:r>
      <w:r>
        <w:t xml:space="preserve"> words against Moses</w:t>
      </w:r>
      <w:r>
        <w:rPr>
          <w:rStyle w:val="FootnoteReference"/>
        </w:rPr>
        <w:footnoteReference w:id="8136"/>
      </w:r>
      <w:r>
        <w:t xml:space="preserve">, and against God.</w:t>
      </w:r>
      <w:r>
        <w:rPr>
          <w:rStyle w:val="FootnoteReference"/>
        </w:rPr>
        <w:footnoteReference w:id="8137"/>
      </w:r>
    </w:p>
    <w:p>
      <w:r>
        <w:rPr>
          <w:b/>
        </w:rPr>
        <w:t xml:space="preserve">12 </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8140"/>
      </w:r>
    </w:p>
    <w:p>
      <w:r>
        <w:rPr>
          <w:b/>
        </w:rPr>
        <w:t xml:space="preserve">14 </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Nazareth shall destroy this place, and shall change</w:t>
      </w:r>
      <w:r>
        <w:rPr>
          <w:rStyle w:val="FootnoteReference"/>
        </w:rPr>
        <w:footnoteReference w:id="8144"/>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81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8146"/>
      </w:r>
    </w:p>
    <w:p>
      <w:r>
        <w:rPr>
          <w:b/>
        </w:rPr>
        <w:t xml:space="preserve">2 </w:t>
      </w:r>
      <w:r>
        <w:t xml:space="preserve">And he said, Men, brothers, and fathers, hearken; The God</w:t>
      </w:r>
      <w:r>
        <w:rPr>
          <w:rStyle w:val="FootnoteReference"/>
        </w:rPr>
        <w:footnoteReference w:id="8147"/>
      </w:r>
      <w:r>
        <w:t xml:space="preserve"> of glory appeared</w:t>
      </w:r>
      <w:r>
        <w:rPr>
          <w:rStyle w:val="FootnoteReference"/>
        </w:rPr>
        <w:footnoteReference w:id="8148"/>
      </w:r>
      <w:r>
        <w:t xml:space="preserve"> 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p>
    <w:p>
      <w:r>
        <w:rPr>
          <w:b/>
        </w:rPr>
        <w:t xml:space="preserve">3 </w:t>
      </w:r>
      <w:r>
        <w:t xml:space="preserve">And said 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p>
    <w:p>
      <w:r>
        <w:rPr>
          <w:b/>
        </w:rPr>
        <w:t xml:space="preserve">4 </w:t>
      </w:r>
      <w:r>
        <w:t xml:space="preserve">Then came</w:t>
      </w:r>
      <w:r>
        <w:rPr>
          <w:rStyle w:val="FootnoteReference"/>
        </w:rPr>
        <w:footnoteReference w:id="8154"/>
      </w:r>
      <w:r>
        <w:t xml:space="preserve"> he out of the land of the Chaldaeans, and dwelt in Charran: and from there, when his father was dead, he removed him into this land, wherein you now dwell.</w:t>
      </w:r>
    </w:p>
    <w:p>
      <w:r>
        <w:rPr>
          <w:b/>
        </w:rPr>
        <w:t xml:space="preserve">5 </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p>
    <w:p>
      <w:r>
        <w:rPr>
          <w:b/>
        </w:rPr>
        <w:t xml:space="preserve">6 </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p>
    <w:p>
      <w:r>
        <w:rPr>
          <w:b/>
        </w:rPr>
        <w:t xml:space="preserve">7 </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p>
    <w:p>
      <w:r>
        <w:rPr>
          <w:b/>
        </w:rPr>
        <w:t xml:space="preserve">8 </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fathered Isaac, and circumcised him the eighth day; and Isaac</w:t>
      </w:r>
      <w:r>
        <w:rPr>
          <w:rStyle w:val="FootnoteReference"/>
        </w:rPr>
        <w:footnoteReference w:id="8165"/>
      </w:r>
      <w:r>
        <w:t xml:space="preserve"> fathered Jacob; and Jacob</w:t>
      </w:r>
      <w:r>
        <w:rPr>
          <w:rStyle w:val="FootnoteReference"/>
        </w:rPr>
        <w:footnoteReference w:id="8166"/>
      </w:r>
      <w:r>
        <w:t xml:space="preserve"> fathered the twelve patriarchs</w:t>
      </w:r>
      <w:r>
        <w:rPr>
          <w:rStyle w:val="FootnoteReference"/>
        </w:rPr>
        <w:footnoteReference w:id="8167"/>
      </w:r>
      <w:r>
        <w:t xml:space="preserve">.</w:t>
      </w:r>
    </w:p>
    <w:p>
      <w:r>
        <w:rPr>
          <w:b/>
        </w:rPr>
        <w:t xml:space="preserve">9 </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p>
    <w:p>
      <w:r>
        <w:rPr>
          <w:b/>
        </w:rPr>
        <w:t xml:space="preserve">10 </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8173"/>
      </w:r>
    </w:p>
    <w:p>
      <w:r>
        <w:rPr>
          <w:b/>
        </w:rPr>
        <w:t xml:space="preserve">12 </w:t>
      </w:r>
      <w:r>
        <w:t xml:space="preserve">But when Jacob heard that there was corn in Egypt, he sent out our fathers first.</w:t>
      </w:r>
      <w:r>
        <w:rPr>
          <w:rStyle w:val="FootnoteReference"/>
        </w:rPr>
        <w:footnoteReference w:id="8174"/>
      </w:r>
    </w:p>
    <w:p>
      <w:r>
        <w:rPr>
          <w:b/>
        </w:rPr>
        <w:t xml:space="preserve">13 </w:t>
      </w:r>
      <w:r>
        <w:t xml:space="preserve">And at the second time Joseph</w:t>
      </w:r>
      <w:r>
        <w:rPr>
          <w:rStyle w:val="FootnoteReference"/>
        </w:rPr>
        <w:footnoteReference w:id="8175"/>
      </w:r>
      <w:r>
        <w:t xml:space="preserve"> was made known to his brothers; and Joseph's kindred was made known to Pharaoh.</w:t>
      </w:r>
    </w:p>
    <w:p>
      <w:r>
        <w:rPr>
          <w:b/>
        </w:rPr>
        <w:t xml:space="preserve">14 </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p>
    <w:p>
      <w:r>
        <w:rPr>
          <w:b/>
        </w:rPr>
        <w:t xml:space="preserve">15 </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p>
    <w:p>
      <w:r>
        <w:rPr>
          <w:b/>
        </w:rPr>
        <w:t xml:space="preserve">16 </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p>
    <w:p>
      <w:r>
        <w:rPr>
          <w:b/>
        </w:rPr>
        <w:t xml:space="preserve">17 </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p>
    <w:p>
      <w:r>
        <w:rPr>
          <w:b/>
        </w:rPr>
        <w:t xml:space="preserve">18 </w:t>
      </w:r>
      <w:r>
        <w:t xml:space="preserve">Till another king arose, which knew not Joseph.</w:t>
      </w:r>
      <w:r>
        <w:rPr>
          <w:rStyle w:val="FootnoteReference"/>
        </w:rPr>
        <w:footnoteReference w:id="8185"/>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8186"/>
      </w:r>
    </w:p>
    <w:p>
      <w:r>
        <w:rPr>
          <w:b/>
        </w:rPr>
        <w:t xml:space="preserve">20 </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p>
    <w:p>
      <w:r>
        <w:rPr>
          <w:b/>
        </w:rPr>
        <w:t xml:space="preserve">21 </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p>
    <w:p>
      <w:r>
        <w:rPr>
          <w:b/>
        </w:rPr>
        <w:t xml:space="preserve">22 </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and in deeds.</w:t>
      </w:r>
    </w:p>
    <w:p>
      <w:r>
        <w:rPr>
          <w:b/>
        </w:rPr>
        <w:t xml:space="preserve">23 </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brothers the children of Israel.</w:t>
      </w:r>
      <w:r>
        <w:rPr>
          <w:rStyle w:val="FootnoteReference"/>
        </w:rPr>
        <w:footnoteReference w:id="8195"/>
      </w:r>
    </w:p>
    <w:p>
      <w:r>
        <w:rPr>
          <w:b/>
        </w:rPr>
        <w:t xml:space="preserve">24 </w:t>
      </w:r>
      <w:r>
        <w:t xml:space="preserve">And seeing one of them suffer wrong, he defended him, and avenged him that was oppressed, and stroke the Egyptian:</w:t>
      </w:r>
      <w:r>
        <w:rPr>
          <w:rStyle w:val="FootnoteReference"/>
        </w:rPr>
        <w:footnoteReference w:id="8196"/>
      </w:r>
    </w:p>
    <w:p>
      <w:r>
        <w:rPr>
          <w:b/>
        </w:rPr>
        <w:t xml:space="preserve">25 </w:t>
      </w:r>
      <w:r>
        <w:t xml:space="preserve">For he supposed his brothers would have understood how that God by his hand would deliver them: but they understood not.</w:t>
      </w:r>
      <w:r>
        <w:rPr>
          <w:rStyle w:val="FootnoteReference"/>
        </w:rPr>
        <w:footnoteReference w:id="8197"/>
      </w:r>
      <w:r>
        <w:rPr>
          <w:rStyle w:val="FootnoteReference"/>
        </w:rPr>
        <w:footnoteReference w:id="8198"/>
      </w:r>
    </w:p>
    <w:p>
      <w:r>
        <w:rPr>
          <w:b/>
        </w:rPr>
        <w:t xml:space="preserve">26 </w:t>
      </w:r>
      <w:r>
        <w:t xml:space="preserve">And the next</w:t>
      </w:r>
      <w:r>
        <w:rPr>
          <w:rStyle w:val="FootnoteReference"/>
        </w:rPr>
        <w:footnoteReference w:id="8199"/>
      </w:r>
      <w:r>
        <w:t xml:space="preserve"> day he showed himself to them as they strove, and would have set them to reconcile again, saying, Sirs, you are brothers; why do you wrong one to another?</w:t>
      </w:r>
      <w:r>
        <w:rPr>
          <w:rStyle w:val="FootnoteReference"/>
        </w:rPr>
        <w:footnoteReference w:id="8200"/>
      </w:r>
    </w:p>
    <w:p>
      <w:r>
        <w:rPr>
          <w:b/>
        </w:rPr>
        <w:t xml:space="preserve">27 </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8203"/>
      </w:r>
      <w:r>
        <w:t xml:space="preserve">, where he fathered two sons.</w:t>
      </w:r>
      <w:r>
        <w:rPr>
          <w:rStyle w:val="FootnoteReference"/>
        </w:rPr>
        <w:footnoteReference w:id="8204"/>
      </w:r>
    </w:p>
    <w:p>
      <w:r>
        <w:rPr>
          <w:b/>
        </w:rPr>
        <w:t xml:space="preserve">30 </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p>
    <w:p>
      <w:r>
        <w:rPr>
          <w:b/>
        </w:rPr>
        <w:t xml:space="preserve">31 </w:t>
      </w:r>
      <w:r>
        <w:t xml:space="preserve">When Moses saw it, he wondered at the sight: and as</w:t>
      </w:r>
      <w:r>
        <w:rPr>
          <w:rStyle w:val="FootnoteReference"/>
        </w:rPr>
        <w:footnoteReference w:id="8210"/>
      </w:r>
      <w:r>
        <w:t xml:space="preserve"> he drew near to look it, the voice of the Lord came to him,</w:t>
      </w:r>
    </w:p>
    <w:p>
      <w:r>
        <w:rPr>
          <w:b/>
        </w:rPr>
        <w:t xml:space="preserve">32 </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look.</w:t>
      </w:r>
      <w:r>
        <w:rPr>
          <w:rStyle w:val="FootnoteReference"/>
        </w:rPr>
        <w:footnoteReference w:id="8213"/>
      </w:r>
    </w:p>
    <w:p>
      <w:r>
        <w:rPr>
          <w:b/>
        </w:rPr>
        <w:t xml:space="preserve">33 </w:t>
      </w:r>
      <w:r>
        <w:t xml:space="preserve">Then said the Lord to him, Put off your shoes from your feet: for the place where you stand is holy ground.</w:t>
      </w:r>
      <w:r>
        <w:rPr>
          <w:rStyle w:val="FootnoteReference"/>
        </w:rPr>
        <w:footnoteReference w:id="8214"/>
      </w:r>
    </w:p>
    <w:p>
      <w:r>
        <w:rPr>
          <w:b/>
        </w:rPr>
        <w:t xml:space="preserve">34 </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p>
    <w:p>
      <w:r>
        <w:rPr>
          <w:b/>
        </w:rPr>
        <w:t xml:space="preserve">35 </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p>
    <w:p>
      <w:r>
        <w:rPr>
          <w:b/>
        </w:rPr>
        <w:t xml:space="preserve">36 </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p>
    <w:p>
      <w:r>
        <w:rPr>
          <w:b/>
        </w:rPr>
        <w:t xml:space="preserve">37 </w:t>
      </w:r>
      <w:r>
        <w:t xml:space="preserve">This is that</w:t>
      </w:r>
      <w:r>
        <w:rPr>
          <w:rStyle w:val="FootnoteReference"/>
        </w:rPr>
        <w:footnoteReference w:id="8226"/>
      </w:r>
      <w:r>
        <w:t xml:space="preserve"> Moses, which said to the children of Israel, A prophet</w:t>
      </w:r>
      <w:r>
        <w:rPr>
          <w:rStyle w:val="FootnoteReference"/>
        </w:rPr>
        <w:footnoteReference w:id="8227"/>
      </w:r>
      <w:r>
        <w:t xml:space="preserve"> shall the Lord your God raise up to you of your brothers, like to me; him shall you hear.</w:t>
      </w:r>
      <w:r>
        <w:rPr>
          <w:rStyle w:val="FootnoteReference"/>
        </w:rPr>
        <w:footnoteReference w:id="8228"/>
      </w:r>
    </w:p>
    <w:p>
      <w:r>
        <w:rPr>
          <w:b/>
        </w:rPr>
        <w:t xml:space="preserve">38 </w:t>
      </w:r>
      <w:r>
        <w:t xml:space="preserve">This is he, that was in the assembly in the wilderness with the</w:t>
      </w:r>
      <w:r>
        <w:rPr>
          <w:rStyle w:val="FootnoteReference"/>
        </w:rPr>
        <w:footnoteReference w:id="8229"/>
      </w:r>
      <w:r>
        <w:t xml:space="preserve"> angel which spoke to him in the mount Sina, and with our fathers: who received the lively</w:t>
      </w:r>
      <w:r>
        <w:rPr>
          <w:rStyle w:val="FootnoteReference"/>
        </w:rPr>
        <w:footnoteReference w:id="8230"/>
      </w:r>
      <w:r>
        <w:t xml:space="preserve"> oracles to give to us:</w:t>
      </w:r>
      <w:r>
        <w:rPr>
          <w:rStyle w:val="FootnoteReference"/>
        </w:rPr>
        <w:footnoteReference w:id="8231"/>
      </w:r>
      <w:r>
        <w:rPr>
          <w:rStyle w:val="FootnoteReference"/>
        </w:rPr>
        <w:footnoteReference w:id="8232"/>
      </w:r>
    </w:p>
    <w:p>
      <w:r>
        <w:rPr>
          <w:b/>
        </w:rPr>
        <w:t xml:space="preserve">39 </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p>
    <w:p>
      <w:r>
        <w:rPr>
          <w:b/>
        </w:rPr>
        <w:t xml:space="preserve">40 </w:t>
      </w:r>
      <w:r>
        <w:t xml:space="preserve">Saying to Aaron, Make us gods to go before us: for as for this Moses, which brought us out of the land of Egypt, we know not what is become of him.</w:t>
      </w:r>
      <w:r>
        <w:rPr>
          <w:rStyle w:val="FootnoteReference"/>
        </w:rPr>
        <w:footnoteReference w:id="8236"/>
      </w:r>
    </w:p>
    <w:p>
      <w:r>
        <w:rPr>
          <w:b/>
        </w:rPr>
        <w:t xml:space="preserve">41 </w:t>
      </w:r>
      <w:r>
        <w:t xml:space="preserve">And they made a calf in those days, and offered sacrifice to the idol, and rejoiced</w:t>
      </w:r>
      <w:r>
        <w:rPr>
          <w:rStyle w:val="FootnoteReference"/>
        </w:rPr>
        <w:footnoteReference w:id="8237"/>
      </w:r>
      <w:r>
        <w:t xml:space="preserve"> in the works of their own hands.</w:t>
      </w:r>
      <w:r>
        <w:rPr>
          <w:rStyle w:val="FootnoteReference"/>
        </w:rPr>
        <w:footnoteReference w:id="8238"/>
      </w:r>
    </w:p>
    <w:p>
      <w:r>
        <w:rPr>
          <w:b/>
        </w:rPr>
        <w:t xml:space="preserve">42 </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you house of Israel, have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p>
    <w:p>
      <w:r>
        <w:rPr>
          <w:b/>
        </w:rPr>
        <w:t xml:space="preserve">43 </w:t>
      </w:r>
      <w:r>
        <w:t xml:space="preserve">Yes, you took up the tabernacle of Moloch, and the star of your god Remphan, figures</w:t>
      </w:r>
      <w:r>
        <w:rPr>
          <w:rStyle w:val="FootnoteReference"/>
        </w:rPr>
        <w:footnoteReference w:id="8244"/>
      </w:r>
      <w:r>
        <w:t xml:space="preserve"> which you made to worship them: and I</w:t>
      </w:r>
      <w:r>
        <w:rPr>
          <w:rStyle w:val="FootnoteReference"/>
        </w:rPr>
        <w:footnoteReference w:id="8245"/>
      </w:r>
      <w:r>
        <w:t xml:space="preserve"> will carry you away beyond Babylon.</w:t>
      </w:r>
      <w:r>
        <w:rPr>
          <w:rStyle w:val="FootnoteReference"/>
        </w:rPr>
        <w:footnoteReference w:id="8246"/>
      </w:r>
    </w:p>
    <w:p>
      <w:r>
        <w:rPr>
          <w:b/>
        </w:rPr>
        <w:t xml:space="preserve">44 </w:t>
      </w:r>
      <w:r>
        <w:t xml:space="preserve">Our fathers had the tabernacle</w:t>
      </w:r>
      <w:r>
        <w:rPr>
          <w:rStyle w:val="FootnoteReference"/>
        </w:rPr>
        <w:footnoteReference w:id="8247"/>
      </w:r>
      <w:r>
        <w:t xml:space="preserve"> of witness in the wilderness, as he had appointed, speaking to Moses, that he</w:t>
      </w:r>
      <w:r>
        <w:rPr>
          <w:rStyle w:val="FootnoteReference"/>
        </w:rPr>
        <w:footnoteReference w:id="8248"/>
      </w:r>
      <w:r>
        <w:t xml:space="preserve"> should make it according to the fashion that he had seen.</w:t>
      </w:r>
    </w:p>
    <w:p>
      <w:r>
        <w:rPr>
          <w:b/>
        </w:rPr>
        <w:t xml:space="preserve">45 </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to the days of David;</w:t>
      </w:r>
      <w:r>
        <w:rPr>
          <w:rStyle w:val="FootnoteReference"/>
        </w:rPr>
        <w:footnoteReference w:id="8252"/>
      </w:r>
      <w:r>
        <w:rPr>
          <w:rStyle w:val="FootnoteReference"/>
        </w:rPr>
        <w:footnoteReference w:id="8253"/>
      </w:r>
    </w:p>
    <w:p>
      <w:r>
        <w:rPr>
          <w:b/>
        </w:rPr>
        <w:t xml:space="preserve">46 </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p>
    <w:p>
      <w:r>
        <w:rPr>
          <w:b/>
        </w:rPr>
        <w:t xml:space="preserve">47 </w:t>
      </w:r>
      <w:r>
        <w:t xml:space="preserve">But Solomon built him an house.</w:t>
      </w:r>
      <w:r>
        <w:rPr>
          <w:rStyle w:val="FootnoteReference"/>
        </w:rPr>
        <w:footnoteReference w:id="8256"/>
      </w:r>
    </w:p>
    <w:p>
      <w:r>
        <w:rPr>
          <w:b/>
        </w:rPr>
        <w:t xml:space="preserve">48 </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p>
    <w:p>
      <w:r>
        <w:rPr>
          <w:b/>
        </w:rPr>
        <w:t xml:space="preserve">49 </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you build me? says the Lord: or what is the place of my rest?</w:t>
      </w:r>
    </w:p>
    <w:p>
      <w:r>
        <w:rPr>
          <w:b/>
        </w:rPr>
        <w:t xml:space="preserve">50 </w:t>
      </w:r>
      <w:r>
        <w:t xml:space="preserve">Has not my hand made all these things?</w:t>
      </w:r>
      <w:r>
        <w:rPr>
          <w:rStyle w:val="FootnoteReference"/>
        </w:rPr>
        <w:footnoteReference w:id="8262"/>
      </w:r>
    </w:p>
    <w:p>
      <w:r>
        <w:rPr>
          <w:b/>
        </w:rPr>
        <w:t xml:space="preserve">51 </w:t>
      </w:r>
      <w:r>
        <w:t xml:space="preserve">You stubborn and uncircumcised</w:t>
      </w:r>
      <w:r>
        <w:rPr>
          <w:rStyle w:val="FootnoteReference"/>
        </w:rPr>
        <w:footnoteReference w:id="8263"/>
      </w:r>
      <w:r>
        <w:t xml:space="preserve"> in heart and ears, you do always resist</w:t>
      </w:r>
      <w:r>
        <w:rPr>
          <w:rStyle w:val="FootnoteReference"/>
        </w:rPr>
        <w:footnoteReference w:id="8264"/>
      </w:r>
      <w:r>
        <w:t xml:space="preserve"> the Holy Spirit: as your fathers did, so do you.</w:t>
      </w:r>
      <w:r>
        <w:rPr>
          <w:rStyle w:val="FootnoteReference"/>
        </w:rPr>
        <w:footnoteReference w:id="8265"/>
      </w:r>
      <w:r>
        <w:rPr>
          <w:rStyle w:val="FootnoteReference"/>
        </w:rPr>
        <w:footnoteReference w:id="8266"/>
      </w:r>
    </w:p>
    <w:p>
      <w:r>
        <w:rPr>
          <w:b/>
        </w:rPr>
        <w:t xml:space="preserve">52 </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you have been now the betrayers and murderers:</w:t>
      </w:r>
    </w:p>
    <w:p>
      <w:r>
        <w:rPr>
          <w:b/>
        </w:rPr>
        <w:t xml:space="preserve">53 </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p>
    <w:p>
      <w:r>
        <w:rPr>
          <w:b/>
        </w:rPr>
        <w:t xml:space="preserve">54 </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p>
    <w:p>
      <w:r>
        <w:rPr>
          <w:b/>
        </w:rPr>
        <w:t xml:space="preserve">55 </w:t>
      </w:r>
      <w:r>
        <w:t xml:space="preserve">But he, being full</w:t>
      </w:r>
      <w:r>
        <w:rPr>
          <w:rStyle w:val="FootnoteReference"/>
        </w:rPr>
        <w:footnoteReference w:id="8275"/>
      </w:r>
      <w:r>
        <w:t xml:space="preserve"> of the Holy Spirit,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p>
    <w:p>
      <w:r>
        <w:rPr>
          <w:b/>
        </w:rPr>
        <w:t xml:space="preserve">56 </w:t>
      </w:r>
      <w:r>
        <w:t xml:space="preserve">And said, Look,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p>
    <w:p>
      <w:r>
        <w:rPr>
          <w:b/>
        </w:rPr>
        <w:t xml:space="preserve">57 </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p>
    <w:p>
      <w:r>
        <w:rPr>
          <w:b/>
        </w:rPr>
        <w:t xml:space="preserve">58 </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p>
    <w:p>
      <w:r>
        <w:rPr>
          <w:b/>
        </w:rPr>
        <w:t xml:space="preserve">59 </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w:t>
      </w:r>
    </w:p>
    <w:p>
      <w:r>
        <w:rPr>
          <w:b/>
        </w:rPr>
        <w:t xml:space="preserve">60 </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293"/>
      </w:r>
      <w:r>
        <w:t xml:space="preserve"> was consenting to his death. And at that time there</w:t>
      </w:r>
      <w:r>
        <w:rPr>
          <w:rStyle w:val="FootnoteReference"/>
        </w:rPr>
        <w:footnoteReference w:id="8294"/>
      </w:r>
      <w:r>
        <w:t xml:space="preserve"> was a great persecution against the assembly which was at Jerusalem; and they</w:t>
      </w:r>
      <w:r>
        <w:rPr>
          <w:rStyle w:val="FootnoteReference"/>
        </w:rPr>
        <w:footnoteReference w:id="8295"/>
      </w:r>
      <w:r>
        <w:t xml:space="preserve"> were all scattered abroad throughout the regions of Judaea and Samaria</w:t>
      </w:r>
      <w:r>
        <w:rPr>
          <w:rStyle w:val="FootnoteReference"/>
        </w:rPr>
        <w:footnoteReference w:id="8296"/>
      </w:r>
      <w:r>
        <w:t xml:space="preserve">, except</w:t>
      </w:r>
      <w:r>
        <w:rPr>
          <w:rStyle w:val="FootnoteReference"/>
        </w:rPr>
        <w:footnoteReference w:id="8297"/>
      </w:r>
      <w:r>
        <w:t xml:space="preserve"> the apostles.</w:t>
      </w:r>
      <w:r>
        <w:rPr>
          <w:rStyle w:val="FootnoteReference"/>
        </w:rPr>
        <w:footnoteReference w:id="8298"/>
      </w:r>
    </w:p>
    <w:p>
      <w:r>
        <w:rPr>
          <w:b/>
        </w:rPr>
        <w:t xml:space="preserve">2 </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02"/>
      </w:r>
    </w:p>
    <w:p>
      <w:r>
        <w:rPr>
          <w:b/>
        </w:rPr>
        <w:t xml:space="preserve">4 </w:t>
      </w:r>
      <w:r>
        <w:t xml:space="preserve">Therefore they that were scattered abroad went every where preaching the word.</w:t>
      </w:r>
      <w:r>
        <w:rPr>
          <w:rStyle w:val="FootnoteReference"/>
        </w:rPr>
        <w:footnoteReference w:id="8303"/>
      </w:r>
    </w:p>
    <w:p>
      <w:r>
        <w:rPr>
          <w:b/>
        </w:rPr>
        <w:t xml:space="preserve">5 </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to them.</w:t>
      </w:r>
      <w:r>
        <w:rPr>
          <w:rStyle w:val="FootnoteReference"/>
        </w:rPr>
        <w:footnoteReference w:id="8307"/>
      </w:r>
    </w:p>
    <w:p>
      <w:r>
        <w:rPr>
          <w:b/>
        </w:rPr>
        <w:t xml:space="preserve">6 </w:t>
      </w:r>
      <w:r>
        <w:t xml:space="preserve">And the people with one</w:t>
      </w:r>
      <w:r>
        <w:rPr>
          <w:rStyle w:val="FootnoteReference"/>
        </w:rPr>
        <w:footnoteReference w:id="830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8309"/>
      </w:r>
      <w:r>
        <w:t xml:space="preserve"> spirits,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p>
    <w:p>
      <w:r>
        <w:rPr>
          <w:b/>
        </w:rPr>
        <w:t xml:space="preserve">8 </w:t>
      </w:r>
      <w:r>
        <w:t xml:space="preserve">And there was great joy in that city.</w:t>
      </w:r>
      <w:r>
        <w:rPr>
          <w:rStyle w:val="FootnoteReference"/>
        </w:rPr>
        <w:footnoteReference w:id="8312"/>
      </w:r>
    </w:p>
    <w:p>
      <w:r>
        <w:rPr>
          <w:b/>
        </w:rPr>
        <w:t xml:space="preserve">9 </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p>
    <w:p>
      <w:r>
        <w:rPr>
          <w:b/>
        </w:rPr>
        <w:t xml:space="preserve">10 </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p>
    <w:p>
      <w:r>
        <w:rPr>
          <w:b/>
        </w:rPr>
        <w:t xml:space="preserve">11 </w:t>
      </w:r>
      <w:r>
        <w:t xml:space="preserve">And to him they had regard, because that of long time he had</w:t>
      </w:r>
      <w:r>
        <w:rPr>
          <w:rStyle w:val="FootnoteReference"/>
        </w:rPr>
        <w:footnoteReference w:id="8318"/>
      </w:r>
      <w:r>
        <w:t xml:space="preserve"> bewitched them with sorceries.</w:t>
      </w:r>
    </w:p>
    <w:p>
      <w:r>
        <w:rPr>
          <w:b/>
        </w:rPr>
        <w:t xml:space="preserve">12 </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p>
    <w:p>
      <w:r>
        <w:rPr>
          <w:b/>
        </w:rPr>
        <w:t xml:space="preserve">13 </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p>
    <w:p>
      <w:r>
        <w:rPr>
          <w:b/>
        </w:rPr>
        <w:t xml:space="preserve">14 </w:t>
      </w:r>
      <w:r>
        <w:t xml:space="preserve">Now when</w:t>
      </w:r>
      <w:r>
        <w:rPr>
          <w:rStyle w:val="FootnoteReference"/>
        </w:rPr>
        <w:footnoteReference w:id="8326"/>
      </w:r>
      <w:r>
        <w:t xml:space="preserve"> the apostles which were at Jerusalem heard that Samaria had received</w:t>
      </w:r>
      <w:r>
        <w:rPr>
          <w:rStyle w:val="FootnoteReference"/>
        </w:rPr>
        <w:footnoteReference w:id="8327"/>
      </w:r>
      <w:r>
        <w:t xml:space="preserve"> the word of God, they sent 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p>
    <w:p>
      <w:r>
        <w:rPr>
          <w:b/>
        </w:rPr>
        <w:t xml:space="preserve">15 </w:t>
      </w:r>
      <w:r>
        <w:t xml:space="preserve">Who, when they were come down, prayed</w:t>
      </w:r>
      <w:r>
        <w:rPr>
          <w:rStyle w:val="FootnoteReference"/>
        </w:rPr>
        <w:footnoteReference w:id="8331"/>
      </w:r>
      <w:r>
        <w:t xml:space="preserve"> for them, that they might receive the Holy Spirit:</w:t>
      </w:r>
    </w:p>
    <w:p>
      <w:r>
        <w:rPr>
          <w:b/>
        </w:rPr>
        <w:t xml:space="preserve">16 </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p>
    <w:p>
      <w:r>
        <w:rPr>
          <w:b/>
        </w:rPr>
        <w:t xml:space="preserve">17 </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36"/>
      </w:r>
      <w:r>
        <w:t xml:space="preserve"> them money,</w:t>
      </w:r>
    </w:p>
    <w:p>
      <w:r>
        <w:rPr>
          <w:b/>
        </w:rPr>
        <w:t xml:space="preserve">19 </w:t>
      </w:r>
      <w:r>
        <w:t xml:space="preserve">Saying, Give me also this power, that on whomsoever I lay hands, he may receive the Holy Spirit.</w:t>
      </w:r>
      <w:r>
        <w:rPr>
          <w:rStyle w:val="FootnoteReference"/>
        </w:rPr>
        <w:footnoteReference w:id="8337"/>
      </w:r>
    </w:p>
    <w:p>
      <w:r>
        <w:rPr>
          <w:b/>
        </w:rPr>
        <w:t xml:space="preserve">20 </w:t>
      </w:r>
      <w:r>
        <w:t xml:space="preserve">But Peter said 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p>
    <w:p>
      <w:r>
        <w:rPr>
          <w:b/>
        </w:rPr>
        <w:t xml:space="preserve">21 </w:t>
      </w:r>
      <w:r>
        <w:t xml:space="preserve">You have neither part nor lot in this matter: for your heart is not right in the sight of God.</w:t>
      </w:r>
      <w:r>
        <w:rPr>
          <w:rStyle w:val="FootnoteReference"/>
        </w:rPr>
        <w:footnoteReference w:id="8341"/>
      </w:r>
      <w:r>
        <w:rPr>
          <w:rStyle w:val="FootnoteReference"/>
        </w:rPr>
        <w:footnoteReference w:id="8342"/>
      </w:r>
    </w:p>
    <w:p>
      <w:r>
        <w:rPr>
          <w:b/>
        </w:rPr>
        <w:t xml:space="preserve">22 </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p>
    <w:p>
      <w:r>
        <w:rPr>
          <w:b/>
        </w:rPr>
        <w:t xml:space="preserve">23 </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p>
    <w:p>
      <w:r>
        <w:rPr>
          <w:b/>
        </w:rPr>
        <w:t xml:space="preserve">24 </w:t>
      </w:r>
      <w:r>
        <w:t xml:space="preserve">Then answered Simon, and said, Pray</w:t>
      </w:r>
      <w:r>
        <w:rPr>
          <w:rStyle w:val="FootnoteReference"/>
        </w:rPr>
        <w:footnoteReference w:id="8349"/>
      </w:r>
      <w:r>
        <w:t xml:space="preserve"> you to the Lord for me, that none of these things which you have spoken come upon me.</w:t>
      </w:r>
    </w:p>
    <w:p>
      <w:r>
        <w:rPr>
          <w:b/>
        </w:rPr>
        <w:t xml:space="preserve">25 </w:t>
      </w:r>
      <w:r>
        <w:t xml:space="preserve">And they, when they had</w:t>
      </w:r>
      <w:r>
        <w:rPr>
          <w:rStyle w:val="FootnoteReference"/>
        </w:rPr>
        <w:footnoteReference w:id="8350"/>
      </w:r>
      <w:r>
        <w:t xml:space="preserve"> testified and preached the word of the Lord, returned to Jerusalem, and preached the good news in many villages</w:t>
      </w:r>
      <w:r>
        <w:rPr>
          <w:rStyle w:val="FootnoteReference"/>
        </w:rPr>
        <w:footnoteReference w:id="8351"/>
      </w:r>
      <w:r>
        <w:t xml:space="preserve"> of the Samaritans.</w:t>
      </w:r>
    </w:p>
    <w:p>
      <w:r>
        <w:rPr>
          <w:b/>
        </w:rPr>
        <w:t xml:space="preserve">26 </w:t>
      </w:r>
      <w:r>
        <w:t xml:space="preserve">And the angel</w:t>
      </w:r>
      <w:r>
        <w:rPr>
          <w:rStyle w:val="FootnoteReference"/>
        </w:rPr>
        <w:footnoteReference w:id="8352"/>
      </w:r>
      <w:r>
        <w:t xml:space="preserve"> of the Lord spoke to Philip, saying, Arise</w:t>
      </w:r>
      <w:r>
        <w:rPr>
          <w:rStyle w:val="FootnoteReference"/>
        </w:rPr>
        <w:footnoteReference w:id="8353"/>
      </w:r>
      <w:r>
        <w:t xml:space="preserve">, and go toward the south to the way that goes down from Jerusalem to Gaza</w:t>
      </w:r>
      <w:r>
        <w:rPr>
          <w:rStyle w:val="FootnoteReference"/>
        </w:rPr>
        <w:footnoteReference w:id="8354"/>
      </w:r>
      <w:r>
        <w:t xml:space="preserve">, which is desert</w:t>
      </w:r>
      <w:r>
        <w:rPr>
          <w:rStyle w:val="FootnoteReference"/>
        </w:rPr>
        <w:footnoteReference w:id="8355"/>
      </w:r>
      <w:r>
        <w:t xml:space="preserve">.</w:t>
      </w:r>
    </w:p>
    <w:p>
      <w:r>
        <w:rPr>
          <w:b/>
        </w:rPr>
        <w:t xml:space="preserve">27 </w:t>
      </w:r>
      <w:r>
        <w:t xml:space="preserve">And he arose</w:t>
      </w:r>
      <w:r>
        <w:rPr>
          <w:rStyle w:val="FootnoteReference"/>
        </w:rPr>
        <w:footnoteReference w:id="8356"/>
      </w:r>
      <w:r>
        <w:t xml:space="preserve"> and went: and, look,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Jerusalem in order to worship,</w:t>
      </w:r>
    </w:p>
    <w:p>
      <w:r>
        <w:rPr>
          <w:b/>
        </w:rPr>
        <w:t xml:space="preserve">28 </w:t>
      </w:r>
      <w:r>
        <w:t xml:space="preserve">Was returning, and sitting</w:t>
      </w:r>
      <w:r>
        <w:rPr>
          <w:rStyle w:val="FootnoteReference"/>
        </w:rPr>
        <w:footnoteReference w:id="8360"/>
      </w:r>
      <w:r>
        <w:t xml:space="preserve"> in his chariot read Isaiah the prophet.</w:t>
      </w:r>
      <w:r>
        <w:rPr>
          <w:rStyle w:val="FootnoteReference"/>
        </w:rPr>
        <w:footnoteReference w:id="8361"/>
      </w:r>
    </w:p>
    <w:p>
      <w:r>
        <w:rPr>
          <w:b/>
        </w:rPr>
        <w:t xml:space="preserve">29 </w:t>
      </w:r>
      <w:r>
        <w:t xml:space="preserve">Then the Spirit said to Philip, Go near, and join yourself to this chariot.</w:t>
      </w:r>
      <w:r>
        <w:rPr>
          <w:rStyle w:val="FootnoteReference"/>
        </w:rPr>
        <w:footnoteReference w:id="8362"/>
      </w:r>
    </w:p>
    <w:p>
      <w:r>
        <w:rPr>
          <w:b/>
        </w:rPr>
        <w:t xml:space="preserve">30 </w:t>
      </w:r>
      <w:r>
        <w:t xml:space="preserve">And Philip ran there to him, and heard him read the prophet Isaiah, and said, Understand you what you read?</w:t>
      </w:r>
      <w:r>
        <w:rPr>
          <w:rStyle w:val="FootnoteReference"/>
        </w:rPr>
        <w:footnoteReference w:id="8363"/>
      </w:r>
      <w:r>
        <w:rPr>
          <w:rStyle w:val="FootnoteReference"/>
        </w:rPr>
        <w:footnoteReference w:id="8364"/>
      </w:r>
    </w:p>
    <w:p>
      <w:r>
        <w:rPr>
          <w:b/>
        </w:rPr>
        <w:t xml:space="preserve">31 </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p>
    <w:p>
      <w:r>
        <w:rPr>
          <w:b/>
        </w:rPr>
        <w:t xml:space="preserve">32 </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p>
    <w:p>
      <w:r>
        <w:rPr>
          <w:b/>
        </w:rPr>
        <w:t xml:space="preserve">33 </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p>
    <w:p>
      <w:r>
        <w:rPr>
          <w:b/>
        </w:rPr>
        <w:t xml:space="preserve">34 </w:t>
      </w:r>
      <w:r>
        <w:t xml:space="preserve">And the eunuch answered Philip, and said, I pray you, of whom</w:t>
      </w:r>
      <w:r>
        <w:rPr>
          <w:rStyle w:val="FootnoteReference"/>
        </w:rPr>
        <w:footnoteReference w:id="8375"/>
      </w:r>
      <w:r>
        <w:t xml:space="preserve"> speaks the prophet this? of himself, or of some other man?</w:t>
      </w:r>
    </w:p>
    <w:p>
      <w:r>
        <w:rPr>
          <w:b/>
        </w:rPr>
        <w:t xml:space="preserve">35 </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8379"/>
      </w:r>
    </w:p>
    <w:p>
      <w:r>
        <w:rPr>
          <w:b/>
        </w:rPr>
        <w:t xml:space="preserve">37 </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p>
    <w:p>
      <w:r>
        <w:rPr>
          <w:b/>
        </w:rPr>
        <w:t xml:space="preserve">38 </w:t>
      </w:r>
      <w:r>
        <w:t xml:space="preserve">And he commanded the chariot to stand still: and they went down both into the water, both Philip and the eunuch; and he baptized</w:t>
      </w:r>
      <w:r>
        <w:rPr>
          <w:rStyle w:val="FootnoteReference"/>
        </w:rPr>
        <w:footnoteReference w:id="8383"/>
      </w:r>
      <w:r>
        <w:t xml:space="preserve"> him.</w:t>
      </w:r>
    </w:p>
    <w:p>
      <w:r>
        <w:rPr>
          <w:b/>
        </w:rPr>
        <w:t xml:space="preserve">39 </w:t>
      </w:r>
      <w:r>
        <w:t xml:space="preserve">And when they were come up out of the water, the Spirit</w:t>
      </w:r>
      <w:r>
        <w:rPr>
          <w:rStyle w:val="FootnoteReference"/>
        </w:rPr>
        <w:footnoteReference w:id="8384"/>
      </w:r>
      <w:r>
        <w:t xml:space="preserve"> of the Lord caught away Philip, that the eunuch saw him no more: and he</w:t>
      </w:r>
      <w:r>
        <w:rPr>
          <w:rStyle w:val="FootnoteReference"/>
        </w:rPr>
        <w:footnoteReference w:id="8385"/>
      </w:r>
      <w:r>
        <w:t xml:space="preserve"> went on his way rejoicing.</w:t>
      </w:r>
      <w:r>
        <w:rPr>
          <w:rStyle w:val="FootnoteReference"/>
        </w:rPr>
        <w:footnoteReference w:id="8386"/>
      </w:r>
    </w:p>
    <w:p>
      <w:r>
        <w:rPr>
          <w:b/>
        </w:rPr>
        <w:t xml:space="preserve">40 </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to the high priest,</w:t>
      </w:r>
    </w:p>
    <w:p>
      <w:r>
        <w:rPr>
          <w:b/>
        </w:rPr>
        <w:t xml:space="preserve">2 </w:t>
      </w:r>
      <w:r>
        <w:t xml:space="preserve">And desired</w:t>
      </w:r>
      <w:r>
        <w:rPr>
          <w:rStyle w:val="FootnoteReference"/>
        </w:rPr>
        <w:footnoteReference w:id="8392"/>
      </w:r>
      <w:r>
        <w:t xml:space="preserve"> of him letters to Damascus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to Jerusalem.</w:t>
      </w:r>
    </w:p>
    <w:p>
      <w:r>
        <w:rPr>
          <w:b/>
        </w:rPr>
        <w:t xml:space="preserve">3 </w:t>
      </w:r>
      <w:r>
        <w:t xml:space="preserve">And as he journeyed, he came near Damascus: and suddenly there shined round about him a light</w:t>
      </w:r>
      <w:r>
        <w:rPr>
          <w:rStyle w:val="FootnoteReference"/>
        </w:rPr>
        <w:footnoteReference w:id="8395"/>
      </w:r>
      <w:r>
        <w:t xml:space="preserve"> from heaven:</w:t>
      </w:r>
      <w:r>
        <w:rPr>
          <w:rStyle w:val="FootnoteReference"/>
        </w:rPr>
        <w:footnoteReference w:id="8396"/>
      </w:r>
    </w:p>
    <w:p>
      <w:r>
        <w:rPr>
          <w:b/>
        </w:rPr>
        <w:t xml:space="preserve">4 </w:t>
      </w:r>
      <w:r>
        <w:t xml:space="preserve">And he fell</w:t>
      </w:r>
      <w:r>
        <w:rPr>
          <w:rStyle w:val="FootnoteReference"/>
        </w:rPr>
        <w:footnoteReference w:id="8397"/>
      </w:r>
      <w:r>
        <w:t xml:space="preserve"> to the earth, and heard a voice saying to him, Saul</w:t>
      </w:r>
      <w:r>
        <w:rPr>
          <w:rStyle w:val="FootnoteReference"/>
        </w:rPr>
        <w:footnoteReference w:id="8398"/>
      </w:r>
      <w:r>
        <w:t xml:space="preserve">, Saul, why persecute you me?</w:t>
      </w:r>
      <w:r>
        <w:rPr>
          <w:rStyle w:val="FootnoteReference"/>
        </w:rPr>
        <w:footnoteReference w:id="8399"/>
      </w:r>
    </w:p>
    <w:p>
      <w:r>
        <w:rPr>
          <w:b/>
        </w:rPr>
        <w:t xml:space="preserve">5 </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p>
    <w:p>
      <w:r>
        <w:rPr>
          <w:b/>
        </w:rPr>
        <w:t xml:space="preserve">6 </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p>
    <w:p>
      <w:r>
        <w:rPr>
          <w:b/>
        </w:rPr>
        <w:t xml:space="preserve">7 </w:t>
      </w:r>
      <w:r>
        <w:t xml:space="preserve">And the men which journeyed with him stood speechless, hearing a voice, but seeing no man.</w:t>
      </w:r>
      <w:r>
        <w:rPr>
          <w:rStyle w:val="FootnoteReference"/>
        </w:rPr>
        <w:footnoteReference w:id="8409"/>
      </w:r>
    </w:p>
    <w:p>
      <w:r>
        <w:rPr>
          <w:b/>
        </w:rPr>
        <w:t xml:space="preserve">8 </w:t>
      </w:r>
      <w:r>
        <w:t xml:space="preserve">And Saul arose from the earth; and when his eyes were opened, he saw</w:t>
      </w:r>
      <w:r>
        <w:rPr>
          <w:rStyle w:val="FootnoteReference"/>
        </w:rPr>
        <w:footnoteReference w:id="8410"/>
      </w:r>
      <w:r>
        <w:t xml:space="preserve"> no man: but they led him by the hand, and brought him into Damascus.</w:t>
      </w:r>
    </w:p>
    <w:p>
      <w:r>
        <w:rPr>
          <w:b/>
        </w:rPr>
        <w:t xml:space="preserve">9 </w:t>
      </w:r>
      <w:r>
        <w:t xml:space="preserve">And he was three days without sight, and neither did eat nor drink.</w:t>
      </w:r>
      <w:r>
        <w:rPr>
          <w:rStyle w:val="FootnoteReference"/>
        </w:rPr>
        <w:footnoteReference w:id="8411"/>
      </w:r>
    </w:p>
    <w:p>
      <w:r>
        <w:rPr>
          <w:b/>
        </w:rPr>
        <w:t xml:space="preserve">10 </w:t>
      </w:r>
      <w:r>
        <w:t xml:space="preserve">And there</w:t>
      </w:r>
      <w:r>
        <w:rPr>
          <w:rStyle w:val="FootnoteReference"/>
        </w:rPr>
        <w:footnoteReference w:id="8412"/>
      </w:r>
      <w:r>
        <w:t xml:space="preserve"> was a certain disciple at Damascus, named Ananias</w:t>
      </w:r>
      <w:r>
        <w:rPr>
          <w:rStyle w:val="FootnoteReference"/>
        </w:rPr>
        <w:footnoteReference w:id="8413"/>
      </w:r>
      <w:r>
        <w:t xml:space="preserve">; and to</w:t>
      </w:r>
      <w:r>
        <w:rPr>
          <w:rStyle w:val="FootnoteReference"/>
        </w:rPr>
        <w:footnoteReference w:id="8414"/>
      </w:r>
      <w:r>
        <w:t xml:space="preserve"> him said the Lord in a vision, Ananias. And he said, Look, I am here, Lord.</w:t>
      </w:r>
      <w:r>
        <w:rPr>
          <w:rStyle w:val="FootnoteReference"/>
        </w:rPr>
        <w:footnoteReference w:id="8415"/>
      </w:r>
      <w:r>
        <w:rPr>
          <w:rStyle w:val="FootnoteReference"/>
        </w:rPr>
        <w:footnoteReference w:id="8416"/>
      </w:r>
    </w:p>
    <w:p>
      <w:r>
        <w:rPr>
          <w:b/>
        </w:rPr>
        <w:t xml:space="preserve">11 </w:t>
      </w:r>
      <w:r>
        <w:t xml:space="preserve">And the Lord said to him, Arise</w:t>
      </w:r>
      <w:r>
        <w:rPr>
          <w:rStyle w:val="FootnoteReference"/>
        </w:rPr>
        <w:footnoteReference w:id="8417"/>
      </w:r>
      <w:r>
        <w:t xml:space="preserve">, and go into the street which is called Straight, and enquire in the house of Judas for one called Saul</w:t>
      </w:r>
      <w:r>
        <w:rPr>
          <w:rStyle w:val="FootnoteReference"/>
        </w:rPr>
        <w:footnoteReference w:id="8418"/>
      </w:r>
      <w:r>
        <w:t xml:space="preserve">, of Tarsus: for, look, he prays,</w:t>
      </w:r>
      <w:r>
        <w:rPr>
          <w:rStyle w:val="FootnoteReference"/>
        </w:rPr>
        <w:footnoteReference w:id="8419"/>
      </w:r>
    </w:p>
    <w:p>
      <w:r>
        <w:rPr>
          <w:b/>
        </w:rPr>
        <w:t xml:space="preserve">12 </w:t>
      </w:r>
      <w:r>
        <w:t xml:space="preserve">And has seen in a vision a man named Ananias coming in, and putting his hand on him, that he might receive his sight.</w:t>
      </w:r>
      <w:r>
        <w:rPr>
          <w:rStyle w:val="FootnoteReference"/>
        </w:rPr>
        <w:footnoteReference w:id="8420"/>
      </w:r>
    </w:p>
    <w:p>
      <w:r>
        <w:rPr>
          <w:b/>
        </w:rPr>
        <w:t xml:space="preserve">13 </w:t>
      </w:r>
      <w:r>
        <w:t xml:space="preserve">Then Ananias answered, Lord</w:t>
      </w:r>
      <w:r>
        <w:rPr>
          <w:rStyle w:val="FootnoteReference"/>
        </w:rPr>
        <w:footnoteReference w:id="8421"/>
      </w:r>
      <w:r>
        <w:t xml:space="preserve">, I have heard by many of this man, how much evil he has done to your saints at Jerusalem:</w:t>
      </w:r>
      <w:r>
        <w:rPr>
          <w:rStyle w:val="FootnoteReference"/>
        </w:rPr>
        <w:footnoteReference w:id="8422"/>
      </w:r>
    </w:p>
    <w:p>
      <w:r>
        <w:rPr>
          <w:b/>
        </w:rPr>
        <w:t xml:space="preserve">14 </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p>
    <w:p>
      <w:r>
        <w:rPr>
          <w:b/>
        </w:rPr>
        <w:t xml:space="preserve">15 </w:t>
      </w:r>
      <w:r>
        <w:t xml:space="preserve">But the Lord said to him, Go your way: for he is a chosen</w:t>
      </w:r>
      <w:r>
        <w:rPr>
          <w:rStyle w:val="FootnoteReference"/>
        </w:rPr>
        <w:footnoteReference w:id="8425"/>
      </w:r>
      <w:r>
        <w:t xml:space="preserve"> vessel 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p>
    <w:p>
      <w:r>
        <w:rPr>
          <w:b/>
        </w:rPr>
        <w:t xml:space="preserve">16 </w:t>
      </w:r>
      <w:r>
        <w:t xml:space="preserve">For I will</w:t>
      </w:r>
      <w:r>
        <w:rPr>
          <w:rStyle w:val="FootnoteReference"/>
        </w:rPr>
        <w:footnoteReference w:id="8430"/>
      </w:r>
      <w:r>
        <w:t xml:space="preserve"> show him how great things he must suffer for my name's sake.</w:t>
      </w:r>
      <w:r>
        <w:rPr>
          <w:rStyle w:val="FootnoteReference"/>
        </w:rPr>
        <w:footnoteReference w:id="8431"/>
      </w:r>
    </w:p>
    <w:p>
      <w:r>
        <w:rPr>
          <w:b/>
        </w:rPr>
        <w:t xml:space="preserve">17 </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to you in the way as you came, has sent me, that you might receive your sight, and be</w:t>
      </w:r>
      <w:r>
        <w:rPr>
          <w:rStyle w:val="FootnoteReference"/>
        </w:rPr>
        <w:footnoteReference w:id="8436"/>
      </w:r>
      <w:r>
        <w:t xml:space="preserve"> filled with the Holy Spirit.</w:t>
      </w:r>
      <w:r>
        <w:rPr>
          <w:rStyle w:val="FootnoteReference"/>
        </w:rPr>
        <w:footnoteReference w:id="8437"/>
      </w:r>
    </w:p>
    <w:p>
      <w:r>
        <w:rPr>
          <w:b/>
        </w:rPr>
        <w:t xml:space="preserve">18 </w:t>
      </w:r>
      <w:r>
        <w:t xml:space="preserve">And immediately</w:t>
      </w:r>
      <w:r>
        <w:rPr>
          <w:rStyle w:val="FootnoteReference"/>
        </w:rPr>
        <w:footnoteReference w:id="8438"/>
      </w:r>
      <w:r>
        <w:t xml:space="preserve"> there fell from his eyes as it had been scales: and he received sight immediately, and arose, and was</w:t>
      </w:r>
      <w:r>
        <w:rPr>
          <w:rStyle w:val="FootnoteReference"/>
        </w:rPr>
        <w:footnoteReference w:id="8439"/>
      </w:r>
      <w:r>
        <w:t xml:space="preserve"> baptized.</w:t>
      </w:r>
    </w:p>
    <w:p>
      <w:r>
        <w:rPr>
          <w:b/>
        </w:rPr>
        <w:t xml:space="preserve">19 </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Damascus.</w:t>
      </w:r>
    </w:p>
    <w:p>
      <w:r>
        <w:rPr>
          <w:b/>
        </w:rPr>
        <w:t xml:space="preserve">20 </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p>
    <w:p>
      <w:r>
        <w:rPr>
          <w:b/>
        </w:rPr>
        <w:t xml:space="preserve">21 </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Damascus, proving</w:t>
      </w:r>
      <w:r>
        <w:rPr>
          <w:rStyle w:val="FootnoteReference"/>
        </w:rPr>
        <w:footnoteReference w:id="8449"/>
      </w:r>
      <w:r>
        <w:t xml:space="preserve"> that this is very Christ.</w:t>
      </w:r>
    </w:p>
    <w:p>
      <w:r>
        <w:rPr>
          <w:b/>
        </w:rPr>
        <w:t xml:space="preserve">23 </w:t>
      </w:r>
      <w:r>
        <w:t xml:space="preserve">And after that many days were fulfilled, the Jews</w:t>
      </w:r>
      <w:r>
        <w:rPr>
          <w:rStyle w:val="FootnoteReference"/>
        </w:rPr>
        <w:footnoteReference w:id="8450"/>
      </w:r>
      <w:r>
        <w:t xml:space="preserve"> took counsel to kill him:</w:t>
      </w:r>
    </w:p>
    <w:p>
      <w:r>
        <w:rPr>
          <w:b/>
        </w:rPr>
        <w:t xml:space="preserve">24 </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8453"/>
      </w:r>
    </w:p>
    <w:p>
      <w:r>
        <w:rPr>
          <w:b/>
        </w:rPr>
        <w:t xml:space="preserve">26 </w:t>
      </w:r>
      <w:r>
        <w:t xml:space="preserve">And when</w:t>
      </w:r>
      <w:r>
        <w:rPr>
          <w:rStyle w:val="FootnoteReference"/>
        </w:rPr>
        <w:footnoteReference w:id="8454"/>
      </w:r>
      <w:r>
        <w:t xml:space="preserve"> Saul was come to Jerusalem,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p>
    <w:p>
      <w:r>
        <w:rPr>
          <w:b/>
        </w:rPr>
        <w:t xml:space="preserve">27 </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Damascus in the name of Jesus.</w:t>
      </w:r>
      <w:r>
        <w:rPr>
          <w:rStyle w:val="FootnoteReference"/>
        </w:rPr>
        <w:footnoteReference w:id="8461"/>
      </w:r>
    </w:p>
    <w:p>
      <w:r>
        <w:rPr>
          <w:b/>
        </w:rPr>
        <w:t xml:space="preserve">28 </w:t>
      </w:r>
      <w:r>
        <w:t xml:space="preserve">And he was with them coming</w:t>
      </w:r>
      <w:r>
        <w:rPr>
          <w:rStyle w:val="FootnoteReference"/>
        </w:rPr>
        <w:footnoteReference w:id="8462"/>
      </w:r>
      <w:r>
        <w:t xml:space="preserve"> in and going out at Jerusalem.</w:t>
      </w:r>
    </w:p>
    <w:p>
      <w:r>
        <w:rPr>
          <w:b/>
        </w:rPr>
        <w:t xml:space="preserve">29 </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p>
    <w:p>
      <w:r>
        <w:rPr>
          <w:b/>
        </w:rPr>
        <w:t xml:space="preserve">30 </w:t>
      </w:r>
      <w:r>
        <w:t xml:space="preserve">Which when</w:t>
      </w:r>
      <w:r>
        <w:rPr>
          <w:rStyle w:val="FootnoteReference"/>
        </w:rPr>
        <w:footnoteReference w:id="8467"/>
      </w:r>
      <w:r>
        <w:t xml:space="preserve"> the brothers knew, they brought him down to Caesarea</w:t>
      </w:r>
      <w:r>
        <w:rPr>
          <w:rStyle w:val="FootnoteReference"/>
        </w:rPr>
        <w:footnoteReference w:id="8468"/>
      </w:r>
      <w:r>
        <w:t xml:space="preserve">, and sent him forth to Tarsus</w:t>
      </w:r>
      <w:r>
        <w:rPr>
          <w:rStyle w:val="FootnoteReference"/>
        </w:rPr>
        <w:footnoteReference w:id="8469"/>
      </w:r>
      <w:r>
        <w:t xml:space="preserve">.</w:t>
      </w:r>
    </w:p>
    <w:p>
      <w:r>
        <w:rPr>
          <w:b/>
        </w:rPr>
        <w:t xml:space="preserve">31 </w:t>
      </w:r>
      <w:r>
        <w:t xml:space="preserve">Then had the assemblies rest throughout all Judaea and Galilee and Samaria, and were edified</w:t>
      </w:r>
      <w:r>
        <w:rPr>
          <w:rStyle w:val="FootnoteReference"/>
        </w:rPr>
        <w:footnoteReference w:id="8470"/>
      </w:r>
      <w:r>
        <w:t xml:space="preserve">; and walking</w:t>
      </w:r>
      <w:r>
        <w:rPr>
          <w:rStyle w:val="FootnoteReference"/>
        </w:rPr>
        <w:footnoteReference w:id="8471"/>
      </w:r>
      <w:r>
        <w:t xml:space="preserve"> in the fear of the Lord, and in</w:t>
      </w:r>
      <w:r>
        <w:rPr>
          <w:rStyle w:val="FootnoteReference"/>
        </w:rPr>
        <w:footnoteReference w:id="8472"/>
      </w:r>
      <w:r>
        <w:t xml:space="preserve"> the comfort of the Holy Spirit, were multiplied</w:t>
      </w:r>
      <w:r>
        <w:rPr>
          <w:rStyle w:val="FootnoteReference"/>
        </w:rPr>
        <w:footnoteReference w:id="8473"/>
      </w:r>
      <w:r>
        <w:t xml:space="preserve">.</w:t>
      </w:r>
      <w:r>
        <w:rPr>
          <w:rStyle w:val="FootnoteReference"/>
        </w:rPr>
        <w:footnoteReference w:id="8474"/>
      </w:r>
    </w:p>
    <w:p>
      <w:r>
        <w:rPr>
          <w:b/>
        </w:rPr>
        <w:t xml:space="preserve">32 </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p>
    <w:p>
      <w:r>
        <w:rPr>
          <w:b/>
        </w:rPr>
        <w:t xml:space="preserve">33 </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paralysis.</w:t>
      </w:r>
    </w:p>
    <w:p>
      <w:r>
        <w:rPr>
          <w:b/>
        </w:rPr>
        <w:t xml:space="preserve">34 </w:t>
      </w:r>
      <w:r>
        <w:t xml:space="preserve">And Peter said to him, Aeneas, Jesus Christ</w:t>
      </w:r>
      <w:r>
        <w:rPr>
          <w:rStyle w:val="FootnoteReference"/>
        </w:rPr>
        <w:footnoteReference w:id="8481"/>
      </w:r>
      <w:r>
        <w:t xml:space="preserve"> makes you whole: arise, and make your bed. And he arose immediately.</w:t>
      </w:r>
    </w:p>
    <w:p>
      <w:r>
        <w:rPr>
          <w:b/>
        </w:rPr>
        <w:t xml:space="preserve">35 </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p>
    <w:p>
      <w:r>
        <w:rPr>
          <w:b/>
        </w:rPr>
        <w:t xml:space="preserve">36 </w:t>
      </w:r>
      <w:r>
        <w:t xml:space="preserve">Now there was at 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p>
    <w:p>
      <w:r>
        <w:rPr>
          <w:b/>
        </w:rPr>
        <w:t xml:space="preserve">37 </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p>
    <w:p>
      <w:r>
        <w:rPr>
          <w:b/>
        </w:rPr>
        <w:t xml:space="preserve">38 </w:t>
      </w:r>
      <w:r>
        <w:t xml:space="preserve">And since as Lydda</w:t>
      </w:r>
      <w:r>
        <w:rPr>
          <w:rStyle w:val="FootnoteReference"/>
        </w:rPr>
        <w:footnoteReference w:id="8492"/>
      </w:r>
      <w:r>
        <w:t xml:space="preserve"> was nigh to Joppa, and the disciples had heard that Peter was there, they sent to him two men, desiring</w:t>
      </w:r>
      <w:r>
        <w:rPr>
          <w:rStyle w:val="FootnoteReference"/>
        </w:rPr>
        <w:footnoteReference w:id="8493"/>
      </w:r>
      <w:r>
        <w:t xml:space="preserve"> him that he would not delay to come to them.</w:t>
      </w:r>
    </w:p>
    <w:p>
      <w:r>
        <w:rPr>
          <w:b/>
        </w:rPr>
        <w:t xml:space="preserve">39 </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clothes which Dorcas made, while</w:t>
      </w:r>
      <w:r>
        <w:rPr>
          <w:rStyle w:val="FootnoteReference"/>
        </w:rPr>
        <w:footnoteReference w:id="8496"/>
      </w:r>
      <w:r>
        <w:t xml:space="preserve"> she was with them.</w:t>
      </w:r>
    </w:p>
    <w:p>
      <w:r>
        <w:rPr>
          <w:b/>
        </w:rPr>
        <w:t xml:space="preserve">40 </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p>
    <w:p>
      <w:r>
        <w:rPr>
          <w:b/>
        </w:rPr>
        <w:t xml:space="preserve">41 </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p>
    <w:p>
      <w:r>
        <w:rPr>
          <w:b/>
        </w:rPr>
        <w:t xml:space="preserve">42 </w:t>
      </w:r>
      <w:r>
        <w:t xml:space="preserve">And it was known throughout all Joppa; and many</w:t>
      </w:r>
      <w:r>
        <w:rPr>
          <w:rStyle w:val="FootnoteReference"/>
        </w:rPr>
        <w:footnoteReference w:id="8503"/>
      </w:r>
      <w:r>
        <w:t xml:space="preserve"> believed in the Lord.</w:t>
      </w:r>
    </w:p>
    <w:p>
      <w:r>
        <w:rPr>
          <w:b/>
        </w:rPr>
        <w:t xml:space="preserve">43 </w:t>
      </w:r>
      <w:r>
        <w:t xml:space="preserve">And it came to pass, that he tarried many days in Joppa with one Simon a tanner.</w:t>
      </w:r>
      <w:r>
        <w:rPr>
          <w:rStyle w:val="FootnoteReference"/>
        </w:rPr>
        <w:footnoteReference w:id="8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p>
    <w:p>
      <w:r>
        <w:rPr>
          <w:b/>
        </w:rPr>
        <w:t xml:space="preserve">2 </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p>
    <w:p>
      <w:r>
        <w:rPr>
          <w:b/>
        </w:rPr>
        <w:t xml:space="preserve">3 </w:t>
      </w:r>
      <w:r>
        <w:t xml:space="preserve">He saw in a vision evidently about</w:t>
      </w:r>
      <w:r>
        <w:rPr>
          <w:rStyle w:val="FootnoteReference"/>
        </w:rPr>
        <w:footnoteReference w:id="8514"/>
      </w:r>
      <w:r>
        <w:t xml:space="preserve"> the ninth hour of the day an angel of God coming in to him, and saying to him, Cornelius</w:t>
      </w:r>
      <w:r>
        <w:rPr>
          <w:rStyle w:val="FootnoteReference"/>
        </w:rPr>
        <w:footnoteReference w:id="8515"/>
      </w:r>
      <w:r>
        <w:t xml:space="preserve">.</w:t>
      </w:r>
      <w:r>
        <w:rPr>
          <w:rStyle w:val="FootnoteReference"/>
        </w:rPr>
        <w:footnoteReference w:id="8516"/>
      </w:r>
      <w:r>
        <w:rPr>
          <w:rStyle w:val="FootnoteReference"/>
        </w:rPr>
        <w:footnoteReference w:id="8517"/>
      </w:r>
    </w:p>
    <w:p>
      <w:r>
        <w:rPr>
          <w:b/>
        </w:rPr>
        <w:t xml:space="preserve">4 </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to him, Your prayers and yours alms are come up for a memorial before God.</w:t>
      </w:r>
      <w:r>
        <w:rPr>
          <w:rStyle w:val="FootnoteReference"/>
        </w:rPr>
        <w:footnoteReference w:id="8520"/>
      </w:r>
      <w:r>
        <w:rPr>
          <w:rStyle w:val="FootnoteReference"/>
        </w:rPr>
        <w:footnoteReference w:id="8521"/>
      </w:r>
    </w:p>
    <w:p>
      <w:r>
        <w:rPr>
          <w:b/>
        </w:rPr>
        <w:t xml:space="preserve">5 </w:t>
      </w:r>
      <w:r>
        <w:t xml:space="preserve">And now send</w:t>
      </w:r>
      <w:r>
        <w:rPr>
          <w:rStyle w:val="FootnoteReference"/>
        </w:rPr>
        <w:footnoteReference w:id="8522"/>
      </w:r>
      <w:r>
        <w:t xml:space="preserve"> men to Joppa, and call for one Simon, whose</w:t>
      </w:r>
      <w:r>
        <w:rPr>
          <w:rStyle w:val="FootnoteReference"/>
        </w:rPr>
        <w:footnoteReference w:id="8523"/>
      </w:r>
      <w:r>
        <w:t xml:space="preserve"> surname is Peter</w:t>
      </w:r>
      <w:r>
        <w:rPr>
          <w:rStyle w:val="FootnoteReference"/>
        </w:rPr>
        <w:footnoteReference w:id="8524"/>
      </w:r>
      <w:r>
        <w:t xml:space="preserve">:</w:t>
      </w:r>
    </w:p>
    <w:p>
      <w:r>
        <w:rPr>
          <w:b/>
        </w:rPr>
        <w:t xml:space="preserve">6 </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p>
    <w:p>
      <w:r>
        <w:rPr>
          <w:b/>
        </w:rPr>
        <w:t xml:space="preserve">7 </w:t>
      </w:r>
      <w:r>
        <w:t xml:space="preserve">And when the angel which spoke 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p>
    <w:p>
      <w:r>
        <w:rPr>
          <w:b/>
        </w:rPr>
        <w:t xml:space="preserve">8 </w:t>
      </w:r>
      <w:r>
        <w:t xml:space="preserve">And when he had declared all these things to them, he sent</w:t>
      </w:r>
      <w:r>
        <w:rPr>
          <w:rStyle w:val="FootnoteReference"/>
        </w:rPr>
        <w:footnoteReference w:id="8529"/>
      </w:r>
      <w:r>
        <w:t xml:space="preserve"> them to Joppa.</w:t>
      </w:r>
    </w:p>
    <w:p>
      <w:r>
        <w:rPr>
          <w:b/>
        </w:rPr>
        <w:t xml:space="preserve">9 </w:t>
      </w:r>
      <w:r>
        <w:t xml:space="preserve">On the next day, as they went on their journey, and drew nigh 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p>
    <w:p>
      <w:r>
        <w:rPr>
          <w:b/>
        </w:rPr>
        <w:t xml:space="preserve">10 </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p>
    <w:p>
      <w:r>
        <w:rPr>
          <w:b/>
        </w:rPr>
        <w:t xml:space="preserve">11 </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p>
    <w:p>
      <w:r>
        <w:rPr>
          <w:b/>
        </w:rPr>
        <w:t xml:space="preserve">12 </w:t>
      </w:r>
      <w:r>
        <w:t xml:space="preserve">Wherein were all manner of four-footed beasts of the earth, and wild beasts, and creeping things, and birds of the air.</w:t>
      </w:r>
      <w:r>
        <w:rPr>
          <w:rStyle w:val="FootnoteReference"/>
        </w:rPr>
        <w:footnoteReference w:id="8537"/>
      </w:r>
    </w:p>
    <w:p>
      <w:r>
        <w:rPr>
          <w:b/>
        </w:rPr>
        <w:t xml:space="preserve">13 </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p>
    <w:p>
      <w:r>
        <w:rPr>
          <w:b/>
        </w:rPr>
        <w:t xml:space="preserve">14 </w:t>
      </w:r>
      <w:r>
        <w:t xml:space="preserve">But Peter said, Not so, Lord; for I have never eaten any thing that is common or unclean.</w:t>
      </w:r>
      <w:r>
        <w:rPr>
          <w:rStyle w:val="FootnoteReference"/>
        </w:rPr>
        <w:footnoteReference w:id="8540"/>
      </w:r>
      <w:r>
        <w:rPr>
          <w:rStyle w:val="FootnoteReference"/>
        </w:rPr>
        <w:footnoteReference w:id="8541"/>
      </w:r>
    </w:p>
    <w:p>
      <w:r>
        <w:rPr>
          <w:b/>
        </w:rPr>
        <w:t xml:space="preserve">15 </w:t>
      </w:r>
      <w:r>
        <w:t xml:space="preserve">And the voice spoke to him again the second time, What</w:t>
      </w:r>
      <w:r>
        <w:rPr>
          <w:rStyle w:val="FootnoteReference"/>
        </w:rPr>
        <w:footnoteReference w:id="854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8543"/>
      </w:r>
    </w:p>
    <w:p>
      <w:r>
        <w:rPr>
          <w:b/>
        </w:rPr>
        <w:t xml:space="preserve">17 </w:t>
      </w:r>
      <w:r>
        <w:t xml:space="preserve">Now while</w:t>
      </w:r>
      <w:r>
        <w:rPr>
          <w:rStyle w:val="FootnoteReference"/>
        </w:rPr>
        <w:footnoteReference w:id="8544"/>
      </w:r>
      <w:r>
        <w:t xml:space="preserve"> Peter doubted in himself what this vision which he had seen should mean, look, the men</w:t>
      </w:r>
      <w:r>
        <w:rPr>
          <w:rStyle w:val="FootnoteReference"/>
        </w:rPr>
        <w:footnoteReference w:id="8545"/>
      </w:r>
      <w:r>
        <w:t xml:space="preserve"> which were sent from Cornelius had made enquiry for Simon's house, and stood before the gate,</w:t>
      </w:r>
    </w:p>
    <w:p>
      <w:r>
        <w:rPr>
          <w:b/>
        </w:rPr>
        <w:t xml:space="preserve">18 </w:t>
      </w:r>
      <w:r>
        <w:t xml:space="preserve">And called, and asked</w:t>
      </w:r>
      <w:r>
        <w:rPr>
          <w:rStyle w:val="FootnoteReference"/>
        </w:rPr>
        <w:footnoteReference w:id="8546"/>
      </w:r>
      <w:r>
        <w:t xml:space="preserve"> whether Simon, which was surnamed Peter, were lodged there.</w:t>
      </w:r>
    </w:p>
    <w:p>
      <w:r>
        <w:rPr>
          <w:b/>
        </w:rPr>
        <w:t xml:space="preserve">19 </w:t>
      </w:r>
      <w:r>
        <w:t xml:space="preserve">While Peter thought on the vision, the Spirit</w:t>
      </w:r>
      <w:r>
        <w:rPr>
          <w:rStyle w:val="FootnoteReference"/>
        </w:rPr>
        <w:footnoteReference w:id="8547"/>
      </w:r>
      <w:r>
        <w:t xml:space="preserve"> said to him, Look, three men seek you.</w:t>
      </w:r>
    </w:p>
    <w:p>
      <w:r>
        <w:rPr>
          <w:b/>
        </w:rPr>
        <w:t xml:space="preserve">20 </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p>
    <w:p>
      <w:r>
        <w:rPr>
          <w:b/>
        </w:rPr>
        <w:t xml:space="preserve">21 </w:t>
      </w:r>
      <w:r>
        <w:t xml:space="preserve">Then Peter went down to the men which were sent to him from Cornelius; and said, Look, I am</w:t>
      </w:r>
      <w:r>
        <w:rPr>
          <w:rStyle w:val="FootnoteReference"/>
        </w:rPr>
        <w:footnoteReference w:id="8550"/>
      </w:r>
      <w:r>
        <w:t xml:space="preserve"> he whom you seek: what</w:t>
      </w:r>
      <w:r>
        <w:rPr>
          <w:rStyle w:val="FootnoteReference"/>
        </w:rPr>
        <w:footnoteReference w:id="8551"/>
      </w:r>
      <w:r>
        <w:t xml:space="preserve"> is the cause therefore you are come?</w:t>
      </w:r>
      <w:r>
        <w:rPr>
          <w:rStyle w:val="FootnoteReference"/>
        </w:rPr>
        <w:footnoteReference w:id="8552"/>
      </w:r>
    </w:p>
    <w:p>
      <w:r>
        <w:rPr>
          <w:b/>
        </w:rPr>
        <w:t xml:space="preserve">22 </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of you.</w:t>
      </w:r>
    </w:p>
    <w:p>
      <w:r>
        <w:rPr>
          <w:b/>
        </w:rPr>
        <w:t xml:space="preserve">23 </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brothers from Joppa accompanied him.</w:t>
      </w:r>
      <w:r>
        <w:rPr>
          <w:rStyle w:val="FootnoteReference"/>
        </w:rPr>
        <w:footnoteReference w:id="8559"/>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p>
    <w:p>
      <w:r>
        <w:rPr>
          <w:b/>
        </w:rPr>
        <w:t xml:space="preserve">25 </w:t>
      </w:r>
      <w:r>
        <w:t xml:space="preserve">And as Peter was coming in, Cornelius met him, and fell</w:t>
      </w:r>
      <w:r>
        <w:rPr>
          <w:rStyle w:val="FootnoteReference"/>
        </w:rPr>
        <w:footnoteReference w:id="8562"/>
      </w:r>
      <w:r>
        <w:t xml:space="preserve"> down at his feet, and worshipped him.</w:t>
      </w:r>
    </w:p>
    <w:p>
      <w:r>
        <w:rPr>
          <w:b/>
        </w:rPr>
        <w:t xml:space="preserve">26 </w:t>
      </w:r>
      <w:r>
        <w:t xml:space="preserve">But Peter took him up, saying, Stand</w:t>
      </w:r>
      <w:r>
        <w:rPr>
          <w:rStyle w:val="FootnoteReference"/>
        </w:rPr>
        <w:footnoteReference w:id="8563"/>
      </w:r>
      <w:r>
        <w:t xml:space="preserve"> up; I myself also am a man.</w:t>
      </w:r>
    </w:p>
    <w:p>
      <w:r>
        <w:rPr>
          <w:b/>
        </w:rPr>
        <w:t xml:space="preserve">27 </w:t>
      </w:r>
      <w:r>
        <w:t xml:space="preserve">And as he talked with him, he went in, and found</w:t>
      </w:r>
      <w:r>
        <w:rPr>
          <w:rStyle w:val="FootnoteReference"/>
        </w:rPr>
        <w:footnoteReference w:id="8564"/>
      </w:r>
      <w:r>
        <w:t xml:space="preserve"> many that were come together.</w:t>
      </w:r>
    </w:p>
    <w:p>
      <w:r>
        <w:rPr>
          <w:b/>
        </w:rPr>
        <w:t xml:space="preserve">28 </w:t>
      </w:r>
      <w:r>
        <w:t xml:space="preserve">And he said to them, You know how that it</w:t>
      </w:r>
      <w:r>
        <w:rPr>
          <w:rStyle w:val="FootnoteReference"/>
        </w:rPr>
        <w:footnoteReference w:id="8565"/>
      </w:r>
      <w:r>
        <w:t xml:space="preserve"> is an unlawful thing for a man that is a Jew to keep company, or come to one of another nation; but God has showed me that I should not call any man common or unclean.</w:t>
      </w:r>
      <w:r>
        <w:rPr>
          <w:rStyle w:val="FootnoteReference"/>
        </w:rPr>
        <w:footnoteReference w:id="8566"/>
      </w:r>
    </w:p>
    <w:p>
      <w:r>
        <w:rPr>
          <w:b/>
        </w:rPr>
        <w:t xml:space="preserve">29 </w:t>
      </w:r>
      <w:r>
        <w:t xml:space="preserve">Therefore came I 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you have sent for me?</w:t>
      </w:r>
    </w:p>
    <w:p>
      <w:r>
        <w:rPr>
          <w:b/>
        </w:rPr>
        <w:t xml:space="preserve">30 </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look, a man stood before me in bright clothing,</w:t>
      </w:r>
      <w:r>
        <w:rPr>
          <w:rStyle w:val="FootnoteReference"/>
        </w:rPr>
        <w:footnoteReference w:id="8571"/>
      </w:r>
    </w:p>
    <w:p>
      <w:r>
        <w:rPr>
          <w:b/>
        </w:rPr>
        <w:t xml:space="preserve">31 </w:t>
      </w:r>
      <w:r>
        <w:t xml:space="preserve">And said, Cornelius, your prayer is heard, and yours alms are had in remembrance in the sight of God.</w:t>
      </w:r>
      <w:r>
        <w:rPr>
          <w:rStyle w:val="FootnoteReference"/>
        </w:rPr>
        <w:footnoteReference w:id="8572"/>
      </w:r>
      <w:r>
        <w:rPr>
          <w:rStyle w:val="FootnoteReference"/>
        </w:rPr>
        <w:footnoteReference w:id="8573"/>
      </w:r>
    </w:p>
    <w:p>
      <w:r>
        <w:rPr>
          <w:b/>
        </w:rPr>
        <w:t xml:space="preserve">32 </w:t>
      </w:r>
      <w:r>
        <w:t xml:space="preserve">Send therefore</w:t>
      </w:r>
      <w:r>
        <w:rPr>
          <w:rStyle w:val="FootnoteReference"/>
        </w:rPr>
        <w:footnoteReference w:id="8574"/>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p>
    <w:p>
      <w:r>
        <w:rPr>
          <w:b/>
        </w:rPr>
        <w:t xml:space="preserve">34 </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p>
    <w:p>
      <w:r>
        <w:rPr>
          <w:b/>
        </w:rPr>
        <w:t xml:space="preserve">35 </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p>
    <w:p>
      <w:r>
        <w:rPr>
          <w:b/>
        </w:rPr>
        <w:t xml:space="preserve">36 </w:t>
      </w:r>
      <w:r>
        <w:t xml:space="preserve">The word</w:t>
      </w:r>
      <w:r>
        <w:rPr>
          <w:rStyle w:val="FootnoteReference"/>
        </w:rPr>
        <w:footnoteReference w:id="8581"/>
      </w:r>
      <w:r>
        <w:t xml:space="preserve"> which God sent 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p>
    <w:p>
      <w:r>
        <w:rPr>
          <w:b/>
        </w:rPr>
        <w:t xml:space="preserve">37 </w:t>
      </w:r>
      <w:r>
        <w:t xml:space="preserve">That word, I say, you know, which</w:t>
      </w:r>
      <w:r>
        <w:rPr>
          <w:rStyle w:val="FootnoteReference"/>
        </w:rPr>
        <w:footnoteReference w:id="8585"/>
      </w:r>
      <w:r>
        <w:t xml:space="preserve"> was published throughout all Judaea, and began from Galilee,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p>
    <w:p>
      <w:r>
        <w:rPr>
          <w:b/>
        </w:rPr>
        <w:t xml:space="preserve">38 </w:t>
      </w:r>
      <w:r>
        <w:t xml:space="preserve">How God anointed Jesus of Nazareth with the Holy Spirit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p>
    <w:p>
      <w:r>
        <w:rPr>
          <w:b/>
        </w:rPr>
        <w:t xml:space="preserve">39 </w:t>
      </w:r>
      <w:r>
        <w:t xml:space="preserve">And we are</w:t>
      </w:r>
      <w:r>
        <w:rPr>
          <w:rStyle w:val="FootnoteReference"/>
        </w:rPr>
        <w:footnoteReference w:id="8593"/>
      </w:r>
      <w:r>
        <w:t xml:space="preserve"> witnesses of all things which he did both in the land of the Jews, and in Jerusalem; whom</w:t>
      </w:r>
      <w:r>
        <w:rPr>
          <w:rStyle w:val="FootnoteReference"/>
        </w:rPr>
        <w:footnoteReference w:id="8594"/>
      </w:r>
      <w:r>
        <w:t xml:space="preserve"> they slew and hanged on a tree:</w:t>
      </w:r>
    </w:p>
    <w:p>
      <w:r>
        <w:rPr>
          <w:b/>
        </w:rPr>
        <w:t xml:space="preserve">40 </w:t>
      </w:r>
      <w:r>
        <w:t xml:space="preserve">Him God raised up the third day, and showed him openly;</w:t>
      </w:r>
      <w:r>
        <w:rPr>
          <w:rStyle w:val="FootnoteReference"/>
        </w:rPr>
        <w:footnoteReference w:id="8595"/>
      </w:r>
    </w:p>
    <w:p>
      <w:r>
        <w:rPr>
          <w:b/>
        </w:rPr>
        <w:t xml:space="preserve">41 </w:t>
      </w:r>
      <w:r>
        <w:t xml:space="preserve">Not to all the people, but 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p>
    <w:p>
      <w:r>
        <w:rPr>
          <w:b/>
        </w:rPr>
        <w:t xml:space="preserve">42 </w:t>
      </w:r>
      <w:r>
        <w:t xml:space="preserve">And he commanded</w:t>
      </w:r>
      <w:r>
        <w:rPr>
          <w:rStyle w:val="FootnoteReference"/>
        </w:rPr>
        <w:footnoteReference w:id="8599"/>
      </w:r>
      <w:r>
        <w:t xml:space="preserve"> us to preach to the people, and to testify that it</w:t>
      </w:r>
      <w:r>
        <w:rPr>
          <w:rStyle w:val="FootnoteReference"/>
        </w:rPr>
        <w:footnoteReference w:id="8600"/>
      </w:r>
      <w:r>
        <w:t xml:space="preserve"> is he which was ordained of God to be the Judge of quick and dead.</w:t>
      </w:r>
    </w:p>
    <w:p>
      <w:r>
        <w:rPr>
          <w:b/>
        </w:rPr>
        <w:t xml:space="preserve">43 </w:t>
      </w:r>
      <w:r>
        <w:t xml:space="preserve">To him give all the prophets witness, that through</w:t>
      </w:r>
      <w:r>
        <w:rPr>
          <w:rStyle w:val="FootnoteReference"/>
        </w:rPr>
        <w:footnoteReference w:id="8601"/>
      </w:r>
      <w:r>
        <w:t xml:space="preserve"> his name whoever believes in him shall receive remission of sins.</w:t>
      </w:r>
      <w:r>
        <w:rPr>
          <w:rStyle w:val="FootnoteReference"/>
        </w:rPr>
        <w:footnoteReference w:id="8602"/>
      </w:r>
      <w:r>
        <w:rPr>
          <w:rStyle w:val="FootnoteReference"/>
        </w:rPr>
        <w:footnoteReference w:id="8603"/>
      </w:r>
    </w:p>
    <w:p>
      <w:r>
        <w:rPr>
          <w:b/>
        </w:rPr>
        <w:t xml:space="preserve">44 </w:t>
      </w:r>
      <w:r>
        <w:t xml:space="preserve">While Peter yet spoke these words, the Holy Spirit fell on all them which heard the word.</w:t>
      </w:r>
      <w:r>
        <w:rPr>
          <w:rStyle w:val="FootnoteReference"/>
        </w:rPr>
        <w:footnoteReference w:id="8604"/>
      </w:r>
    </w:p>
    <w:p>
      <w:r>
        <w:rPr>
          <w:b/>
        </w:rPr>
        <w:t xml:space="preserve">45 </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w:t>
      </w:r>
      <w:r>
        <w:rPr>
          <w:rStyle w:val="FootnoteReference"/>
        </w:rPr>
        <w:footnoteReference w:id="8606"/>
      </w:r>
    </w:p>
    <w:p>
      <w:r>
        <w:rPr>
          <w:b/>
        </w:rPr>
        <w:t xml:space="preserve">46 </w:t>
      </w:r>
      <w:r>
        <w:t xml:space="preserve">For they heard them speak</w:t>
      </w:r>
      <w:r>
        <w:rPr>
          <w:rStyle w:val="FootnoteReference"/>
        </w:rPr>
        <w:footnoteReference w:id="8607"/>
      </w:r>
      <w:r>
        <w:t xml:space="preserve"> with tongues, and magnify God. Then answered Peter,</w:t>
      </w:r>
    </w:p>
    <w:p>
      <w:r>
        <w:rPr>
          <w:b/>
        </w:rPr>
        <w:t xml:space="preserve">47 </w:t>
      </w:r>
      <w:r>
        <w:t xml:space="preserve">Can any man forbid water, that these should not be baptized, which have received the Holy Spirit as well as we?</w:t>
      </w:r>
      <w:r>
        <w:rPr>
          <w:rStyle w:val="FootnoteReference"/>
        </w:rPr>
        <w:footnoteReference w:id="8608"/>
      </w:r>
    </w:p>
    <w:p>
      <w:r>
        <w:rPr>
          <w:b/>
        </w:rPr>
        <w:t xml:space="preserve">48 </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12"/>
      </w:r>
      <w:r>
        <w:t xml:space="preserve"> and brothers that were in Judaea heard that the Gentiles</w:t>
      </w:r>
      <w:r>
        <w:rPr>
          <w:rStyle w:val="FootnoteReference"/>
        </w:rPr>
        <w:footnoteReference w:id="8613"/>
      </w:r>
      <w:r>
        <w:t xml:space="preserve"> had also received the word of God.</w:t>
      </w:r>
    </w:p>
    <w:p>
      <w:r>
        <w:rPr>
          <w:b/>
        </w:rPr>
        <w:t xml:space="preserve">2 </w:t>
      </w:r>
      <w:r>
        <w:t xml:space="preserve">And when Peter</w:t>
      </w:r>
      <w:r>
        <w:rPr>
          <w:rStyle w:val="FootnoteReference"/>
        </w:rPr>
        <w:footnoteReference w:id="8614"/>
      </w:r>
      <w:r>
        <w:t xml:space="preserve"> was come up to Jerusalem, they that were of the circumcision contended with him,</w:t>
      </w:r>
      <w:r>
        <w:rPr>
          <w:rStyle w:val="FootnoteReference"/>
        </w:rPr>
        <w:footnoteReference w:id="8615"/>
      </w:r>
    </w:p>
    <w:p>
      <w:r>
        <w:rPr>
          <w:b/>
        </w:rPr>
        <w:t xml:space="preserve">3 </w:t>
      </w:r>
      <w:r>
        <w:t xml:space="preserve">Saying, You went in to men uncircumcised, and did eat with them.</w:t>
      </w:r>
      <w:r>
        <w:rPr>
          <w:rStyle w:val="FootnoteReference"/>
        </w:rPr>
        <w:footnoteReference w:id="8616"/>
      </w:r>
    </w:p>
    <w:p>
      <w:r>
        <w:rPr>
          <w:b/>
        </w:rPr>
        <w:t xml:space="preserve">4 </w:t>
      </w:r>
      <w:r>
        <w:t xml:space="preserve">But Peter rehearsed the matter from the beginning, and expounded it by order to them, saying,</w:t>
      </w:r>
      <w:r>
        <w:rPr>
          <w:rStyle w:val="FootnoteReference"/>
        </w:rPr>
        <w:footnoteReference w:id="8617"/>
      </w:r>
    </w:p>
    <w:p>
      <w:r>
        <w:rPr>
          <w:b/>
        </w:rPr>
        <w:t xml:space="preserve">5 </w:t>
      </w:r>
      <w:r>
        <w:t xml:space="preserve">I was in the city of Joppa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p>
    <w:p>
      <w:r>
        <w:rPr>
          <w:b/>
        </w:rPr>
        <w:t xml:space="preserve">6 </w:t>
      </w:r>
      <w:r>
        <w:t xml:space="preserve">Upon the which when I had fastened</w:t>
      </w:r>
      <w:r>
        <w:rPr>
          <w:rStyle w:val="FootnoteReference"/>
        </w:rPr>
        <w:footnoteReference w:id="8621"/>
      </w:r>
      <w:r>
        <w:t xml:space="preserve"> mine eyes, I considered, and saw four-footed beasts of the earth, and wild beasts, and creeping things, and birds of the air.</w:t>
      </w:r>
    </w:p>
    <w:p>
      <w:r>
        <w:rPr>
          <w:b/>
        </w:rPr>
        <w:t xml:space="preserve">7 </w:t>
      </w:r>
      <w:r>
        <w:t xml:space="preserve">And I heard a voice saying to me, Arise, Peter; slay and eat.</w:t>
      </w:r>
    </w:p>
    <w:p>
      <w:r>
        <w:rPr>
          <w:b/>
        </w:rPr>
        <w:t xml:space="preserve">8 </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p>
    <w:p>
      <w:r>
        <w:rPr>
          <w:b/>
        </w:rPr>
        <w:t xml:space="preserve">9 </w:t>
      </w:r>
      <w:r>
        <w:t xml:space="preserve">But the voice answered me again from heaven, What</w:t>
      </w:r>
      <w:r>
        <w:rPr>
          <w:rStyle w:val="FootnoteReference"/>
        </w:rPr>
        <w:footnoteReference w:id="8624"/>
      </w:r>
      <w:r>
        <w:t xml:space="preserve"> God has cleansed, that call not you common.</w:t>
      </w:r>
    </w:p>
    <w:p>
      <w:r>
        <w:rPr>
          <w:b/>
        </w:rPr>
        <w:t xml:space="preserve">10 </w:t>
      </w:r>
      <w:r>
        <w:t xml:space="preserve">And this was done three</w:t>
      </w:r>
      <w:r>
        <w:rPr>
          <w:rStyle w:val="FootnoteReference"/>
        </w:rPr>
        <w:footnoteReference w:id="8625"/>
      </w:r>
      <w:r>
        <w:t xml:space="preserve"> times: and all were drawn up again into heaven.</w:t>
      </w:r>
    </w:p>
    <w:p>
      <w:r>
        <w:rPr>
          <w:b/>
        </w:rPr>
        <w:t xml:space="preserve">11 </w:t>
      </w:r>
      <w:r>
        <w:t xml:space="preserve">And, look, immediately there were three men already come to the house where I was, sent from Caesarea to me.</w:t>
      </w:r>
      <w:r>
        <w:rPr>
          <w:rStyle w:val="FootnoteReference"/>
        </w:rPr>
        <w:footnoteReference w:id="8626"/>
      </w:r>
    </w:p>
    <w:p>
      <w:r>
        <w:rPr>
          <w:b/>
        </w:rPr>
        <w:t xml:space="preserve">12 </w:t>
      </w:r>
      <w:r>
        <w:t xml:space="preserve">And the Spirit</w:t>
      </w:r>
      <w:r>
        <w:rPr>
          <w:rStyle w:val="FootnoteReference"/>
        </w:rPr>
        <w:footnoteReference w:id="8627"/>
      </w:r>
      <w:r>
        <w:t xml:space="preserve"> bade me go with them, nothing</w:t>
      </w:r>
      <w:r>
        <w:rPr>
          <w:rStyle w:val="FootnoteReference"/>
        </w:rPr>
        <w:footnoteReference w:id="8628"/>
      </w:r>
      <w:r>
        <w:t xml:space="preserve"> doubting. Moreover these</w:t>
      </w:r>
      <w:r>
        <w:rPr>
          <w:rStyle w:val="FootnoteReference"/>
        </w:rPr>
        <w:footnoteReference w:id="8629"/>
      </w:r>
      <w:r>
        <w:t xml:space="preserve"> six brothers accompanied me, and we entered into the man's house:</w:t>
      </w:r>
    </w:p>
    <w:p>
      <w:r>
        <w:rPr>
          <w:b/>
        </w:rPr>
        <w:t xml:space="preserve">13 </w:t>
      </w:r>
      <w:r>
        <w:t xml:space="preserve">And he showed</w:t>
      </w:r>
      <w:r>
        <w:rPr>
          <w:rStyle w:val="FootnoteReference"/>
        </w:rPr>
        <w:footnoteReference w:id="8630"/>
      </w:r>
      <w:r>
        <w:t xml:space="preserve"> us how he had seen an angel in his house, which stood and said to him, Send men to Joppa</w:t>
      </w:r>
      <w:r>
        <w:rPr>
          <w:rStyle w:val="FootnoteReference"/>
        </w:rPr>
        <w:footnoteReference w:id="8631"/>
      </w:r>
      <w:r>
        <w:t xml:space="preserve">, and call for Simon, whose surname is Peter;</w:t>
      </w:r>
    </w:p>
    <w:p>
      <w:r>
        <w:rPr>
          <w:b/>
        </w:rPr>
        <w:t xml:space="preserve">14 </w:t>
      </w:r>
      <w:r>
        <w:t xml:space="preserve">Who shall tell you words</w:t>
      </w:r>
      <w:r>
        <w:rPr>
          <w:rStyle w:val="FootnoteReference"/>
        </w:rPr>
        <w:footnoteReference w:id="8632"/>
      </w:r>
      <w:r>
        <w:t xml:space="preserve">, whereby you and all your house shall be saved.</w:t>
      </w:r>
      <w:r>
        <w:rPr>
          <w:rStyle w:val="FootnoteReference"/>
        </w:rPr>
        <w:footnoteReference w:id="8633"/>
      </w:r>
    </w:p>
    <w:p>
      <w:r>
        <w:rPr>
          <w:b/>
        </w:rPr>
        <w:t xml:space="preserve">15 </w:t>
      </w:r>
      <w:r>
        <w:t xml:space="preserve">And as I</w:t>
      </w:r>
      <w:r>
        <w:rPr>
          <w:rStyle w:val="FootnoteReference"/>
        </w:rPr>
        <w:footnoteReference w:id="8634"/>
      </w:r>
      <w:r>
        <w:t xml:space="preserve"> began to speak, the Holy Spirit fell on them, as on</w:t>
      </w:r>
      <w:r>
        <w:rPr>
          <w:rStyle w:val="FootnoteReference"/>
        </w:rPr>
        <w:footnoteReference w:id="8635"/>
      </w:r>
      <w:r>
        <w:t xml:space="preserve"> us at the beginning.</w:t>
      </w:r>
      <w:r>
        <w:rPr>
          <w:rStyle w:val="FootnoteReference"/>
        </w:rPr>
        <w:footnoteReference w:id="8636"/>
      </w:r>
    </w:p>
    <w:p>
      <w:r>
        <w:rPr>
          <w:b/>
        </w:rPr>
        <w:t xml:space="preserve">16 </w:t>
      </w:r>
      <w:r>
        <w:t xml:space="preserve">Then remembered</w:t>
      </w:r>
      <w:r>
        <w:rPr>
          <w:rStyle w:val="FootnoteReference"/>
        </w:rPr>
        <w:footnoteReference w:id="8637"/>
      </w:r>
      <w:r>
        <w:t xml:space="preserve"> I the word of the Lord, how that he said, John</w:t>
      </w:r>
      <w:r>
        <w:rPr>
          <w:rStyle w:val="FootnoteReference"/>
        </w:rPr>
        <w:footnoteReference w:id="8638"/>
      </w:r>
      <w:r>
        <w:t xml:space="preserve"> indeed baptized with water; but you shall be baptized with the Holy Spirit.</w:t>
      </w:r>
      <w:r>
        <w:rPr>
          <w:rStyle w:val="FootnoteReference"/>
        </w:rPr>
        <w:footnoteReference w:id="8639"/>
      </w:r>
      <w:r>
        <w:rPr>
          <w:rStyle w:val="FootnoteReference"/>
        </w:rPr>
        <w:footnoteReference w:id="8640"/>
      </w:r>
    </w:p>
    <w:p>
      <w:r>
        <w:rPr>
          <w:b/>
        </w:rPr>
        <w:t xml:space="preserve">17 </w:t>
      </w:r>
      <w:r>
        <w:t xml:space="preserve">Since then as God</w:t>
      </w:r>
      <w:r>
        <w:rPr>
          <w:rStyle w:val="FootnoteReference"/>
        </w:rPr>
        <w:footnoteReference w:id="8641"/>
      </w:r>
      <w:r>
        <w:t xml:space="preserve"> gave them the like gift as he did 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p>
    <w:p>
      <w:r>
        <w:rPr>
          <w:b/>
        </w:rPr>
        <w:t xml:space="preserve">18 </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to life.</w:t>
      </w:r>
      <w:r>
        <w:rPr>
          <w:rStyle w:val="FootnoteReference"/>
        </w:rPr>
        <w:footnoteReference w:id="8647"/>
      </w:r>
    </w:p>
    <w:p>
      <w:r>
        <w:rPr>
          <w:b/>
        </w:rPr>
        <w:t xml:space="preserve">19 </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Cyprus</w:t>
      </w:r>
      <w:r>
        <w:rPr>
          <w:rStyle w:val="FootnoteReference"/>
        </w:rPr>
        <w:footnoteReference w:id="8650"/>
      </w:r>
      <w:r>
        <w:t xml:space="preserve">, and Antioch</w:t>
      </w:r>
      <w:r>
        <w:rPr>
          <w:rStyle w:val="FootnoteReference"/>
        </w:rPr>
        <w:footnoteReference w:id="8651"/>
      </w:r>
      <w:r>
        <w:t xml:space="preserve">, preaching the word to none</w:t>
      </w:r>
      <w:r>
        <w:rPr>
          <w:rStyle w:val="FootnoteReference"/>
        </w:rPr>
        <w:footnoteReference w:id="8652"/>
      </w:r>
      <w:r>
        <w:t xml:space="preserve"> but to the Jews only.</w:t>
      </w:r>
      <w:r>
        <w:rPr>
          <w:rStyle w:val="FootnoteReference"/>
        </w:rPr>
        <w:footnoteReference w:id="8653"/>
      </w:r>
    </w:p>
    <w:p>
      <w:r>
        <w:rPr>
          <w:b/>
        </w:rPr>
        <w:t xml:space="preserve">20 </w:t>
      </w:r>
      <w:r>
        <w:t xml:space="preserve">And some of them were men of Cyprus and Cyrene</w:t>
      </w:r>
      <w:r>
        <w:rPr>
          <w:rStyle w:val="FootnoteReference"/>
        </w:rPr>
        <w:footnoteReference w:id="8654"/>
      </w:r>
      <w:r>
        <w:t xml:space="preserve">, which, when they were come to Antioch, spoke to the Grecians</w:t>
      </w:r>
      <w:r>
        <w:rPr>
          <w:rStyle w:val="FootnoteReference"/>
        </w:rPr>
        <w:footnoteReference w:id="8655"/>
      </w:r>
      <w:r>
        <w:t xml:space="preserve">, preaching</w:t>
      </w:r>
      <w:r>
        <w:rPr>
          <w:rStyle w:val="FootnoteReference"/>
        </w:rPr>
        <w:footnoteReference w:id="8656"/>
      </w:r>
      <w:r>
        <w:t xml:space="preserve"> the Lord Jesus.</w:t>
      </w:r>
    </w:p>
    <w:p>
      <w:r>
        <w:rPr>
          <w:b/>
        </w:rPr>
        <w:t xml:space="preserve">21 </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to the Lord.</w:t>
      </w:r>
    </w:p>
    <w:p>
      <w:r>
        <w:rPr>
          <w:b/>
        </w:rPr>
        <w:t xml:space="preserve">22 </w:t>
      </w:r>
      <w:r>
        <w:t xml:space="preserve">Then tidings</w:t>
      </w:r>
      <w:r>
        <w:rPr>
          <w:rStyle w:val="FootnoteReference"/>
        </w:rPr>
        <w:footnoteReference w:id="8660"/>
      </w:r>
      <w:r>
        <w:t xml:space="preserve"> of these things came to the ears of the assembly which was in Jerusalem: and they</w:t>
      </w:r>
      <w:r>
        <w:rPr>
          <w:rStyle w:val="FootnoteReference"/>
        </w:rPr>
        <w:footnoteReference w:id="8661"/>
      </w:r>
      <w:r>
        <w:t xml:space="preserve"> sent forth Barnabas</w:t>
      </w:r>
      <w:r>
        <w:rPr>
          <w:rStyle w:val="FootnoteReference"/>
        </w:rPr>
        <w:footnoteReference w:id="8662"/>
      </w:r>
      <w:r>
        <w:t xml:space="preserve">, that he should go as far as Antioch.</w:t>
      </w:r>
    </w:p>
    <w:p>
      <w:r>
        <w:rPr>
          <w:b/>
        </w:rPr>
        <w:t xml:space="preserve">23 </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to the Lord.</w:t>
      </w:r>
    </w:p>
    <w:p>
      <w:r>
        <w:rPr>
          <w:b/>
        </w:rPr>
        <w:t xml:space="preserve">24 </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and of faith: and much</w:t>
      </w:r>
      <w:r>
        <w:rPr>
          <w:rStyle w:val="FootnoteReference"/>
        </w:rPr>
        <w:footnoteReference w:id="8669"/>
      </w:r>
      <w:r>
        <w:t xml:space="preserve"> people was added to the Lord.</w:t>
      </w:r>
    </w:p>
    <w:p>
      <w:r>
        <w:rPr>
          <w:b/>
        </w:rPr>
        <w:t xml:space="preserve">25 </w:t>
      </w:r>
      <w:r>
        <w:t xml:space="preserve">Then departed Barnabas to Tarsus</w:t>
      </w:r>
      <w:r>
        <w:rPr>
          <w:rStyle w:val="FootnoteReference"/>
        </w:rPr>
        <w:footnoteReference w:id="8670"/>
      </w:r>
      <w:r>
        <w:t xml:space="preserve">, in order to seek Saul:</w:t>
      </w:r>
    </w:p>
    <w:p>
      <w:r>
        <w:rPr>
          <w:b/>
        </w:rPr>
        <w:t xml:space="preserve">26 </w:t>
      </w:r>
      <w:r>
        <w:t xml:space="preserve">And when he had found him, he brought him to Antioch. And it came to pass, that</w:t>
      </w:r>
      <w:r>
        <w:rPr>
          <w:rStyle w:val="FootnoteReference"/>
        </w:rPr>
        <w:footnoteReference w:id="8671"/>
      </w:r>
      <w:r>
        <w:t xml:space="preserve"> a whole year they assembled themselves with the assembly, and taught</w:t>
      </w:r>
      <w:r>
        <w:rPr>
          <w:rStyle w:val="FootnoteReference"/>
        </w:rPr>
        <w:footnoteReference w:id="8672"/>
      </w:r>
      <w:r>
        <w:t xml:space="preserve"> much people. And the disciples were called Christians first in Antioch.</w:t>
      </w:r>
      <w:r>
        <w:rPr>
          <w:rStyle w:val="FootnoteReference"/>
        </w:rPr>
        <w:footnoteReference w:id="8673"/>
      </w:r>
      <w:r>
        <w:rPr>
          <w:rStyle w:val="FootnoteReference"/>
        </w:rPr>
        <w:footnoteReference w:id="8674"/>
      </w:r>
    </w:p>
    <w:p>
      <w:r>
        <w:rPr>
          <w:b/>
        </w:rPr>
        <w:t xml:space="preserve">27 </w:t>
      </w:r>
      <w:r>
        <w:t xml:space="preserve">And in these days came prophets</w:t>
      </w:r>
      <w:r>
        <w:rPr>
          <w:rStyle w:val="FootnoteReference"/>
        </w:rPr>
        <w:footnoteReference w:id="8675"/>
      </w:r>
      <w:r>
        <w:t xml:space="preserve"> from Jerusalem to Antioch.</w:t>
      </w:r>
    </w:p>
    <w:p>
      <w:r>
        <w:rPr>
          <w:b/>
        </w:rPr>
        <w:t xml:space="preserve">28 </w:t>
      </w:r>
      <w:r>
        <w:t xml:space="preserve">And there stood up one of them named Agabus</w:t>
      </w:r>
      <w:r>
        <w:rPr>
          <w:rStyle w:val="FootnoteReference"/>
        </w:rPr>
        <w:footnoteReference w:id="8676"/>
      </w:r>
      <w:r>
        <w:t xml:space="preserve">, and signified by the Spirit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p>
    <w:p>
      <w:r>
        <w:rPr>
          <w:b/>
        </w:rPr>
        <w:t xml:space="preserve">29 </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to the brothers which dwelt in Judaea:</w:t>
      </w:r>
    </w:p>
    <w:p>
      <w:r>
        <w:rPr>
          <w:b/>
        </w:rPr>
        <w:t xml:space="preserve">30 </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assembly.</w:t>
      </w:r>
    </w:p>
    <w:p>
      <w:r>
        <w:rPr>
          <w:b/>
        </w:rPr>
        <w:t xml:space="preserve">2 </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p>
    <w:p>
      <w:r>
        <w:rPr>
          <w:b/>
        </w:rPr>
        <w:t xml:space="preserve">3 </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p>
    <w:p>
      <w:r>
        <w:rPr>
          <w:b/>
        </w:rPr>
        <w:t xml:space="preserve">4 </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p>
    <w:p>
      <w:r>
        <w:rPr>
          <w:b/>
        </w:rPr>
        <w:t xml:space="preserve">5 </w:t>
      </w:r>
      <w:r>
        <w:t xml:space="preserve">Peter therefore was kept in prison: but prayer was made without ceasing</w:t>
      </w:r>
      <w:r>
        <w:rPr>
          <w:rStyle w:val="FootnoteReference"/>
        </w:rPr>
        <w:footnoteReference w:id="8698"/>
      </w:r>
      <w:r>
        <w:t xml:space="preserve"> of the assembly to God for him.</w:t>
      </w:r>
    </w:p>
    <w:p>
      <w:r>
        <w:rPr>
          <w:b/>
        </w:rPr>
        <w:t xml:space="preserve">6 </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p>
    <w:p>
      <w:r>
        <w:rPr>
          <w:b/>
        </w:rPr>
        <w:t xml:space="preserve">7 </w:t>
      </w:r>
      <w:r>
        <w:t xml:space="preserve">And, look,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p>
    <w:p>
      <w:r>
        <w:rPr>
          <w:b/>
        </w:rPr>
        <w:t xml:space="preserve">10 </w:t>
      </w:r>
      <w:r>
        <w:t xml:space="preserve">When they were past the first</w:t>
      </w:r>
      <w:r>
        <w:rPr>
          <w:rStyle w:val="FootnoteReference"/>
        </w:rPr>
        <w:footnoteReference w:id="8708"/>
      </w:r>
      <w:r>
        <w:t xml:space="preserve"> and the second ward, they came to the iron gate that leads to the city; which</w:t>
      </w:r>
      <w:r>
        <w:rPr>
          <w:rStyle w:val="FootnoteReference"/>
        </w:rPr>
        <w:footnoteReference w:id="8709"/>
      </w:r>
      <w:r>
        <w:t xml:space="preserve"> opened to them of his own accord: and they went out, and passed on through one street; and immediately the angel departed from him.</w:t>
      </w:r>
    </w:p>
    <w:p>
      <w:r>
        <w:rPr>
          <w:b/>
        </w:rPr>
        <w:t xml:space="preserve">11 </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p>
    <w:p>
      <w:r>
        <w:rPr>
          <w:b/>
        </w:rPr>
        <w:t xml:space="preserve">12 </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p>
    <w:p>
      <w:r>
        <w:rPr>
          <w:b/>
        </w:rPr>
        <w:t xml:space="preserve">13 </w:t>
      </w:r>
      <w:r>
        <w:t xml:space="preserve">And as Peter knocked</w:t>
      </w:r>
      <w:r>
        <w:rPr>
          <w:rStyle w:val="FootnoteReference"/>
        </w:rPr>
        <w:footnoteReference w:id="8720"/>
      </w:r>
      <w:r>
        <w:t xml:space="preserve"> at the door of the gate, a damsel came to hearken, named Rhoda.</w:t>
      </w:r>
    </w:p>
    <w:p>
      <w:r>
        <w:rPr>
          <w:b/>
        </w:rPr>
        <w:t xml:space="preserve">14 </w:t>
      </w:r>
      <w:r>
        <w:t xml:space="preserve">And when she knew Peter's voice, she opened</w:t>
      </w:r>
      <w:r>
        <w:rPr>
          <w:rStyle w:val="FootnoteReference"/>
        </w:rPr>
        <w:footnoteReference w:id="8721"/>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8722"/>
      </w:r>
      <w:r>
        <w:t xml:space="preserve"> his angel.</w:t>
      </w:r>
      <w:r>
        <w:rPr>
          <w:rStyle w:val="FootnoteReference"/>
        </w:rPr>
        <w:footnoteReference w:id="8723"/>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724"/>
      </w:r>
      <w:r>
        <w:t xml:space="preserve"> to them with the hand to hold their peace, declared</w:t>
      </w:r>
      <w:r>
        <w:rPr>
          <w:rStyle w:val="FootnoteReference"/>
        </w:rPr>
        <w:footnoteReference w:id="8725"/>
      </w:r>
      <w:r>
        <w:t xml:space="preserve"> to them how the Lord had brought him out of the prison. And he</w:t>
      </w:r>
      <w:r>
        <w:rPr>
          <w:rStyle w:val="FootnoteReference"/>
        </w:rPr>
        <w:footnoteReference w:id="8726"/>
      </w:r>
      <w:r>
        <w:t xml:space="preserve"> said, Go show these things to James</w:t>
      </w:r>
      <w:r>
        <w:rPr>
          <w:rStyle w:val="FootnoteReference"/>
        </w:rPr>
        <w:footnoteReference w:id="8727"/>
      </w:r>
      <w:r>
        <w:t xml:space="preserve">, and to the brothers. And he departed, and went into another place.</w:t>
      </w:r>
    </w:p>
    <w:p>
      <w:r>
        <w:rPr>
          <w:b/>
        </w:rPr>
        <w:t xml:space="preserve">18 </w:t>
      </w:r>
      <w:r>
        <w:t xml:space="preserve">Now as soon as it was day, there</w:t>
      </w:r>
      <w:r>
        <w:rPr>
          <w:rStyle w:val="FootnoteReference"/>
        </w:rPr>
        <w:footnoteReference w:id="8728"/>
      </w:r>
      <w:r>
        <w:t xml:space="preserve"> was no small stir among the soldiers, what was become of Peter.</w:t>
      </w:r>
    </w:p>
    <w:p>
      <w:r>
        <w:rPr>
          <w:b/>
        </w:rPr>
        <w:t xml:space="preserve">19 </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p>
    <w:p>
      <w:r>
        <w:rPr>
          <w:b/>
        </w:rPr>
        <w:t xml:space="preserve">20 </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8736"/>
      </w:r>
    </w:p>
    <w:p>
      <w:r>
        <w:rPr>
          <w:b/>
        </w:rPr>
        <w:t xml:space="preserve">23 </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p>
    <w:p>
      <w:r>
        <w:rPr>
          <w:b/>
        </w:rPr>
        <w:t xml:space="preserve">24 </w:t>
      </w:r>
      <w:r>
        <w:t xml:space="preserve">But the word of God grew and multiplied.</w:t>
      </w:r>
      <w:r>
        <w:rPr>
          <w:rStyle w:val="FootnoteReference"/>
        </w:rPr>
        <w:footnoteReference w:id="8740"/>
      </w:r>
    </w:p>
    <w:p>
      <w:r>
        <w:rPr>
          <w:b/>
        </w:rPr>
        <w:t xml:space="preserve">25 </w:t>
      </w:r>
      <w:r>
        <w:t xml:space="preserve">And Barnabas</w:t>
      </w:r>
      <w:r>
        <w:rPr>
          <w:rStyle w:val="FootnoteReference"/>
        </w:rPr>
        <w:footnoteReference w:id="8741"/>
      </w:r>
      <w:r>
        <w:t xml:space="preserve"> and Saul returned from Jerusalem,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8745"/>
      </w:r>
      <w:r>
        <w:t xml:space="preserve"> assembly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Cyrene,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p>
    <w:p>
      <w:r>
        <w:rPr>
          <w:b/>
        </w:rPr>
        <w:t xml:space="preserve">2 </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said, Separate</w:t>
      </w:r>
      <w:r>
        <w:rPr>
          <w:rStyle w:val="FootnoteReference"/>
        </w:rPr>
        <w:footnoteReference w:id="8755"/>
      </w:r>
      <w:r>
        <w:t xml:space="preserve"> me Barnabas and Saul for the work</w:t>
      </w:r>
      <w:r>
        <w:rPr>
          <w:rStyle w:val="FootnoteReference"/>
        </w:rPr>
        <w:footnoteReference w:id="8756"/>
      </w:r>
      <w:r>
        <w:t xml:space="preserve"> to which I have called them.</w:t>
      </w:r>
      <w:r>
        <w:rPr>
          <w:rStyle w:val="FootnoteReference"/>
        </w:rPr>
        <w:footnoteReference w:id="8757"/>
      </w:r>
    </w:p>
    <w:p>
      <w:r>
        <w:rPr>
          <w:b/>
        </w:rPr>
        <w:t xml:space="preserve">3 </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p>
    <w:p>
      <w:r>
        <w:rPr>
          <w:b/>
        </w:rPr>
        <w:t xml:space="preserve">4 </w:t>
      </w:r>
      <w:r>
        <w:t xml:space="preserve">So they, being</w:t>
      </w:r>
      <w:r>
        <w:rPr>
          <w:rStyle w:val="FootnoteReference"/>
        </w:rPr>
        <w:footnoteReference w:id="8760"/>
      </w:r>
      <w:r>
        <w:t xml:space="preserve"> sent forth by the Holy Spirit, departed to Seleucia; and from there they sailed to Cyprus</w:t>
      </w:r>
      <w:r>
        <w:rPr>
          <w:rStyle w:val="FootnoteReference"/>
        </w:rPr>
        <w:footnoteReference w:id="8761"/>
      </w:r>
      <w:r>
        <w:t xml:space="preserve">.</w:t>
      </w:r>
    </w:p>
    <w:p>
      <w:r>
        <w:rPr>
          <w:b/>
        </w:rPr>
        <w:t xml:space="preserve">5 </w:t>
      </w:r>
      <w:r>
        <w:t xml:space="preserve">And when they were at Salamis, they preached the word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p>
    <w:p>
      <w:r>
        <w:rPr>
          <w:b/>
        </w:rPr>
        <w:t xml:space="preserve">6 </w:t>
      </w:r>
      <w:r>
        <w:t xml:space="preserve">And when they had gone through the isle to Paphos,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p>
    <w:p>
      <w:r>
        <w:rPr>
          <w:b/>
        </w:rPr>
        <w:t xml:space="preserve">7 </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of God.</w:t>
      </w:r>
    </w:p>
    <w:p>
      <w:r>
        <w:rPr>
          <w:b/>
        </w:rPr>
        <w:t xml:space="preserve">8 </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p>
    <w:p>
      <w:r>
        <w:rPr>
          <w:b/>
        </w:rPr>
        <w:t xml:space="preserve">9 </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set his eyes on him.</w:t>
      </w:r>
      <w:r>
        <w:rPr>
          <w:rStyle w:val="FootnoteReference"/>
        </w:rPr>
        <w:footnoteReference w:id="8777"/>
      </w:r>
      <w:r>
        <w:rPr>
          <w:rStyle w:val="FootnoteReference"/>
        </w:rPr>
        <w:footnoteReference w:id="8778"/>
      </w:r>
    </w:p>
    <w:p>
      <w:r>
        <w:rPr>
          <w:b/>
        </w:rPr>
        <w:t xml:space="preserve">10 </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p>
    <w:p>
      <w:r>
        <w:rPr>
          <w:b/>
        </w:rPr>
        <w:t xml:space="preserve">11 </w:t>
      </w:r>
      <w:r>
        <w:t xml:space="preserve">And now, look,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p>
    <w:p>
      <w:r>
        <w:rPr>
          <w:b/>
        </w:rPr>
        <w:t xml:space="preserve">12 </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p>
    <w:p>
      <w:r>
        <w:rPr>
          <w:b/>
        </w:rPr>
        <w:t xml:space="preserve">13 </w:t>
      </w:r>
      <w:r>
        <w:t xml:space="preserve">Now when Paul and his company loosed</w:t>
      </w:r>
      <w:r>
        <w:rPr>
          <w:rStyle w:val="FootnoteReference"/>
        </w:rPr>
        <w:footnoteReference w:id="8789"/>
      </w:r>
      <w:r>
        <w:t xml:space="preserve"> from Paphos, they came to Perga</w:t>
      </w:r>
      <w:r>
        <w:rPr>
          <w:rStyle w:val="FootnoteReference"/>
        </w:rPr>
        <w:footnoteReference w:id="8790"/>
      </w:r>
      <w:r>
        <w:t xml:space="preserve"> in Pamphylia: and John</w:t>
      </w:r>
      <w:r>
        <w:rPr>
          <w:rStyle w:val="FootnoteReference"/>
        </w:rPr>
        <w:footnoteReference w:id="8791"/>
      </w:r>
      <w:r>
        <w:t xml:space="preserve"> departing from them returned to Jerusalem.</w:t>
      </w:r>
    </w:p>
    <w:p>
      <w:r>
        <w:rPr>
          <w:b/>
        </w:rPr>
        <w:t xml:space="preserve">14 </w:t>
      </w:r>
      <w:r>
        <w:t xml:space="preserve">But when they departed from Perga, they came to Antioch</w:t>
      </w:r>
      <w:r>
        <w:rPr>
          <w:rStyle w:val="FootnoteReference"/>
        </w:rPr>
        <w:footnoteReference w:id="8792"/>
      </w:r>
      <w:r>
        <w:t xml:space="preserve"> in Pisidia, and went</w:t>
      </w:r>
      <w:r>
        <w:rPr>
          <w:rStyle w:val="FootnoteReference"/>
        </w:rPr>
        <w:footnoteReference w:id="8793"/>
      </w:r>
      <w:r>
        <w:t xml:space="preserve"> into the synagogue on the sabbath day, and sat down.</w:t>
      </w:r>
    </w:p>
    <w:p>
      <w:r>
        <w:rPr>
          <w:b/>
        </w:rPr>
        <w:t xml:space="preserve">15 </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to them, saying, You men and brothers, if you have any word of exhortation for the people, say on.</w:t>
      </w:r>
      <w:r>
        <w:rPr>
          <w:rStyle w:val="FootnoteReference"/>
        </w:rPr>
        <w:footnoteReference w:id="8796"/>
      </w:r>
      <w:r>
        <w:rPr>
          <w:rStyle w:val="FootnoteReference"/>
        </w:rPr>
        <w:footnoteReference w:id="8797"/>
      </w:r>
    </w:p>
    <w:p>
      <w:r>
        <w:rPr>
          <w:b/>
        </w:rPr>
        <w:t xml:space="preserve">16 </w:t>
      </w:r>
      <w:r>
        <w:t xml:space="preserve">Then Paul stood up, and beckoning</w:t>
      </w:r>
      <w:r>
        <w:rPr>
          <w:rStyle w:val="FootnoteReference"/>
        </w:rPr>
        <w:footnoteReference w:id="8798"/>
      </w:r>
      <w:r>
        <w:t xml:space="preserve"> with his hand said, Men of Israel, and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p>
    <w:p>
      <w:r>
        <w:rPr>
          <w:b/>
        </w:rPr>
        <w:t xml:space="preserve">17 </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p>
    <w:p>
      <w:r>
        <w:rPr>
          <w:b/>
        </w:rPr>
        <w:t xml:space="preserve">18 </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p>
    <w:p>
      <w:r>
        <w:rPr>
          <w:b/>
        </w:rPr>
        <w:t xml:space="preserve">19 </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p>
    <w:p>
      <w:r>
        <w:rPr>
          <w:b/>
        </w:rPr>
        <w:t xml:space="preserve">20 </w:t>
      </w:r>
      <w:r>
        <w:t xml:space="preserve">And after that he gave</w:t>
      </w:r>
      <w:r>
        <w:rPr>
          <w:rStyle w:val="FootnoteReference"/>
        </w:rPr>
        <w:footnoteReference w:id="8810"/>
      </w:r>
      <w:r>
        <w:t xml:space="preserve"> to them judges about the space of four hundred and fifty years, until</w:t>
      </w:r>
      <w:r>
        <w:rPr>
          <w:rStyle w:val="FootnoteReference"/>
        </w:rPr>
        <w:footnoteReference w:id="8811"/>
      </w:r>
      <w:r>
        <w:t xml:space="preserve"> Samuel the prophet.</w:t>
      </w:r>
    </w:p>
    <w:p>
      <w:r>
        <w:rPr>
          <w:b/>
        </w:rPr>
        <w:t xml:space="preserve">21 </w:t>
      </w:r>
      <w:r>
        <w:t xml:space="preserve">And afterward they desired a king: and God gave 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p>
    <w:p>
      <w:r>
        <w:rPr>
          <w:b/>
        </w:rPr>
        <w:t xml:space="preserve">22 </w:t>
      </w:r>
      <w:r>
        <w:t xml:space="preserve">And when</w:t>
      </w:r>
      <w:r>
        <w:rPr>
          <w:rStyle w:val="FootnoteReference"/>
        </w:rPr>
        <w:footnoteReference w:id="8815"/>
      </w:r>
      <w:r>
        <w:t xml:space="preserve"> he had removed him, he raised</w:t>
      </w:r>
      <w:r>
        <w:rPr>
          <w:rStyle w:val="FootnoteReference"/>
        </w:rPr>
        <w:footnoteReference w:id="8816"/>
      </w:r>
      <w:r>
        <w:t xml:space="preserve"> up 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p>
    <w:p>
      <w:r>
        <w:rPr>
          <w:b/>
        </w:rPr>
        <w:t xml:space="preserve">23 </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to Israel a Saviour, Jesus</w:t>
      </w:r>
      <w:r>
        <w:rPr>
          <w:rStyle w:val="FootnoteReference"/>
        </w:rPr>
        <w:footnoteReference w:id="8821"/>
      </w:r>
      <w:r>
        <w:t xml:space="preserve">:</w:t>
      </w:r>
    </w:p>
    <w:p>
      <w:r>
        <w:rPr>
          <w:b/>
        </w:rPr>
        <w:t xml:space="preserve">24 </w:t>
      </w:r>
      <w:r>
        <w:t xml:space="preserve">When John had first preached before his coming the baptism of repentance to all the people of Israel.</w:t>
      </w:r>
      <w:r>
        <w:rPr>
          <w:rStyle w:val="FootnoteReference"/>
        </w:rPr>
        <w:footnoteReference w:id="8822"/>
      </w:r>
    </w:p>
    <w:p>
      <w:r>
        <w:rPr>
          <w:b/>
        </w:rPr>
        <w:t xml:space="preserve">25 </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you that I am</w:t>
      </w:r>
      <w:r>
        <w:rPr>
          <w:rStyle w:val="FootnoteReference"/>
        </w:rPr>
        <w:footnoteReference w:id="8825"/>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8826"/>
      </w:r>
      <w:r>
        <w:t xml:space="preserve"> of the stock of Abraham, and whoever among you fears God, to you</w:t>
      </w:r>
      <w:r>
        <w:rPr>
          <w:rStyle w:val="FootnoteReference"/>
        </w:rPr>
        <w:footnoteReference w:id="8827"/>
      </w:r>
      <w:r>
        <w:t xml:space="preserve"> is the word of this salvation sent.</w:t>
      </w:r>
      <w:r>
        <w:rPr>
          <w:rStyle w:val="FootnoteReference"/>
        </w:rPr>
        <w:footnoteReference w:id="8828"/>
      </w:r>
    </w:p>
    <w:p>
      <w:r>
        <w:rPr>
          <w:b/>
        </w:rPr>
        <w:t xml:space="preserve">27 </w:t>
      </w:r>
      <w:r>
        <w:t xml:space="preserve">For they that dwell at Jerusalem,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p>
    <w:p>
      <w:r>
        <w:rPr>
          <w:b/>
        </w:rPr>
        <w:t xml:space="preserve">28 </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p>
    <w:p>
      <w:r>
        <w:rPr>
          <w:b/>
        </w:rPr>
        <w:t xml:space="preserve">29 </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p>
    <w:p>
      <w:r>
        <w:rPr>
          <w:b/>
        </w:rPr>
        <w:t xml:space="preserve">30 </w:t>
      </w:r>
      <w:r>
        <w:t xml:space="preserve">But God raised him from the dead:</w:t>
      </w:r>
      <w:r>
        <w:rPr>
          <w:rStyle w:val="FootnoteReference"/>
        </w:rPr>
        <w:footnoteReference w:id="8837"/>
      </w:r>
    </w:p>
    <w:p>
      <w:r>
        <w:rPr>
          <w:b/>
        </w:rPr>
        <w:t xml:space="preserve">31 </w:t>
      </w:r>
      <w:r>
        <w:t xml:space="preserve">And he was</w:t>
      </w:r>
      <w:r>
        <w:rPr>
          <w:rStyle w:val="FootnoteReference"/>
        </w:rPr>
        <w:footnoteReference w:id="8838"/>
      </w:r>
      <w:r>
        <w:t xml:space="preserve"> seen many days of them which came up with him from Galilee to Jerusalem, who are his witnesses to the people.</w:t>
      </w:r>
      <w:r>
        <w:rPr>
          <w:rStyle w:val="FootnoteReference"/>
        </w:rPr>
        <w:footnoteReference w:id="8839"/>
      </w:r>
    </w:p>
    <w:p>
      <w:r>
        <w:rPr>
          <w:b/>
        </w:rPr>
        <w:t xml:space="preserve">32 </w:t>
      </w:r>
      <w:r>
        <w:t xml:space="preserve">And we declare to you glad tidings, how that the promise which was made to the fathers,</w:t>
      </w:r>
      <w:r>
        <w:rPr>
          <w:rStyle w:val="FootnoteReference"/>
        </w:rPr>
        <w:footnoteReference w:id="8840"/>
      </w:r>
      <w:r>
        <w:rPr>
          <w:rStyle w:val="FootnoteReference"/>
        </w:rPr>
        <w:footnoteReference w:id="8841"/>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842"/>
      </w:r>
    </w:p>
    <w:p>
      <w:r>
        <w:rPr>
          <w:b/>
        </w:rPr>
        <w:t xml:space="preserve">34 </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p>
    <w:p>
      <w:r>
        <w:rPr>
          <w:b/>
        </w:rPr>
        <w:t xml:space="preserve">35 </w:t>
      </w:r>
      <w:r>
        <w:t xml:space="preserve">Therefore he says also in another psalm, You shall not suffer yours Holy One to see</w:t>
      </w:r>
      <w:r>
        <w:rPr>
          <w:rStyle w:val="FootnoteReference"/>
        </w:rPr>
        <w:footnoteReference w:id="8847"/>
      </w:r>
      <w:r>
        <w:t xml:space="preserve"> corruption.</w:t>
      </w:r>
      <w:r>
        <w:rPr>
          <w:rStyle w:val="FootnoteReference"/>
        </w:rPr>
        <w:footnoteReference w:id="8848"/>
      </w:r>
    </w:p>
    <w:p>
      <w:r>
        <w:rPr>
          <w:b/>
        </w:rPr>
        <w:t xml:space="preserve">36 </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to his fathers, and saw</w:t>
      </w:r>
      <w:r>
        <w:rPr>
          <w:rStyle w:val="FootnoteReference"/>
        </w:rPr>
        <w:footnoteReference w:id="8852"/>
      </w:r>
      <w:r>
        <w:t xml:space="preserve"> corruption:</w:t>
      </w:r>
    </w:p>
    <w:p>
      <w:r>
        <w:rPr>
          <w:b/>
        </w:rPr>
        <w:t xml:space="preserve">37 </w:t>
      </w:r>
      <w:r>
        <w:t xml:space="preserve">But he, whom God raised again, saw no corruption.</w:t>
      </w:r>
      <w:r>
        <w:rPr>
          <w:rStyle w:val="FootnoteReference"/>
        </w:rPr>
        <w:footnoteReference w:id="8853"/>
      </w:r>
    </w:p>
    <w:p>
      <w:r>
        <w:rPr>
          <w:b/>
        </w:rPr>
        <w:t xml:space="preserve">38 </w:t>
      </w:r>
      <w:r>
        <w:t xml:space="preserve">Be it known to you therefore, men and brothers, that</w:t>
      </w:r>
      <w:r>
        <w:rPr>
          <w:rStyle w:val="FootnoteReference"/>
        </w:rPr>
        <w:footnoteReference w:id="8854"/>
      </w:r>
      <w:r>
        <w:t xml:space="preserve"> through this man is preached to you the forgiveness of sins:</w:t>
      </w:r>
      <w:r>
        <w:rPr>
          <w:rStyle w:val="FootnoteReference"/>
        </w:rPr>
        <w:footnoteReference w:id="8855"/>
      </w:r>
    </w:p>
    <w:p>
      <w:r>
        <w:rPr>
          <w:b/>
        </w:rPr>
        <w:t xml:space="preserve">39 </w:t>
      </w:r>
      <w:r>
        <w:t xml:space="preserve">And by him all that believe are justified from all things, from which</w:t>
      </w:r>
      <w:r>
        <w:rPr>
          <w:rStyle w:val="FootnoteReference"/>
        </w:rPr>
        <w:footnoteReference w:id="8856"/>
      </w:r>
      <w:r>
        <w:t xml:space="preserve"> you could not be justified by the law of Moses.</w:t>
      </w:r>
      <w:r>
        <w:rPr>
          <w:rStyle w:val="FootnoteReference"/>
        </w:rPr>
        <w:footnoteReference w:id="8857"/>
      </w:r>
    </w:p>
    <w:p>
      <w:r>
        <w:rPr>
          <w:b/>
        </w:rPr>
        <w:t xml:space="preserve">40 </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860"/>
      </w:r>
      <w:r>
        <w:rPr>
          <w:rStyle w:val="FootnoteReference"/>
        </w:rPr>
        <w:footnoteReference w:id="8861"/>
      </w:r>
    </w:p>
    <w:p>
      <w:r>
        <w:rPr>
          <w:b/>
        </w:rPr>
        <w:t xml:space="preserve">42 </w:t>
      </w:r>
      <w:r>
        <w:t xml:space="preserve">And when the Jews were gone out of the synagogue, the Gentiles</w:t>
      </w:r>
      <w:r>
        <w:rPr>
          <w:rStyle w:val="FootnoteReference"/>
        </w:rPr>
        <w:footnoteReference w:id="8862"/>
      </w:r>
      <w:r>
        <w:t xml:space="preserve"> besought that these words might be preached to them the next sabbath</w:t>
      </w:r>
      <w:r>
        <w:rPr>
          <w:rStyle w:val="FootnoteReference"/>
        </w:rPr>
        <w:footnoteReference w:id="8863"/>
      </w:r>
      <w:r>
        <w:t xml:space="preserve">.</w:t>
      </w:r>
    </w:p>
    <w:p>
      <w:r>
        <w:rPr>
          <w:b/>
        </w:rPr>
        <w:t xml:space="preserve">43 </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p>
    <w:p>
      <w:r>
        <w:rPr>
          <w:b/>
        </w:rPr>
        <w:t xml:space="preserve">44 </w:t>
      </w:r>
      <w:r>
        <w:t xml:space="preserve">And the next sabbath day came</w:t>
      </w:r>
      <w:r>
        <w:rPr>
          <w:rStyle w:val="FootnoteReference"/>
        </w:rPr>
        <w:footnoteReference w:id="8868"/>
      </w:r>
      <w:r>
        <w:t xml:space="preserve"> almost the whole city together to hear the word of God.</w:t>
      </w:r>
    </w:p>
    <w:p>
      <w:r>
        <w:rPr>
          <w:b/>
        </w:rPr>
        <w:t xml:space="preserve">45 </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p>
    <w:p>
      <w:r>
        <w:rPr>
          <w:b/>
        </w:rPr>
        <w:t xml:space="preserve">46 </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of God should first have been spoken to you: but seeing</w:t>
      </w:r>
      <w:r>
        <w:rPr>
          <w:rStyle w:val="FootnoteReference"/>
        </w:rPr>
        <w:footnoteReference w:id="8873"/>
      </w:r>
      <w:r>
        <w:t xml:space="preserve"> you put it from you, and judge yourselves unworthy of everlasting life, look, we turn</w:t>
      </w:r>
      <w:r>
        <w:rPr>
          <w:rStyle w:val="FootnoteReference"/>
        </w:rPr>
        <w:footnoteReference w:id="8874"/>
      </w:r>
      <w:r>
        <w:t xml:space="preserve"> to the Gentiles.</w:t>
      </w:r>
    </w:p>
    <w:p>
      <w:r>
        <w:rPr>
          <w:b/>
        </w:rPr>
        <w:t xml:space="preserve">47 </w:t>
      </w:r>
      <w:r>
        <w:t xml:space="preserve">For so has the Lord commanded us, saying, I have</w:t>
      </w:r>
      <w:r>
        <w:rPr>
          <w:rStyle w:val="FootnoteReference"/>
        </w:rPr>
        <w:footnoteReference w:id="8875"/>
      </w:r>
      <w:r>
        <w:t xml:space="preserve"> set you to be a light of the Gentiles, that you should be for salvation to the ends of the earth.</w:t>
      </w:r>
      <w:r>
        <w:rPr>
          <w:rStyle w:val="FootnoteReference"/>
        </w:rPr>
        <w:footnoteReference w:id="8876"/>
      </w:r>
      <w:r>
        <w:rPr>
          <w:rStyle w:val="FootnoteReference"/>
        </w:rPr>
        <w:footnoteReference w:id="8877"/>
      </w:r>
    </w:p>
    <w:p>
      <w:r>
        <w:rPr>
          <w:b/>
        </w:rPr>
        <w:t xml:space="preserve">48 </w:t>
      </w:r>
      <w:r>
        <w:t xml:space="preserve">And when the Gentiles heard this, they were glad, and glorified</w:t>
      </w:r>
      <w:r>
        <w:rPr>
          <w:rStyle w:val="FootnoteReference"/>
        </w:rPr>
        <w:footnoteReference w:id="8878"/>
      </w:r>
      <w:r>
        <w:t xml:space="preserve"> the word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p>
    <w:p>
      <w:r>
        <w:rPr>
          <w:b/>
        </w:rPr>
        <w:t xml:space="preserve">49 </w:t>
      </w:r>
      <w:r>
        <w:t xml:space="preserve">And the word of the Lord was published throughout all the region.</w:t>
      </w:r>
      <w:r>
        <w:rPr>
          <w:rStyle w:val="FootnoteReference"/>
        </w:rPr>
        <w:footnoteReference w:id="8882"/>
      </w:r>
    </w:p>
    <w:p>
      <w:r>
        <w:rPr>
          <w:b/>
        </w:rPr>
        <w:t xml:space="preserve">50 </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p>
    <w:p>
      <w:r>
        <w:rPr>
          <w:b/>
        </w:rPr>
        <w:t xml:space="preserve">51 </w:t>
      </w:r>
      <w:r>
        <w:t xml:space="preserve">But they shook off the dust of their feet against them, and came to Iconium</w:t>
      </w:r>
      <w:r>
        <w:rPr>
          <w:rStyle w:val="FootnoteReference"/>
        </w:rPr>
        <w:footnoteReference w:id="8888"/>
      </w:r>
      <w:r>
        <w:t xml:space="preserve">.</w:t>
      </w:r>
      <w:r>
        <w:rPr>
          <w:rStyle w:val="FootnoteReference"/>
        </w:rPr>
        <w:footnoteReference w:id="8889"/>
      </w:r>
    </w:p>
    <w:p>
      <w:r>
        <w:rPr>
          <w:b/>
        </w:rPr>
        <w:t xml:space="preserve">52 </w:t>
      </w:r>
      <w:r>
        <w:t xml:space="preserve">And the disciples were filled with joy, and with the</w:t>
      </w:r>
      <w:r>
        <w:rPr>
          <w:rStyle w:val="FootnoteReference"/>
        </w:rPr>
        <w:footnoteReference w:id="8890"/>
      </w:r>
      <w:r>
        <w:t xml:space="preserve"> Holy Spirit.</w:t>
      </w:r>
      <w:r>
        <w:rPr>
          <w:rStyle w:val="FootnoteReference"/>
        </w:rPr>
        <w:footnoteReference w:id="88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in Iconium,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p>
    <w:p>
      <w:r>
        <w:rPr>
          <w:b/>
        </w:rPr>
        <w:t xml:space="preserve">2 </w:t>
      </w:r>
      <w:r>
        <w:t xml:space="preserve">But the unbelieving Jews stirred up the Gentiles, and made their minds evil affected against the brothers.</w:t>
      </w:r>
      <w:r>
        <w:rPr>
          <w:rStyle w:val="FootnoteReference"/>
        </w:rPr>
        <w:footnoteReference w:id="8896"/>
      </w:r>
    </w:p>
    <w:p>
      <w:r>
        <w:rPr>
          <w:b/>
        </w:rPr>
        <w:t xml:space="preserve">3 </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to the word</w:t>
      </w:r>
      <w:r>
        <w:rPr>
          <w:rStyle w:val="FootnoteReference"/>
        </w:rPr>
        <w:footnoteReference w:id="8900"/>
      </w:r>
      <w:r>
        <w:t xml:space="preserve"> of his grace, and granted</w:t>
      </w:r>
      <w:r>
        <w:rPr>
          <w:rStyle w:val="FootnoteReference"/>
        </w:rPr>
        <w:footnoteReference w:id="8901"/>
      </w:r>
      <w:r>
        <w:t xml:space="preserve"> signs and wonders to be done by their hands.</w:t>
      </w:r>
    </w:p>
    <w:p>
      <w:r>
        <w:rPr>
          <w:b/>
        </w:rPr>
        <w:t xml:space="preserve">4 </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p>
    <w:p>
      <w:r>
        <w:rPr>
          <w:b/>
        </w:rPr>
        <w:t xml:space="preserve">5 </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p>
    <w:p>
      <w:r>
        <w:rPr>
          <w:b/>
        </w:rPr>
        <w:t xml:space="preserve">6 </w:t>
      </w:r>
      <w:r>
        <w:t xml:space="preserve">They were ware of it, and fled</w:t>
      </w:r>
      <w:r>
        <w:rPr>
          <w:rStyle w:val="FootnoteReference"/>
        </w:rPr>
        <w:footnoteReference w:id="8907"/>
      </w:r>
      <w:r>
        <w:t xml:space="preserve"> to Lystra</w:t>
      </w:r>
      <w:r>
        <w:rPr>
          <w:rStyle w:val="FootnoteReference"/>
        </w:rPr>
        <w:footnoteReference w:id="8908"/>
      </w:r>
      <w:r>
        <w:t xml:space="preserve"> and Derbe, cities of Lycaonia</w:t>
      </w:r>
      <w:r>
        <w:rPr>
          <w:rStyle w:val="FootnoteReference"/>
        </w:rPr>
        <w:footnoteReference w:id="8909"/>
      </w:r>
      <w:r>
        <w:t xml:space="preserve">, and to the region that lies round about:</w:t>
      </w:r>
      <w:r>
        <w:rPr>
          <w:rStyle w:val="FootnoteReference"/>
        </w:rPr>
        <w:footnoteReference w:id="8910"/>
      </w:r>
    </w:p>
    <w:p>
      <w:r>
        <w:rPr>
          <w:b/>
        </w:rPr>
        <w:t xml:space="preserve">7 </w:t>
      </w:r>
      <w:r>
        <w:t xml:space="preserve">And there they preached the good news.</w:t>
      </w:r>
      <w:r>
        <w:rPr>
          <w:rStyle w:val="FootnoteReference"/>
        </w:rPr>
        <w:footnoteReference w:id="8911"/>
      </w:r>
    </w:p>
    <w:p>
      <w:r>
        <w:rPr>
          <w:b/>
        </w:rPr>
        <w:t xml:space="preserve">8 </w:t>
      </w:r>
      <w:r>
        <w:t xml:space="preserve">And there sat a certain man at Lystra,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p>
    <w:p>
      <w:r>
        <w:rPr>
          <w:b/>
        </w:rPr>
        <w:t xml:space="preserve">9 </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p>
    <w:p>
      <w:r>
        <w:rPr>
          <w:b/>
        </w:rPr>
        <w:t xml:space="preserve">10 </w:t>
      </w:r>
      <w:r>
        <w:t xml:space="preserve">Said with a loud voice, Stand</w:t>
      </w:r>
      <w:r>
        <w:rPr>
          <w:rStyle w:val="FootnoteReference"/>
        </w:rPr>
        <w:footnoteReference w:id="8917"/>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918"/>
      </w:r>
      <w:r>
        <w:t xml:space="preserve"> are come down to us in the likeness of men.</w:t>
      </w:r>
    </w:p>
    <w:p>
      <w:r>
        <w:rPr>
          <w:b/>
        </w:rPr>
        <w:t xml:space="preserve">12 </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w:t>
      </w:r>
    </w:p>
    <w:p>
      <w:r>
        <w:rPr>
          <w:b/>
        </w:rPr>
        <w:t xml:space="preserve">13 </w:t>
      </w:r>
      <w:r>
        <w:t xml:space="preserve">Then the priest of Jupiter, which was before their city, brought oxen and garlands to the gates, and would</w:t>
      </w:r>
      <w:r>
        <w:rPr>
          <w:rStyle w:val="FootnoteReference"/>
        </w:rPr>
        <w:footnoteReference w:id="8921"/>
      </w:r>
      <w:r>
        <w:t xml:space="preserve"> have done sacrifice with the people.</w:t>
      </w:r>
    </w:p>
    <w:p>
      <w:r>
        <w:rPr>
          <w:b/>
        </w:rPr>
        <w:t xml:space="preserve">14 </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p>
    <w:p>
      <w:r>
        <w:rPr>
          <w:b/>
        </w:rPr>
        <w:t xml:space="preserve">15 </w:t>
      </w:r>
      <w:r>
        <w:t xml:space="preserve">And saying, Sirs</w:t>
      </w:r>
      <w:r>
        <w:rPr>
          <w:rStyle w:val="FootnoteReference"/>
        </w:rPr>
        <w:footnoteReference w:id="8924"/>
      </w:r>
      <w:r>
        <w:t xml:space="preserve">, why do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to you that you should turn from</w:t>
      </w:r>
      <w:r>
        <w:rPr>
          <w:rStyle w:val="FootnoteReference"/>
        </w:rPr>
        <w:footnoteReference w:id="8928"/>
      </w:r>
      <w:r>
        <w:t xml:space="preserve"> these vanities 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p>
    <w:p>
      <w:r>
        <w:rPr>
          <w:b/>
        </w:rPr>
        <w:t xml:space="preserve">16 </w:t>
      </w:r>
      <w:r>
        <w:t xml:space="preserve">Who in times past suffered</w:t>
      </w:r>
      <w:r>
        <w:rPr>
          <w:rStyle w:val="FootnoteReference"/>
        </w:rPr>
        <w:footnoteReference w:id="8932"/>
      </w:r>
      <w:r>
        <w:t xml:space="preserve"> all nations to walk in their own ways.</w:t>
      </w:r>
    </w:p>
    <w:p>
      <w:r>
        <w:rPr>
          <w:b/>
        </w:rPr>
        <w:t xml:space="preserve">17 </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p>
    <w:p>
      <w:r>
        <w:rPr>
          <w:b/>
        </w:rPr>
        <w:t xml:space="preserve">18 </w:t>
      </w:r>
      <w:r>
        <w:t xml:space="preserve">And with these sayings scarce</w:t>
      </w:r>
      <w:r>
        <w:rPr>
          <w:rStyle w:val="FootnoteReference"/>
        </w:rPr>
        <w:footnoteReference w:id="8937"/>
      </w:r>
      <w:r>
        <w:t xml:space="preserve"> restrained they the people, that they had not done sacrifice to them.</w:t>
      </w:r>
    </w:p>
    <w:p>
      <w:r>
        <w:rPr>
          <w:b/>
        </w:rPr>
        <w:t xml:space="preserve">19 </w:t>
      </w:r>
      <w:r>
        <w:t xml:space="preserve">And there</w:t>
      </w:r>
      <w:r>
        <w:rPr>
          <w:rStyle w:val="FootnoteReference"/>
        </w:rPr>
        <w:footnoteReference w:id="8938"/>
      </w:r>
      <w:r>
        <w:t xml:space="preserve"> came there certain Jews from Antioch and Iconium,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p>
    <w:p>
      <w:r>
        <w:rPr>
          <w:b/>
        </w:rPr>
        <w:t xml:space="preserve">20 </w:t>
      </w:r>
      <w:r>
        <w:t xml:space="preserve">Nevertheless, as the disciples stood round about him, he rose up, and came</w:t>
      </w:r>
      <w:r>
        <w:rPr>
          <w:rStyle w:val="FootnoteReference"/>
        </w:rPr>
        <w:footnoteReference w:id="8943"/>
      </w:r>
      <w:r>
        <w:t xml:space="preserve"> into the city: and the next day he departed with Barnabas to Derbe</w:t>
      </w:r>
      <w:r>
        <w:rPr>
          <w:rStyle w:val="FootnoteReference"/>
        </w:rPr>
        <w:footnoteReference w:id="8944"/>
      </w:r>
      <w:r>
        <w:t xml:space="preserve">.</w:t>
      </w:r>
      <w:r>
        <w:rPr>
          <w:rStyle w:val="FootnoteReference"/>
        </w:rPr>
        <w:footnoteReference w:id="8945"/>
      </w:r>
    </w:p>
    <w:p>
      <w:r>
        <w:rPr>
          <w:b/>
        </w:rPr>
        <w:t xml:space="preserve">21 </w:t>
      </w:r>
      <w:r>
        <w:t xml:space="preserve">And when they had preached the good news to that city, and had taught many</w:t>
      </w:r>
      <w:r>
        <w:rPr>
          <w:rStyle w:val="FootnoteReference"/>
        </w:rPr>
        <w:footnoteReference w:id="8946"/>
      </w:r>
      <w:r>
        <w:t xml:space="preserve">, they returned again to Lystra</w:t>
      </w:r>
      <w:r>
        <w:rPr>
          <w:rStyle w:val="FootnoteReference"/>
        </w:rPr>
        <w:footnoteReference w:id="8947"/>
      </w:r>
      <w:r>
        <w:t xml:space="preserve">, and to Iconium, and Antioch,</w:t>
      </w:r>
    </w:p>
    <w:p>
      <w:r>
        <w:rPr>
          <w:b/>
        </w:rPr>
        <w:t xml:space="preserve">22 </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p>
    <w:p>
      <w:r>
        <w:rPr>
          <w:b/>
        </w:rPr>
        <w:t xml:space="preserve">23 </w:t>
      </w:r>
      <w:r>
        <w:t xml:space="preserve">And when they had</w:t>
      </w:r>
      <w:r>
        <w:rPr>
          <w:rStyle w:val="FootnoteReference"/>
        </w:rPr>
        <w:footnoteReference w:id="8952"/>
      </w:r>
      <w:r>
        <w:t xml:space="preserve"> ordained them elders</w:t>
      </w:r>
      <w:r>
        <w:rPr>
          <w:rStyle w:val="FootnoteReference"/>
        </w:rPr>
        <w:footnoteReference w:id="8953"/>
      </w:r>
      <w:r>
        <w:t xml:space="preserve"> in every assembly,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p>
    <w:p>
      <w:r>
        <w:rPr>
          <w:b/>
        </w:rPr>
        <w:t xml:space="preserve">24 </w:t>
      </w:r>
      <w:r>
        <w:t xml:space="preserve">And after they had passed throughout Pisidia</w:t>
      </w:r>
      <w:r>
        <w:rPr>
          <w:rStyle w:val="FootnoteReference"/>
        </w:rPr>
        <w:footnoteReference w:id="8956"/>
      </w:r>
      <w:r>
        <w:t xml:space="preserve">, they came to Pamphylia.</w:t>
      </w:r>
    </w:p>
    <w:p>
      <w:r>
        <w:rPr>
          <w:b/>
        </w:rPr>
        <w:t xml:space="preserve">25 </w:t>
      </w:r>
      <w:r>
        <w:t xml:space="preserve">And when they had preached the word in Perga, they went down into Attalia</w:t>
      </w:r>
      <w:r>
        <w:rPr>
          <w:rStyle w:val="FootnoteReference"/>
        </w:rPr>
        <w:footnoteReference w:id="8957"/>
      </w:r>
      <w:r>
        <w:t xml:space="preserve">:</w:t>
      </w:r>
    </w:p>
    <w:p>
      <w:r>
        <w:rPr>
          <w:b/>
        </w:rPr>
        <w:t xml:space="preserve">26 </w:t>
      </w:r>
      <w:r>
        <w:t xml:space="preserve">And from there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p>
    <w:p>
      <w:r>
        <w:rPr>
          <w:b/>
        </w:rPr>
        <w:t xml:space="preserve">27 </w:t>
      </w:r>
      <w:r>
        <w:t xml:space="preserve">And when they were come, and had</w:t>
      </w:r>
      <w:r>
        <w:rPr>
          <w:rStyle w:val="FootnoteReference"/>
        </w:rPr>
        <w:footnoteReference w:id="8961"/>
      </w:r>
      <w:r>
        <w:t xml:space="preserve"> gathered the assembly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to the Gentiles.</w:t>
      </w:r>
    </w:p>
    <w:p>
      <w:r>
        <w:rPr>
          <w:b/>
        </w:rPr>
        <w:t xml:space="preserve">28 </w:t>
      </w:r>
      <w:r>
        <w:t xml:space="preserve">And there they abode long time with the disciples.</w:t>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8965"/>
      </w:r>
      <w:r>
        <w:t xml:space="preserve"> men which came down from Judaea taught the brothers, and said, Except</w:t>
      </w:r>
      <w:r>
        <w:rPr>
          <w:rStyle w:val="FootnoteReference"/>
        </w:rPr>
        <w:footnoteReference w:id="8966"/>
      </w:r>
      <w:r>
        <w:t xml:space="preserve"> you be circumcised after</w:t>
      </w:r>
      <w:r>
        <w:rPr>
          <w:rStyle w:val="FootnoteReference"/>
        </w:rPr>
        <w:footnoteReference w:id="8967"/>
      </w:r>
      <w:r>
        <w:t xml:space="preserve"> the manner of Moses, you cannot be saved.</w:t>
      </w:r>
      <w:r>
        <w:rPr>
          <w:rStyle w:val="FootnoteReference"/>
        </w:rPr>
        <w:footnoteReference w:id="8968"/>
      </w:r>
      <w:r>
        <w:rPr>
          <w:rStyle w:val="FootnoteReference"/>
        </w:rPr>
        <w:footnoteReference w:id="8969"/>
      </w:r>
    </w:p>
    <w:p>
      <w:r>
        <w:rPr>
          <w:b/>
        </w:rPr>
        <w:t xml:space="preserve">2 </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Jerusalem to the apostles</w:t>
      </w:r>
      <w:r>
        <w:rPr>
          <w:rStyle w:val="FootnoteReference"/>
        </w:rPr>
        <w:footnoteReference w:id="8975"/>
      </w:r>
      <w:r>
        <w:t xml:space="preserve"> and elders about this question.</w:t>
      </w:r>
      <w:r>
        <w:rPr>
          <w:rStyle w:val="FootnoteReference"/>
        </w:rPr>
        <w:footnoteReference w:id="8976"/>
      </w:r>
    </w:p>
    <w:p>
      <w:r>
        <w:rPr>
          <w:b/>
        </w:rPr>
        <w:t xml:space="preserve">3 </w:t>
      </w:r>
      <w:r>
        <w:t xml:space="preserve">And being brought</w:t>
      </w:r>
      <w:r>
        <w:rPr>
          <w:rStyle w:val="FootnoteReference"/>
        </w:rPr>
        <w:footnoteReference w:id="8977"/>
      </w:r>
      <w:r>
        <w:t xml:space="preserve"> on their way by the assembly,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to all the brothers.</w:t>
      </w:r>
    </w:p>
    <w:p>
      <w:r>
        <w:rPr>
          <w:b/>
        </w:rPr>
        <w:t xml:space="preserve">4 </w:t>
      </w:r>
      <w:r>
        <w:t xml:space="preserve">And when they were come to Jerusalem, they were received</w:t>
      </w:r>
      <w:r>
        <w:rPr>
          <w:rStyle w:val="FootnoteReference"/>
        </w:rPr>
        <w:footnoteReference w:id="8981"/>
      </w:r>
      <w:r>
        <w:t xml:space="preserve"> of the assembly, and of the apostles and elders, and they declared all things that God had done with them.</w:t>
      </w:r>
      <w:r>
        <w:rPr>
          <w:rStyle w:val="FootnoteReference"/>
        </w:rPr>
        <w:footnoteReference w:id="8982"/>
      </w:r>
    </w:p>
    <w:p>
      <w:r>
        <w:rPr>
          <w:b/>
        </w:rPr>
        <w:t xml:space="preserve">5 </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8985"/>
      </w:r>
    </w:p>
    <w:p>
      <w:r>
        <w:rPr>
          <w:b/>
        </w:rPr>
        <w:t xml:space="preserve">7 </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to them, Men and brothers, you know how that a good while ago God made choice among us, that the Gentiles by my</w:t>
      </w:r>
      <w:r>
        <w:rPr>
          <w:rStyle w:val="FootnoteReference"/>
        </w:rPr>
        <w:footnoteReference w:id="8988"/>
      </w:r>
      <w:r>
        <w:t xml:space="preserve"> mouth should hear the word of the good news, and believe.</w:t>
      </w:r>
      <w:r>
        <w:rPr>
          <w:rStyle w:val="FootnoteReference"/>
        </w:rPr>
        <w:footnoteReference w:id="8989"/>
      </w:r>
      <w:r>
        <w:rPr>
          <w:rStyle w:val="FootnoteReference"/>
        </w:rPr>
        <w:footnoteReference w:id="8990"/>
      </w:r>
    </w:p>
    <w:p>
      <w:r>
        <w:rPr>
          <w:b/>
        </w:rPr>
        <w:t xml:space="preserve">8 </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even as he did to us;</w:t>
      </w:r>
    </w:p>
    <w:p>
      <w:r>
        <w:rPr>
          <w:b/>
        </w:rPr>
        <w:t xml:space="preserve">9 </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p>
    <w:p>
      <w:r>
        <w:rPr>
          <w:b/>
        </w:rPr>
        <w:t xml:space="preserve">10 </w:t>
      </w:r>
      <w:r>
        <w:t xml:space="preserve">Now therefore why tempt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p>
    <w:p>
      <w:r>
        <w:rPr>
          <w:b/>
        </w:rPr>
        <w:t xml:space="preserve">11 </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p>
    <w:p>
      <w:r>
        <w:rPr>
          <w:b/>
        </w:rPr>
        <w:t xml:space="preserve">12 </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p>
    <w:p>
      <w:r>
        <w:rPr>
          <w:b/>
        </w:rPr>
        <w:t xml:space="preserve">13 </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brothers, hearken to me:</w:t>
      </w:r>
      <w:r>
        <w:rPr>
          <w:rStyle w:val="FootnoteReference"/>
        </w:rPr>
        <w:footnoteReference w:id="9004"/>
      </w:r>
      <w:r>
        <w:rPr>
          <w:rStyle w:val="FootnoteReference"/>
        </w:rPr>
        <w:footnoteReference w:id="9005"/>
      </w:r>
    </w:p>
    <w:p>
      <w:r>
        <w:rPr>
          <w:b/>
        </w:rPr>
        <w:t xml:space="preserve">14 </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p>
    <w:p>
      <w:r>
        <w:rPr>
          <w:b/>
        </w:rPr>
        <w:t xml:space="preserve">15 </w:t>
      </w:r>
      <w:r>
        <w:t xml:space="preserve">And to this agree the words of the prophets; as it is written,</w:t>
      </w:r>
      <w:r>
        <w:rPr>
          <w:rStyle w:val="FootnoteReference"/>
        </w:rPr>
        <w:footnoteReference w:id="9009"/>
      </w:r>
    </w:p>
    <w:p>
      <w:r>
        <w:rPr>
          <w:b/>
        </w:rPr>
        <w:t xml:space="preserve">16 </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p>
    <w:p>
      <w:r>
        <w:rPr>
          <w:b/>
        </w:rPr>
        <w:t xml:space="preserve">17 </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p>
    <w:p>
      <w:r>
        <w:rPr>
          <w:b/>
        </w:rPr>
        <w:t xml:space="preserve">18 </w:t>
      </w:r>
      <w:r>
        <w:t xml:space="preserve">Known to God are all his works from the beginning of the world.</w:t>
      </w:r>
      <w:r>
        <w:rPr>
          <w:rStyle w:val="FootnoteReference"/>
        </w:rPr>
        <w:footnoteReference w:id="9015"/>
      </w:r>
    </w:p>
    <w:p>
      <w:r>
        <w:rPr>
          <w:b/>
        </w:rPr>
        <w:t xml:space="preserve">19 </w:t>
      </w:r>
      <w:r>
        <w:t xml:space="preserve">Therefore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p>
    <w:p>
      <w:r>
        <w:rPr>
          <w:b/>
        </w:rPr>
        <w:t xml:space="preserve">20 </w:t>
      </w:r>
      <w:r>
        <w:t xml:space="preserve">But that we write to them, that they abstain from pollutions</w:t>
      </w:r>
      <w:r>
        <w:rPr>
          <w:rStyle w:val="FootnoteReference"/>
        </w:rPr>
        <w:footnoteReference w:id="9018"/>
      </w:r>
      <w:r>
        <w:t xml:space="preserve"> of idols, and from sexual immorality, and from things</w:t>
      </w:r>
      <w:r>
        <w:rPr>
          <w:rStyle w:val="FootnoteReference"/>
        </w:rPr>
        <w:footnoteReference w:id="9019"/>
      </w:r>
      <w:r>
        <w:t xml:space="preserve"> strangled, and from blood.</w:t>
      </w:r>
      <w:r>
        <w:rPr>
          <w:rStyle w:val="FootnoteReference"/>
        </w:rPr>
        <w:footnoteReference w:id="9020"/>
      </w:r>
    </w:p>
    <w:p>
      <w:r>
        <w:rPr>
          <w:b/>
        </w:rPr>
        <w:t xml:space="preserve">21 </w:t>
      </w:r>
      <w:r>
        <w:t xml:space="preserve">For Moses of old time has in every city them that preach him, being read in the synagogues every sabbath</w:t>
      </w:r>
      <w:r>
        <w:rPr>
          <w:rStyle w:val="FootnoteReference"/>
        </w:rPr>
        <w:footnoteReference w:id="9021"/>
      </w:r>
      <w:r>
        <w:t xml:space="preserve"> day.</w:t>
      </w:r>
    </w:p>
    <w:p>
      <w:r>
        <w:rPr>
          <w:b/>
        </w:rPr>
        <w:t xml:space="preserve">22 </w:t>
      </w:r>
      <w:r>
        <w:t xml:space="preserve">Then pleased</w:t>
      </w:r>
      <w:r>
        <w:rPr>
          <w:rStyle w:val="FootnoteReference"/>
        </w:rPr>
        <w:footnoteReference w:id="9022"/>
      </w:r>
      <w:r>
        <w:t xml:space="preserve"> it the apostles and elders with the whole assembly,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brothers:</w:t>
      </w:r>
      <w:r>
        <w:rPr>
          <w:rStyle w:val="FootnoteReference"/>
        </w:rPr>
        <w:footnoteReference w:id="9026"/>
      </w:r>
    </w:p>
    <w:p>
      <w:r>
        <w:rPr>
          <w:b/>
        </w:rPr>
        <w:t xml:space="preserve">23 </w:t>
      </w:r>
      <w:r>
        <w:t xml:space="preserve">And they wrote letters by them after this manner; The apostles</w:t>
      </w:r>
      <w:r>
        <w:rPr>
          <w:rStyle w:val="FootnoteReference"/>
        </w:rPr>
        <w:footnoteReference w:id="9027"/>
      </w:r>
      <w:r>
        <w:t xml:space="preserve"> and elders and brothers send greeting</w:t>
      </w:r>
      <w:r>
        <w:rPr>
          <w:rStyle w:val="FootnoteReference"/>
        </w:rPr>
        <w:footnoteReference w:id="9028"/>
      </w:r>
      <w:r>
        <w:t xml:space="preserve"> to the brothers which are of the Gentiles in Antioch and Syria</w:t>
      </w:r>
      <w:r>
        <w:rPr>
          <w:rStyle w:val="FootnoteReference"/>
        </w:rPr>
        <w:footnoteReference w:id="9029"/>
      </w:r>
      <w:r>
        <w:t xml:space="preserve"> and Cilicia.</w:t>
      </w:r>
      <w:r>
        <w:rPr>
          <w:rStyle w:val="FootnoteReference"/>
        </w:rPr>
        <w:footnoteReference w:id="9030"/>
      </w:r>
    </w:p>
    <w:p>
      <w:r>
        <w:rPr>
          <w:b/>
        </w:rPr>
        <w:t xml:space="preserve">24 </w:t>
      </w:r>
      <w:r>
        <w:t xml:space="preserve">Since as we have heard, that certain</w:t>
      </w:r>
      <w:r>
        <w:rPr>
          <w:rStyle w:val="FootnoteReference"/>
        </w:rPr>
        <w:footnoteReference w:id="9031"/>
      </w:r>
      <w:r>
        <w:t xml:space="preserve"> which went out from us have troubled you with words, subverting your souls, saying, You must be circumcised, and keep the law: to whom we gave no such commandment:</w:t>
      </w:r>
      <w:r>
        <w:rPr>
          <w:rStyle w:val="FootnoteReference"/>
        </w:rPr>
        <w:footnoteReference w:id="9032"/>
      </w:r>
    </w:p>
    <w:p>
      <w:r>
        <w:rPr>
          <w:b/>
        </w:rPr>
        <w:t xml:space="preserve">25 </w:t>
      </w:r>
      <w:r>
        <w:t xml:space="preserve">It seemed</w:t>
      </w:r>
      <w:r>
        <w:rPr>
          <w:rStyle w:val="FootnoteReference"/>
        </w:rPr>
        <w:footnoteReference w:id="9033"/>
      </w:r>
      <w:r>
        <w:t xml:space="preserve"> good to us, being</w:t>
      </w:r>
      <w:r>
        <w:rPr>
          <w:rStyle w:val="FootnoteReference"/>
        </w:rPr>
        <w:footnoteReference w:id="9034"/>
      </w:r>
      <w:r>
        <w:t xml:space="preserve"> assembled with one accord, to send</w:t>
      </w:r>
      <w:r>
        <w:rPr>
          <w:rStyle w:val="FootnoteReference"/>
        </w:rPr>
        <w:footnoteReference w:id="9035"/>
      </w:r>
      <w:r>
        <w:t xml:space="preserve"> chosen men to you with our beloved Barnabas</w:t>
      </w:r>
      <w:r>
        <w:rPr>
          <w:rStyle w:val="FootnoteReference"/>
        </w:rPr>
        <w:footnoteReference w:id="9036"/>
      </w:r>
      <w:r>
        <w:t xml:space="preserve"> and Paul,</w:t>
      </w:r>
      <w:r>
        <w:rPr>
          <w:rStyle w:val="FootnoteReference"/>
        </w:rPr>
        <w:footnoteReference w:id="9037"/>
      </w:r>
    </w:p>
    <w:p>
      <w:r>
        <w:rPr>
          <w:b/>
        </w:rPr>
        <w:t xml:space="preserve">26 </w:t>
      </w:r>
      <w:r>
        <w:t xml:space="preserve">Men that have hazarded</w:t>
      </w:r>
      <w:r>
        <w:rPr>
          <w:rStyle w:val="FootnoteReference"/>
        </w:rPr>
        <w:footnoteReference w:id="9038"/>
      </w:r>
      <w:r>
        <w:t xml:space="preserve"> their lives for the name of our Lord Jesus Christ.</w:t>
      </w:r>
    </w:p>
    <w:p>
      <w:r>
        <w:rPr>
          <w:b/>
        </w:rPr>
        <w:t xml:space="preserve">27 </w:t>
      </w:r>
      <w:r>
        <w:t xml:space="preserve">We have sent therefore Judas</w:t>
      </w:r>
      <w:r>
        <w:rPr>
          <w:rStyle w:val="FootnoteReference"/>
        </w:rPr>
        <w:footnoteReference w:id="9039"/>
      </w:r>
      <w:r>
        <w:t xml:space="preserve"> and Silas, who shall also tell you the same things by mouth.</w:t>
      </w:r>
      <w:r>
        <w:rPr>
          <w:rStyle w:val="FootnoteReference"/>
        </w:rPr>
        <w:footnoteReference w:id="9040"/>
      </w:r>
    </w:p>
    <w:p>
      <w:r>
        <w:rPr>
          <w:b/>
        </w:rPr>
        <w:t xml:space="preserve">28 </w:t>
      </w:r>
      <w:r>
        <w:t xml:space="preserve">For it seemed good to the Holy Spirit, and to us, to lay upon you no greater</w:t>
      </w:r>
      <w:r>
        <w:rPr>
          <w:rStyle w:val="FootnoteReference"/>
        </w:rPr>
        <w:footnoteReference w:id="9041"/>
      </w:r>
      <w:r>
        <w:t xml:space="preserve"> burden than these necessary things;</w:t>
      </w:r>
      <w:r>
        <w:rPr>
          <w:rStyle w:val="FootnoteReference"/>
        </w:rPr>
        <w:footnoteReference w:id="9042"/>
      </w:r>
    </w:p>
    <w:p>
      <w:r>
        <w:rPr>
          <w:b/>
        </w:rPr>
        <w:t xml:space="preserve">29 </w:t>
      </w:r>
      <w:r>
        <w:t xml:space="preserve">That you abstain from meats offered to idols, and from blood, and from things strangled, and from sexual immorality: from which if you keep yourselves, you shall do well. Fare</w:t>
      </w:r>
      <w:r>
        <w:rPr>
          <w:rStyle w:val="FootnoteReference"/>
        </w:rPr>
        <w:footnoteReference w:id="9043"/>
      </w:r>
      <w:r>
        <w:t xml:space="preserve"> you well.</w:t>
      </w:r>
      <w:r>
        <w:rPr>
          <w:rStyle w:val="FootnoteReference"/>
        </w:rPr>
        <w:footnoteReference w:id="9044"/>
      </w:r>
      <w:r>
        <w:rPr>
          <w:rStyle w:val="FootnoteReference"/>
        </w:rPr>
        <w:footnoteReference w:id="9045"/>
      </w:r>
    </w:p>
    <w:p>
      <w:r>
        <w:rPr>
          <w:b/>
        </w:rPr>
        <w:t xml:space="preserve">30 </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p>
    <w:p>
      <w:r>
        <w:rPr>
          <w:b/>
        </w:rPr>
        <w:t xml:space="preserve">31 </w:t>
      </w:r>
      <w:r>
        <w:t xml:space="preserve">Which when they had read, they rejoiced</w:t>
      </w:r>
      <w:r>
        <w:rPr>
          <w:rStyle w:val="FootnoteReference"/>
        </w:rPr>
        <w:footnoteReference w:id="9048"/>
      </w:r>
      <w:r>
        <w:t xml:space="preserve"> for the consolation.</w:t>
      </w:r>
    </w:p>
    <w:p>
      <w:r>
        <w:rPr>
          <w:b/>
        </w:rPr>
        <w:t xml:space="preserve">32 </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brothers with many words, and confirmed</w:t>
      </w:r>
      <w:r>
        <w:rPr>
          <w:rStyle w:val="FootnoteReference"/>
        </w:rPr>
        <w:footnoteReference w:id="9051"/>
      </w:r>
      <w:r>
        <w:t xml:space="preserve"> them.</w:t>
      </w:r>
    </w:p>
    <w:p>
      <w:r>
        <w:rPr>
          <w:b/>
        </w:rPr>
        <w:t xml:space="preserve">33 </w:t>
      </w:r>
      <w:r>
        <w:t xml:space="preserve">And after they had tarried there a space, they were</w:t>
      </w:r>
      <w:r>
        <w:rPr>
          <w:rStyle w:val="FootnoteReference"/>
        </w:rPr>
        <w:footnoteReference w:id="9052"/>
      </w:r>
      <w:r>
        <w:t xml:space="preserve"> let go in peace from the brothers to the apostles.</w:t>
      </w:r>
    </w:p>
    <w:p>
      <w:r>
        <w:rPr>
          <w:b/>
        </w:rPr>
        <w:t xml:space="preserve">34 </w:t>
      </w:r>
      <w:r>
        <w:t xml:space="preserve">Notwithstanding it pleased</w:t>
      </w:r>
      <w:r>
        <w:rPr>
          <w:rStyle w:val="FootnoteReference"/>
        </w:rPr>
        <w:footnoteReference w:id="9053"/>
      </w:r>
      <w:r>
        <w:t xml:space="preserve"> Silas to abide there still.</w:t>
      </w:r>
    </w:p>
    <w:p>
      <w:r>
        <w:rPr>
          <w:b/>
        </w:rPr>
        <w:t xml:space="preserve">35 </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056"/>
      </w:r>
      <w:r>
        <w:t xml:space="preserve"> city where we have preached the word of the Lord, and see</w:t>
      </w:r>
      <w:r>
        <w:rPr>
          <w:rStyle w:val="FootnoteReference"/>
        </w:rPr>
        <w:footnoteReference w:id="9057"/>
      </w:r>
      <w:r>
        <w:t xml:space="preserve"> how they do.</w:t>
      </w:r>
      <w:r>
        <w:rPr>
          <w:rStyle w:val="FootnoteReference"/>
        </w:rPr>
        <w:footnoteReference w:id="9058"/>
      </w:r>
    </w:p>
    <w:p>
      <w:r>
        <w:rPr>
          <w:b/>
        </w:rPr>
        <w:t xml:space="preserve">37 </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p>
    <w:p>
      <w:r>
        <w:rPr>
          <w:b/>
        </w:rPr>
        <w:t xml:space="preserve">38 </w:t>
      </w:r>
      <w:r>
        <w:t xml:space="preserve">But Paul thought not good to take him with them, who departed from them from Pamphylia, and went not with them to the work.</w:t>
      </w:r>
      <w:r>
        <w:rPr>
          <w:rStyle w:val="FootnoteReference"/>
        </w:rPr>
        <w:footnoteReference w:id="9062"/>
      </w:r>
    </w:p>
    <w:p>
      <w:r>
        <w:rPr>
          <w:b/>
        </w:rPr>
        <w:t xml:space="preserve">39 </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to Cyprus;</w:t>
      </w:r>
    </w:p>
    <w:p>
      <w:r>
        <w:rPr>
          <w:b/>
        </w:rPr>
        <w:t xml:space="preserve">40 </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brothers to the grace of God.</w:t>
      </w:r>
    </w:p>
    <w:p>
      <w:r>
        <w:rPr>
          <w:b/>
        </w:rPr>
        <w:t xml:space="preserve">41 </w:t>
      </w:r>
      <w:r>
        <w:t xml:space="preserve">And he went through</w:t>
      </w:r>
      <w:r>
        <w:rPr>
          <w:rStyle w:val="FootnoteReference"/>
        </w:rPr>
        <w:footnoteReference w:id="9067"/>
      </w:r>
      <w:r>
        <w:t xml:space="preserve"> Syria and Cilicia, confirming</w:t>
      </w:r>
      <w:r>
        <w:rPr>
          <w:rStyle w:val="FootnoteReference"/>
        </w:rPr>
        <w:footnoteReference w:id="9068"/>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9069"/>
      </w:r>
      <w:r>
        <w:t xml:space="preserve"> and Lystra: and, look,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p>
    <w:p>
      <w:r>
        <w:rPr>
          <w:b/>
        </w:rPr>
        <w:t xml:space="preserve">2 </w:t>
      </w:r>
      <w:r>
        <w:t xml:space="preserve">Which was well reported of by the brothers that were at Lystra and Iconium</w:t>
      </w:r>
      <w:r>
        <w:rPr>
          <w:rStyle w:val="FootnoteReference"/>
        </w:rPr>
        <w:footnoteReference w:id="9073"/>
      </w:r>
      <w:r>
        <w:t xml:space="preserve">.</w:t>
      </w:r>
      <w:r>
        <w:rPr>
          <w:rStyle w:val="FootnoteReference"/>
        </w:rPr>
        <w:footnoteReference w:id="9074"/>
      </w:r>
    </w:p>
    <w:p>
      <w:r>
        <w:rPr>
          <w:b/>
        </w:rPr>
        <w:t xml:space="preserve">3 </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p>
    <w:p>
      <w:r>
        <w:rPr>
          <w:b/>
        </w:rPr>
        <w:t xml:space="preserve">4 </w:t>
      </w:r>
      <w:r>
        <w:t xml:space="preserve">And as they went through the cities, they delivered</w:t>
      </w:r>
      <w:r>
        <w:rPr>
          <w:rStyle w:val="FootnoteReference"/>
        </w:rPr>
        <w:footnoteReference w:id="9078"/>
      </w:r>
      <w:r>
        <w:t xml:space="preserve"> them the decrees in order to keep, that were ordained of the apostles and elders which were at Jerusalem.</w:t>
      </w:r>
    </w:p>
    <w:p>
      <w:r>
        <w:rPr>
          <w:b/>
        </w:rPr>
        <w:t xml:space="preserve">5 </w:t>
      </w:r>
      <w:r>
        <w:t xml:space="preserve">And so were the assemblies established in the faith, and increased</w:t>
      </w:r>
      <w:r>
        <w:rPr>
          <w:rStyle w:val="FootnoteReference"/>
        </w:rPr>
        <w:footnoteReference w:id="9079"/>
      </w:r>
      <w:r>
        <w:t xml:space="preserve"> in number daily.</w:t>
      </w:r>
      <w:r>
        <w:rPr>
          <w:rStyle w:val="FootnoteReference"/>
        </w:rPr>
        <w:footnoteReference w:id="9080"/>
      </w:r>
    </w:p>
    <w:p>
      <w:r>
        <w:rPr>
          <w:b/>
        </w:rPr>
        <w:t xml:space="preserve">6 </w:t>
      </w:r>
      <w:r>
        <w:t xml:space="preserve">Now when they had gone throughout Phrygia</w:t>
      </w:r>
      <w:r>
        <w:rPr>
          <w:rStyle w:val="FootnoteReference"/>
        </w:rPr>
        <w:footnoteReference w:id="9081"/>
      </w:r>
      <w:r>
        <w:t xml:space="preserve"> and the region</w:t>
      </w:r>
      <w:r>
        <w:rPr>
          <w:rStyle w:val="FootnoteReference"/>
        </w:rPr>
        <w:footnoteReference w:id="9082"/>
      </w:r>
      <w:r>
        <w:t xml:space="preserve"> of Galatia, and were forbidden</w:t>
      </w:r>
      <w:r>
        <w:rPr>
          <w:rStyle w:val="FootnoteReference"/>
        </w:rPr>
        <w:footnoteReference w:id="9083"/>
      </w:r>
      <w:r>
        <w:t xml:space="preserve"> of the Holy Spirit to preach the word in Asia</w:t>
      </w:r>
      <w:r>
        <w:rPr>
          <w:rStyle w:val="FootnoteReference"/>
        </w:rPr>
        <w:footnoteReference w:id="9084"/>
      </w:r>
      <w:r>
        <w:t xml:space="preserve">,</w:t>
      </w:r>
    </w:p>
    <w:p>
      <w:r>
        <w:rPr>
          <w:b/>
        </w:rPr>
        <w:t xml:space="preserve">7 </w:t>
      </w:r>
      <w:r>
        <w:t xml:space="preserve">After they were come to Mysia, they assayed to go into Bithynia</w:t>
      </w:r>
      <w:r>
        <w:rPr>
          <w:rStyle w:val="FootnoteReference"/>
        </w:rPr>
        <w:footnoteReference w:id="9085"/>
      </w:r>
      <w:r>
        <w:t xml:space="preserve">: but the Spirit suffered them not.</w:t>
      </w:r>
    </w:p>
    <w:p>
      <w:r>
        <w:rPr>
          <w:b/>
        </w:rPr>
        <w:t xml:space="preserve">8 </w:t>
      </w:r>
      <w:r>
        <w:t xml:space="preserve">And they passing by Mysia came down to Troas</w:t>
      </w:r>
      <w:r>
        <w:rPr>
          <w:rStyle w:val="FootnoteReference"/>
        </w:rPr>
        <w:footnoteReference w:id="9086"/>
      </w:r>
      <w:r>
        <w:t xml:space="preserve">.</w:t>
      </w:r>
    </w:p>
    <w:p>
      <w:r>
        <w:rPr>
          <w:b/>
        </w:rPr>
        <w:t xml:space="preserve">9 </w:t>
      </w:r>
      <w:r>
        <w:t xml:space="preserve">And a vision</w:t>
      </w:r>
      <w:r>
        <w:rPr>
          <w:rStyle w:val="FootnoteReference"/>
        </w:rPr>
        <w:footnoteReference w:id="9087"/>
      </w:r>
      <w:r>
        <w:t xml:space="preserve"> appeared to Paul in the night; There stood a man of Macedonia</w:t>
      </w:r>
      <w:r>
        <w:rPr>
          <w:rStyle w:val="FootnoteReference"/>
        </w:rPr>
        <w:footnoteReference w:id="9088"/>
      </w:r>
      <w:r>
        <w:t xml:space="preserve">, and prayed him, saying, Come</w:t>
      </w:r>
      <w:r>
        <w:rPr>
          <w:rStyle w:val="FootnoteReference"/>
        </w:rPr>
        <w:footnoteReference w:id="9089"/>
      </w:r>
      <w:r>
        <w:t xml:space="preserve"> over into Macedonia, and help us.</w:t>
      </w:r>
    </w:p>
    <w:p>
      <w:r>
        <w:rPr>
          <w:b/>
        </w:rPr>
        <w:t xml:space="preserve">10 </w:t>
      </w:r>
      <w:r>
        <w:t xml:space="preserve">And after he had seen the vision, immediately</w:t>
      </w:r>
      <w:r>
        <w:rPr>
          <w:rStyle w:val="FootnoteReference"/>
        </w:rPr>
        <w:footnoteReference w:id="9090"/>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 and the next day to Neapolis;</w:t>
      </w:r>
      <w:r>
        <w:rPr>
          <w:rStyle w:val="FootnoteReference"/>
        </w:rPr>
        <w:footnoteReference w:id="9091"/>
      </w:r>
    </w:p>
    <w:p>
      <w:r>
        <w:rPr>
          <w:b/>
        </w:rPr>
        <w:t xml:space="preserve">12 </w:t>
      </w:r>
      <w:r>
        <w:t xml:space="preserve">And from there to Philippi</w:t>
      </w:r>
      <w:r>
        <w:rPr>
          <w:rStyle w:val="FootnoteReference"/>
        </w:rPr>
        <w:footnoteReference w:id="9092"/>
      </w:r>
      <w:r>
        <w:t xml:space="preserve">, which is the chief city of that part of Macedonia, and a colony</w:t>
      </w:r>
      <w:r>
        <w:rPr>
          <w:rStyle w:val="FootnoteReference"/>
        </w:rPr>
        <w:footnoteReference w:id="9093"/>
      </w:r>
      <w:r>
        <w:t xml:space="preserve">: and we were in that city abiding certain days.</w:t>
      </w:r>
    </w:p>
    <w:p>
      <w:r>
        <w:rPr>
          <w:b/>
        </w:rPr>
        <w:t xml:space="preserve">13 </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to the women which resorted there.</w:t>
      </w:r>
      <w:r>
        <w:rPr>
          <w:rStyle w:val="FootnoteReference"/>
        </w:rPr>
        <w:footnoteReference w:id="9096"/>
      </w:r>
      <w:r>
        <w:rPr>
          <w:rStyle w:val="FootnoteReference"/>
        </w:rPr>
        <w:footnoteReference w:id="9097"/>
      </w:r>
    </w:p>
    <w:p>
      <w:r>
        <w:rPr>
          <w:b/>
        </w:rPr>
        <w:t xml:space="preserve">14 </w:t>
      </w:r>
      <w:r>
        <w:t xml:space="preserve">And a certain woman named Lydia</w:t>
      </w:r>
      <w:r>
        <w:rPr>
          <w:rStyle w:val="FootnoteReference"/>
        </w:rPr>
        <w:footnoteReference w:id="9098"/>
      </w:r>
      <w:r>
        <w:t xml:space="preserve">, a seller of purple, of the city of 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to the things which were spoken of Paul.</w:t>
      </w:r>
      <w:r>
        <w:rPr>
          <w:rStyle w:val="FootnoteReference"/>
        </w:rPr>
        <w:footnoteReference w:id="9102"/>
      </w:r>
    </w:p>
    <w:p>
      <w:r>
        <w:rPr>
          <w:b/>
        </w:rPr>
        <w:t xml:space="preserve">15 </w:t>
      </w:r>
      <w:r>
        <w:t xml:space="preserve">And when</w:t>
      </w:r>
      <w:r>
        <w:rPr>
          <w:rStyle w:val="FootnoteReference"/>
        </w:rPr>
        <w:footnoteReference w:id="9103"/>
      </w:r>
      <w:r>
        <w:t xml:space="preserve"> she was baptized, and her household, she besought us, saying, If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p>
    <w:p>
      <w:r>
        <w:rPr>
          <w:b/>
        </w:rPr>
        <w:t xml:space="preserve">16 </w:t>
      </w:r>
      <w:r>
        <w:t xml:space="preserve">And it came to pass, as we went to prayer, a certain damsel possessed</w:t>
      </w:r>
      <w:r>
        <w:rPr>
          <w:rStyle w:val="FootnoteReference"/>
        </w:rPr>
        <w:footnoteReference w:id="9107"/>
      </w:r>
      <w:r>
        <w:t xml:space="preserve"> with a spirit of divination met us, which</w:t>
      </w:r>
      <w:r>
        <w:rPr>
          <w:rStyle w:val="FootnoteReference"/>
        </w:rPr>
        <w:footnoteReference w:id="9108"/>
      </w:r>
      <w:r>
        <w:t xml:space="preserve"> brought her masters much gain by soothsaying:</w:t>
      </w:r>
      <w:r>
        <w:rPr>
          <w:rStyle w:val="FootnoteReference"/>
        </w:rPr>
        <w:footnoteReference w:id="9109"/>
      </w:r>
    </w:p>
    <w:p>
      <w:r>
        <w:rPr>
          <w:b/>
        </w:rPr>
        <w:t xml:space="preserve">17 </w:t>
      </w:r>
      <w:r>
        <w:t xml:space="preserve">The same followed Paul and us, and cried, saying, These</w:t>
      </w:r>
      <w:r>
        <w:rPr>
          <w:rStyle w:val="FootnoteReference"/>
        </w:rPr>
        <w:footnoteReference w:id="9110"/>
      </w:r>
      <w:r>
        <w:t xml:space="preserve"> men are the slaves of the most</w:t>
      </w:r>
      <w:r>
        <w:rPr>
          <w:rStyle w:val="FootnoteReference"/>
        </w:rPr>
        <w:footnoteReference w:id="9111"/>
      </w:r>
      <w:r>
        <w:t xml:space="preserve"> high God, which show to us the way</w:t>
      </w:r>
      <w:r>
        <w:rPr>
          <w:rStyle w:val="FootnoteReference"/>
        </w:rPr>
        <w:footnoteReference w:id="9112"/>
      </w:r>
      <w:r>
        <w:t xml:space="preserve"> of salvation.</w:t>
      </w:r>
      <w:r>
        <w:rPr>
          <w:rStyle w:val="FootnoteReference"/>
        </w:rPr>
        <w:footnoteReference w:id="9113"/>
      </w:r>
    </w:p>
    <w:p>
      <w:r>
        <w:rPr>
          <w:b/>
        </w:rPr>
        <w:t xml:space="preserve">18 </w:t>
      </w:r>
      <w:r>
        <w:t xml:space="preserve">And this did she many days. But Paul, being</w:t>
      </w:r>
      <w:r>
        <w:rPr>
          <w:rStyle w:val="FootnoteReference"/>
        </w:rPr>
        <w:footnoteReference w:id="9114"/>
      </w:r>
      <w:r>
        <w:t xml:space="preserve"> grieved, turned and said to the spirit,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p>
    <w:p>
      <w:r>
        <w:rPr>
          <w:b/>
        </w:rPr>
        <w:t xml:space="preserve">19 </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to the rulers,</w:t>
      </w:r>
      <w:r>
        <w:rPr>
          <w:rStyle w:val="FootnoteReference"/>
        </w:rPr>
        <w:footnoteReference w:id="9119"/>
      </w:r>
    </w:p>
    <w:p>
      <w:r>
        <w:rPr>
          <w:b/>
        </w:rPr>
        <w:t xml:space="preserve">20 </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p>
    <w:p>
      <w:r>
        <w:rPr>
          <w:b/>
        </w:rPr>
        <w:t xml:space="preserve">21 </w:t>
      </w:r>
      <w:r>
        <w:t xml:space="preserve">And teach customs, which are not lawful for us to receive, neither to observe, being Romans.</w:t>
      </w:r>
      <w:r>
        <w:rPr>
          <w:rStyle w:val="FootnoteReference"/>
        </w:rPr>
        <w:footnoteReference w:id="9122"/>
      </w:r>
    </w:p>
    <w:p>
      <w:r>
        <w:rPr>
          <w:b/>
        </w:rPr>
        <w:t xml:space="preserve">22 </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p>
    <w:p>
      <w:r>
        <w:rPr>
          <w:b/>
        </w:rPr>
        <w:t xml:space="preserve">23 </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p>
    <w:p>
      <w:r>
        <w:rPr>
          <w:b/>
        </w:rPr>
        <w:t xml:space="preserve">24 </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p>
    <w:p>
      <w:r>
        <w:rPr>
          <w:b/>
        </w:rPr>
        <w:t xml:space="preserve">25 </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to God: and the</w:t>
      </w:r>
      <w:r>
        <w:rPr>
          <w:rStyle w:val="FootnoteReference"/>
        </w:rPr>
        <w:footnoteReference w:id="9132"/>
      </w:r>
      <w:r>
        <w:t xml:space="preserve"> prisoners heard them.</w:t>
      </w:r>
    </w:p>
    <w:p>
      <w:r>
        <w:rPr>
          <w:b/>
        </w:rPr>
        <w:t xml:space="preserve">26 </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p>
    <w:p>
      <w:r>
        <w:rPr>
          <w:b/>
        </w:rPr>
        <w:t xml:space="preserve">27 </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p>
    <w:p>
      <w:r>
        <w:rPr>
          <w:b/>
        </w:rPr>
        <w:t xml:space="preserve">28 </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p>
    <w:p>
      <w:r>
        <w:rPr>
          <w:b/>
        </w:rPr>
        <w:t xml:space="preserve">29 </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p>
    <w:p>
      <w:r>
        <w:rPr>
          <w:b/>
        </w:rPr>
        <w:t xml:space="preserve">30 </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p>
    <w:p>
      <w:r>
        <w:rPr>
          <w:b/>
        </w:rPr>
        <w:t xml:space="preserve">31 </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p>
    <w:p>
      <w:r>
        <w:rPr>
          <w:b/>
        </w:rPr>
        <w:t xml:space="preserve">32 </w:t>
      </w:r>
      <w:r>
        <w:t xml:space="preserve">And they spoke to him the word of the Lord, and to all</w:t>
      </w:r>
      <w:r>
        <w:rPr>
          <w:rStyle w:val="FootnoteReference"/>
        </w:rPr>
        <w:footnoteReference w:id="9146"/>
      </w:r>
      <w:r>
        <w:t xml:space="preserve"> that were in his house.</w:t>
      </w:r>
      <w:r>
        <w:rPr>
          <w:rStyle w:val="FootnoteReference"/>
        </w:rPr>
        <w:footnoteReference w:id="9147"/>
      </w:r>
    </w:p>
    <w:p>
      <w:r>
        <w:rPr>
          <w:b/>
        </w:rPr>
        <w:t xml:space="preserve">33 </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p>
    <w:p>
      <w:r>
        <w:rPr>
          <w:b/>
        </w:rPr>
        <w:t xml:space="preserve">34 </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9152"/>
      </w:r>
    </w:p>
    <w:p>
      <w:r>
        <w:rPr>
          <w:b/>
        </w:rPr>
        <w:t xml:space="preserve">36 </w:t>
      </w:r>
      <w:r>
        <w:t xml:space="preserve">And the keeper of the prison told this saying to Paul, The magistrates have sent to let you go: now therefore depart, and go</w:t>
      </w:r>
      <w:r>
        <w:rPr>
          <w:rStyle w:val="FootnoteReference"/>
        </w:rPr>
        <w:footnoteReference w:id="9153"/>
      </w:r>
      <w:r>
        <w:t xml:space="preserve"> in peace.</w:t>
      </w:r>
    </w:p>
    <w:p>
      <w:r>
        <w:rPr>
          <w:b/>
        </w:rPr>
        <w:t xml:space="preserve">37 </w:t>
      </w:r>
      <w:r>
        <w:t xml:space="preserve">But Paul said to them, They have</w:t>
      </w:r>
      <w:r>
        <w:rPr>
          <w:rStyle w:val="FootnoteReference"/>
        </w:rPr>
        <w:footnoteReference w:id="9154"/>
      </w:r>
      <w:r>
        <w:t xml:space="preserve"> beaten us openly uncondemned, being Romans, and have cast us into prison; and now do they thrust us out privately? no truly; but let them come themselves and fetch us out.</w:t>
      </w:r>
      <w:r>
        <w:rPr>
          <w:rStyle w:val="FootnoteReference"/>
        </w:rPr>
        <w:footnoteReference w:id="9155"/>
      </w:r>
    </w:p>
    <w:p>
      <w:r>
        <w:rPr>
          <w:b/>
        </w:rPr>
        <w:t xml:space="preserve">38 </w:t>
      </w:r>
      <w:r>
        <w:t xml:space="preserve">And the sergeants told these words to the magistrates: and they</w:t>
      </w:r>
      <w:r>
        <w:rPr>
          <w:rStyle w:val="FootnoteReference"/>
        </w:rPr>
        <w:footnoteReference w:id="9156"/>
      </w:r>
      <w:r>
        <w:t xml:space="preserve"> feared, when they heard that they were Romans.</w:t>
      </w:r>
    </w:p>
    <w:p>
      <w:r>
        <w:rPr>
          <w:b/>
        </w:rPr>
        <w:t xml:space="preserve">39 </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p>
    <w:p>
      <w:r>
        <w:rPr>
          <w:b/>
        </w:rPr>
        <w:t xml:space="preserve">40 </w:t>
      </w:r>
      <w:r>
        <w:t xml:space="preserve">And they went out of the prison, and entered</w:t>
      </w:r>
      <w:r>
        <w:rPr>
          <w:rStyle w:val="FootnoteReference"/>
        </w:rPr>
        <w:footnoteReference w:id="9160"/>
      </w:r>
      <w:r>
        <w:t xml:space="preserve"> into the house of Lydia: and when they had seen the brothers, they comforted</w:t>
      </w:r>
      <w:r>
        <w:rPr>
          <w:rStyle w:val="FootnoteReference"/>
        </w:rPr>
        <w:footnoteReference w:id="9161"/>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 and Apollonia, they came to Thessalonica</w:t>
      </w:r>
      <w:r>
        <w:rPr>
          <w:rStyle w:val="FootnoteReference"/>
        </w:rPr>
        <w:footnoteReference w:id="9162"/>
      </w:r>
      <w:r>
        <w:t xml:space="preserve">, where</w:t>
      </w:r>
      <w:r>
        <w:rPr>
          <w:rStyle w:val="FootnoteReference"/>
        </w:rPr>
        <w:footnoteReference w:id="9163"/>
      </w:r>
      <w:r>
        <w:t xml:space="preserve"> was a synagogue of the Jews:</w:t>
      </w:r>
    </w:p>
    <w:p>
      <w:r>
        <w:rPr>
          <w:b/>
        </w:rPr>
        <w:t xml:space="preserve">2 </w:t>
      </w:r>
      <w:r>
        <w:t xml:space="preserve">And Paul</w:t>
      </w:r>
      <w:r>
        <w:rPr>
          <w:rStyle w:val="FootnoteReference"/>
        </w:rPr>
        <w:footnoteReference w:id="9164"/>
      </w:r>
      <w:r>
        <w:t xml:space="preserve">, as his manner was, went</w:t>
      </w:r>
      <w:r>
        <w:rPr>
          <w:rStyle w:val="FootnoteReference"/>
        </w:rPr>
        <w:footnoteReference w:id="9165"/>
      </w:r>
      <w:r>
        <w:t xml:space="preserve"> in to them, and three sabbath days reasoned</w:t>
      </w:r>
      <w:r>
        <w:rPr>
          <w:rStyle w:val="FootnoteReference"/>
        </w:rPr>
        <w:footnoteReference w:id="9166"/>
      </w:r>
      <w:r>
        <w:t xml:space="preserve"> with them out of the scriptures,</w:t>
      </w:r>
      <w:r>
        <w:rPr>
          <w:rStyle w:val="FootnoteReference"/>
        </w:rPr>
        <w:footnoteReference w:id="9167"/>
      </w:r>
    </w:p>
    <w:p>
      <w:r>
        <w:rPr>
          <w:b/>
        </w:rPr>
        <w:t xml:space="preserve">3 </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to you, is Christ.</w:t>
      </w:r>
    </w:p>
    <w:p>
      <w:r>
        <w:rPr>
          <w:b/>
        </w:rPr>
        <w:t xml:space="preserve">4 </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p>
    <w:p>
      <w:r>
        <w:rPr>
          <w:b/>
        </w:rPr>
        <w:t xml:space="preserve">5 </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p>
    <w:p>
      <w:r>
        <w:rPr>
          <w:b/>
        </w:rPr>
        <w:t xml:space="preserve">6 </w:t>
      </w:r>
      <w:r>
        <w:t xml:space="preserve">And when they found them not, they drew</w:t>
      </w:r>
      <w:r>
        <w:rPr>
          <w:rStyle w:val="FootnoteReference"/>
        </w:rPr>
        <w:footnoteReference w:id="9184"/>
      </w:r>
      <w:r>
        <w:t xml:space="preserve"> Jason and certain brothers to the rulers of the city, crying, These</w:t>
      </w:r>
      <w:r>
        <w:rPr>
          <w:rStyle w:val="FootnoteReference"/>
        </w:rPr>
        <w:footnoteReference w:id="9185"/>
      </w:r>
      <w:r>
        <w:t xml:space="preserve"> that have turned the world upside down are come here also;</w:t>
      </w:r>
    </w:p>
    <w:p>
      <w:r>
        <w:rPr>
          <w:b/>
        </w:rPr>
        <w:t xml:space="preserve">7 </w:t>
      </w:r>
      <w:r>
        <w:t xml:space="preserve">Whom Jason has received: and these</w:t>
      </w:r>
      <w:r>
        <w:rPr>
          <w:rStyle w:val="FootnoteReference"/>
        </w:rPr>
        <w:footnoteReference w:id="9186"/>
      </w:r>
      <w:r>
        <w:t xml:space="preserve"> all do contrary to the decrees of Caesar, saying that there is another king, one Jesus.</w:t>
      </w:r>
    </w:p>
    <w:p>
      <w:r>
        <w:rPr>
          <w:b/>
        </w:rPr>
        <w:t xml:space="preserve">8 </w:t>
      </w:r>
      <w:r>
        <w:t xml:space="preserve">And they troubled the people and the rulers of the city, when they heard these things.</w:t>
      </w:r>
      <w:r>
        <w:rPr>
          <w:rStyle w:val="FootnoteReference"/>
        </w:rPr>
        <w:footnoteReference w:id="9187"/>
      </w:r>
    </w:p>
    <w:p>
      <w:r>
        <w:rPr>
          <w:b/>
        </w:rPr>
        <w:t xml:space="preserve">9 </w:t>
      </w:r>
      <w:r>
        <w:t xml:space="preserve">And when they had taken security of Jason, and of the other, they let them go.</w:t>
      </w:r>
      <w:r>
        <w:rPr>
          <w:rStyle w:val="FootnoteReference"/>
        </w:rPr>
        <w:footnoteReference w:id="9188"/>
      </w:r>
    </w:p>
    <w:p>
      <w:r>
        <w:rPr>
          <w:b/>
        </w:rPr>
        <w:t xml:space="preserve">10 </w:t>
      </w:r>
      <w:r>
        <w:t xml:space="preserve">And the brothers immediately sent away Paul and Silas by night to Berea</w:t>
      </w:r>
      <w:r>
        <w:rPr>
          <w:rStyle w:val="FootnoteReference"/>
        </w:rPr>
        <w:footnoteReference w:id="9189"/>
      </w:r>
      <w:r>
        <w:t xml:space="preserve">: who coming there went</w:t>
      </w:r>
      <w:r>
        <w:rPr>
          <w:rStyle w:val="FootnoteReference"/>
        </w:rPr>
        <w:footnoteReference w:id="9190"/>
      </w:r>
      <w:r>
        <w:t xml:space="preserve"> into the synagogue of the Jews.</w:t>
      </w:r>
      <w:r>
        <w:rPr>
          <w:rStyle w:val="FootnoteReference"/>
        </w:rPr>
        <w:footnoteReference w:id="9191"/>
      </w:r>
    </w:p>
    <w:p>
      <w:r>
        <w:rPr>
          <w:b/>
        </w:rPr>
        <w:t xml:space="preserve">11 </w:t>
      </w:r>
      <w:r>
        <w:t xml:space="preserve">These were more</w:t>
      </w:r>
      <w:r>
        <w:rPr>
          <w:rStyle w:val="FootnoteReference"/>
        </w:rPr>
        <w:footnoteReference w:id="9192"/>
      </w:r>
      <w:r>
        <w:t xml:space="preserve"> noble than those in Thessalonica, in that they received</w:t>
      </w:r>
      <w:r>
        <w:rPr>
          <w:rStyle w:val="FootnoteReference"/>
        </w:rPr>
        <w:footnoteReference w:id="9193"/>
      </w:r>
      <w:r>
        <w:t xml:space="preserve"> the word with all readiness of mind, and searched</w:t>
      </w:r>
      <w:r>
        <w:rPr>
          <w:rStyle w:val="FootnoteReference"/>
        </w:rPr>
        <w:footnoteReference w:id="9194"/>
      </w:r>
      <w:r>
        <w:t xml:space="preserve"> the scriptures daily, whether those things were so.</w:t>
      </w:r>
    </w:p>
    <w:p>
      <w:r>
        <w:rPr>
          <w:b/>
        </w:rPr>
        <w:t xml:space="preserve">12 </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p>
    <w:p>
      <w:r>
        <w:rPr>
          <w:b/>
        </w:rPr>
        <w:t xml:space="preserve">13 </w:t>
      </w:r>
      <w:r>
        <w:t xml:space="preserve">But when the Jews</w:t>
      </w:r>
      <w:r>
        <w:rPr>
          <w:rStyle w:val="FootnoteReference"/>
        </w:rPr>
        <w:footnoteReference w:id="9197"/>
      </w:r>
      <w:r>
        <w:t xml:space="preserve"> of Thessalonica had knowledge that the word of God was preached of Paul at Berea, they came there also, and stirred</w:t>
      </w:r>
      <w:r>
        <w:rPr>
          <w:rStyle w:val="FootnoteReference"/>
        </w:rPr>
        <w:footnoteReference w:id="9198"/>
      </w:r>
      <w:r>
        <w:t xml:space="preserve"> up the people.</w:t>
      </w:r>
    </w:p>
    <w:p>
      <w:r>
        <w:rPr>
          <w:b/>
        </w:rPr>
        <w:t xml:space="preserve">14 </w:t>
      </w:r>
      <w:r>
        <w:t xml:space="preserve">And then</w:t>
      </w:r>
      <w:r>
        <w:rPr>
          <w:rStyle w:val="FootnoteReference"/>
        </w:rPr>
        <w:footnoteReference w:id="9199"/>
      </w:r>
      <w:r>
        <w:t xml:space="preserve"> immediately the brothers sent away Paul to go as it</w:t>
      </w:r>
      <w:r>
        <w:rPr>
          <w:rStyle w:val="FootnoteReference"/>
        </w:rPr>
        <w:footnoteReference w:id="9200"/>
      </w:r>
      <w:r>
        <w:t xml:space="preserve"> were to the sea: but Silas and Timotheus abode there still.</w:t>
      </w:r>
      <w:r>
        <w:rPr>
          <w:rStyle w:val="FootnoteReference"/>
        </w:rPr>
        <w:footnoteReference w:id="9201"/>
      </w:r>
    </w:p>
    <w:p>
      <w:r>
        <w:rPr>
          <w:b/>
        </w:rPr>
        <w:t xml:space="preserve">15 </w:t>
      </w:r>
      <w:r>
        <w:t xml:space="preserve">And they that conducted Paul brought him to Athens</w:t>
      </w:r>
      <w:r>
        <w:rPr>
          <w:rStyle w:val="FootnoteReference"/>
        </w:rPr>
        <w:footnoteReference w:id="9202"/>
      </w:r>
      <w:r>
        <w:t xml:space="preserve">: and receiving</w:t>
      </w:r>
      <w:r>
        <w:rPr>
          <w:rStyle w:val="FootnoteReference"/>
        </w:rPr>
        <w:footnoteReference w:id="9203"/>
      </w:r>
      <w:r>
        <w:t xml:space="preserve"> a commandment to Silas and Timotheus in order to come to him with all speed, they departed.</w:t>
      </w:r>
    </w:p>
    <w:p>
      <w:r>
        <w:rPr>
          <w:b/>
        </w:rPr>
        <w:t xml:space="preserve">16 </w:t>
      </w:r>
      <w:r>
        <w:t xml:space="preserve">Now while Paul waited for them at Athens, his spirit</w:t>
      </w:r>
      <w:r>
        <w:rPr>
          <w:rStyle w:val="FootnoteReference"/>
        </w:rPr>
        <w:footnoteReference w:id="9204"/>
      </w:r>
      <w:r>
        <w:t xml:space="preserve"> was stirred in him, when he saw the city wholly given to idolatry</w:t>
      </w:r>
      <w:r>
        <w:rPr>
          <w:rStyle w:val="FootnoteReference"/>
        </w:rPr>
        <w:footnoteReference w:id="9205"/>
      </w:r>
      <w:r>
        <w:t xml:space="preserve">.</w:t>
      </w:r>
    </w:p>
    <w:p>
      <w:r>
        <w:rPr>
          <w:b/>
        </w:rPr>
        <w:t xml:space="preserve">17 </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p>
    <w:p>
      <w:r>
        <w:rPr>
          <w:b/>
        </w:rPr>
        <w:t xml:space="preserve">18 </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to them Jesus</w:t>
      </w:r>
      <w:r>
        <w:rPr>
          <w:rStyle w:val="FootnoteReference"/>
        </w:rPr>
        <w:footnoteReference w:id="9212"/>
      </w:r>
      <w:r>
        <w:t xml:space="preserve">, and the resurrection.</w:t>
      </w:r>
    </w:p>
    <w:p>
      <w:r>
        <w:rPr>
          <w:b/>
        </w:rPr>
        <w:t xml:space="preserve">19 </w:t>
      </w:r>
      <w:r>
        <w:t xml:space="preserve">And they took him, and brought him to 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p>
    <w:p>
      <w:r>
        <w:rPr>
          <w:b/>
        </w:rPr>
        <w:t xml:space="preserve">20 </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p>
    <w:p>
      <w:r>
        <w:rPr>
          <w:b/>
        </w:rPr>
        <w:t xml:space="preserve">21 </w:t>
      </w:r>
      <w:r>
        <w:t xml:space="preserve">(For all the Athenians and strangers which were there spent</w:t>
      </w:r>
      <w:r>
        <w:rPr>
          <w:rStyle w:val="FootnoteReference"/>
        </w:rPr>
        <w:footnoteReference w:id="9218"/>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9219"/>
      </w:r>
      <w:r>
        <w:t xml:space="preserve">, and said, You men of Athens, I perceive</w:t>
      </w:r>
      <w:r>
        <w:rPr>
          <w:rStyle w:val="FootnoteReference"/>
        </w:rPr>
        <w:footnoteReference w:id="9220"/>
      </w:r>
      <w:r>
        <w:t xml:space="preserve"> that in all things you are too superstitious.</w:t>
      </w:r>
    </w:p>
    <w:p>
      <w:r>
        <w:rPr>
          <w:b/>
        </w:rPr>
        <w:t xml:space="preserve">23 </w:t>
      </w:r>
      <w:r>
        <w:t xml:space="preserve">For as I passed by, and beheld your devotions</w:t>
      </w:r>
      <w:r>
        <w:rPr>
          <w:rStyle w:val="FootnoteReference"/>
        </w:rPr>
        <w:footnoteReference w:id="9221"/>
      </w:r>
      <w:r>
        <w:t xml:space="preserve">, I found an altar with this inscription, TO THE UNKNOWN GOD. Whom therefore you ignorantly</w:t>
      </w:r>
      <w:r>
        <w:rPr>
          <w:rStyle w:val="FootnoteReference"/>
        </w:rPr>
        <w:footnoteReference w:id="9222"/>
      </w:r>
      <w:r>
        <w:t xml:space="preserve"> worship, him declare I to you.</w:t>
      </w:r>
      <w:r>
        <w:rPr>
          <w:rStyle w:val="FootnoteReference"/>
        </w:rPr>
        <w:footnoteReference w:id="9223"/>
      </w:r>
    </w:p>
    <w:p>
      <w:r>
        <w:rPr>
          <w:b/>
        </w:rPr>
        <w:t xml:space="preserve">24 </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p>
    <w:p>
      <w:r>
        <w:rPr>
          <w:b/>
        </w:rPr>
        <w:t xml:space="preserve">25 </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p>
    <w:p>
      <w:r>
        <w:rPr>
          <w:b/>
        </w:rPr>
        <w:t xml:space="preserve">27 </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p>
    <w:p>
      <w:r>
        <w:rPr>
          <w:b/>
        </w:rPr>
        <w:t xml:space="preserve">28 </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p>
    <w:p>
      <w:r>
        <w:rPr>
          <w:b/>
        </w:rPr>
        <w:t xml:space="preserve">29 </w:t>
      </w:r>
      <w:r>
        <w:t xml:space="preserve">Since then as we are the offspring of God, we ought</w:t>
      </w:r>
      <w:r>
        <w:rPr>
          <w:rStyle w:val="FootnoteReference"/>
        </w:rPr>
        <w:footnoteReference w:id="9236"/>
      </w:r>
      <w:r>
        <w:t xml:space="preserve"> not to think that the Godhead is like to gold, or silver, or stone, graven</w:t>
      </w:r>
      <w:r>
        <w:rPr>
          <w:rStyle w:val="FootnoteReference"/>
        </w:rPr>
        <w:footnoteReference w:id="9237"/>
      </w:r>
      <w:r>
        <w:t xml:space="preserve"> by are and man's device.</w:t>
      </w:r>
    </w:p>
    <w:p>
      <w:r>
        <w:rPr>
          <w:b/>
        </w:rPr>
        <w:t xml:space="preserve">30 </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p>
    <w:p>
      <w:r>
        <w:rPr>
          <w:b/>
        </w:rPr>
        <w:t xml:space="preserve">31 </w:t>
      </w:r>
      <w:r>
        <w:t xml:space="preserve">Because he has appointed a day, in the which he will judge the world in righteousness by that man whom he has ordained; whereof he has given assurance to all men, in that</w:t>
      </w:r>
      <w:r>
        <w:rPr>
          <w:rStyle w:val="FootnoteReference"/>
        </w:rPr>
        <w:footnoteReference w:id="9240"/>
      </w:r>
      <w:r>
        <w:t xml:space="preserve"> he has raised him from the dead.</w:t>
      </w:r>
      <w:r>
        <w:rPr>
          <w:rStyle w:val="FootnoteReference"/>
        </w:rPr>
        <w:footnoteReference w:id="9241"/>
      </w:r>
    </w:p>
    <w:p>
      <w:r>
        <w:rPr>
          <w:b/>
        </w:rPr>
        <w:t xml:space="preserve">32 </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244"/>
      </w:r>
      <w:r>
        <w:t xml:space="preserve"> men clave 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248"/>
      </w:r>
      <w:r>
        <w:t xml:space="preserve"> departed</w:t>
      </w:r>
      <w:r>
        <w:rPr>
          <w:rStyle w:val="FootnoteReference"/>
        </w:rPr>
        <w:footnoteReference w:id="9249"/>
      </w:r>
      <w:r>
        <w:t xml:space="preserve"> from Athens, and came to Corinth</w:t>
      </w:r>
      <w:r>
        <w:rPr>
          <w:rStyle w:val="FootnoteReference"/>
        </w:rPr>
        <w:footnoteReference w:id="9250"/>
      </w:r>
      <w:r>
        <w:t xml:space="preserve">;</w:t>
      </w:r>
    </w:p>
    <w:p>
      <w:r>
        <w:rPr>
          <w:b/>
        </w:rPr>
        <w:t xml:space="preserve">2 </w:t>
      </w:r>
      <w:r>
        <w:t xml:space="preserve">And found a certain Jew named Aquila</w:t>
      </w:r>
      <w:r>
        <w:rPr>
          <w:rStyle w:val="FootnoteReference"/>
        </w:rPr>
        <w:footnoteReference w:id="9251"/>
      </w:r>
      <w:r>
        <w:t xml:space="preserve">, born in Pontus</w:t>
      </w:r>
      <w:r>
        <w:rPr>
          <w:rStyle w:val="FootnoteReference"/>
        </w:rPr>
        <w:footnoteReference w:id="9252"/>
      </w:r>
      <w:r>
        <w:t xml:space="preserve">, lately come from Italy,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Rome:) and came to them.</w:t>
      </w:r>
      <w:r>
        <w:rPr>
          <w:rStyle w:val="FootnoteReference"/>
        </w:rPr>
        <w:footnoteReference w:id="9255"/>
      </w:r>
    </w:p>
    <w:p>
      <w:r>
        <w:rPr>
          <w:b/>
        </w:rPr>
        <w:t xml:space="preserve">3 </w:t>
      </w:r>
      <w:r>
        <w:t xml:space="preserve">And because he was of the same craft, he abode with them, and wrought</w:t>
      </w:r>
      <w:r>
        <w:rPr>
          <w:rStyle w:val="FootnoteReference"/>
        </w:rPr>
        <w:footnoteReference w:id="9256"/>
      </w:r>
      <w:r>
        <w:t xml:space="preserve">: for by their occupation they were tentmakers.</w:t>
      </w:r>
    </w:p>
    <w:p>
      <w:r>
        <w:rPr>
          <w:b/>
        </w:rPr>
        <w:t xml:space="preserve">4 </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p>
    <w:p>
      <w:r>
        <w:rPr>
          <w:b/>
        </w:rPr>
        <w:t xml:space="preserve">5 </w:t>
      </w:r>
      <w:r>
        <w:t xml:space="preserve">And when Silas</w:t>
      </w:r>
      <w:r>
        <w:rPr>
          <w:rStyle w:val="FootnoteReference"/>
        </w:rPr>
        <w:footnoteReference w:id="9259"/>
      </w:r>
      <w:r>
        <w:t xml:space="preserve"> and Timotheus were come from Macedonia, Paul was pressed in the spirit,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p>
    <w:p>
      <w:r>
        <w:rPr>
          <w:b/>
        </w:rPr>
        <w:t xml:space="preserve">6 </w:t>
      </w:r>
      <w:r>
        <w:t xml:space="preserve">And when they opposed themselves, and blasphemed, he shook</w:t>
      </w:r>
      <w:r>
        <w:rPr>
          <w:rStyle w:val="FootnoteReference"/>
        </w:rPr>
        <w:footnoteReference w:id="9265"/>
      </w:r>
      <w:r>
        <w:t xml:space="preserve"> his clothing, and said 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now on I will go to the Gentiles.</w:t>
      </w:r>
      <w:r>
        <w:rPr>
          <w:rStyle w:val="FootnoteReference"/>
        </w:rPr>
        <w:footnoteReference w:id="9269"/>
      </w:r>
    </w:p>
    <w:p>
      <w:r>
        <w:rPr>
          <w:b/>
        </w:rPr>
        <w:t xml:space="preserve">7 </w:t>
      </w:r>
      <w:r>
        <w:t xml:space="preserve">And he departed from there,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p>
    <w:p>
      <w:r>
        <w:rPr>
          <w:b/>
        </w:rPr>
        <w:t xml:space="preserve">8 </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p>
    <w:p>
      <w:r>
        <w:rPr>
          <w:b/>
        </w:rPr>
        <w:t xml:space="preserve">9 </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p>
    <w:p>
      <w:r>
        <w:rPr>
          <w:b/>
        </w:rPr>
        <w:t xml:space="preserve">10 </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p>
    <w:p>
      <w:r>
        <w:rPr>
          <w:b/>
        </w:rPr>
        <w:t xml:space="preserve">11 </w:t>
      </w:r>
      <w:r>
        <w:t xml:space="preserve">And he continued there a year and six months, teaching the word of God among them.</w:t>
      </w:r>
      <w:r>
        <w:rPr>
          <w:rStyle w:val="FootnoteReference"/>
        </w:rPr>
        <w:footnoteReference w:id="9282"/>
      </w:r>
    </w:p>
    <w:p>
      <w:r>
        <w:rPr>
          <w:b/>
        </w:rPr>
        <w:t xml:space="preserve">12 </w:t>
      </w:r>
      <w:r>
        <w:t xml:space="preserve">And when Gallio</w:t>
      </w:r>
      <w:r>
        <w:rPr>
          <w:rStyle w:val="FootnoteReference"/>
        </w:rPr>
        <w:footnoteReference w:id="9283"/>
      </w:r>
      <w:r>
        <w:t xml:space="preserve"> was the deputy</w:t>
      </w:r>
      <w:r>
        <w:rPr>
          <w:rStyle w:val="FootnoteReference"/>
        </w:rPr>
        <w:footnoteReference w:id="9284"/>
      </w:r>
      <w:r>
        <w:t xml:space="preserve"> of 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p>
    <w:p>
      <w:r>
        <w:rPr>
          <w:b/>
        </w:rPr>
        <w:t xml:space="preserve">13 </w:t>
      </w:r>
      <w:r>
        <w:t xml:space="preserve">Saying, This fellow persuades men to worship God contrary to the law.</w:t>
      </w:r>
      <w:r>
        <w:rPr>
          <w:rStyle w:val="FootnoteReference"/>
        </w:rPr>
        <w:footnoteReference w:id="9288"/>
      </w:r>
    </w:p>
    <w:p>
      <w:r>
        <w:rPr>
          <w:b/>
        </w:rPr>
        <w:t xml:space="preserve">14 </w:t>
      </w:r>
      <w:r>
        <w:t xml:space="preserve">And when</w:t>
      </w:r>
      <w:r>
        <w:rPr>
          <w:rStyle w:val="FootnoteReference"/>
        </w:rPr>
        <w:footnoteReference w:id="9289"/>
      </w:r>
      <w:r>
        <w:t xml:space="preserve"> Paul was now about to open his mouth, Gallio said to the Jews, If it were a matter of wrong or wicked lewdness, O you Jews, reason would that I should bear</w:t>
      </w:r>
      <w:r>
        <w:rPr>
          <w:rStyle w:val="FootnoteReference"/>
        </w:rPr>
        <w:footnoteReference w:id="9290"/>
      </w:r>
      <w:r>
        <w:t xml:space="preserve"> with you:</w:t>
      </w:r>
      <w:r>
        <w:rPr>
          <w:rStyle w:val="FootnoteReference"/>
        </w:rPr>
        <w:footnoteReference w:id="9291"/>
      </w:r>
    </w:p>
    <w:p>
      <w:r>
        <w:rPr>
          <w:b/>
        </w:rPr>
        <w:t xml:space="preserve">15 </w:t>
      </w:r>
      <w:r>
        <w:t xml:space="preserve">But if it be a question</w:t>
      </w:r>
      <w:r>
        <w:rPr>
          <w:rStyle w:val="FootnoteReference"/>
        </w:rPr>
        <w:footnoteReference w:id="9292"/>
      </w:r>
      <w:r>
        <w:t xml:space="preserve"> of words and names, and of your law, look</w:t>
      </w:r>
      <w:r>
        <w:rPr>
          <w:rStyle w:val="FootnoteReference"/>
        </w:rPr>
        <w:footnoteReference w:id="9293"/>
      </w:r>
      <w:r>
        <w:t xml:space="preserve"> you to it; for I will be no judge of such matters.</w:t>
      </w:r>
      <w:r>
        <w:rPr>
          <w:rStyle w:val="FootnoteReference"/>
        </w:rPr>
        <w:footnoteReference w:id="9294"/>
      </w:r>
    </w:p>
    <w:p>
      <w:r>
        <w:rPr>
          <w:b/>
        </w:rPr>
        <w:t xml:space="preserve">16 </w:t>
      </w:r>
      <w:r>
        <w:t xml:space="preserve">And he drove them from the judgment seat.</w:t>
      </w:r>
      <w:r>
        <w:rPr>
          <w:rStyle w:val="FootnoteReference"/>
        </w:rPr>
        <w:footnoteReference w:id="9295"/>
      </w:r>
    </w:p>
    <w:p>
      <w:r>
        <w:rPr>
          <w:b/>
        </w:rPr>
        <w:t xml:space="preserve">17 </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p>
    <w:p>
      <w:r>
        <w:rPr>
          <w:b/>
        </w:rPr>
        <w:t xml:space="preserve">18 </w:t>
      </w:r>
      <w:r>
        <w:t xml:space="preserve">And Paul after this tarried there yet a good while, and then took his leave of the brothers, and sailed from there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p>
    <w:p>
      <w:r>
        <w:rPr>
          <w:b/>
        </w:rPr>
        <w:t xml:space="preserve">19 </w:t>
      </w:r>
      <w:r>
        <w:t xml:space="preserve">And he came to Ephesus</w:t>
      </w:r>
      <w:r>
        <w:rPr>
          <w:rStyle w:val="FootnoteReference"/>
        </w:rPr>
        <w:footnoteReference w:id="9304"/>
      </w:r>
      <w:r>
        <w:t xml:space="preserve">, and left them there: but he himself entered into the synagogue, and reasoned with the Jews.</w:t>
      </w:r>
      <w:r>
        <w:rPr>
          <w:rStyle w:val="FootnoteReference"/>
        </w:rPr>
        <w:footnoteReference w:id="9305"/>
      </w:r>
    </w:p>
    <w:p>
      <w:r>
        <w:rPr>
          <w:b/>
        </w:rPr>
        <w:t xml:space="preserve">20 </w:t>
      </w:r>
      <w:r>
        <w:t xml:space="preserve">When they desired him to tarry longer time with them, he consented not;</w:t>
      </w:r>
      <w:r>
        <w:rPr>
          <w:rStyle w:val="FootnoteReference"/>
        </w:rPr>
        <w:footnoteReference w:id="9306"/>
      </w:r>
    </w:p>
    <w:p>
      <w:r>
        <w:rPr>
          <w:b/>
        </w:rPr>
        <w:t xml:space="preserve">21 </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Jerusalem: but I will return again to you, if God</w:t>
      </w:r>
      <w:r>
        <w:rPr>
          <w:rStyle w:val="FootnoteReference"/>
        </w:rPr>
        <w:footnoteReference w:id="9309"/>
      </w:r>
      <w:r>
        <w:t xml:space="preserve"> will. And he sailed from Ephesus.</w:t>
      </w:r>
    </w:p>
    <w:p>
      <w:r>
        <w:rPr>
          <w:b/>
        </w:rPr>
        <w:t xml:space="preserve">22 </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assembly, he went</w:t>
      </w:r>
      <w:r>
        <w:rPr>
          <w:rStyle w:val="FootnoteReference"/>
        </w:rPr>
        <w:footnoteReference w:id="9312"/>
      </w:r>
      <w:r>
        <w:t xml:space="preserve"> down to Antioch.</w:t>
      </w:r>
      <w:r>
        <w:rPr>
          <w:rStyle w:val="FootnoteReference"/>
        </w:rPr>
        <w:footnoteReference w:id="9313"/>
      </w:r>
    </w:p>
    <w:p>
      <w:r>
        <w:rPr>
          <w:b/>
        </w:rPr>
        <w:t xml:space="preserve">23 </w:t>
      </w:r>
      <w:r>
        <w:t xml:space="preserve">And after he had spent some time there, he departed, and went over all the country</w:t>
      </w:r>
      <w:r>
        <w:rPr>
          <w:rStyle w:val="FootnoteReference"/>
        </w:rPr>
        <w:footnoteReference w:id="9314"/>
      </w:r>
      <w:r>
        <w:t xml:space="preserve"> of Galatia and Phrygia in order, strengthening</w:t>
      </w:r>
      <w:r>
        <w:rPr>
          <w:rStyle w:val="FootnoteReference"/>
        </w:rPr>
        <w:footnoteReference w:id="9315"/>
      </w:r>
      <w:r>
        <w:t xml:space="preserve"> all the disciples.</w:t>
      </w:r>
    </w:p>
    <w:p>
      <w:r>
        <w:rPr>
          <w:b/>
        </w:rPr>
        <w:t xml:space="preserve">24 </w:t>
      </w:r>
      <w:r>
        <w:t xml:space="preserve">And a certain Jew named Apollos</w:t>
      </w:r>
      <w:r>
        <w:rPr>
          <w:rStyle w:val="FootnoteReference"/>
        </w:rPr>
        <w:footnoteReference w:id="9316"/>
      </w:r>
      <w:r>
        <w:t xml:space="preserve">, born at Alexandria</w:t>
      </w:r>
      <w:r>
        <w:rPr>
          <w:rStyle w:val="FootnoteReference"/>
        </w:rPr>
        <w:footnoteReference w:id="9317"/>
      </w:r>
      <w:r>
        <w:t xml:space="preserve">, an eloquent man, and mighty</w:t>
      </w:r>
      <w:r>
        <w:rPr>
          <w:rStyle w:val="FootnoteReference"/>
        </w:rPr>
        <w:footnoteReference w:id="9318"/>
      </w:r>
      <w:r>
        <w:t xml:space="preserve"> in the scriptures, came to Ephesus.</w:t>
      </w:r>
      <w:r>
        <w:rPr>
          <w:rStyle w:val="FootnoteReference"/>
        </w:rPr>
        <w:footnoteReference w:id="9319"/>
      </w:r>
      <w:r>
        <w:rPr>
          <w:rStyle w:val="FootnoteReference"/>
        </w:rPr>
        <w:footnoteReference w:id="9320"/>
      </w:r>
    </w:p>
    <w:p>
      <w:r>
        <w:rPr>
          <w:b/>
        </w:rPr>
        <w:t xml:space="preserve">25 </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p>
    <w:p>
      <w:r>
        <w:rPr>
          <w:b/>
        </w:rPr>
        <w:t xml:space="preserve">26 </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to them, and expounded</w:t>
      </w:r>
      <w:r>
        <w:rPr>
          <w:rStyle w:val="FootnoteReference"/>
        </w:rPr>
        <w:footnoteReference w:id="9327"/>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9328"/>
      </w:r>
      <w:r>
        <w:t xml:space="preserve"> the disciples to receive him: who, when he was come, helped</w:t>
      </w:r>
      <w:r>
        <w:rPr>
          <w:rStyle w:val="FootnoteReference"/>
        </w:rPr>
        <w:footnoteReference w:id="9329"/>
      </w:r>
      <w:r>
        <w:t xml:space="preserve"> them much which had believed</w:t>
      </w:r>
      <w:r>
        <w:rPr>
          <w:rStyle w:val="FootnoteReference"/>
        </w:rPr>
        <w:footnoteReference w:id="9330"/>
      </w:r>
      <w:r>
        <w:t xml:space="preserve"> through grace:</w:t>
      </w:r>
      <w:r>
        <w:rPr>
          <w:rStyle w:val="FootnoteReference"/>
        </w:rPr>
        <w:footnoteReference w:id="9331"/>
      </w:r>
    </w:p>
    <w:p>
      <w:r>
        <w:rPr>
          <w:b/>
        </w:rPr>
        <w:t xml:space="preserve">28 </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Corinth, Paul</w:t>
      </w:r>
      <w:r>
        <w:rPr>
          <w:rStyle w:val="FootnoteReference"/>
        </w:rPr>
        <w:footnoteReference w:id="9338"/>
      </w:r>
      <w:r>
        <w:t xml:space="preserve"> having passed through the upper coasts came to Ephesus: and finding certain disciples,</w:t>
      </w:r>
      <w:r>
        <w:rPr>
          <w:rStyle w:val="FootnoteReference"/>
        </w:rPr>
        <w:footnoteReference w:id="9339"/>
      </w:r>
    </w:p>
    <w:p>
      <w:r>
        <w:rPr>
          <w:b/>
        </w:rPr>
        <w:t xml:space="preserve">2 </w:t>
      </w:r>
      <w:r>
        <w:t xml:space="preserve">He said to them, Have you received the Holy Spirit since you believed? And they said to him, We have</w:t>
      </w:r>
      <w:r>
        <w:rPr>
          <w:rStyle w:val="FootnoteReference"/>
        </w:rPr>
        <w:footnoteReference w:id="9340"/>
      </w:r>
      <w:r>
        <w:t xml:space="preserve"> not so much as heard whether there be any Holy Spirit.</w:t>
      </w:r>
      <w:r>
        <w:rPr>
          <w:rStyle w:val="FootnoteReference"/>
        </w:rPr>
        <w:footnoteReference w:id="9341"/>
      </w:r>
    </w:p>
    <w:p>
      <w:r>
        <w:rPr>
          <w:b/>
        </w:rPr>
        <w:t xml:space="preserve">3 </w:t>
      </w:r>
      <w:r>
        <w:t xml:space="preserve">And he said to them, To what then were you baptized? And they said, To John</w:t>
      </w:r>
      <w:r>
        <w:rPr>
          <w:rStyle w:val="FootnoteReference"/>
        </w:rPr>
        <w:footnoteReference w:id="9342"/>
      </w:r>
      <w:r>
        <w:t xml:space="preserve">'s baptism.</w:t>
      </w:r>
      <w:r>
        <w:rPr>
          <w:rStyle w:val="FootnoteReference"/>
        </w:rPr>
        <w:footnoteReference w:id="9343"/>
      </w:r>
      <w:r>
        <w:rPr>
          <w:rStyle w:val="FootnoteReference"/>
        </w:rPr>
        <w:footnoteReference w:id="9344"/>
      </w:r>
    </w:p>
    <w:p>
      <w:r>
        <w:rPr>
          <w:b/>
        </w:rPr>
        <w:t xml:space="preserve">4 </w:t>
      </w:r>
      <w:r>
        <w:t xml:space="preserve">Then said Paul, John</w:t>
      </w:r>
      <w:r>
        <w:rPr>
          <w:rStyle w:val="FootnoteReference"/>
        </w:rPr>
        <w:footnoteReference w:id="9345"/>
      </w:r>
      <w:r>
        <w:t xml:space="preserve"> truly baptized with the baptism of repentance, saying to the people, that they should believe on him which should come after him, that is, on Christ Jesus</w:t>
      </w:r>
      <w:r>
        <w:rPr>
          <w:rStyle w:val="FootnoteReference"/>
        </w:rPr>
        <w:footnoteReference w:id="9346"/>
      </w:r>
      <w:r>
        <w:t xml:space="preserve">.</w:t>
      </w:r>
    </w:p>
    <w:p>
      <w:r>
        <w:rPr>
          <w:b/>
        </w:rPr>
        <w:t xml:space="preserve">5 </w:t>
      </w:r>
      <w:r>
        <w:t xml:space="preserve">When they heard this, they were baptized in the name of the Lord Jesus.</w:t>
      </w:r>
      <w:r>
        <w:rPr>
          <w:rStyle w:val="FootnoteReference"/>
        </w:rPr>
        <w:footnoteReference w:id="9347"/>
      </w:r>
    </w:p>
    <w:p>
      <w:r>
        <w:rPr>
          <w:b/>
        </w:rPr>
        <w:t xml:space="preserve">6 </w:t>
      </w:r>
      <w:r>
        <w:t xml:space="preserve">And when Paul had laid</w:t>
      </w:r>
      <w:r>
        <w:rPr>
          <w:rStyle w:val="FootnoteReference"/>
        </w:rPr>
        <w:footnoteReference w:id="9348"/>
      </w:r>
      <w:r>
        <w:t xml:space="preserve"> his hands upon them, the Holy Spirit came on them; and they spoke with tongues, and prophesied</w:t>
      </w:r>
      <w:r>
        <w:rPr>
          <w:rStyle w:val="FootnoteReference"/>
        </w:rPr>
        <w:footnoteReference w:id="9349"/>
      </w:r>
      <w:r>
        <w:t xml:space="preserve">.</w:t>
      </w:r>
      <w:r>
        <w:rPr>
          <w:rStyle w:val="FootnoteReference"/>
        </w:rPr>
        <w:footnoteReference w:id="9350"/>
      </w:r>
    </w:p>
    <w:p>
      <w:r>
        <w:rPr>
          <w:b/>
        </w:rPr>
        <w:t xml:space="preserve">7 </w:t>
      </w:r>
      <w:r>
        <w:t xml:space="preserve">And all the men were about twelve.</w:t>
      </w:r>
    </w:p>
    <w:p>
      <w:r>
        <w:rPr>
          <w:b/>
        </w:rPr>
        <w:t xml:space="preserve">8 </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9353"/>
      </w:r>
      <w:r>
        <w:t xml:space="preserve"> from them, and separated the disciples, disputing daily</w:t>
      </w:r>
      <w:r>
        <w:rPr>
          <w:rStyle w:val="FootnoteReference"/>
        </w:rPr>
        <w:footnoteReference w:id="9354"/>
      </w:r>
      <w:r>
        <w:t xml:space="preserve"> in the school of one Tyrannus.</w:t>
      </w:r>
      <w:r>
        <w:rPr>
          <w:rStyle w:val="FootnoteReference"/>
        </w:rPr>
        <w:footnoteReference w:id="9355"/>
      </w:r>
      <w:r>
        <w:rPr>
          <w:rStyle w:val="FootnoteReference"/>
        </w:rPr>
        <w:footnoteReference w:id="9356"/>
      </w:r>
    </w:p>
    <w:p>
      <w:r>
        <w:rPr>
          <w:b/>
        </w:rPr>
        <w:t xml:space="preserve">10 </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of the Lord Jesus, both</w:t>
      </w:r>
      <w:r>
        <w:rPr>
          <w:rStyle w:val="FootnoteReference"/>
        </w:rPr>
        <w:footnoteReference w:id="9359"/>
      </w:r>
      <w:r>
        <w:t xml:space="preserve"> Jews and Greeks.</w:t>
      </w:r>
    </w:p>
    <w:p>
      <w:r>
        <w:rPr>
          <w:b/>
        </w:rPr>
        <w:t xml:space="preserve">11 </w:t>
      </w:r>
      <w:r>
        <w:t xml:space="preserve">And God wrought special miracles by the hands of Paul:</w:t>
      </w:r>
      <w:r>
        <w:rPr>
          <w:rStyle w:val="FootnoteReference"/>
        </w:rPr>
        <w:footnoteReference w:id="9360"/>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361"/>
      </w:r>
    </w:p>
    <w:p>
      <w:r>
        <w:rPr>
          <w:b/>
        </w:rPr>
        <w:t xml:space="preserve">13 </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the name of the Lord Jesus, saying, We adjure</w:t>
      </w:r>
      <w:r>
        <w:rPr>
          <w:rStyle w:val="FootnoteReference"/>
        </w:rPr>
        <w:footnoteReference w:id="9365"/>
      </w:r>
      <w:r>
        <w:t xml:space="preserve"> you by Jesus whom Paul preaches.</w:t>
      </w:r>
    </w:p>
    <w:p>
      <w:r>
        <w:rPr>
          <w:b/>
        </w:rPr>
        <w:t xml:space="preserve">14 </w:t>
      </w:r>
      <w:r>
        <w:t xml:space="preserve">And there were seven sons of one Sceva, a Jew, and chief of the priests, which did so.</w:t>
      </w:r>
    </w:p>
    <w:p>
      <w:r>
        <w:rPr>
          <w:b/>
        </w:rPr>
        <w:t xml:space="preserve">15 </w:t>
      </w:r>
      <w:r>
        <w:t xml:space="preserve">And the evil spirit answered and said, Jesus I know, and Paul I know; but who are you?</w:t>
      </w:r>
      <w:r>
        <w:rPr>
          <w:rStyle w:val="FootnoteReference"/>
        </w:rPr>
        <w:footnoteReference w:id="9366"/>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367"/>
      </w:r>
    </w:p>
    <w:p>
      <w:r>
        <w:rPr>
          <w:b/>
        </w:rPr>
        <w:t xml:space="preserve">17 </w:t>
      </w:r>
      <w:r>
        <w:t xml:space="preserve">And this was known to all the Jews and Greeks also dwelling at Ephesus;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p>
    <w:p>
      <w:r>
        <w:rPr>
          <w:b/>
        </w:rPr>
        <w:t xml:space="preserve">18 </w:t>
      </w:r>
      <w:r>
        <w:t xml:space="preserve">And many that believed came, and confessed</w:t>
      </w:r>
      <w:r>
        <w:rPr>
          <w:rStyle w:val="FootnoteReference"/>
        </w:rPr>
        <w:footnoteReference w:id="9371"/>
      </w:r>
      <w:r>
        <w:t xml:space="preserve">, and showed their deeds.</w:t>
      </w:r>
    </w:p>
    <w:p>
      <w:r>
        <w:rPr>
          <w:b/>
        </w:rPr>
        <w:t xml:space="preserve">19 </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9375"/>
      </w:r>
    </w:p>
    <w:p>
      <w:r>
        <w:rPr>
          <w:b/>
        </w:rPr>
        <w:t xml:space="preserve">21 </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when</w:t>
      </w:r>
      <w:r>
        <w:rPr>
          <w:rStyle w:val="FootnoteReference"/>
        </w:rPr>
        <w:footnoteReference w:id="9378"/>
      </w:r>
      <w:r>
        <w:t xml:space="preserve"> he had passed through Macedonia and Achaia, to go</w:t>
      </w:r>
      <w:r>
        <w:rPr>
          <w:rStyle w:val="FootnoteReference"/>
        </w:rPr>
        <w:footnoteReference w:id="9379"/>
      </w:r>
      <w:r>
        <w:t xml:space="preserve"> to Jerusalem, saying, After I have been there, I must</w:t>
      </w:r>
      <w:r>
        <w:rPr>
          <w:rStyle w:val="FootnoteReference"/>
        </w:rPr>
        <w:footnoteReference w:id="9380"/>
      </w:r>
      <w:r>
        <w:t xml:space="preserve"> also see Rome.</w:t>
      </w:r>
    </w:p>
    <w:p>
      <w:r>
        <w:rPr>
          <w:b/>
        </w:rPr>
        <w:t xml:space="preserve">22 </w:t>
      </w:r>
      <w:r>
        <w:t xml:space="preserve">So he sent into Macedonia</w:t>
      </w:r>
      <w:r>
        <w:rPr>
          <w:rStyle w:val="FootnoteReference"/>
        </w:rPr>
        <w:footnoteReference w:id="9381"/>
      </w:r>
      <w:r>
        <w:t xml:space="preserve"> two of them that ministered</w:t>
      </w:r>
      <w:r>
        <w:rPr>
          <w:rStyle w:val="FootnoteReference"/>
        </w:rPr>
        <w:footnoteReference w:id="9382"/>
      </w:r>
      <w:r>
        <w:t xml:space="preserve"> to him, Timotheus and Erastus</w:t>
      </w:r>
      <w:r>
        <w:rPr>
          <w:rStyle w:val="FootnoteReference"/>
        </w:rPr>
        <w:footnoteReference w:id="9383"/>
      </w:r>
      <w:r>
        <w:t xml:space="preserve">; but he himself stayed in Asia for a season.</w:t>
      </w:r>
      <w:r>
        <w:rPr>
          <w:rStyle w:val="FootnoteReference"/>
        </w:rPr>
        <w:footnoteReference w:id="9384"/>
      </w:r>
    </w:p>
    <w:p>
      <w:r>
        <w:rPr>
          <w:b/>
        </w:rPr>
        <w:t xml:space="preserve">23 </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p>
    <w:p>
      <w:r>
        <w:rPr>
          <w:b/>
        </w:rPr>
        <w:t xml:space="preserve">24 </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to the craftsmen;</w:t>
      </w:r>
    </w:p>
    <w:p>
      <w:r>
        <w:rPr>
          <w:b/>
        </w:rPr>
        <w:t xml:space="preserve">25 </w:t>
      </w:r>
      <w:r>
        <w:t xml:space="preserve">Whom he called together with the workmen of like occupation, and said, Sirs, you know that by this craft we have our wealth.</w:t>
      </w:r>
      <w:r>
        <w:rPr>
          <w:rStyle w:val="FootnoteReference"/>
        </w:rPr>
        <w:footnoteReference w:id="9389"/>
      </w:r>
    </w:p>
    <w:p>
      <w:r>
        <w:rPr>
          <w:b/>
        </w:rPr>
        <w:t xml:space="preserve">26 </w:t>
      </w:r>
      <w:r>
        <w:t xml:space="preserve">Moreover you see and hear, that not</w:t>
      </w:r>
      <w:r>
        <w:rPr>
          <w:rStyle w:val="FootnoteReference"/>
        </w:rPr>
        <w:footnoteReference w:id="9390"/>
      </w:r>
      <w:r>
        <w:t xml:space="preserve"> alone at Ephesus,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p>
    <w:p>
      <w:r>
        <w:rPr>
          <w:b/>
        </w:rPr>
        <w:t xml:space="preserve">27 </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p>
    <w:p>
      <w:r>
        <w:rPr>
          <w:b/>
        </w:rPr>
        <w:t xml:space="preserve">28 </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p>
    <w:p>
      <w:r>
        <w:rPr>
          <w:b/>
        </w:rPr>
        <w:t xml:space="preserve">29 </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Macedonia,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p>
    <w:p>
      <w:r>
        <w:rPr>
          <w:b/>
        </w:rPr>
        <w:t xml:space="preserve">30 </w:t>
      </w:r>
      <w:r>
        <w:t xml:space="preserve">And when Paul</w:t>
      </w:r>
      <w:r>
        <w:rPr>
          <w:rStyle w:val="FootnoteReference"/>
        </w:rPr>
        <w:footnoteReference w:id="9403"/>
      </w:r>
      <w:r>
        <w:t xml:space="preserve"> would have entered in to the people, the disciples</w:t>
      </w:r>
      <w:r>
        <w:rPr>
          <w:rStyle w:val="FootnoteReference"/>
        </w:rPr>
        <w:footnoteReference w:id="9404"/>
      </w:r>
      <w:r>
        <w:t xml:space="preserve"> suffered him not.</w:t>
      </w:r>
    </w:p>
    <w:p>
      <w:r>
        <w:rPr>
          <w:b/>
        </w:rPr>
        <w:t xml:space="preserve">31 </w:t>
      </w:r>
      <w:r>
        <w:t xml:space="preserve">And certain of the chief</w:t>
      </w:r>
      <w:r>
        <w:rPr>
          <w:rStyle w:val="FootnoteReference"/>
        </w:rPr>
        <w:footnoteReference w:id="9405"/>
      </w:r>
      <w:r>
        <w:t xml:space="preserve"> of Asia, which were his friends, sent to him, desiring</w:t>
      </w:r>
      <w:r>
        <w:rPr>
          <w:rStyle w:val="FootnoteReference"/>
        </w:rPr>
        <w:footnoteReference w:id="9406"/>
      </w:r>
      <w:r>
        <w:t xml:space="preserve"> him that he would not adventure himself into the theatre.</w:t>
      </w:r>
    </w:p>
    <w:p>
      <w:r>
        <w:rPr>
          <w:b/>
        </w:rPr>
        <w:t xml:space="preserve">32 </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therefore they were come together.</w:t>
      </w:r>
    </w:p>
    <w:p>
      <w:r>
        <w:rPr>
          <w:b/>
        </w:rPr>
        <w:t xml:space="preserve">33 </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to the people.</w:t>
      </w:r>
      <w:r>
        <w:rPr>
          <w:rStyle w:val="FootnoteReference"/>
        </w:rPr>
        <w:footnoteReference w:id="9411"/>
      </w:r>
      <w:r>
        <w:rPr>
          <w:rStyle w:val="FootnoteReference"/>
        </w:rPr>
        <w:footnoteReference w:id="9412"/>
      </w:r>
    </w:p>
    <w:p>
      <w:r>
        <w:rPr>
          <w:b/>
        </w:rPr>
        <w:t xml:space="preserve">34 </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p>
    <w:p>
      <w:r>
        <w:rPr>
          <w:b/>
        </w:rPr>
        <w:t xml:space="preserve">35 </w:t>
      </w:r>
      <w:r>
        <w:t xml:space="preserve">And when the public clerk had appeased the people, he said, You men of Ephesus,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p>
    <w:p>
      <w:r>
        <w:rPr>
          <w:b/>
        </w:rPr>
        <w:t xml:space="preserve">36 </w:t>
      </w:r>
      <w:r>
        <w:t xml:space="preserve">Seeing then that these things cannot be spoken against, you ought to be quiet, and to do nothing rashly.</w:t>
      </w:r>
      <w:r>
        <w:rPr>
          <w:rStyle w:val="FootnoteReference"/>
        </w:rPr>
        <w:footnoteReference w:id="9419"/>
      </w:r>
    </w:p>
    <w:p>
      <w:r>
        <w:rPr>
          <w:b/>
        </w:rPr>
        <w:t xml:space="preserve">37 </w:t>
      </w:r>
      <w:r>
        <w:t xml:space="preserve">For you have brought here these men, which</w:t>
      </w:r>
      <w:r>
        <w:rPr>
          <w:rStyle w:val="FootnoteReference"/>
        </w:rPr>
        <w:footnoteReference w:id="9420"/>
      </w:r>
      <w:r>
        <w:t xml:space="preserve"> are neither robbers of churches, nor yet blasphemers of your goddess.</w:t>
      </w:r>
    </w:p>
    <w:p>
      <w:r>
        <w:rPr>
          <w:b/>
        </w:rPr>
        <w:t xml:space="preserve">38 </w:t>
      </w:r>
      <w:r>
        <w:t xml:space="preserve">Therefore if Demetrius</w:t>
      </w:r>
      <w:r>
        <w:rPr>
          <w:rStyle w:val="FootnoteReference"/>
        </w:rPr>
        <w:footnoteReference w:id="9421"/>
      </w:r>
      <w:r>
        <w:t xml:space="preserve">, and the craftsmen which are with him, have</w:t>
      </w:r>
      <w:r>
        <w:rPr>
          <w:rStyle w:val="FootnoteReference"/>
        </w:rPr>
        <w:footnoteReference w:id="9422"/>
      </w:r>
      <w:r>
        <w:t xml:space="preserve"> a matter against any man, the law is open, and there are deputies: let them sue one another.</w:t>
      </w:r>
    </w:p>
    <w:p>
      <w:r>
        <w:rPr>
          <w:b/>
        </w:rPr>
        <w:t xml:space="preserve">39 </w:t>
      </w:r>
      <w:r>
        <w:t xml:space="preserve">But if you enquire any thing concerning other matters, it shall be determined in a lawful</w:t>
      </w:r>
      <w:r>
        <w:rPr>
          <w:rStyle w:val="FootnoteReference"/>
        </w:rPr>
        <w:footnoteReference w:id="9423"/>
      </w:r>
      <w:r>
        <w:t xml:space="preserve"> assembly.</w:t>
      </w:r>
    </w:p>
    <w:p>
      <w:r>
        <w:rPr>
          <w:b/>
        </w:rPr>
        <w:t xml:space="preserve">40 </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of this concourse.</w:t>
      </w:r>
    </w:p>
    <w:p>
      <w:r>
        <w:rPr>
          <w:b/>
        </w:rPr>
        <w:t xml:space="preserve">41 </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9428"/>
      </w:r>
      <w:r>
        <w:t xml:space="preserve"> the uproar was ceased, Paul</w:t>
      </w:r>
      <w:r>
        <w:rPr>
          <w:rStyle w:val="FootnoteReference"/>
        </w:rPr>
        <w:footnoteReference w:id="9429"/>
      </w:r>
      <w:r>
        <w:t xml:space="preserve"> called to him the disciples, and embraced</w:t>
      </w:r>
      <w:r>
        <w:rPr>
          <w:rStyle w:val="FootnoteReference"/>
        </w:rPr>
        <w:footnoteReference w:id="9430"/>
      </w:r>
      <w:r>
        <w:t xml:space="preserve"> them, and departed in order to go</w:t>
      </w:r>
      <w:r>
        <w:rPr>
          <w:rStyle w:val="FootnoteReference"/>
        </w:rPr>
        <w:footnoteReference w:id="9431"/>
      </w:r>
      <w:r>
        <w:t xml:space="preserve"> into Macedonia.</w:t>
      </w:r>
    </w:p>
    <w:p>
      <w:r>
        <w:rPr>
          <w:b/>
        </w:rPr>
        <w:t xml:space="preserve">2 </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he came into Greece</w:t>
      </w:r>
      <w:r>
        <w:rPr>
          <w:rStyle w:val="FootnoteReference"/>
        </w:rPr>
        <w:footnoteReference w:id="9434"/>
      </w:r>
      <w:r>
        <w:t xml:space="preserve">,</w:t>
      </w:r>
    </w:p>
    <w:p>
      <w:r>
        <w:rPr>
          <w:b/>
        </w:rPr>
        <w:t xml:space="preserve">3 </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Macedonia.</w:t>
      </w:r>
    </w:p>
    <w:p>
      <w:r>
        <w:rPr>
          <w:b/>
        </w:rPr>
        <w:t xml:space="preserve">4 </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p>
    <w:p>
      <w:r>
        <w:rPr>
          <w:b/>
        </w:rPr>
        <w:t xml:space="preserve">5 </w:t>
      </w:r>
      <w:r>
        <w:t xml:space="preserve">These going before tarried for us at Troas</w:t>
      </w:r>
      <w:r>
        <w:rPr>
          <w:rStyle w:val="FootnoteReference"/>
        </w:rPr>
        <w:footnoteReference w:id="9449"/>
      </w:r>
      <w:r>
        <w:t xml:space="preserve">.</w:t>
      </w:r>
    </w:p>
    <w:p>
      <w:r>
        <w:rPr>
          <w:b/>
        </w:rPr>
        <w:t xml:space="preserve">6 </w:t>
      </w:r>
      <w:r>
        <w:t xml:space="preserve">And we sailed away from 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to them to Troas in five days; where we abode seven</w:t>
      </w:r>
      <w:r>
        <w:rPr>
          <w:rStyle w:val="FootnoteReference"/>
        </w:rPr>
        <w:footnoteReference w:id="9453"/>
      </w:r>
      <w:r>
        <w:t xml:space="preserve"> days.</w:t>
      </w:r>
    </w:p>
    <w:p>
      <w:r>
        <w:rPr>
          <w:b/>
        </w:rPr>
        <w:t xml:space="preserve">7 </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to them, ready to depart on the next day; and continued</w:t>
      </w:r>
      <w:r>
        <w:rPr>
          <w:rStyle w:val="FootnoteReference"/>
        </w:rPr>
        <w:footnoteReference w:id="9457"/>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9458"/>
      </w:r>
    </w:p>
    <w:p>
      <w:r>
        <w:rPr>
          <w:b/>
        </w:rPr>
        <w:t xml:space="preserve">9 </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p>
    <w:p>
      <w:r>
        <w:rPr>
          <w:b/>
        </w:rPr>
        <w:t xml:space="preserve">10 </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p>
    <w:p>
      <w:r>
        <w:rPr>
          <w:b/>
        </w:rPr>
        <w:t xml:space="preserve">11 </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p>
    <w:p>
      <w:r>
        <w:rPr>
          <w:b/>
        </w:rPr>
        <w:t xml:space="preserve">12 </w:t>
      </w:r>
      <w:r>
        <w:t xml:space="preserve">And they brought the young man alive, and were not a little comforted.</w:t>
      </w:r>
      <w:r>
        <w:rPr>
          <w:rStyle w:val="FootnoteReference"/>
        </w:rPr>
        <w:footnoteReference w:id="9466"/>
      </w:r>
      <w:r>
        <w:rPr>
          <w:rStyle w:val="FootnoteReference"/>
        </w:rPr>
        <w:footnoteReference w:id="9467"/>
      </w:r>
    </w:p>
    <w:p>
      <w:r>
        <w:rPr>
          <w:b/>
        </w:rPr>
        <w:t xml:space="preserve">13 </w:t>
      </w:r>
      <w:r>
        <w:t xml:space="preserve">And we went on board ship, and sailed to Assos, there intending to take in Paul: for so had he appointed, minding</w:t>
      </w:r>
      <w:r>
        <w:rPr>
          <w:rStyle w:val="FootnoteReference"/>
        </w:rPr>
        <w:footnoteReference w:id="9468"/>
      </w:r>
      <w:r>
        <w:t xml:space="preserve"> himself to go on foot.</w:t>
      </w:r>
    </w:p>
    <w:p>
      <w:r>
        <w:rPr>
          <w:b/>
        </w:rPr>
        <w:t xml:space="preserve">14 </w:t>
      </w:r>
      <w:r>
        <w:t xml:space="preserve">And when he met with us at Assos, we took him in, and came to Mitylene.</w:t>
      </w:r>
    </w:p>
    <w:p>
      <w:r>
        <w:rPr>
          <w:b/>
        </w:rPr>
        <w:t xml:space="preserve">15 </w:t>
      </w:r>
      <w:r>
        <w:t xml:space="preserve">And we sailed from there, and came the next day opposite to Chios; and the next day we arrived at Samos, and tarried at Trogyllium; and the next day we came to Miletus</w:t>
      </w:r>
      <w:r>
        <w:rPr>
          <w:rStyle w:val="FootnoteReference"/>
        </w:rPr>
        <w:footnoteReference w:id="9469"/>
      </w:r>
      <w:r>
        <w:t xml:space="preserve">.</w:t>
      </w:r>
    </w:p>
    <w:p>
      <w:r>
        <w:rPr>
          <w:b/>
        </w:rPr>
        <w:t xml:space="preserve">16 </w:t>
      </w:r>
      <w:r>
        <w:t xml:space="preserve">For Paul had determined to sail by Ephesus, because he would not spend the time in Asia: for he hasted, if it were possible for him, to be at Jerusalem the day</w:t>
      </w:r>
      <w:r>
        <w:rPr>
          <w:rStyle w:val="FootnoteReference"/>
        </w:rPr>
        <w:footnoteReference w:id="9470"/>
      </w:r>
      <w:r>
        <w:t xml:space="preserve"> of Pentecost.</w:t>
      </w:r>
      <w:r>
        <w:rPr>
          <w:rStyle w:val="FootnoteReference"/>
        </w:rPr>
        <w:footnoteReference w:id="9471"/>
      </w:r>
    </w:p>
    <w:p>
      <w:r>
        <w:rPr>
          <w:b/>
        </w:rPr>
        <w:t xml:space="preserve">17 </w:t>
      </w:r>
      <w:r>
        <w:t xml:space="preserve">And from Miletus he sent to Ephesus, and called the elders</w:t>
      </w:r>
      <w:r>
        <w:rPr>
          <w:rStyle w:val="FootnoteReference"/>
        </w:rPr>
        <w:footnoteReference w:id="9472"/>
      </w:r>
      <w:r>
        <w:t xml:space="preserve"> of the assembly.</w:t>
      </w:r>
    </w:p>
    <w:p>
      <w:r>
        <w:rPr>
          <w:b/>
        </w:rPr>
        <w:t xml:space="preserve">18 </w:t>
      </w:r>
      <w:r>
        <w:t xml:space="preserve">And when they were come to him, he said to them,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p>
    <w:p>
      <w:r>
        <w:rPr>
          <w:b/>
        </w:rPr>
        <w:t xml:space="preserve">19 </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p>
    <w:p>
      <w:r>
        <w:rPr>
          <w:b/>
        </w:rPr>
        <w:t xml:space="preserve">20 </w:t>
      </w:r>
      <w:r>
        <w:t xml:space="preserve">And how I kept</w:t>
      </w:r>
      <w:r>
        <w:rPr>
          <w:rStyle w:val="FootnoteReference"/>
        </w:rPr>
        <w:footnoteReference w:id="9480"/>
      </w:r>
      <w:r>
        <w:t xml:space="preserve"> back nothing that was profitable</w:t>
      </w:r>
      <w:r>
        <w:rPr>
          <w:rStyle w:val="FootnoteReference"/>
        </w:rPr>
        <w:footnoteReference w:id="9481"/>
      </w:r>
      <w:r>
        <w:t xml:space="preserve"> to you, but have showed you, and have</w:t>
      </w:r>
      <w:r>
        <w:rPr>
          <w:rStyle w:val="FootnoteReference"/>
        </w:rPr>
        <w:footnoteReference w:id="9482"/>
      </w:r>
      <w:r>
        <w:t xml:space="preserve"> taught you publicly, and from house to house,</w:t>
      </w:r>
    </w:p>
    <w:p>
      <w:r>
        <w:rPr>
          <w:b/>
        </w:rPr>
        <w:t xml:space="preserve">21 </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p>
    <w:p>
      <w:r>
        <w:rPr>
          <w:b/>
        </w:rPr>
        <w:t xml:space="preserve">22 </w:t>
      </w:r>
      <w:r>
        <w:t xml:space="preserve">And now, look, I go</w:t>
      </w:r>
      <w:r>
        <w:rPr>
          <w:rStyle w:val="FootnoteReference"/>
        </w:rPr>
        <w:footnoteReference w:id="9488"/>
      </w:r>
      <w:r>
        <w:t xml:space="preserve"> bound in the spirit to Jerusalem, not knowing the things that shall befall me there:</w:t>
      </w:r>
      <w:r>
        <w:rPr>
          <w:rStyle w:val="FootnoteReference"/>
        </w:rPr>
        <w:footnoteReference w:id="9489"/>
      </w:r>
    </w:p>
    <w:p>
      <w:r>
        <w:rPr>
          <w:b/>
        </w:rPr>
        <w:t xml:space="preserve">23 </w:t>
      </w:r>
      <w:r>
        <w:t xml:space="preserve">Save that the Holy Spirit witnesses in every city, saying that bonds and afflictions abide me.</w:t>
      </w:r>
      <w:r>
        <w:rPr>
          <w:rStyle w:val="FootnoteReference"/>
        </w:rPr>
        <w:footnoteReference w:id="9490"/>
      </w:r>
    </w:p>
    <w:p>
      <w:r>
        <w:rPr>
          <w:b/>
        </w:rPr>
        <w:t xml:space="preserve">24 </w:t>
      </w:r>
      <w:r>
        <w:t xml:space="preserve">But none</w:t>
      </w:r>
      <w:r>
        <w:rPr>
          <w:rStyle w:val="FootnoteReference"/>
        </w:rPr>
        <w:footnoteReference w:id="9491"/>
      </w:r>
      <w:r>
        <w:t xml:space="preserve"> of these things move me, neither</w:t>
      </w:r>
      <w:r>
        <w:rPr>
          <w:rStyle w:val="FootnoteReference"/>
        </w:rPr>
        <w:footnoteReference w:id="9492"/>
      </w:r>
      <w:r>
        <w:t xml:space="preserve"> count I my life dear 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good news of the grace of God.</w:t>
      </w:r>
      <w:r>
        <w:rPr>
          <w:rStyle w:val="FootnoteReference"/>
        </w:rPr>
        <w:footnoteReference w:id="9496"/>
      </w:r>
    </w:p>
    <w:p>
      <w:r>
        <w:rPr>
          <w:b/>
        </w:rPr>
        <w:t xml:space="preserve">25 </w:t>
      </w:r>
      <w:r>
        <w:t xml:space="preserve">And now, look, I know</w:t>
      </w:r>
      <w:r>
        <w:rPr>
          <w:rStyle w:val="FootnoteReference"/>
        </w:rPr>
        <w:footnoteReference w:id="9497"/>
      </w:r>
      <w:r>
        <w:t xml:space="preserve"> that you all, among whom I have gone preaching</w:t>
      </w:r>
      <w:r>
        <w:rPr>
          <w:rStyle w:val="FootnoteReference"/>
        </w:rPr>
        <w:footnoteReference w:id="9498"/>
      </w:r>
      <w:r>
        <w:t xml:space="preserve"> the kingdom of God, shall see my face no more.</w:t>
      </w:r>
      <w:r>
        <w:rPr>
          <w:rStyle w:val="FootnoteReference"/>
        </w:rPr>
        <w:footnoteReference w:id="9499"/>
      </w:r>
    </w:p>
    <w:p>
      <w:r>
        <w:rPr>
          <w:b/>
        </w:rPr>
        <w:t xml:space="preserve">26 </w:t>
      </w:r>
      <w:r>
        <w:t xml:space="preserve">Therefore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p>
    <w:p>
      <w:r>
        <w:rPr>
          <w:b/>
        </w:rPr>
        <w:t xml:space="preserve">27 </w:t>
      </w:r>
      <w:r>
        <w:t xml:space="preserve">For I have</w:t>
      </w:r>
      <w:r>
        <w:rPr>
          <w:rStyle w:val="FootnoteReference"/>
        </w:rPr>
        <w:footnoteReference w:id="9503"/>
      </w:r>
      <w:r>
        <w:t xml:space="preserve"> not shunned to declare to you all the counsel of God.</w:t>
      </w:r>
      <w:r>
        <w:rPr>
          <w:rStyle w:val="FootnoteReference"/>
        </w:rPr>
        <w:footnoteReference w:id="9504"/>
      </w:r>
    </w:p>
    <w:p>
      <w:r>
        <w:rPr>
          <w:b/>
        </w:rPr>
        <w:t xml:space="preserve">28 </w:t>
      </w:r>
      <w:r>
        <w:t xml:space="preserve">Take</w:t>
      </w:r>
      <w:r>
        <w:rPr>
          <w:rStyle w:val="FootnoteReference"/>
        </w:rPr>
        <w:footnoteReference w:id="9505"/>
      </w:r>
      <w:r>
        <w:t xml:space="preserve"> heed therefore to yourselves, and to all the flock, over</w:t>
      </w:r>
      <w:r>
        <w:rPr>
          <w:rStyle w:val="FootnoteReference"/>
        </w:rPr>
        <w:footnoteReference w:id="9506"/>
      </w:r>
      <w:r>
        <w:t xml:space="preserve"> the which the Holy Spirit has made you overseers</w:t>
      </w:r>
      <w:r>
        <w:rPr>
          <w:rStyle w:val="FootnoteReference"/>
        </w:rPr>
        <w:footnoteReference w:id="9507"/>
      </w:r>
      <w:r>
        <w:t xml:space="preserve">, to feed</w:t>
      </w:r>
      <w:r>
        <w:rPr>
          <w:rStyle w:val="FootnoteReference"/>
        </w:rPr>
        <w:footnoteReference w:id="9508"/>
      </w:r>
      <w:r>
        <w:t xml:space="preserve"> the assembly of God, which he</w:t>
      </w:r>
      <w:r>
        <w:rPr>
          <w:rStyle w:val="FootnoteReference"/>
        </w:rPr>
        <w:footnoteReference w:id="9509"/>
      </w:r>
      <w:r>
        <w:t xml:space="preserve"> has purchased with his own blood.</w:t>
      </w:r>
      <w:r>
        <w:rPr>
          <w:rStyle w:val="FootnoteReference"/>
        </w:rPr>
        <w:footnoteReference w:id="9510"/>
      </w:r>
      <w:r>
        <w:rPr>
          <w:rStyle w:val="FootnoteReference"/>
        </w:rPr>
        <w:footnoteReference w:id="9511"/>
      </w:r>
    </w:p>
    <w:p>
      <w:r>
        <w:rPr>
          <w:b/>
        </w:rPr>
        <w:t xml:space="preserve">29 </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p>
    <w:p>
      <w:r>
        <w:rPr>
          <w:b/>
        </w:rPr>
        <w:t xml:space="preserve">30 </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p>
    <w:p>
      <w:r>
        <w:rPr>
          <w:b/>
        </w:rPr>
        <w:t xml:space="preserve">31 </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p>
    <w:p>
      <w:r>
        <w:rPr>
          <w:b/>
        </w:rPr>
        <w:t xml:space="preserve">32 </w:t>
      </w:r>
      <w:r>
        <w:t xml:space="preserve">And now, brothers, I commend</w:t>
      </w:r>
      <w:r>
        <w:rPr>
          <w:rStyle w:val="FootnoteReference"/>
        </w:rPr>
        <w:footnoteReference w:id="9522"/>
      </w:r>
      <w:r>
        <w:t xml:space="preserve"> you to God, and to the</w:t>
      </w:r>
      <w:r>
        <w:rPr>
          <w:rStyle w:val="FootnoteReference"/>
        </w:rPr>
        <w:footnoteReference w:id="9523"/>
      </w:r>
      <w:r>
        <w:t xml:space="preserve"> word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p>
    <w:p>
      <w:r>
        <w:rPr>
          <w:b/>
        </w:rPr>
        <w:t xml:space="preserve">33 </w:t>
      </w:r>
      <w:r>
        <w:t xml:space="preserve">I have coveted no man's silver, or gold, or apparel.</w:t>
      </w:r>
      <w:r>
        <w:rPr>
          <w:rStyle w:val="FootnoteReference"/>
        </w:rPr>
        <w:footnoteReference w:id="9527"/>
      </w:r>
    </w:p>
    <w:p>
      <w:r>
        <w:rPr>
          <w:b/>
        </w:rPr>
        <w:t xml:space="preserve">34 </w:t>
      </w:r>
      <w:r>
        <w:t xml:space="preserve">Yes, you yourselves know, that these</w:t>
      </w:r>
      <w:r>
        <w:rPr>
          <w:rStyle w:val="FootnoteReference"/>
        </w:rPr>
        <w:footnoteReference w:id="9528"/>
      </w:r>
      <w:r>
        <w:t xml:space="preserve"> hands have ministered to my necessities, and to them that were with me.</w:t>
      </w:r>
    </w:p>
    <w:p>
      <w:r>
        <w:rPr>
          <w:b/>
        </w:rPr>
        <w:t xml:space="preserve">35 </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you ought to support the weak, and to remember the words of the Lord Jesus, how he said, It is</w:t>
      </w:r>
      <w:r>
        <w:rPr>
          <w:rStyle w:val="FootnoteReference"/>
        </w:rPr>
        <w:footnoteReference w:id="9531"/>
      </w:r>
      <w:r>
        <w:t xml:space="preserve"> more blessed to give than to receive.</w:t>
      </w:r>
    </w:p>
    <w:p>
      <w:r>
        <w:rPr>
          <w:b/>
        </w:rPr>
        <w:t xml:space="preserve">36 </w:t>
      </w:r>
      <w:r>
        <w:t xml:space="preserve">And when he had thus spoken, he kneeled</w:t>
      </w:r>
      <w:r>
        <w:rPr>
          <w:rStyle w:val="FootnoteReference"/>
        </w:rPr>
        <w:footnoteReference w:id="9532"/>
      </w:r>
      <w:r>
        <w:t xml:space="preserve"> down, and prayed with them all.</w:t>
      </w:r>
    </w:p>
    <w:p>
      <w:r>
        <w:rPr>
          <w:b/>
        </w:rPr>
        <w:t xml:space="preserve">37 </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p>
    <w:p>
      <w:r>
        <w:rPr>
          <w:b/>
        </w:rPr>
        <w:t xml:space="preserve">38 </w:t>
      </w:r>
      <w:r>
        <w:t xml:space="preserve">Sorrowing most of all for the words which he spoke, that</w:t>
      </w:r>
      <w:r>
        <w:rPr>
          <w:rStyle w:val="FootnoteReference"/>
        </w:rPr>
        <w:footnoteReference w:id="9536"/>
      </w:r>
      <w:r>
        <w:t xml:space="preserve"> they should see his face no more. And they accompanied him to the ship.</w:t>
      </w:r>
      <w:r>
        <w:rPr>
          <w:rStyle w:val="FootnoteReference"/>
        </w:rPr>
        <w:footnoteReference w:id="95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to Coos, and the day following to Rhodes, and from there to Patara:</w:t>
      </w:r>
    </w:p>
    <w:p>
      <w:r>
        <w:rPr>
          <w:b/>
        </w:rPr>
        <w:t xml:space="preserve">2 </w:t>
      </w:r>
      <w:r>
        <w:t xml:space="preserve">And finding</w:t>
      </w:r>
      <w:r>
        <w:rPr>
          <w:rStyle w:val="FootnoteReference"/>
        </w:rPr>
        <w:footnoteReference w:id="9540"/>
      </w:r>
      <w:r>
        <w:t xml:space="preserve"> a ship sailing over to Phenicia</w:t>
      </w:r>
      <w:r>
        <w:rPr>
          <w:rStyle w:val="FootnoteReference"/>
        </w:rPr>
        <w:footnoteReference w:id="9541"/>
      </w:r>
      <w:r>
        <w:t xml:space="preserve">, we went aboard, and set forth.</w:t>
      </w:r>
    </w:p>
    <w:p>
      <w:r>
        <w:rPr>
          <w:b/>
        </w:rPr>
        <w:t xml:space="preserve">3 </w:t>
      </w:r>
      <w:r>
        <w:t xml:space="preserve">Now when we had discovered 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p>
    <w:p>
      <w:r>
        <w:rPr>
          <w:b/>
        </w:rPr>
        <w:t xml:space="preserve">4 </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that he should not go up to Jerusalem.</w:t>
      </w:r>
      <w:r>
        <w:rPr>
          <w:rStyle w:val="FootnoteReference"/>
        </w:rPr>
        <w:footnoteReference w:id="9548"/>
      </w:r>
    </w:p>
    <w:p>
      <w:r>
        <w:rPr>
          <w:b/>
        </w:rPr>
        <w:t xml:space="preserve">5 </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p>
    <w:p>
      <w:r>
        <w:rPr>
          <w:b/>
        </w:rPr>
        <w:t xml:space="preserve">6 </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p>
    <w:p>
      <w:r>
        <w:rPr>
          <w:b/>
        </w:rPr>
        <w:t xml:space="preserve">7 </w:t>
      </w:r>
      <w:r>
        <w:t xml:space="preserve">And when we had finished our course from Tyre, we came to Ptolemais, and saluted</w:t>
      </w:r>
      <w:r>
        <w:rPr>
          <w:rStyle w:val="FootnoteReference"/>
        </w:rPr>
        <w:footnoteReference w:id="9554"/>
      </w:r>
      <w:r>
        <w:t xml:space="preserve"> the brothers, and abode</w:t>
      </w:r>
      <w:r>
        <w:rPr>
          <w:rStyle w:val="FootnoteReference"/>
        </w:rPr>
        <w:footnoteReference w:id="9555"/>
      </w:r>
      <w:r>
        <w:t xml:space="preserve"> with them one day.</w:t>
      </w:r>
    </w:p>
    <w:p>
      <w:r>
        <w:rPr>
          <w:b/>
        </w:rPr>
        <w:t xml:space="preserve">8 </w:t>
      </w:r>
      <w:r>
        <w:t xml:space="preserve">And the next day we that</w:t>
      </w:r>
      <w:r>
        <w:rPr>
          <w:rStyle w:val="FootnoteReference"/>
        </w:rPr>
        <w:footnoteReference w:id="9556"/>
      </w:r>
      <w:r>
        <w:t xml:space="preserve"> were of Paul's company departed, and came 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p>
    <w:p>
      <w:r>
        <w:rPr>
          <w:b/>
        </w:rPr>
        <w:t xml:space="preserve">9 </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p>
    <w:p>
      <w:r>
        <w:rPr>
          <w:b/>
        </w:rPr>
        <w:t xml:space="preserve">10 </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p>
    <w:p>
      <w:r>
        <w:rPr>
          <w:b/>
        </w:rPr>
        <w:t xml:space="preserve">11 </w:t>
      </w:r>
      <w:r>
        <w:t xml:space="preserve">And when he was come 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So shall</w:t>
      </w:r>
      <w:r>
        <w:rPr>
          <w:rStyle w:val="FootnoteReference"/>
        </w:rPr>
        <w:footnoteReference w:id="9567"/>
      </w:r>
      <w:r>
        <w:t xml:space="preserve"> the Jews at Jerusalem bind the man that owns this girdle, and shall</w:t>
      </w:r>
      <w:r>
        <w:rPr>
          <w:rStyle w:val="FootnoteReference"/>
        </w:rPr>
        <w:footnoteReference w:id="9568"/>
      </w:r>
      <w:r>
        <w:t xml:space="preserve"> deliver him into the hands of the Gentiles.</w:t>
      </w:r>
    </w:p>
    <w:p>
      <w:r>
        <w:rPr>
          <w:b/>
        </w:rPr>
        <w:t xml:space="preserve">12 </w:t>
      </w:r>
      <w:r>
        <w:t xml:space="preserve">And when we heard these things, both we, and they of that place, besought</w:t>
      </w:r>
      <w:r>
        <w:rPr>
          <w:rStyle w:val="FootnoteReference"/>
        </w:rPr>
        <w:footnoteReference w:id="9569"/>
      </w:r>
      <w:r>
        <w:t xml:space="preserve"> him not to go up to Jerusalem.</w:t>
      </w:r>
    </w:p>
    <w:p>
      <w:r>
        <w:rPr>
          <w:b/>
        </w:rPr>
        <w:t xml:space="preserve">13 </w:t>
      </w:r>
      <w:r>
        <w:t xml:space="preserve">Then Paul answered, What</w:t>
      </w:r>
      <w:r>
        <w:rPr>
          <w:rStyle w:val="FootnoteReference"/>
        </w:rPr>
        <w:footnoteReference w:id="9570"/>
      </w:r>
      <w:r>
        <w:t xml:space="preserve"> mean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Jerusalem for the name of the Lord Jesus</w:t>
      </w:r>
      <w:r>
        <w:rPr>
          <w:rStyle w:val="FootnoteReference"/>
        </w:rPr>
        <w:footnoteReference w:id="9573"/>
      </w:r>
      <w:r>
        <w:t xml:space="preserve">.</w:t>
      </w:r>
      <w:r>
        <w:rPr>
          <w:rStyle w:val="FootnoteReference"/>
        </w:rPr>
        <w:footnoteReference w:id="9574"/>
      </w:r>
    </w:p>
    <w:p>
      <w:r>
        <w:rPr>
          <w:b/>
        </w:rPr>
        <w:t xml:space="preserve">14 </w:t>
      </w:r>
      <w:r>
        <w:t xml:space="preserve">And when he would not be persuaded, we ceased, saying, The will</w:t>
      </w:r>
      <w:r>
        <w:rPr>
          <w:rStyle w:val="FootnoteReference"/>
        </w:rPr>
        <w:footnoteReference w:id="9575"/>
      </w:r>
      <w:r>
        <w:t xml:space="preserve"> of the Lord be done.</w:t>
      </w:r>
    </w:p>
    <w:p>
      <w:r>
        <w:rPr>
          <w:b/>
        </w:rPr>
        <w:t xml:space="preserve">15 </w:t>
      </w:r>
      <w:r>
        <w:t xml:space="preserve">And after those days we took up our carriages, and went</w:t>
      </w:r>
      <w:r>
        <w:rPr>
          <w:rStyle w:val="FootnoteReference"/>
        </w:rPr>
        <w:footnoteReference w:id="9576"/>
      </w:r>
      <w:r>
        <w:t xml:space="preserve"> up to Jerusalem.</w:t>
      </w:r>
    </w:p>
    <w:p>
      <w:r>
        <w:rPr>
          <w:b/>
        </w:rPr>
        <w:t xml:space="preserve">16 </w:t>
      </w:r>
      <w:r>
        <w:t xml:space="preserve">There went with us also certain of the</w:t>
      </w:r>
      <w:r>
        <w:rPr>
          <w:rStyle w:val="FootnoteReference"/>
        </w:rPr>
        <w:footnoteReference w:id="9577"/>
      </w:r>
      <w:r>
        <w:t xml:space="preserve"> disciples of Caesarea, and brought with them one Mnason of Cyprus</w:t>
      </w:r>
      <w:r>
        <w:rPr>
          <w:rStyle w:val="FootnoteReference"/>
        </w:rPr>
        <w:footnoteReference w:id="9578"/>
      </w:r>
      <w:r>
        <w:t xml:space="preserve">, an old</w:t>
      </w:r>
      <w:r>
        <w:rPr>
          <w:rStyle w:val="FootnoteReference"/>
        </w:rPr>
        <w:footnoteReference w:id="9579"/>
      </w:r>
      <w:r>
        <w:t xml:space="preserve"> disciple, with whom we should lodge.</w:t>
      </w:r>
    </w:p>
    <w:p>
      <w:r>
        <w:rPr>
          <w:b/>
        </w:rPr>
        <w:t xml:space="preserve">17 </w:t>
      </w:r>
      <w:r>
        <w:t xml:space="preserve">And when we were come to Jerusalem, the brothers received us gladly.</w:t>
      </w:r>
      <w:r>
        <w:rPr>
          <w:rStyle w:val="FootnoteReference"/>
        </w:rPr>
        <w:footnoteReference w:id="9580"/>
      </w:r>
    </w:p>
    <w:p>
      <w:r>
        <w:rPr>
          <w:b/>
        </w:rPr>
        <w:t xml:space="preserve">18 </w:t>
      </w:r>
      <w:r>
        <w:t xml:space="preserve">And the day following Paul went in with us to James</w:t>
      </w:r>
      <w:r>
        <w:rPr>
          <w:rStyle w:val="FootnoteReference"/>
        </w:rPr>
        <w:footnoteReference w:id="9581"/>
      </w:r>
      <w:r>
        <w:t xml:space="preserve">; and all the elders were present.</w:t>
      </w:r>
      <w:r>
        <w:rPr>
          <w:rStyle w:val="FootnoteReference"/>
        </w:rPr>
        <w:footnoteReference w:id="9582"/>
      </w:r>
      <w:r>
        <w:rPr>
          <w:rStyle w:val="FootnoteReference"/>
        </w:rPr>
        <w:footnoteReference w:id="9583"/>
      </w:r>
    </w:p>
    <w:p>
      <w:r>
        <w:rPr>
          <w:b/>
        </w:rPr>
        <w:t xml:space="preserve">19 </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p>
    <w:p>
      <w:r>
        <w:rPr>
          <w:b/>
        </w:rPr>
        <w:t xml:space="preserve">20 </w:t>
      </w:r>
      <w:r>
        <w:t xml:space="preserve">And when they heard it, they glorified</w:t>
      </w:r>
      <w:r>
        <w:rPr>
          <w:rStyle w:val="FootnoteReference"/>
        </w:rPr>
        <w:footnoteReference w:id="9586"/>
      </w:r>
      <w:r>
        <w:t xml:space="preserve"> the Lord, and said 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p>
    <w:p>
      <w:r>
        <w:rPr>
          <w:b/>
        </w:rPr>
        <w:t xml:space="preserve">21 </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p>
    <w:p>
      <w:r>
        <w:rPr>
          <w:b/>
        </w:rPr>
        <w:t xml:space="preserve">22 </w:t>
      </w:r>
      <w:r>
        <w:t xml:space="preserve">What is it therefore? the multitude</w:t>
      </w:r>
      <w:r>
        <w:rPr>
          <w:rStyle w:val="FootnoteReference"/>
        </w:rPr>
        <w:footnoteReference w:id="9591"/>
      </w:r>
      <w:r>
        <w:t xml:space="preserve"> must essentially come together: for they will hear that you are come.</w:t>
      </w:r>
    </w:p>
    <w:p>
      <w:r>
        <w:rPr>
          <w:b/>
        </w:rPr>
        <w:t xml:space="preserve">23 </w:t>
      </w:r>
      <w:r>
        <w:t xml:space="preserve">Do therefore this that we say to you: We have</w:t>
      </w:r>
      <w:r>
        <w:rPr>
          <w:rStyle w:val="FootnoteReference"/>
        </w:rPr>
        <w:footnoteReference w:id="9592"/>
      </w:r>
      <w:r>
        <w:t xml:space="preserve"> four men which have a vow on them;</w:t>
      </w:r>
    </w:p>
    <w:p>
      <w:r>
        <w:rPr>
          <w:b/>
        </w:rPr>
        <w:t xml:space="preserve">24 </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p>
    <w:p>
      <w:r>
        <w:rPr>
          <w:b/>
        </w:rPr>
        <w:t xml:space="preserve">25 </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p>
    <w:p>
      <w:r>
        <w:rPr>
          <w:b/>
        </w:rPr>
        <w:t xml:space="preserve">28 </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p>
    <w:p>
      <w:r>
        <w:rPr>
          <w:b/>
        </w:rPr>
        <w:t xml:space="preserve">29 </w:t>
      </w:r>
      <w:r>
        <w:t xml:space="preserve">(For they had seen before with him in the city Trophimus</w:t>
      </w:r>
      <w:r>
        <w:rPr>
          <w:rStyle w:val="FootnoteReference"/>
        </w:rPr>
        <w:footnoteReference w:id="9606"/>
      </w:r>
      <w:r>
        <w:t xml:space="preserve"> an Ephesian, whom they supposed that Paul had brought into the temple.)</w:t>
      </w:r>
    </w:p>
    <w:p>
      <w:r>
        <w:rPr>
          <w:b/>
        </w:rPr>
        <w:t xml:space="preserve">30 </w:t>
      </w:r>
      <w:r>
        <w:t xml:space="preserve">And all the city was moved, and the people ran together: and they</w:t>
      </w:r>
      <w:r>
        <w:rPr>
          <w:rStyle w:val="FootnoteReference"/>
        </w:rPr>
        <w:footnoteReference w:id="9607"/>
      </w:r>
      <w:r>
        <w:t xml:space="preserve"> took Paul, and drew him out of the temple: and immediately the doors were shut.</w:t>
      </w:r>
      <w:r>
        <w:rPr>
          <w:rStyle w:val="FootnoteReference"/>
        </w:rPr>
        <w:footnoteReference w:id="9608"/>
      </w:r>
    </w:p>
    <w:p>
      <w:r>
        <w:rPr>
          <w:b/>
        </w:rPr>
        <w:t xml:space="preserve">31 </w:t>
      </w:r>
      <w:r>
        <w:t xml:space="preserve">And as they went about to kill him, tidings came to the chief</w:t>
      </w:r>
      <w:r>
        <w:rPr>
          <w:rStyle w:val="FootnoteReference"/>
        </w:rPr>
        <w:footnoteReference w:id="9609"/>
      </w:r>
      <w:r>
        <w:t xml:space="preserve"> captain of the band, that all</w:t>
      </w:r>
      <w:r>
        <w:rPr>
          <w:rStyle w:val="FootnoteReference"/>
        </w:rPr>
        <w:footnoteReference w:id="9610"/>
      </w:r>
      <w:r>
        <w:t xml:space="preserve"> Jerusalem was in an uproar.</w:t>
      </w:r>
      <w:r>
        <w:rPr>
          <w:rStyle w:val="FootnoteReference"/>
        </w:rPr>
        <w:footnoteReference w:id="9611"/>
      </w:r>
    </w:p>
    <w:p>
      <w:r>
        <w:rPr>
          <w:b/>
        </w:rPr>
        <w:t xml:space="preserve">32 </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to them: and when they saw the chief captain and the soldiers, they left beating</w:t>
      </w:r>
      <w:r>
        <w:rPr>
          <w:rStyle w:val="FootnoteReference"/>
        </w:rPr>
        <w:footnoteReference w:id="9614"/>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p>
    <w:p>
      <w:r>
        <w:rPr>
          <w:b/>
        </w:rPr>
        <w:t xml:space="preserve">34 </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9620"/>
      </w:r>
    </w:p>
    <w:p>
      <w:r>
        <w:rPr>
          <w:b/>
        </w:rPr>
        <w:t xml:space="preserve">36 </w:t>
      </w:r>
      <w:r>
        <w:t xml:space="preserve">For the multitude of the people followed after, crying, Away with him.</w:t>
      </w:r>
      <w:r>
        <w:rPr>
          <w:rStyle w:val="FootnoteReference"/>
        </w:rPr>
        <w:footnoteReference w:id="9621"/>
      </w:r>
    </w:p>
    <w:p>
      <w:r>
        <w:rPr>
          <w:b/>
        </w:rPr>
        <w:t xml:space="preserve">37 </w:t>
      </w:r>
      <w:r>
        <w:t xml:space="preserve">And as Paul was to be led into the castle, he said to the chief captain, May I speak to you? Who said, Can you speak Greek?</w:t>
      </w:r>
      <w:r>
        <w:rPr>
          <w:rStyle w:val="FootnoteReference"/>
        </w:rPr>
        <w:footnoteReference w:id="9622"/>
      </w:r>
    </w:p>
    <w:p>
      <w:r>
        <w:rPr>
          <w:b/>
        </w:rPr>
        <w:t xml:space="preserve">38 </w:t>
      </w:r>
      <w:r>
        <w:t xml:space="preserve">Are not you that</w:t>
      </w:r>
      <w:r>
        <w:rPr>
          <w:rStyle w:val="FootnoteReference"/>
        </w:rPr>
        <w:footnoteReference w:id="9623"/>
      </w:r>
      <w:r>
        <w:t xml:space="preserve"> Egyptian, which before these days made an uproar, and led out into the wilderness four thousand men that were murderers?</w:t>
      </w:r>
    </w:p>
    <w:p>
      <w:r>
        <w:rPr>
          <w:b/>
        </w:rPr>
        <w:t xml:space="preserve">39 </w:t>
      </w:r>
      <w:r>
        <w:t xml:space="preserve">But Paul said, I am</w:t>
      </w:r>
      <w:r>
        <w:rPr>
          <w:rStyle w:val="FootnoteReference"/>
        </w:rPr>
        <w:footnoteReference w:id="9624"/>
      </w:r>
      <w:r>
        <w:t xml:space="preserve"> a man which am a Jew of Tarsus, a city in 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to the people.</w:t>
      </w:r>
    </w:p>
    <w:p>
      <w:r>
        <w:rPr>
          <w:b/>
        </w:rPr>
        <w:t xml:space="preserve">40 </w:t>
      </w:r>
      <w:r>
        <w:t xml:space="preserve">And when he had given him licence, Paul stood on the stairs, and beckoned</w:t>
      </w:r>
      <w:r>
        <w:rPr>
          <w:rStyle w:val="FootnoteReference"/>
        </w:rPr>
        <w:footnoteReference w:id="9628"/>
      </w:r>
      <w:r>
        <w:t xml:space="preserve"> with the hand to the people. And when there was made a great</w:t>
      </w:r>
      <w:r>
        <w:rPr>
          <w:rStyle w:val="FootnoteReference"/>
        </w:rPr>
        <w:footnoteReference w:id="9629"/>
      </w:r>
      <w:r>
        <w:t xml:space="preserve"> silence, he spoke to them in the Hebrew</w:t>
      </w:r>
      <w:r>
        <w:rPr>
          <w:rStyle w:val="FootnoteReference"/>
        </w:rPr>
        <w:footnoteReference w:id="9630"/>
      </w:r>
      <w:r>
        <w:t xml:space="preserve"> tongue, saying,</w:t>
      </w:r>
      <w:r>
        <w:rPr>
          <w:rStyle w:val="FootnoteReference"/>
        </w:rPr>
        <w:footnoteReference w:id="9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9632"/>
      </w:r>
      <w:r>
        <w:rPr>
          <w:rStyle w:val="FootnoteReference"/>
        </w:rPr>
        <w:footnoteReference w:id="9633"/>
      </w:r>
    </w:p>
    <w:p>
      <w:r>
        <w:rPr>
          <w:b/>
        </w:rPr>
        <w:t xml:space="preserve">2 </w:t>
      </w:r>
      <w:r>
        <w:t xml:space="preserve">(And when they heard that he spoke in the Hebrew tongue to them, they kept the more silence: and he says,)</w:t>
      </w:r>
      <w:r>
        <w:rPr>
          <w:rStyle w:val="FootnoteReference"/>
        </w:rPr>
        <w:footnoteReference w:id="9634"/>
      </w:r>
    </w:p>
    <w:p>
      <w:r>
        <w:rPr>
          <w:b/>
        </w:rPr>
        <w:t xml:space="preserve">3 </w:t>
      </w:r>
      <w:r>
        <w:t xml:space="preserve">I am</w:t>
      </w:r>
      <w:r>
        <w:rPr>
          <w:rStyle w:val="FootnoteReference"/>
        </w:rPr>
        <w:footnoteReference w:id="9635"/>
      </w:r>
      <w:r>
        <w:t xml:space="preserve"> truly a man which am a Jew, born in Tarsus</w:t>
      </w:r>
      <w:r>
        <w:rPr>
          <w:rStyle w:val="FootnoteReference"/>
        </w:rPr>
        <w:footnoteReference w:id="9636"/>
      </w:r>
      <w:r>
        <w:t xml:space="preserve">, a city</w:t>
      </w:r>
      <w:r>
        <w:rPr>
          <w:rStyle w:val="FootnoteReference"/>
        </w:rPr>
        <w:footnoteReference w:id="9637"/>
      </w:r>
      <w:r>
        <w:t xml:space="preserve"> in Cilicia,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p>
    <w:p>
      <w:r>
        <w:rPr>
          <w:b/>
        </w:rPr>
        <w:t xml:space="preserve">4 </w:t>
      </w:r>
      <w:r>
        <w:t xml:space="preserve">And I persecuted</w:t>
      </w:r>
      <w:r>
        <w:rPr>
          <w:rStyle w:val="FootnoteReference"/>
        </w:rPr>
        <w:footnoteReference w:id="9644"/>
      </w:r>
      <w:r>
        <w:t xml:space="preserve"> this</w:t>
      </w:r>
      <w:r>
        <w:rPr>
          <w:rStyle w:val="FootnoteReference"/>
        </w:rPr>
        <w:footnoteReference w:id="9645"/>
      </w:r>
      <w:r>
        <w:t xml:space="preserve"> way to the death, binding and delivering into prisons both men and women.</w:t>
      </w:r>
    </w:p>
    <w:p>
      <w:r>
        <w:rPr>
          <w:b/>
        </w:rPr>
        <w:t xml:space="preserve">5 </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to the brothers, and went to Damascus, to bring them which were there bound to Jerusalem, in order to be punished.</w:t>
      </w:r>
      <w:r>
        <w:rPr>
          <w:rStyle w:val="FootnoteReference"/>
        </w:rPr>
        <w:footnoteReference w:id="9648"/>
      </w:r>
    </w:p>
    <w:p>
      <w:r>
        <w:rPr>
          <w:b/>
        </w:rPr>
        <w:t xml:space="preserve">6 </w:t>
      </w:r>
      <w:r>
        <w:t xml:space="preserve">And it came to pass, that</w:t>
      </w:r>
      <w:r>
        <w:rPr>
          <w:rStyle w:val="FootnoteReference"/>
        </w:rPr>
        <w:footnoteReference w:id="9649"/>
      </w:r>
      <w:r>
        <w:t xml:space="preserve">, as I made my journey, and was come nigh to 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9652"/>
      </w:r>
      <w:r>
        <w:t xml:space="preserve">, Saul, why persecute you me?</w:t>
      </w:r>
      <w:r>
        <w:rPr>
          <w:rStyle w:val="FootnoteReference"/>
        </w:rPr>
        <w:footnoteReference w:id="9653"/>
      </w:r>
    </w:p>
    <w:p>
      <w:r>
        <w:rPr>
          <w:b/>
        </w:rPr>
        <w:t xml:space="preserve">8 </w:t>
      </w:r>
      <w:r>
        <w:t xml:space="preserve">And I answered, Who are you, Lord? And he said to me, I am</w:t>
      </w:r>
      <w:r>
        <w:rPr>
          <w:rStyle w:val="FootnoteReference"/>
        </w:rPr>
        <w:footnoteReference w:id="9654"/>
      </w:r>
      <w:r>
        <w:t xml:space="preserve"> Jesus</w:t>
      </w:r>
      <w:r>
        <w:rPr>
          <w:rStyle w:val="FootnoteReference"/>
        </w:rPr>
        <w:footnoteReference w:id="9655"/>
      </w:r>
      <w:r>
        <w:t xml:space="preserve"> of Nazareth, whom</w:t>
      </w:r>
      <w:r>
        <w:rPr>
          <w:rStyle w:val="FootnoteReference"/>
        </w:rPr>
        <w:footnoteReference w:id="9656"/>
      </w:r>
      <w:r>
        <w:t xml:space="preserve"> you persecute.</w:t>
      </w:r>
    </w:p>
    <w:p>
      <w:r>
        <w:rPr>
          <w:b/>
        </w:rPr>
        <w:t xml:space="preserve">9 </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p>
    <w:p>
      <w:r>
        <w:rPr>
          <w:b/>
        </w:rPr>
        <w:t xml:space="preserve">10 </w:t>
      </w:r>
      <w:r>
        <w:t xml:space="preserve">And I said, What</w:t>
      </w:r>
      <w:r>
        <w:rPr>
          <w:rStyle w:val="FootnoteReference"/>
        </w:rPr>
        <w:footnoteReference w:id="9659"/>
      </w:r>
      <w:r>
        <w:t xml:space="preserve"> shall I do, Lord? And the Lord said to me, Arise, and go into Damascus; and there</w:t>
      </w:r>
      <w:r>
        <w:rPr>
          <w:rStyle w:val="FootnoteReference"/>
        </w:rPr>
        <w:footnoteReference w:id="9660"/>
      </w:r>
      <w:r>
        <w:t xml:space="preserve"> it shall be told you of all things which are appointed for you to do.</w:t>
      </w:r>
    </w:p>
    <w:p>
      <w:r>
        <w:rPr>
          <w:b/>
        </w:rPr>
        <w:t xml:space="preserve">11 </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Damascus.</w:t>
      </w:r>
    </w:p>
    <w:p>
      <w:r>
        <w:rPr>
          <w:b/>
        </w:rPr>
        <w:t xml:space="preserve">12 </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p>
    <w:p>
      <w:r>
        <w:rPr>
          <w:b/>
        </w:rPr>
        <w:t xml:space="preserve">13 </w:t>
      </w:r>
      <w:r>
        <w:t xml:space="preserve">Came to me, and stood, and said to me, Brother</w:t>
      </w:r>
      <w:r>
        <w:rPr>
          <w:rStyle w:val="FootnoteReference"/>
        </w:rPr>
        <w:footnoteReference w:id="9667"/>
      </w:r>
      <w:r>
        <w:t xml:space="preserve"> Saul, receive your sight. And the same hour I looked up upon him.</w:t>
      </w:r>
    </w:p>
    <w:p>
      <w:r>
        <w:rPr>
          <w:b/>
        </w:rPr>
        <w:t xml:space="preserve">14 </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p>
    <w:p>
      <w:r>
        <w:rPr>
          <w:b/>
        </w:rPr>
        <w:t xml:space="preserve">15 </w:t>
      </w:r>
      <w:r>
        <w:t xml:space="preserve">For you shall be his witness to all men of what you have seen and heard.</w:t>
      </w:r>
      <w:r>
        <w:rPr>
          <w:rStyle w:val="FootnoteReference"/>
        </w:rPr>
        <w:footnoteReference w:id="9673"/>
      </w:r>
      <w:r>
        <w:rPr>
          <w:rStyle w:val="FootnoteReference"/>
        </w:rPr>
        <w:footnoteReference w:id="9674"/>
      </w:r>
    </w:p>
    <w:p>
      <w:r>
        <w:rPr>
          <w:b/>
        </w:rPr>
        <w:t xml:space="preserve">16 </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p>
    <w:p>
      <w:r>
        <w:rPr>
          <w:b/>
        </w:rPr>
        <w:t xml:space="preserve">17 </w:t>
      </w:r>
      <w:r>
        <w:t xml:space="preserve">And it came to pass, that, when</w:t>
      </w:r>
      <w:r>
        <w:rPr>
          <w:rStyle w:val="FootnoteReference"/>
        </w:rPr>
        <w:footnoteReference w:id="9678"/>
      </w:r>
      <w:r>
        <w:t xml:space="preserve"> I was come again to Jerusalem, even while</w:t>
      </w:r>
      <w:r>
        <w:rPr>
          <w:rStyle w:val="FootnoteReference"/>
        </w:rPr>
        <w:footnoteReference w:id="9679"/>
      </w:r>
      <w:r>
        <w:t xml:space="preserve"> I prayed in the temple, I was in a trance;</w:t>
      </w:r>
    </w:p>
    <w:p>
      <w:r>
        <w:rPr>
          <w:b/>
        </w:rPr>
        <w:t xml:space="preserve">18 </w:t>
      </w:r>
      <w:r>
        <w:t xml:space="preserve">And saw him saying to me, Make</w:t>
      </w:r>
      <w:r>
        <w:rPr>
          <w:rStyle w:val="FootnoteReference"/>
        </w:rPr>
        <w:footnoteReference w:id="9680"/>
      </w:r>
      <w:r>
        <w:t xml:space="preserve"> haste, and get you quickly out of Jerusalem: for they will not receive your testimony concerning me.</w:t>
      </w:r>
      <w:r>
        <w:rPr>
          <w:rStyle w:val="FootnoteReference"/>
        </w:rPr>
        <w:footnoteReference w:id="9681"/>
      </w:r>
      <w:r>
        <w:rPr>
          <w:rStyle w:val="FootnoteReference"/>
        </w:rPr>
        <w:footnoteReference w:id="9682"/>
      </w:r>
    </w:p>
    <w:p>
      <w:r>
        <w:rPr>
          <w:b/>
        </w:rPr>
        <w:t xml:space="preserve">19 </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p>
    <w:p>
      <w:r>
        <w:rPr>
          <w:b/>
        </w:rPr>
        <w:t xml:space="preserve">20 </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to his death, and kept the clothing of them that slew him.</w:t>
      </w:r>
      <w:r>
        <w:rPr>
          <w:rStyle w:val="FootnoteReference"/>
        </w:rPr>
        <w:footnoteReference w:id="9688"/>
      </w:r>
    </w:p>
    <w:p>
      <w:r>
        <w:rPr>
          <w:b/>
        </w:rPr>
        <w:t xml:space="preserve">21 </w:t>
      </w:r>
      <w:r>
        <w:t xml:space="preserve">And he said to me, Depart</w:t>
      </w:r>
      <w:r>
        <w:rPr>
          <w:rStyle w:val="FootnoteReference"/>
        </w:rPr>
        <w:footnoteReference w:id="9689"/>
      </w:r>
      <w:r>
        <w:t xml:space="preserve">: for I will send you far behind to the Gentiles.</w:t>
      </w:r>
      <w:r>
        <w:rPr>
          <w:rStyle w:val="FootnoteReference"/>
        </w:rPr>
        <w:footnoteReference w:id="9690"/>
      </w:r>
    </w:p>
    <w:p>
      <w:r>
        <w:rPr>
          <w:b/>
        </w:rPr>
        <w:t xml:space="preserve">22 </w:t>
      </w:r>
      <w:r>
        <w:t xml:space="preserve">And they gave him audience to this word,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p>
    <w:p>
      <w:r>
        <w:rPr>
          <w:b/>
        </w:rPr>
        <w:t xml:space="preserve">23 </w:t>
      </w:r>
      <w:r>
        <w:t xml:space="preserve">And as they cried out, and cast</w:t>
      </w:r>
      <w:r>
        <w:rPr>
          <w:rStyle w:val="FootnoteReference"/>
        </w:rPr>
        <w:footnoteReference w:id="9693"/>
      </w:r>
      <w:r>
        <w:t xml:space="preserve"> off their clothes, and threw dust into the air,</w:t>
      </w:r>
    </w:p>
    <w:p>
      <w:r>
        <w:rPr>
          <w:b/>
        </w:rPr>
        <w:t xml:space="preserve">24 </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9696"/>
      </w:r>
      <w:r>
        <w:t xml:space="preserve"> said 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p>
    <w:p>
      <w:r>
        <w:rPr>
          <w:b/>
        </w:rPr>
        <w:t xml:space="preserve">26 </w:t>
      </w:r>
      <w:r>
        <w:t xml:space="preserve">When the centurion heard that, he went and told the chief captain, saying, Take</w:t>
      </w:r>
      <w:r>
        <w:rPr>
          <w:rStyle w:val="FootnoteReference"/>
        </w:rPr>
        <w:footnoteReference w:id="969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9700"/>
      </w:r>
    </w:p>
    <w:p>
      <w:r>
        <w:rPr>
          <w:b/>
        </w:rPr>
        <w:t xml:space="preserve">29 </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9703"/>
      </w:r>
      <w:r>
        <w:t xml:space="preserve"> he would have known the certainty therefore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brothers, I have</w:t>
      </w:r>
      <w:r>
        <w:rPr>
          <w:rStyle w:val="FootnoteReference"/>
        </w:rPr>
        <w:footnoteReference w:id="9707"/>
      </w:r>
      <w:r>
        <w:t xml:space="preserve"> lived in all good conscience before God until this day.</w:t>
      </w:r>
      <w:r>
        <w:rPr>
          <w:rStyle w:val="FootnoteReference"/>
        </w:rPr>
        <w:footnoteReference w:id="9708"/>
      </w:r>
    </w:p>
    <w:p>
      <w:r>
        <w:rPr>
          <w:b/>
        </w:rPr>
        <w:t xml:space="preserve">2 </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p>
    <w:p>
      <w:r>
        <w:rPr>
          <w:b/>
        </w:rPr>
        <w:t xml:space="preserve">3 </w:t>
      </w:r>
      <w:r>
        <w:t xml:space="preserve">Then said Paul 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p>
    <w:p>
      <w:r>
        <w:rPr>
          <w:b/>
        </w:rPr>
        <w:t xml:space="preserve">4 </w:t>
      </w:r>
      <w:r>
        <w:t xml:space="preserve">And they that stood by said, Revile you God's high priest?</w:t>
      </w:r>
    </w:p>
    <w:p>
      <w:r>
        <w:rPr>
          <w:b/>
        </w:rPr>
        <w:t xml:space="preserve">5 </w:t>
      </w:r>
      <w:r>
        <w:t xml:space="preserve">Then said Paul, I know not, brothers, that he was the high priest: for it is written, You shall not speak evil of the ruler of your people.</w:t>
      </w:r>
      <w:r>
        <w:rPr>
          <w:rStyle w:val="FootnoteReference"/>
        </w:rPr>
        <w:footnoteReference w:id="9715"/>
      </w:r>
      <w:r>
        <w:rPr>
          <w:rStyle w:val="FootnoteReference"/>
        </w:rPr>
        <w:footnoteReference w:id="9716"/>
      </w:r>
    </w:p>
    <w:p>
      <w:r>
        <w:rPr>
          <w:b/>
        </w:rPr>
        <w:t xml:space="preserve">6 </w:t>
      </w:r>
      <w:r>
        <w:t xml:space="preserve">But when Paul</w:t>
      </w:r>
      <w:r>
        <w:rPr>
          <w:rStyle w:val="FootnoteReference"/>
        </w:rPr>
        <w:footnoteReference w:id="9717"/>
      </w:r>
      <w:r>
        <w:t xml:space="preserve"> perceived that the one part were Sadducees, and the other Pharisees, he cried out in the council, Men and brothers,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p>
    <w:p>
      <w:r>
        <w:rPr>
          <w:b/>
        </w:rPr>
        <w:t xml:space="preserve">7 </w:t>
      </w:r>
      <w:r>
        <w:t xml:space="preserve">And when he had so said, there</w:t>
      </w:r>
      <w:r>
        <w:rPr>
          <w:rStyle w:val="FootnoteReference"/>
        </w:rPr>
        <w:footnoteReference w:id="9721"/>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722"/>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p>
    <w:p>
      <w:r>
        <w:rPr>
          <w:b/>
        </w:rPr>
        <w:t xml:space="preserve">10 </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p>
    <w:p>
      <w:r>
        <w:rPr>
          <w:b/>
        </w:rPr>
        <w:t xml:space="preserve">11 </w:t>
      </w:r>
      <w:r>
        <w:t xml:space="preserve">And the night following the Lord</w:t>
      </w:r>
      <w:r>
        <w:rPr>
          <w:rStyle w:val="FootnoteReference"/>
        </w:rPr>
        <w:footnoteReference w:id="9728"/>
      </w:r>
      <w:r>
        <w:t xml:space="preserve"> stood by him, and said, Be of good cheer, Paul: for as you have testified of me in Jerusalem, so must</w:t>
      </w:r>
      <w:r>
        <w:rPr>
          <w:rStyle w:val="FootnoteReference"/>
        </w:rPr>
        <w:footnoteReference w:id="9729"/>
      </w:r>
      <w:r>
        <w:t xml:space="preserve"> you bear witness also at Rome.</w:t>
      </w:r>
      <w:r>
        <w:rPr>
          <w:rStyle w:val="FootnoteReference"/>
        </w:rPr>
        <w:footnoteReference w:id="9730"/>
      </w:r>
      <w:r>
        <w:rPr>
          <w:rStyle w:val="FootnoteReference"/>
        </w:rPr>
        <w:footnoteReference w:id="9731"/>
      </w:r>
    </w:p>
    <w:p>
      <w:r>
        <w:rPr>
          <w:b/>
        </w:rPr>
        <w:t xml:space="preserve">12 </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p>
    <w:p>
      <w:r>
        <w:rPr>
          <w:b/>
        </w:rPr>
        <w:t xml:space="preserve">13 </w:t>
      </w:r>
      <w:r>
        <w:t xml:space="preserve">And they were more than forty which</w:t>
      </w:r>
      <w:r>
        <w:rPr>
          <w:rStyle w:val="FootnoteReference"/>
        </w:rPr>
        <w:footnoteReference w:id="9736"/>
      </w:r>
      <w:r>
        <w:t xml:space="preserve"> had made this conspiracy.</w:t>
      </w:r>
    </w:p>
    <w:p>
      <w:r>
        <w:rPr>
          <w:b/>
        </w:rPr>
        <w:t xml:space="preserve">14 </w:t>
      </w:r>
      <w:r>
        <w:t xml:space="preserve">And they came to the chief priests and elders, and said, We have bound ourselves under a great curse, that we will eat nothing until we have slain Paul.</w:t>
      </w:r>
      <w:r>
        <w:rPr>
          <w:rStyle w:val="FootnoteReference"/>
        </w:rPr>
        <w:footnoteReference w:id="9737"/>
      </w:r>
    </w:p>
    <w:p>
      <w:r>
        <w:rPr>
          <w:b/>
        </w:rPr>
        <w:t xml:space="preserve">15 </w:t>
      </w:r>
      <w:r>
        <w:t xml:space="preserve">Now therefore you with the council signify to the chief captain that he</w:t>
      </w:r>
      <w:r>
        <w:rPr>
          <w:rStyle w:val="FootnoteReference"/>
        </w:rPr>
        <w:footnoteReference w:id="9738"/>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9741"/>
      </w:r>
    </w:p>
    <w:p>
      <w:r>
        <w:rPr>
          <w:b/>
        </w:rPr>
        <w:t xml:space="preserve">18 </w:t>
      </w:r>
      <w:r>
        <w:t xml:space="preserve">So he took him, and brought him to the chief captain, and said, Paul</w:t>
      </w:r>
      <w:r>
        <w:rPr>
          <w:rStyle w:val="FootnoteReference"/>
        </w:rPr>
        <w:footnoteReference w:id="9742"/>
      </w:r>
      <w:r>
        <w:t xml:space="preserve"> the prisoner called me to him, and prayed me to bring this young man to you, who has something</w:t>
      </w:r>
      <w:r>
        <w:rPr>
          <w:rStyle w:val="FootnoteReference"/>
        </w:rPr>
        <w:footnoteReference w:id="9743"/>
      </w:r>
      <w:r>
        <w:t xml:space="preserve"> to say to you.</w:t>
      </w:r>
    </w:p>
    <w:p>
      <w:r>
        <w:rPr>
          <w:b/>
        </w:rPr>
        <w:t xml:space="preserve">19 </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p>
    <w:p>
      <w:r>
        <w:rPr>
          <w:b/>
        </w:rPr>
        <w:t xml:space="preserve">20 </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p>
    <w:p>
      <w:r>
        <w:rPr>
          <w:b/>
        </w:rPr>
        <w:t xml:space="preserve">21 </w:t>
      </w:r>
      <w:r>
        <w:t xml:space="preserve">But do not</w:t>
      </w:r>
      <w:r>
        <w:rPr>
          <w:rStyle w:val="FootnoteReference"/>
        </w:rPr>
        <w:footnoteReference w:id="9748"/>
      </w:r>
      <w:r>
        <w:t xml:space="preserve"> you yield 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p>
    <w:p>
      <w:r>
        <w:rPr>
          <w:b/>
        </w:rPr>
        <w:t xml:space="preserve">22 </w:t>
      </w:r>
      <w:r>
        <w:t xml:space="preserve">So the chief captain then let the young man depart, and charged him, See you tell no man that you have showed these things to me.</w:t>
      </w:r>
      <w:r>
        <w:rPr>
          <w:rStyle w:val="FootnoteReference"/>
        </w:rPr>
        <w:footnoteReference w:id="9751"/>
      </w:r>
    </w:p>
    <w:p>
      <w:r>
        <w:rPr>
          <w:b/>
        </w:rPr>
        <w:t xml:space="preserve">23 </w:t>
      </w:r>
      <w:r>
        <w:t xml:space="preserve">And he called 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p>
    <w:p>
      <w:r>
        <w:rPr>
          <w:b/>
        </w:rPr>
        <w:t xml:space="preserve">24 </w:t>
      </w:r>
      <w:r>
        <w:t xml:space="preserve">And provide them beasts</w:t>
      </w:r>
      <w:r>
        <w:rPr>
          <w:rStyle w:val="FootnoteReference"/>
        </w:rPr>
        <w:footnoteReference w:id="9754"/>
      </w:r>
      <w:r>
        <w:t xml:space="preserve">, that they may set Paul on, and bring him safe 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p>
    <w:p>
      <w:r>
        <w:rPr>
          <w:b/>
        </w:rPr>
        <w:t xml:space="preserve">25 </w:t>
      </w:r>
      <w:r>
        <w:t xml:space="preserve">And he wrote a letter after this manner:</w:t>
      </w:r>
    </w:p>
    <w:p>
      <w:r>
        <w:rPr>
          <w:b/>
        </w:rPr>
        <w:t xml:space="preserve">26 </w:t>
      </w:r>
      <w:r>
        <w:t xml:space="preserve">Claudius Lysias to the most</w:t>
      </w:r>
      <w:r>
        <w:rPr>
          <w:rStyle w:val="FootnoteReference"/>
        </w:rPr>
        <w:footnoteReference w:id="9758"/>
      </w:r>
      <w:r>
        <w:t xml:space="preserve"> excellent governor Felix sends greeting</w:t>
      </w:r>
      <w:r>
        <w:rPr>
          <w:rStyle w:val="FootnoteReference"/>
        </w:rPr>
        <w:footnoteReference w:id="9759"/>
      </w:r>
      <w:r>
        <w:t xml:space="preserve">.</w:t>
      </w:r>
    </w:p>
    <w:p>
      <w:r>
        <w:rPr>
          <w:b/>
        </w:rPr>
        <w:t xml:space="preserve">27 </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p>
    <w:p>
      <w:r>
        <w:rPr>
          <w:b/>
        </w:rPr>
        <w:t xml:space="preserve">28 </w:t>
      </w:r>
      <w:r>
        <w:t xml:space="preserve">And when I would have known the cause therefore they accused him, I brought him forth into their council:</w:t>
      </w:r>
      <w:r>
        <w:rPr>
          <w:rStyle w:val="FootnoteReference"/>
        </w:rPr>
        <w:footnoteReference w:id="9762"/>
      </w:r>
    </w:p>
    <w:p>
      <w:r>
        <w:rPr>
          <w:b/>
        </w:rPr>
        <w:t xml:space="preserve">29 </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p>
    <w:p>
      <w:r>
        <w:rPr>
          <w:b/>
        </w:rPr>
        <w:t xml:space="preserve">30 </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p>
    <w:p>
      <w:r>
        <w:rPr>
          <w:b/>
        </w:rPr>
        <w:t xml:space="preserve">31 </w:t>
      </w:r>
      <w:r>
        <w:t xml:space="preserve">Then the soldiers, as it was commanded them, took Paul, and brought him by night to Antipatris.</w:t>
      </w:r>
      <w:r>
        <w:rPr>
          <w:rStyle w:val="FootnoteReference"/>
        </w:rPr>
        <w:footnoteReference w:id="9768"/>
      </w:r>
    </w:p>
    <w:p>
      <w:r>
        <w:rPr>
          <w:b/>
        </w:rPr>
        <w:t xml:space="preserve">32 </w:t>
      </w:r>
      <w:r>
        <w:t xml:space="preserve">On the next day they left the horsemen to go with him, and returned to the castle:</w:t>
      </w:r>
      <w:r>
        <w:rPr>
          <w:rStyle w:val="FootnoteReference"/>
        </w:rPr>
        <w:footnoteReference w:id="9769"/>
      </w:r>
    </w:p>
    <w:p>
      <w:r>
        <w:rPr>
          <w:b/>
        </w:rPr>
        <w:t xml:space="preserve">33 </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p>
    <w:p>
      <w:r>
        <w:rPr>
          <w:b/>
        </w:rPr>
        <w:t xml:space="preserve">34 </w:t>
      </w:r>
      <w:r>
        <w:t xml:space="preserve">And when the governor had read the letter, he asked</w:t>
      </w:r>
      <w:r>
        <w:rPr>
          <w:rStyle w:val="FootnoteReference"/>
        </w:rPr>
        <w:footnoteReference w:id="9772"/>
      </w:r>
      <w:r>
        <w:t xml:space="preserve"> of what province he was. And when he understood that he was of Cilicia</w:t>
      </w:r>
      <w:r>
        <w:rPr>
          <w:rStyle w:val="FootnoteReference"/>
        </w:rPr>
        <w:footnoteReference w:id="9773"/>
      </w:r>
      <w:r>
        <w:t xml:space="preserve">;</w:t>
      </w:r>
    </w:p>
    <w:p>
      <w:r>
        <w:rPr>
          <w:b/>
        </w:rPr>
        <w:t xml:space="preserve">35 </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p>
    <w:p>
      <w:r>
        <w:rPr>
          <w:b/>
        </w:rPr>
        <w:t xml:space="preserve">2 </w:t>
      </w:r>
      <w:r>
        <w:t xml:space="preserve">And when he was called forth, Tertullus began to accuse him, saying, Seeing</w:t>
      </w:r>
      <w:r>
        <w:rPr>
          <w:rStyle w:val="FootnoteReference"/>
        </w:rPr>
        <w:footnoteReference w:id="9784"/>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p>
    <w:p>
      <w:r>
        <w:rPr>
          <w:b/>
        </w:rPr>
        <w:t xml:space="preserve">4 </w:t>
      </w:r>
      <w:r>
        <w:t xml:space="preserve">Notwithstanding, that</w:t>
      </w:r>
      <w:r>
        <w:rPr>
          <w:rStyle w:val="FootnoteReference"/>
        </w:rPr>
        <w:footnoteReference w:id="9787"/>
      </w:r>
      <w:r>
        <w:t xml:space="preserve"> I be not wearisome anymore to you, I pray you that you would hear us of your clemency a few words.</w:t>
      </w:r>
    </w:p>
    <w:p>
      <w:r>
        <w:rPr>
          <w:b/>
        </w:rPr>
        <w:t xml:space="preserve">5 </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p>
    <w:p>
      <w:r>
        <w:rPr>
          <w:b/>
        </w:rPr>
        <w:t xml:space="preserve">6 </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p>
    <w:p>
      <w:r>
        <w:rPr>
          <w:b/>
        </w:rPr>
        <w:t xml:space="preserve">7 </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p>
    <w:p>
      <w:r>
        <w:rPr>
          <w:b/>
        </w:rPr>
        <w:t xml:space="preserve">8 </w:t>
      </w:r>
      <w:r>
        <w:t xml:space="preserve">Commanding</w:t>
      </w:r>
      <w:r>
        <w:rPr>
          <w:rStyle w:val="FootnoteReference"/>
        </w:rPr>
        <w:footnoteReference w:id="9797"/>
      </w:r>
      <w:r>
        <w:t xml:space="preserve"> his accusers to come to you: by examining of whom yourself may take knowledge of all these things, whereof we accuse him.</w:t>
      </w:r>
      <w:r>
        <w:rPr>
          <w:rStyle w:val="FootnoteReference"/>
        </w:rPr>
        <w:footnoteReference w:id="9798"/>
      </w:r>
    </w:p>
    <w:p>
      <w:r>
        <w:rPr>
          <w:b/>
        </w:rPr>
        <w:t xml:space="preserve">9 </w:t>
      </w:r>
      <w:r>
        <w:t xml:space="preserve">And the Jews also assented, saying that these things were so.</w:t>
      </w:r>
      <w:r>
        <w:rPr>
          <w:rStyle w:val="FootnoteReference"/>
        </w:rPr>
        <w:footnoteReference w:id="9799"/>
      </w:r>
    </w:p>
    <w:p>
      <w:r>
        <w:rPr>
          <w:b/>
        </w:rPr>
        <w:t xml:space="preserve">10 </w:t>
      </w:r>
      <w:r>
        <w:t xml:space="preserve">Then Paul, after that the governor had beckoned to him to speak, answered, Since as I know that you have been of many years a judge</w:t>
      </w:r>
      <w:r>
        <w:rPr>
          <w:rStyle w:val="FootnoteReference"/>
        </w:rPr>
        <w:footnoteReference w:id="9800"/>
      </w:r>
      <w:r>
        <w:t xml:space="preserve"> to this nation, I do</w:t>
      </w:r>
      <w:r>
        <w:rPr>
          <w:rStyle w:val="FootnoteReference"/>
        </w:rPr>
        <w:footnoteReference w:id="9801"/>
      </w:r>
      <w:r>
        <w:t xml:space="preserve"> the more cheerfully answer for myself:</w:t>
      </w:r>
      <w:r>
        <w:rPr>
          <w:rStyle w:val="FootnoteReference"/>
        </w:rPr>
        <w:footnoteReference w:id="9802"/>
      </w:r>
    </w:p>
    <w:p>
      <w:r>
        <w:rPr>
          <w:b/>
        </w:rPr>
        <w:t xml:space="preserve">11 </w:t>
      </w:r>
      <w:r>
        <w:t xml:space="preserve">Because that you may understand, that there are yet but twelve days since I went up to Jerusalem in order to worship</w:t>
      </w:r>
      <w:r>
        <w:rPr>
          <w:rStyle w:val="FootnoteReference"/>
        </w:rPr>
        <w:footnoteReference w:id="9803"/>
      </w:r>
      <w:r>
        <w:t xml:space="preserve">.</w:t>
      </w:r>
      <w:r>
        <w:rPr>
          <w:rStyle w:val="FootnoteReference"/>
        </w:rPr>
        <w:footnoteReference w:id="9804"/>
      </w:r>
    </w:p>
    <w:p>
      <w:r>
        <w:rPr>
          <w:b/>
        </w:rPr>
        <w:t xml:space="preserve">12 </w:t>
      </w:r>
      <w:r>
        <w:t xml:space="preserve">And they neither found me in the temple disputing with any man, neither raising up the people, neither in the synagogues, nor in the city:</w:t>
      </w:r>
      <w:r>
        <w:rPr>
          <w:rStyle w:val="FootnoteReference"/>
        </w:rPr>
        <w:footnoteReference w:id="9805"/>
      </w:r>
    </w:p>
    <w:p>
      <w:r>
        <w:rPr>
          <w:b/>
        </w:rPr>
        <w:t xml:space="preserve">13 </w:t>
      </w:r>
      <w:r>
        <w:t xml:space="preserve">Neither can they prove the things whereof they now accuse me.</w:t>
      </w:r>
      <w:r>
        <w:rPr>
          <w:rStyle w:val="FootnoteReference"/>
        </w:rPr>
        <w:footnoteReference w:id="9806"/>
      </w:r>
    </w:p>
    <w:p>
      <w:r>
        <w:rPr>
          <w:b/>
        </w:rPr>
        <w:t xml:space="preserve">14 </w:t>
      </w:r>
      <w:r>
        <w:t xml:space="preserve">But this I confess</w:t>
      </w:r>
      <w:r>
        <w:rPr>
          <w:rStyle w:val="FootnoteReference"/>
        </w:rPr>
        <w:footnoteReference w:id="9807"/>
      </w:r>
      <w:r>
        <w:t xml:space="preserve"> 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p>
    <w:p>
      <w:r>
        <w:rPr>
          <w:b/>
        </w:rPr>
        <w:t xml:space="preserve">15 </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p>
    <w:p>
      <w:r>
        <w:rPr>
          <w:b/>
        </w:rPr>
        <w:t xml:space="preserve">16 </w:t>
      </w:r>
      <w:r>
        <w:t xml:space="preserve">And herein do I exercise myself, to have always a conscience void to offence toward God, and toward men.</w:t>
      </w:r>
      <w:r>
        <w:rPr>
          <w:rStyle w:val="FootnoteReference"/>
        </w:rPr>
        <w:footnoteReference w:id="9816"/>
      </w:r>
    </w:p>
    <w:p>
      <w:r>
        <w:rPr>
          <w:b/>
        </w:rPr>
        <w:t xml:space="preserve">17 </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p>
    <w:p>
      <w:r>
        <w:rPr>
          <w:b/>
        </w:rPr>
        <w:t xml:space="preserve">18 </w:t>
      </w:r>
      <w:r>
        <w:t xml:space="preserve">Whereupon certain Jews from Asia found me purified in the temple, neither with multitude, nor with tumult.</w:t>
      </w:r>
      <w:r>
        <w:rPr>
          <w:rStyle w:val="FootnoteReference"/>
        </w:rPr>
        <w:footnoteReference w:id="9819"/>
      </w:r>
    </w:p>
    <w:p>
      <w:r>
        <w:rPr>
          <w:b/>
        </w:rPr>
        <w:t xml:space="preserve">19 </w:t>
      </w:r>
      <w:r>
        <w:t xml:space="preserve">Who ought to have been here before you, and object, if they had ought against me.</w:t>
      </w:r>
      <w:r>
        <w:rPr>
          <w:rStyle w:val="FootnoteReference"/>
        </w:rPr>
        <w:footnoteReference w:id="9820"/>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p>
    <w:p>
      <w:r>
        <w:rPr>
          <w:b/>
        </w:rPr>
        <w:t xml:space="preserve">22 </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9825"/>
      </w:r>
      <w:r>
        <w:t xml:space="preserve"> let him have liberty, and that he should forbid none of his acquaintance to minister or come to him.</w:t>
      </w:r>
      <w:r>
        <w:rPr>
          <w:rStyle w:val="FootnoteReference"/>
        </w:rPr>
        <w:footnoteReference w:id="9826"/>
      </w:r>
    </w:p>
    <w:p>
      <w:r>
        <w:rPr>
          <w:b/>
        </w:rPr>
        <w:t xml:space="preserve">24 </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p>
    <w:p>
      <w:r>
        <w:rPr>
          <w:b/>
        </w:rPr>
        <w:t xml:space="preserve">25 </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p>
    <w:p>
      <w:r>
        <w:rPr>
          <w:b/>
        </w:rPr>
        <w:t xml:space="preserve">26 </w:t>
      </w:r>
      <w:r>
        <w:t xml:space="preserve">He hoped</w:t>
      </w:r>
      <w:r>
        <w:rPr>
          <w:rStyle w:val="FootnoteReference"/>
        </w:rPr>
        <w:footnoteReference w:id="9836"/>
      </w:r>
      <w:r>
        <w:t xml:space="preserve"> also that money should have been given him of Paul, that he might loose him: therefore he sent for him the oftener, and communed with him.</w:t>
      </w:r>
      <w:r>
        <w:rPr>
          <w:rStyle w:val="FootnoteReference"/>
        </w:rPr>
        <w:footnoteReference w:id="9837"/>
      </w:r>
    </w:p>
    <w:p>
      <w:r>
        <w:rPr>
          <w:b/>
        </w:rPr>
        <w:t xml:space="preserve">27 </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Jerusalem.</w:t>
      </w:r>
      <w:r>
        <w:rPr>
          <w:rStyle w:val="FootnoteReference"/>
        </w:rPr>
        <w:footnoteReference w:id="9844"/>
      </w:r>
    </w:p>
    <w:p>
      <w:r>
        <w:rPr>
          <w:b/>
        </w:rPr>
        <w:t xml:space="preserve">2 </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p>
    <w:p>
      <w:r>
        <w:rPr>
          <w:b/>
        </w:rPr>
        <w:t xml:space="preserve">3 </w:t>
      </w:r>
      <w:r>
        <w:t xml:space="preserve">And desired</w:t>
      </w:r>
      <w:r>
        <w:rPr>
          <w:rStyle w:val="FootnoteReference"/>
        </w:rPr>
        <w:footnoteReference w:id="9847"/>
      </w:r>
      <w:r>
        <w:t xml:space="preserve"> favour against him, that he would send for him to Jerusalem, laying</w:t>
      </w:r>
      <w:r>
        <w:rPr>
          <w:rStyle w:val="FootnoteReference"/>
        </w:rPr>
        <w:footnoteReference w:id="9848"/>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9849"/>
      </w:r>
    </w:p>
    <w:p>
      <w:r>
        <w:rPr>
          <w:b/>
        </w:rPr>
        <w:t xml:space="preserve">5 </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p>
    <w:p>
      <w:r>
        <w:rPr>
          <w:b/>
        </w:rPr>
        <w:t xml:space="preserve">6 </w:t>
      </w:r>
      <w:r>
        <w:t xml:space="preserve">And when he had tarried among them more than ten days, he went down to Caesarea; and the next day sitting</w:t>
      </w:r>
      <w:r>
        <w:rPr>
          <w:rStyle w:val="FootnoteReference"/>
        </w:rPr>
        <w:footnoteReference w:id="9852"/>
      </w:r>
      <w:r>
        <w:t xml:space="preserve"> on the judgment seat commanded Paul to be brought.</w:t>
      </w:r>
    </w:p>
    <w:p>
      <w:r>
        <w:rPr>
          <w:b/>
        </w:rPr>
        <w:t xml:space="preserve">7 </w:t>
      </w:r>
      <w:r>
        <w:t xml:space="preserve">And when he was come, the Jews which came down from Jerusalem stood round about, and laid</w:t>
      </w:r>
      <w:r>
        <w:rPr>
          <w:rStyle w:val="FootnoteReference"/>
        </w:rPr>
        <w:footnoteReference w:id="9853"/>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p>
    <w:p>
      <w:r>
        <w:rPr>
          <w:b/>
        </w:rPr>
        <w:t xml:space="preserve">9 </w:t>
      </w:r>
      <w:r>
        <w:t xml:space="preserve">But Festus, willing</w:t>
      </w:r>
      <w:r>
        <w:rPr>
          <w:rStyle w:val="FootnoteReference"/>
        </w:rPr>
        <w:footnoteReference w:id="9855"/>
      </w:r>
      <w:r>
        <w:t xml:space="preserve"> to do the Jews a pleasure, answered Paul, and said, Will you go up to Jerusalem, and there be judged of these things before me?</w:t>
      </w:r>
    </w:p>
    <w:p>
      <w:r>
        <w:rPr>
          <w:b/>
        </w:rPr>
        <w:t xml:space="preserve">10 </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p>
    <w:p>
      <w:r>
        <w:rPr>
          <w:b/>
        </w:rPr>
        <w:t xml:space="preserve">11 </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to them. I appeal</w:t>
      </w:r>
      <w:r>
        <w:rPr>
          <w:rStyle w:val="FootnoteReference"/>
        </w:rPr>
        <w:footnoteReference w:id="9860"/>
      </w:r>
      <w:r>
        <w:t xml:space="preserve"> to Caesar.</w:t>
      </w:r>
    </w:p>
    <w:p>
      <w:r>
        <w:rPr>
          <w:b/>
        </w:rPr>
        <w:t xml:space="preserve">12 </w:t>
      </w:r>
      <w:r>
        <w:t xml:space="preserve">Then Festus, when he had conferred with the council, answered, Have you appealed to Caesar? to Caesar shall you go.</w:t>
      </w:r>
      <w:r>
        <w:rPr>
          <w:rStyle w:val="FootnoteReference"/>
        </w:rPr>
        <w:footnoteReference w:id="9861"/>
      </w:r>
    </w:p>
    <w:p>
      <w:r>
        <w:rPr>
          <w:b/>
        </w:rPr>
        <w:t xml:space="preserve">13 </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to Caesarea to salute Festus.</w:t>
      </w:r>
      <w:r>
        <w:rPr>
          <w:rStyle w:val="FootnoteReference"/>
        </w:rPr>
        <w:footnoteReference w:id="9865"/>
      </w:r>
    </w:p>
    <w:p>
      <w:r>
        <w:rPr>
          <w:b/>
        </w:rPr>
        <w:t xml:space="preserve">14 </w:t>
      </w:r>
      <w:r>
        <w:t xml:space="preserve">And when they had been there</w:t>
      </w:r>
      <w:r>
        <w:rPr>
          <w:rStyle w:val="FootnoteReference"/>
        </w:rPr>
        <w:footnoteReference w:id="9866"/>
      </w:r>
      <w:r>
        <w:t xml:space="preserve"> many days, Festus declared Paul's cause to the king, saying, There is a certain man left in bonds by Felix</w:t>
      </w:r>
      <w:r>
        <w:rPr>
          <w:rStyle w:val="FootnoteReference"/>
        </w:rPr>
        <w:footnoteReference w:id="9867"/>
      </w:r>
      <w:r>
        <w:t xml:space="preserve">:</w:t>
      </w:r>
    </w:p>
    <w:p>
      <w:r>
        <w:rPr>
          <w:b/>
        </w:rPr>
        <w:t xml:space="preserve">15 </w:t>
      </w:r>
      <w:r>
        <w:t xml:space="preserve">About whom, when</w:t>
      </w:r>
      <w:r>
        <w:rPr>
          <w:rStyle w:val="FootnoteReference"/>
        </w:rPr>
        <w:footnoteReference w:id="9868"/>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p>
    <w:p>
      <w:r>
        <w:rPr>
          <w:b/>
        </w:rPr>
        <w:t xml:space="preserve">17 </w:t>
      </w:r>
      <w:r>
        <w:t xml:space="preserve">Therefore, when they were come here, without</w:t>
      </w:r>
      <w:r>
        <w:rPr>
          <w:rStyle w:val="FootnoteReference"/>
        </w:rPr>
        <w:footnoteReference w:id="9871"/>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p>
    <w:p>
      <w:r>
        <w:rPr>
          <w:b/>
        </w:rPr>
        <w:t xml:space="preserve">20 </w:t>
      </w:r>
      <w:r>
        <w:t xml:space="preserve">And because I doubted of such manner of questions, I asked</w:t>
      </w:r>
      <w:r>
        <w:rPr>
          <w:rStyle w:val="FootnoteReference"/>
        </w:rPr>
        <w:footnoteReference w:id="9876"/>
      </w:r>
      <w:r>
        <w:t xml:space="preserve"> him whether he would go to Jerusalem, and there be judged of these matters.</w:t>
      </w:r>
    </w:p>
    <w:p>
      <w:r>
        <w:rPr>
          <w:b/>
        </w:rPr>
        <w:t xml:space="preserve">21 </w:t>
      </w:r>
      <w:r>
        <w:t xml:space="preserve">But when Paul had appealed to be reserved 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p>
    <w:p>
      <w:r>
        <w:rPr>
          <w:b/>
        </w:rPr>
        <w:t xml:space="preserve">22 </w:t>
      </w:r>
      <w:r>
        <w:t xml:space="preserve">Then Agrippa said to Festus, I would also hear the man myself. Tomorrow, said he, you shall hear him.</w:t>
      </w:r>
      <w:r>
        <w:rPr>
          <w:rStyle w:val="FootnoteReference"/>
        </w:rPr>
        <w:footnoteReference w:id="9880"/>
      </w:r>
    </w:p>
    <w:p>
      <w:r>
        <w:rPr>
          <w:b/>
        </w:rPr>
        <w:t xml:space="preserve">23 </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bore.</w:t>
      </w:r>
      <w:r>
        <w:rPr>
          <w:rStyle w:val="FootnoteReference"/>
        </w:rPr>
        <w:footnoteReference w:id="9882"/>
      </w:r>
    </w:p>
    <w:p>
      <w:r>
        <w:rPr>
          <w:b/>
        </w:rPr>
        <w:t xml:space="preserve">24 </w:t>
      </w:r>
      <w:r>
        <w:t xml:space="preserve">And Festus said, King Agrippa, and all men which are here present with us, you see this man, about</w:t>
      </w:r>
      <w:r>
        <w:rPr>
          <w:rStyle w:val="FootnoteReference"/>
        </w:rPr>
        <w:footnoteReference w:id="9883"/>
      </w:r>
      <w:r>
        <w:t xml:space="preserve"> whom all the multitude of the Jews have dealt with me, both at Jerusalem, and also here, crying that he</w:t>
      </w:r>
      <w:r>
        <w:rPr>
          <w:rStyle w:val="FootnoteReference"/>
        </w:rPr>
        <w:footnoteReference w:id="9884"/>
      </w:r>
      <w:r>
        <w:t xml:space="preserve"> ought not to live any longer.</w:t>
      </w:r>
    </w:p>
    <w:p>
      <w:r>
        <w:rPr>
          <w:b/>
        </w:rPr>
        <w:t xml:space="preserve">25 </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9888"/>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98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9890"/>
      </w:r>
      <w:r>
        <w:t xml:space="preserve"> said 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p>
    <w:p>
      <w:r>
        <w:rPr>
          <w:b/>
        </w:rPr>
        <w:t xml:space="preserve">2 </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p>
    <w:p>
      <w:r>
        <w:rPr>
          <w:b/>
        </w:rPr>
        <w:t xml:space="preserve">3 </w:t>
      </w:r>
      <w:r>
        <w:t xml:space="preserve">Especially because</w:t>
      </w:r>
      <w:r>
        <w:rPr>
          <w:rStyle w:val="FootnoteReference"/>
        </w:rPr>
        <w:footnoteReference w:id="9896"/>
      </w:r>
      <w:r>
        <w:t xml:space="preserve"> I know you to be expert in all customs and questions which are among the Jews: therefore I plead to you to hear</w:t>
      </w:r>
      <w:r>
        <w:rPr>
          <w:rStyle w:val="FootnoteReference"/>
        </w:rPr>
        <w:footnoteReference w:id="9897"/>
      </w:r>
      <w:r>
        <w:t xml:space="preserve"> me patiently.</w:t>
      </w:r>
    </w:p>
    <w:p>
      <w:r>
        <w:rPr>
          <w:b/>
        </w:rPr>
        <w:t xml:space="preserve">4 </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Jerusalem, know all the Jews;</w:t>
      </w:r>
    </w:p>
    <w:p>
      <w:r>
        <w:rPr>
          <w:b/>
        </w:rPr>
        <w:t xml:space="preserve">5 </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p>
    <w:p>
      <w:r>
        <w:rPr>
          <w:b/>
        </w:rPr>
        <w:t xml:space="preserve">6 </w:t>
      </w:r>
      <w:r>
        <w:t xml:space="preserve">And now I stand and am judged for the hope of the promise</w:t>
      </w:r>
      <w:r>
        <w:rPr>
          <w:rStyle w:val="FootnoteReference"/>
        </w:rPr>
        <w:footnoteReference w:id="9903"/>
      </w:r>
      <w:r>
        <w:t xml:space="preserve"> made of God, to our fathers:</w:t>
      </w:r>
      <w:r>
        <w:rPr>
          <w:rStyle w:val="FootnoteReference"/>
        </w:rPr>
        <w:footnoteReference w:id="9904"/>
      </w:r>
    </w:p>
    <w:p>
      <w:r>
        <w:rPr>
          <w:b/>
        </w:rPr>
        <w:t xml:space="preserve">7 </w:t>
      </w:r>
      <w:r>
        <w:t xml:space="preserve">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p>
    <w:p>
      <w:r>
        <w:rPr>
          <w:b/>
        </w:rPr>
        <w:t xml:space="preserve">8 </w:t>
      </w:r>
      <w:r>
        <w:t xml:space="preserve">Why should it be thought a thing incredible with you, that God should raise the dead?</w:t>
      </w:r>
      <w:r>
        <w:rPr>
          <w:rStyle w:val="FootnoteReference"/>
        </w:rPr>
        <w:footnoteReference w:id="9909"/>
      </w:r>
    </w:p>
    <w:p>
      <w:r>
        <w:rPr>
          <w:b/>
        </w:rPr>
        <w:t xml:space="preserve">9 </w:t>
      </w:r>
      <w:r>
        <w:t xml:space="preserve">I truly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Nazareth.</w:t>
      </w:r>
    </w:p>
    <w:p>
      <w:r>
        <w:rPr>
          <w:b/>
        </w:rPr>
        <w:t xml:space="preserve">10 </w:t>
      </w:r>
      <w:r>
        <w:t xml:space="preserve">Which thing I also</w:t>
      </w:r>
      <w:r>
        <w:rPr>
          <w:rStyle w:val="FootnoteReference"/>
        </w:rPr>
        <w:footnoteReference w:id="9913"/>
      </w:r>
      <w:r>
        <w:t xml:space="preserve"> did in Jerusalem: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p>
    <w:p>
      <w:r>
        <w:rPr>
          <w:b/>
        </w:rPr>
        <w:t xml:space="preserve">11 </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to strange cities.</w:t>
      </w:r>
      <w:r>
        <w:rPr>
          <w:rStyle w:val="FootnoteReference"/>
        </w:rPr>
        <w:footnoteReference w:id="9918"/>
      </w:r>
    </w:p>
    <w:p>
      <w:r>
        <w:rPr>
          <w:b/>
        </w:rPr>
        <w:t xml:space="preserve">12 </w:t>
      </w:r>
      <w:r>
        <w:t xml:space="preserve">Whereupon as I went to Damascus with</w:t>
      </w:r>
      <w:r>
        <w:rPr>
          <w:rStyle w:val="FootnoteReference"/>
        </w:rPr>
        <w:footnoteReference w:id="9919"/>
      </w:r>
      <w:r>
        <w:t xml:space="preserve"> authority and commission from the chief priests,</w:t>
      </w:r>
      <w:r>
        <w:rPr>
          <w:rStyle w:val="FootnoteReference"/>
        </w:rPr>
        <w:footnoteReference w:id="9920"/>
      </w:r>
    </w:p>
    <w:p>
      <w:r>
        <w:rPr>
          <w:b/>
        </w:rPr>
        <w:t xml:space="preserve">13 </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p>
    <w:p>
      <w:r>
        <w:rPr>
          <w:b/>
        </w:rPr>
        <w:t xml:space="preserve">14 </w:t>
      </w:r>
      <w:r>
        <w:t xml:space="preserve">And when we were all fallen to the earth, I heard a voice speaking 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p>
    <w:p>
      <w:r>
        <w:rPr>
          <w:b/>
        </w:rPr>
        <w:t xml:space="preserve">15 </w:t>
      </w:r>
      <w:r>
        <w:t xml:space="preserve">And I said, Who are you, Lord? And he said, I am</w:t>
      </w:r>
      <w:r>
        <w:rPr>
          <w:rStyle w:val="FootnoteReference"/>
        </w:rPr>
        <w:footnoteReference w:id="9926"/>
      </w:r>
      <w:r>
        <w:t xml:space="preserve"> Jesus whom you persecute.</w:t>
      </w:r>
    </w:p>
    <w:p>
      <w:r>
        <w:rPr>
          <w:b/>
        </w:rPr>
        <w:t xml:space="preserve">16 </w:t>
      </w:r>
      <w:r>
        <w:t xml:space="preserve">But rise</w:t>
      </w:r>
      <w:r>
        <w:rPr>
          <w:rStyle w:val="FootnoteReference"/>
        </w:rPr>
        <w:footnoteReference w:id="9927"/>
      </w:r>
      <w:r>
        <w:t xml:space="preserve">, and stand upon your feet: for I have appeared 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to you;</w:t>
      </w:r>
    </w:p>
    <w:p>
      <w:r>
        <w:rPr>
          <w:b/>
        </w:rPr>
        <w:t xml:space="preserve">17 </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to whom now I send you,</w:t>
      </w:r>
    </w:p>
    <w:p>
      <w:r>
        <w:rPr>
          <w:b/>
        </w:rPr>
        <w:t xml:space="preserve">18 </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p>
    <w:p>
      <w:r>
        <w:rPr>
          <w:b/>
        </w:rPr>
        <w:t xml:space="preserve">19 </w:t>
      </w:r>
      <w:r>
        <w:t xml:space="preserve">Whereupon, O king</w:t>
      </w:r>
      <w:r>
        <w:rPr>
          <w:rStyle w:val="FootnoteReference"/>
        </w:rPr>
        <w:footnoteReference w:id="9940"/>
      </w:r>
      <w:r>
        <w:t xml:space="preserve"> Agrippa, I was not</w:t>
      </w:r>
      <w:r>
        <w:rPr>
          <w:rStyle w:val="FootnoteReference"/>
        </w:rPr>
        <w:footnoteReference w:id="9941"/>
      </w:r>
      <w:r>
        <w:t xml:space="preserve"> disobedient to the heavenly vision:</w:t>
      </w:r>
    </w:p>
    <w:p>
      <w:r>
        <w:rPr>
          <w:b/>
        </w:rPr>
        <w:t xml:space="preserve">20 </w:t>
      </w:r>
      <w:r>
        <w:t xml:space="preserve">But showed first</w:t>
      </w:r>
      <w:r>
        <w:rPr>
          <w:rStyle w:val="FootnoteReference"/>
        </w:rPr>
        <w:footnoteReference w:id="9942"/>
      </w:r>
      <w:r>
        <w:t xml:space="preserve"> to them of Damascus, and at</w:t>
      </w:r>
      <w:r>
        <w:rPr>
          <w:rStyle w:val="FootnoteReference"/>
        </w:rPr>
        <w:footnoteReference w:id="9943"/>
      </w:r>
      <w:r>
        <w:t xml:space="preserve"> Jerusalem,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p>
    <w:p>
      <w:r>
        <w:rPr>
          <w:b/>
        </w:rPr>
        <w:t xml:space="preserve">21 </w:t>
      </w:r>
      <w:r>
        <w:t xml:space="preserve">For these causes the Jews</w:t>
      </w:r>
      <w:r>
        <w:rPr>
          <w:rStyle w:val="FootnoteReference"/>
        </w:rPr>
        <w:footnoteReference w:id="9948"/>
      </w:r>
      <w:r>
        <w:t xml:space="preserve"> caught me in the temple, and went about to kill me.</w:t>
      </w:r>
    </w:p>
    <w:p>
      <w:r>
        <w:rPr>
          <w:b/>
        </w:rPr>
        <w:t xml:space="preserve">22 </w:t>
      </w:r>
      <w:r>
        <w:t xml:space="preserve">Having therefore obtained</w:t>
      </w:r>
      <w:r>
        <w:rPr>
          <w:rStyle w:val="FootnoteReference"/>
        </w:rPr>
        <w:footnoteReference w:id="9949"/>
      </w:r>
      <w:r>
        <w:t xml:space="preserve"> help of God, I continue 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p>
    <w:p>
      <w:r>
        <w:rPr>
          <w:b/>
        </w:rPr>
        <w:t xml:space="preserve">23 </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to the people, and to the Gentiles.</w:t>
      </w:r>
    </w:p>
    <w:p>
      <w:r>
        <w:rPr>
          <w:b/>
        </w:rPr>
        <w:t xml:space="preserve">24 </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p>
    <w:p>
      <w:r>
        <w:rPr>
          <w:b/>
        </w:rPr>
        <w:t xml:space="preserve">25 </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of truth and soberness.</w:t>
      </w:r>
    </w:p>
    <w:p>
      <w:r>
        <w:rPr>
          <w:b/>
        </w:rPr>
        <w:t xml:space="preserve">26 </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p>
    <w:p>
      <w:r>
        <w:rPr>
          <w:b/>
        </w:rPr>
        <w:t xml:space="preserve">27 </w:t>
      </w:r>
      <w:r>
        <w:t xml:space="preserve">King Agrippa, believe you the prophets? I know that you believe.</w:t>
      </w:r>
      <w:r>
        <w:rPr>
          <w:rStyle w:val="FootnoteReference"/>
        </w:rPr>
        <w:footnoteReference w:id="9965"/>
      </w:r>
    </w:p>
    <w:p>
      <w:r>
        <w:rPr>
          <w:b/>
        </w:rPr>
        <w:t xml:space="preserve">28 </w:t>
      </w:r>
      <w:r>
        <w:t xml:space="preserve">Then Agrippa said to Paul, Almost</w:t>
      </w:r>
      <w:r>
        <w:rPr>
          <w:rStyle w:val="FootnoteReference"/>
        </w:rPr>
        <w:footnoteReference w:id="9966"/>
      </w:r>
      <w:r>
        <w:t xml:space="preserve"> you persuade me to be a Christian.</w:t>
      </w:r>
    </w:p>
    <w:p>
      <w:r>
        <w:rPr>
          <w:b/>
        </w:rPr>
        <w:t xml:space="preserve">29 </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p>
    <w:p>
      <w:r>
        <w:rPr>
          <w:b/>
        </w:rPr>
        <w:t xml:space="preserve">30 </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p>
    <w:p>
      <w:r>
        <w:rPr>
          <w:b/>
        </w:rPr>
        <w:t xml:space="preserve">31 </w:t>
      </w:r>
      <w:r>
        <w:t xml:space="preserve">And when they were gone aside, they talked between themselves, saying, This man</w:t>
      </w:r>
      <w:r>
        <w:rPr>
          <w:rStyle w:val="FootnoteReference"/>
        </w:rPr>
        <w:footnoteReference w:id="9972"/>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9973"/>
      </w:r>
      <w:r>
        <w:t xml:space="preserve"> to Caesar.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9974"/>
      </w:r>
      <w:r>
        <w:t xml:space="preserve"> it was determined that we should sail into Italy</w:t>
      </w:r>
      <w:r>
        <w:rPr>
          <w:rStyle w:val="FootnoteReference"/>
        </w:rPr>
        <w:footnoteReference w:id="9975"/>
      </w:r>
      <w:r>
        <w:t xml:space="preserve">, they delivered Paul</w:t>
      </w:r>
      <w:r>
        <w:rPr>
          <w:rStyle w:val="FootnoteReference"/>
        </w:rPr>
        <w:footnoteReference w:id="9976"/>
      </w:r>
      <w:r>
        <w:t xml:space="preserve"> and certain other prisoners to one named Julius, a centurion</w:t>
      </w:r>
      <w:r>
        <w:rPr>
          <w:rStyle w:val="FootnoteReference"/>
        </w:rPr>
        <w:footnoteReference w:id="9977"/>
      </w:r>
      <w:r>
        <w:t xml:space="preserve"> of Augustus'</w:t>
      </w:r>
      <w:r>
        <w:rPr>
          <w:rStyle w:val="FootnoteReference"/>
        </w:rPr>
        <w:footnoteReference w:id="9978"/>
      </w:r>
      <w:r>
        <w:t xml:space="preserve"> band.</w:t>
      </w:r>
    </w:p>
    <w:p>
      <w:r>
        <w:rPr>
          <w:b/>
        </w:rPr>
        <w:t xml:space="preserve">2 </w:t>
      </w:r>
      <w:r>
        <w:t xml:space="preserve">And entering into a ship of Adramyttium,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Thessalonica, being with us</w:t>
      </w:r>
      <w:r>
        <w:rPr>
          <w:rStyle w:val="FootnoteReference"/>
        </w:rPr>
        <w:footnoteReference w:id="9981"/>
      </w:r>
      <w:r>
        <w:t xml:space="preserve">.</w:t>
      </w:r>
      <w:r>
        <w:rPr>
          <w:rStyle w:val="FootnoteReference"/>
        </w:rPr>
        <w:footnoteReference w:id="9982"/>
      </w:r>
      <w:r>
        <w:rPr>
          <w:rStyle w:val="FootnoteReference"/>
        </w:rPr>
        <w:footnoteReference w:id="9983"/>
      </w:r>
    </w:p>
    <w:p>
      <w:r>
        <w:rPr>
          <w:b/>
        </w:rPr>
        <w:t xml:space="preserve">3 </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to his friends to refresh himself.</w:t>
      </w:r>
    </w:p>
    <w:p>
      <w:r>
        <w:rPr>
          <w:b/>
        </w:rPr>
        <w:t xml:space="preserve">4 </w:t>
      </w:r>
      <w:r>
        <w:t xml:space="preserve">And when we had launched from there, we sailed under Cyprus</w:t>
      </w:r>
      <w:r>
        <w:rPr>
          <w:rStyle w:val="FootnoteReference"/>
        </w:rPr>
        <w:footnoteReference w:id="9986"/>
      </w:r>
      <w:r>
        <w:t xml:space="preserve">, because the winds</w:t>
      </w:r>
      <w:r>
        <w:rPr>
          <w:rStyle w:val="FootnoteReference"/>
        </w:rPr>
        <w:footnoteReference w:id="9987"/>
      </w:r>
      <w:r>
        <w:t xml:space="preserve"> were contrary.</w:t>
      </w:r>
    </w:p>
    <w:p>
      <w:r>
        <w:rPr>
          <w:b/>
        </w:rPr>
        <w:t xml:space="preserve">5 </w:t>
      </w:r>
      <w:r>
        <w:t xml:space="preserve">And when we had sailed over the sea of Cilicia</w:t>
      </w:r>
      <w:r>
        <w:rPr>
          <w:rStyle w:val="FootnoteReference"/>
        </w:rPr>
        <w:footnoteReference w:id="9988"/>
      </w:r>
      <w:r>
        <w:t xml:space="preserve"> and Pamphylia</w:t>
      </w:r>
      <w:r>
        <w:rPr>
          <w:rStyle w:val="FootnoteReference"/>
        </w:rPr>
        <w:footnoteReference w:id="9989"/>
      </w:r>
      <w:r>
        <w:t xml:space="preserve">, we came to Myra, a city of Lycia.</w:t>
      </w:r>
    </w:p>
    <w:p>
      <w:r>
        <w:rPr>
          <w:b/>
        </w:rPr>
        <w:t xml:space="preserve">6 </w:t>
      </w:r>
      <w:r>
        <w:t xml:space="preserve">And there the centurion</w:t>
      </w:r>
      <w:r>
        <w:rPr>
          <w:rStyle w:val="FootnoteReference"/>
        </w:rPr>
        <w:footnoteReference w:id="9990"/>
      </w:r>
      <w:r>
        <w:t xml:space="preserve"> found a ship of Alexandria</w:t>
      </w:r>
      <w:r>
        <w:rPr>
          <w:rStyle w:val="FootnoteReference"/>
        </w:rPr>
        <w:footnoteReference w:id="9991"/>
      </w:r>
      <w:r>
        <w:t xml:space="preserve"> sailing into Italy; and he put us therein.</w:t>
      </w:r>
    </w:p>
    <w:p>
      <w:r>
        <w:rPr>
          <w:b/>
        </w:rPr>
        <w:t xml:space="preserve">7 </w:t>
      </w:r>
      <w:r>
        <w:t xml:space="preserve">And when we had sailed slowly many days, and scarce were come opposite to Cnidus, the wind not suffering us, we sailed</w:t>
      </w:r>
      <w:r>
        <w:rPr>
          <w:rStyle w:val="FootnoteReference"/>
        </w:rPr>
        <w:footnoteReference w:id="9992"/>
      </w:r>
      <w:r>
        <w:t xml:space="preserve"> under</w:t>
      </w:r>
      <w:r>
        <w:rPr>
          <w:rStyle w:val="FootnoteReference"/>
        </w:rPr>
        <w:footnoteReference w:id="9993"/>
      </w:r>
      <w:r>
        <w:t xml:space="preserve"> Crete, opposite to Salmone;</w:t>
      </w:r>
    </w:p>
    <w:p>
      <w:r>
        <w:rPr>
          <w:b/>
        </w:rPr>
        <w:t xml:space="preserve">8 </w:t>
      </w:r>
      <w:r>
        <w:t xml:space="preserve">And, hardly passing it, came to a place which is called The fair havens</w:t>
      </w:r>
      <w:r>
        <w:rPr>
          <w:rStyle w:val="FootnoteReference"/>
        </w:rPr>
        <w:footnoteReference w:id="9994"/>
      </w:r>
      <w:r>
        <w:t xml:space="preserve">; nigh to which was the city of Lasea.</w:t>
      </w:r>
    </w:p>
    <w:p>
      <w:r>
        <w:rPr>
          <w:b/>
        </w:rPr>
        <w:t xml:space="preserve">9 </w:t>
      </w:r>
      <w:r>
        <w:t xml:space="preserve">Now when much time was spent, and when sailing was now dangerous, because the fast</w:t>
      </w:r>
      <w:r>
        <w:rPr>
          <w:rStyle w:val="FootnoteReference"/>
        </w:rPr>
        <w:footnoteReference w:id="9995"/>
      </w:r>
      <w:r>
        <w:t xml:space="preserve"> was now already past, Paul admonished them,</w:t>
      </w:r>
    </w:p>
    <w:p>
      <w:r>
        <w:rPr>
          <w:b/>
        </w:rPr>
        <w:t xml:space="preserve">10 </w:t>
      </w:r>
      <w:r>
        <w:t xml:space="preserve">And said 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p>
    <w:p>
      <w:r>
        <w:rPr>
          <w:b/>
        </w:rPr>
        <w:t xml:space="preserve">11 </w:t>
      </w:r>
      <w:r>
        <w:t xml:space="preserve">Nevertheless the centurion believed</w:t>
      </w:r>
      <w:r>
        <w:rPr>
          <w:rStyle w:val="FootnoteReference"/>
        </w:rPr>
        <w:footnoteReference w:id="9998"/>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9999"/>
      </w:r>
      <w:r>
        <w:t xml:space="preserve"> was not commodious to winter in, the more part advised to depart from there also, if by any means they might attain to Phenice, and there to winter; which is an haven of Crete</w:t>
      </w:r>
      <w:r>
        <w:rPr>
          <w:rStyle w:val="FootnoteReference"/>
        </w:rPr>
        <w:footnoteReference w:id="10000"/>
      </w:r>
      <w:r>
        <w:t xml:space="preserve">, and lies toward the south west and north west.</w:t>
      </w:r>
    </w:p>
    <w:p>
      <w:r>
        <w:rPr>
          <w:b/>
        </w:rPr>
        <w:t xml:space="preserve">13 </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from there, they sailed close by Crete.</w:t>
      </w:r>
    </w:p>
    <w:p>
      <w:r>
        <w:rPr>
          <w:b/>
        </w:rPr>
        <w:t xml:space="preserve">14 </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p>
    <w:p>
      <w:r>
        <w:rPr>
          <w:b/>
        </w:rPr>
        <w:t xml:space="preserve">15 </w:t>
      </w:r>
      <w:r>
        <w:t xml:space="preserve">And when the ship was caught, and could not bear up into the wind, we let her drive.</w:t>
      </w:r>
      <w:r>
        <w:rPr>
          <w:rStyle w:val="FootnoteReference"/>
        </w:rPr>
        <w:footnoteReference w:id="10005"/>
      </w:r>
    </w:p>
    <w:p>
      <w:r>
        <w:rPr>
          <w:b/>
        </w:rPr>
        <w:t xml:space="preserve">16 </w:t>
      </w:r>
      <w:r>
        <w:t xml:space="preserve">And running under a certain island which is called Clauda</w:t>
      </w:r>
      <w:r>
        <w:rPr>
          <w:rStyle w:val="FootnoteReference"/>
        </w:rPr>
        <w:footnoteReference w:id="10006"/>
      </w:r>
      <w:r>
        <w:t xml:space="preserve">, we had much work to come by the boat:</w:t>
      </w:r>
    </w:p>
    <w:p>
      <w:r>
        <w:rPr>
          <w:b/>
        </w:rPr>
        <w:t xml:space="preserve">17 </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p>
    <w:p>
      <w:r>
        <w:rPr>
          <w:b/>
        </w:rPr>
        <w:t xml:space="preserve">18 </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p>
    <w:p>
      <w:r>
        <w:rPr>
          <w:b/>
        </w:rPr>
        <w:t xml:space="preserve">19 </w:t>
      </w:r>
      <w:r>
        <w:t xml:space="preserve">And the third day we cast out with our own hands the cordage of the ship.</w:t>
      </w:r>
      <w:r>
        <w:rPr>
          <w:rStyle w:val="FootnoteReference"/>
        </w:rPr>
        <w:footnoteReference w:id="10010"/>
      </w:r>
    </w:p>
    <w:p>
      <w:r>
        <w:rPr>
          <w:b/>
        </w:rPr>
        <w:t xml:space="preserve">20 </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p>
    <w:p>
      <w:r>
        <w:rPr>
          <w:b/>
        </w:rPr>
        <w:t xml:space="preserve">21 </w:t>
      </w:r>
      <w:r>
        <w:t xml:space="preserve">But after</w:t>
      </w:r>
      <w:r>
        <w:rPr>
          <w:rStyle w:val="FootnoteReference"/>
        </w:rPr>
        <w:footnoteReference w:id="10014"/>
      </w:r>
      <w:r>
        <w:t xml:space="preserve"> long abstinence Paul stood forth in the midst of them, and said, Sirs, you should have hearkened to me, and not have loosed from Crete, and to have gained this harm and loss.</w:t>
      </w:r>
      <w:r>
        <w:rPr>
          <w:rStyle w:val="FootnoteReference"/>
        </w:rPr>
        <w:footnoteReference w:id="10015"/>
      </w:r>
      <w:r>
        <w:rPr>
          <w:rStyle w:val="FootnoteReference"/>
        </w:rPr>
        <w:footnoteReference w:id="10016"/>
      </w:r>
    </w:p>
    <w:p>
      <w:r>
        <w:rPr>
          <w:b/>
        </w:rPr>
        <w:t xml:space="preserve">22 </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p>
    <w:p>
      <w:r>
        <w:rPr>
          <w:b/>
        </w:rPr>
        <w:t xml:space="preserve">23 </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p>
    <w:p>
      <w:r>
        <w:rPr>
          <w:b/>
        </w:rPr>
        <w:t xml:space="preserve">24 </w:t>
      </w:r>
      <w:r>
        <w:t xml:space="preserve">Saying, Fear not</w:t>
      </w:r>
      <w:r>
        <w:rPr>
          <w:rStyle w:val="FootnoteReference"/>
        </w:rPr>
        <w:footnoteReference w:id="10023"/>
      </w:r>
      <w:r>
        <w:t xml:space="preserve">, Paul; you must be brought before Caesar: and, look, God has given you all them that sail with you.</w:t>
      </w:r>
      <w:r>
        <w:rPr>
          <w:rStyle w:val="FootnoteReference"/>
        </w:rPr>
        <w:footnoteReference w:id="10024"/>
      </w:r>
      <w:r>
        <w:rPr>
          <w:rStyle w:val="FootnoteReference"/>
        </w:rPr>
        <w:footnoteReference w:id="10025"/>
      </w:r>
    </w:p>
    <w:p>
      <w:r>
        <w:rPr>
          <w:b/>
        </w:rPr>
        <w:t xml:space="preserve">25 </w:t>
      </w:r>
      <w:r>
        <w:t xml:space="preserve">Therefore, sirs, be of good cheer: for I believe</w:t>
      </w:r>
      <w:r>
        <w:rPr>
          <w:rStyle w:val="FootnoteReference"/>
        </w:rPr>
        <w:footnoteReference w:id="10026"/>
      </w:r>
      <w:r>
        <w:t xml:space="preserve"> God, that it shall be even as it was told me.</w:t>
      </w:r>
    </w:p>
    <w:p>
      <w:r>
        <w:rPr>
          <w:b/>
        </w:rPr>
        <w:t xml:space="preserve">26 </w:t>
      </w:r>
      <w:r>
        <w:t xml:space="preserve">Nevertheless we must be cast upon a certain</w:t>
      </w:r>
      <w:r>
        <w:rPr>
          <w:rStyle w:val="FootnoteReference"/>
        </w:rPr>
        <w:footnoteReference w:id="10027"/>
      </w:r>
      <w:r>
        <w:t xml:space="preserve"> island.</w:t>
      </w:r>
    </w:p>
    <w:p>
      <w:r>
        <w:rPr>
          <w:b/>
        </w:rPr>
        <w:t xml:space="preserve">27 </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p>
    <w:p>
      <w:r>
        <w:rPr>
          <w:b/>
        </w:rPr>
        <w:t xml:space="preserve">30 </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p>
    <w:p>
      <w:r>
        <w:rPr>
          <w:b/>
        </w:rPr>
        <w:t xml:space="preserve">31 </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0038"/>
      </w:r>
    </w:p>
    <w:p>
      <w:r>
        <w:rPr>
          <w:b/>
        </w:rPr>
        <w:t xml:space="preserve">33 </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you have tarried and continued fasting, having taken nothing.</w:t>
      </w:r>
    </w:p>
    <w:p>
      <w:r>
        <w:rPr>
          <w:b/>
        </w:rPr>
        <w:t xml:space="preserve">34 </w:t>
      </w:r>
      <w:r>
        <w:t xml:space="preserve">Therefore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p>
    <w:p>
      <w:r>
        <w:rPr>
          <w:b/>
        </w:rPr>
        <w:t xml:space="preserve">35 </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p>
    <w:p>
      <w:r>
        <w:rPr>
          <w:b/>
        </w:rPr>
        <w:t xml:space="preserve">36 </w:t>
      </w:r>
      <w:r>
        <w:t xml:space="preserve">Then were they all</w:t>
      </w:r>
      <w:r>
        <w:rPr>
          <w:rStyle w:val="FootnoteReference"/>
        </w:rPr>
        <w:footnoteReference w:id="1004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p>
    <w:p>
      <w:r>
        <w:rPr>
          <w:b/>
        </w:rPr>
        <w:t xml:space="preserve">38 </w:t>
      </w:r>
      <w:r>
        <w:t xml:space="preserve">And when they had eaten enough, they lightened</w:t>
      </w:r>
      <w:r>
        <w:rPr>
          <w:rStyle w:val="FootnoteReference"/>
        </w:rPr>
        <w:footnoteReference w:id="10048"/>
      </w:r>
      <w:r>
        <w:t xml:space="preserve"> the ship, and cast out the wheat into the sea.</w:t>
      </w:r>
    </w:p>
    <w:p>
      <w:r>
        <w:rPr>
          <w:b/>
        </w:rPr>
        <w:t xml:space="preserve">39 </w:t>
      </w:r>
      <w:r>
        <w:t xml:space="preserve">And when it was day, they knew not the land: but they discovered a certain creek with a shore, into the which they were minded, if it were possible, to thrust in the ship.</w:t>
      </w:r>
      <w:r>
        <w:rPr>
          <w:rStyle w:val="FootnoteReference"/>
        </w:rPr>
        <w:footnoteReference w:id="10049"/>
      </w:r>
    </w:p>
    <w:p>
      <w:r>
        <w:rPr>
          <w:b/>
        </w:rPr>
        <w:t xml:space="preserve">40 </w:t>
      </w:r>
      <w:r>
        <w:t xml:space="preserve">And when they had taken up</w:t>
      </w:r>
      <w:r>
        <w:rPr>
          <w:rStyle w:val="FootnoteReference"/>
        </w:rPr>
        <w:footnoteReference w:id="10050"/>
      </w:r>
      <w:r>
        <w:t xml:space="preserve"> the anchors, they committed themselves to the sea, and loosed the rudder bands</w:t>
      </w:r>
      <w:r>
        <w:rPr>
          <w:rStyle w:val="FootnoteReference"/>
        </w:rPr>
        <w:footnoteReference w:id="1005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0054"/>
      </w:r>
    </w:p>
    <w:p>
      <w:r>
        <w:rPr>
          <w:b/>
        </w:rPr>
        <w:t xml:space="preserve">43 </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p>
    <w:p>
      <w:r>
        <w:rPr>
          <w:b/>
        </w:rPr>
        <w:t xml:space="preserve">44 </w:t>
      </w:r>
      <w:r>
        <w:t xml:space="preserve">And the rest, some on boards, and some on broken pieces of the ship. And so it came to pass, that</w:t>
      </w:r>
      <w:r>
        <w:rPr>
          <w:rStyle w:val="FootnoteReference"/>
        </w:rPr>
        <w:footnoteReference w:id="1005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0057"/>
      </w:r>
      <w:r>
        <w:t xml:space="preserve"> was called Melita.</w:t>
      </w:r>
    </w:p>
    <w:p>
      <w:r>
        <w:rPr>
          <w:b/>
        </w:rPr>
        <w:t xml:space="preserve">2 </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p>
    <w:p>
      <w:r>
        <w:rPr>
          <w:b/>
        </w:rPr>
        <w:t xml:space="preserve">3 </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p>
    <w:p>
      <w:r>
        <w:rPr>
          <w:b/>
        </w:rPr>
        <w:t xml:space="preserve">4 </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0068"/>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p>
    <w:p>
      <w:r>
        <w:rPr>
          <w:b/>
        </w:rPr>
        <w:t xml:space="preserve">7 </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p>
    <w:p>
      <w:r>
        <w:rPr>
          <w:b/>
        </w:rPr>
        <w:t xml:space="preserve">8 </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p>
    <w:p>
      <w:r>
        <w:rPr>
          <w:b/>
        </w:rPr>
        <w:t xml:space="preserve">9 </w:t>
      </w:r>
      <w:r>
        <w:t xml:space="preserve">So when this was done, others</w:t>
      </w:r>
      <w:r>
        <w:rPr>
          <w:rStyle w:val="FootnoteReference"/>
        </w:rPr>
        <w:footnoteReference w:id="10076"/>
      </w:r>
      <w:r>
        <w:t xml:space="preserve"> also, which had diseases in the island, came, and were healed:</w:t>
      </w:r>
    </w:p>
    <w:p>
      <w:r>
        <w:rPr>
          <w:b/>
        </w:rPr>
        <w:t xml:space="preserve">10 </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p>
    <w:p>
      <w:r>
        <w:rPr>
          <w:b/>
        </w:rPr>
        <w:t xml:space="preserve">11 </w:t>
      </w:r>
      <w:r>
        <w:t xml:space="preserve">And after three months we departed in a ship</w:t>
      </w:r>
      <w:r>
        <w:rPr>
          <w:rStyle w:val="FootnoteReference"/>
        </w:rPr>
        <w:footnoteReference w:id="10079"/>
      </w:r>
      <w:r>
        <w:t xml:space="preserve"> of Alexandria, which had wintered in the isle, whose</w:t>
      </w:r>
      <w:r>
        <w:rPr>
          <w:rStyle w:val="FootnoteReference"/>
        </w:rPr>
        <w:footnoteReference w:id="10080"/>
      </w:r>
      <w:r>
        <w:t xml:space="preserve"> sign was Castor and Pollux.</w:t>
      </w:r>
    </w:p>
    <w:p>
      <w:r>
        <w:rPr>
          <w:b/>
        </w:rPr>
        <w:t xml:space="preserve">12 </w:t>
      </w:r>
      <w:r>
        <w:t xml:space="preserve">And landing at Syracuse</w:t>
      </w:r>
      <w:r>
        <w:rPr>
          <w:rStyle w:val="FootnoteReference"/>
        </w:rPr>
        <w:footnoteReference w:id="10081"/>
      </w:r>
      <w:r>
        <w:t xml:space="preserve">, we tarried there three days.</w:t>
      </w:r>
    </w:p>
    <w:p>
      <w:r>
        <w:rPr>
          <w:b/>
        </w:rPr>
        <w:t xml:space="preserve">13 </w:t>
      </w:r>
      <w:r>
        <w:t xml:space="preserve">And from there we fetched a compass, and came to Rhegium: and after one day the south</w:t>
      </w:r>
      <w:r>
        <w:rPr>
          <w:rStyle w:val="FootnoteReference"/>
        </w:rPr>
        <w:footnoteReference w:id="10082"/>
      </w:r>
      <w:r>
        <w:t xml:space="preserve"> wind blew, and we came the next day to Puteoli:</w:t>
      </w:r>
    </w:p>
    <w:p>
      <w:r>
        <w:rPr>
          <w:b/>
        </w:rPr>
        <w:t xml:space="preserve">14 </w:t>
      </w:r>
      <w:r>
        <w:t xml:space="preserve">Where we found</w:t>
      </w:r>
      <w:r>
        <w:rPr>
          <w:rStyle w:val="FootnoteReference"/>
        </w:rPr>
        <w:footnoteReference w:id="10083"/>
      </w:r>
      <w:r>
        <w:t xml:space="preserve"> brothers, and were</w:t>
      </w:r>
      <w:r>
        <w:rPr>
          <w:rStyle w:val="FootnoteReference"/>
        </w:rPr>
        <w:footnoteReference w:id="10084"/>
      </w:r>
      <w:r>
        <w:t xml:space="preserve"> desired to tarry with them seven days: and so we went toward Rome.</w:t>
      </w:r>
    </w:p>
    <w:p>
      <w:r>
        <w:rPr>
          <w:b/>
        </w:rPr>
        <w:t xml:space="preserve">15 </w:t>
      </w:r>
      <w:r>
        <w:t xml:space="preserve">And from there, when</w:t>
      </w:r>
      <w:r>
        <w:rPr>
          <w:rStyle w:val="FootnoteReference"/>
        </w:rPr>
        <w:footnoteReference w:id="10085"/>
      </w:r>
      <w:r>
        <w:t xml:space="preserve"> the brothers heard of us, they came to meet us as far as Appii forum, and The three taverns: whom when Paul saw, he thanked</w:t>
      </w:r>
      <w:r>
        <w:rPr>
          <w:rStyle w:val="FootnoteReference"/>
        </w:rPr>
        <w:footnoteReference w:id="10086"/>
      </w:r>
      <w:r>
        <w:t xml:space="preserve"> God, and took courage.</w:t>
      </w:r>
    </w:p>
    <w:p>
      <w:r>
        <w:rPr>
          <w:b/>
        </w:rPr>
        <w:t xml:space="preserve">16 </w:t>
      </w:r>
      <w:r>
        <w:t xml:space="preserve">And when we came to 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p>
    <w:p>
      <w:r>
        <w:rPr>
          <w:b/>
        </w:rPr>
        <w:t xml:space="preserve">17 </w:t>
      </w:r>
      <w:r>
        <w:t xml:space="preserve">And it came to pass, that after three days Paul called the chief of the Jews together: and when they were come together, he said to them, Men and brothers, though</w:t>
      </w:r>
      <w:r>
        <w:rPr>
          <w:rStyle w:val="FootnoteReference"/>
        </w:rPr>
        <w:footnoteReference w:id="10091"/>
      </w:r>
      <w:r>
        <w:t xml:space="preserve"> I have committed nothing against the people, or customs of our fathers, yet was I delivered prisoner from Jerusalem into the hands of the Romans.</w:t>
      </w:r>
      <w:r>
        <w:rPr>
          <w:rStyle w:val="FootnoteReference"/>
        </w:rPr>
        <w:footnoteReference w:id="10092"/>
      </w:r>
    </w:p>
    <w:p>
      <w:r>
        <w:rPr>
          <w:b/>
        </w:rPr>
        <w:t xml:space="preserve">18 </w:t>
      </w:r>
      <w:r>
        <w:t xml:space="preserve">Who, when they had examined me, would have let me go, because there was no cause of death in me.</w:t>
      </w:r>
      <w:r>
        <w:rPr>
          <w:rStyle w:val="FootnoteReference"/>
        </w:rPr>
        <w:footnoteReference w:id="10093"/>
      </w:r>
    </w:p>
    <w:p>
      <w:r>
        <w:rPr>
          <w:b/>
        </w:rPr>
        <w:t xml:space="preserve">19 </w:t>
      </w:r>
      <w:r>
        <w:t xml:space="preserve">But when the Jews spoke against it, I was</w:t>
      </w:r>
      <w:r>
        <w:rPr>
          <w:rStyle w:val="FootnoteReference"/>
        </w:rPr>
        <w:footnoteReference w:id="10094"/>
      </w:r>
      <w:r>
        <w:t xml:space="preserve"> constrained to appeal to Caesar; not that I had ought to accuse my nation of.</w:t>
      </w:r>
      <w:r>
        <w:rPr>
          <w:rStyle w:val="FootnoteReference"/>
        </w:rPr>
        <w:footnoteReference w:id="10095"/>
      </w:r>
    </w:p>
    <w:p>
      <w:r>
        <w:rPr>
          <w:b/>
        </w:rPr>
        <w:t xml:space="preserve">20 </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p>
    <w:p>
      <w:r>
        <w:rPr>
          <w:b/>
        </w:rPr>
        <w:t xml:space="preserve">21 </w:t>
      </w:r>
      <w:r>
        <w:t xml:space="preserve">And they said to him, We neither received letters out of Judaea concerning you, neither any of the brothers that came showed or spoke any harm of you.</w:t>
      </w:r>
      <w:r>
        <w:rPr>
          <w:rStyle w:val="FootnoteReference"/>
        </w:rPr>
        <w:footnoteReference w:id="10100"/>
      </w:r>
    </w:p>
    <w:p>
      <w:r>
        <w:rPr>
          <w:b/>
        </w:rPr>
        <w:t xml:space="preserve">22 </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p>
    <w:p>
      <w:r>
        <w:rPr>
          <w:b/>
        </w:rPr>
        <w:t xml:space="preserve">23 </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p>
    <w:p>
      <w:r>
        <w:rPr>
          <w:b/>
        </w:rPr>
        <w:t xml:space="preserve">24 </w:t>
      </w:r>
      <w:r>
        <w:t xml:space="preserve">And some believed the things which were spoken, and some believed not.</w:t>
      </w:r>
      <w:r>
        <w:rPr>
          <w:rStyle w:val="FootnoteReference"/>
        </w:rPr>
        <w:footnoteReference w:id="10108"/>
      </w:r>
    </w:p>
    <w:p>
      <w:r>
        <w:rPr>
          <w:b/>
        </w:rPr>
        <w:t xml:space="preserve">25 </w:t>
      </w:r>
      <w:r>
        <w:t xml:space="preserve">And when they agreed</w:t>
      </w:r>
      <w:r>
        <w:rPr>
          <w:rStyle w:val="FootnoteReference"/>
        </w:rPr>
        <w:footnoteReference w:id="10109"/>
      </w:r>
      <w:r>
        <w:t xml:space="preserve"> not among themselves, they departed, after that Paul had spoken one word, Well</w:t>
      </w:r>
      <w:r>
        <w:rPr>
          <w:rStyle w:val="FootnoteReference"/>
        </w:rPr>
        <w:footnoteReference w:id="10110"/>
      </w:r>
      <w:r>
        <w:t xml:space="preserve"> spoke the Holy Spirit by Isaiah the prophet to our fathers,</w:t>
      </w:r>
    </w:p>
    <w:p>
      <w:r>
        <w:rPr>
          <w:b/>
        </w:rPr>
        <w:t xml:space="preserve">26 </w:t>
      </w:r>
      <w:r>
        <w:t xml:space="preserve">Saying, Go to this people, and say, Hearing</w:t>
      </w:r>
      <w:r>
        <w:rPr>
          <w:rStyle w:val="FootnoteReference"/>
        </w:rPr>
        <w:footnoteReference w:id="10111"/>
      </w:r>
      <w:r>
        <w:t xml:space="preserve"> you shall hear, and shall not understand; and seeing you shall see, and not perceive:</w:t>
      </w:r>
      <w:r>
        <w:rPr>
          <w:rStyle w:val="FootnoteReference"/>
        </w:rPr>
        <w:footnoteReference w:id="10112"/>
      </w:r>
    </w:p>
    <w:p>
      <w:r>
        <w:rPr>
          <w:b/>
        </w:rPr>
        <w:t xml:space="preserve">27 </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p>
    <w:p>
      <w:r>
        <w:rPr>
          <w:b/>
        </w:rPr>
        <w:t xml:space="preserve">28 </w:t>
      </w:r>
      <w:r>
        <w:t xml:space="preserve">Be it known</w:t>
      </w:r>
      <w:r>
        <w:rPr>
          <w:rStyle w:val="FootnoteReference"/>
        </w:rPr>
        <w:footnoteReference w:id="10114"/>
      </w:r>
      <w:r>
        <w:t xml:space="preserve"> therefore to you, that the salvation</w:t>
      </w:r>
      <w:r>
        <w:rPr>
          <w:rStyle w:val="FootnoteReference"/>
        </w:rPr>
        <w:footnoteReference w:id="10115"/>
      </w:r>
      <w:r>
        <w:t xml:space="preserve"> of God is sent</w:t>
      </w:r>
      <w:r>
        <w:rPr>
          <w:rStyle w:val="FootnoteReference"/>
        </w:rPr>
        <w:footnoteReference w:id="10116"/>
      </w:r>
      <w:r>
        <w:t xml:space="preserve"> to the Gentiles, and that they will hear it.</w:t>
      </w:r>
    </w:p>
    <w:p>
      <w:r>
        <w:rPr>
          <w:b/>
        </w:rPr>
        <w:t xml:space="preserve">29 </w:t>
      </w:r>
      <w:r>
        <w:t xml:space="preserve">And when he had said these words, the Jews departed, and had great reasoning</w:t>
      </w:r>
      <w:r>
        <w:rPr>
          <w:rStyle w:val="FootnoteReference"/>
        </w:rPr>
        <w:footnoteReference w:id="10117"/>
      </w:r>
      <w:r>
        <w:t xml:space="preserve"> among themselves.</w:t>
      </w:r>
    </w:p>
    <w:p>
      <w:r>
        <w:rPr>
          <w:b/>
        </w:rPr>
        <w:t xml:space="preserve">30 </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to him,</w:t>
      </w:r>
    </w:p>
    <w:p>
      <w:r>
        <w:rPr>
          <w:b/>
        </w:rPr>
        <w:t xml:space="preserve">31 </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123"/>
      </w:r>
      <w:r>
        <w:t xml:space="preserve">, slave of Jesus</w:t>
      </w:r>
      <w:r>
        <w:rPr>
          <w:rStyle w:val="FootnoteReference"/>
        </w:rPr>
        <w:footnoteReference w:id="10124"/>
      </w:r>
      <w:r>
        <w:t xml:space="preserve"> Christ, called</w:t>
      </w:r>
      <w:r>
        <w:rPr>
          <w:rStyle w:val="FootnoteReference"/>
        </w:rPr>
        <w:footnoteReference w:id="10125"/>
      </w:r>
      <w:r>
        <w:t xml:space="preserve"> apostle, set apart for God's good news,</w:t>
      </w:r>
      <w:r>
        <w:rPr>
          <w:rStyle w:val="FootnoteReference"/>
        </w:rPr>
        <w:footnoteReference w:id="10126"/>
      </w:r>
      <w:r>
        <w:rPr>
          <w:rStyle w:val="FootnoteReference"/>
        </w:rPr>
        <w:footnoteReference w:id="10127"/>
      </w:r>
      <w:r>
        <w:rPr>
          <w:rStyle w:val="FootnoteReference"/>
        </w:rPr>
        <w:footnoteReference w:id="10128"/>
      </w:r>
      <w:r>
        <w:rPr>
          <w:rStyle w:val="FootnoteReference"/>
        </w:rPr>
        <w:footnoteReference w:id="10129"/>
      </w:r>
    </w:p>
    <w:p>
      <w:r>
        <w:rPr>
          <w:b/>
        </w:rPr>
        <w:t xml:space="preserve">2 </w:t>
      </w:r>
      <w:r>
        <w:t xml:space="preserve">which</w:t>
      </w:r>
      <w:r>
        <w:rPr>
          <w:rStyle w:val="FootnoteReference"/>
        </w:rPr>
        <w:footnoteReference w:id="10130"/>
      </w:r>
      <w:r>
        <w:t xml:space="preserve"> he promised beforehand through his prophets in holy Scriptures,</w:t>
      </w:r>
      <w:r>
        <w:rPr>
          <w:rStyle w:val="FootnoteReference"/>
        </w:rPr>
        <w:footnoteReference w:id="10131"/>
      </w:r>
      <w:r>
        <w:rPr>
          <w:rStyle w:val="FootnoteReference"/>
        </w:rPr>
        <w:footnoteReference w:id="10132"/>
      </w:r>
    </w:p>
    <w:p>
      <w:r>
        <w:rPr>
          <w:b/>
        </w:rPr>
        <w:t xml:space="preserve">3 </w:t>
      </w:r>
      <w:r>
        <w:t xml:space="preserve">concerning his Son</w:t>
      </w:r>
      <w:r>
        <w:rPr>
          <w:rStyle w:val="FootnoteReference"/>
        </w:rPr>
        <w:footnoteReference w:id="10133"/>
      </w:r>
      <w:r>
        <w:t xml:space="preserve">, who came from David's seed according</w:t>
      </w:r>
      <w:r>
        <w:rPr>
          <w:rStyle w:val="FootnoteReference"/>
        </w:rPr>
        <w:footnoteReference w:id="10134"/>
      </w:r>
      <w:r>
        <w:t xml:space="preserve"> to flesh,</w:t>
      </w:r>
      <w:r>
        <w:rPr>
          <w:rStyle w:val="FootnoteReference"/>
        </w:rPr>
        <w:footnoteReference w:id="10135"/>
      </w:r>
    </w:p>
    <w:p>
      <w:r>
        <w:rPr>
          <w:b/>
        </w:rPr>
        <w:t xml:space="preserve">4 </w:t>
      </w:r>
      <w:r>
        <w:t xml:space="preserve">who was marked out Son of God in power according</w:t>
      </w:r>
      <w:r>
        <w:rPr>
          <w:rStyle w:val="FootnoteReference"/>
        </w:rPr>
        <w:footnoteReference w:id="10136"/>
      </w:r>
      <w:r>
        <w:t xml:space="preserve"> to Spirit of holiness by resurrection of dead ones: Jesus Christ our Lord,</w:t>
      </w:r>
      <w:r>
        <w:rPr>
          <w:rStyle w:val="FootnoteReference"/>
        </w:rPr>
        <w:footnoteReference w:id="10137"/>
      </w:r>
    </w:p>
    <w:p>
      <w:r>
        <w:rPr>
          <w:b/>
        </w:rPr>
        <w:t xml:space="preserve">5 </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p>
    <w:p>
      <w:r>
        <w:rPr>
          <w:b/>
        </w:rPr>
        <w:t xml:space="preserve">6 </w:t>
      </w:r>
      <w:r>
        <w:t xml:space="preserve">Among whom are you also the called</w:t>
      </w:r>
      <w:r>
        <w:rPr>
          <w:rStyle w:val="FootnoteReference"/>
        </w:rPr>
        <w:footnoteReference w:id="10143"/>
      </w:r>
      <w:r>
        <w:t xml:space="preserve"> of Jesus Christ:</w:t>
      </w:r>
      <w:r>
        <w:rPr>
          <w:rStyle w:val="FootnoteReference"/>
        </w:rPr>
        <w:footnoteReference w:id="10144"/>
      </w:r>
    </w:p>
    <w:p>
      <w:r>
        <w:rPr>
          <w:b/>
        </w:rPr>
        <w:t xml:space="preserve">7 </w:t>
      </w:r>
      <w:r>
        <w:t xml:space="preserve">To all</w:t>
      </w:r>
      <w:r>
        <w:rPr>
          <w:rStyle w:val="FootnoteReference"/>
        </w:rPr>
        <w:footnoteReference w:id="10145"/>
      </w:r>
      <w:r>
        <w:t xml:space="preserve"> that be in Rome,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p>
    <w:p>
      <w:r>
        <w:rPr>
          <w:b/>
        </w:rPr>
        <w:t xml:space="preserve">8 </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p>
    <w:p>
      <w:r>
        <w:rPr>
          <w:b/>
        </w:rPr>
        <w:t xml:space="preserve">9 </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in the good news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p>
    <w:p>
      <w:r>
        <w:rPr>
          <w:b/>
        </w:rPr>
        <w:t xml:space="preserve">10 </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to you.</w:t>
      </w:r>
    </w:p>
    <w:p>
      <w:r>
        <w:rPr>
          <w:b/>
        </w:rPr>
        <w:t xml:space="preserve">11 </w:t>
      </w:r>
      <w:r>
        <w:t xml:space="preserve">For I long</w:t>
      </w:r>
      <w:r>
        <w:rPr>
          <w:rStyle w:val="FootnoteReference"/>
        </w:rPr>
        <w:footnoteReference w:id="10165"/>
      </w:r>
      <w:r>
        <w:t xml:space="preserve"> to see you, that</w:t>
      </w:r>
      <w:r>
        <w:rPr>
          <w:rStyle w:val="FootnoteReference"/>
        </w:rPr>
        <w:footnoteReference w:id="10166"/>
      </w:r>
      <w:r>
        <w:t xml:space="preserve"> I may impart to you some spiritual gift, to the</w:t>
      </w:r>
      <w:r>
        <w:rPr>
          <w:rStyle w:val="FootnoteReference"/>
        </w:rPr>
        <w:footnoteReference w:id="10167"/>
      </w:r>
      <w:r>
        <w:t xml:space="preserve"> end you may be established;</w:t>
      </w:r>
    </w:p>
    <w:p>
      <w:r>
        <w:rPr>
          <w:b/>
        </w:rPr>
        <w:t xml:space="preserve">12 </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p>
    <w:p>
      <w:r>
        <w:rPr>
          <w:b/>
        </w:rPr>
        <w:t xml:space="preserve">13 </w:t>
      </w:r>
      <w:r>
        <w:t xml:space="preserve">Now I would not have you ignorant, brothers, that oftentimes</w:t>
      </w:r>
      <w:r>
        <w:rPr>
          <w:rStyle w:val="FootnoteReference"/>
        </w:rPr>
        <w:footnoteReference w:id="10170"/>
      </w:r>
      <w:r>
        <w:t xml:space="preserve"> I purposed to come 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p>
    <w:p>
      <w:r>
        <w:rPr>
          <w:b/>
        </w:rPr>
        <w:t xml:space="preserve">14 </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p>
    <w:p>
      <w:r>
        <w:rPr>
          <w:b/>
        </w:rPr>
        <w:t xml:space="preserve">15 </w:t>
      </w:r>
      <w:r>
        <w:t xml:space="preserve">So, as much as in me is, I am ready to preach the good news to you that are at Rome also.</w:t>
      </w:r>
      <w:r>
        <w:rPr>
          <w:rStyle w:val="FootnoteReference"/>
        </w:rPr>
        <w:footnoteReference w:id="10180"/>
      </w:r>
      <w:r>
        <w:rPr>
          <w:rStyle w:val="FootnoteReference"/>
        </w:rPr>
        <w:footnoteReference w:id="10181"/>
      </w:r>
    </w:p>
    <w:p>
      <w:r>
        <w:rPr>
          <w:b/>
        </w:rPr>
        <w:t xml:space="preserve">16 </w:t>
      </w:r>
      <w:r>
        <w:t xml:space="preserve">For I am</w:t>
      </w:r>
      <w:r>
        <w:rPr>
          <w:rStyle w:val="FootnoteReference"/>
        </w:rPr>
        <w:footnoteReference w:id="10182"/>
      </w:r>
      <w:r>
        <w:t xml:space="preserve"> not ashamed of the good news of Christ: for it is</w:t>
      </w:r>
      <w:r>
        <w:rPr>
          <w:rStyle w:val="FootnoteReference"/>
        </w:rPr>
        <w:footnoteReference w:id="10183"/>
      </w:r>
      <w:r>
        <w:t xml:space="preserve"> the power of God to salvation to every</w:t>
      </w:r>
      <w:r>
        <w:rPr>
          <w:rStyle w:val="FootnoteReference"/>
        </w:rPr>
        <w:footnoteReference w:id="10184"/>
      </w:r>
      <w:r>
        <w:t xml:space="preserve"> one that believes; to the Jew</w:t>
      </w:r>
      <w:r>
        <w:rPr>
          <w:rStyle w:val="FootnoteReference"/>
        </w:rPr>
        <w:footnoteReference w:id="10185"/>
      </w:r>
      <w:r>
        <w:t xml:space="preserve"> first, and also to the Greek.</w:t>
      </w:r>
      <w:r>
        <w:rPr>
          <w:rStyle w:val="FootnoteReference"/>
        </w:rPr>
        <w:footnoteReference w:id="10186"/>
      </w:r>
    </w:p>
    <w:p>
      <w:r>
        <w:rPr>
          <w:b/>
        </w:rPr>
        <w:t xml:space="preserve">17 </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p>
    <w:p>
      <w:r>
        <w:rPr>
          <w:b/>
        </w:rPr>
        <w:t xml:space="preserve">18 </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p>
    <w:p>
      <w:r>
        <w:rPr>
          <w:b/>
        </w:rPr>
        <w:t xml:space="preserve">19 </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to them.</w:t>
      </w:r>
    </w:p>
    <w:p>
      <w:r>
        <w:rPr>
          <w:b/>
        </w:rPr>
        <w:t xml:space="preserve">20 </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p>
    <w:p>
      <w:r>
        <w:rPr>
          <w:b/>
        </w:rPr>
        <w:t xml:space="preserve">21 </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p>
    <w:p>
      <w:r>
        <w:rPr>
          <w:b/>
        </w:rPr>
        <w:t xml:space="preserve">22 </w:t>
      </w:r>
      <w:r>
        <w:t xml:space="preserve">Professing themselves to be wise, they became fools,</w:t>
      </w:r>
      <w:r>
        <w:rPr>
          <w:rStyle w:val="FootnoteReference"/>
        </w:rPr>
        <w:footnoteReference w:id="10206"/>
      </w:r>
    </w:p>
    <w:p>
      <w:r>
        <w:rPr>
          <w:b/>
        </w:rPr>
        <w:t xml:space="preserve">23 </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p>
    <w:p>
      <w:r>
        <w:rPr>
          <w:b/>
        </w:rPr>
        <w:t xml:space="preserve">25 </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p>
    <w:p>
      <w:r>
        <w:rPr>
          <w:b/>
        </w:rPr>
        <w:t xml:space="preserve">26 </w:t>
      </w:r>
      <w:r>
        <w:t xml:space="preserve">For this cause God gave them</w:t>
      </w:r>
      <w:r>
        <w:rPr>
          <w:rStyle w:val="FootnoteReference"/>
        </w:rPr>
        <w:footnoteReference w:id="10218"/>
      </w:r>
      <w:r>
        <w:t xml:space="preserve"> up to vile</w:t>
      </w:r>
      <w:r>
        <w:rPr>
          <w:rStyle w:val="FootnoteReference"/>
        </w:rPr>
        <w:footnoteReference w:id="10219"/>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p>
    <w:p>
      <w:r>
        <w:rPr>
          <w:b/>
        </w:rPr>
        <w:t xml:space="preserve">28 </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p>
    <w:p>
      <w:r>
        <w:rPr>
          <w:b/>
        </w:rPr>
        <w:t xml:space="preserve">29 </w:t>
      </w:r>
      <w:r>
        <w:t xml:space="preserve">Being filled</w:t>
      </w:r>
      <w:r>
        <w:rPr>
          <w:rStyle w:val="FootnoteReference"/>
        </w:rPr>
        <w:footnoteReference w:id="10224"/>
      </w:r>
      <w:r>
        <w:t xml:space="preserve"> with all unrighteousness, sexual immorality, wickedness, covetousness, maliciousness; full of envy, murder, debate, deceit, ill will; whisperers</w:t>
      </w:r>
      <w:r>
        <w:rPr>
          <w:rStyle w:val="FootnoteReference"/>
        </w:rPr>
        <w:footnoteReference w:id="10225"/>
      </w:r>
      <w:r>
        <w:t xml:space="preserve">,</w:t>
      </w:r>
    </w:p>
    <w:p>
      <w:r>
        <w:rPr>
          <w:b/>
        </w:rPr>
        <w:t xml:space="preserve">30 </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p>
    <w:p>
      <w:r>
        <w:rPr>
          <w:b/>
        </w:rPr>
        <w:t xml:space="preserve">31 </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p>
    <w:p>
      <w:r>
        <w:rPr>
          <w:b/>
        </w:rPr>
        <w:t xml:space="preserve">32 </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236"/>
      </w:r>
      <w:r>
        <w:t xml:space="preserve"> you are inexcusable, O man</w:t>
      </w:r>
      <w:r>
        <w:rPr>
          <w:rStyle w:val="FootnoteReference"/>
        </w:rPr>
        <w:footnoteReference w:id="10237"/>
      </w:r>
      <w:r>
        <w:t xml:space="preserve">, whoever you are that judge: for wherein you judge another, you condemn yourself; for you that judge do the same things.</w:t>
      </w:r>
      <w:r>
        <w:rPr>
          <w:rStyle w:val="FootnoteReference"/>
        </w:rPr>
        <w:footnoteReference w:id="10238"/>
      </w:r>
      <w:r>
        <w:rPr>
          <w:rStyle w:val="FootnoteReference"/>
        </w:rPr>
        <w:footnoteReference w:id="10239"/>
      </w:r>
    </w:p>
    <w:p>
      <w:r>
        <w:rPr>
          <w:b/>
        </w:rPr>
        <w:t xml:space="preserve">2 </w:t>
      </w:r>
      <w:r>
        <w:t xml:space="preserve">But we are sure that the judgment</w:t>
      </w:r>
      <w:r>
        <w:rPr>
          <w:rStyle w:val="FootnoteReference"/>
        </w:rPr>
        <w:footnoteReference w:id="10240"/>
      </w:r>
      <w:r>
        <w:t xml:space="preserve"> of God is according to truth against them which commit such things.</w:t>
      </w:r>
    </w:p>
    <w:p>
      <w:r>
        <w:rPr>
          <w:b/>
        </w:rPr>
        <w:t xml:space="preserve">3 </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p>
    <w:p>
      <w:r>
        <w:rPr>
          <w:b/>
        </w:rPr>
        <w:t xml:space="preserve">4 </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p>
    <w:p>
      <w:r>
        <w:rPr>
          <w:b/>
        </w:rPr>
        <w:t xml:space="preserve">5 </w:t>
      </w:r>
      <w:r>
        <w:t xml:space="preserve">But after</w:t>
      </w:r>
      <w:r>
        <w:rPr>
          <w:rStyle w:val="FootnoteReference"/>
        </w:rPr>
        <w:footnoteReference w:id="10248"/>
      </w:r>
      <w:r>
        <w:t xml:space="preserve"> your hardness and refusing to repent heart treasure up 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p>
    <w:p>
      <w:r>
        <w:rPr>
          <w:b/>
        </w:rPr>
        <w:t xml:space="preserve">6 </w:t>
      </w:r>
      <w:r>
        <w:t xml:space="preserve">Who will render to every man according to his deeds:</w:t>
      </w:r>
      <w:r>
        <w:rPr>
          <w:rStyle w:val="FootnoteReference"/>
        </w:rPr>
        <w:footnoteReference w:id="10252"/>
      </w:r>
    </w:p>
    <w:p>
      <w:r>
        <w:rPr>
          <w:b/>
        </w:rPr>
        <w:t xml:space="preserve">7 </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p>
    <w:p>
      <w:r>
        <w:rPr>
          <w:b/>
        </w:rPr>
        <w:t xml:space="preserve">8 </w:t>
      </w:r>
      <w:r>
        <w:t xml:space="preserve">But 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p>
    <w:p>
      <w:r>
        <w:rPr>
          <w:b/>
        </w:rPr>
        <w:t xml:space="preserve">9 </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p>
    <w:p>
      <w:r>
        <w:rPr>
          <w:b/>
        </w:rPr>
        <w:t xml:space="preserve">10 </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0267"/>
      </w:r>
    </w:p>
    <w:p>
      <w:r>
        <w:rPr>
          <w:b/>
        </w:rPr>
        <w:t xml:space="preserve">12 </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p>
    <w:p>
      <w:r>
        <w:rPr>
          <w:b/>
        </w:rPr>
        <w:t xml:space="preserve">13 </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p>
    <w:p>
      <w:r>
        <w:rPr>
          <w:b/>
        </w:rPr>
        <w:t xml:space="preserve">14 </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to themselves:</w:t>
      </w:r>
    </w:p>
    <w:p>
      <w:r>
        <w:rPr>
          <w:b/>
        </w:rPr>
        <w:t xml:space="preserve">15 </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p>
    <w:p>
      <w:r>
        <w:rPr>
          <w:b/>
        </w:rPr>
        <w:t xml:space="preserve">16 </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good news.</w:t>
      </w:r>
      <w:r>
        <w:rPr>
          <w:rStyle w:val="FootnoteReference"/>
        </w:rPr>
        <w:footnoteReference w:id="10281"/>
      </w:r>
      <w:r>
        <w:rPr>
          <w:rStyle w:val="FootnoteReference"/>
        </w:rPr>
        <w:footnoteReference w:id="10282"/>
      </w:r>
    </w:p>
    <w:p>
      <w:r>
        <w:rPr>
          <w:b/>
        </w:rPr>
        <w:t xml:space="preserve">17 </w:t>
      </w:r>
      <w:r>
        <w:t xml:space="preserve">Look,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p>
    <w:p>
      <w:r>
        <w:rPr>
          <w:b/>
        </w:rPr>
        <w:t xml:space="preserve">18 </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p>
    <w:p>
      <w:r>
        <w:rPr>
          <w:b/>
        </w:rPr>
        <w:t xml:space="preserve">19 </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p>
    <w:p>
      <w:r>
        <w:rPr>
          <w:b/>
        </w:rPr>
        <w:t xml:space="preserve">20 </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p>
    <w:p>
      <w:r>
        <w:rPr>
          <w:b/>
        </w:rPr>
        <w:t xml:space="preserve">21 </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p>
    <w:p>
      <w:r>
        <w:rPr>
          <w:b/>
        </w:rPr>
        <w:t xml:space="preserve">22 </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p>
    <w:p>
      <w:r>
        <w:rPr>
          <w:b/>
        </w:rPr>
        <w:t xml:space="preserve">23 </w:t>
      </w:r>
      <w:r>
        <w:t xml:space="preserve">You that make your boast of the law, through breaking the law dishonour you God?</w:t>
      </w:r>
      <w:r>
        <w:rPr>
          <w:rStyle w:val="FootnoteReference"/>
        </w:rPr>
        <w:footnoteReference w:id="10297"/>
      </w:r>
    </w:p>
    <w:p>
      <w:r>
        <w:rPr>
          <w:b/>
        </w:rPr>
        <w:t xml:space="preserve">24 </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p>
    <w:p>
      <w:r>
        <w:rPr>
          <w:b/>
        </w:rPr>
        <w:t xml:space="preserve">25 </w:t>
      </w:r>
      <w:r>
        <w:t xml:space="preserve">For circumcision</w:t>
      </w:r>
      <w:r>
        <w:rPr>
          <w:rStyle w:val="FootnoteReference"/>
        </w:rPr>
        <w:footnoteReference w:id="10300"/>
      </w:r>
      <w:r>
        <w:t xml:space="preserve"> truly profits, if you keep the law: but if</w:t>
      </w:r>
      <w:r>
        <w:rPr>
          <w:rStyle w:val="FootnoteReference"/>
        </w:rPr>
        <w:footnoteReference w:id="10301"/>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302"/>
      </w:r>
    </w:p>
    <w:p>
      <w:r>
        <w:rPr>
          <w:b/>
        </w:rPr>
        <w:t xml:space="preserve">27 </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p>
    <w:p>
      <w:r>
        <w:rPr>
          <w:b/>
        </w:rPr>
        <w:t xml:space="preserve">28 </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p>
    <w:p>
      <w:r>
        <w:rPr>
          <w:b/>
        </w:rPr>
        <w:t xml:space="preserve">29 </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and not in the letter; whose</w:t>
      </w:r>
      <w:r>
        <w:rPr>
          <w:rStyle w:val="FootnoteReference"/>
        </w:rPr>
        <w:footnoteReference w:id="10311"/>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0312"/>
      </w:r>
      <w:r>
        <w:t xml:space="preserve"> then has the Jew? or what profit is there of circumcision?</w:t>
      </w:r>
    </w:p>
    <w:p>
      <w:r>
        <w:rPr>
          <w:b/>
        </w:rPr>
        <w:t xml:space="preserve">2 </w:t>
      </w:r>
      <w:r>
        <w:t xml:space="preserve">Much</w:t>
      </w:r>
      <w:r>
        <w:rPr>
          <w:rStyle w:val="FootnoteReference"/>
        </w:rPr>
        <w:footnoteReference w:id="10313"/>
      </w:r>
      <w:r>
        <w:t xml:space="preserve"> every way: chiefly, because</w:t>
      </w:r>
      <w:r>
        <w:rPr>
          <w:rStyle w:val="FootnoteReference"/>
        </w:rPr>
        <w:footnoteReference w:id="10314"/>
      </w:r>
      <w:r>
        <w:t xml:space="preserve"> that to them were committed</w:t>
      </w:r>
      <w:r>
        <w:rPr>
          <w:rStyle w:val="FootnoteReference"/>
        </w:rPr>
        <w:footnoteReference w:id="10315"/>
      </w:r>
      <w:r>
        <w:t xml:space="preserve"> the oracles</w:t>
      </w:r>
      <w:r>
        <w:rPr>
          <w:rStyle w:val="FootnoteReference"/>
        </w:rPr>
        <w:footnoteReference w:id="10316"/>
      </w:r>
      <w:r>
        <w:t xml:space="preserve"> of God.</w:t>
      </w:r>
    </w:p>
    <w:p>
      <w:r>
        <w:rPr>
          <w:b/>
        </w:rPr>
        <w:t xml:space="preserve">3 </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p>
    <w:p>
      <w:r>
        <w:rPr>
          <w:b/>
        </w:rPr>
        <w:t xml:space="preserve">4 </w:t>
      </w:r>
      <w:r>
        <w:t xml:space="preserve">God forbid</w:t>
      </w:r>
      <w:r>
        <w:rPr>
          <w:rStyle w:val="FootnoteReference"/>
        </w:rPr>
        <w:footnoteReference w:id="10320"/>
      </w:r>
      <w:r>
        <w:t xml:space="preserve">: yes,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and might overcome when you are judged.</w:t>
      </w:r>
      <w:r>
        <w:rPr>
          <w:rStyle w:val="FootnoteReference"/>
        </w:rPr>
        <w:footnoteReference w:id="10323"/>
      </w:r>
    </w:p>
    <w:p>
      <w:r>
        <w:rPr>
          <w:b/>
        </w:rPr>
        <w:t xml:space="preserve">5 </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p>
    <w:p>
      <w:r>
        <w:rPr>
          <w:b/>
        </w:rPr>
        <w:t xml:space="preserve">6 </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p>
    <w:p>
      <w:r>
        <w:rPr>
          <w:b/>
        </w:rPr>
        <w:t xml:space="preserve">7 </w:t>
      </w:r>
      <w:r>
        <w:t xml:space="preserve">For if the truth</w:t>
      </w:r>
      <w:r>
        <w:rPr>
          <w:rStyle w:val="FootnoteReference"/>
        </w:rPr>
        <w:footnoteReference w:id="10330"/>
      </w:r>
      <w:r>
        <w:t xml:space="preserve"> of God has more abounded through my lie to his glory; why yet</w:t>
      </w:r>
      <w:r>
        <w:rPr>
          <w:rStyle w:val="FootnoteReference"/>
        </w:rPr>
        <w:footnoteReference w:id="10331"/>
      </w:r>
      <w:r>
        <w:t xml:space="preserve"> am I also judged as a sinner?</w:t>
      </w:r>
    </w:p>
    <w:p>
      <w:r>
        <w:rPr>
          <w:b/>
        </w:rPr>
        <w:t xml:space="preserve">8 </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p>
    <w:p>
      <w:r>
        <w:rPr>
          <w:b/>
        </w:rPr>
        <w:t xml:space="preserve">9 </w:t>
      </w:r>
      <w:r>
        <w:t xml:space="preserve">What then</w:t>
      </w:r>
      <w:r>
        <w:rPr>
          <w:rStyle w:val="FootnoteReference"/>
        </w:rPr>
        <w:footnoteReference w:id="10334"/>
      </w:r>
      <w:r>
        <w:t xml:space="preserve">? are we</w:t>
      </w:r>
      <w:r>
        <w:rPr>
          <w:rStyle w:val="FootnoteReference"/>
        </w:rPr>
        <w:footnoteReference w:id="10335"/>
      </w:r>
      <w:r>
        <w:t xml:space="preserve"> better than they? No, by no means: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p>
    <w:p>
      <w:r>
        <w:rPr>
          <w:b/>
        </w:rPr>
        <w:t xml:space="preserve">10 </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p>
    <w:p>
      <w:r>
        <w:rPr>
          <w:b/>
        </w:rPr>
        <w:t xml:space="preserve">11 </w:t>
      </w:r>
      <w:r>
        <w:t xml:space="preserve">There is none that understands, there is none that seeks after God.</w:t>
      </w:r>
      <w:r>
        <w:rPr>
          <w:rStyle w:val="FootnoteReference"/>
        </w:rPr>
        <w:footnoteReference w:id="10341"/>
      </w:r>
      <w:r>
        <w:rPr>
          <w:rStyle w:val="FootnoteReference"/>
        </w:rPr>
        <w:footnoteReference w:id="10342"/>
      </w:r>
    </w:p>
    <w:p>
      <w:r>
        <w:rPr>
          <w:b/>
        </w:rPr>
        <w:t xml:space="preserve">12 </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p>
    <w:p>
      <w:r>
        <w:rPr>
          <w:b/>
        </w:rPr>
        <w:t xml:space="preserve">13 </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p>
    <w:p>
      <w:r>
        <w:rPr>
          <w:b/>
        </w:rPr>
        <w:t xml:space="preserve">14 </w:t>
      </w:r>
      <w:r>
        <w:t xml:space="preserve">Whose mouth is full of cursing and bitterness:</w:t>
      </w:r>
      <w:r>
        <w:rPr>
          <w:rStyle w:val="FootnoteReference"/>
        </w:rPr>
        <w:footnoteReference w:id="10349"/>
      </w:r>
    </w:p>
    <w:p>
      <w:r>
        <w:rPr>
          <w:b/>
        </w:rPr>
        <w:t xml:space="preserve">15 </w:t>
      </w:r>
      <w:r>
        <w:t xml:space="preserve">Their feet are swift to shed blood:</w:t>
      </w:r>
      <w:r>
        <w:rPr>
          <w:rStyle w:val="FootnoteReference"/>
        </w:rPr>
        <w:footnoteReference w:id="10350"/>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0351"/>
      </w:r>
    </w:p>
    <w:p>
      <w:r>
        <w:rPr>
          <w:b/>
        </w:rPr>
        <w:t xml:space="preserve">18 </w:t>
      </w:r>
      <w:r>
        <w:t xml:space="preserve">There is no fear of God before their eyes.</w:t>
      </w:r>
      <w:r>
        <w:rPr>
          <w:rStyle w:val="FootnoteReference"/>
        </w:rPr>
        <w:footnoteReference w:id="10352"/>
      </w:r>
    </w:p>
    <w:p>
      <w:r>
        <w:rPr>
          <w:b/>
        </w:rPr>
        <w:t xml:space="preserve">19 </w:t>
      </w:r>
      <w:r>
        <w:t xml:space="preserve">Now we know that</w:t>
      </w:r>
      <w:r>
        <w:rPr>
          <w:rStyle w:val="FootnoteReference"/>
        </w:rPr>
        <w:footnoteReference w:id="10353"/>
      </w:r>
      <w:r>
        <w:t xml:space="preserve"> what things</w:t>
      </w:r>
      <w:r>
        <w:rPr>
          <w:rStyle w:val="FootnoteReference"/>
        </w:rPr>
        <w:footnoteReference w:id="10354"/>
      </w:r>
      <w:r>
        <w:t xml:space="preserve"> whatever the law says, it says to them who are under the law: that every mouth may be stopped, and all the</w:t>
      </w:r>
      <w:r>
        <w:rPr>
          <w:rStyle w:val="FootnoteReference"/>
        </w:rPr>
        <w:footnoteReference w:id="10355"/>
      </w:r>
      <w:r>
        <w:t xml:space="preserve"> world may become guilty before God.</w:t>
      </w:r>
    </w:p>
    <w:p>
      <w:r>
        <w:rPr>
          <w:b/>
        </w:rPr>
        <w:t xml:space="preserve">20 </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p>
    <w:p>
      <w:r>
        <w:rPr>
          <w:b/>
        </w:rPr>
        <w:t xml:space="preserve">21 </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p>
    <w:p>
      <w:r>
        <w:rPr>
          <w:b/>
        </w:rPr>
        <w:t xml:space="preserve">22 </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to all and upon</w:t>
      </w:r>
      <w:r>
        <w:rPr>
          <w:rStyle w:val="FootnoteReference"/>
        </w:rPr>
        <w:footnoteReference w:id="10365"/>
      </w:r>
      <w:r>
        <w:t xml:space="preserve"> all them that believe: for there</w:t>
      </w:r>
      <w:r>
        <w:rPr>
          <w:rStyle w:val="FootnoteReference"/>
        </w:rPr>
        <w:footnoteReference w:id="10366"/>
      </w:r>
      <w:r>
        <w:t xml:space="preserve"> is no difference:</w:t>
      </w:r>
      <w:r>
        <w:rPr>
          <w:rStyle w:val="FootnoteReference"/>
        </w:rPr>
        <w:footnoteReference w:id="10367"/>
      </w:r>
    </w:p>
    <w:p>
      <w:r>
        <w:rPr>
          <w:b/>
        </w:rPr>
        <w:t xml:space="preserve">23 </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p>
    <w:p>
      <w:r>
        <w:rPr>
          <w:b/>
        </w:rPr>
        <w:t xml:space="preserve">24 </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p>
    <w:p>
      <w:r>
        <w:rPr>
          <w:b/>
        </w:rPr>
        <w:t xml:space="preserve">25 </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p>
    <w:p>
      <w:r>
        <w:rPr>
          <w:b/>
        </w:rPr>
        <w:t xml:space="preserve">26 </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p>
    <w:p>
      <w:r>
        <w:rPr>
          <w:b/>
        </w:rPr>
        <w:t xml:space="preserve">27 </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No: but by</w:t>
      </w:r>
      <w:r>
        <w:rPr>
          <w:rStyle w:val="FootnoteReference"/>
        </w:rPr>
        <w:footnoteReference w:id="10382"/>
      </w:r>
      <w:r>
        <w:t xml:space="preserve"> the law of faith.</w:t>
      </w:r>
    </w:p>
    <w:p>
      <w:r>
        <w:rPr>
          <w:b/>
        </w:rPr>
        <w:t xml:space="preserve">28 </w:t>
      </w:r>
      <w:r>
        <w:t xml:space="preserve">Therefore we conclude that a man is justified by faith without the deeds of the law.</w:t>
      </w:r>
      <w:r>
        <w:rPr>
          <w:rStyle w:val="FootnoteReference"/>
        </w:rPr>
        <w:footnoteReference w:id="10383"/>
      </w:r>
    </w:p>
    <w:p>
      <w:r>
        <w:rPr>
          <w:b/>
        </w:rPr>
        <w:t xml:space="preserve">29 </w:t>
      </w:r>
      <w:r>
        <w:t xml:space="preserve">Is he the God of the Jews only? is he not also of the Gentiles? Yes, of the Gentiles also:</w:t>
      </w:r>
      <w:r>
        <w:rPr>
          <w:rStyle w:val="FootnoteReference"/>
        </w:rPr>
        <w:footnoteReference w:id="10384"/>
      </w:r>
    </w:p>
    <w:p>
      <w:r>
        <w:rPr>
          <w:b/>
        </w:rPr>
        <w:t xml:space="preserve">30 </w:t>
      </w:r>
      <w:r>
        <w:t xml:space="preserve">Seeing it is one God, which shall justify the circumcision by faith, and uncircumcision through faith.</w:t>
      </w:r>
      <w:r>
        <w:rPr>
          <w:rStyle w:val="FootnoteReference"/>
        </w:rPr>
        <w:footnoteReference w:id="10385"/>
      </w:r>
    </w:p>
    <w:p>
      <w:r>
        <w:rPr>
          <w:b/>
        </w:rPr>
        <w:t xml:space="preserve">31 </w:t>
      </w:r>
      <w:r>
        <w:t xml:space="preserve">Do we</w:t>
      </w:r>
      <w:r>
        <w:rPr>
          <w:rStyle w:val="FootnoteReference"/>
        </w:rPr>
        <w:footnoteReference w:id="10386"/>
      </w:r>
      <w:r>
        <w:t xml:space="preserve"> then make void the law through faith? God forbid: yes, we establish the law.</w:t>
      </w:r>
      <w:r>
        <w:rPr>
          <w:rStyle w:val="FootnoteReference"/>
        </w:rPr>
        <w:footnoteReference w:id="10387"/>
      </w:r>
      <w:r>
        <w:rPr>
          <w:rStyle w:val="FootnoteReference"/>
        </w:rPr>
        <w:footnoteReference w:id="103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p>
    <w:p>
      <w:r>
        <w:rPr>
          <w:b/>
        </w:rPr>
        <w:t xml:space="preserve">2 </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p>
    <w:p>
      <w:r>
        <w:rPr>
          <w:b/>
        </w:rPr>
        <w:t xml:space="preserve">3 </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to him for righteousness.</w:t>
      </w:r>
    </w:p>
    <w:p>
      <w:r>
        <w:rPr>
          <w:b/>
        </w:rPr>
        <w:t xml:space="preserve">4 </w:t>
      </w:r>
      <w:r>
        <w:t xml:space="preserve">Now to him that works is the reward not reckoned of grace, but of debt.</w:t>
      </w:r>
      <w:r>
        <w:rPr>
          <w:rStyle w:val="FootnoteReference"/>
        </w:rPr>
        <w:footnoteReference w:id="10398"/>
      </w:r>
    </w:p>
    <w:p>
      <w:r>
        <w:rPr>
          <w:b/>
        </w:rPr>
        <w:t xml:space="preserve">5 </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p>
    <w:p>
      <w:r>
        <w:rPr>
          <w:b/>
        </w:rPr>
        <w:t xml:space="preserve">6 </w:t>
      </w:r>
      <w:r>
        <w:t xml:space="preserve">Even as David also describes the blessedness</w:t>
      </w:r>
      <w:r>
        <w:rPr>
          <w:rStyle w:val="FootnoteReference"/>
        </w:rPr>
        <w:footnoteReference w:id="10403"/>
      </w:r>
      <w:r>
        <w:t xml:space="preserve"> of the man, to whom God imputes righteousness without</w:t>
      </w:r>
      <w:r>
        <w:rPr>
          <w:rStyle w:val="FootnoteReference"/>
        </w:rPr>
        <w:footnoteReference w:id="10404"/>
      </w:r>
      <w:r>
        <w:t xml:space="preserve"> works,</w:t>
      </w:r>
      <w:r>
        <w:rPr>
          <w:rStyle w:val="FootnoteReference"/>
        </w:rPr>
        <w:footnoteReference w:id="10405"/>
      </w:r>
    </w:p>
    <w:p>
      <w:r>
        <w:rPr>
          <w:b/>
        </w:rPr>
        <w:t xml:space="preserve">7 </w:t>
      </w:r>
      <w:r>
        <w:t xml:space="preserve">Saying, Blessed are they whose iniquities are forgiven, and whose sins are covered.</w:t>
      </w:r>
      <w:r>
        <w:rPr>
          <w:rStyle w:val="FootnoteReference"/>
        </w:rPr>
        <w:footnoteReference w:id="10406"/>
      </w:r>
    </w:p>
    <w:p>
      <w:r>
        <w:rPr>
          <w:b/>
        </w:rPr>
        <w:t xml:space="preserve">8 </w:t>
      </w:r>
      <w:r>
        <w:t xml:space="preserve">Blessed is the man to whom</w:t>
      </w:r>
      <w:r>
        <w:rPr>
          <w:rStyle w:val="FootnoteReference"/>
        </w:rPr>
        <w:footnoteReference w:id="1040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p>
    <w:p>
      <w:r>
        <w:rPr>
          <w:b/>
        </w:rPr>
        <w:t xml:space="preserve">10 </w:t>
      </w:r>
      <w:r>
        <w:t xml:space="preserve">How was it then reckoned? when he was in circumcision, or in uncircumcision? Not in circumcision</w:t>
      </w:r>
      <w:r>
        <w:rPr>
          <w:rStyle w:val="FootnoteReference"/>
        </w:rPr>
        <w:footnoteReference w:id="10410"/>
      </w:r>
      <w:r>
        <w:t xml:space="preserve">, but in uncircumcision.</w:t>
      </w:r>
    </w:p>
    <w:p>
      <w:r>
        <w:rPr>
          <w:b/>
        </w:rPr>
        <w:t xml:space="preserve">11 </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to them also:</w:t>
      </w:r>
    </w:p>
    <w:p>
      <w:r>
        <w:rPr>
          <w:b/>
        </w:rPr>
        <w:t xml:space="preserve">12 </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p>
    <w:p>
      <w:r>
        <w:rPr>
          <w:b/>
        </w:rPr>
        <w:t xml:space="preserve">13 </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p>
    <w:p>
      <w:r>
        <w:rPr>
          <w:b/>
        </w:rPr>
        <w:t xml:space="preserve">14 </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p>
    <w:p>
      <w:r>
        <w:rPr>
          <w:b/>
        </w:rPr>
        <w:t xml:space="preserve">15 </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p>
    <w:p>
      <w:r>
        <w:rPr>
          <w:b/>
        </w:rPr>
        <w:t xml:space="preserve">16 </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p>
    <w:p>
      <w:r>
        <w:rPr>
          <w:b/>
        </w:rPr>
        <w:t xml:space="preserve">17 </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p>
    <w:p>
      <w:r>
        <w:rPr>
          <w:b/>
        </w:rPr>
        <w:t xml:space="preserve">18 </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p>
    <w:p>
      <w:r>
        <w:rPr>
          <w:b/>
        </w:rPr>
        <w:t xml:space="preserve">19 </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p>
    <w:p>
      <w:r>
        <w:rPr>
          <w:b/>
        </w:rPr>
        <w:t xml:space="preserve">20 </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p>
    <w:p>
      <w:r>
        <w:rPr>
          <w:b/>
        </w:rPr>
        <w:t xml:space="preserve">21 </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p>
    <w:p>
      <w:r>
        <w:rPr>
          <w:b/>
        </w:rPr>
        <w:t xml:space="preserve">22 </w:t>
      </w:r>
      <w:r>
        <w:t xml:space="preserve">And therefore it was imputed</w:t>
      </w:r>
      <w:r>
        <w:rPr>
          <w:rStyle w:val="FootnoteReference"/>
        </w:rPr>
        <w:footnoteReference w:id="10441"/>
      </w:r>
      <w:r>
        <w:t xml:space="preserve"> to him for righteousness.</w:t>
      </w:r>
    </w:p>
    <w:p>
      <w:r>
        <w:rPr>
          <w:b/>
        </w:rPr>
        <w:t xml:space="preserve">23 </w:t>
      </w:r>
      <w:r>
        <w:t xml:space="preserve">Now it was not written for his sake alone, that it was imputed to him;</w:t>
      </w:r>
      <w:r>
        <w:rPr>
          <w:rStyle w:val="FootnoteReference"/>
        </w:rPr>
        <w:footnoteReference w:id="10442"/>
      </w:r>
    </w:p>
    <w:p>
      <w:r>
        <w:rPr>
          <w:b/>
        </w:rPr>
        <w:t xml:space="preserve">24 </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p>
    <w:p>
      <w:r>
        <w:rPr>
          <w:b/>
        </w:rPr>
        <w:t xml:space="preserve">25 </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p>
    <w:p>
      <w:r>
        <w:rPr>
          <w:b/>
        </w:rPr>
        <w:t xml:space="preserve">2 </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p>
    <w:p>
      <w:r>
        <w:rPr>
          <w:b/>
        </w:rPr>
        <w:t xml:space="preserve">3 </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p>
    <w:p>
      <w:r>
        <w:rPr>
          <w:b/>
        </w:rPr>
        <w:t xml:space="preserve">4 </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p>
    <w:p>
      <w:r>
        <w:rPr>
          <w:b/>
        </w:rPr>
        <w:t xml:space="preserve">5 </w:t>
      </w:r>
      <w:r>
        <w:t xml:space="preserve">And hope</w:t>
      </w:r>
      <w:r>
        <w:rPr>
          <w:rStyle w:val="FootnoteReference"/>
        </w:rPr>
        <w:footnoteReference w:id="10460"/>
      </w:r>
      <w:r>
        <w:t xml:space="preserve"> makes not ashamed; because</w:t>
      </w:r>
      <w:r>
        <w:rPr>
          <w:rStyle w:val="FootnoteReference"/>
        </w:rPr>
        <w:footnoteReference w:id="10461"/>
      </w:r>
      <w:r>
        <w:t xml:space="preserve"> the love of God is shed</w:t>
      </w:r>
      <w:r>
        <w:rPr>
          <w:rStyle w:val="FootnoteReference"/>
        </w:rPr>
        <w:footnoteReference w:id="10462"/>
      </w:r>
      <w:r>
        <w:t xml:space="preserve"> abroad in our hearts by the Holy Spirit which is given to us.</w:t>
      </w:r>
    </w:p>
    <w:p>
      <w:r>
        <w:rPr>
          <w:b/>
        </w:rPr>
        <w:t xml:space="preserve">6 </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p>
    <w:p>
      <w:r>
        <w:rPr>
          <w:b/>
        </w:rPr>
        <w:t xml:space="preserve">7 </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p>
    <w:p>
      <w:r>
        <w:rPr>
          <w:b/>
        </w:rPr>
        <w:t xml:space="preserve">8 </w:t>
      </w:r>
      <w:r>
        <w:t xml:space="preserve">But God commends his love toward us, in that</w:t>
      </w:r>
      <w:r>
        <w:rPr>
          <w:rStyle w:val="FootnoteReference"/>
        </w:rPr>
        <w:footnoteReference w:id="10471"/>
      </w:r>
      <w:r>
        <w:t xml:space="preserve">, while we were yet sinners, Christ died for us.</w:t>
      </w:r>
      <w:r>
        <w:rPr>
          <w:rStyle w:val="FootnoteReference"/>
        </w:rPr>
        <w:footnoteReference w:id="10472"/>
      </w:r>
    </w:p>
    <w:p>
      <w:r>
        <w:rPr>
          <w:b/>
        </w:rPr>
        <w:t xml:space="preserve">9 </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p>
    <w:p>
      <w:r>
        <w:rPr>
          <w:b/>
        </w:rPr>
        <w:t xml:space="preserve">10 </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p>
    <w:p>
      <w:r>
        <w:rPr>
          <w:b/>
        </w:rPr>
        <w:t xml:space="preserve">11 </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p>
    <w:p>
      <w:r>
        <w:rPr>
          <w:b/>
        </w:rPr>
        <w:t xml:space="preserve">12 </w:t>
      </w:r>
      <w:r>
        <w:t xml:space="preserve">Therefore,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p>
    <w:p>
      <w:r>
        <w:rPr>
          <w:b/>
        </w:rPr>
        <w:t xml:space="preserve">13 </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p>
    <w:p>
      <w:r>
        <w:rPr>
          <w:b/>
        </w:rPr>
        <w:t xml:space="preserve">14 </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p>
    <w:p>
      <w:r>
        <w:rPr>
          <w:b/>
        </w:rPr>
        <w:t xml:space="preserve">15 </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to many.</w:t>
      </w:r>
      <w:r>
        <w:rPr>
          <w:rStyle w:val="FootnoteReference"/>
        </w:rPr>
        <w:footnoteReference w:id="10493"/>
      </w:r>
    </w:p>
    <w:p>
      <w:r>
        <w:rPr>
          <w:b/>
        </w:rPr>
        <w:t xml:space="preserve">16 </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to justification.</w:t>
      </w:r>
    </w:p>
    <w:p>
      <w:r>
        <w:rPr>
          <w:b/>
        </w:rPr>
        <w:t xml:space="preserve">17 </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p>
    <w:p>
      <w:r>
        <w:rPr>
          <w:b/>
        </w:rPr>
        <w:t xml:space="preserve">18 </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to justification of life.</w:t>
      </w:r>
    </w:p>
    <w:p>
      <w:r>
        <w:rPr>
          <w:b/>
        </w:rPr>
        <w:t xml:space="preserve">19 </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p>
    <w:p>
      <w:r>
        <w:rPr>
          <w:b/>
        </w:rPr>
        <w:t xml:space="preserve">20 </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p>
    <w:p>
      <w:r>
        <w:rPr>
          <w:b/>
        </w:rPr>
        <w:t xml:space="preserve">21 </w:t>
      </w:r>
      <w:r>
        <w:t xml:space="preserve">That</w:t>
      </w:r>
      <w:r>
        <w:rPr>
          <w:rStyle w:val="FootnoteReference"/>
        </w:rPr>
        <w:footnoteReference w:id="10507"/>
      </w:r>
      <w:r>
        <w:t xml:space="preserve"> as sin has reigned to death, even so might grace</w:t>
      </w:r>
      <w:r>
        <w:rPr>
          <w:rStyle w:val="FootnoteReference"/>
        </w:rPr>
        <w:footnoteReference w:id="10508"/>
      </w:r>
      <w:r>
        <w:t xml:space="preserve"> reign through</w:t>
      </w:r>
      <w:r>
        <w:rPr>
          <w:rStyle w:val="FootnoteReference"/>
        </w:rPr>
        <w:footnoteReference w:id="10509"/>
      </w:r>
      <w:r>
        <w:t xml:space="preserve"> righteousness to eternal life by Jesus Christ our Lord.</w:t>
      </w:r>
      <w:r>
        <w:rPr>
          <w:rStyle w:val="FootnoteReference"/>
        </w:rPr>
        <w:footnoteReference w:id="10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p>
    <w:p>
      <w:r>
        <w:rPr>
          <w:b/>
        </w:rPr>
        <w:t xml:space="preserve">2 </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p>
    <w:p>
      <w:r>
        <w:rPr>
          <w:b/>
        </w:rPr>
        <w:t xml:space="preserve">3 </w:t>
      </w:r>
      <w:r>
        <w:t xml:space="preserve">Know</w:t>
      </w:r>
      <w:r>
        <w:rPr>
          <w:rStyle w:val="FootnoteReference"/>
        </w:rPr>
        <w:footnoteReference w:id="10516"/>
      </w:r>
      <w:r>
        <w:t xml:space="preserve">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p>
    <w:p>
      <w:r>
        <w:rPr>
          <w:b/>
        </w:rPr>
        <w:t xml:space="preserve">4 </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p>
    <w:p>
      <w:r>
        <w:rPr>
          <w:b/>
        </w:rPr>
        <w:t xml:space="preserve">5 </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p>
    <w:p>
      <w:r>
        <w:rPr>
          <w:b/>
        </w:rPr>
        <w:t xml:space="preserve">6 </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from now on we should not serve sin.</w:t>
      </w:r>
      <w:r>
        <w:rPr>
          <w:rStyle w:val="FootnoteReference"/>
        </w:rPr>
        <w:footnoteReference w:id="10528"/>
      </w:r>
    </w:p>
    <w:p>
      <w:r>
        <w:rPr>
          <w:b/>
        </w:rPr>
        <w:t xml:space="preserve">7 </w:t>
      </w:r>
      <w:r>
        <w:t xml:space="preserve">For he</w:t>
      </w:r>
      <w:r>
        <w:rPr>
          <w:rStyle w:val="FootnoteReference"/>
        </w:rPr>
        <w:footnoteReference w:id="10529"/>
      </w:r>
      <w:r>
        <w:t xml:space="preserve"> that is dead is freed</w:t>
      </w:r>
      <w:r>
        <w:rPr>
          <w:rStyle w:val="FootnoteReference"/>
        </w:rPr>
        <w:footnoteReference w:id="10530"/>
      </w:r>
      <w:r>
        <w:t xml:space="preserve"> from sin.</w:t>
      </w:r>
    </w:p>
    <w:p>
      <w:r>
        <w:rPr>
          <w:b/>
        </w:rPr>
        <w:t xml:space="preserve">8 </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p>
    <w:p>
      <w:r>
        <w:rPr>
          <w:b/>
        </w:rPr>
        <w:t xml:space="preserve">9 </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0535"/>
      </w:r>
      <w:r>
        <w:rPr>
          <w:rStyle w:val="FootnoteReference"/>
        </w:rPr>
        <w:footnoteReference w:id="10536"/>
      </w:r>
    </w:p>
    <w:p>
      <w:r>
        <w:rPr>
          <w:b/>
        </w:rPr>
        <w:t xml:space="preserve">11 </w:t>
      </w:r>
      <w:r>
        <w:t xml:space="preserve">Likewise reckon</w:t>
      </w:r>
      <w:r>
        <w:rPr>
          <w:rStyle w:val="FootnoteReference"/>
        </w:rPr>
        <w:footnoteReference w:id="10537"/>
      </w:r>
      <w:r>
        <w:t xml:space="preserve"> you also yourselves to be dead</w:t>
      </w:r>
      <w:r>
        <w:rPr>
          <w:rStyle w:val="FootnoteReference"/>
        </w:rPr>
        <w:footnoteReference w:id="10538"/>
      </w:r>
      <w:r>
        <w:t xml:space="preserve"> indeed to sin, but alive to God through</w:t>
      </w:r>
      <w:r>
        <w:rPr>
          <w:rStyle w:val="FootnoteReference"/>
        </w:rPr>
        <w:footnoteReference w:id="10539"/>
      </w:r>
      <w:r>
        <w:t xml:space="preserve"> Jesus Christ our Lord.</w:t>
      </w:r>
      <w:r>
        <w:rPr>
          <w:rStyle w:val="FootnoteReference"/>
        </w:rPr>
        <w:footnoteReference w:id="10540"/>
      </w:r>
    </w:p>
    <w:p>
      <w:r>
        <w:rPr>
          <w:b/>
        </w:rPr>
        <w:t xml:space="preserve">12 </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you should obey it in the lusts</w:t>
      </w:r>
      <w:r>
        <w:rPr>
          <w:rStyle w:val="FootnoteReference"/>
        </w:rPr>
        <w:footnoteReference w:id="10543"/>
      </w:r>
      <w:r>
        <w:t xml:space="preserve"> thereof.</w:t>
      </w:r>
    </w:p>
    <w:p>
      <w:r>
        <w:rPr>
          <w:b/>
        </w:rPr>
        <w:t xml:space="preserve">13 </w:t>
      </w:r>
      <w:r>
        <w:t xml:space="preserve">Neither</w:t>
      </w:r>
      <w:r>
        <w:rPr>
          <w:rStyle w:val="FootnoteReference"/>
        </w:rPr>
        <w:footnoteReference w:id="10544"/>
      </w:r>
      <w:r>
        <w:t xml:space="preserve"> yield you your members as instruments</w:t>
      </w:r>
      <w:r>
        <w:rPr>
          <w:rStyle w:val="FootnoteReference"/>
        </w:rPr>
        <w:footnoteReference w:id="10545"/>
      </w:r>
      <w:r>
        <w:t xml:space="preserve"> of unrighteousness</w:t>
      </w:r>
      <w:r>
        <w:rPr>
          <w:rStyle w:val="FootnoteReference"/>
        </w:rPr>
        <w:footnoteReference w:id="10546"/>
      </w:r>
      <w:r>
        <w:t xml:space="preserve"> to sin: but yield</w:t>
      </w:r>
      <w:r>
        <w:rPr>
          <w:rStyle w:val="FootnoteReference"/>
        </w:rPr>
        <w:footnoteReference w:id="10547"/>
      </w:r>
      <w:r>
        <w:t xml:space="preserve"> yourselves 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p>
    <w:p>
      <w:r>
        <w:rPr>
          <w:b/>
        </w:rPr>
        <w:t xml:space="preserve">15 </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p>
    <w:p>
      <w:r>
        <w:rPr>
          <w:b/>
        </w:rPr>
        <w:t xml:space="preserve">16 </w:t>
      </w:r>
      <w:r>
        <w:t xml:space="preserve">Know</w:t>
      </w:r>
      <w:r>
        <w:rPr>
          <w:rStyle w:val="FootnoteReference"/>
        </w:rPr>
        <w:footnoteReference w:id="10555"/>
      </w:r>
      <w:r>
        <w:t xml:space="preserve"> you not, that to whom</w:t>
      </w:r>
      <w:r>
        <w:rPr>
          <w:rStyle w:val="FootnoteReference"/>
        </w:rPr>
        <w:footnoteReference w:id="10556"/>
      </w:r>
      <w:r>
        <w:t xml:space="preserve"> you yield yourselves slaves to obey, his slaves you are to whom you obey; whether of sin</w:t>
      </w:r>
      <w:r>
        <w:rPr>
          <w:rStyle w:val="FootnoteReference"/>
        </w:rPr>
        <w:footnoteReference w:id="10557"/>
      </w:r>
      <w:r>
        <w:t xml:space="preserve"> to death, or of obedience to righteousness?</w:t>
      </w:r>
    </w:p>
    <w:p>
      <w:r>
        <w:rPr>
          <w:b/>
        </w:rPr>
        <w:t xml:space="preserve">17 </w:t>
      </w:r>
      <w:r>
        <w:t xml:space="preserve">But God be thanked, that</w:t>
      </w:r>
      <w:r>
        <w:rPr>
          <w:rStyle w:val="FootnoteReference"/>
        </w:rPr>
        <w:footnoteReference w:id="10558"/>
      </w:r>
      <w:r>
        <w:t xml:space="preserve"> you were the slaves of sin, but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p>
    <w:p>
      <w:r>
        <w:rPr>
          <w:b/>
        </w:rPr>
        <w:t xml:space="preserve">18 </w:t>
      </w:r>
      <w:r>
        <w:t xml:space="preserve">Being then made</w:t>
      </w:r>
      <w:r>
        <w:rPr>
          <w:rStyle w:val="FootnoteReference"/>
        </w:rPr>
        <w:footnoteReference w:id="10562"/>
      </w:r>
      <w:r>
        <w:t xml:space="preserve"> free from sin, you became the slaves of righteousness.</w:t>
      </w:r>
      <w:r>
        <w:rPr>
          <w:rStyle w:val="FootnoteReference"/>
        </w:rPr>
        <w:footnoteReference w:id="10563"/>
      </w:r>
    </w:p>
    <w:p>
      <w:r>
        <w:rPr>
          <w:b/>
        </w:rPr>
        <w:t xml:space="preserve">19 </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you have yielded your members slaves to uncleanness and to iniquity to iniquity; even so now yield</w:t>
      </w:r>
      <w:r>
        <w:rPr>
          <w:rStyle w:val="FootnoteReference"/>
        </w:rPr>
        <w:footnoteReference w:id="10566"/>
      </w:r>
      <w:r>
        <w:t xml:space="preserve"> your members slaves to righteousness to holiness.</w:t>
      </w:r>
      <w:r>
        <w:rPr>
          <w:rStyle w:val="FootnoteReference"/>
        </w:rPr>
        <w:footnoteReference w:id="10567"/>
      </w:r>
      <w:r>
        <w:rPr>
          <w:rStyle w:val="FootnoteReference"/>
        </w:rPr>
        <w:footnoteReference w:id="10568"/>
      </w:r>
      <w:r>
        <w:rPr>
          <w:rStyle w:val="FootnoteReference"/>
        </w:rPr>
        <w:footnoteReference w:id="10569"/>
      </w:r>
    </w:p>
    <w:p>
      <w:r>
        <w:rPr>
          <w:b/>
        </w:rPr>
        <w:t xml:space="preserve">20 </w:t>
      </w:r>
      <w:r>
        <w:t xml:space="preserve">For when you were the slaves of sin, you were free from righteousness.</w:t>
      </w:r>
      <w:r>
        <w:rPr>
          <w:rStyle w:val="FootnoteReference"/>
        </w:rPr>
        <w:footnoteReference w:id="10570"/>
      </w:r>
    </w:p>
    <w:p>
      <w:r>
        <w:rPr>
          <w:b/>
        </w:rPr>
        <w:t xml:space="preserve">21 </w:t>
      </w:r>
      <w:r>
        <w:t xml:space="preserve">What</w:t>
      </w:r>
      <w:r>
        <w:rPr>
          <w:rStyle w:val="FootnoteReference"/>
        </w:rPr>
        <w:footnoteReference w:id="10571"/>
      </w:r>
      <w:r>
        <w:t xml:space="preserve"> fruit had you then in those things whereof</w:t>
      </w:r>
      <w:r>
        <w:rPr>
          <w:rStyle w:val="FootnoteReference"/>
        </w:rPr>
        <w:footnoteReference w:id="10572"/>
      </w:r>
      <w:r>
        <w:t xml:space="preserve"> you are now ashamed? for the</w:t>
      </w:r>
      <w:r>
        <w:rPr>
          <w:rStyle w:val="FootnoteReference"/>
        </w:rPr>
        <w:footnoteReference w:id="10573"/>
      </w:r>
      <w:r>
        <w:t xml:space="preserve"> end of those things is death.</w:t>
      </w:r>
    </w:p>
    <w:p>
      <w:r>
        <w:rPr>
          <w:b/>
        </w:rPr>
        <w:t xml:space="preserve">22 </w:t>
      </w:r>
      <w:r>
        <w:t xml:space="preserve">But now</w:t>
      </w:r>
      <w:r>
        <w:rPr>
          <w:rStyle w:val="FootnoteReference"/>
        </w:rPr>
        <w:footnoteReference w:id="10574"/>
      </w:r>
      <w:r>
        <w:t xml:space="preserve"> being made free from sin, and become</w:t>
      </w:r>
      <w:r>
        <w:rPr>
          <w:rStyle w:val="FootnoteReference"/>
        </w:rPr>
        <w:footnoteReference w:id="10575"/>
      </w:r>
      <w:r>
        <w:t xml:space="preserve"> slaves to God, you have your fruit to holiness, and the end</w:t>
      </w:r>
      <w:r>
        <w:rPr>
          <w:rStyle w:val="FootnoteReference"/>
        </w:rPr>
        <w:footnoteReference w:id="10576"/>
      </w:r>
      <w:r>
        <w:t xml:space="preserve"> everlasting life.</w:t>
      </w:r>
      <w:r>
        <w:rPr>
          <w:rStyle w:val="FootnoteReference"/>
        </w:rPr>
        <w:footnoteReference w:id="10577"/>
      </w:r>
    </w:p>
    <w:p>
      <w:r>
        <w:rPr>
          <w:b/>
        </w:rPr>
        <w:t xml:space="preserve">23 </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Know</w:t>
      </w:r>
      <w:r>
        <w:rPr>
          <w:rStyle w:val="FootnoteReference"/>
        </w:rPr>
        <w:footnoteReference w:id="10580"/>
      </w:r>
      <w:r>
        <w:t xml:space="preserve"> you not, brothers, (for I speak to them that</w:t>
      </w:r>
      <w:r>
        <w:rPr>
          <w:rStyle w:val="FootnoteReference"/>
        </w:rPr>
        <w:footnoteReference w:id="10581"/>
      </w:r>
      <w:r>
        <w:t xml:space="preserve"> know the law</w:t>
      </w:r>
      <w:r>
        <w:rPr>
          <w:rStyle w:val="FootnoteReference"/>
        </w:rPr>
        <w:footnoteReference w:id="10582"/>
      </w:r>
      <w:r>
        <w:t xml:space="preserve">,) how that the law has dominion over a man</w:t>
      </w:r>
      <w:r>
        <w:rPr>
          <w:rStyle w:val="FootnoteReference"/>
        </w:rPr>
        <w:footnoteReference w:id="10583"/>
      </w:r>
      <w:r>
        <w:t xml:space="preserve"> as long as he lives?</w:t>
      </w:r>
      <w:r>
        <w:rPr>
          <w:rStyle w:val="FootnoteReference"/>
        </w:rPr>
        <w:footnoteReference w:id="10584"/>
      </w:r>
    </w:p>
    <w:p>
      <w:r>
        <w:rPr>
          <w:b/>
        </w:rPr>
        <w:t xml:space="preserve">2 </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p>
    <w:p>
      <w:r>
        <w:rPr>
          <w:b/>
        </w:rPr>
        <w:t xml:space="preserve">4 </w:t>
      </w:r>
      <w:r>
        <w:t xml:space="preserve">Therefore, my brothers, you also are become dead to the law by the body</w:t>
      </w:r>
      <w:r>
        <w:rPr>
          <w:rStyle w:val="FootnoteReference"/>
        </w:rPr>
        <w:footnoteReference w:id="10588"/>
      </w:r>
      <w:r>
        <w:t xml:space="preserve"> of Christ; that you should be married to another, even to him who is raised from the dead, that we</w:t>
      </w:r>
      <w:r>
        <w:rPr>
          <w:rStyle w:val="FootnoteReference"/>
        </w:rPr>
        <w:footnoteReference w:id="10589"/>
      </w:r>
      <w:r>
        <w:t xml:space="preserve"> should bear fruit to God.</w:t>
      </w:r>
      <w:r>
        <w:rPr>
          <w:rStyle w:val="FootnoteReference"/>
        </w:rPr>
        <w:footnoteReference w:id="10590"/>
      </w:r>
      <w:r>
        <w:rPr>
          <w:rStyle w:val="FootnoteReference"/>
        </w:rPr>
        <w:footnoteReference w:id="10591"/>
      </w:r>
    </w:p>
    <w:p>
      <w:r>
        <w:rPr>
          <w:b/>
        </w:rPr>
        <w:t xml:space="preserve">5 </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bear fruit to death.</w:t>
      </w:r>
      <w:r>
        <w:rPr>
          <w:rStyle w:val="FootnoteReference"/>
        </w:rPr>
        <w:footnoteReference w:id="10597"/>
      </w:r>
    </w:p>
    <w:p>
      <w:r>
        <w:rPr>
          <w:b/>
        </w:rPr>
        <w:t xml:space="preserve">6 </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and not in the oldness of the letter.</w:t>
      </w:r>
      <w:r>
        <w:rPr>
          <w:rStyle w:val="FootnoteReference"/>
        </w:rPr>
        <w:footnoteReference w:id="10600"/>
      </w:r>
    </w:p>
    <w:p>
      <w:r>
        <w:rPr>
          <w:b/>
        </w:rPr>
        <w:t xml:space="preserve">7 </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No,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p>
    <w:p>
      <w:r>
        <w:rPr>
          <w:b/>
        </w:rPr>
        <w:t xml:space="preserve">8 </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p>
    <w:p>
      <w:r>
        <w:rPr>
          <w:b/>
        </w:rPr>
        <w:t xml:space="preserve">9 </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p>
    <w:p>
      <w:r>
        <w:rPr>
          <w:b/>
        </w:rPr>
        <w:t xml:space="preserve">10 </w:t>
      </w:r>
      <w:r>
        <w:t xml:space="preserve">And the commandment, which was ordained to life, I found to be to death.</w:t>
      </w:r>
      <w:r>
        <w:rPr>
          <w:rStyle w:val="FootnoteReference"/>
        </w:rPr>
        <w:footnoteReference w:id="10614"/>
      </w:r>
    </w:p>
    <w:p>
      <w:r>
        <w:rPr>
          <w:b/>
        </w:rPr>
        <w:t xml:space="preserve">11 </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p>
    <w:p>
      <w:r>
        <w:rPr>
          <w:b/>
        </w:rPr>
        <w:t xml:space="preserve">12 </w:t>
      </w:r>
      <w:r>
        <w:t xml:space="preserve">Therefore the law</w:t>
      </w:r>
      <w:r>
        <w:rPr>
          <w:rStyle w:val="FootnoteReference"/>
        </w:rPr>
        <w:footnoteReference w:id="10617"/>
      </w:r>
      <w:r>
        <w:t xml:space="preserve"> is holy, and the commandment</w:t>
      </w:r>
      <w:r>
        <w:rPr>
          <w:rStyle w:val="FootnoteReference"/>
        </w:rPr>
        <w:footnoteReference w:id="10618"/>
      </w:r>
      <w:r>
        <w:t xml:space="preserve"> holy, and just, and good.</w:t>
      </w:r>
    </w:p>
    <w:p>
      <w:r>
        <w:rPr>
          <w:b/>
        </w:rPr>
        <w:t xml:space="preserve">13 </w:t>
      </w:r>
      <w:r>
        <w:t xml:space="preserve">Was then</w:t>
      </w:r>
      <w:r>
        <w:rPr>
          <w:rStyle w:val="FootnoteReference"/>
        </w:rPr>
        <w:footnoteReference w:id="10619"/>
      </w:r>
      <w:r>
        <w:t xml:space="preserve"> that which is good made death to me? God forbid. But sin</w:t>
      </w:r>
      <w:r>
        <w:rPr>
          <w:rStyle w:val="FootnoteReference"/>
        </w:rPr>
        <w:footnoteReference w:id="10620"/>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p>
    <w:p>
      <w:r>
        <w:rPr>
          <w:b/>
        </w:rPr>
        <w:t xml:space="preserve">15 </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p>
    <w:p>
      <w:r>
        <w:rPr>
          <w:b/>
        </w:rPr>
        <w:t xml:space="preserve">16 </w:t>
      </w:r>
      <w:r>
        <w:t xml:space="preserve">If then I do that which I would not, I consent</w:t>
      </w:r>
      <w:r>
        <w:rPr>
          <w:rStyle w:val="FootnoteReference"/>
        </w:rPr>
        <w:footnoteReference w:id="10630"/>
      </w:r>
      <w:r>
        <w:t xml:space="preserve"> to the law that it is good.</w:t>
      </w:r>
    </w:p>
    <w:p>
      <w:r>
        <w:rPr>
          <w:b/>
        </w:rPr>
        <w:t xml:space="preserve">17 </w:t>
      </w:r>
      <w:r>
        <w:t xml:space="preserve">Now then it is no more</w:t>
      </w:r>
      <w:r>
        <w:rPr>
          <w:rStyle w:val="FootnoteReference"/>
        </w:rPr>
        <w:footnoteReference w:id="10631"/>
      </w:r>
      <w:r>
        <w:t xml:space="preserve"> I that do it, but sin that dwells in me.</w:t>
      </w:r>
      <w:r>
        <w:rPr>
          <w:rStyle w:val="FootnoteReference"/>
        </w:rPr>
        <w:footnoteReference w:id="10632"/>
      </w:r>
    </w:p>
    <w:p>
      <w:r>
        <w:rPr>
          <w:b/>
        </w:rPr>
        <w:t xml:space="preserve">18 </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p>
    <w:p>
      <w:r>
        <w:rPr>
          <w:b/>
        </w:rPr>
        <w:t xml:space="preserve">19 </w:t>
      </w:r>
      <w:r>
        <w:t xml:space="preserve">For the good that I would I do not: but the evil which I would not, that I do.</w:t>
      </w:r>
      <w:r>
        <w:rPr>
          <w:rStyle w:val="FootnoteReference"/>
        </w:rPr>
        <w:footnoteReference w:id="10636"/>
      </w:r>
    </w:p>
    <w:p>
      <w:r>
        <w:rPr>
          <w:b/>
        </w:rPr>
        <w:t xml:space="preserve">20 </w:t>
      </w:r>
      <w:r>
        <w:t xml:space="preserve">Now if I do that I would not, it is no</w:t>
      </w:r>
      <w:r>
        <w:rPr>
          <w:rStyle w:val="FootnoteReference"/>
        </w:rPr>
        <w:footnoteReference w:id="10637"/>
      </w:r>
      <w:r>
        <w:t xml:space="preserve"> more I that do it, but sin that dwells in me.</w:t>
      </w:r>
    </w:p>
    <w:p>
      <w:r>
        <w:rPr>
          <w:b/>
        </w:rPr>
        <w:t xml:space="preserve">21 </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p>
    <w:p>
      <w:r>
        <w:rPr>
          <w:b/>
        </w:rPr>
        <w:t xml:space="preserve">22 </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p>
    <w:p>
      <w:r>
        <w:rPr>
          <w:b/>
        </w:rPr>
        <w:t xml:space="preserve">23 </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p>
    <w:p>
      <w:r>
        <w:rPr>
          <w:b/>
        </w:rPr>
        <w:t xml:space="preserve">24 </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p>
    <w:p>
      <w:r>
        <w:rPr>
          <w:b/>
        </w:rPr>
        <w:t xml:space="preserve">25 </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them which are in Christ Jesus</w:t>
      </w:r>
      <w:r>
        <w:rPr>
          <w:rStyle w:val="FootnoteReference"/>
        </w:rPr>
        <w:footnoteReference w:id="10651"/>
      </w:r>
      <w:r>
        <w:t xml:space="preserve">, who walk not after the flesh, but after the Spirit.</w:t>
      </w:r>
      <w:r>
        <w:rPr>
          <w:rStyle w:val="FootnoteReference"/>
        </w:rPr>
        <w:footnoteReference w:id="10652"/>
      </w:r>
      <w:r>
        <w:rPr>
          <w:rStyle w:val="FootnoteReference"/>
        </w:rPr>
        <w:footnoteReference w:id="10653"/>
      </w:r>
      <w:r>
        <w:rPr>
          <w:rStyle w:val="FootnoteReference"/>
        </w:rPr>
        <w:footnoteReference w:id="10654"/>
      </w:r>
    </w:p>
    <w:p>
      <w:r>
        <w:rPr>
          <w:b/>
        </w:rPr>
        <w:t xml:space="preserve">2 </w:t>
      </w:r>
      <w:r>
        <w:t xml:space="preserve">For the law of the Spirit</w:t>
      </w:r>
      <w:r>
        <w:rPr>
          <w:rStyle w:val="FootnoteReference"/>
        </w:rPr>
        <w:footnoteReference w:id="10655"/>
      </w:r>
      <w:r>
        <w:t xml:space="preserve">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p>
    <w:p>
      <w:r>
        <w:rPr>
          <w:b/>
        </w:rPr>
        <w:t xml:space="preserve">3 </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p>
    <w:p>
      <w:r>
        <w:rPr>
          <w:b/>
        </w:rPr>
        <w:t xml:space="preserve">4 </w:t>
      </w:r>
      <w:r>
        <w:t xml:space="preserve">That</w:t>
      </w:r>
      <w:r>
        <w:rPr>
          <w:rStyle w:val="FootnoteReference"/>
        </w:rPr>
        <w:footnoteReference w:id="10664"/>
      </w:r>
      <w:r>
        <w:t xml:space="preserve"> the righteousness of the law might be fulfilled in us, who walk not after the flesh, but after the Spirit.</w:t>
      </w:r>
      <w:r>
        <w:rPr>
          <w:rStyle w:val="FootnoteReference"/>
        </w:rPr>
        <w:footnoteReference w:id="10665"/>
      </w:r>
    </w:p>
    <w:p>
      <w:r>
        <w:rPr>
          <w:b/>
        </w:rPr>
        <w:t xml:space="preserve">5 </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the things of the Spirit</w:t>
      </w:r>
      <w:r>
        <w:rPr>
          <w:rStyle w:val="FootnoteReference"/>
        </w:rPr>
        <w:footnoteReference w:id="10668"/>
      </w:r>
      <w:r>
        <w:t xml:space="preserve">.</w:t>
      </w:r>
    </w:p>
    <w:p>
      <w:r>
        <w:rPr>
          <w:b/>
        </w:rPr>
        <w:t xml:space="preserve">6 </w:t>
      </w:r>
      <w:r>
        <w:t xml:space="preserve">In order to be carnally minded</w:t>
      </w:r>
      <w:r>
        <w:rPr>
          <w:rStyle w:val="FootnoteReference"/>
        </w:rPr>
        <w:footnoteReference w:id="10669"/>
      </w:r>
      <w:r>
        <w:t xml:space="preserve"> is death; but to be spiritually minded</w:t>
      </w:r>
      <w:r>
        <w:rPr>
          <w:rStyle w:val="FootnoteReference"/>
        </w:rPr>
        <w:footnoteReference w:id="10670"/>
      </w:r>
      <w:r>
        <w:t xml:space="preserve"> is life and peace.</w:t>
      </w:r>
    </w:p>
    <w:p>
      <w:r>
        <w:rPr>
          <w:b/>
        </w:rPr>
        <w:t xml:space="preserve">7 </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p>
    <w:p>
      <w:r>
        <w:rPr>
          <w:b/>
        </w:rPr>
        <w:t xml:space="preserve">8 </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p>
    <w:p>
      <w:r>
        <w:rPr>
          <w:b/>
        </w:rPr>
        <w:t xml:space="preserve">9 </w:t>
      </w:r>
      <w:r>
        <w:t xml:space="preserve">But you are not in the flesh, but in the Spirit</w:t>
      </w:r>
      <w:r>
        <w:rPr>
          <w:rStyle w:val="FootnoteReference"/>
        </w:rPr>
        <w:footnoteReference w:id="10676"/>
      </w:r>
      <w:r>
        <w:t xml:space="preserve">, if so be</w:t>
      </w:r>
      <w:r>
        <w:rPr>
          <w:rStyle w:val="FootnoteReference"/>
        </w:rPr>
        <w:footnoteReference w:id="10677"/>
      </w:r>
      <w:r>
        <w:t xml:space="preserve"> that the Spirit of God dwell in you. Now if any man have not the Spirit of Christ, he is</w:t>
      </w:r>
      <w:r>
        <w:rPr>
          <w:rStyle w:val="FootnoteReference"/>
        </w:rPr>
        <w:footnoteReference w:id="10678"/>
      </w:r>
      <w:r>
        <w:t xml:space="preserve"> none of his.</w:t>
      </w:r>
      <w:r>
        <w:rPr>
          <w:rStyle w:val="FootnoteReference"/>
        </w:rPr>
        <w:footnoteReference w:id="10679"/>
      </w:r>
    </w:p>
    <w:p>
      <w:r>
        <w:rPr>
          <w:b/>
        </w:rPr>
        <w:t xml:space="preserve">10 </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is life</w:t>
      </w:r>
      <w:r>
        <w:rPr>
          <w:rStyle w:val="FootnoteReference"/>
        </w:rPr>
        <w:footnoteReference w:id="10682"/>
      </w:r>
      <w:r>
        <w:t xml:space="preserve"> because of righteousness.</w:t>
      </w:r>
      <w:r>
        <w:rPr>
          <w:rStyle w:val="FootnoteReference"/>
        </w:rPr>
        <w:footnoteReference w:id="10683"/>
      </w:r>
    </w:p>
    <w:p>
      <w:r>
        <w:rPr>
          <w:b/>
        </w:rPr>
        <w:t xml:space="preserve">11 </w:t>
      </w:r>
      <w:r>
        <w:t xml:space="preserve">But if the Spirit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that dwells in you.</w:t>
      </w:r>
      <w:r>
        <w:rPr>
          <w:rStyle w:val="FootnoteReference"/>
        </w:rPr>
        <w:footnoteReference w:id="10686"/>
      </w:r>
      <w:r>
        <w:rPr>
          <w:rStyle w:val="FootnoteReference"/>
        </w:rPr>
        <w:footnoteReference w:id="10687"/>
      </w:r>
    </w:p>
    <w:p>
      <w:r>
        <w:rPr>
          <w:b/>
        </w:rPr>
        <w:t xml:space="preserve">12 </w:t>
      </w:r>
      <w:r>
        <w:t xml:space="preserve">Therefore, brothers, we are</w:t>
      </w:r>
      <w:r>
        <w:rPr>
          <w:rStyle w:val="FootnoteReference"/>
        </w:rPr>
        <w:footnoteReference w:id="10688"/>
      </w:r>
      <w:r>
        <w:t xml:space="preserve"> debtors, not to the flesh, to live after the flesh.</w:t>
      </w:r>
    </w:p>
    <w:p>
      <w:r>
        <w:rPr>
          <w:b/>
        </w:rPr>
        <w:t xml:space="preserve">13 </w:t>
      </w:r>
      <w:r>
        <w:t xml:space="preserve">For if you live after the flesh, you shall die: but if</w:t>
      </w:r>
      <w:r>
        <w:rPr>
          <w:rStyle w:val="FootnoteReference"/>
        </w:rPr>
        <w:footnoteReference w:id="10689"/>
      </w:r>
      <w:r>
        <w:t xml:space="preserve"> you through</w:t>
      </w:r>
      <w:r>
        <w:rPr>
          <w:rStyle w:val="FootnoteReference"/>
        </w:rPr>
        <w:footnoteReference w:id="10690"/>
      </w:r>
      <w:r>
        <w:t xml:space="preserve"> the Spirit do mortify the deeds of the body, you shall live.</w:t>
      </w:r>
      <w:r>
        <w:rPr>
          <w:rStyle w:val="FootnoteReference"/>
        </w:rPr>
        <w:footnoteReference w:id="10691"/>
      </w:r>
    </w:p>
    <w:p>
      <w:r>
        <w:rPr>
          <w:b/>
        </w:rPr>
        <w:t xml:space="preserve">14 </w:t>
      </w:r>
      <w:r>
        <w:t xml:space="preserve">For as many as are led by the Spirit of God, they are</w:t>
      </w:r>
      <w:r>
        <w:rPr>
          <w:rStyle w:val="FootnoteReference"/>
        </w:rPr>
        <w:footnoteReference w:id="10692"/>
      </w:r>
      <w:r>
        <w:t xml:space="preserve"> the sons of God.</w:t>
      </w:r>
      <w:r>
        <w:rPr>
          <w:rStyle w:val="FootnoteReference"/>
        </w:rPr>
        <w:footnoteReference w:id="10693"/>
      </w:r>
    </w:p>
    <w:p>
      <w:r>
        <w:rPr>
          <w:b/>
        </w:rPr>
        <w:t xml:space="preserve">15 </w:t>
      </w:r>
      <w:r>
        <w:t xml:space="preserve">For you have not received the spirit</w:t>
      </w:r>
      <w:r>
        <w:rPr>
          <w:rStyle w:val="FootnoteReference"/>
        </w:rPr>
        <w:footnoteReference w:id="10694"/>
      </w:r>
      <w:r>
        <w:t xml:space="preserve"> of bondage again to fear; but you have received the Spirit of adoption, whereby we cry, Abba</w:t>
      </w:r>
      <w:r>
        <w:rPr>
          <w:rStyle w:val="FootnoteReference"/>
        </w:rPr>
        <w:footnoteReference w:id="10695"/>
      </w:r>
      <w:r>
        <w:t xml:space="preserve">, Father.</w:t>
      </w:r>
      <w:r>
        <w:rPr>
          <w:rStyle w:val="FootnoteReference"/>
        </w:rPr>
        <w:footnoteReference w:id="10696"/>
      </w:r>
    </w:p>
    <w:p>
      <w:r>
        <w:rPr>
          <w:b/>
        </w:rPr>
        <w:t xml:space="preserve">16 </w:t>
      </w:r>
      <w:r>
        <w:t xml:space="preserve">The Spirit</w:t>
      </w:r>
      <w:r>
        <w:rPr>
          <w:rStyle w:val="FootnoteReference"/>
        </w:rPr>
        <w:footnoteReference w:id="10697"/>
      </w:r>
      <w:r>
        <w:t xml:space="preserve"> itself bears witness with our</w:t>
      </w:r>
      <w:r>
        <w:rPr>
          <w:rStyle w:val="FootnoteReference"/>
        </w:rPr>
        <w:footnoteReference w:id="10698"/>
      </w:r>
      <w:r>
        <w:t xml:space="preserve"> spirit, that we are the children of God:</w:t>
      </w:r>
    </w:p>
    <w:p>
      <w:r>
        <w:rPr>
          <w:b/>
        </w:rPr>
        <w:t xml:space="preserve">17 </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p>
    <w:p>
      <w:r>
        <w:rPr>
          <w:b/>
        </w:rPr>
        <w:t xml:space="preserve">18 </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p>
    <w:p>
      <w:r>
        <w:rPr>
          <w:b/>
        </w:rPr>
        <w:t xml:space="preserve">19 </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p>
    <w:p>
      <w:r>
        <w:rPr>
          <w:b/>
        </w:rPr>
        <w:t xml:space="preserve">20 </w:t>
      </w:r>
      <w:r>
        <w:t xml:space="preserve">For the creature</w:t>
      </w:r>
      <w:r>
        <w:rPr>
          <w:rStyle w:val="FootnoteReference"/>
        </w:rPr>
        <w:footnoteReference w:id="10707"/>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0710"/>
      </w:r>
      <w:r>
        <w:rPr>
          <w:rStyle w:val="FootnoteReference"/>
        </w:rPr>
        <w:footnoteReference w:id="10711"/>
      </w:r>
    </w:p>
    <w:p>
      <w:r>
        <w:rPr>
          <w:b/>
        </w:rPr>
        <w:t xml:space="preserve">23 </w:t>
      </w:r>
      <w:r>
        <w:t xml:space="preserve">And not only they, but ourselves also, which have</w:t>
      </w:r>
      <w:r>
        <w:rPr>
          <w:rStyle w:val="FootnoteReference"/>
        </w:rPr>
        <w:footnoteReference w:id="10712"/>
      </w:r>
      <w:r>
        <w:t xml:space="preserve"> the first-fruits of the Spirit,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p>
    <w:p>
      <w:r>
        <w:rPr>
          <w:b/>
        </w:rPr>
        <w:t xml:space="preserve">24 </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0718"/>
      </w:r>
      <w:r>
        <w:t xml:space="preserve"> wait for it.</w:t>
      </w:r>
    </w:p>
    <w:p>
      <w:r>
        <w:rPr>
          <w:b/>
        </w:rPr>
        <w:t xml:space="preserve">26 </w:t>
      </w:r>
      <w:r>
        <w:t xml:space="preserve">Likewise the Spirit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itself makes intercession for us with</w:t>
      </w:r>
      <w:r>
        <w:rPr>
          <w:rStyle w:val="FootnoteReference"/>
        </w:rPr>
        <w:footnoteReference w:id="10721"/>
      </w:r>
      <w:r>
        <w:t xml:space="preserve"> groanings which cannot be uttered.</w:t>
      </w:r>
      <w:r>
        <w:rPr>
          <w:rStyle w:val="FootnoteReference"/>
        </w:rPr>
        <w:footnoteReference w:id="10722"/>
      </w:r>
    </w:p>
    <w:p>
      <w:r>
        <w:rPr>
          <w:b/>
        </w:rPr>
        <w:t xml:space="preserve">27 </w:t>
      </w:r>
      <w:r>
        <w:t xml:space="preserve">And he</w:t>
      </w:r>
      <w:r>
        <w:rPr>
          <w:rStyle w:val="FootnoteReference"/>
        </w:rPr>
        <w:footnoteReference w:id="10723"/>
      </w:r>
      <w:r>
        <w:t xml:space="preserve"> that searches the hearts knows what is the mind of the Spirit,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p>
    <w:p>
      <w:r>
        <w:rPr>
          <w:b/>
        </w:rPr>
        <w:t xml:space="preserve">28 </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p>
    <w:p>
      <w:r>
        <w:rPr>
          <w:b/>
        </w:rPr>
        <w:t xml:space="preserve">29 </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brothers.</w:t>
      </w:r>
    </w:p>
    <w:p>
      <w:r>
        <w:rPr>
          <w:b/>
        </w:rPr>
        <w:t xml:space="preserve">30 </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p>
    <w:p>
      <w:r>
        <w:rPr>
          <w:b/>
        </w:rPr>
        <w:t xml:space="preserve">31 </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p>
    <w:p>
      <w:r>
        <w:rPr>
          <w:b/>
        </w:rPr>
        <w:t xml:space="preserve">32 </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p>
    <w:p>
      <w:r>
        <w:rPr>
          <w:b/>
        </w:rPr>
        <w:t xml:space="preserve">33 </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p>
    <w:p>
      <w:r>
        <w:rPr>
          <w:b/>
        </w:rPr>
        <w:t xml:space="preserve">34 </w:t>
      </w:r>
      <w:r>
        <w:t xml:space="preserve">Who is he that condemns? It is Christ</w:t>
      </w:r>
      <w:r>
        <w:rPr>
          <w:rStyle w:val="FootnoteReference"/>
        </w:rPr>
        <w:footnoteReference w:id="10745"/>
      </w:r>
      <w:r>
        <w:t xml:space="preserve"> that died, yes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p>
    <w:p>
      <w:r>
        <w:rPr>
          <w:b/>
        </w:rPr>
        <w:t xml:space="preserve">35 </w:t>
      </w:r>
      <w:r>
        <w:t xml:space="preserve">Who shall separate</w:t>
      </w:r>
      <w:r>
        <w:rPr>
          <w:rStyle w:val="FootnoteReference"/>
        </w:rPr>
        <w:footnoteReference w:id="10749"/>
      </w:r>
      <w:r>
        <w:t xml:space="preserve"> us from the love of Christ? shall tribulation</w:t>
      </w:r>
      <w:r>
        <w:rPr>
          <w:rStyle w:val="FootnoteReference"/>
        </w:rPr>
        <w:footnoteReference w:id="10750"/>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p>
    <w:p>
      <w:r>
        <w:rPr>
          <w:b/>
        </w:rPr>
        <w:t xml:space="preserve">37 </w:t>
      </w:r>
      <w:r>
        <w:t xml:space="preserve">No, in all these things we are more than conquerors through him that loved us.</w:t>
      </w:r>
      <w:r>
        <w:rPr>
          <w:rStyle w:val="FootnoteReference"/>
        </w:rPr>
        <w:footnoteReference w:id="10753"/>
      </w:r>
      <w:r>
        <w:rPr>
          <w:rStyle w:val="FootnoteReference"/>
        </w:rPr>
        <w:footnoteReference w:id="10754"/>
      </w:r>
    </w:p>
    <w:p>
      <w:r>
        <w:rPr>
          <w:b/>
        </w:rPr>
        <w:t xml:space="preserve">38 </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p>
    <w:p>
      <w:r>
        <w:rPr>
          <w:b/>
        </w:rPr>
        <w:t xml:space="preserve">39 </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of God, which is in Christ Jesus our Lord.</w:t>
      </w:r>
      <w:r>
        <w:rPr>
          <w:rStyle w:val="FootnoteReference"/>
        </w:rPr>
        <w:footnoteReference w:id="107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w:t>
      </w:r>
    </w:p>
    <w:p>
      <w:r>
        <w:rPr>
          <w:b/>
        </w:rPr>
        <w:t xml:space="preserve">2 </w:t>
      </w:r>
      <w:r>
        <w:t xml:space="preserve">That I have great heaviness and continual sorrow in my heart.</w:t>
      </w:r>
      <w:r>
        <w:rPr>
          <w:rStyle w:val="FootnoteReference"/>
        </w:rPr>
        <w:footnoteReference w:id="10766"/>
      </w:r>
    </w:p>
    <w:p>
      <w:r>
        <w:rPr>
          <w:b/>
        </w:rPr>
        <w:t xml:space="preserve">3 </w:t>
      </w:r>
      <w:r>
        <w:t xml:space="preserve">For I could</w:t>
      </w:r>
      <w:r>
        <w:rPr>
          <w:rStyle w:val="FootnoteReference"/>
        </w:rPr>
        <w:footnoteReference w:id="10767"/>
      </w:r>
      <w:r>
        <w:t xml:space="preserve"> wish that myself were accursed from Christ for my brothers, my kinsmen</w:t>
      </w:r>
      <w:r>
        <w:rPr>
          <w:rStyle w:val="FootnoteReference"/>
        </w:rPr>
        <w:footnoteReference w:id="10768"/>
      </w:r>
      <w:r>
        <w:t xml:space="preserve"> according to the flesh:</w:t>
      </w:r>
      <w:r>
        <w:rPr>
          <w:rStyle w:val="FootnoteReference"/>
        </w:rPr>
        <w:footnoteReference w:id="10769"/>
      </w:r>
    </w:p>
    <w:p>
      <w:r>
        <w:rPr>
          <w:b/>
        </w:rPr>
        <w:t xml:space="preserve">4 </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p>
    <w:p>
      <w:r>
        <w:rPr>
          <w:b/>
        </w:rPr>
        <w:t xml:space="preserve">5 </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p>
    <w:p>
      <w:r>
        <w:rPr>
          <w:b/>
        </w:rPr>
        <w:t xml:space="preserve">6 </w:t>
      </w:r>
      <w:r>
        <w:t xml:space="preserve">Not as though</w:t>
      </w:r>
      <w:r>
        <w:rPr>
          <w:rStyle w:val="FootnoteReference"/>
        </w:rPr>
        <w:footnoteReference w:id="10782"/>
      </w:r>
      <w:r>
        <w:t xml:space="preserve"> the word of God has taken no effect. For they are not</w:t>
      </w:r>
      <w:r>
        <w:rPr>
          <w:rStyle w:val="FootnoteReference"/>
        </w:rPr>
        <w:footnoteReference w:id="10783"/>
      </w:r>
      <w:r>
        <w:t xml:space="preserve"> all Israel, which are of Israel:</w:t>
      </w:r>
    </w:p>
    <w:p>
      <w:r>
        <w:rPr>
          <w:b/>
        </w:rPr>
        <w:t xml:space="preserve">7 </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p>
    <w:p>
      <w:r>
        <w:rPr>
          <w:b/>
        </w:rPr>
        <w:t xml:space="preserve">8 </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p>
    <w:p>
      <w:r>
        <w:rPr>
          <w:b/>
        </w:rPr>
        <w:t xml:space="preserve">9 </w:t>
      </w:r>
      <w:r>
        <w:t xml:space="preserve">For this is the word of promise, At this time</w:t>
      </w:r>
      <w:r>
        <w:rPr>
          <w:rStyle w:val="FootnoteReference"/>
        </w:rPr>
        <w:footnoteReference w:id="10788"/>
      </w:r>
      <w:r>
        <w:t xml:space="preserve"> will I come, and Sarah</w:t>
      </w:r>
      <w:r>
        <w:rPr>
          <w:rStyle w:val="FootnoteReference"/>
        </w:rPr>
        <w:footnoteReference w:id="10789"/>
      </w:r>
      <w:r>
        <w:t xml:space="preserve"> shall have a son.</w:t>
      </w:r>
    </w:p>
    <w:p>
      <w:r>
        <w:rPr>
          <w:b/>
        </w:rPr>
        <w:t xml:space="preserve">10 </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p>
    <w:p>
      <w:r>
        <w:rPr>
          <w:b/>
        </w:rPr>
        <w:t xml:space="preserve">11 </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p>
    <w:p>
      <w:r>
        <w:rPr>
          <w:b/>
        </w:rPr>
        <w:t xml:space="preserve">12 </w:t>
      </w:r>
      <w:r>
        <w:t xml:space="preserve">It was said to her, The elder</w:t>
      </w:r>
      <w:r>
        <w:rPr>
          <w:rStyle w:val="FootnoteReference"/>
        </w:rPr>
        <w:footnoteReference w:id="10797"/>
      </w:r>
      <w:r>
        <w:t xml:space="preserve"> shall serve the younger.</w:t>
      </w:r>
    </w:p>
    <w:p>
      <w:r>
        <w:rPr>
          <w:b/>
        </w:rPr>
        <w:t xml:space="preserve">13 </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p>
    <w:p>
      <w:r>
        <w:rPr>
          <w:b/>
        </w:rPr>
        <w:t xml:space="preserve">14 </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p>
    <w:p>
      <w:r>
        <w:rPr>
          <w:b/>
        </w:rPr>
        <w:t xml:space="preserve">15 </w:t>
      </w:r>
      <w:r>
        <w:t xml:space="preserve">For he says to Moses, I will have</w:t>
      </w:r>
      <w:r>
        <w:rPr>
          <w:rStyle w:val="FootnoteReference"/>
        </w:rPr>
        <w:footnoteReference w:id="10802"/>
      </w:r>
      <w:r>
        <w:t xml:space="preserve"> mercy on whom I will have mercy, and I will have compassion on whom I will have compassion.</w:t>
      </w:r>
    </w:p>
    <w:p>
      <w:r>
        <w:rPr>
          <w:b/>
        </w:rPr>
        <w:t xml:space="preserve">16 </w:t>
      </w:r>
      <w:r>
        <w:t xml:space="preserve">So then it is not of him that wills, nor of him that runs, but of God that shows mercy.</w:t>
      </w:r>
      <w:r>
        <w:rPr>
          <w:rStyle w:val="FootnoteReference"/>
        </w:rPr>
        <w:footnoteReference w:id="10803"/>
      </w:r>
    </w:p>
    <w:p>
      <w:r>
        <w:rPr>
          <w:b/>
        </w:rPr>
        <w:t xml:space="preserve">17 </w:t>
      </w:r>
      <w:r>
        <w:t xml:space="preserve">For the scripture says 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p>
    <w:p>
      <w:r>
        <w:rPr>
          <w:b/>
        </w:rPr>
        <w:t xml:space="preserve">18 </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p>
    <w:p>
      <w:r>
        <w:rPr>
          <w:b/>
        </w:rPr>
        <w:t xml:space="preserve">19 </w:t>
      </w:r>
      <w:r>
        <w:t xml:space="preserve">You will say then to me, Why does he yet find fault? For who has resisted his will?</w:t>
      </w:r>
      <w:r>
        <w:rPr>
          <w:rStyle w:val="FootnoteReference"/>
        </w:rPr>
        <w:footnoteReference w:id="10811"/>
      </w:r>
      <w:r>
        <w:rPr>
          <w:rStyle w:val="FootnoteReference"/>
        </w:rPr>
        <w:footnoteReference w:id="10812"/>
      </w:r>
    </w:p>
    <w:p>
      <w:r>
        <w:rPr>
          <w:b/>
        </w:rPr>
        <w:t xml:space="preserve">20 </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p>
    <w:p>
      <w:r>
        <w:rPr>
          <w:b/>
        </w:rPr>
        <w:t xml:space="preserve">21 </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to honour, and another to dishonour?</w:t>
      </w:r>
    </w:p>
    <w:p>
      <w:r>
        <w:rPr>
          <w:b/>
        </w:rPr>
        <w:t xml:space="preserve">22 </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p>
    <w:p>
      <w:r>
        <w:rPr>
          <w:b/>
        </w:rPr>
        <w:t xml:space="preserve">23 </w:t>
      </w:r>
      <w:r>
        <w:t xml:space="preserve">And that he might</w:t>
      </w:r>
      <w:r>
        <w:rPr>
          <w:rStyle w:val="FootnoteReference"/>
        </w:rPr>
        <w:footnoteReference w:id="10823"/>
      </w:r>
      <w:r>
        <w:t xml:space="preserve"> make known the riches of his glory on the vessels of mercy, which he had before prepared to glory,</w:t>
      </w:r>
      <w:r>
        <w:rPr>
          <w:rStyle w:val="FootnoteReference"/>
        </w:rPr>
        <w:footnoteReference w:id="10824"/>
      </w:r>
    </w:p>
    <w:p>
      <w:r>
        <w:rPr>
          <w:b/>
        </w:rPr>
        <w:t xml:space="preserve">24 </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p>
    <w:p>
      <w:r>
        <w:rPr>
          <w:b/>
        </w:rPr>
        <w:t xml:space="preserve">25 </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p>
    <w:p>
      <w:r>
        <w:rPr>
          <w:b/>
        </w:rPr>
        <w:t xml:space="preserve">26 </w:t>
      </w:r>
      <w:r>
        <w:t xml:space="preserve">And it</w:t>
      </w:r>
      <w:r>
        <w:rPr>
          <w:rStyle w:val="FootnoteReference"/>
        </w:rPr>
        <w:footnoteReference w:id="10830"/>
      </w:r>
      <w:r>
        <w:t xml:space="preserve"> shall come to pass, that in the place where it was said to them, You are not my people; there shall</w:t>
      </w:r>
      <w:r>
        <w:rPr>
          <w:rStyle w:val="FootnoteReference"/>
        </w:rPr>
        <w:footnoteReference w:id="10831"/>
      </w:r>
      <w:r>
        <w:t xml:space="preserve"> they be called the children of the living God.</w:t>
      </w:r>
    </w:p>
    <w:p>
      <w:r>
        <w:rPr>
          <w:b/>
        </w:rPr>
        <w:t xml:space="preserve">27 </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p>
    <w:p>
      <w:r>
        <w:rPr>
          <w:b/>
        </w:rPr>
        <w:t xml:space="preserve">28 </w:t>
      </w:r>
      <w:r>
        <w:t xml:space="preserve">For he will finish the work, and cut</w:t>
      </w:r>
      <w:r>
        <w:rPr>
          <w:rStyle w:val="FootnoteReference"/>
        </w:rPr>
        <w:footnoteReference w:id="10835"/>
      </w:r>
      <w:r>
        <w:t xml:space="preserve"> it short in righteousness</w:t>
      </w:r>
      <w:r>
        <w:rPr>
          <w:rStyle w:val="FootnoteReference"/>
        </w:rPr>
        <w:footnoteReference w:id="10836"/>
      </w:r>
      <w:r>
        <w:t xml:space="preserve">: because a short work will the Lord make upon the earth.</w:t>
      </w:r>
    </w:p>
    <w:p>
      <w:r>
        <w:rPr>
          <w:b/>
        </w:rPr>
        <w:t xml:space="preserve">29 </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to Gomorrha.</w:t>
      </w:r>
    </w:p>
    <w:p>
      <w:r>
        <w:rPr>
          <w:b/>
        </w:rPr>
        <w:t xml:space="preserve">30 </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p>
    <w:p>
      <w:r>
        <w:rPr>
          <w:b/>
        </w:rPr>
        <w:t xml:space="preserve">31 </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p>
    <w:p>
      <w:r>
        <w:rPr>
          <w:b/>
        </w:rPr>
        <w:t xml:space="preserve">32 </w:t>
      </w:r>
      <w:r>
        <w:t xml:space="preserve">Therefore?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p>
    <w:p>
      <w:r>
        <w:rPr>
          <w:b/>
        </w:rPr>
        <w:t xml:space="preserve">33 </w:t>
      </w:r>
      <w:r>
        <w:t xml:space="preserve">As it is written, Look, I lay in Sion a stumbling stone and rock of offence: and whoever believes on him shall not be ashamed</w:t>
      </w:r>
      <w:r>
        <w:rPr>
          <w:rStyle w:val="FootnoteReference"/>
        </w:rPr>
        <w:footnoteReference w:id="10849"/>
      </w:r>
      <w:r>
        <w:t xml:space="preserve">.</w:t>
      </w:r>
      <w:r>
        <w:rPr>
          <w:rStyle w:val="FootnoteReference"/>
        </w:rPr>
        <w:footnoteReference w:id="10850"/>
      </w:r>
      <w:r>
        <w:rPr>
          <w:rStyle w:val="FootnoteReference"/>
        </w:rPr>
        <w:footnoteReference w:id="108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0852"/>
      </w:r>
      <w:r>
        <w:t xml:space="preserve"> desire and prayer to God for Israel is, that they might be saved.</w:t>
      </w:r>
    </w:p>
    <w:p>
      <w:r>
        <w:rPr>
          <w:b/>
        </w:rPr>
        <w:t xml:space="preserve">2 </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p>
    <w:p>
      <w:r>
        <w:rPr>
          <w:b/>
        </w:rPr>
        <w:t xml:space="preserve">3 </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to the righteousness of God.</w:t>
      </w:r>
    </w:p>
    <w:p>
      <w:r>
        <w:rPr>
          <w:b/>
        </w:rPr>
        <w:t xml:space="preserve">4 </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p>
    <w:p>
      <w:r>
        <w:rPr>
          <w:b/>
        </w:rPr>
        <w:t xml:space="preserve">5 </w:t>
      </w:r>
      <w:r>
        <w:t xml:space="preserve">For Moses describes the righteousness which is of the law, That the man</w:t>
      </w:r>
      <w:r>
        <w:rPr>
          <w:rStyle w:val="FootnoteReference"/>
        </w:rPr>
        <w:footnoteReference w:id="10861"/>
      </w:r>
      <w:r>
        <w:t xml:space="preserve"> which does those things shall live by them.</w:t>
      </w:r>
    </w:p>
    <w:p>
      <w:r>
        <w:rPr>
          <w:b/>
        </w:rPr>
        <w:t xml:space="preserve">6 </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p>
    <w:p>
      <w:r>
        <w:rPr>
          <w:b/>
        </w:rPr>
        <w:t xml:space="preserve">7 </w:t>
      </w:r>
      <w:r>
        <w:t xml:space="preserve">Or, Who shall descend into the deep? (that is, to bring up</w:t>
      </w:r>
      <w:r>
        <w:rPr>
          <w:rStyle w:val="FootnoteReference"/>
        </w:rPr>
        <w:footnoteReference w:id="10865"/>
      </w:r>
      <w:r>
        <w:t xml:space="preserve"> Christ again from the dead.)</w:t>
      </w:r>
    </w:p>
    <w:p>
      <w:r>
        <w:rPr>
          <w:b/>
        </w:rPr>
        <w:t xml:space="preserve">8 </w:t>
      </w:r>
      <w:r>
        <w:t xml:space="preserve">But what says it? The word</w:t>
      </w:r>
      <w:r>
        <w:rPr>
          <w:rStyle w:val="FootnoteReference"/>
        </w:rPr>
        <w:footnoteReference w:id="10866"/>
      </w:r>
      <w:r>
        <w:t xml:space="preserve"> is nigh you, even in your mouth, and in your heart: that is, the word of faith</w:t>
      </w:r>
      <w:r>
        <w:rPr>
          <w:rStyle w:val="FootnoteReference"/>
        </w:rPr>
        <w:footnoteReference w:id="10867"/>
      </w:r>
      <w:r>
        <w:t xml:space="preserve">, which we preach;</w:t>
      </w:r>
    </w:p>
    <w:p>
      <w:r>
        <w:rPr>
          <w:b/>
        </w:rPr>
        <w:t xml:space="preserve">9 </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p>
    <w:p>
      <w:r>
        <w:rPr>
          <w:b/>
        </w:rPr>
        <w:t xml:space="preserve">10 </w:t>
      </w:r>
      <w:r>
        <w:t xml:space="preserve">For with</w:t>
      </w:r>
      <w:r>
        <w:rPr>
          <w:rStyle w:val="FootnoteReference"/>
        </w:rPr>
        <w:footnoteReference w:id="10871"/>
      </w:r>
      <w:r>
        <w:t xml:space="preserve"> the heart man believes to righteousness; and with</w:t>
      </w:r>
      <w:r>
        <w:rPr>
          <w:rStyle w:val="FootnoteReference"/>
        </w:rPr>
        <w:footnoteReference w:id="10872"/>
      </w:r>
      <w:r>
        <w:t xml:space="preserve"> the mouth confession is made to salvation.</w:t>
      </w:r>
      <w:r>
        <w:rPr>
          <w:rStyle w:val="FootnoteReference"/>
        </w:rPr>
        <w:footnoteReference w:id="10873"/>
      </w:r>
    </w:p>
    <w:p>
      <w:r>
        <w:rPr>
          <w:b/>
        </w:rPr>
        <w:t xml:space="preserve">11 </w:t>
      </w:r>
      <w:r>
        <w:t xml:space="preserve">For the scripture says, Whoever believes on him shall not be ashamed.</w:t>
      </w:r>
      <w:r>
        <w:rPr>
          <w:rStyle w:val="FootnoteReference"/>
        </w:rPr>
        <w:footnoteReference w:id="10874"/>
      </w:r>
    </w:p>
    <w:p>
      <w:r>
        <w:rPr>
          <w:b/>
        </w:rPr>
        <w:t xml:space="preserve">12 </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to all that call upon him</w:t>
      </w:r>
      <w:r>
        <w:rPr>
          <w:rStyle w:val="FootnoteReference"/>
        </w:rPr>
        <w:footnoteReference w:id="10878"/>
      </w:r>
      <w:r>
        <w:t xml:space="preserve">.</w:t>
      </w:r>
    </w:p>
    <w:p>
      <w:r>
        <w:rPr>
          <w:b/>
        </w:rPr>
        <w:t xml:space="preserve">13 </w:t>
      </w:r>
      <w:r>
        <w:t xml:space="preserve">For whoever shall call upon the name of the Lord shall be saved.</w:t>
      </w:r>
      <w:r>
        <w:rPr>
          <w:rStyle w:val="FootnoteReference"/>
        </w:rPr>
        <w:footnoteReference w:id="10879"/>
      </w:r>
    </w:p>
    <w:p>
      <w:r>
        <w:rPr>
          <w:b/>
        </w:rPr>
        <w:t xml:space="preserve">14 </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p>
    <w:p>
      <w:r>
        <w:rPr>
          <w:b/>
        </w:rPr>
        <w:t xml:space="preserve">15 </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good news of peace, and bring</w:t>
      </w:r>
      <w:r>
        <w:rPr>
          <w:rStyle w:val="FootnoteReference"/>
        </w:rPr>
        <w:footnoteReference w:id="10884"/>
      </w:r>
      <w:r>
        <w:t xml:space="preserve"> glad tidings of good things!</w:t>
      </w:r>
      <w:r>
        <w:rPr>
          <w:rStyle w:val="FootnoteReference"/>
        </w:rPr>
        <w:footnoteReference w:id="10885"/>
      </w:r>
    </w:p>
    <w:p>
      <w:r>
        <w:rPr>
          <w:b/>
        </w:rPr>
        <w:t xml:space="preserve">16 </w:t>
      </w:r>
      <w:r>
        <w:t xml:space="preserve">But they</w:t>
      </w:r>
      <w:r>
        <w:rPr>
          <w:rStyle w:val="FootnoteReference"/>
        </w:rPr>
        <w:footnoteReference w:id="10886"/>
      </w:r>
      <w:r>
        <w:t xml:space="preserve"> have not all obeyed</w:t>
      </w:r>
      <w:r>
        <w:rPr>
          <w:rStyle w:val="FootnoteReference"/>
        </w:rPr>
        <w:footnoteReference w:id="10887"/>
      </w:r>
      <w:r>
        <w:t xml:space="preserve"> the good news. For Isaiah says, Lord</w:t>
      </w:r>
      <w:r>
        <w:rPr>
          <w:rStyle w:val="FootnoteReference"/>
        </w:rPr>
        <w:footnoteReference w:id="10888"/>
      </w:r>
      <w:r>
        <w:t xml:space="preserve">, who has believed our report?</w:t>
      </w:r>
    </w:p>
    <w:p>
      <w:r>
        <w:rPr>
          <w:b/>
        </w:rPr>
        <w:t xml:space="preserve">17 </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of God.</w:t>
      </w:r>
    </w:p>
    <w:p>
      <w:r>
        <w:rPr>
          <w:b/>
        </w:rPr>
        <w:t xml:space="preserve">18 </w:t>
      </w:r>
      <w:r>
        <w:t xml:space="preserve">But I say, Have they</w:t>
      </w:r>
      <w:r>
        <w:rPr>
          <w:rStyle w:val="FootnoteReference"/>
        </w:rPr>
        <w:footnoteReference w:id="10891"/>
      </w:r>
      <w:r>
        <w:t xml:space="preserve"> not heard? Yes truly, their sound</w:t>
      </w:r>
      <w:r>
        <w:rPr>
          <w:rStyle w:val="FootnoteReference"/>
        </w:rPr>
        <w:footnoteReference w:id="10892"/>
      </w:r>
      <w:r>
        <w:t xml:space="preserve"> went into all the earth, and their words to the ends of the world.</w:t>
      </w:r>
      <w:r>
        <w:rPr>
          <w:rStyle w:val="FootnoteReference"/>
        </w:rPr>
        <w:footnoteReference w:id="10893"/>
      </w:r>
    </w:p>
    <w:p>
      <w:r>
        <w:rPr>
          <w:b/>
        </w:rPr>
        <w:t xml:space="preserve">19 </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p>
    <w:p>
      <w:r>
        <w:rPr>
          <w:b/>
        </w:rPr>
        <w:t xml:space="preserve">20 </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to them that asked not after me.</w:t>
      </w:r>
    </w:p>
    <w:p>
      <w:r>
        <w:rPr>
          <w:b/>
        </w:rPr>
        <w:t xml:space="preserve">21 </w:t>
      </w:r>
      <w:r>
        <w:t xml:space="preserve">But to Israel he says, All day long</w:t>
      </w:r>
      <w:r>
        <w:rPr>
          <w:rStyle w:val="FootnoteReference"/>
        </w:rPr>
        <w:footnoteReference w:id="10900"/>
      </w:r>
      <w:r>
        <w:t xml:space="preserve"> I have stretched forth my hands to a disobedient</w:t>
      </w:r>
      <w:r>
        <w:rPr>
          <w:rStyle w:val="FootnoteReference"/>
        </w:rPr>
        <w:footnoteReference w:id="10901"/>
      </w:r>
      <w:r>
        <w:t xml:space="preserve"> and gainsaying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p>
    <w:p>
      <w:r>
        <w:rPr>
          <w:b/>
        </w:rPr>
        <w:t xml:space="preserve">2 </w:t>
      </w:r>
      <w:r>
        <w:t xml:space="preserve">God has not cast away his people which he foreknew</w:t>
      </w:r>
      <w:r>
        <w:rPr>
          <w:rStyle w:val="FootnoteReference"/>
        </w:rPr>
        <w:footnoteReference w:id="10905"/>
      </w:r>
      <w:r>
        <w:t xml:space="preserve">. Know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p>
    <w:p>
      <w:r>
        <w:rPr>
          <w:b/>
        </w:rPr>
        <w:t xml:space="preserve">3 </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p>
    <w:p>
      <w:r>
        <w:rPr>
          <w:b/>
        </w:rPr>
        <w:t xml:space="preserve">4 </w:t>
      </w:r>
      <w:r>
        <w:t xml:space="preserve">But what says the answer of God 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p>
    <w:p>
      <w:r>
        <w:rPr>
          <w:b/>
        </w:rPr>
        <w:t xml:space="preserve">5 </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p>
    <w:p>
      <w:r>
        <w:rPr>
          <w:b/>
        </w:rPr>
        <w:t xml:space="preserve">6 </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p>
    <w:p>
      <w:r>
        <w:rPr>
          <w:b/>
        </w:rPr>
        <w:t xml:space="preserve">8 </w:t>
      </w:r>
      <w:r>
        <w:t xml:space="preserve">(According as it is written, God has given them the spirit of slumber, eyes</w:t>
      </w:r>
      <w:r>
        <w:rPr>
          <w:rStyle w:val="FootnoteReference"/>
        </w:rPr>
        <w:footnoteReference w:id="10922"/>
      </w:r>
      <w:r>
        <w:t xml:space="preserve"> that they should not see, and ears that they should not hear;) to this day.</w:t>
      </w:r>
      <w:r>
        <w:rPr>
          <w:rStyle w:val="FootnoteReference"/>
        </w:rPr>
        <w:footnoteReference w:id="10923"/>
      </w:r>
      <w:r>
        <w:rPr>
          <w:rStyle w:val="FootnoteReference"/>
        </w:rPr>
        <w:footnoteReference w:id="10924"/>
      </w:r>
    </w:p>
    <w:p>
      <w:r>
        <w:rPr>
          <w:b/>
        </w:rPr>
        <w:t xml:space="preserve">9 </w:t>
      </w:r>
      <w:r>
        <w:t xml:space="preserve">And David says, Let their table</w:t>
      </w:r>
      <w:r>
        <w:rPr>
          <w:rStyle w:val="FootnoteReference"/>
        </w:rPr>
        <w:footnoteReference w:id="10925"/>
      </w:r>
      <w:r>
        <w:t xml:space="preserve"> be made a snare, and a trap, and a stumbling block, and a recompence to them:</w:t>
      </w:r>
      <w:r>
        <w:rPr>
          <w:rStyle w:val="FootnoteReference"/>
        </w:rPr>
        <w:footnoteReference w:id="10926"/>
      </w:r>
      <w:r>
        <w:rPr>
          <w:rStyle w:val="FootnoteReference"/>
        </w:rPr>
        <w:footnoteReference w:id="10927"/>
      </w:r>
    </w:p>
    <w:p>
      <w:r>
        <w:rPr>
          <w:b/>
        </w:rPr>
        <w:t xml:space="preserve">10 </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p>
    <w:p>
      <w:r>
        <w:rPr>
          <w:b/>
        </w:rPr>
        <w:t xml:space="preserve">11 </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to the Gentiles, in order to provoke them to jealousy</w:t>
      </w:r>
      <w:r>
        <w:rPr>
          <w:rStyle w:val="FootnoteReference"/>
        </w:rPr>
        <w:footnoteReference w:id="10932"/>
      </w:r>
      <w:r>
        <w:t xml:space="preserve">.</w:t>
      </w:r>
      <w:r>
        <w:rPr>
          <w:rStyle w:val="FootnoteReference"/>
        </w:rPr>
        <w:footnoteReference w:id="10933"/>
      </w:r>
    </w:p>
    <w:p>
      <w:r>
        <w:rPr>
          <w:b/>
        </w:rPr>
        <w:t xml:space="preserve">12 </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p>
    <w:p>
      <w:r>
        <w:rPr>
          <w:b/>
        </w:rPr>
        <w:t xml:space="preserve">13 </w:t>
      </w:r>
      <w:r>
        <w:t xml:space="preserve">For I speak to you Gentiles, inasmuch as I am the apostle</w:t>
      </w:r>
      <w:r>
        <w:rPr>
          <w:rStyle w:val="FootnoteReference"/>
        </w:rPr>
        <w:footnoteReference w:id="10936"/>
      </w:r>
      <w:r>
        <w:t xml:space="preserve"> of the Gentiles, I magnify mine office:</w:t>
      </w:r>
    </w:p>
    <w:p>
      <w:r>
        <w:rPr>
          <w:b/>
        </w:rPr>
        <w:t xml:space="preserve">14 </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p>
    <w:p>
      <w:r>
        <w:rPr>
          <w:b/>
        </w:rPr>
        <w:t xml:space="preserve">15 </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p>
    <w:p>
      <w:r>
        <w:rPr>
          <w:b/>
        </w:rPr>
        <w:t xml:space="preserve">16 </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p>
    <w:p>
      <w:r>
        <w:rPr>
          <w:b/>
        </w:rPr>
        <w:t xml:space="preserve">17 </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p>
    <w:p>
      <w:r>
        <w:rPr>
          <w:b/>
        </w:rPr>
        <w:t xml:space="preserve">18 </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p>
    <w:p>
      <w:r>
        <w:rPr>
          <w:b/>
        </w:rPr>
        <w:t xml:space="preserve">19 </w:t>
      </w:r>
      <w:r>
        <w:t xml:space="preserve">You will say then, The branches were broken off, that</w:t>
      </w:r>
      <w:r>
        <w:rPr>
          <w:rStyle w:val="FootnoteReference"/>
        </w:rPr>
        <w:footnoteReference w:id="10951"/>
      </w:r>
      <w:r>
        <w:t xml:space="preserve"> I might be grafted in.</w:t>
      </w:r>
    </w:p>
    <w:p>
      <w:r>
        <w:rPr>
          <w:b/>
        </w:rPr>
        <w:t xml:space="preserve">20 </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p>
    <w:p>
      <w:r>
        <w:rPr>
          <w:b/>
        </w:rPr>
        <w:t xml:space="preserve">21 </w:t>
      </w:r>
      <w:r>
        <w:t xml:space="preserve">For if God</w:t>
      </w:r>
      <w:r>
        <w:rPr>
          <w:rStyle w:val="FootnoteReference"/>
        </w:rPr>
        <w:footnoteReference w:id="10957"/>
      </w:r>
      <w:r>
        <w:t xml:space="preserve"> spared not the natural branches, take heed lest he also spare not you.</w:t>
      </w:r>
    </w:p>
    <w:p>
      <w:r>
        <w:rPr>
          <w:b/>
        </w:rPr>
        <w:t xml:space="preserve">22 </w:t>
      </w:r>
      <w:r>
        <w:t xml:space="preserve">Look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p>
    <w:p>
      <w:r>
        <w:rPr>
          <w:b/>
        </w:rPr>
        <w:t xml:space="preserve">23 </w:t>
      </w:r>
      <w:r>
        <w:t xml:space="preserve">And they also, if they abide not still in unbelief, shall be grafted in: for God is able to graft them in again.</w:t>
      </w:r>
      <w:r>
        <w:rPr>
          <w:rStyle w:val="FootnoteReference"/>
        </w:rPr>
        <w:footnoteReference w:id="10962"/>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p>
    <w:p>
      <w:r>
        <w:rPr>
          <w:b/>
        </w:rPr>
        <w:t xml:space="preserve">25 </w:t>
      </w:r>
      <w:r>
        <w:t xml:space="preserve">For I would</w:t>
      </w:r>
      <w:r>
        <w:rPr>
          <w:rStyle w:val="FootnoteReference"/>
        </w:rPr>
        <w:footnoteReference w:id="10964"/>
      </w:r>
      <w:r>
        <w:t xml:space="preserve"> not, brothers, that you should be ignorant of this</w:t>
      </w:r>
      <w:r>
        <w:rPr>
          <w:rStyle w:val="FootnoteReference"/>
        </w:rPr>
        <w:footnoteReference w:id="10965"/>
      </w:r>
      <w:r>
        <w:t xml:space="preserve"> mystery, lest</w:t>
      </w:r>
      <w:r>
        <w:rPr>
          <w:rStyle w:val="FootnoteReference"/>
        </w:rPr>
        <w:footnoteReference w:id="10966"/>
      </w:r>
      <w:r>
        <w:t xml:space="preserve">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p>
    <w:p>
      <w:r>
        <w:rPr>
          <w:b/>
        </w:rPr>
        <w:t xml:space="preserve">26 </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p>
    <w:p>
      <w:r>
        <w:rPr>
          <w:b/>
        </w:rPr>
        <w:t xml:space="preserve">27 </w:t>
      </w:r>
      <w:r>
        <w:t xml:space="preserve">For this</w:t>
      </w:r>
      <w:r>
        <w:rPr>
          <w:rStyle w:val="FootnoteReference"/>
        </w:rPr>
        <w:footnoteReference w:id="10972"/>
      </w:r>
      <w:r>
        <w:t xml:space="preserve"> is my covenant to them, when</w:t>
      </w:r>
      <w:r>
        <w:rPr>
          <w:rStyle w:val="FootnoteReference"/>
        </w:rPr>
        <w:footnoteReference w:id="10973"/>
      </w:r>
      <w:r>
        <w:t xml:space="preserve"> I shall take away their sins.</w:t>
      </w:r>
    </w:p>
    <w:p>
      <w:r>
        <w:rPr>
          <w:b/>
        </w:rPr>
        <w:t xml:space="preserve">28 </w:t>
      </w:r>
      <w:r>
        <w:t xml:space="preserve">As concerning the good news,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p>
    <w:p>
      <w:r>
        <w:rPr>
          <w:b/>
        </w:rPr>
        <w:t xml:space="preserve">29 </w:t>
      </w:r>
      <w:r>
        <w:t xml:space="preserve">For the gifts and calling of God are without repentance.</w:t>
      </w:r>
      <w:r>
        <w:rPr>
          <w:rStyle w:val="FootnoteReference"/>
        </w:rPr>
        <w:footnoteReference w:id="10977"/>
      </w:r>
    </w:p>
    <w:p>
      <w:r>
        <w:rPr>
          <w:b/>
        </w:rPr>
        <w:t xml:space="preserve">30 </w:t>
      </w:r>
      <w:r>
        <w:t xml:space="preserve">For as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p>
    <w:p>
      <w:r>
        <w:rPr>
          <w:b/>
        </w:rPr>
        <w:t xml:space="preserve">31 </w:t>
      </w:r>
      <w:r>
        <w:t xml:space="preserve">Even so have these also now not believed</w:t>
      </w:r>
      <w:r>
        <w:rPr>
          <w:rStyle w:val="FootnoteReference"/>
        </w:rPr>
        <w:footnoteReference w:id="10981"/>
      </w:r>
      <w:r>
        <w:t xml:space="preserve">, that through your mercy they also may obtain mercy.</w:t>
      </w:r>
    </w:p>
    <w:p>
      <w:r>
        <w:rPr>
          <w:b/>
        </w:rPr>
        <w:t xml:space="preserve">32 </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p>
    <w:p>
      <w:r>
        <w:rPr>
          <w:b/>
        </w:rPr>
        <w:t xml:space="preserve">33 </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p>
    <w:p>
      <w:r>
        <w:rPr>
          <w:b/>
        </w:rPr>
        <w:t xml:space="preserve">34 </w:t>
      </w:r>
      <w:r>
        <w:t xml:space="preserve">For who has known the mind of the Lord? or who has been his counsellor?</w:t>
      </w:r>
      <w:r>
        <w:rPr>
          <w:rStyle w:val="FootnoteReference"/>
        </w:rPr>
        <w:footnoteReference w:id="10987"/>
      </w:r>
    </w:p>
    <w:p>
      <w:r>
        <w:rPr>
          <w:b/>
        </w:rPr>
        <w:t xml:space="preserve">35 </w:t>
      </w:r>
      <w:r>
        <w:t xml:space="preserve">Or who has first given to him, and it shall be recompensed to him again?</w:t>
      </w:r>
      <w:r>
        <w:rPr>
          <w:rStyle w:val="FootnoteReference"/>
        </w:rPr>
        <w:footnoteReference w:id="10988"/>
      </w:r>
    </w:p>
    <w:p>
      <w:r>
        <w:rPr>
          <w:b/>
        </w:rPr>
        <w:t xml:space="preserve">36 </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0991"/>
      </w:r>
      <w:r>
        <w:t xml:space="preserve"> mercies of God, that you present your bodies a living</w:t>
      </w:r>
      <w:r>
        <w:rPr>
          <w:rStyle w:val="FootnoteReference"/>
        </w:rPr>
        <w:footnoteReference w:id="10992"/>
      </w:r>
      <w:r>
        <w:t xml:space="preserve"> sacrifice, holy, acceptable</w:t>
      </w:r>
      <w:r>
        <w:rPr>
          <w:rStyle w:val="FootnoteReference"/>
        </w:rPr>
        <w:footnoteReference w:id="10993"/>
      </w:r>
      <w:r>
        <w:t xml:space="preserve"> to God, which is your reasonable service.</w:t>
      </w:r>
      <w:r>
        <w:rPr>
          <w:rStyle w:val="FootnoteReference"/>
        </w:rPr>
        <w:footnoteReference w:id="10994"/>
      </w:r>
      <w:r>
        <w:rPr>
          <w:rStyle w:val="FootnoteReference"/>
        </w:rPr>
        <w:footnoteReference w:id="10995"/>
      </w:r>
    </w:p>
    <w:p>
      <w:r>
        <w:rPr>
          <w:b/>
        </w:rPr>
        <w:t xml:space="preserve">2 </w:t>
      </w:r>
      <w:r>
        <w:t xml:space="preserve">And be not</w:t>
      </w:r>
      <w:r>
        <w:rPr>
          <w:rStyle w:val="FootnoteReference"/>
        </w:rPr>
        <w:footnoteReference w:id="10996"/>
      </w:r>
      <w:r>
        <w:t xml:space="preserve"> conformed to this world: but be you transformed by the renewing of your mind, that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p>
    <w:p>
      <w:r>
        <w:rPr>
          <w:b/>
        </w:rPr>
        <w:t xml:space="preserve">3 </w:t>
      </w:r>
      <w:r>
        <w:t xml:space="preserve">For I say</w:t>
      </w:r>
      <w:r>
        <w:rPr>
          <w:rStyle w:val="FootnoteReference"/>
        </w:rPr>
        <w:footnoteReference w:id="11000"/>
      </w:r>
      <w:r>
        <w:t xml:space="preserve">, through the grace given 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1004"/>
      </w:r>
    </w:p>
    <w:p>
      <w:r>
        <w:rPr>
          <w:b/>
        </w:rPr>
        <w:t xml:space="preserve">5 </w:t>
      </w:r>
      <w:r>
        <w:t xml:space="preserve">So we, being many, are one body in Christ, and every one members one of another.</w:t>
      </w:r>
      <w:r>
        <w:rPr>
          <w:rStyle w:val="FootnoteReference"/>
        </w:rPr>
        <w:footnoteReference w:id="11005"/>
      </w:r>
    </w:p>
    <w:p>
      <w:r>
        <w:rPr>
          <w:b/>
        </w:rPr>
        <w:t xml:space="preserve">6 </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p>
    <w:p>
      <w:r>
        <w:rPr>
          <w:b/>
        </w:rPr>
        <w:t xml:space="preserve">7 </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p>
    <w:p>
      <w:r>
        <w:rPr>
          <w:b/>
        </w:rPr>
        <w:t xml:space="preserve">8 </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p>
    <w:p>
      <w:r>
        <w:rPr>
          <w:b/>
        </w:rPr>
        <w:t xml:space="preserve">9 </w:t>
      </w:r>
      <w:r>
        <w:t xml:space="preserve">Let love</w:t>
      </w:r>
      <w:r>
        <w:rPr>
          <w:rStyle w:val="FootnoteReference"/>
        </w:rPr>
        <w:footnoteReference w:id="11017"/>
      </w:r>
      <w:r>
        <w:t xml:space="preserve"> be without dissimulation. Detest that which is evil; cleave</w:t>
      </w:r>
      <w:r>
        <w:rPr>
          <w:rStyle w:val="FootnoteReference"/>
        </w:rPr>
        <w:footnoteReference w:id="11018"/>
      </w:r>
      <w:r>
        <w:t xml:space="preserve"> to that which is good.</w:t>
      </w:r>
      <w:r>
        <w:rPr>
          <w:rStyle w:val="FootnoteReference"/>
        </w:rPr>
        <w:footnoteReference w:id="11019"/>
      </w:r>
    </w:p>
    <w:p>
      <w:r>
        <w:rPr>
          <w:b/>
        </w:rPr>
        <w:t xml:space="preserve">10 </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p>
    <w:p>
      <w:r>
        <w:rPr>
          <w:b/>
        </w:rPr>
        <w:t xml:space="preserve">11 </w:t>
      </w:r>
      <w:r>
        <w:t xml:space="preserve">Not slothful</w:t>
      </w:r>
      <w:r>
        <w:rPr>
          <w:rStyle w:val="FootnoteReference"/>
        </w:rPr>
        <w:footnoteReference w:id="11023"/>
      </w:r>
      <w:r>
        <w:t xml:space="preserve"> in business; fervent</w:t>
      </w:r>
      <w:r>
        <w:rPr>
          <w:rStyle w:val="FootnoteReference"/>
        </w:rPr>
        <w:footnoteReference w:id="11024"/>
      </w:r>
      <w:r>
        <w:t xml:space="preserve"> in spirit; serving</w:t>
      </w:r>
      <w:r>
        <w:rPr>
          <w:rStyle w:val="FootnoteReference"/>
        </w:rPr>
        <w:footnoteReference w:id="11025"/>
      </w:r>
      <w:r>
        <w:t xml:space="preserve"> the Lord;</w:t>
      </w:r>
    </w:p>
    <w:p>
      <w:r>
        <w:rPr>
          <w:b/>
        </w:rPr>
        <w:t xml:space="preserve">12 </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p>
    <w:p>
      <w:r>
        <w:rPr>
          <w:b/>
        </w:rPr>
        <w:t xml:space="preserve">13 </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p>
    <w:p>
      <w:r>
        <w:rPr>
          <w:b/>
        </w:rPr>
        <w:t xml:space="preserve">14 </w:t>
      </w:r>
      <w:r>
        <w:t xml:space="preserve">Bless them which persecute you: bless, and curse not.</w:t>
      </w:r>
      <w:r>
        <w:rPr>
          <w:rStyle w:val="FootnoteReference"/>
        </w:rPr>
        <w:footnoteReference w:id="11031"/>
      </w:r>
    </w:p>
    <w:p>
      <w:r>
        <w:rPr>
          <w:b/>
        </w:rPr>
        <w:t xml:space="preserve">15 </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p>
    <w:p>
      <w:r>
        <w:rPr>
          <w:b/>
        </w:rPr>
        <w:t xml:space="preserve">16 </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p>
    <w:p>
      <w:r>
        <w:rPr>
          <w:b/>
        </w:rPr>
        <w:t xml:space="preserve">17 </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1040"/>
      </w:r>
    </w:p>
    <w:p>
      <w:r>
        <w:rPr>
          <w:b/>
        </w:rPr>
        <w:t xml:space="preserve">19 </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to wrath: for it is written, Vengeance</w:t>
      </w:r>
      <w:r>
        <w:rPr>
          <w:rStyle w:val="FootnoteReference"/>
        </w:rPr>
        <w:footnoteReference w:id="11043"/>
      </w:r>
      <w:r>
        <w:t xml:space="preserve"> is mine; I will repay, says the Lord.</w:t>
      </w:r>
    </w:p>
    <w:p>
      <w:r>
        <w:rPr>
          <w:b/>
        </w:rPr>
        <w:t xml:space="preserve">20 </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p>
    <w:p>
      <w:r>
        <w:rPr>
          <w:b/>
        </w:rPr>
        <w:t xml:space="preserve">21 </w:t>
      </w:r>
      <w:r>
        <w:t xml:space="preserve">Be not overcome of evil, but overcome evil with good.</w:t>
      </w:r>
      <w:r>
        <w:rPr>
          <w:rStyle w:val="FootnoteReference"/>
        </w:rPr>
        <w:footnoteReference w:id="11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1047"/>
      </w:r>
      <w:r>
        <w:t xml:space="preserve"> soul be subject to the higher powers. For there</w:t>
      </w:r>
      <w:r>
        <w:rPr>
          <w:rStyle w:val="FootnoteReference"/>
        </w:rPr>
        <w:footnoteReference w:id="11048"/>
      </w:r>
      <w:r>
        <w:t xml:space="preserve"> is no power but of God: the powers that be are ordained of God.</w:t>
      </w:r>
    </w:p>
    <w:p>
      <w:r>
        <w:rPr>
          <w:b/>
        </w:rPr>
        <w:t xml:space="preserve">2 </w:t>
      </w:r>
      <w:r>
        <w:t xml:space="preserve">Whoever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p>
    <w:p>
      <w:r>
        <w:rPr>
          <w:b/>
        </w:rPr>
        <w:t xml:space="preserve">3 </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p>
    <w:p>
      <w:r>
        <w:rPr>
          <w:b/>
        </w:rPr>
        <w:t xml:space="preserve">4 </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p>
    <w:p>
      <w:r>
        <w:rPr>
          <w:b/>
        </w:rPr>
        <w:t xml:space="preserve">5 </w:t>
      </w:r>
      <w:r>
        <w:t xml:space="preserve">Therefore you must essentially be subject, not only for wrath, but also for conscience</w:t>
      </w:r>
      <w:r>
        <w:rPr>
          <w:rStyle w:val="FootnoteReference"/>
        </w:rPr>
        <w:footnoteReference w:id="11057"/>
      </w:r>
      <w:r>
        <w:t xml:space="preserve"> sake.</w:t>
      </w:r>
      <w:r>
        <w:rPr>
          <w:rStyle w:val="FootnoteReference"/>
        </w:rPr>
        <w:footnoteReference w:id="11058"/>
      </w:r>
    </w:p>
    <w:p>
      <w:r>
        <w:rPr>
          <w:b/>
        </w:rPr>
        <w:t xml:space="preserve">6 </w:t>
      </w:r>
      <w:r>
        <w:t xml:space="preserve">For for this cause pay you tribute also: for they are God's ministers, attending</w:t>
      </w:r>
      <w:r>
        <w:rPr>
          <w:rStyle w:val="FootnoteReference"/>
        </w:rPr>
        <w:footnoteReference w:id="11059"/>
      </w:r>
      <w:r>
        <w:t xml:space="preserve"> continually upon this very thing.</w:t>
      </w:r>
      <w:r>
        <w:rPr>
          <w:rStyle w:val="FootnoteReference"/>
        </w:rPr>
        <w:footnoteReference w:id="11060"/>
      </w:r>
    </w:p>
    <w:p>
      <w:r>
        <w:rPr>
          <w:b/>
        </w:rPr>
        <w:t xml:space="preserve">7 </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p>
    <w:p>
      <w:r>
        <w:rPr>
          <w:b/>
        </w:rPr>
        <w:t xml:space="preserve">8 </w:t>
      </w:r>
      <w:r>
        <w:t xml:space="preserve">Owe no man any thing, but to love one another: for he that loves another has fulfilled the law.</w:t>
      </w:r>
      <w:r>
        <w:rPr>
          <w:rStyle w:val="FootnoteReference"/>
        </w:rPr>
        <w:footnoteReference w:id="11064"/>
      </w:r>
      <w:r>
        <w:rPr>
          <w:rStyle w:val="FootnoteReference"/>
        </w:rPr>
        <w:footnoteReference w:id="11065"/>
      </w:r>
    </w:p>
    <w:p>
      <w:r>
        <w:rPr>
          <w:b/>
        </w:rPr>
        <w:t xml:space="preserve">9 </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namely, You shall love</w:t>
      </w:r>
      <w:r>
        <w:rPr>
          <w:rStyle w:val="FootnoteReference"/>
        </w:rPr>
        <w:footnoteReference w:id="11068"/>
      </w:r>
      <w:r>
        <w:t xml:space="preserve"> your neighbour as yourself.</w:t>
      </w:r>
    </w:p>
    <w:p>
      <w:r>
        <w:rPr>
          <w:b/>
        </w:rPr>
        <w:t xml:space="preserve">10 </w:t>
      </w:r>
      <w:r>
        <w:t xml:space="preserve">Love works no ill to his neighbour: therefore love is</w:t>
      </w:r>
      <w:r>
        <w:rPr>
          <w:rStyle w:val="FootnoteReference"/>
        </w:rPr>
        <w:footnoteReference w:id="11069"/>
      </w:r>
      <w:r>
        <w:t xml:space="preserve"> the fulfilling of the law.</w:t>
      </w:r>
      <w:r>
        <w:rPr>
          <w:rStyle w:val="FootnoteReference"/>
        </w:rPr>
        <w:footnoteReference w:id="11070"/>
      </w:r>
    </w:p>
    <w:p>
      <w:r>
        <w:rPr>
          <w:b/>
        </w:rPr>
        <w:t xml:space="preserve">11 </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p>
    <w:p>
      <w:r>
        <w:rPr>
          <w:b/>
        </w:rPr>
        <w:t xml:space="preserve">12 </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p>
    <w:p>
      <w:r>
        <w:rPr>
          <w:b/>
        </w:rPr>
        <w:t xml:space="preserve">13 </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p>
    <w:p>
      <w:r>
        <w:rPr>
          <w:b/>
        </w:rPr>
        <w:t xml:space="preserve">14 </w:t>
      </w:r>
      <w:r>
        <w:t xml:space="preserve">But put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that is weak</w:t>
      </w:r>
      <w:r>
        <w:rPr>
          <w:rStyle w:val="FootnoteReference"/>
        </w:rPr>
        <w:footnoteReference w:id="11086"/>
      </w:r>
      <w:r>
        <w:t xml:space="preserve"> in the faith receive</w:t>
      </w:r>
      <w:r>
        <w:rPr>
          <w:rStyle w:val="FootnoteReference"/>
        </w:rPr>
        <w:footnoteReference w:id="11087"/>
      </w:r>
      <w:r>
        <w:t xml:space="preserve"> you, but not to doubtful disputations</w:t>
      </w:r>
      <w:r>
        <w:rPr>
          <w:rStyle w:val="FootnoteReference"/>
        </w:rPr>
        <w:footnoteReference w:id="11088"/>
      </w:r>
      <w:r>
        <w:t xml:space="preserve">.</w:t>
      </w:r>
    </w:p>
    <w:p>
      <w:r>
        <w:rPr>
          <w:b/>
        </w:rPr>
        <w:t xml:space="preserve">2 </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p>
    <w:p>
      <w:r>
        <w:rPr>
          <w:b/>
        </w:rPr>
        <w:t xml:space="preserve">3 </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p>
    <w:p>
      <w:r>
        <w:rPr>
          <w:b/>
        </w:rPr>
        <w:t xml:space="preserve">4 </w:t>
      </w:r>
      <w:r>
        <w:t xml:space="preserve">Who are you that judge another man's servant? to his own master he stands or falls. Yes,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p>
    <w:p>
      <w:r>
        <w:rPr>
          <w:b/>
        </w:rPr>
        <w:t xml:space="preserve">5 </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p>
    <w:p>
      <w:r>
        <w:rPr>
          <w:b/>
        </w:rPr>
        <w:t xml:space="preserve">6 </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p>
    <w:p>
      <w:r>
        <w:rPr>
          <w:b/>
        </w:rPr>
        <w:t xml:space="preserve">7 </w:t>
      </w:r>
      <w:r>
        <w:t xml:space="preserve">For none of us lives to himself, and no man dies to himself.</w:t>
      </w:r>
      <w:r>
        <w:rPr>
          <w:rStyle w:val="FootnoteReference"/>
        </w:rPr>
        <w:footnoteReference w:id="11104"/>
      </w:r>
    </w:p>
    <w:p>
      <w:r>
        <w:rPr>
          <w:b/>
        </w:rPr>
        <w:t xml:space="preserve">8 </w:t>
      </w:r>
      <w:r>
        <w:t xml:space="preserve">For whether we live, we live to the Lord; and whether we die, we die to the Lord: whether we live therefore</w:t>
      </w:r>
      <w:r>
        <w:rPr>
          <w:rStyle w:val="FootnoteReference"/>
        </w:rPr>
        <w:footnoteReference w:id="11105"/>
      </w:r>
      <w:r>
        <w:t xml:space="preserve">, or die, we are the Lord's.</w:t>
      </w:r>
      <w:r>
        <w:rPr>
          <w:rStyle w:val="FootnoteReference"/>
        </w:rPr>
        <w:footnoteReference w:id="11106"/>
      </w:r>
    </w:p>
    <w:p>
      <w:r>
        <w:rPr>
          <w:b/>
        </w:rPr>
        <w:t xml:space="preserve">9 </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p>
    <w:p>
      <w:r>
        <w:rPr>
          <w:b/>
        </w:rPr>
        <w:t xml:space="preserve">11 </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p>
    <w:p>
      <w:r>
        <w:rPr>
          <w:b/>
        </w:rPr>
        <w:t xml:space="preserve">12 </w:t>
      </w:r>
      <w:r>
        <w:t xml:space="preserve">So then every one of us shall give account of himself to God.</w:t>
      </w:r>
      <w:r>
        <w:rPr>
          <w:rStyle w:val="FootnoteReference"/>
        </w:rPr>
        <w:footnoteReference w:id="11114"/>
      </w:r>
    </w:p>
    <w:p>
      <w:r>
        <w:rPr>
          <w:b/>
        </w:rPr>
        <w:t xml:space="preserve">13 </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p>
    <w:p>
      <w:r>
        <w:rPr>
          <w:b/>
        </w:rPr>
        <w:t xml:space="preserve">14 </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p>
    <w:p>
      <w:r>
        <w:rPr>
          <w:b/>
        </w:rPr>
        <w:t xml:space="preserve">15 </w:t>
      </w:r>
      <w:r>
        <w:t xml:space="preserve">But if your brother be grieved with your food, now walk you not charitably.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p>
    <w:p>
      <w:r>
        <w:rPr>
          <w:b/>
        </w:rPr>
        <w:t xml:space="preserve">16 </w:t>
      </w:r>
      <w:r>
        <w:t xml:space="preserve">Let not then your good be evil spoken of:</w:t>
      </w:r>
      <w:r>
        <w:rPr>
          <w:rStyle w:val="FootnoteReference"/>
        </w:rPr>
        <w:footnoteReference w:id="11127"/>
      </w:r>
    </w:p>
    <w:p>
      <w:r>
        <w:rPr>
          <w:b/>
        </w:rPr>
        <w:t xml:space="preserve">17 </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w:t>
      </w:r>
      <w:r>
        <w:rPr>
          <w:rStyle w:val="FootnoteReference"/>
        </w:rPr>
        <w:footnoteReference w:id="11130"/>
      </w:r>
      <w:r>
        <w:rPr>
          <w:rStyle w:val="FootnoteReference"/>
        </w:rPr>
        <w:footnoteReference w:id="11131"/>
      </w:r>
    </w:p>
    <w:p>
      <w:r>
        <w:rPr>
          <w:b/>
        </w:rPr>
        <w:t xml:space="preserve">18 </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p>
    <w:p>
      <w:r>
        <w:rPr>
          <w:b/>
        </w:rPr>
        <w:t xml:space="preserve">19 </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p>
    <w:p>
      <w:r>
        <w:rPr>
          <w:b/>
        </w:rPr>
        <w:t xml:space="preserve">20 </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p>
    <w:p>
      <w:r>
        <w:rPr>
          <w:b/>
        </w:rPr>
        <w:t xml:space="preserve">21 </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p>
    <w:p>
      <w:r>
        <w:rPr>
          <w:b/>
        </w:rPr>
        <w:t xml:space="preserve">22 </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p>
    <w:p>
      <w:r>
        <w:rPr>
          <w:b/>
        </w:rPr>
        <w:t xml:space="preserve">23 </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whatever is not of faith is sin.</w:t>
      </w:r>
      <w:r>
        <w:rPr>
          <w:rStyle w:val="FootnoteReference"/>
        </w:rPr>
        <w:footnoteReference w:id="111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p>
    <w:p>
      <w:r>
        <w:rPr>
          <w:b/>
        </w:rPr>
        <w:t xml:space="preserve">2 </w:t>
      </w:r>
      <w:r>
        <w:t xml:space="preserve">Let every one of us please his neighbour for his good to edification.</w:t>
      </w:r>
      <w:r>
        <w:rPr>
          <w:rStyle w:val="FootnoteReference"/>
        </w:rPr>
        <w:footnoteReference w:id="11151"/>
      </w:r>
    </w:p>
    <w:p>
      <w:r>
        <w:rPr>
          <w:b/>
        </w:rPr>
        <w:t xml:space="preserve">3 </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p>
    <w:p>
      <w:r>
        <w:rPr>
          <w:b/>
        </w:rPr>
        <w:t xml:space="preserve">4 </w:t>
      </w:r>
      <w:r>
        <w:t xml:space="preserve">For whatever things were written in old times were written for our learning, that</w:t>
      </w:r>
      <w:r>
        <w:rPr>
          <w:rStyle w:val="FootnoteReference"/>
        </w:rPr>
        <w:footnoteReference w:id="11154"/>
      </w:r>
      <w:r>
        <w:t xml:space="preserve"> we through patience and comfort of the scriptures might have hope.</w:t>
      </w:r>
      <w:r>
        <w:rPr>
          <w:rStyle w:val="FootnoteReference"/>
        </w:rPr>
        <w:footnoteReference w:id="11155"/>
      </w:r>
    </w:p>
    <w:p>
      <w:r>
        <w:rPr>
          <w:b/>
        </w:rPr>
        <w:t xml:space="preserve">5 </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p>
    <w:p>
      <w:r>
        <w:rPr>
          <w:b/>
        </w:rPr>
        <w:t xml:space="preserve">6 </w:t>
      </w:r>
      <w:r>
        <w:t xml:space="preserve">That you may with</w:t>
      </w:r>
      <w:r>
        <w:rPr>
          <w:rStyle w:val="FootnoteReference"/>
        </w:rPr>
        <w:footnoteReference w:id="11161"/>
      </w:r>
      <w:r>
        <w:t xml:space="preserve"> one mind and one mouth glorify God, even the Father of our Lord Jesus Christ.</w:t>
      </w:r>
      <w:r>
        <w:rPr>
          <w:rStyle w:val="FootnoteReference"/>
        </w:rPr>
        <w:footnoteReference w:id="11162"/>
      </w:r>
    </w:p>
    <w:p>
      <w:r>
        <w:rPr>
          <w:b/>
        </w:rPr>
        <w:t xml:space="preserve">7 </w:t>
      </w:r>
      <w:r>
        <w:t xml:space="preserve">Therefore receive</w:t>
      </w:r>
      <w:r>
        <w:rPr>
          <w:rStyle w:val="FootnoteReference"/>
        </w:rPr>
        <w:footnoteReference w:id="11163"/>
      </w:r>
      <w:r>
        <w:t xml:space="preserve"> you one another, as Christ also received us to the glory of God.</w:t>
      </w:r>
      <w:r>
        <w:rPr>
          <w:rStyle w:val="FootnoteReference"/>
        </w:rPr>
        <w:footnoteReference w:id="11164"/>
      </w:r>
      <w:r>
        <w:rPr>
          <w:rStyle w:val="FootnoteReference"/>
        </w:rPr>
        <w:footnoteReference w:id="11165"/>
      </w:r>
    </w:p>
    <w:p>
      <w:r>
        <w:rPr>
          <w:b/>
        </w:rPr>
        <w:t xml:space="preserve">8 </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to the fathers:</w:t>
      </w:r>
    </w:p>
    <w:p>
      <w:r>
        <w:rPr>
          <w:b/>
        </w:rPr>
        <w:t xml:space="preserve">9 </w:t>
      </w:r>
      <w:r>
        <w:t xml:space="preserve">And that the Gentiles might glorify God for his mercy; as it is written, For this cause I will confess to you among the Gentiles, and sing to your name.</w:t>
      </w:r>
      <w:r>
        <w:rPr>
          <w:rStyle w:val="FootnoteReference"/>
        </w:rPr>
        <w:footnoteReference w:id="11170"/>
      </w:r>
    </w:p>
    <w:p>
      <w:r>
        <w:rPr>
          <w:b/>
        </w:rPr>
        <w:t xml:space="preserve">10 </w:t>
      </w:r>
      <w:r>
        <w:t xml:space="preserve">And again he says, Rejoice, you Gentiles, with his people.</w:t>
      </w:r>
      <w:r>
        <w:rPr>
          <w:rStyle w:val="FootnoteReference"/>
        </w:rPr>
        <w:footnoteReference w:id="11171"/>
      </w:r>
    </w:p>
    <w:p>
      <w:r>
        <w:rPr>
          <w:b/>
        </w:rPr>
        <w:t xml:space="preserve">11 </w:t>
      </w:r>
      <w:r>
        <w:t xml:space="preserve">And again, Praise the Lord, all you Gentiles; and extol him, all you people.</w:t>
      </w:r>
      <w:r>
        <w:rPr>
          <w:rStyle w:val="FootnoteReference"/>
        </w:rPr>
        <w:footnoteReference w:id="11172"/>
      </w:r>
    </w:p>
    <w:p>
      <w:r>
        <w:rPr>
          <w:b/>
        </w:rPr>
        <w:t xml:space="preserve">12 </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p>
    <w:p>
      <w:r>
        <w:rPr>
          <w:b/>
        </w:rPr>
        <w:t xml:space="preserve">13 </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you may abound</w:t>
      </w:r>
      <w:r>
        <w:rPr>
          <w:rStyle w:val="FootnoteReference"/>
        </w:rPr>
        <w:footnoteReference w:id="11178"/>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p>
    <w:p>
      <w:r>
        <w:rPr>
          <w:b/>
        </w:rPr>
        <w:t xml:space="preserve">15 </w:t>
      </w:r>
      <w:r>
        <w:t xml:space="preserve">Nevertheless, brothers, I have</w:t>
      </w:r>
      <w:r>
        <w:rPr>
          <w:rStyle w:val="FootnoteReference"/>
        </w:rPr>
        <w:footnoteReference w:id="11183"/>
      </w:r>
      <w:r>
        <w:t xml:space="preserve"> written the more boldly to you in some sort, as putting you in mind, because</w:t>
      </w:r>
      <w:r>
        <w:rPr>
          <w:rStyle w:val="FootnoteReference"/>
        </w:rPr>
        <w:footnoteReference w:id="11184"/>
      </w:r>
      <w:r>
        <w:t xml:space="preserve"> of the grace that is given to me of God,</w:t>
      </w:r>
      <w:r>
        <w:rPr>
          <w:rStyle w:val="FootnoteReference"/>
        </w:rPr>
        <w:footnoteReference w:id="11185"/>
      </w:r>
    </w:p>
    <w:p>
      <w:r>
        <w:rPr>
          <w:b/>
        </w:rPr>
        <w:t xml:space="preserve">16 </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good news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w:t>
      </w:r>
    </w:p>
    <w:p>
      <w:r>
        <w:rPr>
          <w:b/>
        </w:rPr>
        <w:t xml:space="preserve">17 </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p>
    <w:p>
      <w:r>
        <w:rPr>
          <w:b/>
        </w:rPr>
        <w:t xml:space="preserve">18 </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and deed,</w:t>
      </w:r>
    </w:p>
    <w:p>
      <w:r>
        <w:rPr>
          <w:b/>
        </w:rPr>
        <w:t xml:space="preserve">19 </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of God; so that</w:t>
      </w:r>
      <w:r>
        <w:rPr>
          <w:rStyle w:val="FootnoteReference"/>
        </w:rPr>
        <w:footnoteReference w:id="11198"/>
      </w:r>
      <w:r>
        <w:t xml:space="preserve"> from Jerusalem, and round about to Illyricum</w:t>
      </w:r>
      <w:r>
        <w:rPr>
          <w:rStyle w:val="FootnoteReference"/>
        </w:rPr>
        <w:footnoteReference w:id="11199"/>
      </w:r>
      <w:r>
        <w:t xml:space="preserve">, I have fully</w:t>
      </w:r>
      <w:r>
        <w:rPr>
          <w:rStyle w:val="FootnoteReference"/>
        </w:rPr>
        <w:footnoteReference w:id="11200"/>
      </w:r>
      <w:r>
        <w:t xml:space="preserve"> preached the good news of Christ.</w:t>
      </w:r>
    </w:p>
    <w:p>
      <w:r>
        <w:rPr>
          <w:b/>
        </w:rPr>
        <w:t xml:space="preserve">20 </w:t>
      </w:r>
      <w:r>
        <w:t xml:space="preserve">Yes, so have I strived to preach the good news, not where Christ was named, lest I should build</w:t>
      </w:r>
      <w:r>
        <w:rPr>
          <w:rStyle w:val="FootnoteReference"/>
        </w:rPr>
        <w:footnoteReference w:id="11201"/>
      </w:r>
      <w:r>
        <w:t xml:space="preserve"> upon another man's foundation:</w:t>
      </w:r>
      <w:r>
        <w:rPr>
          <w:rStyle w:val="FootnoteReference"/>
        </w:rPr>
        <w:footnoteReference w:id="11202"/>
      </w:r>
    </w:p>
    <w:p>
      <w:r>
        <w:rPr>
          <w:b/>
        </w:rPr>
        <w:t xml:space="preserve">21 </w:t>
      </w:r>
      <w:r>
        <w:t xml:space="preserve">But as it is written, To whom he was not spoken of, they shall see: and they that have not heard shall understand.</w:t>
      </w:r>
      <w:r>
        <w:rPr>
          <w:rStyle w:val="FootnoteReference"/>
        </w:rPr>
        <w:footnoteReference w:id="11203"/>
      </w:r>
    </w:p>
    <w:p>
      <w:r>
        <w:rPr>
          <w:b/>
        </w:rPr>
        <w:t xml:space="preserve">22 </w:t>
      </w:r>
      <w:r>
        <w:t xml:space="preserve">For which cause also I have</w:t>
      </w:r>
      <w:r>
        <w:rPr>
          <w:rStyle w:val="FootnoteReference"/>
        </w:rPr>
        <w:footnoteReference w:id="11204"/>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1205"/>
      </w:r>
    </w:p>
    <w:p>
      <w:r>
        <w:rPr>
          <w:b/>
        </w:rPr>
        <w:t xml:space="preserve">24 </w:t>
      </w:r>
      <w:r>
        <w:t xml:space="preserve">Whenever I take</w:t>
      </w:r>
      <w:r>
        <w:rPr>
          <w:rStyle w:val="FootnoteReference"/>
        </w:rPr>
        <w:footnoteReference w:id="11206"/>
      </w:r>
      <w:r>
        <w:t xml:space="preserve"> my journey into Spain,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p>
    <w:p>
      <w:r>
        <w:rPr>
          <w:b/>
        </w:rPr>
        <w:t xml:space="preserve">25 </w:t>
      </w:r>
      <w:r>
        <w:t xml:space="preserve">But now I go to Jerusalem to minister to the saints.</w:t>
      </w:r>
      <w:r>
        <w:rPr>
          <w:rStyle w:val="FootnoteReference"/>
        </w:rPr>
        <w:footnoteReference w:id="11210"/>
      </w:r>
    </w:p>
    <w:p>
      <w:r>
        <w:rPr>
          <w:b/>
        </w:rPr>
        <w:t xml:space="preserve">26 </w:t>
      </w:r>
      <w:r>
        <w:t xml:space="preserve">For it has pleased them of Macedonia and Achaia to make a certain contribution for the poor</w:t>
      </w:r>
      <w:r>
        <w:rPr>
          <w:rStyle w:val="FootnoteReference"/>
        </w:rPr>
        <w:footnoteReference w:id="11211"/>
      </w:r>
      <w:r>
        <w:t xml:space="preserve"> saints which are at Jerusalem.</w:t>
      </w:r>
      <w:r>
        <w:rPr>
          <w:rStyle w:val="FootnoteReference"/>
        </w:rPr>
        <w:footnoteReference w:id="11212"/>
      </w:r>
    </w:p>
    <w:p>
      <w:r>
        <w:rPr>
          <w:b/>
        </w:rPr>
        <w:t xml:space="preserve">27 </w:t>
      </w:r>
      <w:r>
        <w:t xml:space="preserve">It has pleased them truly; and their debtors they are. For if the Gentiles have been made partakers of their spiritual things, their duty is also to minister to them in carnal things.</w:t>
      </w:r>
      <w:r>
        <w:rPr>
          <w:rStyle w:val="FootnoteReference"/>
        </w:rPr>
        <w:footnoteReference w:id="11213"/>
      </w:r>
    </w:p>
    <w:p>
      <w:r>
        <w:rPr>
          <w:b/>
        </w:rPr>
        <w:t xml:space="preserve">28 </w:t>
      </w:r>
      <w:r>
        <w:t xml:space="preserve">When therefore I have performed this, and have sealed to them this fruit, I will</w:t>
      </w:r>
      <w:r>
        <w:rPr>
          <w:rStyle w:val="FootnoteReference"/>
        </w:rPr>
        <w:footnoteReference w:id="11214"/>
      </w:r>
      <w:r>
        <w:t xml:space="preserve"> come by you into Spain.</w:t>
      </w:r>
      <w:r>
        <w:rPr>
          <w:rStyle w:val="FootnoteReference"/>
        </w:rPr>
        <w:footnoteReference w:id="11215"/>
      </w:r>
    </w:p>
    <w:p>
      <w:r>
        <w:rPr>
          <w:b/>
        </w:rPr>
        <w:t xml:space="preserve">29 </w:t>
      </w:r>
      <w:r>
        <w:t xml:space="preserve">And I am</w:t>
      </w:r>
      <w:r>
        <w:rPr>
          <w:rStyle w:val="FootnoteReference"/>
        </w:rPr>
        <w:footnoteReference w:id="11216"/>
      </w:r>
      <w:r>
        <w:t xml:space="preserve"> sure that, when I come to you, I shall come in the fullness of the blessing of the good news of Christ.</w:t>
      </w:r>
      <w:r>
        <w:rPr>
          <w:rStyle w:val="FootnoteReference"/>
        </w:rPr>
        <w:footnoteReference w:id="11217"/>
      </w:r>
    </w:p>
    <w:p>
      <w:r>
        <w:rPr>
          <w:b/>
        </w:rPr>
        <w:t xml:space="preserve">30 </w:t>
      </w:r>
      <w:r>
        <w:t xml:space="preserve">Now I plead to you, brothers, for the</w:t>
      </w:r>
      <w:r>
        <w:rPr>
          <w:rStyle w:val="FootnoteReference"/>
        </w:rPr>
        <w:footnoteReference w:id="11218"/>
      </w:r>
      <w:r>
        <w:t xml:space="preserve"> Lord Jesus Christ's sake, and for</w:t>
      </w:r>
      <w:r>
        <w:rPr>
          <w:rStyle w:val="FootnoteReference"/>
        </w:rPr>
        <w:footnoteReference w:id="11219"/>
      </w:r>
      <w:r>
        <w:t xml:space="preserve"> the love of the Spirit, that</w:t>
      </w:r>
      <w:r>
        <w:rPr>
          <w:rStyle w:val="FootnoteReference"/>
        </w:rPr>
        <w:footnoteReference w:id="11220"/>
      </w:r>
      <w:r>
        <w:t xml:space="preserve"> you strive together with me in your prayers to God for me;</w:t>
      </w:r>
    </w:p>
    <w:p>
      <w:r>
        <w:rPr>
          <w:b/>
        </w:rPr>
        <w:t xml:space="preserve">31 </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Jerusalem may be accepted</w:t>
      </w:r>
      <w:r>
        <w:rPr>
          <w:rStyle w:val="FootnoteReference"/>
        </w:rPr>
        <w:footnoteReference w:id="11223"/>
      </w:r>
      <w:r>
        <w:t xml:space="preserve"> of the saints;</w:t>
      </w:r>
    </w:p>
    <w:p>
      <w:r>
        <w:rPr>
          <w:b/>
        </w:rPr>
        <w:t xml:space="preserve">32 </w:t>
      </w:r>
      <w:r>
        <w:t xml:space="preserve">That I may</w:t>
      </w:r>
      <w:r>
        <w:rPr>
          <w:rStyle w:val="FootnoteReference"/>
        </w:rPr>
        <w:footnoteReference w:id="11224"/>
      </w:r>
      <w:r>
        <w:t xml:space="preserve"> come to you with joy by the</w:t>
      </w:r>
      <w:r>
        <w:rPr>
          <w:rStyle w:val="FootnoteReference"/>
        </w:rPr>
        <w:footnoteReference w:id="11225"/>
      </w:r>
      <w:r>
        <w:t xml:space="preserve"> will of God, and may</w:t>
      </w:r>
      <w:r>
        <w:rPr>
          <w:rStyle w:val="FootnoteReference"/>
        </w:rPr>
        <w:footnoteReference w:id="11226"/>
      </w:r>
      <w:r>
        <w:t xml:space="preserve"> with you be refreshed.</w:t>
      </w:r>
    </w:p>
    <w:p>
      <w:r>
        <w:rPr>
          <w:b/>
        </w:rPr>
        <w:t xml:space="preserve">33 </w:t>
      </w:r>
      <w:r>
        <w:t xml:space="preserve">Now the God</w:t>
      </w:r>
      <w:r>
        <w:rPr>
          <w:rStyle w:val="FootnoteReference"/>
        </w:rPr>
        <w:footnoteReference w:id="11227"/>
      </w:r>
      <w:r>
        <w:t xml:space="preserve"> of peace be with you all. Amen.</w:t>
      </w:r>
      <w:r>
        <w:rPr>
          <w:rStyle w:val="FootnoteReference"/>
        </w:rPr>
        <w:footnoteReference w:id="11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229"/>
      </w:r>
      <w:r>
        <w:t xml:space="preserve"> to you Phebe our sister, which is a servant</w:t>
      </w:r>
      <w:r>
        <w:rPr>
          <w:rStyle w:val="FootnoteReference"/>
        </w:rPr>
        <w:footnoteReference w:id="11230"/>
      </w:r>
      <w:r>
        <w:t xml:space="preserve"> of the assembly which is at Cenchrea</w:t>
      </w:r>
      <w:r>
        <w:rPr>
          <w:rStyle w:val="FootnoteReference"/>
        </w:rPr>
        <w:footnoteReference w:id="11231"/>
      </w:r>
      <w:r>
        <w:t xml:space="preserve">:</w:t>
      </w:r>
      <w:r>
        <w:rPr>
          <w:rStyle w:val="FootnoteReference"/>
        </w:rPr>
        <w:footnoteReference w:id="11232"/>
      </w:r>
    </w:p>
    <w:p>
      <w:r>
        <w:rPr>
          <w:b/>
        </w:rPr>
        <w:t xml:space="preserve">2 </w:t>
      </w:r>
      <w:r>
        <w:t xml:space="preserve">That you receive her in the Lord, as becomes saints, and that you assist her in whatever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p>
    <w:p>
      <w:r>
        <w:rPr>
          <w:b/>
        </w:rPr>
        <w:t xml:space="preserve">3 </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p>
    <w:p>
      <w:r>
        <w:rPr>
          <w:b/>
        </w:rPr>
        <w:t xml:space="preserve">4 </w:t>
      </w:r>
      <w:r>
        <w:t xml:space="preserve">Who have</w:t>
      </w:r>
      <w:r>
        <w:rPr>
          <w:rStyle w:val="FootnoteReference"/>
        </w:rPr>
        <w:footnoteReference w:id="11241"/>
      </w:r>
      <w:r>
        <w:t xml:space="preserve"> for my life laid</w:t>
      </w:r>
      <w:r>
        <w:rPr>
          <w:rStyle w:val="FootnoteReference"/>
        </w:rPr>
        <w:footnoteReference w:id="11242"/>
      </w:r>
      <w:r>
        <w:t xml:space="preserve"> down their own necks: to whom not only I give thanks, but also</w:t>
      </w:r>
      <w:r>
        <w:rPr>
          <w:rStyle w:val="FootnoteReference"/>
        </w:rPr>
        <w:footnoteReference w:id="11243"/>
      </w:r>
      <w:r>
        <w:t xml:space="preserve"> all the assemblies of the Gentiles.</w:t>
      </w:r>
    </w:p>
    <w:p>
      <w:r>
        <w:rPr>
          <w:b/>
        </w:rPr>
        <w:t xml:space="preserve">5 </w:t>
      </w:r>
      <w:r>
        <w:t xml:space="preserve">Likewise greet the assembly that is in their house. Salute my well-beloved Epaenetus, who is the first-fruits of Achaia</w:t>
      </w:r>
      <w:r>
        <w:rPr>
          <w:rStyle w:val="FootnoteReference"/>
        </w:rPr>
        <w:footnoteReference w:id="11244"/>
      </w:r>
      <w:r>
        <w:t xml:space="preserve"> to Christ.</w:t>
      </w:r>
      <w:r>
        <w:rPr>
          <w:rStyle w:val="FootnoteReference"/>
        </w:rPr>
        <w:footnoteReference w:id="11245"/>
      </w:r>
      <w:r>
        <w:rPr>
          <w:rStyle w:val="FootnoteReference"/>
        </w:rPr>
        <w:footnoteReference w:id="11246"/>
      </w:r>
      <w:r>
        <w:rPr>
          <w:rStyle w:val="FootnoteReference"/>
        </w:rPr>
        <w:footnoteReference w:id="11247"/>
      </w:r>
    </w:p>
    <w:p>
      <w:r>
        <w:rPr>
          <w:b/>
        </w:rPr>
        <w:t xml:space="preserve">6 </w:t>
      </w:r>
      <w:r>
        <w:t xml:space="preserve">Greet Mary</w:t>
      </w:r>
      <w:r>
        <w:rPr>
          <w:rStyle w:val="FootnoteReference"/>
        </w:rPr>
        <w:footnoteReference w:id="11248"/>
      </w:r>
      <w:r>
        <w:t xml:space="preserve">, who bestowed much labour on us.</w:t>
      </w:r>
      <w:r>
        <w:rPr>
          <w:rStyle w:val="FootnoteReference"/>
        </w:rPr>
        <w:footnoteReference w:id="11249"/>
      </w:r>
    </w:p>
    <w:p>
      <w:r>
        <w:rPr>
          <w:b/>
        </w:rPr>
        <w:t xml:space="preserve">7 </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p>
    <w:p>
      <w:r>
        <w:rPr>
          <w:b/>
        </w:rPr>
        <w:t xml:space="preserve">8 </w:t>
      </w:r>
      <w:r>
        <w:t xml:space="preserve">Greet Amplias my beloved in the Lord.</w:t>
      </w:r>
      <w:r>
        <w:rPr>
          <w:rStyle w:val="FootnoteReference"/>
        </w:rPr>
        <w:footnoteReference w:id="11253"/>
      </w:r>
    </w:p>
    <w:p>
      <w:r>
        <w:rPr>
          <w:b/>
        </w:rPr>
        <w:t xml:space="preserve">9 </w:t>
      </w:r>
      <w:r>
        <w:t xml:space="preserve">Salute Urbane, our helper in Christ, and Stachys my beloved.</w:t>
      </w:r>
      <w:r>
        <w:rPr>
          <w:rStyle w:val="FootnoteReference"/>
        </w:rPr>
        <w:footnoteReference w:id="11254"/>
      </w:r>
    </w:p>
    <w:p>
      <w:r>
        <w:rPr>
          <w:b/>
        </w:rPr>
        <w:t xml:space="preserve">10 </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p>
    <w:p>
      <w:r>
        <w:rPr>
          <w:b/>
        </w:rPr>
        <w:t xml:space="preserve">11 </w:t>
      </w:r>
      <w:r>
        <w:t xml:space="preserve">Salute Herodion my kinsman. Greet them that be of the household of Narcissus, which are in the Lord.</w:t>
      </w:r>
      <w:r>
        <w:rPr>
          <w:rStyle w:val="FootnoteReference"/>
        </w:rPr>
        <w:footnoteReference w:id="11257"/>
      </w:r>
    </w:p>
    <w:p>
      <w:r>
        <w:rPr>
          <w:b/>
        </w:rPr>
        <w:t xml:space="preserve">12 </w:t>
      </w:r>
      <w:r>
        <w:t xml:space="preserve">Salute Tryphena and Tryphosa, who labour</w:t>
      </w:r>
      <w:r>
        <w:rPr>
          <w:rStyle w:val="FootnoteReference"/>
        </w:rPr>
        <w:footnoteReference w:id="11258"/>
      </w:r>
      <w:r>
        <w:t xml:space="preserve"> in the Lord. Salute the beloved Persis, which laboured much in the Lord.</w:t>
      </w:r>
    </w:p>
    <w:p>
      <w:r>
        <w:rPr>
          <w:b/>
        </w:rPr>
        <w:t xml:space="preserve">13 </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p>
    <w:p>
      <w:r>
        <w:rPr>
          <w:b/>
        </w:rPr>
        <w:t xml:space="preserve">14 </w:t>
      </w:r>
      <w:r>
        <w:t xml:space="preserve">Salute Asyncritus, Phlegon, Hermas, Patrobas, Hermes, and the brothers which are with them.</w:t>
      </w:r>
      <w:r>
        <w:rPr>
          <w:rStyle w:val="FootnoteReference"/>
        </w:rPr>
        <w:footnoteReference w:id="11262"/>
      </w:r>
    </w:p>
    <w:p>
      <w:r>
        <w:rPr>
          <w:b/>
        </w:rPr>
        <w:t xml:space="preserve">15 </w:t>
      </w:r>
      <w:r>
        <w:t xml:space="preserve">Salute Philologus, and Julia, Nereus, and his sister, and Olympas, and all</w:t>
      </w:r>
      <w:r>
        <w:rPr>
          <w:rStyle w:val="FootnoteReference"/>
        </w:rPr>
        <w:footnoteReference w:id="11263"/>
      </w:r>
      <w:r>
        <w:t xml:space="preserve"> the saints which are with them.</w:t>
      </w:r>
    </w:p>
    <w:p>
      <w:r>
        <w:rPr>
          <w:b/>
        </w:rPr>
        <w:t xml:space="preserve">16 </w:t>
      </w:r>
      <w:r>
        <w:t xml:space="preserve">Salute one another with</w:t>
      </w:r>
      <w:r>
        <w:rPr>
          <w:rStyle w:val="FootnoteReference"/>
        </w:rPr>
        <w:footnoteReference w:id="11264"/>
      </w:r>
      <w:r>
        <w:t xml:space="preserve"> an holy kiss. The assemblies of Christ salute you.</w:t>
      </w:r>
      <w:r>
        <w:rPr>
          <w:rStyle w:val="FootnoteReference"/>
        </w:rPr>
        <w:footnoteReference w:id="11265"/>
      </w:r>
    </w:p>
    <w:p>
      <w:r>
        <w:rPr>
          <w:b/>
        </w:rPr>
        <w:t xml:space="preserve">17 </w:t>
      </w:r>
      <w:r>
        <w:t xml:space="preserve">Now I plead to you, brothers,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you have learned; and avoid them.</w:t>
      </w:r>
      <w:r>
        <w:rPr>
          <w:rStyle w:val="FootnoteReference"/>
        </w:rPr>
        <w:footnoteReference w:id="11269"/>
      </w:r>
    </w:p>
    <w:p>
      <w:r>
        <w:rPr>
          <w:b/>
        </w:rPr>
        <w:t xml:space="preserve">18 </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p>
    <w:p>
      <w:r>
        <w:rPr>
          <w:b/>
        </w:rPr>
        <w:t xml:space="preserve">19 </w:t>
      </w:r>
      <w:r>
        <w:t xml:space="preserve">For your obedience</w:t>
      </w:r>
      <w:r>
        <w:rPr>
          <w:rStyle w:val="FootnoteReference"/>
        </w:rPr>
        <w:footnoteReference w:id="11274"/>
      </w:r>
      <w:r>
        <w:t xml:space="preserve"> has come abroad to all men. I am</w:t>
      </w:r>
      <w:r>
        <w:rPr>
          <w:rStyle w:val="FootnoteReference"/>
        </w:rPr>
        <w:footnoteReference w:id="11275"/>
      </w:r>
      <w:r>
        <w:t xml:space="preserve"> glad therefore on your behalf: but yet I would have you wise 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p>
    <w:p>
      <w:r>
        <w:rPr>
          <w:b/>
        </w:rPr>
        <w:t xml:space="preserve">20 </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p>
    <w:p>
      <w:r>
        <w:rPr>
          <w:b/>
        </w:rPr>
        <w:t xml:space="preserve">21 </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p>
    <w:p>
      <w:r>
        <w:rPr>
          <w:b/>
        </w:rPr>
        <w:t xml:space="preserve">22 </w:t>
      </w:r>
      <w:r>
        <w:t xml:space="preserve">I Tertius, who wrote this epistle, salute</w:t>
      </w:r>
      <w:r>
        <w:rPr>
          <w:rStyle w:val="FootnoteReference"/>
        </w:rPr>
        <w:footnoteReference w:id="11289"/>
      </w:r>
      <w:r>
        <w:t xml:space="preserve"> you in the Lord.</w:t>
      </w:r>
      <w:r>
        <w:rPr>
          <w:rStyle w:val="FootnoteReference"/>
        </w:rPr>
        <w:footnoteReference w:id="11290"/>
      </w:r>
    </w:p>
    <w:p>
      <w:r>
        <w:rPr>
          <w:b/>
        </w:rPr>
        <w:t xml:space="preserve">23 </w:t>
      </w:r>
      <w:r>
        <w:t xml:space="preserve">Gaius</w:t>
      </w:r>
      <w:r>
        <w:rPr>
          <w:rStyle w:val="FootnoteReference"/>
        </w:rPr>
        <w:footnoteReference w:id="11291"/>
      </w:r>
      <w:r>
        <w:t xml:space="preserve"> mine host, and of the whole assembly,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p>
    <w:p>
      <w:r>
        <w:rPr>
          <w:b/>
        </w:rPr>
        <w:t xml:space="preserve">24 </w:t>
      </w:r>
      <w:r>
        <w:t xml:space="preserve">The grace of our Lord Jesus Christ be with you all. Amen.</w:t>
      </w:r>
      <w:r>
        <w:rPr>
          <w:rStyle w:val="FootnoteReference"/>
        </w:rPr>
        <w:footnoteReference w:id="11296"/>
      </w:r>
    </w:p>
    <w:p>
      <w:r>
        <w:rPr>
          <w:b/>
        </w:rPr>
        <w:t xml:space="preserve">25 </w:t>
      </w:r>
      <w:r>
        <w:t xml:space="preserve">Now to him</w:t>
      </w:r>
      <w:r>
        <w:rPr>
          <w:rStyle w:val="FootnoteReference"/>
        </w:rPr>
        <w:footnoteReference w:id="11297"/>
      </w:r>
      <w:r>
        <w:t xml:space="preserve"> that is of power to establish you according to my good news, and the</w:t>
      </w:r>
      <w:r>
        <w:rPr>
          <w:rStyle w:val="FootnoteReference"/>
        </w:rPr>
        <w:footnoteReference w:id="11298"/>
      </w:r>
      <w:r>
        <w:t xml:space="preserve"> preaching of Jesus Christ, according to the</w:t>
      </w:r>
      <w:r>
        <w:rPr>
          <w:rStyle w:val="FootnoteReference"/>
        </w:rPr>
        <w:footnoteReference w:id="11299"/>
      </w:r>
      <w:r>
        <w:t xml:space="preserve"> revelation of the mystery, which</w:t>
      </w:r>
      <w:r>
        <w:rPr>
          <w:rStyle w:val="FootnoteReference"/>
        </w:rPr>
        <w:footnoteReference w:id="11300"/>
      </w:r>
      <w:r>
        <w:t xml:space="preserve"> was kept secret since the world began,</w:t>
      </w:r>
      <w:r>
        <w:rPr>
          <w:rStyle w:val="FootnoteReference"/>
        </w:rPr>
        <w:footnoteReference w:id="11301"/>
      </w:r>
    </w:p>
    <w:p>
      <w:r>
        <w:rPr>
          <w:b/>
        </w:rPr>
        <w:t xml:space="preserve">26 </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p>
    <w:p>
      <w:r>
        <w:rPr>
          <w:b/>
        </w:rPr>
        <w:t xml:space="preserve">27 </w:t>
      </w:r>
      <w:r>
        <w:t xml:space="preserve">To God only</w:t>
      </w:r>
      <w:r>
        <w:rPr>
          <w:rStyle w:val="FootnoteReference"/>
        </w:rPr>
        <w:footnoteReference w:id="11307"/>
      </w:r>
      <w:r>
        <w:t xml:space="preserve"> wise, be glory through Jesus Christ for ever. Amen.</w:t>
      </w:r>
      <w:r>
        <w:rPr>
          <w:rStyle w:val="FootnoteReference"/>
        </w:rPr>
        <w:footnoteReference w:id="1130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p>
    <w:p>
      <w:r>
        <w:rPr>
          <w:b/>
        </w:rPr>
        <w:t xml:space="preserve">2 </w:t>
      </w:r>
      <w:r>
        <w:t xml:space="preserve">To the assembly of God which is at Corinth, to them</w:t>
      </w:r>
      <w:r>
        <w:rPr>
          <w:rStyle w:val="FootnoteReference"/>
        </w:rPr>
        <w:footnoteReference w:id="11316"/>
      </w:r>
      <w:r>
        <w:t xml:space="preserve"> that are sanctified</w:t>
      </w:r>
      <w:r>
        <w:rPr>
          <w:rStyle w:val="FootnoteReference"/>
        </w:rPr>
        <w:footnoteReference w:id="11317"/>
      </w:r>
      <w:r>
        <w:t xml:space="preserve"> in Christ Jesus, called</w:t>
      </w:r>
      <w:r>
        <w:rPr>
          <w:rStyle w:val="FootnoteReference"/>
        </w:rPr>
        <w:footnoteReference w:id="11318"/>
      </w:r>
      <w:r>
        <w:t xml:space="preserve"> to be saints, with</w:t>
      </w:r>
      <w:r>
        <w:rPr>
          <w:rStyle w:val="FootnoteReference"/>
        </w:rPr>
        <w:footnoteReference w:id="11319"/>
      </w:r>
      <w:r>
        <w:t xml:space="preserve"> all that in every place call</w:t>
      </w:r>
      <w:r>
        <w:rPr>
          <w:rStyle w:val="FootnoteReference"/>
        </w:rPr>
        <w:footnoteReference w:id="11320"/>
      </w:r>
      <w:r>
        <w:t xml:space="preserve"> upon the name of Jesus Christ our Lord</w:t>
      </w:r>
      <w:r>
        <w:rPr>
          <w:rStyle w:val="FootnoteReference"/>
        </w:rPr>
        <w:footnoteReference w:id="11321"/>
      </w:r>
      <w:r>
        <w:t xml:space="preserve">, both their's and our's:</w:t>
      </w:r>
      <w:r>
        <w:rPr>
          <w:rStyle w:val="FootnoteReference"/>
        </w:rPr>
        <w:footnoteReference w:id="11322"/>
      </w:r>
    </w:p>
    <w:p>
      <w:r>
        <w:rPr>
          <w:b/>
        </w:rPr>
        <w:t xml:space="preserve">3 </w:t>
      </w:r>
      <w:r>
        <w:t xml:space="preserve">Grace be to you, and peace, from God our Father, and from the Lord Jesus Christ.</w:t>
      </w:r>
      <w:r>
        <w:rPr>
          <w:rStyle w:val="FootnoteReference"/>
        </w:rPr>
        <w:footnoteReference w:id="11323"/>
      </w:r>
    </w:p>
    <w:p>
      <w:r>
        <w:rPr>
          <w:b/>
        </w:rPr>
        <w:t xml:space="preserve">4 </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p>
    <w:p>
      <w:r>
        <w:rPr>
          <w:b/>
        </w:rPr>
        <w:t xml:space="preserve">5 </w:t>
      </w:r>
      <w:r>
        <w:t xml:space="preserve">That in every</w:t>
      </w:r>
      <w:r>
        <w:rPr>
          <w:rStyle w:val="FootnoteReference"/>
        </w:rPr>
        <w:footnoteReference w:id="11326"/>
      </w:r>
      <w:r>
        <w:t xml:space="preserve"> thing you are enriched by him, in all</w:t>
      </w:r>
      <w:r>
        <w:rPr>
          <w:rStyle w:val="FootnoteReference"/>
        </w:rPr>
        <w:footnoteReference w:id="11327"/>
      </w:r>
      <w:r>
        <w:t xml:space="preserve"> utterance, and in</w:t>
      </w:r>
      <w:r>
        <w:rPr>
          <w:rStyle w:val="FootnoteReference"/>
        </w:rPr>
        <w:footnoteReference w:id="11328"/>
      </w:r>
      <w:r>
        <w:t xml:space="preserve"> all knowledge;</w:t>
      </w:r>
    </w:p>
    <w:p>
      <w:r>
        <w:rPr>
          <w:b/>
        </w:rPr>
        <w:t xml:space="preserve">6 </w:t>
      </w:r>
      <w:r>
        <w:t xml:space="preserve">Even as the testimony of Christ was confirmed in you:</w:t>
      </w:r>
      <w:r>
        <w:rPr>
          <w:rStyle w:val="FootnoteReference"/>
        </w:rPr>
        <w:footnoteReference w:id="11329"/>
      </w:r>
      <w:r>
        <w:rPr>
          <w:rStyle w:val="FootnoteReference"/>
        </w:rPr>
        <w:footnoteReference w:id="11330"/>
      </w:r>
    </w:p>
    <w:p>
      <w:r>
        <w:rPr>
          <w:b/>
        </w:rPr>
        <w:t xml:space="preserve">7 </w:t>
      </w:r>
      <w:r>
        <w:t xml:space="preserve">So that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p>
    <w:p>
      <w:r>
        <w:rPr>
          <w:b/>
        </w:rPr>
        <w:t xml:space="preserve">8 </w:t>
      </w:r>
      <w:r>
        <w:t xml:space="preserve">Who shall also confirm</w:t>
      </w:r>
      <w:r>
        <w:rPr>
          <w:rStyle w:val="FootnoteReference"/>
        </w:rPr>
        <w:footnoteReference w:id="11334"/>
      </w:r>
      <w:r>
        <w:t xml:space="preserve"> you to the end, that you may be blameless</w:t>
      </w:r>
      <w:r>
        <w:rPr>
          <w:rStyle w:val="FootnoteReference"/>
        </w:rPr>
        <w:footnoteReference w:id="11335"/>
      </w:r>
      <w:r>
        <w:t xml:space="preserve"> in the day</w:t>
      </w:r>
      <w:r>
        <w:rPr>
          <w:rStyle w:val="FootnoteReference"/>
        </w:rPr>
        <w:footnoteReference w:id="11336"/>
      </w:r>
      <w:r>
        <w:t xml:space="preserve"> of our Lord Jesus Christ.</w:t>
      </w:r>
    </w:p>
    <w:p>
      <w:r>
        <w:rPr>
          <w:b/>
        </w:rPr>
        <w:t xml:space="preserve">9 </w:t>
      </w:r>
      <w:r>
        <w:t xml:space="preserve">God is faithful, by whom you were called 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p>
    <w:p>
      <w:r>
        <w:rPr>
          <w:b/>
        </w:rPr>
        <w:t xml:space="preserve">10 </w:t>
      </w:r>
      <w:r>
        <w:t xml:space="preserve">Now I plead to you, brothers, by the</w:t>
      </w:r>
      <w:r>
        <w:rPr>
          <w:rStyle w:val="FootnoteReference"/>
        </w:rPr>
        <w:footnoteReference w:id="11340"/>
      </w:r>
      <w:r>
        <w:t xml:space="preserve"> name of our Lord Jesus Christ, that you all speak the same thing, and that there be no divisions</w:t>
      </w:r>
      <w:r>
        <w:rPr>
          <w:rStyle w:val="FootnoteReference"/>
        </w:rPr>
        <w:footnoteReference w:id="11341"/>
      </w:r>
      <w:r>
        <w:t xml:space="preserve"> among you; but that you be perfectly joined together in the same mind and in the same judgment.</w:t>
      </w:r>
      <w:r>
        <w:rPr>
          <w:rStyle w:val="FootnoteReference"/>
        </w:rPr>
        <w:footnoteReference w:id="11342"/>
      </w:r>
      <w:r>
        <w:rPr>
          <w:rStyle w:val="FootnoteReference"/>
        </w:rPr>
        <w:footnoteReference w:id="11343"/>
      </w:r>
    </w:p>
    <w:p>
      <w:r>
        <w:rPr>
          <w:b/>
        </w:rPr>
        <w:t xml:space="preserve">11 </w:t>
      </w:r>
      <w:r>
        <w:t xml:space="preserve">For it has been declared to me of you, my brothers,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p>
    <w:p>
      <w:r>
        <w:rPr>
          <w:b/>
        </w:rPr>
        <w:t xml:space="preserve">12 </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p>
    <w:p>
      <w:r>
        <w:rPr>
          <w:b/>
        </w:rPr>
        <w:t xml:space="preserve">13 </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you baptized in the name of Paul?</w:t>
      </w:r>
      <w:r>
        <w:rPr>
          <w:rStyle w:val="FootnoteReference"/>
        </w:rPr>
        <w:footnoteReference w:id="11355"/>
      </w:r>
    </w:p>
    <w:p>
      <w:r>
        <w:rPr>
          <w:b/>
        </w:rPr>
        <w:t xml:space="preserve">14 </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p>
    <w:p>
      <w:r>
        <w:rPr>
          <w:b/>
        </w:rPr>
        <w:t xml:space="preserve">15 </w:t>
      </w:r>
      <w:r>
        <w:t xml:space="preserve">Lest any should say that I had baptized in mine own name.</w:t>
      </w:r>
      <w:r>
        <w:rPr>
          <w:rStyle w:val="FootnoteReference"/>
        </w:rPr>
        <w:footnoteReference w:id="11361"/>
      </w:r>
    </w:p>
    <w:p>
      <w:r>
        <w:rPr>
          <w:b/>
        </w:rPr>
        <w:t xml:space="preserve">16 </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p>
    <w:p>
      <w:r>
        <w:rPr>
          <w:b/>
        </w:rPr>
        <w:t xml:space="preserve">17 </w:t>
      </w:r>
      <w:r>
        <w:t xml:space="preserve">For Christ sent me not to</w:t>
      </w:r>
      <w:r>
        <w:rPr>
          <w:rStyle w:val="FootnoteReference"/>
        </w:rPr>
        <w:footnoteReference w:id="11364"/>
      </w:r>
      <w:r>
        <w:t xml:space="preserve"> baptize, but to preach the good news: not with wisdom of words</w:t>
      </w:r>
      <w:r>
        <w:rPr>
          <w:rStyle w:val="FootnoteReference"/>
        </w:rPr>
        <w:footnoteReference w:id="11365"/>
      </w:r>
      <w:r>
        <w:t xml:space="preserve">, lest the cross of Christ should be made of no effect.</w:t>
      </w:r>
      <w:r>
        <w:rPr>
          <w:rStyle w:val="FootnoteReference"/>
        </w:rPr>
        <w:footnoteReference w:id="11366"/>
      </w:r>
    </w:p>
    <w:p>
      <w:r>
        <w:rPr>
          <w:b/>
        </w:rPr>
        <w:t xml:space="preserve">18 </w:t>
      </w:r>
      <w:r>
        <w:t xml:space="preserve">For the preaching</w:t>
      </w:r>
      <w:r>
        <w:rPr>
          <w:rStyle w:val="FootnoteReference"/>
        </w:rPr>
        <w:footnoteReference w:id="11367"/>
      </w:r>
      <w:r>
        <w:t xml:space="preserve"> of the cross is to them that perish foolishness</w:t>
      </w:r>
      <w:r>
        <w:rPr>
          <w:rStyle w:val="FootnoteReference"/>
        </w:rPr>
        <w:footnoteReference w:id="11368"/>
      </w:r>
      <w:r>
        <w:t xml:space="preserve">; but to us which are saved it is the power of God.</w:t>
      </w:r>
      <w:r>
        <w:rPr>
          <w:rStyle w:val="FootnoteReference"/>
        </w:rPr>
        <w:footnoteReference w:id="11369"/>
      </w:r>
      <w:r>
        <w:rPr>
          <w:rStyle w:val="FootnoteReference"/>
        </w:rPr>
        <w:footnoteReference w:id="11370"/>
      </w:r>
    </w:p>
    <w:p>
      <w:r>
        <w:rPr>
          <w:b/>
        </w:rPr>
        <w:t xml:space="preserve">19 </w:t>
      </w:r>
      <w:r>
        <w:t xml:space="preserve">For it is written, I will destroy the wisdom of the wise, and will bring to nothing the understanding of the prudent.</w:t>
      </w:r>
      <w:r>
        <w:rPr>
          <w:rStyle w:val="FootnoteReference"/>
        </w:rPr>
        <w:footnoteReference w:id="11371"/>
      </w:r>
    </w:p>
    <w:p>
      <w:r>
        <w:rPr>
          <w:b/>
        </w:rPr>
        <w:t xml:space="preserve">20 </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p>
    <w:p>
      <w:r>
        <w:rPr>
          <w:b/>
        </w:rPr>
        <w:t xml:space="preserve">21 </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p>
    <w:p>
      <w:r>
        <w:rPr>
          <w:b/>
        </w:rPr>
        <w:t xml:space="preserve">22 </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p>
    <w:p>
      <w:r>
        <w:rPr>
          <w:b/>
        </w:rPr>
        <w:t xml:space="preserve">23 </w:t>
      </w:r>
      <w:r>
        <w:t xml:space="preserve">But we preach Christ crucified, to the Jews a stumbling block, and to the Greeks foolishness</w:t>
      </w:r>
      <w:r>
        <w:rPr>
          <w:rStyle w:val="FootnoteReference"/>
        </w:rPr>
        <w:footnoteReference w:id="11380"/>
      </w:r>
      <w:r>
        <w:t xml:space="preserve">;</w:t>
      </w:r>
      <w:r>
        <w:rPr>
          <w:rStyle w:val="FootnoteReference"/>
        </w:rPr>
        <w:footnoteReference w:id="11381"/>
      </w:r>
      <w:r>
        <w:rPr>
          <w:rStyle w:val="FootnoteReference"/>
        </w:rPr>
        <w:footnoteReference w:id="11382"/>
      </w:r>
    </w:p>
    <w:p>
      <w:r>
        <w:rPr>
          <w:b/>
        </w:rPr>
        <w:t xml:space="preserve">24 </w:t>
      </w:r>
      <w:r>
        <w:t xml:space="preserve">But 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p>
    <w:p>
      <w:r>
        <w:rPr>
          <w:b/>
        </w:rPr>
        <w:t xml:space="preserve">25 </w:t>
      </w:r>
      <w:r>
        <w:t xml:space="preserve">Because the foolishness</w:t>
      </w:r>
      <w:r>
        <w:rPr>
          <w:rStyle w:val="FootnoteReference"/>
        </w:rPr>
        <w:footnoteReference w:id="11386"/>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1389"/>
      </w:r>
    </w:p>
    <w:p>
      <w:r>
        <w:rPr>
          <w:b/>
        </w:rPr>
        <w:t xml:space="preserve">28 </w:t>
      </w:r>
      <w:r>
        <w:t xml:space="preserve">And base things of the world, and things which</w:t>
      </w:r>
      <w:r>
        <w:rPr>
          <w:rStyle w:val="FootnoteReference"/>
        </w:rPr>
        <w:footnoteReference w:id="11390"/>
      </w:r>
      <w:r>
        <w:t xml:space="preserve"> are despised, has God chosen, yes, and things which are not, to bring</w:t>
      </w:r>
      <w:r>
        <w:rPr>
          <w:rStyle w:val="FootnoteReference"/>
        </w:rPr>
        <w:footnoteReference w:id="11391"/>
      </w:r>
      <w:r>
        <w:t xml:space="preserve"> to nothing things that are:</w:t>
      </w:r>
    </w:p>
    <w:p>
      <w:r>
        <w:rPr>
          <w:b/>
        </w:rPr>
        <w:t xml:space="preserve">29 </w:t>
      </w:r>
      <w:r>
        <w:t xml:space="preserve">That no flesh should glory in his presence.</w:t>
      </w:r>
      <w:r>
        <w:rPr>
          <w:rStyle w:val="FootnoteReference"/>
        </w:rPr>
        <w:footnoteReference w:id="11392"/>
      </w:r>
    </w:p>
    <w:p>
      <w:r>
        <w:rPr>
          <w:b/>
        </w:rPr>
        <w:t xml:space="preserve">30 </w:t>
      </w:r>
      <w:r>
        <w:t xml:space="preserve">But of him are you in Christ Jesus, who of God</w:t>
      </w:r>
      <w:r>
        <w:rPr>
          <w:rStyle w:val="FootnoteReference"/>
        </w:rPr>
        <w:footnoteReference w:id="11393"/>
      </w:r>
      <w:r>
        <w:t xml:space="preserve"> is made 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p>
    <w:p>
      <w:r>
        <w:rPr>
          <w:b/>
        </w:rPr>
        <w:t xml:space="preserve">31 </w:t>
      </w:r>
      <w:r>
        <w:t xml:space="preserve">That, according as it is written, He that glories, let him glory in the Lord.</w:t>
      </w:r>
      <w:r>
        <w:rPr>
          <w:rStyle w:val="FootnoteReference"/>
        </w:rPr>
        <w:footnoteReference w:id="113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1400"/>
      </w:r>
      <w:r>
        <w:t xml:space="preserve"> I came to you, came not with</w:t>
      </w:r>
      <w:r>
        <w:rPr>
          <w:rStyle w:val="FootnoteReference"/>
        </w:rPr>
        <w:footnoteReference w:id="11401"/>
      </w:r>
      <w:r>
        <w:t xml:space="preserve"> excellency of speech or of wisdom, declaring to you the testimony</w:t>
      </w:r>
      <w:r>
        <w:rPr>
          <w:rStyle w:val="FootnoteReference"/>
        </w:rPr>
        <w:footnoteReference w:id="11402"/>
      </w:r>
      <w:r>
        <w:t xml:space="preserve"> of God.</w:t>
      </w:r>
    </w:p>
    <w:p>
      <w:r>
        <w:rPr>
          <w:b/>
        </w:rPr>
        <w:t xml:space="preserve">2 </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p>
    <w:p>
      <w:r>
        <w:rPr>
          <w:b/>
        </w:rPr>
        <w:t xml:space="preserve">3 </w:t>
      </w:r>
      <w:r>
        <w:t xml:space="preserve">And I was with you in weakness, and in fear, and in much trembling.</w:t>
      </w:r>
      <w:r>
        <w:rPr>
          <w:rStyle w:val="FootnoteReference"/>
        </w:rPr>
        <w:footnoteReference w:id="11405"/>
      </w:r>
    </w:p>
    <w:p>
      <w:r>
        <w:rPr>
          <w:b/>
        </w:rPr>
        <w:t xml:space="preserve">4 </w:t>
      </w:r>
      <w:r>
        <w:t xml:space="preserve">And my speech</w:t>
      </w:r>
      <w:r>
        <w:rPr>
          <w:rStyle w:val="FootnoteReference"/>
        </w:rPr>
        <w:footnoteReference w:id="11406"/>
      </w:r>
      <w:r>
        <w:t xml:space="preserve"> and my preaching was not with enticing</w:t>
      </w:r>
      <w:r>
        <w:rPr>
          <w:rStyle w:val="FootnoteReference"/>
        </w:rPr>
        <w:footnoteReference w:id="11407"/>
      </w:r>
      <w:r>
        <w:t xml:space="preserve"> words of man's wisdom, but in demonstration of the Spirit and of power:</w:t>
      </w:r>
      <w:r>
        <w:rPr>
          <w:rStyle w:val="FootnoteReference"/>
        </w:rPr>
        <w:footnoteReference w:id="11408"/>
      </w:r>
      <w:r>
        <w:rPr>
          <w:rStyle w:val="FootnoteReference"/>
        </w:rPr>
        <w:footnoteReference w:id="11409"/>
      </w:r>
    </w:p>
    <w:p>
      <w:r>
        <w:rPr>
          <w:b/>
        </w:rPr>
        <w:t xml:space="preserve">5 </w:t>
      </w:r>
      <w:r>
        <w:t xml:space="preserve">That your faith should not stand in the wisdom of men, but in the power of God.</w:t>
      </w:r>
      <w:r>
        <w:rPr>
          <w:rStyle w:val="FootnoteReference"/>
        </w:rPr>
        <w:footnoteReference w:id="11410"/>
      </w:r>
    </w:p>
    <w:p>
      <w:r>
        <w:rPr>
          <w:b/>
        </w:rPr>
        <w:t xml:space="preserve">6 </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p>
    <w:p>
      <w:r>
        <w:rPr>
          <w:b/>
        </w:rPr>
        <w:t xml:space="preserve">7 </w:t>
      </w:r>
      <w:r>
        <w:t xml:space="preserve">But we speak the wisdom of God in a mystery, even</w:t>
      </w:r>
      <w:r>
        <w:rPr>
          <w:rStyle w:val="FootnoteReference"/>
        </w:rPr>
        <w:footnoteReference w:id="11415"/>
      </w:r>
      <w:r>
        <w:t xml:space="preserve"> the hidden wisdom, which God ordained before the world to our glory:</w:t>
      </w:r>
      <w:r>
        <w:rPr>
          <w:rStyle w:val="FootnoteReference"/>
        </w:rPr>
        <w:footnoteReference w:id="11416"/>
      </w:r>
    </w:p>
    <w:p>
      <w:r>
        <w:rPr>
          <w:b/>
        </w:rPr>
        <w:t xml:space="preserve">8 </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p>
    <w:p>
      <w:r>
        <w:rPr>
          <w:b/>
        </w:rPr>
        <w:t xml:space="preserve">9 </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p>
    <w:p>
      <w:r>
        <w:rPr>
          <w:b/>
        </w:rPr>
        <w:t xml:space="preserve">10 </w:t>
      </w:r>
      <w:r>
        <w:t xml:space="preserve">But God has revealed them to us by his Spirit: for the Spirit</w:t>
      </w:r>
      <w:r>
        <w:rPr>
          <w:rStyle w:val="FootnoteReference"/>
        </w:rPr>
        <w:footnoteReference w:id="11423"/>
      </w:r>
      <w:r>
        <w:t xml:space="preserve"> searches all things, yes,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p>
    <w:p>
      <w:r>
        <w:rPr>
          <w:b/>
        </w:rPr>
        <w:t xml:space="preserve">11 </w:t>
      </w:r>
      <w:r>
        <w:t xml:space="preserve">For what</w:t>
      </w:r>
      <w:r>
        <w:rPr>
          <w:rStyle w:val="FootnoteReference"/>
        </w:rPr>
        <w:footnoteReference w:id="11427"/>
      </w:r>
      <w:r>
        <w:t xml:space="preserve"> man knows the things of a man, save the spirit of man which is in him? even</w:t>
      </w:r>
      <w:r>
        <w:rPr>
          <w:rStyle w:val="FootnoteReference"/>
        </w:rPr>
        <w:footnoteReference w:id="11428"/>
      </w:r>
      <w:r>
        <w:t xml:space="preserve"> so the things of God knows no man, but the Spirit of God.</w:t>
      </w:r>
    </w:p>
    <w:p>
      <w:r>
        <w:rPr>
          <w:b/>
        </w:rPr>
        <w:t xml:space="preserve">12 </w:t>
      </w:r>
      <w:r>
        <w:t xml:space="preserve">Now we have received, not the spirit of the world, but the spirit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p>
    <w:p>
      <w:r>
        <w:rPr>
          <w:b/>
        </w:rPr>
        <w:t xml:space="preserve">13 </w:t>
      </w:r>
      <w:r>
        <w:t xml:space="preserve">Which things also we speak, not in the words which man's wisdom teaches, but which the Holy Spirit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p>
    <w:p>
      <w:r>
        <w:rPr>
          <w:b/>
        </w:rPr>
        <w:t xml:space="preserve">14 </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of God: for they are foolishness 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p>
    <w:p>
      <w:r>
        <w:rPr>
          <w:b/>
        </w:rPr>
        <w:t xml:space="preserve">15 </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p>
    <w:p>
      <w:r>
        <w:rPr>
          <w:b/>
        </w:rPr>
        <w:t xml:space="preserve">16 </w:t>
      </w:r>
      <w:r>
        <w:t xml:space="preserve">For who has known the mind of the Lord, that he may instruct him? But we have the mind of Christ.</w:t>
      </w:r>
      <w:r>
        <w:rPr>
          <w:rStyle w:val="FootnoteReference"/>
        </w:rPr>
        <w:footnoteReference w:id="11444"/>
      </w:r>
      <w:r>
        <w:rPr>
          <w:rStyle w:val="FootnoteReference"/>
        </w:rPr>
        <w:footnoteReference w:id="11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1446"/>
      </w:r>
      <w:r>
        <w:t xml:space="preserve"> in Christ.</w:t>
      </w:r>
      <w:r>
        <w:rPr>
          <w:rStyle w:val="FootnoteReference"/>
        </w:rPr>
        <w:footnoteReference w:id="11447"/>
      </w:r>
      <w:r>
        <w:rPr>
          <w:rStyle w:val="FootnoteReference"/>
        </w:rPr>
        <w:footnoteReference w:id="11448"/>
      </w:r>
    </w:p>
    <w:p>
      <w:r>
        <w:rPr>
          <w:b/>
        </w:rPr>
        <w:t xml:space="preserve">2 </w:t>
      </w:r>
      <w:r>
        <w:t xml:space="preserve">I have fed you with milk, and not with food: for until now you were not able to bear it, neither yet now are you able.</w:t>
      </w:r>
      <w:r>
        <w:rPr>
          <w:rStyle w:val="FootnoteReference"/>
        </w:rPr>
        <w:footnoteReference w:id="11449"/>
      </w:r>
      <w:r>
        <w:rPr>
          <w:rStyle w:val="FootnoteReference"/>
        </w:rPr>
        <w:footnoteReference w:id="11450"/>
      </w:r>
    </w:p>
    <w:p>
      <w:r>
        <w:rPr>
          <w:b/>
        </w:rPr>
        <w:t xml:space="preserve">3 </w:t>
      </w:r>
      <w:r>
        <w:t xml:space="preserve">For you are yet carnal: for whereas</w:t>
      </w:r>
      <w:r>
        <w:rPr>
          <w:rStyle w:val="FootnoteReference"/>
        </w:rPr>
        <w:footnoteReference w:id="11451"/>
      </w:r>
      <w:r>
        <w:t xml:space="preserve"> there is among you envying, and strife, and divisions, are you not carnal, and walk</w:t>
      </w:r>
      <w:r>
        <w:rPr>
          <w:rStyle w:val="FootnoteReference"/>
        </w:rPr>
        <w:footnoteReference w:id="11452"/>
      </w:r>
      <w:r>
        <w:t xml:space="preserve"> as men?</w:t>
      </w:r>
    </w:p>
    <w:p>
      <w:r>
        <w:rPr>
          <w:b/>
        </w:rPr>
        <w:t xml:space="preserve">4 </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you not carnal?</w:t>
      </w:r>
      <w:r>
        <w:rPr>
          <w:rStyle w:val="FootnoteReference"/>
        </w:rPr>
        <w:footnoteReference w:id="11456"/>
      </w:r>
    </w:p>
    <w:p>
      <w:r>
        <w:rPr>
          <w:b/>
        </w:rPr>
        <w:t xml:space="preserve">5 </w:t>
      </w:r>
      <w:r>
        <w:t xml:space="preserve">Who then is Paul, and who is Apollos, but ministers</w:t>
      </w:r>
      <w:r>
        <w:rPr>
          <w:rStyle w:val="FootnoteReference"/>
        </w:rPr>
        <w:footnoteReference w:id="11457"/>
      </w:r>
      <w:r>
        <w:t xml:space="preserve"> by whom you believed, even</w:t>
      </w:r>
      <w:r>
        <w:rPr>
          <w:rStyle w:val="FootnoteReference"/>
        </w:rPr>
        <w:footnoteReference w:id="11458"/>
      </w:r>
      <w:r>
        <w:t xml:space="preserve"> as the Lord gave to every man?</w:t>
      </w:r>
    </w:p>
    <w:p>
      <w:r>
        <w:rPr>
          <w:b/>
        </w:rPr>
        <w:t xml:space="preserve">6 </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p>
    <w:p>
      <w:r>
        <w:rPr>
          <w:b/>
        </w:rPr>
        <w:t xml:space="preserve">7 </w:t>
      </w:r>
      <w:r>
        <w:t xml:space="preserve">So then neither is he that plants any thing, neither he that waters; but God that gives the increase.</w:t>
      </w:r>
      <w:r>
        <w:rPr>
          <w:rStyle w:val="FootnoteReference"/>
        </w:rPr>
        <w:footnoteReference w:id="11462"/>
      </w:r>
    </w:p>
    <w:p>
      <w:r>
        <w:rPr>
          <w:b/>
        </w:rPr>
        <w:t xml:space="preserve">8 </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p>
    <w:p>
      <w:r>
        <w:rPr>
          <w:b/>
        </w:rPr>
        <w:t xml:space="preserve">9 </w:t>
      </w:r>
      <w:r>
        <w:t xml:space="preserve">For we are labourers together with God: you are God's farming, you are God's building.</w:t>
      </w:r>
      <w:r>
        <w:rPr>
          <w:rStyle w:val="FootnoteReference"/>
        </w:rPr>
        <w:footnoteReference w:id="11465"/>
      </w:r>
      <w:r>
        <w:rPr>
          <w:rStyle w:val="FootnoteReference"/>
        </w:rPr>
        <w:footnoteReference w:id="11466"/>
      </w:r>
      <w:r>
        <w:rPr>
          <w:rStyle w:val="FootnoteReference"/>
        </w:rPr>
        <w:footnoteReference w:id="11467"/>
      </w:r>
    </w:p>
    <w:p>
      <w:r>
        <w:rPr>
          <w:b/>
        </w:rPr>
        <w:t xml:space="preserve">10 </w:t>
      </w:r>
      <w:r>
        <w:t xml:space="preserve">According to the</w:t>
      </w:r>
      <w:r>
        <w:rPr>
          <w:rStyle w:val="FootnoteReference"/>
        </w:rPr>
        <w:footnoteReference w:id="11468"/>
      </w:r>
      <w:r>
        <w:t xml:space="preserve"> grace of God which is given 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p>
    <w:p>
      <w:r>
        <w:rPr>
          <w:b/>
        </w:rPr>
        <w:t xml:space="preserve">11 </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p>
    <w:p>
      <w:r>
        <w:rPr>
          <w:b/>
        </w:rPr>
        <w:t xml:space="preserve">12 </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p>
    <w:p>
      <w:r>
        <w:rPr>
          <w:b/>
        </w:rPr>
        <w:t xml:space="preserve">13 </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p>
    <w:p>
      <w:r>
        <w:rPr>
          <w:b/>
        </w:rPr>
        <w:t xml:space="preserve">14 </w:t>
      </w:r>
      <w:r>
        <w:t xml:space="preserve">If any man's work abide which he has built thereupon, he shall receive a reward.</w:t>
      </w:r>
      <w:r>
        <w:rPr>
          <w:rStyle w:val="FootnoteReference"/>
        </w:rPr>
        <w:footnoteReference w:id="11482"/>
      </w:r>
    </w:p>
    <w:p>
      <w:r>
        <w:rPr>
          <w:b/>
        </w:rPr>
        <w:t xml:space="preserve">15 </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p>
    <w:p>
      <w:r>
        <w:rPr>
          <w:b/>
        </w:rPr>
        <w:t xml:space="preserve">16 </w:t>
      </w:r>
      <w:r>
        <w:t xml:space="preserve">Know</w:t>
      </w:r>
      <w:r>
        <w:rPr>
          <w:rStyle w:val="FootnoteReference"/>
        </w:rPr>
        <w:footnoteReference w:id="11486"/>
      </w:r>
      <w:r>
        <w:t xml:space="preserve"> you not that you are the temple of God, and that the Spirit</w:t>
      </w:r>
      <w:r>
        <w:rPr>
          <w:rStyle w:val="FootnoteReference"/>
        </w:rPr>
        <w:footnoteReference w:id="11487"/>
      </w:r>
      <w:r>
        <w:t xml:space="preserve"> of God dwells in you?</w:t>
      </w:r>
      <w:r>
        <w:rPr>
          <w:rStyle w:val="FootnoteReference"/>
        </w:rPr>
        <w:footnoteReference w:id="11488"/>
      </w:r>
    </w:p>
    <w:p>
      <w:r>
        <w:rPr>
          <w:b/>
        </w:rPr>
        <w:t xml:space="preserve">17 </w:t>
      </w:r>
      <w:r>
        <w:t xml:space="preserve">If any man defile the temple of God, him shall God destroy</w:t>
      </w:r>
      <w:r>
        <w:rPr>
          <w:rStyle w:val="FootnoteReference"/>
        </w:rPr>
        <w:footnoteReference w:id="11489"/>
      </w:r>
      <w:r>
        <w:t xml:space="preserve">; for the temple of God is holy, which temple you are.</w:t>
      </w:r>
      <w:r>
        <w:rPr>
          <w:rStyle w:val="FootnoteReference"/>
        </w:rPr>
        <w:footnoteReference w:id="11490"/>
      </w:r>
    </w:p>
    <w:p>
      <w:r>
        <w:rPr>
          <w:b/>
        </w:rPr>
        <w:t xml:space="preserve">18 </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p>
    <w:p>
      <w:r>
        <w:rPr>
          <w:b/>
        </w:rPr>
        <w:t xml:space="preserve">19 </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p>
    <w:p>
      <w:r>
        <w:rPr>
          <w:b/>
        </w:rPr>
        <w:t xml:space="preserve">20 </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p>
    <w:p>
      <w:r>
        <w:rPr>
          <w:b/>
        </w:rPr>
        <w:t xml:space="preserve">21 </w:t>
      </w:r>
      <w:r>
        <w:t xml:space="preserve">Therefore let no man glory</w:t>
      </w:r>
      <w:r>
        <w:rPr>
          <w:rStyle w:val="FootnoteReference"/>
        </w:rPr>
        <w:footnoteReference w:id="11499"/>
      </w:r>
      <w:r>
        <w:t xml:space="preserve"> in men. For all things are your's;</w:t>
      </w:r>
      <w:r>
        <w:rPr>
          <w:rStyle w:val="FootnoteReference"/>
        </w:rPr>
        <w:footnoteReference w:id="11500"/>
      </w:r>
    </w:p>
    <w:p>
      <w:r>
        <w:rPr>
          <w:b/>
        </w:rPr>
        <w:t xml:space="preserve">22 </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p>
    <w:p>
      <w:r>
        <w:rPr>
          <w:b/>
        </w:rPr>
        <w:t xml:space="preserve">23 </w:t>
      </w:r>
      <w:r>
        <w:t xml:space="preserve">And you are Christ's; and Christ</w:t>
      </w:r>
      <w:r>
        <w:rPr>
          <w:rStyle w:val="FootnoteReference"/>
        </w:rPr>
        <w:footnoteReference w:id="11503"/>
      </w:r>
      <w:r>
        <w:t xml:space="preserve"> is God's.</w:t>
      </w:r>
      <w:r>
        <w:rPr>
          <w:rStyle w:val="FootnoteReference"/>
        </w:rPr>
        <w:footnoteReference w:id="11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p>
    <w:p>
      <w:r>
        <w:rPr>
          <w:b/>
        </w:rPr>
        <w:t xml:space="preserve">2 </w:t>
      </w:r>
      <w:r>
        <w:t xml:space="preserve">Moreover it is required in stewards, that</w:t>
      </w:r>
      <w:r>
        <w:rPr>
          <w:rStyle w:val="FootnoteReference"/>
        </w:rPr>
        <w:footnoteReference w:id="11509"/>
      </w:r>
      <w:r>
        <w:t xml:space="preserve"> a man be found faithful.</w:t>
      </w:r>
    </w:p>
    <w:p>
      <w:r>
        <w:rPr>
          <w:b/>
        </w:rPr>
        <w:t xml:space="preserve">3 </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yes, I judge not mine own self.</w:t>
      </w:r>
    </w:p>
    <w:p>
      <w:r>
        <w:rPr>
          <w:b/>
        </w:rPr>
        <w:t xml:space="preserve">4 </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p>
    <w:p>
      <w:r>
        <w:rPr>
          <w:b/>
        </w:rPr>
        <w:t xml:space="preserve">5 </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p>
    <w:p>
      <w:r>
        <w:rPr>
          <w:b/>
        </w:rPr>
        <w:t xml:space="preserve">6 </w:t>
      </w:r>
      <w:r>
        <w:t xml:space="preserve">And these</w:t>
      </w:r>
      <w:r>
        <w:rPr>
          <w:rStyle w:val="FootnoteReference"/>
        </w:rPr>
        <w:footnoteReference w:id="11520"/>
      </w:r>
      <w:r>
        <w:t xml:space="preserve"> things, brothers, I have in a figure transferred to myself and to Apollos</w:t>
      </w:r>
      <w:r>
        <w:rPr>
          <w:rStyle w:val="FootnoteReference"/>
        </w:rPr>
        <w:footnoteReference w:id="11521"/>
      </w:r>
      <w:r>
        <w:t xml:space="preserve"> for your sakes; that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p>
    <w:p>
      <w:r>
        <w:rPr>
          <w:b/>
        </w:rPr>
        <w:t xml:space="preserve">7 </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p>
    <w:p>
      <w:r>
        <w:rPr>
          <w:b/>
        </w:rPr>
        <w:t xml:space="preserve">8 </w:t>
      </w:r>
      <w:r>
        <w:t xml:space="preserve">Now you are full, now you are rich, you have reigned as kings without</w:t>
      </w:r>
      <w:r>
        <w:rPr>
          <w:rStyle w:val="FootnoteReference"/>
        </w:rPr>
        <w:footnoteReference w:id="11528"/>
      </w:r>
      <w:r>
        <w:t xml:space="preserve"> us: and I</w:t>
      </w:r>
      <w:r>
        <w:rPr>
          <w:rStyle w:val="FootnoteReference"/>
        </w:rPr>
        <w:footnoteReference w:id="11529"/>
      </w:r>
      <w:r>
        <w:t xml:space="preserve"> would to God you did reign, that we also might reign with you.</w:t>
      </w:r>
      <w:r>
        <w:rPr>
          <w:rStyle w:val="FootnoteReference"/>
        </w:rPr>
        <w:footnoteReference w:id="11530"/>
      </w:r>
      <w:r>
        <w:rPr>
          <w:rStyle w:val="FootnoteReference"/>
        </w:rPr>
        <w:footnoteReference w:id="11531"/>
      </w:r>
    </w:p>
    <w:p>
      <w:r>
        <w:rPr>
          <w:b/>
        </w:rPr>
        <w:t xml:space="preserve">9 </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p>
    <w:p>
      <w:r>
        <w:rPr>
          <w:b/>
        </w:rPr>
        <w:t xml:space="preserve">10 </w:t>
      </w:r>
      <w:r>
        <w:t xml:space="preserve">We are fools</w:t>
      </w:r>
      <w:r>
        <w:rPr>
          <w:rStyle w:val="FootnoteReference"/>
        </w:rPr>
        <w:footnoteReference w:id="11537"/>
      </w:r>
      <w:r>
        <w:t xml:space="preserve"> for Christ's sake, but you are wise</w:t>
      </w:r>
      <w:r>
        <w:rPr>
          <w:rStyle w:val="FootnoteReference"/>
        </w:rPr>
        <w:footnoteReference w:id="11538"/>
      </w:r>
      <w:r>
        <w:t xml:space="preserve"> in Christ; we are weak</w:t>
      </w:r>
      <w:r>
        <w:rPr>
          <w:rStyle w:val="FootnoteReference"/>
        </w:rPr>
        <w:footnoteReference w:id="11539"/>
      </w:r>
      <w:r>
        <w:t xml:space="preserve">, but you are strong;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p>
    <w:p>
      <w:r>
        <w:rPr>
          <w:b/>
        </w:rPr>
        <w:t xml:space="preserve">11 </w:t>
      </w:r>
      <w:r>
        <w:t xml:space="preserve">Even to this present hour we both hunger, and thirst, and are naked</w:t>
      </w:r>
      <w:r>
        <w:rPr>
          <w:rStyle w:val="FootnoteReference"/>
        </w:rPr>
        <w:footnoteReference w:id="11543"/>
      </w:r>
      <w:r>
        <w:t xml:space="preserve">, and are buffeted</w:t>
      </w:r>
      <w:r>
        <w:rPr>
          <w:rStyle w:val="FootnoteReference"/>
        </w:rPr>
        <w:footnoteReference w:id="11544"/>
      </w:r>
      <w:r>
        <w:t xml:space="preserve">, and have</w:t>
      </w:r>
      <w:r>
        <w:rPr>
          <w:rStyle w:val="FootnoteReference"/>
        </w:rPr>
        <w:footnoteReference w:id="11545"/>
      </w:r>
      <w:r>
        <w:t xml:space="preserve"> no certain dwelling place;</w:t>
      </w:r>
      <w:r>
        <w:rPr>
          <w:rStyle w:val="FootnoteReference"/>
        </w:rPr>
        <w:footnoteReference w:id="11546"/>
      </w:r>
    </w:p>
    <w:p>
      <w:r>
        <w:rPr>
          <w:b/>
        </w:rPr>
        <w:t xml:space="preserve">12 </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p>
    <w:p>
      <w:r>
        <w:rPr>
          <w:b/>
        </w:rPr>
        <w:t xml:space="preserve">13 </w:t>
      </w:r>
      <w:r>
        <w:t xml:space="preserve">Being defamed, we implore: we are made as the filth of the world, and are the waste of all things to this day.</w:t>
      </w:r>
      <w:r>
        <w:rPr>
          <w:rStyle w:val="FootnoteReference"/>
        </w:rPr>
        <w:footnoteReference w:id="11550"/>
      </w:r>
    </w:p>
    <w:p>
      <w:r>
        <w:rPr>
          <w:b/>
        </w:rPr>
        <w:t xml:space="preserve">14 </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p>
    <w:p>
      <w:r>
        <w:rPr>
          <w:b/>
        </w:rPr>
        <w:t xml:space="preserve">15 </w:t>
      </w:r>
      <w:r>
        <w:t xml:space="preserve">For though you have ten thousand instructors in Christ, yet have you not many fathers: for in Christ Jesus</w:t>
      </w:r>
      <w:r>
        <w:rPr>
          <w:rStyle w:val="FootnoteReference"/>
        </w:rPr>
        <w:footnoteReference w:id="11554"/>
      </w:r>
      <w:r>
        <w:t xml:space="preserve"> I have begotten you through the good news.</w:t>
      </w:r>
      <w:r>
        <w:rPr>
          <w:rStyle w:val="FootnoteReference"/>
        </w:rPr>
        <w:footnoteReference w:id="11555"/>
      </w:r>
      <w:r>
        <w:rPr>
          <w:rStyle w:val="FootnoteReference"/>
        </w:rPr>
        <w:footnoteReference w:id="11556"/>
      </w:r>
    </w:p>
    <w:p>
      <w:r>
        <w:rPr>
          <w:b/>
        </w:rPr>
        <w:t xml:space="preserve">16 </w:t>
      </w:r>
      <w:r>
        <w:t xml:space="preserve">Therefore I plead to you, be you followers of me.</w:t>
      </w:r>
      <w:r>
        <w:rPr>
          <w:rStyle w:val="FootnoteReference"/>
        </w:rPr>
        <w:footnoteReference w:id="11557"/>
      </w:r>
    </w:p>
    <w:p>
      <w:r>
        <w:rPr>
          <w:b/>
        </w:rPr>
        <w:t xml:space="preserve">17 </w:t>
      </w:r>
      <w:r>
        <w:t xml:space="preserve">For this cause have I sent</w:t>
      </w:r>
      <w:r>
        <w:rPr>
          <w:rStyle w:val="FootnoteReference"/>
        </w:rPr>
        <w:footnoteReference w:id="11558"/>
      </w:r>
      <w:r>
        <w:t xml:space="preserve"> 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assembly.</w:t>
      </w:r>
      <w:r>
        <w:rPr>
          <w:rStyle w:val="FootnoteReference"/>
        </w:rPr>
        <w:footnoteReference w:id="11562"/>
      </w:r>
    </w:p>
    <w:p>
      <w:r>
        <w:rPr>
          <w:b/>
        </w:rPr>
        <w:t xml:space="preserve">18 </w:t>
      </w:r>
      <w:r>
        <w:t xml:space="preserve">Now some are puffed up, as though I would not come to you.</w:t>
      </w:r>
      <w:r>
        <w:rPr>
          <w:rStyle w:val="FootnoteReference"/>
        </w:rPr>
        <w:footnoteReference w:id="11563"/>
      </w:r>
    </w:p>
    <w:p>
      <w:r>
        <w:rPr>
          <w:b/>
        </w:rPr>
        <w:t xml:space="preserve">19 </w:t>
      </w:r>
      <w:r>
        <w:t xml:space="preserve">But I will come to you shortly, if the Lord will, and will know, not the speech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p>
    <w:p>
      <w:r>
        <w:rPr>
          <w:b/>
        </w:rPr>
        <w:t xml:space="preserve">20 </w:t>
      </w:r>
      <w:r>
        <w:t xml:space="preserve">For the kingdom of God is not in word, but in power.</w:t>
      </w:r>
      <w:r>
        <w:rPr>
          <w:rStyle w:val="FootnoteReference"/>
        </w:rPr>
        <w:footnoteReference w:id="11568"/>
      </w:r>
    </w:p>
    <w:p>
      <w:r>
        <w:rPr>
          <w:b/>
        </w:rPr>
        <w:t xml:space="preserve">21 </w:t>
      </w:r>
      <w:r>
        <w:t xml:space="preserve">What will you? shall</w:t>
      </w:r>
      <w:r>
        <w:rPr>
          <w:rStyle w:val="FootnoteReference"/>
        </w:rPr>
        <w:footnoteReference w:id="11569"/>
      </w:r>
      <w:r>
        <w:t xml:space="preserve"> I come to you with a rod, or in love, and in the spirit of meekness?</w:t>
      </w:r>
      <w:r>
        <w:rPr>
          <w:rStyle w:val="FootnoteReference"/>
        </w:rPr>
        <w:footnoteReference w:id="1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571"/>
      </w:r>
      <w:r>
        <w:t xml:space="preserve"> commonly that there is sexual immorality among you, and such sexual immorality as is not so much as named among the Gentiles, that one</w:t>
      </w:r>
      <w:r>
        <w:rPr>
          <w:rStyle w:val="FootnoteReference"/>
        </w:rPr>
        <w:footnoteReference w:id="11572"/>
      </w:r>
      <w:r>
        <w:t xml:space="preserve"> should have his father's wife.</w:t>
      </w:r>
      <w:r>
        <w:rPr>
          <w:rStyle w:val="FootnoteReference"/>
        </w:rPr>
        <w:footnoteReference w:id="11573"/>
      </w:r>
      <w:r>
        <w:rPr>
          <w:rStyle w:val="FootnoteReference"/>
        </w:rPr>
        <w:footnoteReference w:id="11574"/>
      </w:r>
    </w:p>
    <w:p>
      <w:r>
        <w:rPr>
          <w:b/>
        </w:rPr>
        <w:t xml:space="preserve">2 </w:t>
      </w:r>
      <w:r>
        <w:t xml:space="preserve">And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p>
    <w:p>
      <w:r>
        <w:rPr>
          <w:b/>
        </w:rPr>
        <w:t xml:space="preserve">3 </w:t>
      </w:r>
      <w:r>
        <w:t xml:space="preserve">For I truly, as absent</w:t>
      </w:r>
      <w:r>
        <w:rPr>
          <w:rStyle w:val="FootnoteReference"/>
        </w:rPr>
        <w:footnoteReference w:id="11578"/>
      </w:r>
      <w:r>
        <w:t xml:space="preserve"> in body, but present in spirit, have judged already, as though I were present, concerning him that has so done this deed,</w:t>
      </w:r>
    </w:p>
    <w:p>
      <w:r>
        <w:rPr>
          <w:b/>
        </w:rPr>
        <w:t xml:space="preserve">4 </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you are gathered together, and my spirit, with the power of our Lord Jesus Christ,</w:t>
      </w:r>
    </w:p>
    <w:p>
      <w:r>
        <w:rPr>
          <w:b/>
        </w:rPr>
        <w:t xml:space="preserve">5 </w:t>
      </w:r>
      <w:r>
        <w:t xml:space="preserve">To deliver</w:t>
      </w:r>
      <w:r>
        <w:rPr>
          <w:rStyle w:val="FootnoteReference"/>
        </w:rPr>
        <w:footnoteReference w:id="11582"/>
      </w:r>
      <w:r>
        <w:t xml:space="preserve"> such an one to Satan for the destruction of the flesh, that</w:t>
      </w:r>
      <w:r>
        <w:rPr>
          <w:rStyle w:val="FootnoteReference"/>
        </w:rPr>
        <w:footnoteReference w:id="11583"/>
      </w:r>
      <w:r>
        <w:t xml:space="preserve"> the spirit may be saved in the day</w:t>
      </w:r>
      <w:r>
        <w:rPr>
          <w:rStyle w:val="FootnoteReference"/>
        </w:rPr>
        <w:footnoteReference w:id="11584"/>
      </w:r>
      <w:r>
        <w:t xml:space="preserve"> of the Lord Jesus.</w:t>
      </w:r>
    </w:p>
    <w:p>
      <w:r>
        <w:rPr>
          <w:b/>
        </w:rPr>
        <w:t xml:space="preserve">6 </w:t>
      </w:r>
      <w:r>
        <w:t xml:space="preserve">Your glorying</w:t>
      </w:r>
      <w:r>
        <w:rPr>
          <w:rStyle w:val="FootnoteReference"/>
        </w:rPr>
        <w:footnoteReference w:id="11585"/>
      </w:r>
      <w:r>
        <w:t xml:space="preserve"> is not good. Know you not that a little</w:t>
      </w:r>
      <w:r>
        <w:rPr>
          <w:rStyle w:val="FootnoteReference"/>
        </w:rPr>
        <w:footnoteReference w:id="11586"/>
      </w:r>
      <w:r>
        <w:t xml:space="preserve"> leaven leavens the whole lump?</w:t>
      </w:r>
    </w:p>
    <w:p>
      <w:r>
        <w:rPr>
          <w:b/>
        </w:rPr>
        <w:t xml:space="preserve">7 </w:t>
      </w:r>
      <w:r>
        <w:t xml:space="preserve">Purge</w:t>
      </w:r>
      <w:r>
        <w:rPr>
          <w:rStyle w:val="FootnoteReference"/>
        </w:rPr>
        <w:footnoteReference w:id="11587"/>
      </w:r>
      <w:r>
        <w:t xml:space="preserve"> out therefore the old leaven, that you may be a new lump, as you are unleavened. For even Christ</w:t>
      </w:r>
      <w:r>
        <w:rPr>
          <w:rStyle w:val="FootnoteReference"/>
        </w:rPr>
        <w:footnoteReference w:id="11588"/>
      </w:r>
      <w:r>
        <w:t xml:space="preserve"> our passover is sacrificed for us:</w:t>
      </w:r>
      <w:r>
        <w:rPr>
          <w:rStyle w:val="FootnoteReference"/>
        </w:rPr>
        <w:footnoteReference w:id="11589"/>
      </w:r>
    </w:p>
    <w:p>
      <w:r>
        <w:rPr>
          <w:b/>
        </w:rPr>
        <w:t xml:space="preserve">8 </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p>
    <w:p>
      <w:r>
        <w:rPr>
          <w:b/>
        </w:rPr>
        <w:t xml:space="preserve">9 </w:t>
      </w:r>
      <w:r>
        <w:t xml:space="preserve">I wrote to you in an epistle not to company with fornicators:</w:t>
      </w:r>
      <w:r>
        <w:rPr>
          <w:rStyle w:val="FootnoteReference"/>
        </w:rPr>
        <w:footnoteReference w:id="11595"/>
      </w:r>
    </w:p>
    <w:p>
      <w:r>
        <w:rPr>
          <w:b/>
        </w:rPr>
        <w:t xml:space="preserve">10 </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you essentially go out of the world.</w:t>
      </w:r>
      <w:r>
        <w:rPr>
          <w:rStyle w:val="FootnoteReference"/>
        </w:rPr>
        <w:footnoteReference w:id="11598"/>
      </w:r>
    </w:p>
    <w:p>
      <w:r>
        <w:rPr>
          <w:b/>
        </w:rPr>
        <w:t xml:space="preserve">11 </w:t>
      </w:r>
      <w:r>
        <w:t xml:space="preserve">But now I have written 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p>
    <w:p>
      <w:r>
        <w:rPr>
          <w:b/>
        </w:rPr>
        <w:t xml:space="preserve">12 </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you judge them that are within?</w:t>
      </w:r>
    </w:p>
    <w:p>
      <w:r>
        <w:rPr>
          <w:b/>
        </w:rPr>
        <w:t xml:space="preserve">13 </w:t>
      </w:r>
      <w:r>
        <w:t xml:space="preserve">But them that are without God judges. Therefore</w:t>
      </w:r>
      <w:r>
        <w:rPr>
          <w:rStyle w:val="FootnoteReference"/>
        </w:rPr>
        <w:footnoteReference w:id="11610"/>
      </w:r>
      <w:r>
        <w:t xml:space="preserve"> release from among yourselves that wicked person.</w:t>
      </w:r>
      <w:r>
        <w:rPr>
          <w:rStyle w:val="FootnoteReference"/>
        </w:rPr>
        <w:footnoteReference w:id="11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p>
    <w:p>
      <w:r>
        <w:rPr>
          <w:b/>
        </w:rPr>
        <w:t xml:space="preserve">2 </w:t>
      </w:r>
      <w:r>
        <w:t xml:space="preserve">Do you not know that the saints</w:t>
      </w:r>
      <w:r>
        <w:rPr>
          <w:rStyle w:val="FootnoteReference"/>
        </w:rPr>
        <w:footnoteReference w:id="11615"/>
      </w:r>
      <w:r>
        <w:t xml:space="preserve"> shall judge the world? and if the world shall be judged by you, are you unworthy to judge the smallest</w:t>
      </w:r>
      <w:r>
        <w:rPr>
          <w:rStyle w:val="FootnoteReference"/>
        </w:rPr>
        <w:footnoteReference w:id="11616"/>
      </w:r>
      <w:r>
        <w:t xml:space="preserve"> matters?</w:t>
      </w:r>
    </w:p>
    <w:p>
      <w:r>
        <w:rPr>
          <w:b/>
        </w:rPr>
        <w:t xml:space="preserve">3 </w:t>
      </w:r>
      <w:r>
        <w:t xml:space="preserve">Know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1619"/>
      </w:r>
      <w:r>
        <w:rPr>
          <w:rStyle w:val="FootnoteReference"/>
        </w:rPr>
        <w:footnoteReference w:id="11620"/>
      </w:r>
    </w:p>
    <w:p>
      <w:r>
        <w:rPr>
          <w:b/>
        </w:rPr>
        <w:t xml:space="preserve">5 </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1623"/>
      </w:r>
      <w:r>
        <w:t xml:space="preserve"> goes to law with brother, and that before the unbelievers.</w:t>
      </w:r>
    </w:p>
    <w:p>
      <w:r>
        <w:rPr>
          <w:b/>
        </w:rPr>
        <w:t xml:space="preserve">7 </w:t>
      </w:r>
      <w:r>
        <w:t xml:space="preserve">Now therefore there</w:t>
      </w:r>
      <w:r>
        <w:rPr>
          <w:rStyle w:val="FootnoteReference"/>
        </w:rPr>
        <w:footnoteReference w:id="11624"/>
      </w:r>
      <w:r>
        <w:t xml:space="preserve"> is utterly a fault among you, because you go to law one with another. Why do you not rather endure wrong? why do you not rather suffer yourselves to be defrauded?</w:t>
      </w:r>
      <w:r>
        <w:rPr>
          <w:rStyle w:val="FootnoteReference"/>
        </w:rPr>
        <w:footnoteReference w:id="11625"/>
      </w:r>
    </w:p>
    <w:p>
      <w:r>
        <w:rPr>
          <w:b/>
        </w:rPr>
        <w:t xml:space="preserve">8 </w:t>
      </w:r>
      <w:r>
        <w:t xml:space="preserve">No, you do wrong, and defraud, and that your brothers.</w:t>
      </w:r>
      <w:r>
        <w:rPr>
          <w:rStyle w:val="FootnoteReference"/>
        </w:rPr>
        <w:footnoteReference w:id="11626"/>
      </w:r>
    </w:p>
    <w:p>
      <w:r>
        <w:rPr>
          <w:b/>
        </w:rPr>
        <w:t xml:space="preserve">9 </w:t>
      </w:r>
      <w:r>
        <w:t xml:space="preserve">Know</w:t>
      </w:r>
      <w:r>
        <w:rPr>
          <w:rStyle w:val="FootnoteReference"/>
        </w:rPr>
        <w:footnoteReference w:id="11627"/>
      </w:r>
      <w:r>
        <w:t xml:space="preserve">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p>
    <w:p>
      <w:r>
        <w:rPr>
          <w:b/>
        </w:rPr>
        <w:t xml:space="preserve">10 </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p>
    <w:p>
      <w:r>
        <w:rPr>
          <w:b/>
        </w:rPr>
        <w:t xml:space="preserve">11 </w:t>
      </w:r>
      <w:r>
        <w:t xml:space="preserve">And such</w:t>
      </w:r>
      <w:r>
        <w:rPr>
          <w:rStyle w:val="FootnoteReference"/>
        </w:rPr>
        <w:footnoteReference w:id="11634"/>
      </w:r>
      <w:r>
        <w:t xml:space="preserve"> were some of you: but you are washed, but you are sanctified, but you are justified in the name of the Lord Jesus</w:t>
      </w:r>
      <w:r>
        <w:rPr>
          <w:rStyle w:val="FootnoteReference"/>
        </w:rPr>
        <w:footnoteReference w:id="11635"/>
      </w:r>
      <w:r>
        <w:t xml:space="preserve">, and by the Spirit of our God.</w:t>
      </w:r>
      <w:r>
        <w:rPr>
          <w:rStyle w:val="FootnoteReference"/>
        </w:rPr>
        <w:footnoteReference w:id="11636"/>
      </w:r>
      <w:r>
        <w:rPr>
          <w:rStyle w:val="FootnoteReference"/>
        </w:rPr>
        <w:footnoteReference w:id="11637"/>
      </w:r>
      <w:r>
        <w:rPr>
          <w:rStyle w:val="FootnoteReference"/>
        </w:rPr>
        <w:footnoteReference w:id="11638"/>
      </w:r>
    </w:p>
    <w:p>
      <w:r>
        <w:rPr>
          <w:b/>
        </w:rPr>
        <w:t xml:space="preserve">12 </w:t>
      </w:r>
      <w:r>
        <w:t xml:space="preserve">All things are lawful</w:t>
      </w:r>
      <w:r>
        <w:rPr>
          <w:rStyle w:val="FootnoteReference"/>
        </w:rPr>
        <w:footnoteReference w:id="11639"/>
      </w:r>
      <w:r>
        <w:t xml:space="preserve"> 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p>
    <w:p>
      <w:r>
        <w:rPr>
          <w:b/>
        </w:rPr>
        <w:t xml:space="preserve">13 </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sexual immorality, but for</w:t>
      </w:r>
      <w:r>
        <w:rPr>
          <w:rStyle w:val="FootnoteReference"/>
        </w:rPr>
        <w:footnoteReference w:id="11644"/>
      </w:r>
      <w:r>
        <w:t xml:space="preserve"> the Lord; and the Lord for the body.</w:t>
      </w:r>
    </w:p>
    <w:p>
      <w:r>
        <w:rPr>
          <w:b/>
        </w:rPr>
        <w:t xml:space="preserve">14 </w:t>
      </w:r>
      <w:r>
        <w:t xml:space="preserve">And God has both raised up the Lord, and will also raise up us by his own power.</w:t>
      </w:r>
      <w:r>
        <w:rPr>
          <w:rStyle w:val="FootnoteReference"/>
        </w:rPr>
        <w:footnoteReference w:id="11645"/>
      </w:r>
      <w:r>
        <w:rPr>
          <w:rStyle w:val="FootnoteReference"/>
        </w:rPr>
        <w:footnoteReference w:id="11646"/>
      </w:r>
    </w:p>
    <w:p>
      <w:r>
        <w:rPr>
          <w:b/>
        </w:rPr>
        <w:t xml:space="preserve">15 </w:t>
      </w:r>
      <w:r>
        <w:t xml:space="preserve">Know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p>
    <w:p>
      <w:r>
        <w:rPr>
          <w:b/>
        </w:rPr>
        <w:t xml:space="preserve">16 </w:t>
      </w:r>
      <w:r>
        <w:t xml:space="preserve">What? know you not that he which is joined to an harlot</w:t>
      </w:r>
      <w:r>
        <w:rPr>
          <w:rStyle w:val="FootnoteReference"/>
        </w:rPr>
        <w:footnoteReference w:id="11649"/>
      </w:r>
      <w:r>
        <w:t xml:space="preserve"> is one body? for two, says he, shall be one flesh.</w:t>
      </w:r>
      <w:r>
        <w:rPr>
          <w:rStyle w:val="FootnoteReference"/>
        </w:rPr>
        <w:footnoteReference w:id="11650"/>
      </w:r>
    </w:p>
    <w:p>
      <w:r>
        <w:rPr>
          <w:b/>
        </w:rPr>
        <w:t xml:space="preserve">17 </w:t>
      </w:r>
      <w:r>
        <w:t xml:space="preserve">But he that is joined to the Lord is one spirit.</w:t>
      </w:r>
      <w:r>
        <w:rPr>
          <w:rStyle w:val="FootnoteReference"/>
        </w:rPr>
        <w:footnoteReference w:id="11651"/>
      </w:r>
    </w:p>
    <w:p>
      <w:r>
        <w:rPr>
          <w:b/>
        </w:rPr>
        <w:t xml:space="preserve">18 </w:t>
      </w:r>
      <w:r>
        <w:t xml:space="preserve">Flee</w:t>
      </w:r>
      <w:r>
        <w:rPr>
          <w:rStyle w:val="FootnoteReference"/>
        </w:rPr>
        <w:footnoteReference w:id="11652"/>
      </w:r>
      <w:r>
        <w:t xml:space="preserve"> sexual immorality. Every sin that a man does is without the body; but he that commits sexual immorality sins against his own body.</w:t>
      </w:r>
      <w:r>
        <w:rPr>
          <w:rStyle w:val="FootnoteReference"/>
        </w:rPr>
        <w:footnoteReference w:id="11653"/>
      </w:r>
    </w:p>
    <w:p>
      <w:r>
        <w:rPr>
          <w:b/>
        </w:rPr>
        <w:t xml:space="preserve">19 </w:t>
      </w:r>
      <w:r>
        <w:t xml:space="preserve">What</w:t>
      </w:r>
      <w:r>
        <w:rPr>
          <w:rStyle w:val="FootnoteReference"/>
        </w:rPr>
        <w:footnoteReference w:id="11654"/>
      </w:r>
      <w:r>
        <w:t xml:space="preserve">? know you not that your body</w:t>
      </w:r>
      <w:r>
        <w:rPr>
          <w:rStyle w:val="FootnoteReference"/>
        </w:rPr>
        <w:footnoteReference w:id="11655"/>
      </w:r>
      <w:r>
        <w:t xml:space="preserve"> is the temple of the Holy Spirit which is in you, which you have of God, and you are not your own?</w:t>
      </w:r>
      <w:r>
        <w:rPr>
          <w:rStyle w:val="FootnoteReference"/>
        </w:rPr>
        <w:footnoteReference w:id="11656"/>
      </w:r>
    </w:p>
    <w:p>
      <w:r>
        <w:rPr>
          <w:b/>
        </w:rPr>
        <w:t xml:space="preserve">20 </w:t>
      </w:r>
      <w:r>
        <w:t xml:space="preserve">For you are bought with a price: therefore glorify God in your body, and in your spirit, which are God's.</w:t>
      </w:r>
      <w:r>
        <w:rPr>
          <w:rStyle w:val="FootnoteReference"/>
        </w:rPr>
        <w:footnoteReference w:id="11657"/>
      </w:r>
      <w:r>
        <w:rPr>
          <w:rStyle w:val="FootnoteReference"/>
        </w:rPr>
        <w:footnoteReference w:id="11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whereof you wrote to me: It is good</w:t>
      </w:r>
      <w:r>
        <w:rPr>
          <w:rStyle w:val="FootnoteReference"/>
        </w:rPr>
        <w:footnoteReference w:id="11659"/>
      </w:r>
      <w:r>
        <w:t xml:space="preserve"> for a man not to touch</w:t>
      </w:r>
      <w:r>
        <w:rPr>
          <w:rStyle w:val="FootnoteReference"/>
        </w:rPr>
        <w:footnoteReference w:id="11660"/>
      </w:r>
      <w:r>
        <w:t xml:space="preserve"> a woman.</w:t>
      </w:r>
    </w:p>
    <w:p>
      <w:r>
        <w:rPr>
          <w:b/>
        </w:rPr>
        <w:t xml:space="preserve">2 </w:t>
      </w:r>
      <w:r>
        <w:t xml:space="preserve">Nevertheless, to avoid</w:t>
      </w:r>
      <w:r>
        <w:rPr>
          <w:rStyle w:val="FootnoteReference"/>
        </w:rPr>
        <w:footnoteReference w:id="11661"/>
      </w:r>
      <w:r>
        <w:t xml:space="preserve"> sexual immorality, let every man have his own wife, and let every woman have her own husband.</w:t>
      </w:r>
      <w:r>
        <w:rPr>
          <w:rStyle w:val="FootnoteReference"/>
        </w:rPr>
        <w:footnoteReference w:id="11662"/>
      </w:r>
    </w:p>
    <w:p>
      <w:r>
        <w:rPr>
          <w:b/>
        </w:rPr>
        <w:t xml:space="preserve">3 </w:t>
      </w:r>
      <w:r>
        <w:t xml:space="preserve">Let the husband render to the wife due benevolence: and likewise also the wife to the husband.</w:t>
      </w:r>
      <w:r>
        <w:rPr>
          <w:rStyle w:val="FootnoteReference"/>
        </w:rPr>
        <w:footnoteReference w:id="11663"/>
      </w:r>
    </w:p>
    <w:p>
      <w:r>
        <w:rPr>
          <w:b/>
        </w:rPr>
        <w:t xml:space="preserve">4 </w:t>
      </w:r>
      <w:r>
        <w:t xml:space="preserve">The wife has not power of her own body, but the husband: and likewise also the husband has not power of his own body, but the wife.</w:t>
      </w:r>
      <w:r>
        <w:rPr>
          <w:rStyle w:val="FootnoteReference"/>
        </w:rPr>
        <w:footnoteReference w:id="11664"/>
      </w:r>
    </w:p>
    <w:p>
      <w:r>
        <w:rPr>
          <w:b/>
        </w:rPr>
        <w:t xml:space="preserve">5 </w:t>
      </w:r>
      <w:r>
        <w:t xml:space="preserve">Defraud you not one the other, except</w:t>
      </w:r>
      <w:r>
        <w:rPr>
          <w:rStyle w:val="FootnoteReference"/>
        </w:rPr>
        <w:footnoteReference w:id="11665"/>
      </w:r>
      <w:r>
        <w:t xml:space="preserve"> it be with consent for a time, that you may give yourselves to fasting and prayer; and come together again, that Satan</w:t>
      </w:r>
      <w:r>
        <w:rPr>
          <w:rStyle w:val="FootnoteReference"/>
        </w:rPr>
        <w:footnoteReference w:id="11666"/>
      </w:r>
      <w:r>
        <w:t xml:space="preserve"> tempt you not for your incontinency.</w:t>
      </w:r>
    </w:p>
    <w:p>
      <w:r>
        <w:rPr>
          <w:b/>
        </w:rPr>
        <w:t xml:space="preserve">6 </w:t>
      </w:r>
      <w:r>
        <w:t xml:space="preserve">But I speak this by permission, and not of commandment.</w:t>
      </w:r>
      <w:r>
        <w:rPr>
          <w:rStyle w:val="FootnoteReference"/>
        </w:rPr>
        <w:footnoteReference w:id="11667"/>
      </w:r>
    </w:p>
    <w:p>
      <w:r>
        <w:rPr>
          <w:b/>
        </w:rPr>
        <w:t xml:space="preserve">7 </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p>
    <w:p>
      <w:r>
        <w:rPr>
          <w:b/>
        </w:rPr>
        <w:t xml:space="preserve">8 </w:t>
      </w:r>
      <w:r>
        <w:t xml:space="preserve">I say therefore to the unmarried and widows, It is good for them if they abide even as I.</w:t>
      </w:r>
      <w:r>
        <w:rPr>
          <w:rStyle w:val="FootnoteReference"/>
        </w:rPr>
        <w:footnoteReference w:id="11670"/>
      </w:r>
    </w:p>
    <w:p>
      <w:r>
        <w:rPr>
          <w:b/>
        </w:rPr>
        <w:t xml:space="preserve">9 </w:t>
      </w:r>
      <w:r>
        <w:t xml:space="preserve">But if they cannot contain, let them marry: for it is better to marry than to burn.</w:t>
      </w:r>
      <w:r>
        <w:rPr>
          <w:rStyle w:val="FootnoteReference"/>
        </w:rPr>
        <w:footnoteReference w:id="11671"/>
      </w:r>
    </w:p>
    <w:p>
      <w:r>
        <w:rPr>
          <w:b/>
        </w:rPr>
        <w:t xml:space="preserve">10 </w:t>
      </w:r>
      <w:r>
        <w:t xml:space="preserve">And to the married I command, yet not I, but the Lord, Let not the wife depart from her husband:</w:t>
      </w:r>
      <w:r>
        <w:rPr>
          <w:rStyle w:val="FootnoteReference"/>
        </w:rPr>
        <w:footnoteReference w:id="11672"/>
      </w:r>
      <w:r>
        <w:rPr>
          <w:rStyle w:val="FootnoteReference"/>
        </w:rPr>
        <w:footnoteReference w:id="11673"/>
      </w:r>
    </w:p>
    <w:p>
      <w:r>
        <w:rPr>
          <w:b/>
        </w:rPr>
        <w:t xml:space="preserve">11 </w:t>
      </w:r>
      <w:r>
        <w:t xml:space="preserve">But and if she depart, let her remain unmarried or be reconciled to her husband: and let</w:t>
      </w:r>
      <w:r>
        <w:rPr>
          <w:rStyle w:val="FootnoteReference"/>
        </w:rPr>
        <w:footnoteReference w:id="11674"/>
      </w:r>
      <w:r>
        <w:t xml:space="preserve"> not the husband release his wife.</w:t>
      </w:r>
      <w:r>
        <w:rPr>
          <w:rStyle w:val="FootnoteReference"/>
        </w:rPr>
        <w:footnoteReference w:id="11675"/>
      </w:r>
    </w:p>
    <w:p>
      <w:r>
        <w:rPr>
          <w:b/>
        </w:rPr>
        <w:t xml:space="preserve">12 </w:t>
      </w:r>
      <w:r>
        <w:t xml:space="preserve">But to the rest speak</w:t>
      </w:r>
      <w:r>
        <w:rPr>
          <w:rStyle w:val="FootnoteReference"/>
        </w:rPr>
        <w:footnoteReference w:id="11676"/>
      </w:r>
      <w:r>
        <w:t xml:space="preserve"> I, not the Lord: If any brother has a wife that believes not, and she be pleased to dwell with him, let him not release her.</w:t>
      </w:r>
      <w:r>
        <w:rPr>
          <w:rStyle w:val="FootnoteReference"/>
        </w:rPr>
        <w:footnoteReference w:id="11677"/>
      </w:r>
    </w:p>
    <w:p>
      <w:r>
        <w:rPr>
          <w:b/>
        </w:rPr>
        <w:t xml:space="preserve">13 </w:t>
      </w:r>
      <w:r>
        <w:t xml:space="preserve">And the woman which has an husband that believes not, and if he be pleased to dwell with her, let her not leave him.</w:t>
      </w:r>
    </w:p>
    <w:p>
      <w:r>
        <w:rPr>
          <w:b/>
        </w:rPr>
        <w:t xml:space="preserve">14 </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p>
    <w:p>
      <w:r>
        <w:rPr>
          <w:b/>
        </w:rPr>
        <w:t xml:space="preserve">15 </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p>
    <w:p>
      <w:r>
        <w:rPr>
          <w:b/>
        </w:rPr>
        <w:t xml:space="preserve">16 </w:t>
      </w:r>
      <w:r>
        <w:t xml:space="preserve">For what know you, O wife</w:t>
      </w:r>
      <w:r>
        <w:rPr>
          <w:rStyle w:val="FootnoteReference"/>
        </w:rPr>
        <w:footnoteReference w:id="11682"/>
      </w:r>
      <w:r>
        <w:t xml:space="preserve">, whether you shall save your husband? or how know you, O man, whether you shall save your wife?</w:t>
      </w:r>
    </w:p>
    <w:p>
      <w:r>
        <w:rPr>
          <w:b/>
        </w:rPr>
        <w:t xml:space="preserve">17 </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assemblies.</w:t>
      </w:r>
    </w:p>
    <w:p>
      <w:r>
        <w:rPr>
          <w:b/>
        </w:rPr>
        <w:t xml:space="preserve">18 </w:t>
      </w:r>
      <w:r>
        <w:t xml:space="preserve">Is any man called being</w:t>
      </w:r>
      <w:r>
        <w:rPr>
          <w:rStyle w:val="FootnoteReference"/>
        </w:rPr>
        <w:footnoteReference w:id="11686"/>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p>
    <w:p>
      <w:r>
        <w:rPr>
          <w:b/>
        </w:rPr>
        <w:t xml:space="preserve">20 </w:t>
      </w:r>
      <w:r>
        <w:t xml:space="preserve">Let every man abide</w:t>
      </w:r>
      <w:r>
        <w:rPr>
          <w:rStyle w:val="FootnoteReference"/>
        </w:rPr>
        <w:footnoteReference w:id="11689"/>
      </w:r>
      <w:r>
        <w:t xml:space="preserve"> in the same calling wherein he was called.</w:t>
      </w:r>
    </w:p>
    <w:p>
      <w:r>
        <w:rPr>
          <w:b/>
        </w:rPr>
        <w:t xml:space="preserve">21 </w:t>
      </w:r>
      <w:r>
        <w:t xml:space="preserve">Are you called being</w:t>
      </w:r>
      <w:r>
        <w:rPr>
          <w:rStyle w:val="FootnoteReference"/>
        </w:rPr>
        <w:footnoteReference w:id="11690"/>
      </w:r>
      <w:r>
        <w:t xml:space="preserve"> a slave? care</w:t>
      </w:r>
      <w:r>
        <w:rPr>
          <w:rStyle w:val="FootnoteReference"/>
        </w:rPr>
        <w:footnoteReference w:id="11691"/>
      </w:r>
      <w:r>
        <w:t xml:space="preserve"> not for it: but if you may be made free, use it rather.</w:t>
      </w:r>
      <w:r>
        <w:rPr>
          <w:rStyle w:val="FootnoteReference"/>
        </w:rPr>
        <w:footnoteReference w:id="11692"/>
      </w:r>
    </w:p>
    <w:p>
      <w:r>
        <w:rPr>
          <w:b/>
        </w:rPr>
        <w:t xml:space="preserve">22 </w:t>
      </w:r>
      <w:r>
        <w:t xml:space="preserve">For he that is called in the Lord, being a slave,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slave.</w:t>
      </w:r>
    </w:p>
    <w:p>
      <w:r>
        <w:rPr>
          <w:b/>
        </w:rPr>
        <w:t xml:space="preserve">23 </w:t>
      </w:r>
      <w:r>
        <w:t xml:space="preserve">You are bought with a price; be not you the slaves of men.</w:t>
      </w:r>
      <w:r>
        <w:rPr>
          <w:rStyle w:val="FootnoteReference"/>
        </w:rPr>
        <w:footnoteReference w:id="11695"/>
      </w:r>
      <w:r>
        <w:rPr>
          <w:rStyle w:val="FootnoteReference"/>
        </w:rPr>
        <w:footnoteReference w:id="11696"/>
      </w:r>
    </w:p>
    <w:p>
      <w:r>
        <w:rPr>
          <w:b/>
        </w:rPr>
        <w:t xml:space="preserve">24 </w:t>
      </w:r>
      <w:r>
        <w:t xml:space="preserve">Brothers, let every man, wherein he is called, therein abide</w:t>
      </w:r>
      <w:r>
        <w:rPr>
          <w:rStyle w:val="FootnoteReference"/>
        </w:rPr>
        <w:footnoteReference w:id="11697"/>
      </w:r>
      <w:r>
        <w:t xml:space="preserve"> with God.</w:t>
      </w:r>
      <w:r>
        <w:rPr>
          <w:rStyle w:val="FootnoteReference"/>
        </w:rPr>
        <w:footnoteReference w:id="11698"/>
      </w:r>
    </w:p>
    <w:p>
      <w:r>
        <w:rPr>
          <w:b/>
        </w:rPr>
        <w:t xml:space="preserve">25 </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p>
    <w:p>
      <w:r>
        <w:rPr>
          <w:b/>
        </w:rPr>
        <w:t xml:space="preserve">26 </w:t>
      </w:r>
      <w:r>
        <w:t xml:space="preserve">I suppose therefore that</w:t>
      </w:r>
      <w:r>
        <w:rPr>
          <w:rStyle w:val="FootnoteReference"/>
        </w:rPr>
        <w:footnoteReference w:id="11703"/>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1704"/>
      </w:r>
    </w:p>
    <w:p>
      <w:r>
        <w:rPr>
          <w:b/>
        </w:rPr>
        <w:t xml:space="preserve">28 </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p>
    <w:p>
      <w:r>
        <w:rPr>
          <w:b/>
        </w:rPr>
        <w:t xml:space="preserve">29 </w:t>
      </w:r>
      <w:r>
        <w:t xml:space="preserve">But this I say, brothers,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p>
    <w:p>
      <w:r>
        <w:rPr>
          <w:b/>
        </w:rPr>
        <w:t xml:space="preserve">30 </w:t>
      </w:r>
      <w:r>
        <w:t xml:space="preserve">And they that weep</w:t>
      </w:r>
      <w:r>
        <w:rPr>
          <w:rStyle w:val="FootnoteReference"/>
        </w:rPr>
        <w:footnoteReference w:id="11710"/>
      </w:r>
      <w:r>
        <w:t xml:space="preserve">, as though they wept not; and they that rejoice, as though they rejoiced not; and they that buy, as though they possessed not;</w:t>
      </w:r>
    </w:p>
    <w:p>
      <w:r>
        <w:rPr>
          <w:b/>
        </w:rPr>
        <w:t xml:space="preserve">31 </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p>
    <w:p>
      <w:r>
        <w:rPr>
          <w:b/>
        </w:rPr>
        <w:t xml:space="preserve">32 </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p>
    <w:p>
      <w:r>
        <w:rPr>
          <w:b/>
        </w:rPr>
        <w:t xml:space="preserve">33 </w:t>
      </w:r>
      <w:r>
        <w:t xml:space="preserve">But he that is married cares for the things that are of the world, how he may please his wife.</w:t>
      </w:r>
      <w:r>
        <w:rPr>
          <w:rStyle w:val="FootnoteReference"/>
        </w:rPr>
        <w:footnoteReference w:id="11717"/>
      </w:r>
      <w:r>
        <w:rPr>
          <w:rStyle w:val="FootnoteReference"/>
        </w:rPr>
        <w:footnoteReference w:id="11718"/>
      </w:r>
    </w:p>
    <w:p>
      <w:r>
        <w:rPr>
          <w:b/>
        </w:rPr>
        <w:t xml:space="preserve">34 </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but she that</w:t>
      </w:r>
      <w:r>
        <w:rPr>
          <w:rStyle w:val="FootnoteReference"/>
        </w:rPr>
        <w:footnoteReference w:id="11720"/>
      </w:r>
      <w:r>
        <w:t xml:space="preserve"> is married cares for the things of the world, how she may please her husband.</w:t>
      </w:r>
      <w:r>
        <w:rPr>
          <w:rStyle w:val="FootnoteReference"/>
        </w:rPr>
        <w:footnoteReference w:id="11721"/>
      </w:r>
    </w:p>
    <w:p>
      <w:r>
        <w:rPr>
          <w:b/>
        </w:rPr>
        <w:t xml:space="preserve">35 </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you may attend upon the Lord without distraction.</w:t>
      </w:r>
      <w:r>
        <w:rPr>
          <w:rStyle w:val="FootnoteReference"/>
        </w:rPr>
        <w:footnoteReference w:id="11724"/>
      </w:r>
    </w:p>
    <w:p>
      <w:r>
        <w:rPr>
          <w:b/>
        </w:rPr>
        <w:t xml:space="preserve">36 </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p>
    <w:p>
      <w:r>
        <w:rPr>
          <w:b/>
        </w:rPr>
        <w:t xml:space="preserve">37 </w:t>
      </w:r>
      <w:r>
        <w:t xml:space="preserve">Nevertheless he that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p>
    <w:p>
      <w:r>
        <w:rPr>
          <w:b/>
        </w:rPr>
        <w:t xml:space="preserve">39 </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p>
    <w:p>
      <w:r>
        <w:rPr>
          <w:b/>
        </w:rPr>
        <w:t xml:space="preserve">40 </w:t>
      </w:r>
      <w:r>
        <w:t xml:space="preserve">But she is happier if she so abide, after my judgment: and I think</w:t>
      </w:r>
      <w:r>
        <w:rPr>
          <w:rStyle w:val="FootnoteReference"/>
        </w:rPr>
        <w:footnoteReference w:id="11734"/>
      </w:r>
      <w:r>
        <w:t xml:space="preserve"> also that I have the Spirit of God.</w:t>
      </w:r>
      <w:r>
        <w:rPr>
          <w:rStyle w:val="FootnoteReference"/>
        </w:rPr>
        <w:footnoteReference w:id="11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1736"/>
      </w:r>
      <w:r>
        <w:t xml:space="preserve">. Knowledge puffs up, but love edifies.</w:t>
      </w:r>
      <w:r>
        <w:rPr>
          <w:rStyle w:val="FootnoteReference"/>
        </w:rPr>
        <w:footnoteReference w:id="11737"/>
      </w:r>
      <w:r>
        <w:rPr>
          <w:rStyle w:val="FootnoteReference"/>
        </w:rPr>
        <w:footnoteReference w:id="11738"/>
      </w:r>
    </w:p>
    <w:p>
      <w:r>
        <w:rPr>
          <w:b/>
        </w:rPr>
        <w:t xml:space="preserve">2 </w:t>
      </w:r>
      <w:r>
        <w:t xml:space="preserve">And if any man think that he knows any thing, he knows nothing yet as he ought to know.</w:t>
      </w:r>
      <w:r>
        <w:rPr>
          <w:rStyle w:val="FootnoteReference"/>
        </w:rPr>
        <w:footnoteReference w:id="11739"/>
      </w:r>
    </w:p>
    <w:p>
      <w:r>
        <w:rPr>
          <w:b/>
        </w:rPr>
        <w:t xml:space="preserve">3 </w:t>
      </w:r>
      <w:r>
        <w:t xml:space="preserve">But if any man love</w:t>
      </w:r>
      <w:r>
        <w:rPr>
          <w:rStyle w:val="FootnoteReference"/>
        </w:rPr>
        <w:footnoteReference w:id="11740"/>
      </w:r>
      <w:r>
        <w:t xml:space="preserve"> God, the same is known of him.</w:t>
      </w:r>
      <w:r>
        <w:rPr>
          <w:rStyle w:val="FootnoteReference"/>
        </w:rPr>
        <w:footnoteReference w:id="11741"/>
      </w:r>
    </w:p>
    <w:p>
      <w:r>
        <w:rPr>
          <w:b/>
        </w:rPr>
        <w:t xml:space="preserve">4 </w:t>
      </w:r>
      <w:r>
        <w:t xml:space="preserve">As concerning therefore the eating of those things that are offered in sacrifice 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p>
    <w:p>
      <w:r>
        <w:rPr>
          <w:b/>
        </w:rPr>
        <w:t xml:space="preserve">5 </w:t>
      </w:r>
      <w:r>
        <w:t xml:space="preserve">For though there be that</w:t>
      </w:r>
      <w:r>
        <w:rPr>
          <w:rStyle w:val="FootnoteReference"/>
        </w:rPr>
        <w:footnoteReference w:id="11744"/>
      </w:r>
      <w:r>
        <w:t xml:space="preserve"> are called gods, whether in heaven or in earth, (as there be gods many, and lords many,)</w:t>
      </w:r>
    </w:p>
    <w:p>
      <w:r>
        <w:rPr>
          <w:b/>
        </w:rPr>
        <w:t xml:space="preserve">6 </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p>
    <w:p>
      <w:r>
        <w:rPr>
          <w:b/>
        </w:rPr>
        <w:t xml:space="preserve">7 </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1754"/>
      </w:r>
    </w:p>
    <w:p>
      <w:r>
        <w:rPr>
          <w:b/>
        </w:rPr>
        <w:t xml:space="preserve">9 </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p>
    <w:p>
      <w:r>
        <w:rPr>
          <w:b/>
        </w:rPr>
        <w:t xml:space="preserve">10 </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p>
    <w:p>
      <w:r>
        <w:rPr>
          <w:b/>
        </w:rPr>
        <w:t xml:space="preserve">11 </w:t>
      </w:r>
      <w:r>
        <w:t xml:space="preserve">And through your knowledge shall</w:t>
      </w:r>
      <w:r>
        <w:rPr>
          <w:rStyle w:val="FootnoteReference"/>
        </w:rPr>
        <w:footnoteReference w:id="11762"/>
      </w:r>
      <w:r>
        <w:t xml:space="preserve"> the weak brother perish, for whom Christ died?</w:t>
      </w:r>
    </w:p>
    <w:p>
      <w:r>
        <w:rPr>
          <w:b/>
        </w:rPr>
        <w:t xml:space="preserve">12 </w:t>
      </w:r>
      <w:r>
        <w:t xml:space="preserve">But when</w:t>
      </w:r>
      <w:r>
        <w:rPr>
          <w:rStyle w:val="FootnoteReference"/>
        </w:rPr>
        <w:footnoteReference w:id="11763"/>
      </w:r>
      <w:r>
        <w:t xml:space="preserve"> you sin so against the brothers, and wound their weak conscience, you sin against Christ.</w:t>
      </w:r>
      <w:r>
        <w:rPr>
          <w:rStyle w:val="FootnoteReference"/>
        </w:rPr>
        <w:footnoteReference w:id="11764"/>
      </w:r>
    </w:p>
    <w:p>
      <w:r>
        <w:rPr>
          <w:b/>
        </w:rPr>
        <w:t xml:space="preserve">13 </w:t>
      </w:r>
      <w:r>
        <w:t xml:space="preserve">Therefore, if food make my brother to offend, I will eat no flesh while the world stands, lest I make my brother to offend.</w:t>
      </w:r>
      <w:r>
        <w:rPr>
          <w:rStyle w:val="FootnoteReference"/>
        </w:rPr>
        <w:footnoteReference w:id="117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you my work in the Lord?</w:t>
      </w:r>
      <w:r>
        <w:rPr>
          <w:rStyle w:val="FootnoteReference"/>
        </w:rPr>
        <w:footnoteReference w:id="11770"/>
      </w:r>
    </w:p>
    <w:p>
      <w:r>
        <w:rPr>
          <w:b/>
        </w:rPr>
        <w:t xml:space="preserve">2 </w:t>
      </w:r>
      <w:r>
        <w:t xml:space="preserve">If I be not an apostle to others, yet doubtless I am</w:t>
      </w:r>
      <w:r>
        <w:rPr>
          <w:rStyle w:val="FootnoteReference"/>
        </w:rPr>
        <w:footnoteReference w:id="11771"/>
      </w:r>
      <w:r>
        <w:t xml:space="preserve"> to you: for the seal of mine apostleship are you in the Lord.</w:t>
      </w:r>
      <w:r>
        <w:rPr>
          <w:rStyle w:val="FootnoteReference"/>
        </w:rPr>
        <w:footnoteReference w:id="11772"/>
      </w:r>
    </w:p>
    <w:p>
      <w:r>
        <w:rPr>
          <w:b/>
        </w:rPr>
        <w:t xml:space="preserve">3 </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p>
    <w:p>
      <w:r>
        <w:rPr>
          <w:b/>
        </w:rPr>
        <w:t xml:space="preserve">4 </w:t>
      </w:r>
      <w:r>
        <w:t xml:space="preserve">Have we not power to eat and to drink?</w:t>
      </w:r>
      <w:r>
        <w:rPr>
          <w:rStyle w:val="FootnoteReference"/>
        </w:rPr>
        <w:footnoteReference w:id="11775"/>
      </w:r>
    </w:p>
    <w:p>
      <w:r>
        <w:rPr>
          <w:b/>
        </w:rPr>
        <w:t xml:space="preserve">5 </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brothers of the Lord, and Cephas</w:t>
      </w:r>
      <w:r>
        <w:rPr>
          <w:rStyle w:val="FootnoteReference"/>
        </w:rPr>
        <w:footnoteReference w:id="11778"/>
      </w:r>
      <w:r>
        <w:t xml:space="preserve">?</w:t>
      </w:r>
      <w:r>
        <w:rPr>
          <w:rStyle w:val="FootnoteReference"/>
        </w:rPr>
        <w:footnoteReference w:id="11779"/>
      </w:r>
    </w:p>
    <w:p>
      <w:r>
        <w:rPr>
          <w:b/>
        </w:rPr>
        <w:t xml:space="preserve">6 </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p>
    <w:p>
      <w:r>
        <w:rPr>
          <w:b/>
        </w:rPr>
        <w:t xml:space="preserve">7 </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p>
    <w:p>
      <w:r>
        <w:rPr>
          <w:b/>
        </w:rPr>
        <w:t xml:space="preserve">8 </w:t>
      </w:r>
      <w:r>
        <w:t xml:space="preserve">Say I these things as a man? or says not the law the same also?</w:t>
      </w:r>
      <w:r>
        <w:rPr>
          <w:rStyle w:val="FootnoteReference"/>
        </w:rPr>
        <w:footnoteReference w:id="11787"/>
      </w:r>
      <w:r>
        <w:rPr>
          <w:rStyle w:val="FootnoteReference"/>
        </w:rPr>
        <w:footnoteReference w:id="11788"/>
      </w:r>
    </w:p>
    <w:p>
      <w:r>
        <w:rPr>
          <w:b/>
        </w:rPr>
        <w:t xml:space="preserve">9 </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p>
    <w:p>
      <w:r>
        <w:rPr>
          <w:b/>
        </w:rPr>
        <w:t xml:space="preserve">10 </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p>
    <w:p>
      <w:r>
        <w:rPr>
          <w:b/>
        </w:rPr>
        <w:t xml:space="preserve">11 </w:t>
      </w:r>
      <w:r>
        <w:t xml:space="preserve">If we have sown</w:t>
      </w:r>
      <w:r>
        <w:rPr>
          <w:rStyle w:val="FootnoteReference"/>
        </w:rPr>
        <w:footnoteReference w:id="11793"/>
      </w:r>
      <w:r>
        <w:t xml:space="preserve"> to you spiritual things, is it a great</w:t>
      </w:r>
      <w:r>
        <w:rPr>
          <w:rStyle w:val="FootnoteReference"/>
        </w:rPr>
        <w:footnoteReference w:id="11794"/>
      </w:r>
      <w:r>
        <w:t xml:space="preserve"> thing if we shall reap your carnal things?</w:t>
      </w:r>
    </w:p>
    <w:p>
      <w:r>
        <w:rPr>
          <w:b/>
        </w:rPr>
        <w:t xml:space="preserve">12 </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good news of Christ.</w:t>
      </w:r>
      <w:r>
        <w:rPr>
          <w:rStyle w:val="FootnoteReference"/>
        </w:rPr>
        <w:footnoteReference w:id="11799"/>
      </w:r>
    </w:p>
    <w:p>
      <w:r>
        <w:rPr>
          <w:b/>
        </w:rPr>
        <w:t xml:space="preserve">13 </w:t>
      </w:r>
      <w:r>
        <w:t xml:space="preserve">Do you not know that they which minister about holy things live of the things of the temple? and they which wait at the altar are partakers with the altar?</w:t>
      </w:r>
      <w:r>
        <w:rPr>
          <w:rStyle w:val="FootnoteReference"/>
        </w:rPr>
        <w:footnoteReference w:id="11800"/>
      </w:r>
    </w:p>
    <w:p>
      <w:r>
        <w:rPr>
          <w:b/>
        </w:rPr>
        <w:t xml:space="preserve">14 </w:t>
      </w:r>
      <w:r>
        <w:t xml:space="preserve">Even so has the Lord ordained</w:t>
      </w:r>
      <w:r>
        <w:rPr>
          <w:rStyle w:val="FootnoteReference"/>
        </w:rPr>
        <w:footnoteReference w:id="11801"/>
      </w:r>
      <w:r>
        <w:t xml:space="preserve"> that they which preach the good news should live of the good news.</w:t>
      </w:r>
    </w:p>
    <w:p>
      <w:r>
        <w:rPr>
          <w:b/>
        </w:rPr>
        <w:t xml:space="preserve">15 </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to me: for it were better for me to die, than that any man should make my glorying void.</w:t>
      </w:r>
      <w:r>
        <w:rPr>
          <w:rStyle w:val="FootnoteReference"/>
        </w:rPr>
        <w:footnoteReference w:id="11804"/>
      </w:r>
    </w:p>
    <w:p>
      <w:r>
        <w:rPr>
          <w:b/>
        </w:rPr>
        <w:t xml:space="preserve">16 </w:t>
      </w:r>
      <w:r>
        <w:t xml:space="preserve">For though I preach the good news, I have</w:t>
      </w:r>
      <w:r>
        <w:rPr>
          <w:rStyle w:val="FootnoteReference"/>
        </w:rPr>
        <w:footnoteReference w:id="11805"/>
      </w:r>
      <w:r>
        <w:t xml:space="preserve"> nothing to glory of: for necessity is laid upon me; yes, woe is to me, if I preach not the good news!</w:t>
      </w:r>
      <w:r>
        <w:rPr>
          <w:rStyle w:val="FootnoteReference"/>
        </w:rPr>
        <w:footnoteReference w:id="11806"/>
      </w:r>
      <w:r>
        <w:rPr>
          <w:rStyle w:val="FootnoteReference"/>
        </w:rPr>
        <w:footnoteReference w:id="11807"/>
      </w:r>
    </w:p>
    <w:p>
      <w:r>
        <w:rPr>
          <w:b/>
        </w:rPr>
        <w:t xml:space="preserve">17 </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to me.</w:t>
      </w:r>
    </w:p>
    <w:p>
      <w:r>
        <w:rPr>
          <w:b/>
        </w:rPr>
        <w:t xml:space="preserve">18 </w:t>
      </w:r>
      <w:r>
        <w:t xml:space="preserve">What is my reward then? truly that, when</w:t>
      </w:r>
      <w:r>
        <w:rPr>
          <w:rStyle w:val="FootnoteReference"/>
        </w:rPr>
        <w:footnoteReference w:id="11812"/>
      </w:r>
      <w:r>
        <w:t xml:space="preserve"> I preach the good news, I may make the good news of Christ without charge, that I</w:t>
      </w:r>
      <w:r>
        <w:rPr>
          <w:rStyle w:val="FootnoteReference"/>
        </w:rPr>
        <w:footnoteReference w:id="11813"/>
      </w:r>
      <w:r>
        <w:t xml:space="preserve"> abuse not my power in the good news.</w:t>
      </w:r>
    </w:p>
    <w:p>
      <w:r>
        <w:rPr>
          <w:b/>
        </w:rPr>
        <w:t xml:space="preserve">19 </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slave to all, that</w:t>
      </w:r>
      <w:r>
        <w:rPr>
          <w:rStyle w:val="FootnoteReference"/>
        </w:rPr>
        <w:footnoteReference w:id="11816"/>
      </w:r>
      <w:r>
        <w:t xml:space="preserve"> I might gain the more.</w:t>
      </w:r>
    </w:p>
    <w:p>
      <w:r>
        <w:rPr>
          <w:b/>
        </w:rPr>
        <w:t xml:space="preserve">20 </w:t>
      </w:r>
      <w:r>
        <w:t xml:space="preserve">And to the Jews I became as a Jew, that I might gain the Jews; to them that are under</w:t>
      </w:r>
      <w:r>
        <w:rPr>
          <w:rStyle w:val="FootnoteReference"/>
        </w:rPr>
        <w:footnoteReference w:id="11817"/>
      </w:r>
      <w:r>
        <w:t xml:space="preserve"> the law, as under the law, that I might gain them that are under the law;</w:t>
      </w:r>
      <w:r>
        <w:rPr>
          <w:rStyle w:val="FootnoteReference"/>
        </w:rPr>
        <w:footnoteReference w:id="11818"/>
      </w:r>
    </w:p>
    <w:p>
      <w:r>
        <w:rPr>
          <w:b/>
        </w:rPr>
        <w:t xml:space="preserve">21 </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p>
    <w:p>
      <w:r>
        <w:rPr>
          <w:b/>
        </w:rPr>
        <w:t xml:space="preserve">22 </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p>
    <w:p>
      <w:r>
        <w:rPr>
          <w:b/>
        </w:rPr>
        <w:t xml:space="preserve">23 </w:t>
      </w:r>
      <w:r>
        <w:t xml:space="preserve">And this I do for the good news's sake, that</w:t>
      </w:r>
      <w:r>
        <w:rPr>
          <w:rStyle w:val="FootnoteReference"/>
        </w:rPr>
        <w:footnoteReference w:id="11824"/>
      </w:r>
      <w:r>
        <w:t xml:space="preserve"> I might be partaker thereof with you.</w:t>
      </w:r>
      <w:r>
        <w:rPr>
          <w:rStyle w:val="FootnoteReference"/>
        </w:rPr>
        <w:footnoteReference w:id="11825"/>
      </w:r>
    </w:p>
    <w:p>
      <w:r>
        <w:rPr>
          <w:b/>
        </w:rPr>
        <w:t xml:space="preserve">24 </w:t>
      </w:r>
      <w:r>
        <w:t xml:space="preserve">Know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you may obtain.</w:t>
      </w:r>
      <w:r>
        <w:rPr>
          <w:rStyle w:val="FootnoteReference"/>
        </w:rPr>
        <w:footnoteReference w:id="11828"/>
      </w:r>
    </w:p>
    <w:p>
      <w:r>
        <w:rPr>
          <w:b/>
        </w:rPr>
        <w:t xml:space="preserve">25 </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p>
    <w:p>
      <w:r>
        <w:rPr>
          <w:b/>
        </w:rPr>
        <w:t xml:space="preserve">26 </w:t>
      </w:r>
      <w:r>
        <w:t xml:space="preserve">I therefore so run, not as uncertainly; so fight I, not as one that beats the air:</w:t>
      </w:r>
      <w:r>
        <w:rPr>
          <w:rStyle w:val="FootnoteReference"/>
        </w:rPr>
        <w:footnoteReference w:id="11832"/>
      </w:r>
      <w:r>
        <w:rPr>
          <w:rStyle w:val="FootnoteReference"/>
        </w:rPr>
        <w:footnoteReference w:id="11833"/>
      </w:r>
    </w:p>
    <w:p>
      <w:r>
        <w:rPr>
          <w:b/>
        </w:rPr>
        <w:t xml:space="preserve">27 </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1838"/>
      </w:r>
      <w:r>
        <w:t xml:space="preserve"> not that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p>
    <w:p>
      <w:r>
        <w:rPr>
          <w:b/>
        </w:rPr>
        <w:t xml:space="preserve">2 </w:t>
      </w:r>
      <w:r>
        <w:t xml:space="preserve">And were all baptized to Moses in the cloud and in the sea;</w:t>
      </w:r>
      <w:r>
        <w:rPr>
          <w:rStyle w:val="FootnoteReference"/>
        </w:rPr>
        <w:footnoteReference w:id="11842"/>
      </w:r>
    </w:p>
    <w:p>
      <w:r>
        <w:rPr>
          <w:b/>
        </w:rPr>
        <w:t xml:space="preserve">3 </w:t>
      </w:r>
      <w:r>
        <w:t xml:space="preserve">And did all eat the same spiritual food;</w:t>
      </w:r>
      <w:r>
        <w:rPr>
          <w:rStyle w:val="FootnoteReference"/>
        </w:rPr>
        <w:footnoteReference w:id="11843"/>
      </w:r>
    </w:p>
    <w:p>
      <w:r>
        <w:rPr>
          <w:b/>
        </w:rPr>
        <w:t xml:space="preserve">4 </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p>
    <w:p>
      <w:r>
        <w:rPr>
          <w:b/>
        </w:rPr>
        <w:t xml:space="preserve">5 </w:t>
      </w:r>
      <w:r>
        <w:t xml:space="preserve">But with many of them God was not well pleased: for they were overthrown in the wilderness.</w:t>
      </w:r>
      <w:r>
        <w:rPr>
          <w:rStyle w:val="FootnoteReference"/>
        </w:rPr>
        <w:footnoteReference w:id="11847"/>
      </w:r>
    </w:p>
    <w:p>
      <w:r>
        <w:rPr>
          <w:b/>
        </w:rPr>
        <w:t xml:space="preserve">6 </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p>
    <w:p>
      <w:r>
        <w:rPr>
          <w:b/>
        </w:rPr>
        <w:t xml:space="preserve">7 </w:t>
      </w:r>
      <w:r>
        <w:t xml:space="preserve">Neither be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p>
    <w:p>
      <w:r>
        <w:rPr>
          <w:b/>
        </w:rPr>
        <w:t xml:space="preserve">8 </w:t>
      </w:r>
      <w:r>
        <w:t xml:space="preserve">Neither let us commit sexual immorality, as some of them committed, and fell in one day three and twenty thousand.</w:t>
      </w:r>
      <w:r>
        <w:rPr>
          <w:rStyle w:val="FootnoteReference"/>
        </w:rPr>
        <w:footnoteReference w:id="11853"/>
      </w:r>
    </w:p>
    <w:p>
      <w:r>
        <w:rPr>
          <w:b/>
        </w:rPr>
        <w:t xml:space="preserve">9 </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p>
    <w:p>
      <w:r>
        <w:rPr>
          <w:b/>
        </w:rPr>
        <w:t xml:space="preserve">10 </w:t>
      </w:r>
      <w:r>
        <w:t xml:space="preserve">Neither murmur</w:t>
      </w:r>
      <w:r>
        <w:rPr>
          <w:rStyle w:val="FootnoteReference"/>
        </w:rPr>
        <w:footnoteReference w:id="11856"/>
      </w:r>
      <w:r>
        <w:t xml:space="preserve"> you, as some of them also murmured, and were destroyed of the destroyer</w:t>
      </w:r>
      <w:r>
        <w:rPr>
          <w:rStyle w:val="FootnoteReference"/>
        </w:rPr>
        <w:footnoteReference w:id="11857"/>
      </w:r>
      <w:r>
        <w:t xml:space="preserve">.</w:t>
      </w:r>
      <w:r>
        <w:rPr>
          <w:rStyle w:val="FootnoteReference"/>
        </w:rPr>
        <w:footnoteReference w:id="11858"/>
      </w:r>
    </w:p>
    <w:p>
      <w:r>
        <w:rPr>
          <w:b/>
        </w:rPr>
        <w:t xml:space="preserve">11 </w:t>
      </w:r>
      <w:r>
        <w:t xml:space="preserve">Now all these things happened 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p>
    <w:p>
      <w:r>
        <w:rPr>
          <w:b/>
        </w:rPr>
        <w:t xml:space="preserve">12 </w:t>
      </w:r>
      <w:r>
        <w:t xml:space="preserve">Therefore let him that thinks he stands take heed lest he fall.</w:t>
      </w:r>
      <w:r>
        <w:rPr>
          <w:rStyle w:val="FootnoteReference"/>
        </w:rPr>
        <w:footnoteReference w:id="11861"/>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1862"/>
      </w:r>
      <w:r>
        <w:t xml:space="preserve"> a way to escape, that you may be able to bear it.</w:t>
      </w:r>
      <w:r>
        <w:rPr>
          <w:rStyle w:val="FootnoteReference"/>
        </w:rPr>
        <w:footnoteReference w:id="11863"/>
      </w:r>
      <w:r>
        <w:rPr>
          <w:rStyle w:val="FootnoteReference"/>
        </w:rPr>
        <w:footnoteReference w:id="11864"/>
      </w:r>
      <w:r>
        <w:rPr>
          <w:rStyle w:val="FootnoteReference"/>
        </w:rPr>
        <w:footnoteReference w:id="11865"/>
      </w:r>
    </w:p>
    <w:p>
      <w:r>
        <w:rPr>
          <w:b/>
        </w:rPr>
        <w:t xml:space="preserve">14 </w:t>
      </w:r>
      <w:r>
        <w:t xml:space="preserve">Therefore, my dearly beloved, flee</w:t>
      </w:r>
      <w:r>
        <w:rPr>
          <w:rStyle w:val="FootnoteReference"/>
        </w:rPr>
        <w:footnoteReference w:id="11866"/>
      </w:r>
      <w:r>
        <w:t xml:space="preserve"> from idolatry.</w:t>
      </w:r>
      <w:r>
        <w:rPr>
          <w:rStyle w:val="FootnoteReference"/>
        </w:rPr>
        <w:footnoteReference w:id="11867"/>
      </w:r>
    </w:p>
    <w:p>
      <w:r>
        <w:rPr>
          <w:b/>
        </w:rPr>
        <w:t xml:space="preserve">15 </w:t>
      </w:r>
      <w:r>
        <w:t xml:space="preserve">I speak as to wise men; judge you what I say.</w:t>
      </w:r>
      <w:r>
        <w:rPr>
          <w:rStyle w:val="FootnoteReference"/>
        </w:rPr>
        <w:footnoteReference w:id="11868"/>
      </w:r>
    </w:p>
    <w:p>
      <w:r>
        <w:rPr>
          <w:b/>
        </w:rPr>
        <w:t xml:space="preserve">16 </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p>
    <w:p>
      <w:r>
        <w:rPr>
          <w:b/>
        </w:rPr>
        <w:t xml:space="preserve">17 </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p>
    <w:p>
      <w:r>
        <w:rPr>
          <w:b/>
        </w:rPr>
        <w:t xml:space="preserve">18 </w:t>
      </w:r>
      <w:r>
        <w:t xml:space="preserve">Look Israel</w:t>
      </w:r>
      <w:r>
        <w:rPr>
          <w:rStyle w:val="FootnoteReference"/>
        </w:rPr>
        <w:footnoteReference w:id="11874"/>
      </w:r>
      <w:r>
        <w:t xml:space="preserve"> after the flesh: are not they which eat of the sacrifices partakers of the altar?</w:t>
      </w:r>
      <w:r>
        <w:rPr>
          <w:rStyle w:val="FootnoteReference"/>
        </w:rPr>
        <w:footnoteReference w:id="11875"/>
      </w:r>
    </w:p>
    <w:p>
      <w:r>
        <w:rPr>
          <w:b/>
        </w:rPr>
        <w:t xml:space="preserve">19 </w:t>
      </w:r>
      <w:r>
        <w:t xml:space="preserve">What say I then? that the</w:t>
      </w:r>
      <w:r>
        <w:rPr>
          <w:rStyle w:val="FootnoteReference"/>
        </w:rPr>
        <w:footnoteReference w:id="11876"/>
      </w:r>
      <w:r>
        <w:t xml:space="preserve"> idol is any thing, or that which is offered in sacrifice to idols is any thing?</w:t>
      </w:r>
    </w:p>
    <w:p>
      <w:r>
        <w:rPr>
          <w:b/>
        </w:rPr>
        <w:t xml:space="preserve">20 </w:t>
      </w:r>
      <w:r>
        <w:t xml:space="preserve">But I say, that the things which the Gentiles sacrifice</w:t>
      </w:r>
      <w:r>
        <w:rPr>
          <w:rStyle w:val="FootnoteReference"/>
        </w:rPr>
        <w:footnoteReference w:id="11877"/>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1878"/>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1879"/>
      </w:r>
      <w:r>
        <w:t xml:space="preserve"> the Lord to jealousy? are we stronger than he?</w:t>
      </w:r>
      <w:r>
        <w:rPr>
          <w:rStyle w:val="FootnoteReference"/>
        </w:rPr>
        <w:footnoteReference w:id="11880"/>
      </w:r>
    </w:p>
    <w:p>
      <w:r>
        <w:rPr>
          <w:b/>
        </w:rPr>
        <w:t xml:space="preserve">23 </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p>
    <w:p>
      <w:r>
        <w:rPr>
          <w:b/>
        </w:rPr>
        <w:t xml:space="preserve">24 </w:t>
      </w:r>
      <w:r>
        <w:t xml:space="preserve">Let no man seek</w:t>
      </w:r>
      <w:r>
        <w:rPr>
          <w:rStyle w:val="FootnoteReference"/>
        </w:rPr>
        <w:footnoteReference w:id="11883"/>
      </w:r>
      <w:r>
        <w:t xml:space="preserve"> his own, but every man another's wealth.</w:t>
      </w:r>
    </w:p>
    <w:p>
      <w:r>
        <w:rPr>
          <w:b/>
        </w:rPr>
        <w:t xml:space="preserve">25 </w:t>
      </w:r>
      <w:r>
        <w:t xml:space="preserve">Whatever is sold</w:t>
      </w:r>
      <w:r>
        <w:rPr>
          <w:rStyle w:val="FootnoteReference"/>
        </w:rPr>
        <w:footnoteReference w:id="11884"/>
      </w:r>
      <w:r>
        <w:t xml:space="preserve"> in the shambles, that eat, asking no question for conscience sake:</w:t>
      </w:r>
      <w:r>
        <w:rPr>
          <w:rStyle w:val="FootnoteReference"/>
        </w:rPr>
        <w:footnoteReference w:id="11885"/>
      </w:r>
    </w:p>
    <w:p>
      <w:r>
        <w:rPr>
          <w:b/>
        </w:rPr>
        <w:t xml:space="preserve">26 </w:t>
      </w:r>
      <w:r>
        <w:t xml:space="preserve">For the earth is the Lord's, and the fullness thereof.</w:t>
      </w:r>
      <w:r>
        <w:rPr>
          <w:rStyle w:val="FootnoteReference"/>
        </w:rPr>
        <w:footnoteReference w:id="11886"/>
      </w:r>
    </w:p>
    <w:p>
      <w:r>
        <w:rPr>
          <w:b/>
        </w:rPr>
        <w:t xml:space="preserve">27 </w:t>
      </w:r>
      <w:r>
        <w:t xml:space="preserve">If any of them that believe not bid you to a feast, and you be disposed to go; whatever is set before you, eat, asking no question for conscience sake.</w:t>
      </w:r>
      <w:r>
        <w:rPr>
          <w:rStyle w:val="FootnoteReference"/>
        </w:rPr>
        <w:footnoteReference w:id="11887"/>
      </w:r>
      <w:r>
        <w:rPr>
          <w:rStyle w:val="FootnoteReference"/>
        </w:rPr>
        <w:footnoteReference w:id="11888"/>
      </w:r>
      <w:r>
        <w:rPr>
          <w:rStyle w:val="FootnoteReference"/>
        </w:rPr>
        <w:footnoteReference w:id="11889"/>
      </w:r>
    </w:p>
    <w:p>
      <w:r>
        <w:rPr>
          <w:b/>
        </w:rPr>
        <w:t xml:space="preserve">28 </w:t>
      </w:r>
      <w:r>
        <w:t xml:space="preserve">But if any man say to you, This is offered in sacrifice to idols, eat not for his sake that showed it, and for conscience sake: for the earth is the Lord's, and the fullness thereof:</w:t>
      </w:r>
      <w:r>
        <w:rPr>
          <w:rStyle w:val="FootnoteReference"/>
        </w:rPr>
        <w:footnoteReference w:id="11890"/>
      </w:r>
      <w:r>
        <w:rPr>
          <w:rStyle w:val="FootnoteReference"/>
        </w:rPr>
        <w:footnoteReference w:id="11891"/>
      </w:r>
    </w:p>
    <w:p>
      <w:r>
        <w:rPr>
          <w:b/>
        </w:rPr>
        <w:t xml:space="preserve">29 </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p>
    <w:p>
      <w:r>
        <w:rPr>
          <w:b/>
        </w:rPr>
        <w:t xml:space="preserve">30 </w:t>
      </w:r>
      <w:r>
        <w:t xml:space="preserve">For if I by grace be a partaker, why am I evil spoken of for that for which</w:t>
      </w:r>
      <w:r>
        <w:rPr>
          <w:rStyle w:val="FootnoteReference"/>
        </w:rPr>
        <w:footnoteReference w:id="11894"/>
      </w:r>
      <w:r>
        <w:t xml:space="preserve"> I give thanks?</w:t>
      </w:r>
    </w:p>
    <w:p>
      <w:r>
        <w:rPr>
          <w:b/>
        </w:rPr>
        <w:t xml:space="preserve">31 </w:t>
      </w:r>
      <w:r>
        <w:t xml:space="preserve">Whether therefore you eat, or drink, or whatever you do, do all to the glory of God.</w:t>
      </w:r>
      <w:r>
        <w:rPr>
          <w:rStyle w:val="FootnoteReference"/>
        </w:rPr>
        <w:footnoteReference w:id="11895"/>
      </w:r>
    </w:p>
    <w:p>
      <w:r>
        <w:rPr>
          <w:b/>
        </w:rPr>
        <w:t xml:space="preserve">32 </w:t>
      </w:r>
      <w:r>
        <w:t xml:space="preserve">Give none</w:t>
      </w:r>
      <w:r>
        <w:rPr>
          <w:rStyle w:val="FootnoteReference"/>
        </w:rPr>
        <w:footnoteReference w:id="11896"/>
      </w:r>
      <w:r>
        <w:t xml:space="preserve"> offence, neither to the Jews, nor to the Gentiles, nor to the assembly of God:</w:t>
      </w:r>
      <w:r>
        <w:rPr>
          <w:rStyle w:val="FootnoteReference"/>
        </w:rPr>
        <w:footnoteReference w:id="11897"/>
      </w:r>
    </w:p>
    <w:p>
      <w:r>
        <w:rPr>
          <w:b/>
        </w:rPr>
        <w:t xml:space="preserve">33 </w:t>
      </w:r>
      <w:r>
        <w:t xml:space="preserve">Even as I please all men in all things, not seeking mine own profit, but the profit of many, that they may be saved.</w:t>
      </w:r>
      <w:r>
        <w:rPr>
          <w:rStyle w:val="FootnoteReference"/>
        </w:rPr>
        <w:footnoteReference w:id="118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you followers of me, even</w:t>
      </w:r>
      <w:r>
        <w:rPr>
          <w:rStyle w:val="FootnoteReference"/>
        </w:rPr>
        <w:footnoteReference w:id="11899"/>
      </w:r>
      <w:r>
        <w:t xml:space="preserve"> as I also am of Christ.</w:t>
      </w:r>
      <w:r>
        <w:rPr>
          <w:rStyle w:val="FootnoteReference"/>
        </w:rPr>
        <w:footnoteReference w:id="11900"/>
      </w:r>
    </w:p>
    <w:p>
      <w:r>
        <w:rPr>
          <w:b/>
        </w:rPr>
        <w:t xml:space="preserve">2 </w:t>
      </w:r>
      <w:r>
        <w:t xml:space="preserve">Now I praise</w:t>
      </w:r>
      <w:r>
        <w:rPr>
          <w:rStyle w:val="FootnoteReference"/>
        </w:rPr>
        <w:footnoteReference w:id="11901"/>
      </w:r>
      <w:r>
        <w:t xml:space="preserve"> you, brothers, that</w:t>
      </w:r>
      <w:r>
        <w:rPr>
          <w:rStyle w:val="FootnoteReference"/>
        </w:rPr>
        <w:footnoteReference w:id="11902"/>
      </w:r>
      <w:r>
        <w:t xml:space="preserve"> you remember me in all things, and keep</w:t>
      </w:r>
      <w:r>
        <w:rPr>
          <w:rStyle w:val="FootnoteReference"/>
        </w:rPr>
        <w:footnoteReference w:id="11903"/>
      </w:r>
      <w:r>
        <w:t xml:space="preserve"> the ordinances, as I delivered them to you.</w:t>
      </w:r>
    </w:p>
    <w:p>
      <w:r>
        <w:rPr>
          <w:b/>
        </w:rPr>
        <w:t xml:space="preserve">3 </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p>
    <w:p>
      <w:r>
        <w:rPr>
          <w:b/>
        </w:rPr>
        <w:t xml:space="preserve">4 </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p>
    <w:p>
      <w:r>
        <w:rPr>
          <w:b/>
        </w:rPr>
        <w:t xml:space="preserve">5 </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p>
    <w:p>
      <w:r>
        <w:rPr>
          <w:b/>
        </w:rPr>
        <w:t xml:space="preserve">6 </w:t>
      </w:r>
      <w:r>
        <w:t xml:space="preserve">For if the woman be not covered, let her also be shorn: but if it be a shame for a woman to be shorn or shaven, let her be covered.</w:t>
      </w:r>
      <w:r>
        <w:rPr>
          <w:rStyle w:val="FootnoteReference"/>
        </w:rPr>
        <w:footnoteReference w:id="11911"/>
      </w:r>
    </w:p>
    <w:p>
      <w:r>
        <w:rPr>
          <w:b/>
        </w:rPr>
        <w:t xml:space="preserve">7 </w:t>
      </w:r>
      <w:r>
        <w:t xml:space="preserve">For a man indeed ought not to cover his head, since as he is</w:t>
      </w:r>
      <w:r>
        <w:rPr>
          <w:rStyle w:val="FootnoteReference"/>
        </w:rPr>
        <w:footnoteReference w:id="11912"/>
      </w:r>
      <w:r>
        <w:t xml:space="preserve"> the image and glory of God: but the woman is the glory of the man.</w:t>
      </w:r>
      <w:r>
        <w:rPr>
          <w:rStyle w:val="FootnoteReference"/>
        </w:rPr>
        <w:footnoteReference w:id="11913"/>
      </w:r>
    </w:p>
    <w:p>
      <w:r>
        <w:rPr>
          <w:b/>
        </w:rPr>
        <w:t xml:space="preserve">8 </w:t>
      </w:r>
      <w:r>
        <w:t xml:space="preserve">For the man is not of the woman: but the woman of the man.</w:t>
      </w:r>
      <w:r>
        <w:rPr>
          <w:rStyle w:val="FootnoteReference"/>
        </w:rPr>
        <w:footnoteReference w:id="11914"/>
      </w:r>
    </w:p>
    <w:p>
      <w:r>
        <w:rPr>
          <w:b/>
        </w:rPr>
        <w:t xml:space="preserve">9 </w:t>
      </w:r>
      <w:r>
        <w:t xml:space="preserve">Neither was the man</w:t>
      </w:r>
      <w:r>
        <w:rPr>
          <w:rStyle w:val="FootnoteReference"/>
        </w:rPr>
        <w:footnoteReference w:id="11915"/>
      </w:r>
      <w:r>
        <w:t xml:space="preserve"> created for the woman; but the woman for the man.</w:t>
      </w:r>
    </w:p>
    <w:p>
      <w:r>
        <w:rPr>
          <w:b/>
        </w:rPr>
        <w:t xml:space="preserve">10 </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1918"/>
      </w:r>
    </w:p>
    <w:p>
      <w:r>
        <w:rPr>
          <w:b/>
        </w:rPr>
        <w:t xml:space="preserve">12 </w:t>
      </w:r>
      <w:r>
        <w:t xml:space="preserve">For as the woman is of the man, even so is the man also by the woman; but all things of God.</w:t>
      </w:r>
      <w:r>
        <w:rPr>
          <w:rStyle w:val="FootnoteReference"/>
        </w:rPr>
        <w:footnoteReference w:id="11919"/>
      </w:r>
    </w:p>
    <w:p>
      <w:r>
        <w:rPr>
          <w:b/>
        </w:rPr>
        <w:t xml:space="preserve">13 </w:t>
      </w:r>
      <w:r>
        <w:t xml:space="preserve">Judge in yourselves: is it comely that a woman pray to God uncovered?</w:t>
      </w:r>
      <w:r>
        <w:rPr>
          <w:rStyle w:val="FootnoteReference"/>
        </w:rPr>
        <w:footnoteReference w:id="11920"/>
      </w:r>
    </w:p>
    <w:p>
      <w:r>
        <w:rPr>
          <w:b/>
        </w:rPr>
        <w:t xml:space="preserve">14 </w:t>
      </w:r>
      <w:r>
        <w:t xml:space="preserve">Does not even nature itself teach you, that, if a man have long hair, it is</w:t>
      </w:r>
      <w:r>
        <w:rPr>
          <w:rStyle w:val="FootnoteReference"/>
        </w:rPr>
        <w:footnoteReference w:id="11921"/>
      </w:r>
      <w:r>
        <w:t xml:space="preserve"> a shame to him?</w:t>
      </w:r>
      <w:r>
        <w:rPr>
          <w:rStyle w:val="FootnoteReference"/>
        </w:rPr>
        <w:footnoteReference w:id="11922"/>
      </w:r>
    </w:p>
    <w:p>
      <w:r>
        <w:rPr>
          <w:b/>
        </w:rPr>
        <w:t xml:space="preserve">15 </w:t>
      </w:r>
      <w:r>
        <w:t xml:space="preserve">But if a woman have long hair, it is a glory to her: for her hair is given her for a covering</w:t>
      </w:r>
      <w:r>
        <w:rPr>
          <w:rStyle w:val="FootnoteReference"/>
        </w:rPr>
        <w:footnoteReference w:id="11923"/>
      </w:r>
      <w:r>
        <w:t xml:space="preserve">.</w:t>
      </w:r>
    </w:p>
    <w:p>
      <w:r>
        <w:rPr>
          <w:b/>
        </w:rPr>
        <w:t xml:space="preserve">16 </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assemblies of God.</w:t>
      </w:r>
      <w:r>
        <w:rPr>
          <w:rStyle w:val="FootnoteReference"/>
        </w:rPr>
        <w:footnoteReference w:id="11926"/>
      </w:r>
    </w:p>
    <w:p>
      <w:r>
        <w:rPr>
          <w:b/>
        </w:rPr>
        <w:t xml:space="preserve">17 </w:t>
      </w:r>
      <w:r>
        <w:t xml:space="preserve">Now in this that I declare to you I praise</w:t>
      </w:r>
      <w:r>
        <w:rPr>
          <w:rStyle w:val="FootnoteReference"/>
        </w:rPr>
        <w:footnoteReference w:id="11927"/>
      </w:r>
      <w:r>
        <w:t xml:space="preserve"> you not, that you come together not for the better, but for the worse.</w:t>
      </w:r>
      <w:r>
        <w:rPr>
          <w:rStyle w:val="FootnoteReference"/>
        </w:rPr>
        <w:footnoteReference w:id="11928"/>
      </w:r>
    </w:p>
    <w:p>
      <w:r>
        <w:rPr>
          <w:b/>
        </w:rPr>
        <w:t xml:space="preserve">18 </w:t>
      </w:r>
      <w:r>
        <w:t xml:space="preserve">For first of all, when you come together in the assembly, I hear</w:t>
      </w:r>
      <w:r>
        <w:rPr>
          <w:rStyle w:val="FootnoteReference"/>
        </w:rPr>
        <w:footnoteReference w:id="11929"/>
      </w:r>
      <w:r>
        <w:t xml:space="preserve"> that there be divisions</w:t>
      </w:r>
      <w:r>
        <w:rPr>
          <w:rStyle w:val="FootnoteReference"/>
        </w:rPr>
        <w:footnoteReference w:id="11930"/>
      </w:r>
      <w:r>
        <w:t xml:space="preserve"> among you; and I partly believe it.</w:t>
      </w:r>
    </w:p>
    <w:p>
      <w:r>
        <w:rPr>
          <w:b/>
        </w:rPr>
        <w:t xml:space="preserve">19 </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p>
    <w:p>
      <w:r>
        <w:rPr>
          <w:b/>
        </w:rPr>
        <w:t xml:space="preserve">20 </w:t>
      </w:r>
      <w:r>
        <w:t xml:space="preserve">When you come together therefore into one place, this is not to eat</w:t>
      </w:r>
      <w:r>
        <w:rPr>
          <w:rStyle w:val="FootnoteReference"/>
        </w:rPr>
        <w:footnoteReference w:id="11934"/>
      </w:r>
      <w:r>
        <w:t xml:space="preserve"> the Lord's supper.</w:t>
      </w:r>
    </w:p>
    <w:p>
      <w:r>
        <w:rPr>
          <w:b/>
        </w:rPr>
        <w:t xml:space="preserve">21 </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p>
    <w:p>
      <w:r>
        <w:rPr>
          <w:b/>
        </w:rPr>
        <w:t xml:space="preserve">22 </w:t>
      </w:r>
      <w:r>
        <w:t xml:space="preserve">What? have</w:t>
      </w:r>
      <w:r>
        <w:rPr>
          <w:rStyle w:val="FootnoteReference"/>
        </w:rPr>
        <w:footnoteReference w:id="11937"/>
      </w:r>
      <w:r>
        <w:t xml:space="preserve"> you not houses to eat and to drink in? or despise you the assembly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p>
    <w:p>
      <w:r>
        <w:rPr>
          <w:b/>
        </w:rPr>
        <w:t xml:space="preserve">23 </w:t>
      </w:r>
      <w:r>
        <w:t xml:space="preserve">For I have</w:t>
      </w:r>
      <w:r>
        <w:rPr>
          <w:rStyle w:val="FootnoteReference"/>
        </w:rPr>
        <w:footnoteReference w:id="11940"/>
      </w:r>
      <w:r>
        <w:t xml:space="preserve"> received of the Lord that which also I delivered 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p>
    <w:p>
      <w:r>
        <w:rPr>
          <w:b/>
        </w:rPr>
        <w:t xml:space="preserve">24 </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p>
    <w:p>
      <w:r>
        <w:rPr>
          <w:b/>
        </w:rPr>
        <w:t xml:space="preserve">25 </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1949"/>
      </w:r>
      <w:r>
        <w:t xml:space="preserve"> he comes.</w:t>
      </w:r>
    </w:p>
    <w:p>
      <w:r>
        <w:rPr>
          <w:b/>
        </w:rPr>
        <w:t xml:space="preserve">27 </w:t>
      </w:r>
      <w:r>
        <w:t xml:space="preserve">Therefore whoever shall eat this bread, and drink this cup of the Lord, unworthily, shall be</w:t>
      </w:r>
      <w:r>
        <w:rPr>
          <w:rStyle w:val="FootnoteReference"/>
        </w:rPr>
        <w:footnoteReference w:id="11950"/>
      </w:r>
      <w:r>
        <w:t xml:space="preserve"> guilty of the body and blood of the Lord.</w:t>
      </w:r>
      <w:r>
        <w:rPr>
          <w:rStyle w:val="FootnoteReference"/>
        </w:rPr>
        <w:footnoteReference w:id="11951"/>
      </w:r>
    </w:p>
    <w:p>
      <w:r>
        <w:rPr>
          <w:b/>
        </w:rPr>
        <w:t xml:space="preserve">28 </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p>
    <w:p>
      <w:r>
        <w:rPr>
          <w:b/>
        </w:rPr>
        <w:t xml:space="preserve">29 </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p>
    <w:p>
      <w:r>
        <w:rPr>
          <w:b/>
        </w:rPr>
        <w:t xml:space="preserve">30 </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p>
    <w:p>
      <w:r>
        <w:rPr>
          <w:b/>
        </w:rPr>
        <w:t xml:space="preserve">31 </w:t>
      </w:r>
      <w:r>
        <w:t xml:space="preserve">For if we would judge ourselves, we should not be judged.</w:t>
      </w:r>
      <w:r>
        <w:rPr>
          <w:rStyle w:val="FootnoteReference"/>
        </w:rPr>
        <w:footnoteReference w:id="11958"/>
      </w:r>
    </w:p>
    <w:p>
      <w:r>
        <w:rPr>
          <w:b/>
        </w:rPr>
        <w:t xml:space="preserve">32 </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w:t>
      </w:r>
      <w:r>
        <w:rPr>
          <w:rStyle w:val="FootnoteReference"/>
        </w:rPr>
        <w:footnoteReference w:id="11961"/>
      </w:r>
      <w:r>
        <w:t xml:space="preserve"> man hunger, let him eat at home; that you come not together to condemnation. And the rest will I</w:t>
      </w:r>
      <w:r>
        <w:rPr>
          <w:rStyle w:val="FootnoteReference"/>
        </w:rPr>
        <w:footnoteReference w:id="11962"/>
      </w:r>
      <w:r>
        <w:t xml:space="preserve"> set in order when</w:t>
      </w:r>
      <w:r>
        <w:rPr>
          <w:rStyle w:val="FootnoteReference"/>
        </w:rPr>
        <w:footnoteReference w:id="11963"/>
      </w:r>
      <w:r>
        <w:t xml:space="preserve"> I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1964"/>
      </w:r>
      <w:r>
        <w:t xml:space="preserve"> gifts, brothers, I would not</w:t>
      </w:r>
      <w:r>
        <w:rPr>
          <w:rStyle w:val="FootnoteReference"/>
        </w:rPr>
        <w:footnoteReference w:id="11965"/>
      </w:r>
      <w:r>
        <w:t xml:space="preserve"> have you ignorant.</w:t>
      </w:r>
    </w:p>
    <w:p>
      <w:r>
        <w:rPr>
          <w:b/>
        </w:rPr>
        <w:t xml:space="preserve">2 </w:t>
      </w:r>
      <w:r>
        <w:t xml:space="preserve">You know that</w:t>
      </w:r>
      <w:r>
        <w:rPr>
          <w:rStyle w:val="FootnoteReference"/>
        </w:rPr>
        <w:footnoteReference w:id="11966"/>
      </w:r>
      <w:r>
        <w:t xml:space="preserve"> you were Gentiles, carried away to these dumb</w:t>
      </w:r>
      <w:r>
        <w:rPr>
          <w:rStyle w:val="FootnoteReference"/>
        </w:rPr>
        <w:footnoteReference w:id="11967"/>
      </w:r>
      <w:r>
        <w:t xml:space="preserve"> idols, even</w:t>
      </w:r>
      <w:r>
        <w:rPr>
          <w:rStyle w:val="FootnoteReference"/>
        </w:rPr>
        <w:footnoteReference w:id="11968"/>
      </w:r>
      <w:r>
        <w:t xml:space="preserve"> as you were led.</w:t>
      </w:r>
    </w:p>
    <w:p>
      <w:r>
        <w:rPr>
          <w:b/>
        </w:rPr>
        <w:t xml:space="preserve">3 </w:t>
      </w:r>
      <w:r>
        <w:t xml:space="preserve">Therefore I give you to understand, that no man</w:t>
      </w:r>
      <w:r>
        <w:rPr>
          <w:rStyle w:val="FootnoteReference"/>
        </w:rPr>
        <w:footnoteReference w:id="11969"/>
      </w:r>
      <w:r>
        <w:t xml:space="preserve"> speaking by the Spirit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w:t>
      </w:r>
      <w:r>
        <w:rPr>
          <w:rStyle w:val="FootnoteReference"/>
        </w:rPr>
        <w:footnoteReference w:id="11972"/>
      </w:r>
    </w:p>
    <w:p>
      <w:r>
        <w:rPr>
          <w:b/>
        </w:rPr>
        <w:t xml:space="preserve">4 </w:t>
      </w:r>
      <w:r>
        <w:t xml:space="preserve">Now there</w:t>
      </w:r>
      <w:r>
        <w:rPr>
          <w:rStyle w:val="FootnoteReference"/>
        </w:rPr>
        <w:footnoteReference w:id="11973"/>
      </w:r>
      <w:r>
        <w:t xml:space="preserve"> are diversities of gifts, but the same Spirit.</w:t>
      </w:r>
    </w:p>
    <w:p>
      <w:r>
        <w:rPr>
          <w:b/>
        </w:rPr>
        <w:t xml:space="preserve">5 </w:t>
      </w:r>
      <w:r>
        <w:t xml:space="preserve">And there are differences of administrations</w:t>
      </w:r>
      <w:r>
        <w:rPr>
          <w:rStyle w:val="FootnoteReference"/>
        </w:rPr>
        <w:footnoteReference w:id="11974"/>
      </w:r>
      <w:r>
        <w:t xml:space="preserve">, but the same Lord.</w:t>
      </w:r>
      <w:r>
        <w:rPr>
          <w:rStyle w:val="FootnoteReference"/>
        </w:rPr>
        <w:footnoteReference w:id="11975"/>
      </w:r>
    </w:p>
    <w:p>
      <w:r>
        <w:rPr>
          <w:b/>
        </w:rPr>
        <w:t xml:space="preserve">6 </w:t>
      </w:r>
      <w:r>
        <w:t xml:space="preserve">And there are diversities of operations, but it is the same God which works all in all.</w:t>
      </w:r>
      <w:r>
        <w:rPr>
          <w:rStyle w:val="FootnoteReference"/>
        </w:rPr>
        <w:footnoteReference w:id="11976"/>
      </w:r>
      <w:r>
        <w:rPr>
          <w:rStyle w:val="FootnoteReference"/>
        </w:rPr>
        <w:footnoteReference w:id="11977"/>
      </w:r>
    </w:p>
    <w:p>
      <w:r>
        <w:rPr>
          <w:b/>
        </w:rPr>
        <w:t xml:space="preserve">7 </w:t>
      </w:r>
      <w:r>
        <w:t xml:space="preserve">But the manifestation of the Spirit is given to every man to profit likewise.</w:t>
      </w:r>
      <w:r>
        <w:rPr>
          <w:rStyle w:val="FootnoteReference"/>
        </w:rPr>
        <w:footnoteReference w:id="11978"/>
      </w:r>
    </w:p>
    <w:p>
      <w:r>
        <w:rPr>
          <w:b/>
        </w:rPr>
        <w:t xml:space="preserve">8 </w:t>
      </w:r>
      <w:r>
        <w:t xml:space="preserve">In order to one is given</w:t>
      </w:r>
      <w:r>
        <w:rPr>
          <w:rStyle w:val="FootnoteReference"/>
        </w:rPr>
        <w:footnoteReference w:id="11979"/>
      </w:r>
      <w:r>
        <w:t xml:space="preserve"> by the Spirit the word of wisdom; to another the word of knowledge by the same Spirit;</w:t>
      </w:r>
    </w:p>
    <w:p>
      <w:r>
        <w:rPr>
          <w:b/>
        </w:rPr>
        <w:t xml:space="preserve">9 </w:t>
      </w:r>
      <w:r>
        <w:t xml:space="preserve">To another faith</w:t>
      </w:r>
      <w:r>
        <w:rPr>
          <w:rStyle w:val="FootnoteReference"/>
        </w:rPr>
        <w:footnoteReference w:id="11980"/>
      </w:r>
      <w:r>
        <w:t xml:space="preserve"> by the same Spirit; to another the gifts</w:t>
      </w:r>
      <w:r>
        <w:rPr>
          <w:rStyle w:val="FootnoteReference"/>
        </w:rPr>
        <w:footnoteReference w:id="11981"/>
      </w:r>
      <w:r>
        <w:t xml:space="preserve"> of healing by the same Spirit;</w:t>
      </w:r>
    </w:p>
    <w:p>
      <w:r>
        <w:rPr>
          <w:b/>
        </w:rPr>
        <w:t xml:space="preserve">10 </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to another various kinds of tongues; to another the interpretation of tongues:</w:t>
      </w:r>
      <w:r>
        <w:rPr>
          <w:rStyle w:val="FootnoteReference"/>
        </w:rPr>
        <w:footnoteReference w:id="11985"/>
      </w:r>
      <w:r>
        <w:rPr>
          <w:rStyle w:val="FootnoteReference"/>
        </w:rPr>
        <w:footnoteReference w:id="11986"/>
      </w:r>
    </w:p>
    <w:p>
      <w:r>
        <w:rPr>
          <w:b/>
        </w:rPr>
        <w:t xml:space="preserve">11 </w:t>
      </w:r>
      <w:r>
        <w:t xml:space="preserve">But all these works that one and the very same Spirit, dividing to every man severally as he will.</w:t>
      </w:r>
      <w:r>
        <w:rPr>
          <w:rStyle w:val="FootnoteReference"/>
        </w:rPr>
        <w:footnoteReference w:id="11987"/>
      </w:r>
      <w:r>
        <w:rPr>
          <w:rStyle w:val="FootnoteReference"/>
        </w:rPr>
        <w:footnoteReference w:id="11988"/>
      </w:r>
    </w:p>
    <w:p>
      <w:r>
        <w:rPr>
          <w:b/>
        </w:rPr>
        <w:t xml:space="preserve">12 </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p>
    <w:p>
      <w:r>
        <w:rPr>
          <w:b/>
        </w:rPr>
        <w:t xml:space="preserve">13 </w:t>
      </w:r>
      <w:r>
        <w:t xml:space="preserve">For by one Spirit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w:t>
      </w:r>
      <w:r>
        <w:rPr>
          <w:rStyle w:val="FootnoteReference"/>
        </w:rPr>
        <w:footnoteReference w:id="11994"/>
      </w:r>
    </w:p>
    <w:p>
      <w:r>
        <w:rPr>
          <w:b/>
        </w:rPr>
        <w:t xml:space="preserve">14 </w:t>
      </w:r>
      <w:r>
        <w:t xml:space="preserve">For the body is not one member, but many.</w:t>
      </w:r>
      <w:r>
        <w:rPr>
          <w:rStyle w:val="FootnoteReference"/>
        </w:rPr>
        <w:footnoteReference w:id="11995"/>
      </w:r>
    </w:p>
    <w:p>
      <w:r>
        <w:rPr>
          <w:b/>
        </w:rPr>
        <w:t xml:space="preserve">15 </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p>
    <w:p>
      <w:r>
        <w:rPr>
          <w:b/>
        </w:rPr>
        <w:t xml:space="preserve">16 </w:t>
      </w:r>
      <w:r>
        <w:t xml:space="preserve">And if the ear shall say, Because I am not the eye, I am not of the body; is it</w:t>
      </w:r>
      <w:r>
        <w:rPr>
          <w:rStyle w:val="FootnoteReference"/>
        </w:rPr>
        <w:footnoteReference w:id="11998"/>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1999"/>
      </w:r>
    </w:p>
    <w:p>
      <w:r>
        <w:rPr>
          <w:b/>
        </w:rPr>
        <w:t xml:space="preserve">18 </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p>
    <w:p>
      <w:r>
        <w:rPr>
          <w:b/>
        </w:rPr>
        <w:t xml:space="preserve">19 </w:t>
      </w:r>
      <w:r>
        <w:t xml:space="preserve">And if they were all one member, where were the body?</w:t>
      </w:r>
      <w:r>
        <w:rPr>
          <w:rStyle w:val="FootnoteReference"/>
        </w:rPr>
        <w:footnoteReference w:id="12002"/>
      </w:r>
    </w:p>
    <w:p>
      <w:r>
        <w:rPr>
          <w:b/>
        </w:rPr>
        <w:t xml:space="preserve">20 </w:t>
      </w:r>
      <w:r>
        <w:t xml:space="preserve">But now are they many members, yet but one body.</w:t>
      </w:r>
      <w:r>
        <w:rPr>
          <w:rStyle w:val="FootnoteReference"/>
        </w:rPr>
        <w:footnoteReference w:id="12003"/>
      </w:r>
    </w:p>
    <w:p>
      <w:r>
        <w:rPr>
          <w:b/>
        </w:rPr>
        <w:t xml:space="preserve">21 </w:t>
      </w:r>
      <w:r>
        <w:t xml:space="preserve">And the eye cannot say to the hand, I have no need of you: nor again the head to the feet, I have no need of you.</w:t>
      </w:r>
      <w:r>
        <w:rPr>
          <w:rStyle w:val="FootnoteReference"/>
        </w:rPr>
        <w:footnoteReference w:id="12004"/>
      </w:r>
    </w:p>
    <w:p>
      <w:r>
        <w:rPr>
          <w:b/>
        </w:rPr>
        <w:t xml:space="preserve">22 </w:t>
      </w:r>
      <w:r>
        <w:t xml:space="preserve">No, much more those members of the body, which seem to be more feeble, are necessary:</w:t>
      </w:r>
      <w:r>
        <w:rPr>
          <w:rStyle w:val="FootnoteReference"/>
        </w:rPr>
        <w:footnoteReference w:id="12005"/>
      </w:r>
    </w:p>
    <w:p>
      <w:r>
        <w:rPr>
          <w:b/>
        </w:rPr>
        <w:t xml:space="preserve">23 </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p>
    <w:p>
      <w:r>
        <w:rPr>
          <w:b/>
        </w:rPr>
        <w:t xml:space="preserve">24 </w:t>
      </w:r>
      <w:r>
        <w:t xml:space="preserve">For our comely parts have no need: but God has tempered the body together, having given more abundant honour to that part which lacked.</w:t>
      </w:r>
      <w:r>
        <w:rPr>
          <w:rStyle w:val="FootnoteReference"/>
        </w:rPr>
        <w:footnoteReference w:id="12007"/>
      </w:r>
    </w:p>
    <w:p>
      <w:r>
        <w:rPr>
          <w:b/>
        </w:rPr>
        <w:t xml:space="preserve">25 </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p>
    <w:p>
      <w:r>
        <w:rPr>
          <w:b/>
        </w:rPr>
        <w:t xml:space="preserve">26 </w:t>
      </w:r>
      <w:r>
        <w:t xml:space="preserve">And whether one member suffer, all the members suffer with it; or one member be honoured, all the members rejoice with it.</w:t>
      </w:r>
      <w:r>
        <w:rPr>
          <w:rStyle w:val="FootnoteReference"/>
        </w:rPr>
        <w:footnoteReference w:id="12010"/>
      </w:r>
    </w:p>
    <w:p>
      <w:r>
        <w:rPr>
          <w:b/>
        </w:rPr>
        <w:t xml:space="preserve">27 </w:t>
      </w:r>
      <w:r>
        <w:t xml:space="preserve">Now you are the body of Christ, and members in particular.</w:t>
      </w:r>
      <w:r>
        <w:rPr>
          <w:rStyle w:val="FootnoteReference"/>
        </w:rPr>
        <w:footnoteReference w:id="12011"/>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p>
    <w:p>
      <w:r>
        <w:rPr>
          <w:b/>
        </w:rPr>
        <w:t xml:space="preserve">29 </w:t>
      </w:r>
      <w:r>
        <w:t xml:space="preserve">Are all apostles</w:t>
      </w:r>
      <w:r>
        <w:rPr>
          <w:rStyle w:val="FootnoteReference"/>
        </w:rPr>
        <w:footnoteReference w:id="12016"/>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2017"/>
      </w:r>
    </w:p>
    <w:p>
      <w:r>
        <w:rPr>
          <w:b/>
        </w:rPr>
        <w:t xml:space="preserve">31 </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I am</w:t>
      </w:r>
      <w:r>
        <w:rPr>
          <w:rStyle w:val="FootnoteReference"/>
        </w:rPr>
        <w:footnoteReference w:id="12022"/>
      </w:r>
      <w:r>
        <w:t xml:space="preserve"> become as sounding brass, or a tinkling cymbal.</w:t>
      </w:r>
      <w:r>
        <w:rPr>
          <w:rStyle w:val="FootnoteReference"/>
        </w:rPr>
        <w:footnoteReference w:id="12023"/>
      </w:r>
    </w:p>
    <w:p>
      <w:r>
        <w:rPr>
          <w:b/>
        </w:rPr>
        <w:t xml:space="preserve">2 </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I am</w:t>
      </w:r>
      <w:r>
        <w:rPr>
          <w:rStyle w:val="FootnoteReference"/>
        </w:rPr>
        <w:footnoteReference w:id="12028"/>
      </w:r>
      <w:r>
        <w:t xml:space="preserve"> nothing.</w:t>
      </w:r>
    </w:p>
    <w:p>
      <w:r>
        <w:rPr>
          <w:b/>
        </w:rPr>
        <w:t xml:space="preserve">3 </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it profits me nothing.</w:t>
      </w:r>
      <w:r>
        <w:rPr>
          <w:rStyle w:val="FootnoteReference"/>
        </w:rPr>
        <w:footnoteReference w:id="12031"/>
      </w:r>
    </w:p>
    <w:p>
      <w:r>
        <w:rPr>
          <w:b/>
        </w:rPr>
        <w:t xml:space="preserve">4 </w:t>
      </w:r>
      <w:r>
        <w:t xml:space="preserve">Love suffers long, and is kind</w:t>
      </w:r>
      <w:r>
        <w:rPr>
          <w:rStyle w:val="FootnoteReference"/>
        </w:rPr>
        <w:footnoteReference w:id="12032"/>
      </w:r>
      <w:r>
        <w:t xml:space="preserve">; love envies not; love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p>
    <w:p>
      <w:r>
        <w:rPr>
          <w:b/>
        </w:rPr>
        <w:t xml:space="preserve">5 </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p>
    <w:p>
      <w:r>
        <w:rPr>
          <w:b/>
        </w:rPr>
        <w:t xml:space="preserve">6 </w:t>
      </w:r>
      <w:r>
        <w:t xml:space="preserve">Rejoices not in iniquity, but rejoices in the truth;</w:t>
      </w:r>
      <w:r>
        <w:rPr>
          <w:rStyle w:val="FootnoteReference"/>
        </w:rPr>
        <w:footnoteReference w:id="12041"/>
      </w:r>
      <w:r>
        <w:rPr>
          <w:rStyle w:val="FootnoteReference"/>
        </w:rPr>
        <w:footnoteReference w:id="12042"/>
      </w:r>
    </w:p>
    <w:p>
      <w:r>
        <w:rPr>
          <w:b/>
        </w:rPr>
        <w:t xml:space="preserve">7 </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p>
    <w:p>
      <w:r>
        <w:rPr>
          <w:b/>
        </w:rPr>
        <w:t xml:space="preserve">8 </w:t>
      </w:r>
      <w:r>
        <w:t xml:space="preserve">Love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p>
    <w:p>
      <w:r>
        <w:rPr>
          <w:b/>
        </w:rPr>
        <w:t xml:space="preserve">9 </w:t>
      </w:r>
      <w:r>
        <w:t xml:space="preserve">For we know in part, and we prophesy in part.</w:t>
      </w:r>
      <w:r>
        <w:rPr>
          <w:rStyle w:val="FootnoteReference"/>
        </w:rPr>
        <w:footnoteReference w:id="12050"/>
      </w:r>
    </w:p>
    <w:p>
      <w:r>
        <w:rPr>
          <w:b/>
        </w:rPr>
        <w:t xml:space="preserve">10 </w:t>
      </w:r>
      <w:r>
        <w:t xml:space="preserve">But when that which is perfect has come, then that which is in part shall be done away.</w:t>
      </w:r>
      <w:r>
        <w:rPr>
          <w:rStyle w:val="FootnoteReference"/>
        </w:rPr>
        <w:footnoteReference w:id="12051"/>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2052"/>
      </w:r>
    </w:p>
    <w:p>
      <w:r>
        <w:rPr>
          <w:b/>
        </w:rPr>
        <w:t xml:space="preserve">12 </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p>
    <w:p>
      <w:r>
        <w:rPr>
          <w:b/>
        </w:rPr>
        <w:t xml:space="preserve">13 </w:t>
      </w:r>
      <w:r>
        <w:t xml:space="preserve">And now abides faith</w:t>
      </w:r>
      <w:r>
        <w:rPr>
          <w:rStyle w:val="FootnoteReference"/>
        </w:rPr>
        <w:footnoteReference w:id="12057"/>
      </w:r>
      <w:r>
        <w:t xml:space="preserve">, hope</w:t>
      </w:r>
      <w:r>
        <w:rPr>
          <w:rStyle w:val="FootnoteReference"/>
        </w:rPr>
        <w:footnoteReference w:id="12058"/>
      </w:r>
      <w:r>
        <w:t xml:space="preserve">, love, these three; but the greatest</w:t>
      </w:r>
      <w:r>
        <w:rPr>
          <w:rStyle w:val="FootnoteReference"/>
        </w:rPr>
        <w:footnoteReference w:id="12059"/>
      </w:r>
      <w:r>
        <w:t xml:space="preserve"> of these is love.</w:t>
      </w:r>
      <w:r>
        <w:rPr>
          <w:rStyle w:val="FootnoteReference"/>
        </w:rPr>
        <w:footnoteReference w:id="12060"/>
      </w:r>
      <w:r>
        <w:rPr>
          <w:rStyle w:val="FootnoteReference"/>
        </w:rPr>
        <w:footnoteReference w:id="12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2062"/>
      </w:r>
      <w:r>
        <w:t xml:space="preserve"> after love, and desire</w:t>
      </w:r>
      <w:r>
        <w:rPr>
          <w:rStyle w:val="FootnoteReference"/>
        </w:rPr>
        <w:footnoteReference w:id="12063"/>
      </w:r>
      <w:r>
        <w:t xml:space="preserve"> spiritual gifts, but rather that you may prophesy</w:t>
      </w:r>
      <w:r>
        <w:rPr>
          <w:rStyle w:val="FootnoteReference"/>
        </w:rPr>
        <w:footnoteReference w:id="12064"/>
      </w:r>
      <w:r>
        <w:t xml:space="preserve">.</w:t>
      </w:r>
      <w:r>
        <w:rPr>
          <w:rStyle w:val="FootnoteReference"/>
        </w:rPr>
        <w:footnoteReference w:id="12065"/>
      </w:r>
    </w:p>
    <w:p>
      <w:r>
        <w:rPr>
          <w:b/>
        </w:rPr>
        <w:t xml:space="preserve">2 </w:t>
      </w:r>
      <w:r>
        <w:t xml:space="preserve">For he that</w:t>
      </w:r>
      <w:r>
        <w:rPr>
          <w:rStyle w:val="FootnoteReference"/>
        </w:rPr>
        <w:footnoteReference w:id="12066"/>
      </w:r>
      <w:r>
        <w:t xml:space="preserve"> speaks in an unknown tongue speaks not to men, but to God: for no man understands him; nevertheless in the spirit he speaks mysteries.</w:t>
      </w:r>
      <w:r>
        <w:rPr>
          <w:rStyle w:val="FootnoteReference"/>
        </w:rPr>
        <w:footnoteReference w:id="12067"/>
      </w:r>
      <w:r>
        <w:rPr>
          <w:rStyle w:val="FootnoteReference"/>
        </w:rPr>
        <w:footnoteReference w:id="12068"/>
      </w:r>
    </w:p>
    <w:p>
      <w:r>
        <w:rPr>
          <w:b/>
        </w:rPr>
        <w:t xml:space="preserve">3 </w:t>
      </w:r>
      <w:r>
        <w:t xml:space="preserve">But he that prophesies speaks 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p>
    <w:p>
      <w:r>
        <w:rPr>
          <w:b/>
        </w:rPr>
        <w:t xml:space="preserve">4 </w:t>
      </w:r>
      <w:r>
        <w:t xml:space="preserve">He that speaks in an unknown tongue edifies himself; but he that prophesies edifies the assembly.</w:t>
      </w:r>
      <w:r>
        <w:rPr>
          <w:rStyle w:val="FootnoteReference"/>
        </w:rPr>
        <w:footnoteReference w:id="12072"/>
      </w:r>
      <w:r>
        <w:rPr>
          <w:rStyle w:val="FootnoteReference"/>
        </w:rPr>
        <w:footnoteReference w:id="12073"/>
      </w:r>
    </w:p>
    <w:p>
      <w:r>
        <w:rPr>
          <w:b/>
        </w:rPr>
        <w:t xml:space="preserve">5 </w:t>
      </w:r>
      <w:r>
        <w:t xml:space="preserve">I would</w:t>
      </w:r>
      <w:r>
        <w:rPr>
          <w:rStyle w:val="FootnoteReference"/>
        </w:rPr>
        <w:footnoteReference w:id="12074"/>
      </w:r>
      <w:r>
        <w:t xml:space="preserve"> that you all spoke with tongues but rather that you prophesied: for greater is he that prophesies than he that speaks with tongues, except</w:t>
      </w:r>
      <w:r>
        <w:rPr>
          <w:rStyle w:val="FootnoteReference"/>
        </w:rPr>
        <w:footnoteReference w:id="12075"/>
      </w:r>
      <w:r>
        <w:t xml:space="preserve"> he interpret, that the assembly may receive edifying.</w:t>
      </w:r>
      <w:r>
        <w:rPr>
          <w:rStyle w:val="FootnoteReference"/>
        </w:rPr>
        <w:footnoteReference w:id="12076"/>
      </w:r>
    </w:p>
    <w:p>
      <w:r>
        <w:rPr>
          <w:b/>
        </w:rPr>
        <w:t xml:space="preserve">6 </w:t>
      </w:r>
      <w:r>
        <w:t xml:space="preserve">Now, brothers, if I come 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p>
    <w:p>
      <w:r>
        <w:rPr>
          <w:b/>
        </w:rPr>
        <w:t xml:space="preserve">7 </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2084"/>
      </w:r>
    </w:p>
    <w:p>
      <w:r>
        <w:rPr>
          <w:b/>
        </w:rPr>
        <w:t xml:space="preserve">9 </w:t>
      </w:r>
      <w:r>
        <w:t xml:space="preserve">So likewise you, except you utter by the tongue words easy</w:t>
      </w:r>
      <w:r>
        <w:rPr>
          <w:rStyle w:val="FootnoteReference"/>
        </w:rPr>
        <w:footnoteReference w:id="12085"/>
      </w:r>
      <w:r>
        <w:t xml:space="preserve"> to be understood, how shall it be known what is spoken? for you shall speak into the air.</w:t>
      </w:r>
      <w:r>
        <w:rPr>
          <w:rStyle w:val="FootnoteReference"/>
        </w:rPr>
        <w:footnoteReference w:id="12086"/>
      </w:r>
    </w:p>
    <w:p>
      <w:r>
        <w:rPr>
          <w:b/>
        </w:rPr>
        <w:t xml:space="preserve">10 </w:t>
      </w:r>
      <w:r>
        <w:t xml:space="preserve">There are, it may be, so many kinds of voices in the world, and none of them is without signification.</w:t>
      </w:r>
    </w:p>
    <w:p>
      <w:r>
        <w:rPr>
          <w:b/>
        </w:rPr>
        <w:t xml:space="preserve">11 </w:t>
      </w:r>
      <w:r>
        <w:t xml:space="preserve">Therefore if I know not the meaning of the voice, I shall</w:t>
      </w:r>
      <w:r>
        <w:rPr>
          <w:rStyle w:val="FootnoteReference"/>
        </w:rPr>
        <w:footnoteReference w:id="12087"/>
      </w:r>
      <w:r>
        <w:t xml:space="preserve"> be to him that speaks a barbarian, and he that speaks shall be a barbarian to me.</w:t>
      </w:r>
    </w:p>
    <w:p>
      <w:r>
        <w:rPr>
          <w:b/>
        </w:rPr>
        <w:t xml:space="preserve">12 </w:t>
      </w:r>
      <w:r>
        <w:t xml:space="preserve">Even so you, since as you are zealous of spiritual gifts</w:t>
      </w:r>
      <w:r>
        <w:rPr>
          <w:rStyle w:val="FootnoteReference"/>
        </w:rPr>
        <w:footnoteReference w:id="12088"/>
      </w:r>
      <w:r>
        <w:t xml:space="preserve">, seek</w:t>
      </w:r>
      <w:r>
        <w:rPr>
          <w:rStyle w:val="FootnoteReference"/>
        </w:rPr>
        <w:footnoteReference w:id="12089"/>
      </w:r>
      <w:r>
        <w:t xml:space="preserve"> that you may excel to the edifying of the assembly.</w:t>
      </w:r>
      <w:r>
        <w:rPr>
          <w:rStyle w:val="FootnoteReference"/>
        </w:rPr>
        <w:footnoteReference w:id="12090"/>
      </w:r>
    </w:p>
    <w:p>
      <w:r>
        <w:rPr>
          <w:b/>
        </w:rPr>
        <w:t xml:space="preserve">13 </w:t>
      </w:r>
      <w:r>
        <w:t xml:space="preserve">Therefore let him that speaks in an unknown tongue pray</w:t>
      </w:r>
      <w:r>
        <w:rPr>
          <w:rStyle w:val="FootnoteReference"/>
        </w:rPr>
        <w:footnoteReference w:id="12091"/>
      </w:r>
      <w:r>
        <w:t xml:space="preserve"> that he may interpret.</w:t>
      </w:r>
    </w:p>
    <w:p>
      <w:r>
        <w:rPr>
          <w:b/>
        </w:rPr>
        <w:t xml:space="preserve">14 </w:t>
      </w:r>
      <w:r>
        <w:t xml:space="preserve">For if I pray in an unknown tongue, my spirit</w:t>
      </w:r>
      <w:r>
        <w:rPr>
          <w:rStyle w:val="FootnoteReference"/>
        </w:rPr>
        <w:footnoteReference w:id="12092"/>
      </w:r>
      <w:r>
        <w:t xml:space="preserve"> prays, but my understanding is unfruitful.</w:t>
      </w:r>
    </w:p>
    <w:p>
      <w:r>
        <w:rPr>
          <w:b/>
        </w:rPr>
        <w:t xml:space="preserve">15 </w:t>
      </w:r>
      <w:r>
        <w:t xml:space="preserve">What</w:t>
      </w:r>
      <w:r>
        <w:rPr>
          <w:rStyle w:val="FootnoteReference"/>
        </w:rPr>
        <w:footnoteReference w:id="12093"/>
      </w:r>
      <w:r>
        <w:t xml:space="preserve"> is it then? I will pray with the spirit</w:t>
      </w:r>
      <w:r>
        <w:rPr>
          <w:rStyle w:val="FootnoteReference"/>
        </w:rPr>
        <w:footnoteReference w:id="12094"/>
      </w:r>
      <w:r>
        <w:t xml:space="preserve">, and I will pray with the understanding also: I will sing with the spirit, and I will sing</w:t>
      </w:r>
      <w:r>
        <w:rPr>
          <w:rStyle w:val="FootnoteReference"/>
        </w:rPr>
        <w:footnoteReference w:id="12095"/>
      </w:r>
      <w:r>
        <w:t xml:space="preserve"> with the understanding also.</w:t>
      </w:r>
    </w:p>
    <w:p>
      <w:r>
        <w:rPr>
          <w:b/>
        </w:rPr>
        <w:t xml:space="preserve">16 </w:t>
      </w:r>
      <w:r>
        <w:t xml:space="preserve">Else when you shall bless</w:t>
      </w:r>
      <w:r>
        <w:rPr>
          <w:rStyle w:val="FootnoteReference"/>
        </w:rPr>
        <w:footnoteReference w:id="12096"/>
      </w:r>
      <w:r>
        <w:t xml:space="preserve"> with the spirit,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p>
    <w:p>
      <w:r>
        <w:rPr>
          <w:b/>
        </w:rPr>
        <w:t xml:space="preserve">17 </w:t>
      </w:r>
      <w:r>
        <w:t xml:space="preserve">For you truly give thanks well, but the other is not edified.</w:t>
      </w:r>
      <w:r>
        <w:rPr>
          <w:rStyle w:val="FootnoteReference"/>
        </w:rPr>
        <w:footnoteReference w:id="12100"/>
      </w:r>
    </w:p>
    <w:p>
      <w:r>
        <w:rPr>
          <w:b/>
        </w:rPr>
        <w:t xml:space="preserve">18 </w:t>
      </w:r>
      <w:r>
        <w:t xml:space="preserve">I thank my God, I speak with tongues more than you all:</w:t>
      </w:r>
      <w:r>
        <w:rPr>
          <w:rStyle w:val="FootnoteReference"/>
        </w:rPr>
        <w:footnoteReference w:id="12101"/>
      </w:r>
    </w:p>
    <w:p>
      <w:r>
        <w:rPr>
          <w:b/>
        </w:rPr>
        <w:t xml:space="preserve">19 </w:t>
      </w:r>
      <w:r>
        <w:t xml:space="preserve">Yet in the</w:t>
      </w:r>
      <w:r>
        <w:rPr>
          <w:rStyle w:val="FootnoteReference"/>
        </w:rPr>
        <w:footnoteReference w:id="12102"/>
      </w:r>
      <w:r>
        <w:t xml:space="preserve"> assembly I had rather speak five words with my understanding, that by my voice I might teach others also, than ten thousand words in an unknown tongue.</w:t>
      </w:r>
    </w:p>
    <w:p>
      <w:r>
        <w:rPr>
          <w:b/>
        </w:rPr>
        <w:t xml:space="preserve">20 </w:t>
      </w:r>
      <w:r>
        <w:t xml:space="preserve">Brothers, be not children in understanding: nevertheless in malice</w:t>
      </w:r>
      <w:r>
        <w:rPr>
          <w:rStyle w:val="FootnoteReference"/>
        </w:rPr>
        <w:footnoteReference w:id="12103"/>
      </w:r>
      <w:r>
        <w:t xml:space="preserve"> be you children, but in understanding be men.</w:t>
      </w:r>
      <w:r>
        <w:rPr>
          <w:rStyle w:val="FootnoteReference"/>
        </w:rPr>
        <w:footnoteReference w:id="12104"/>
      </w:r>
      <w:r>
        <w:rPr>
          <w:rStyle w:val="FootnoteReference"/>
        </w:rPr>
        <w:footnoteReference w:id="12105"/>
      </w:r>
      <w:r>
        <w:rPr>
          <w:rStyle w:val="FootnoteReference"/>
        </w:rPr>
        <w:footnoteReference w:id="12106"/>
      </w:r>
    </w:p>
    <w:p>
      <w:r>
        <w:rPr>
          <w:b/>
        </w:rPr>
        <w:t xml:space="preserve">21 </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p>
    <w:p>
      <w:r>
        <w:rPr>
          <w:b/>
        </w:rPr>
        <w:t xml:space="preserve">23 </w:t>
      </w:r>
      <w:r>
        <w:t xml:space="preserve">If therefore the whole</w:t>
      </w:r>
      <w:r>
        <w:rPr>
          <w:rStyle w:val="FootnoteReference"/>
        </w:rPr>
        <w:footnoteReference w:id="12112"/>
      </w:r>
      <w:r>
        <w:t xml:space="preserve"> assembly be come together into one place, and all speak with tongues, and there come in those that are unlearned, or unbelievers, will</w:t>
      </w:r>
      <w:r>
        <w:rPr>
          <w:rStyle w:val="FootnoteReference"/>
        </w:rPr>
        <w:footnoteReference w:id="12113"/>
      </w:r>
      <w:r>
        <w:t xml:space="preserve"> they not say that you are mad?</w:t>
      </w:r>
    </w:p>
    <w:p>
      <w:r>
        <w:rPr>
          <w:b/>
        </w:rPr>
        <w:t xml:space="preserve">24 </w:t>
      </w:r>
      <w:r>
        <w:t xml:space="preserve">But if all prophesy, and there come in one that believes not, or one unlearned, he is convinced</w:t>
      </w:r>
      <w:r>
        <w:rPr>
          <w:rStyle w:val="FootnoteReference"/>
        </w:rPr>
        <w:footnoteReference w:id="12114"/>
      </w:r>
      <w:r>
        <w:t xml:space="preserve"> of all, he is judged of all:</w:t>
      </w:r>
    </w:p>
    <w:p>
      <w:r>
        <w:rPr>
          <w:b/>
        </w:rPr>
        <w:t xml:space="preserve">25 </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p>
    <w:p>
      <w:r>
        <w:rPr>
          <w:b/>
        </w:rPr>
        <w:t xml:space="preserve">26 </w:t>
      </w:r>
      <w:r>
        <w:t xml:space="preserve">How is it then, brothers? when you come together, every</w:t>
      </w:r>
      <w:r>
        <w:rPr>
          <w:rStyle w:val="FootnoteReference"/>
        </w:rPr>
        <w:footnoteReference w:id="12117"/>
      </w:r>
      <w:r>
        <w:t xml:space="preserve"> one of you has a psalm, has a doctrine, has a tongue, has a revelation, has an interpretation. Let all things be done to edifying.</w:t>
      </w:r>
      <w:r>
        <w:rPr>
          <w:rStyle w:val="FootnoteReference"/>
        </w:rPr>
        <w:footnoteReference w:id="12118"/>
      </w:r>
    </w:p>
    <w:p>
      <w:r>
        <w:rPr>
          <w:b/>
        </w:rPr>
        <w:t xml:space="preserve">27 </w:t>
      </w:r>
      <w:r>
        <w:t xml:space="preserve">If any man speak in an unknown tongue, let it be by two, or at the most by three, and that by course; and let one interpret.</w:t>
      </w:r>
      <w:r>
        <w:rPr>
          <w:rStyle w:val="FootnoteReference"/>
        </w:rPr>
        <w:footnoteReference w:id="12119"/>
      </w:r>
    </w:p>
    <w:p>
      <w:r>
        <w:rPr>
          <w:b/>
        </w:rPr>
        <w:t xml:space="preserve">28 </w:t>
      </w:r>
      <w:r>
        <w:t xml:space="preserve">But if there be no interpreter, let him keep silence in the assembly; and let him speak to himself, and to God.</w:t>
      </w:r>
    </w:p>
    <w:p>
      <w:r>
        <w:rPr>
          <w:b/>
        </w:rPr>
        <w:t xml:space="preserve">29 </w:t>
      </w:r>
      <w:r>
        <w:t xml:space="preserve">Let the prophets</w:t>
      </w:r>
      <w:r>
        <w:rPr>
          <w:rStyle w:val="FootnoteReference"/>
        </w:rPr>
        <w:footnoteReference w:id="12120"/>
      </w:r>
      <w:r>
        <w:t xml:space="preserve"> speak two or three, and let the other judge.</w:t>
      </w:r>
    </w:p>
    <w:p>
      <w:r>
        <w:rPr>
          <w:b/>
        </w:rPr>
        <w:t xml:space="preserve">30 </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p>
    <w:p>
      <w:r>
        <w:rPr>
          <w:b/>
        </w:rPr>
        <w:t xml:space="preserve">31 </w:t>
      </w:r>
      <w:r>
        <w:t xml:space="preserve">For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p>
    <w:p>
      <w:r>
        <w:rPr>
          <w:b/>
        </w:rPr>
        <w:t xml:space="preserve">32 </w:t>
      </w:r>
      <w:r>
        <w:t xml:space="preserve">And the spirits of the prophets are subject to the prophets.</w:t>
      </w:r>
      <w:r>
        <w:rPr>
          <w:rStyle w:val="FootnoteReference"/>
        </w:rPr>
        <w:footnoteReference w:id="12125"/>
      </w:r>
    </w:p>
    <w:p>
      <w:r>
        <w:rPr>
          <w:b/>
        </w:rPr>
        <w:t xml:space="preserve">33 </w:t>
      </w:r>
      <w:r>
        <w:t xml:space="preserve">For God is not the author of confusion, but of peace, as in all assemblies of the saints.</w:t>
      </w:r>
      <w:r>
        <w:rPr>
          <w:rStyle w:val="FootnoteReference"/>
        </w:rPr>
        <w:footnoteReference w:id="12126"/>
      </w:r>
      <w:r>
        <w:rPr>
          <w:rStyle w:val="FootnoteReference"/>
        </w:rPr>
        <w:footnoteReference w:id="12127"/>
      </w:r>
    </w:p>
    <w:p>
      <w:r>
        <w:rPr>
          <w:b/>
        </w:rPr>
        <w:t xml:space="preserve">34 </w:t>
      </w:r>
      <w:r>
        <w:t xml:space="preserve">Let your women</w:t>
      </w:r>
      <w:r>
        <w:rPr>
          <w:rStyle w:val="FootnoteReference"/>
        </w:rPr>
        <w:footnoteReference w:id="12128"/>
      </w:r>
      <w:r>
        <w:t xml:space="preserve"> keep silence in the assemblies: for it is not permitted to them to speak; but they are</w:t>
      </w:r>
      <w:r>
        <w:rPr>
          <w:rStyle w:val="FootnoteReference"/>
        </w:rPr>
        <w:footnoteReference w:id="12129"/>
      </w:r>
      <w:r>
        <w:t xml:space="preserve"> commanded to be under obedience as also says the law.</w:t>
      </w:r>
      <w:r>
        <w:rPr>
          <w:rStyle w:val="FootnoteReference"/>
        </w:rPr>
        <w:footnoteReference w:id="12130"/>
      </w:r>
    </w:p>
    <w:p>
      <w:r>
        <w:rPr>
          <w:b/>
        </w:rPr>
        <w:t xml:space="preserve">35 </w:t>
      </w:r>
      <w:r>
        <w:t xml:space="preserve">And if they will learn any thing, let them ask their husbands at home: for it is a shame</w:t>
      </w:r>
      <w:r>
        <w:rPr>
          <w:rStyle w:val="FootnoteReference"/>
        </w:rPr>
        <w:footnoteReference w:id="12131"/>
      </w:r>
      <w:r>
        <w:t xml:space="preserve"> for women to speak in the assembly.</w:t>
      </w:r>
      <w:r>
        <w:rPr>
          <w:rStyle w:val="FootnoteReference"/>
        </w:rPr>
        <w:footnoteReference w:id="12132"/>
      </w:r>
    </w:p>
    <w:p>
      <w:r>
        <w:rPr>
          <w:b/>
        </w:rPr>
        <w:t xml:space="preserve">36 </w:t>
      </w:r>
      <w:r>
        <w:t xml:space="preserve">What? came</w:t>
      </w:r>
      <w:r>
        <w:rPr>
          <w:rStyle w:val="FootnoteReference"/>
        </w:rPr>
        <w:footnoteReference w:id="12133"/>
      </w:r>
      <w:r>
        <w:t xml:space="preserve"> the word of God out from you? or came it to you only?</w:t>
      </w:r>
      <w:r>
        <w:rPr>
          <w:rStyle w:val="FootnoteReference"/>
        </w:rPr>
        <w:footnoteReference w:id="12134"/>
      </w:r>
    </w:p>
    <w:p>
      <w:r>
        <w:rPr>
          <w:b/>
        </w:rPr>
        <w:t xml:space="preserve">37 </w:t>
      </w:r>
      <w:r>
        <w:t xml:space="preserve">If any man think himself to be a prophet, or spiritual, let him acknowledge that the things that I write to you are the commandments of the Lord.</w:t>
      </w:r>
      <w:r>
        <w:rPr>
          <w:rStyle w:val="FootnoteReference"/>
        </w:rPr>
        <w:footnoteReference w:id="12135"/>
      </w:r>
      <w:r>
        <w:rPr>
          <w:rStyle w:val="FootnoteReference"/>
        </w:rPr>
        <w:footnoteReference w:id="12136"/>
      </w:r>
    </w:p>
    <w:p>
      <w:r>
        <w:rPr>
          <w:b/>
        </w:rPr>
        <w:t xml:space="preserve">38 </w:t>
      </w:r>
      <w:r>
        <w:t xml:space="preserve">But if any man be ignorant, let him be ignorant.</w:t>
      </w:r>
      <w:r>
        <w:rPr>
          <w:rStyle w:val="FootnoteReference"/>
        </w:rPr>
        <w:footnoteReference w:id="12137"/>
      </w:r>
    </w:p>
    <w:p>
      <w:r>
        <w:rPr>
          <w:b/>
        </w:rPr>
        <w:t xml:space="preserve">39 </w:t>
      </w:r>
      <w:r>
        <w:t xml:space="preserve">Therefore, brothers, covet</w:t>
      </w:r>
      <w:r>
        <w:rPr>
          <w:rStyle w:val="FootnoteReference"/>
        </w:rPr>
        <w:footnoteReference w:id="12138"/>
      </w:r>
      <w:r>
        <w:t xml:space="preserve"> to prophesy, and forbid not to speak with tongues.</w:t>
      </w:r>
    </w:p>
    <w:p>
      <w:r>
        <w:rPr>
          <w:b/>
        </w:rPr>
        <w:t xml:space="preserve">40 </w:t>
      </w:r>
      <w:r>
        <w:t xml:space="preserve">Let all things be done decently and in order.</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140"/>
      </w:r>
      <w:r>
        <w:t xml:space="preserve"> to you the good news which I preached to you, which also</w:t>
      </w:r>
      <w:r>
        <w:rPr>
          <w:rStyle w:val="FootnoteReference"/>
        </w:rPr>
        <w:footnoteReference w:id="12141"/>
      </w:r>
      <w:r>
        <w:t xml:space="preserve"> you have received, and wherein you stand;</w:t>
      </w:r>
      <w:r>
        <w:rPr>
          <w:rStyle w:val="FootnoteReference"/>
        </w:rPr>
        <w:footnoteReference w:id="12142"/>
      </w:r>
    </w:p>
    <w:p>
      <w:r>
        <w:rPr>
          <w:b/>
        </w:rPr>
        <w:t xml:space="preserve">2 </w:t>
      </w:r>
      <w:r>
        <w:t xml:space="preserve">By which also you are saved, if you keep in memory</w:t>
      </w:r>
      <w:r>
        <w:rPr>
          <w:rStyle w:val="FootnoteReference"/>
        </w:rPr>
        <w:footnoteReference w:id="12143"/>
      </w:r>
      <w:r>
        <w:t xml:space="preserve"> what I preached to you, unless</w:t>
      </w:r>
      <w:r>
        <w:rPr>
          <w:rStyle w:val="FootnoteReference"/>
        </w:rPr>
        <w:footnoteReference w:id="12144"/>
      </w:r>
      <w:r>
        <w:t xml:space="preserve"> you have believed in vain.</w:t>
      </w:r>
      <w:r>
        <w:rPr>
          <w:rStyle w:val="FootnoteReference"/>
        </w:rPr>
        <w:footnoteReference w:id="12145"/>
      </w:r>
    </w:p>
    <w:p>
      <w:r>
        <w:rPr>
          <w:b/>
        </w:rPr>
        <w:t xml:space="preserve">3 </w:t>
      </w:r>
      <w:r>
        <w:t xml:space="preserve">For I delivered</w:t>
      </w:r>
      <w:r>
        <w:rPr>
          <w:rStyle w:val="FootnoteReference"/>
        </w:rPr>
        <w:footnoteReference w:id="12146"/>
      </w:r>
      <w:r>
        <w:t xml:space="preserve"> 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p>
    <w:p>
      <w:r>
        <w:rPr>
          <w:b/>
        </w:rPr>
        <w:t xml:space="preserve">4 </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p>
    <w:p>
      <w:r>
        <w:rPr>
          <w:b/>
        </w:rPr>
        <w:t xml:space="preserve">5 </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p>
    <w:p>
      <w:r>
        <w:rPr>
          <w:b/>
        </w:rPr>
        <w:t xml:space="preserve">6 </w:t>
      </w:r>
      <w:r>
        <w:t xml:space="preserve">After that, he was</w:t>
      </w:r>
      <w:r>
        <w:rPr>
          <w:rStyle w:val="FootnoteReference"/>
        </w:rPr>
        <w:footnoteReference w:id="12155"/>
      </w:r>
      <w:r>
        <w:t xml:space="preserve"> seen of above five hundred brothers at once; of whom the greater part remain to this present, but some are fallen asleep.</w:t>
      </w:r>
      <w:r>
        <w:rPr>
          <w:rStyle w:val="FootnoteReference"/>
        </w:rPr>
        <w:footnoteReference w:id="12156"/>
      </w:r>
    </w:p>
    <w:p>
      <w:r>
        <w:rPr>
          <w:b/>
        </w:rPr>
        <w:t xml:space="preserve">7 </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p>
    <w:p>
      <w:r>
        <w:rPr>
          <w:b/>
        </w:rPr>
        <w:t xml:space="preserve">8 </w:t>
      </w:r>
      <w:r>
        <w:t xml:space="preserve">And last of all he was</w:t>
      </w:r>
      <w:r>
        <w:rPr>
          <w:rStyle w:val="FootnoteReference"/>
        </w:rPr>
        <w:footnoteReference w:id="12159"/>
      </w:r>
      <w:r>
        <w:t xml:space="preserve"> seen of me also, as of one born out of due time.</w:t>
      </w:r>
    </w:p>
    <w:p>
      <w:r>
        <w:rPr>
          <w:b/>
        </w:rPr>
        <w:t xml:space="preserve">9 </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assembly of God.</w:t>
      </w:r>
    </w:p>
    <w:p>
      <w:r>
        <w:rPr>
          <w:b/>
        </w:rPr>
        <w:t xml:space="preserve">10 </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p>
    <w:p>
      <w:r>
        <w:rPr>
          <w:b/>
        </w:rPr>
        <w:t xml:space="preserve">11 </w:t>
      </w:r>
      <w:r>
        <w:t xml:space="preserve">Therefore whether it were I or they, so we preach, and so you believed.</w:t>
      </w:r>
      <w:r>
        <w:rPr>
          <w:rStyle w:val="FootnoteReference"/>
        </w:rPr>
        <w:footnoteReference w:id="12167"/>
      </w:r>
    </w:p>
    <w:p>
      <w:r>
        <w:rPr>
          <w:b/>
        </w:rPr>
        <w:t xml:space="preserve">12 </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p>
    <w:p>
      <w:r>
        <w:rPr>
          <w:b/>
        </w:rPr>
        <w:t xml:space="preserve">13 </w:t>
      </w:r>
      <w:r>
        <w:t xml:space="preserve">But if there be no resurrection of the dead, then is Christ not risen:</w:t>
      </w:r>
      <w:r>
        <w:rPr>
          <w:rStyle w:val="FootnoteReference"/>
        </w:rPr>
        <w:footnoteReference w:id="12170"/>
      </w:r>
    </w:p>
    <w:p>
      <w:r>
        <w:rPr>
          <w:b/>
        </w:rPr>
        <w:t xml:space="preserve">14 </w:t>
      </w:r>
      <w:r>
        <w:t xml:space="preserve">And if Christ be not risen, then is our preaching vain, and your faith is also vain.</w:t>
      </w:r>
      <w:r>
        <w:rPr>
          <w:rStyle w:val="FootnoteReference"/>
        </w:rPr>
        <w:footnoteReference w:id="12171"/>
      </w:r>
    </w:p>
    <w:p>
      <w:r>
        <w:rPr>
          <w:b/>
        </w:rPr>
        <w:t xml:space="preserve">15 </w:t>
      </w:r>
      <w:r>
        <w:t xml:space="preserve">Yes,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p>
    <w:p>
      <w:r>
        <w:rPr>
          <w:b/>
        </w:rPr>
        <w:t xml:space="preserve">16 </w:t>
      </w:r>
      <w:r>
        <w:t xml:space="preserve">For if the dead rise not, then is not Christ raised:</w:t>
      </w:r>
    </w:p>
    <w:p>
      <w:r>
        <w:rPr>
          <w:b/>
        </w:rPr>
        <w:t xml:space="preserve">17 </w:t>
      </w:r>
      <w:r>
        <w:t xml:space="preserve">And if Christ be not raised, your</w:t>
      </w:r>
      <w:r>
        <w:rPr>
          <w:rStyle w:val="FootnoteReference"/>
        </w:rPr>
        <w:footnoteReference w:id="12175"/>
      </w:r>
      <w:r>
        <w:t xml:space="preserve"> faith is vain; you are yet in your sins.</w:t>
      </w:r>
      <w:r>
        <w:rPr>
          <w:rStyle w:val="FootnoteReference"/>
        </w:rPr>
        <w:footnoteReference w:id="12176"/>
      </w:r>
    </w:p>
    <w:p>
      <w:r>
        <w:rPr>
          <w:b/>
        </w:rPr>
        <w:t xml:space="preserve">18 </w:t>
      </w:r>
      <w:r>
        <w:t xml:space="preserve">Then they also which are fallen</w:t>
      </w:r>
      <w:r>
        <w:rPr>
          <w:rStyle w:val="FootnoteReference"/>
        </w:rPr>
        <w:footnoteReference w:id="12177"/>
      </w:r>
      <w:r>
        <w:t xml:space="preserve"> asleep in Christ are perished.</w:t>
      </w:r>
    </w:p>
    <w:p>
      <w:r>
        <w:rPr>
          <w:b/>
        </w:rPr>
        <w:t xml:space="preserve">19 </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p>
    <w:p>
      <w:r>
        <w:rPr>
          <w:b/>
        </w:rPr>
        <w:t xml:space="preserve">20 </w:t>
      </w:r>
      <w:r>
        <w:t xml:space="preserve">But now is Christ risen from the dead, and become the first-fruits of them that slept.</w:t>
      </w:r>
      <w:r>
        <w:rPr>
          <w:rStyle w:val="FootnoteReference"/>
        </w:rPr>
        <w:footnoteReference w:id="12181"/>
      </w:r>
      <w:r>
        <w:rPr>
          <w:rStyle w:val="FootnoteReference"/>
        </w:rPr>
        <w:footnoteReference w:id="12182"/>
      </w:r>
    </w:p>
    <w:p>
      <w:r>
        <w:rPr>
          <w:b/>
        </w:rPr>
        <w:t xml:space="preserve">21 </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p>
    <w:p>
      <w:r>
        <w:rPr>
          <w:b/>
        </w:rPr>
        <w:t xml:space="preserve">22 </w:t>
      </w:r>
      <w:r>
        <w:t xml:space="preserve">For as in Adam</w:t>
      </w:r>
      <w:r>
        <w:rPr>
          <w:rStyle w:val="FootnoteReference"/>
        </w:rPr>
        <w:footnoteReference w:id="12185"/>
      </w:r>
      <w:r>
        <w:t xml:space="preserve"> all die, even so in Christ shall all be made alive.</w:t>
      </w:r>
    </w:p>
    <w:p>
      <w:r>
        <w:rPr>
          <w:b/>
        </w:rPr>
        <w:t xml:space="preserve">23 </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p>
    <w:p>
      <w:r>
        <w:rPr>
          <w:b/>
        </w:rPr>
        <w:t xml:space="preserve">24 </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p>
    <w:p>
      <w:r>
        <w:rPr>
          <w:b/>
        </w:rPr>
        <w:t xml:space="preserve">25 </w:t>
      </w:r>
      <w:r>
        <w:t xml:space="preserve">For he must reign, till he has put all enemies under his feet.</w:t>
      </w:r>
      <w:r>
        <w:rPr>
          <w:rStyle w:val="FootnoteReference"/>
        </w:rPr>
        <w:footnoteReference w:id="12190"/>
      </w:r>
    </w:p>
    <w:p>
      <w:r>
        <w:rPr>
          <w:b/>
        </w:rPr>
        <w:t xml:space="preserve">26 </w:t>
      </w:r>
      <w:r>
        <w:t xml:space="preserve">The last enemy that shall be destroyed is death.</w:t>
      </w:r>
      <w:r>
        <w:rPr>
          <w:rStyle w:val="FootnoteReference"/>
        </w:rPr>
        <w:footnoteReference w:id="12191"/>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2192"/>
      </w:r>
    </w:p>
    <w:p>
      <w:r>
        <w:rPr>
          <w:b/>
        </w:rPr>
        <w:t xml:space="preserve">28 </w:t>
      </w:r>
      <w:r>
        <w:t xml:space="preserve">And when all things</w:t>
      </w:r>
      <w:r>
        <w:rPr>
          <w:rStyle w:val="FootnoteReference"/>
        </w:rPr>
        <w:footnoteReference w:id="12193"/>
      </w:r>
      <w:r>
        <w:t xml:space="preserve"> shall be subdued to him, then</w:t>
      </w:r>
      <w:r>
        <w:rPr>
          <w:rStyle w:val="FootnoteReference"/>
        </w:rPr>
        <w:footnoteReference w:id="12194"/>
      </w:r>
      <w:r>
        <w:t xml:space="preserve"> shall the Son also himself be subject to him that put all things under him, that God may be all in all</w:t>
      </w:r>
      <w:r>
        <w:rPr>
          <w:rStyle w:val="FootnoteReference"/>
        </w:rPr>
        <w:footnoteReference w:id="12195"/>
      </w:r>
      <w:r>
        <w:t xml:space="preserve">.</w:t>
      </w:r>
    </w:p>
    <w:p>
      <w:r>
        <w:rPr>
          <w:b/>
        </w:rPr>
        <w:t xml:space="preserve">29 </w:t>
      </w:r>
      <w:r>
        <w:t xml:space="preserve">Else what</w:t>
      </w:r>
      <w:r>
        <w:rPr>
          <w:rStyle w:val="FootnoteReference"/>
        </w:rPr>
        <w:footnoteReference w:id="12196"/>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2197"/>
      </w:r>
    </w:p>
    <w:p>
      <w:r>
        <w:rPr>
          <w:b/>
        </w:rPr>
        <w:t xml:space="preserve">31 </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p>
    <w:p>
      <w:r>
        <w:rPr>
          <w:b/>
        </w:rPr>
        <w:t xml:space="preserve">32 </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p>
    <w:p>
      <w:r>
        <w:rPr>
          <w:b/>
        </w:rPr>
        <w:t xml:space="preserve">33 </w:t>
      </w:r>
      <w:r>
        <w:t xml:space="preserve">Be not deceived: evil</w:t>
      </w:r>
      <w:r>
        <w:rPr>
          <w:rStyle w:val="FootnoteReference"/>
        </w:rPr>
        <w:footnoteReference w:id="12207"/>
      </w:r>
      <w:r>
        <w:t xml:space="preserve"> communications corrupt good manners.</w:t>
      </w:r>
      <w:r>
        <w:rPr>
          <w:rStyle w:val="FootnoteReference"/>
        </w:rPr>
        <w:footnoteReference w:id="12208"/>
      </w:r>
    </w:p>
    <w:p>
      <w:r>
        <w:rPr>
          <w:b/>
        </w:rPr>
        <w:t xml:space="preserve">34 </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p>
    <w:p>
      <w:r>
        <w:rPr>
          <w:b/>
        </w:rPr>
        <w:t xml:space="preserve">35 </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p>
    <w:p>
      <w:r>
        <w:rPr>
          <w:b/>
        </w:rPr>
        <w:t xml:space="preserve">36 </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p>
    <w:p>
      <w:r>
        <w:rPr>
          <w:b/>
        </w:rPr>
        <w:t xml:space="preserve">37 </w:t>
      </w:r>
      <w:r>
        <w:t xml:space="preserve">And that which you sow, you sow not that body that shall be, but bare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2217"/>
      </w:r>
    </w:p>
    <w:p>
      <w:r>
        <w:rPr>
          <w:b/>
        </w:rPr>
        <w:t xml:space="preserve">39 </w:t>
      </w:r>
      <w:r>
        <w:t xml:space="preserve">All flesh is not the same flesh: but there is one kind of flesh of men, another flesh of beasts, another of fishes, and another of birds.</w:t>
      </w:r>
      <w:r>
        <w:rPr>
          <w:rStyle w:val="FootnoteReference"/>
        </w:rPr>
        <w:footnoteReference w:id="12218"/>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2219"/>
      </w:r>
    </w:p>
    <w:p>
      <w:r>
        <w:rPr>
          <w:b/>
        </w:rPr>
        <w:t xml:space="preserve">42 </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p>
    <w:p>
      <w:r>
        <w:rPr>
          <w:b/>
        </w:rPr>
        <w:t xml:space="preserve">43 </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2226"/>
      </w:r>
      <w:r>
        <w:t xml:space="preserve"> body.</w:t>
      </w:r>
    </w:p>
    <w:p>
      <w:r>
        <w:rPr>
          <w:b/>
        </w:rPr>
        <w:t xml:space="preserve">45 </w:t>
      </w:r>
      <w:r>
        <w:t xml:space="preserve">And so it is written, The first</w:t>
      </w:r>
      <w:r>
        <w:rPr>
          <w:rStyle w:val="FootnoteReference"/>
        </w:rPr>
        <w:footnoteReference w:id="12227"/>
      </w:r>
      <w:r>
        <w:t xml:space="preserve"> man Adam was made a living soul; the last Adam was made a life-giving spirit.</w:t>
      </w:r>
      <w:r>
        <w:rPr>
          <w:rStyle w:val="FootnoteReference"/>
        </w:rPr>
        <w:footnoteReference w:id="12228"/>
      </w:r>
    </w:p>
    <w:p>
      <w:r>
        <w:rPr>
          <w:b/>
        </w:rPr>
        <w:t xml:space="preserve">46 </w:t>
      </w:r>
      <w:r>
        <w:t xml:space="preserve">Nevertheless that was not first which is spiritual, but that which is natural</w:t>
      </w:r>
      <w:r>
        <w:rPr>
          <w:rStyle w:val="FootnoteReference"/>
        </w:rPr>
        <w:footnoteReference w:id="12229"/>
      </w:r>
      <w:r>
        <w:t xml:space="preserve">; and afterward that which is spiritual.</w:t>
      </w:r>
    </w:p>
    <w:p>
      <w:r>
        <w:rPr>
          <w:b/>
        </w:rPr>
        <w:t xml:space="preserve">47 </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p>
    <w:p>
      <w:r>
        <w:rPr>
          <w:b/>
        </w:rPr>
        <w:t xml:space="preserve">48 </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p>
    <w:p>
      <w:r>
        <w:rPr>
          <w:b/>
        </w:rPr>
        <w:t xml:space="preserve">50 </w:t>
      </w:r>
      <w:r>
        <w:t xml:space="preserve">Now this</w:t>
      </w:r>
      <w:r>
        <w:rPr>
          <w:rStyle w:val="FootnoteReference"/>
        </w:rPr>
        <w:footnoteReference w:id="12236"/>
      </w:r>
      <w:r>
        <w:t xml:space="preserve"> I say, brothers, that</w:t>
      </w:r>
      <w:r>
        <w:rPr>
          <w:rStyle w:val="FootnoteReference"/>
        </w:rPr>
        <w:footnoteReference w:id="12237"/>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p>
    <w:p>
      <w:r>
        <w:rPr>
          <w:b/>
        </w:rPr>
        <w:t xml:space="preserve">52 </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p>
    <w:p>
      <w:r>
        <w:rPr>
          <w:b/>
        </w:rPr>
        <w:t xml:space="preserve">53 </w:t>
      </w:r>
      <w:r>
        <w:t xml:space="preserve">For this corruptible must put on incorruption, and this mortal must put on immortality.</w:t>
      </w:r>
      <w:r>
        <w:rPr>
          <w:rStyle w:val="FootnoteReference"/>
        </w:rPr>
        <w:footnoteReference w:id="12245"/>
      </w:r>
    </w:p>
    <w:p>
      <w:r>
        <w:rPr>
          <w:b/>
        </w:rPr>
        <w:t xml:space="preserve">54 </w:t>
      </w:r>
      <w:r>
        <w:t xml:space="preserve">So when this corruptible shall have put on incorruption, and this mortal</w:t>
      </w:r>
      <w:r>
        <w:rPr>
          <w:rStyle w:val="FootnoteReference"/>
        </w:rPr>
        <w:footnoteReference w:id="12246"/>
      </w:r>
      <w:r>
        <w:t xml:space="preserve"> shall have put on immortality, then shall be brought to pass the saying that is written, Death</w:t>
      </w:r>
      <w:r>
        <w:rPr>
          <w:rStyle w:val="FootnoteReference"/>
        </w:rPr>
        <w:footnoteReference w:id="12247"/>
      </w:r>
      <w:r>
        <w:t xml:space="preserve"> is swallowed up in victory.</w:t>
      </w:r>
    </w:p>
    <w:p>
      <w:r>
        <w:rPr>
          <w:b/>
        </w:rPr>
        <w:t xml:space="preserve">55 </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p>
    <w:p>
      <w:r>
        <w:rPr>
          <w:b/>
        </w:rPr>
        <w:t xml:space="preserve">56 </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p>
    <w:p>
      <w:r>
        <w:rPr>
          <w:b/>
        </w:rPr>
        <w:t xml:space="preserve">57 </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p>
    <w:p>
      <w:r>
        <w:rPr>
          <w:b/>
        </w:rPr>
        <w:t xml:space="preserve">58 </w:t>
      </w:r>
      <w:r>
        <w:t xml:space="preserve">Therefore</w:t>
      </w:r>
      <w:r>
        <w:rPr>
          <w:rStyle w:val="FootnoteReference"/>
        </w:rPr>
        <w:footnoteReference w:id="12256"/>
      </w:r>
      <w:r>
        <w:t xml:space="preserve">, my beloved brothers, be you steadfast, immoveable, always abounding</w:t>
      </w:r>
      <w:r>
        <w:rPr>
          <w:rStyle w:val="FootnoteReference"/>
        </w:rPr>
        <w:footnoteReference w:id="12257"/>
      </w:r>
      <w:r>
        <w:t xml:space="preserve"> in the work</w:t>
      </w:r>
      <w:r>
        <w:rPr>
          <w:rStyle w:val="FootnoteReference"/>
        </w:rPr>
        <w:footnoteReference w:id="12258"/>
      </w:r>
      <w:r>
        <w:t xml:space="preserve"> of the Lord, since as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assemblies of Galatia, even so do you.</w:t>
      </w:r>
      <w:r>
        <w:rPr>
          <w:rStyle w:val="FootnoteReference"/>
        </w:rPr>
        <w:footnoteReference w:id="12265"/>
      </w:r>
    </w:p>
    <w:p>
      <w:r>
        <w:rPr>
          <w:b/>
        </w:rPr>
        <w:t xml:space="preserve">2 </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p>
    <w:p>
      <w:r>
        <w:rPr>
          <w:b/>
        </w:rPr>
        <w:t xml:space="preserve">3 </w:t>
      </w:r>
      <w:r>
        <w:t xml:space="preserve">And when</w:t>
      </w:r>
      <w:r>
        <w:rPr>
          <w:rStyle w:val="FootnoteReference"/>
        </w:rPr>
        <w:footnoteReference w:id="12269"/>
      </w:r>
      <w:r>
        <w:t xml:space="preserve"> I come, whomsoever</w:t>
      </w:r>
      <w:r>
        <w:rPr>
          <w:rStyle w:val="FootnoteReference"/>
        </w:rPr>
        <w:footnoteReference w:id="12270"/>
      </w:r>
      <w:r>
        <w:t xml:space="preserve"> you shall approve by your letters, them will I send to bring your liberality</w:t>
      </w:r>
      <w:r>
        <w:rPr>
          <w:rStyle w:val="FootnoteReference"/>
        </w:rPr>
        <w:footnoteReference w:id="12271"/>
      </w:r>
      <w:r>
        <w:t xml:space="preserve"> to Jerusalem.</w:t>
      </w:r>
    </w:p>
    <w:p>
      <w:r>
        <w:rPr>
          <w:b/>
        </w:rPr>
        <w:t xml:space="preserve">4 </w:t>
      </w:r>
      <w:r>
        <w:t xml:space="preserve">And if it be meet that I go also, they shall go with me.</w:t>
      </w:r>
      <w:r>
        <w:rPr>
          <w:rStyle w:val="FootnoteReference"/>
        </w:rPr>
        <w:footnoteReference w:id="12272"/>
      </w:r>
    </w:p>
    <w:p>
      <w:r>
        <w:rPr>
          <w:b/>
        </w:rPr>
        <w:t xml:space="preserve">5 </w:t>
      </w:r>
      <w:r>
        <w:t xml:space="preserve">Now I will come to you, when</w:t>
      </w:r>
      <w:r>
        <w:rPr>
          <w:rStyle w:val="FootnoteReference"/>
        </w:rPr>
        <w:footnoteReference w:id="12273"/>
      </w:r>
      <w:r>
        <w:t xml:space="preserve"> I shall pass through Macedonia: for I do pass through Macedonia.</w:t>
      </w:r>
    </w:p>
    <w:p>
      <w:r>
        <w:rPr>
          <w:b/>
        </w:rPr>
        <w:t xml:space="preserve">6 </w:t>
      </w:r>
      <w:r>
        <w:t xml:space="preserve">And it may be that I will abide, yes, and winter</w:t>
      </w:r>
      <w:r>
        <w:rPr>
          <w:rStyle w:val="FootnoteReference"/>
        </w:rPr>
        <w:footnoteReference w:id="12274"/>
      </w:r>
      <w:r>
        <w:t xml:space="preserve"> with you, that you may bring me on my journey anywhere I go.</w:t>
      </w:r>
      <w:r>
        <w:rPr>
          <w:rStyle w:val="FootnoteReference"/>
        </w:rPr>
        <w:footnoteReference w:id="12275"/>
      </w:r>
    </w:p>
    <w:p>
      <w:r>
        <w:rPr>
          <w:b/>
        </w:rPr>
        <w:t xml:space="preserve">7 </w:t>
      </w:r>
      <w:r>
        <w:t xml:space="preserve">For I will not see you now by the way; but I trust to tarry a while with you, if the Lord permit.</w:t>
      </w:r>
      <w:r>
        <w:rPr>
          <w:rStyle w:val="FootnoteReference"/>
        </w:rPr>
        <w:footnoteReference w:id="12276"/>
      </w:r>
    </w:p>
    <w:p>
      <w:r>
        <w:rPr>
          <w:b/>
        </w:rPr>
        <w:t xml:space="preserve">8 </w:t>
      </w:r>
      <w:r>
        <w:t xml:space="preserve">But I will tarry at Ephesus until Pentecost</w:t>
      </w:r>
      <w:r>
        <w:rPr>
          <w:rStyle w:val="FootnoteReference"/>
        </w:rPr>
        <w:footnoteReference w:id="12277"/>
      </w:r>
      <w:r>
        <w:t xml:space="preserve">.</w:t>
      </w:r>
      <w:r>
        <w:rPr>
          <w:rStyle w:val="FootnoteReference"/>
        </w:rPr>
        <w:footnoteReference w:id="12278"/>
      </w:r>
    </w:p>
    <w:p>
      <w:r>
        <w:rPr>
          <w:b/>
        </w:rPr>
        <w:t xml:space="preserve">9 </w:t>
      </w:r>
      <w:r>
        <w:t xml:space="preserve">For a great</w:t>
      </w:r>
      <w:r>
        <w:rPr>
          <w:rStyle w:val="FootnoteReference"/>
        </w:rPr>
        <w:footnoteReference w:id="12279"/>
      </w:r>
      <w:r>
        <w:t xml:space="preserve"> door</w:t>
      </w:r>
      <w:r>
        <w:rPr>
          <w:rStyle w:val="FootnoteReference"/>
        </w:rPr>
        <w:footnoteReference w:id="12280"/>
      </w:r>
      <w:r>
        <w:t xml:space="preserve"> and effectual is opened to me, and there</w:t>
      </w:r>
      <w:r>
        <w:rPr>
          <w:rStyle w:val="FootnoteReference"/>
        </w:rPr>
        <w:footnoteReference w:id="12281"/>
      </w:r>
      <w:r>
        <w:t xml:space="preserve"> are many adversaries.</w:t>
      </w:r>
    </w:p>
    <w:p>
      <w:r>
        <w:rPr>
          <w:b/>
        </w:rPr>
        <w:t xml:space="preserve">10 </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p>
    <w:p>
      <w:r>
        <w:rPr>
          <w:b/>
        </w:rPr>
        <w:t xml:space="preserve">11 </w:t>
      </w:r>
      <w:r>
        <w:t xml:space="preserve">Let no man therefore despise him: but conduct him forth in peace, that he may come to me: for I look for him with the brothers.</w:t>
      </w:r>
      <w:r>
        <w:rPr>
          <w:rStyle w:val="FootnoteReference"/>
        </w:rPr>
        <w:footnoteReference w:id="12285"/>
      </w:r>
      <w:r>
        <w:rPr>
          <w:rStyle w:val="FootnoteReference"/>
        </w:rPr>
        <w:footnoteReference w:id="12286"/>
      </w:r>
    </w:p>
    <w:p>
      <w:r>
        <w:rPr>
          <w:b/>
        </w:rPr>
        <w:t xml:space="preserve">12 </w:t>
      </w:r>
      <w:r>
        <w:t xml:space="preserve">As concerning our brother Apollos</w:t>
      </w:r>
      <w:r>
        <w:rPr>
          <w:rStyle w:val="FootnoteReference"/>
        </w:rPr>
        <w:footnoteReference w:id="12287"/>
      </w:r>
      <w:r>
        <w:t xml:space="preserve">, I greatly desired him to come to you with the brothers: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p>
    <w:p>
      <w:r>
        <w:rPr>
          <w:b/>
        </w:rPr>
        <w:t xml:space="preserve">13 </w:t>
      </w:r>
      <w:r>
        <w:t xml:space="preserve">Watch</w:t>
      </w:r>
      <w:r>
        <w:rPr>
          <w:rStyle w:val="FootnoteReference"/>
        </w:rPr>
        <w:footnoteReference w:id="12290"/>
      </w:r>
      <w:r>
        <w:t xml:space="preserve">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p>
    <w:p>
      <w:r>
        <w:rPr>
          <w:b/>
        </w:rPr>
        <w:t xml:space="preserve">14 </w:t>
      </w:r>
      <w:r>
        <w:t xml:space="preserve">Let all your things be done with love.</w:t>
      </w:r>
      <w:r>
        <w:rPr>
          <w:rStyle w:val="FootnoteReference"/>
        </w:rPr>
        <w:footnoteReference w:id="12294"/>
      </w:r>
    </w:p>
    <w:p>
      <w:r>
        <w:rPr>
          <w:b/>
        </w:rPr>
        <w:t xml:space="preserve">15 </w:t>
      </w:r>
      <w:r>
        <w:t xml:space="preserve">I plead to (you know the house</w:t>
      </w:r>
      <w:r>
        <w:rPr>
          <w:rStyle w:val="FootnoteReference"/>
        </w:rPr>
        <w:footnoteReference w:id="12295"/>
      </w:r>
      <w:r>
        <w:t xml:space="preserve"> of Stephanas</w:t>
      </w:r>
      <w:r>
        <w:rPr>
          <w:rStyle w:val="FootnoteReference"/>
        </w:rPr>
        <w:footnoteReference w:id="12296"/>
      </w:r>
      <w:r>
        <w:t xml:space="preserve">, that it is the first-fruits of Achaia, and that they have addicted themselves to the</w:t>
      </w:r>
      <w:r>
        <w:rPr>
          <w:rStyle w:val="FootnoteReference"/>
        </w:rPr>
        <w:footnoteReference w:id="12297"/>
      </w:r>
      <w:r>
        <w:t xml:space="preserve"> ministry of the saints,)</w:t>
      </w:r>
      <w:r>
        <w:rPr>
          <w:rStyle w:val="FootnoteReference"/>
        </w:rPr>
        <w:footnoteReference w:id="12298"/>
      </w:r>
    </w:p>
    <w:p>
      <w:r>
        <w:rPr>
          <w:b/>
        </w:rPr>
        <w:t xml:space="preserve">16 </w:t>
      </w:r>
      <w:r>
        <w:t xml:space="preserve">That you submit yourselves 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p>
    <w:p>
      <w:r>
        <w:rPr>
          <w:b/>
        </w:rPr>
        <w:t xml:space="preserve">17 </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p>
    <w:p>
      <w:r>
        <w:rPr>
          <w:b/>
        </w:rPr>
        <w:t xml:space="preserve">18 </w:t>
      </w:r>
      <w:r>
        <w:t xml:space="preserve">For they have refreshed my spirit and your's: therefore</w:t>
      </w:r>
      <w:r>
        <w:rPr>
          <w:rStyle w:val="FootnoteReference"/>
        </w:rPr>
        <w:footnoteReference w:id="12307"/>
      </w:r>
      <w:r>
        <w:t xml:space="preserve"> acknowledge you them that are such.</w:t>
      </w:r>
      <w:r>
        <w:rPr>
          <w:rStyle w:val="FootnoteReference"/>
        </w:rPr>
        <w:footnoteReference w:id="12308"/>
      </w:r>
    </w:p>
    <w:p>
      <w:r>
        <w:rPr>
          <w:b/>
        </w:rPr>
        <w:t xml:space="preserve">19 </w:t>
      </w:r>
      <w:r>
        <w:t xml:space="preserve">The assemblies of Asia salute you. Aquila</w:t>
      </w:r>
      <w:r>
        <w:rPr>
          <w:rStyle w:val="FootnoteReference"/>
        </w:rPr>
        <w:footnoteReference w:id="12309"/>
      </w:r>
      <w:r>
        <w:t xml:space="preserve"> and Priscilla</w:t>
      </w:r>
      <w:r>
        <w:rPr>
          <w:rStyle w:val="FootnoteReference"/>
        </w:rPr>
        <w:footnoteReference w:id="12310"/>
      </w:r>
      <w:r>
        <w:t xml:space="preserve"> salute you much in the Lord, with the assembly that is in their house.</w:t>
      </w:r>
      <w:r>
        <w:rPr>
          <w:rStyle w:val="FootnoteReference"/>
        </w:rPr>
        <w:footnoteReference w:id="12311"/>
      </w:r>
      <w:r>
        <w:rPr>
          <w:rStyle w:val="FootnoteReference"/>
        </w:rPr>
        <w:footnoteReference w:id="12312"/>
      </w:r>
      <w:r>
        <w:rPr>
          <w:rStyle w:val="FootnoteReference"/>
        </w:rPr>
        <w:footnoteReference w:id="12313"/>
      </w:r>
    </w:p>
    <w:p>
      <w:r>
        <w:rPr>
          <w:b/>
        </w:rPr>
        <w:t xml:space="preserve">20 </w:t>
      </w:r>
      <w:r>
        <w:t xml:space="preserve">All the brothers greet</w:t>
      </w:r>
      <w:r>
        <w:rPr>
          <w:rStyle w:val="FootnoteReference"/>
        </w:rPr>
        <w:footnoteReference w:id="12314"/>
      </w:r>
      <w:r>
        <w:t xml:space="preserve"> you. Greet you one another with an holy kiss.</w:t>
      </w:r>
      <w:r>
        <w:rPr>
          <w:rStyle w:val="FootnoteReference"/>
        </w:rPr>
        <w:footnoteReference w:id="12315"/>
      </w:r>
    </w:p>
    <w:p>
      <w:r>
        <w:rPr>
          <w:b/>
        </w:rPr>
        <w:t xml:space="preserve">21 </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p>
    <w:p>
      <w:r>
        <w:rPr>
          <w:b/>
        </w:rPr>
        <w:t xml:space="preserve">22 </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p>
    <w:p>
      <w:r>
        <w:rPr>
          <w:b/>
        </w:rPr>
        <w:t xml:space="preserve">23 </w:t>
      </w:r>
      <w:r>
        <w:t xml:space="preserve">The grace of our Lord Jesus Christ be with you.</w:t>
      </w:r>
      <w:r>
        <w:rPr>
          <w:rStyle w:val="FootnoteReference"/>
        </w:rPr>
        <w:footnoteReference w:id="12321"/>
      </w:r>
    </w:p>
    <w:p>
      <w:r>
        <w:rPr>
          <w:b/>
        </w:rPr>
        <w:t xml:space="preserve">24 </w:t>
      </w:r>
      <w:r>
        <w:t xml:space="preserve">My love</w:t>
      </w:r>
      <w:r>
        <w:rPr>
          <w:rStyle w:val="FootnoteReference"/>
        </w:rPr>
        <w:footnoteReference w:id="12322"/>
      </w:r>
      <w:r>
        <w:t xml:space="preserve"> be with you all in Christ Jesus. Amen</w:t>
      </w:r>
      <w:r>
        <w:rPr>
          <w:rStyle w:val="FootnoteReference"/>
        </w:rPr>
        <w:footnoteReference w:id="12323"/>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to the assembly of God which is at Corinth, with all the saints which are in all Achaia</w:t>
      </w:r>
      <w:r>
        <w:rPr>
          <w:rStyle w:val="FootnoteReference"/>
        </w:rPr>
        <w:footnoteReference w:id="12327"/>
      </w:r>
      <w:r>
        <w:t xml:space="preserve">:</w:t>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p>
    <w:p>
      <w:r>
        <w:rPr>
          <w:b/>
        </w:rPr>
        <w:t xml:space="preserve">2 </w:t>
      </w:r>
      <w:r>
        <w:t xml:space="preserve">Grace be to you and peace from God our Father, and from the Lord Jesus Christ.</w:t>
      </w:r>
      <w:r>
        <w:rPr>
          <w:rStyle w:val="FootnoteReference"/>
        </w:rPr>
        <w:footnoteReference w:id="12332"/>
      </w:r>
    </w:p>
    <w:p>
      <w:r>
        <w:rPr>
          <w:b/>
        </w:rPr>
        <w:t xml:space="preserve">3 </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p>
    <w:p>
      <w:r>
        <w:rPr>
          <w:b/>
        </w:rPr>
        <w:t xml:space="preserve">4 </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p>
    <w:p>
      <w:r>
        <w:rPr>
          <w:b/>
        </w:rPr>
        <w:t xml:space="preserve">5 </w:t>
      </w:r>
      <w:r>
        <w:t xml:space="preserve">For as the sufferings of Christ abound in us, so our consolation also abounds by Christ.</w:t>
      </w:r>
      <w:r>
        <w:rPr>
          <w:rStyle w:val="FootnoteReference"/>
        </w:rPr>
        <w:footnoteReference w:id="12339"/>
      </w:r>
      <w:r>
        <w:rPr>
          <w:rStyle w:val="FootnoteReference"/>
        </w:rPr>
        <w:footnoteReference w:id="12340"/>
      </w:r>
    </w:p>
    <w:p>
      <w:r>
        <w:rPr>
          <w:b/>
        </w:rPr>
        <w:t xml:space="preserve">6 </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2344"/>
      </w:r>
      <w:r>
        <w:rPr>
          <w:rStyle w:val="FootnoteReference"/>
        </w:rPr>
        <w:footnoteReference w:id="12345"/>
      </w:r>
    </w:p>
    <w:p>
      <w:r>
        <w:rPr>
          <w:b/>
        </w:rPr>
        <w:t xml:space="preserve">8 </w:t>
      </w:r>
      <w:r>
        <w:t xml:space="preserve">For we would not, brothers,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p>
    <w:p>
      <w:r>
        <w:rPr>
          <w:b/>
        </w:rPr>
        <w:t xml:space="preserve">9 </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p>
    <w:p>
      <w:r>
        <w:rPr>
          <w:b/>
        </w:rPr>
        <w:t xml:space="preserve">10 </w:t>
      </w:r>
      <w:r>
        <w:t xml:space="preserve">Who delivered us from so great a death, and does deliver: in whom we trust that he will yet deliver us;</w:t>
      </w:r>
      <w:r>
        <w:rPr>
          <w:rStyle w:val="FootnoteReference"/>
        </w:rPr>
        <w:footnoteReference w:id="12350"/>
      </w:r>
    </w:p>
    <w:p>
      <w:r>
        <w:rPr>
          <w:b/>
        </w:rPr>
        <w:t xml:space="preserve">11 </w:t>
      </w:r>
      <w:r>
        <w:t xml:space="preserve">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p>
    <w:p>
      <w:r>
        <w:rPr>
          <w:b/>
        </w:rPr>
        <w:t xml:space="preserve">13 </w:t>
      </w:r>
      <w:r>
        <w:t xml:space="preserve">For we write no other things to you, than</w:t>
      </w:r>
      <w:r>
        <w:rPr>
          <w:rStyle w:val="FootnoteReference"/>
        </w:rPr>
        <w:footnoteReference w:id="12358"/>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you also are our's in the</w:t>
      </w:r>
      <w:r>
        <w:rPr>
          <w:rStyle w:val="FootnoteReference"/>
        </w:rPr>
        <w:footnoteReference w:id="12362"/>
      </w:r>
      <w:r>
        <w:t xml:space="preserve"> day of the Lord Jesus.</w:t>
      </w:r>
    </w:p>
    <w:p>
      <w:r>
        <w:rPr>
          <w:b/>
        </w:rPr>
        <w:t xml:space="preserve">15 </w:t>
      </w:r>
      <w:r>
        <w:t xml:space="preserve">And in this confidence I resolved to come to you before, that</w:t>
      </w:r>
      <w:r>
        <w:rPr>
          <w:rStyle w:val="FootnoteReference"/>
        </w:rPr>
        <w:footnoteReference w:id="12363"/>
      </w:r>
      <w:r>
        <w:t xml:space="preserve"> you might have a second benefit</w:t>
      </w:r>
      <w:r>
        <w:rPr>
          <w:rStyle w:val="FootnoteReference"/>
        </w:rPr>
        <w:footnoteReference w:id="12364"/>
      </w:r>
      <w:r>
        <w:t xml:space="preserve">;</w:t>
      </w:r>
      <w:r>
        <w:rPr>
          <w:rStyle w:val="FootnoteReference"/>
        </w:rPr>
        <w:footnoteReference w:id="12365"/>
      </w:r>
    </w:p>
    <w:p>
      <w:r>
        <w:rPr>
          <w:b/>
        </w:rPr>
        <w:t xml:space="preserve">16 </w:t>
      </w:r>
      <w:r>
        <w:t xml:space="preserve">And to pass by you into Macedonia, and to come</w:t>
      </w:r>
      <w:r>
        <w:rPr>
          <w:rStyle w:val="FootnoteReference"/>
        </w:rPr>
        <w:footnoteReference w:id="12366"/>
      </w:r>
      <w:r>
        <w:t xml:space="preserve"> again out of Macedonia to you, and of you to be brought on my way toward Judaea.</w:t>
      </w:r>
    </w:p>
    <w:p>
      <w:r>
        <w:rPr>
          <w:b/>
        </w:rPr>
        <w:t xml:space="preserve">17 </w:t>
      </w:r>
      <w:r>
        <w:t xml:space="preserve">When I therefore was thus minded, did I use levity? or the things that I purpose, do I purpose according</w:t>
      </w:r>
      <w:r>
        <w:rPr>
          <w:rStyle w:val="FootnoteReference"/>
        </w:rPr>
        <w:footnoteReference w:id="12367"/>
      </w:r>
      <w:r>
        <w:t xml:space="preserve"> to the flesh, that with me there should be yes yes, and no no?</w:t>
      </w:r>
      <w:r>
        <w:rPr>
          <w:rStyle w:val="FootnoteReference"/>
        </w:rPr>
        <w:footnoteReference w:id="12368"/>
      </w:r>
      <w:r>
        <w:rPr>
          <w:rStyle w:val="FootnoteReference"/>
        </w:rPr>
        <w:footnoteReference w:id="12369"/>
      </w:r>
    </w:p>
    <w:p>
      <w:r>
        <w:rPr>
          <w:b/>
        </w:rPr>
        <w:t xml:space="preserve">18 </w:t>
      </w:r>
      <w:r>
        <w:t xml:space="preserve">But as God is true, our word toward you was not yes and no.</w:t>
      </w:r>
      <w:r>
        <w:rPr>
          <w:rStyle w:val="FootnoteReference"/>
        </w:rPr>
        <w:footnoteReference w:id="12370"/>
      </w:r>
    </w:p>
    <w:p>
      <w:r>
        <w:rPr>
          <w:b/>
        </w:rPr>
        <w:t xml:space="preserve">19 </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yes and no, but in him was yes.</w:t>
      </w:r>
    </w:p>
    <w:p>
      <w:r>
        <w:rPr>
          <w:b/>
        </w:rPr>
        <w:t xml:space="preserve">20 </w:t>
      </w:r>
      <w:r>
        <w:t xml:space="preserve">For all the promises of God in him are yes, and in him Amen</w:t>
      </w:r>
      <w:r>
        <w:rPr>
          <w:rStyle w:val="FootnoteReference"/>
        </w:rPr>
        <w:footnoteReference w:id="12374"/>
      </w:r>
      <w:r>
        <w:t xml:space="preserve">, to the glory of God by us.</w:t>
      </w:r>
      <w:r>
        <w:rPr>
          <w:rStyle w:val="FootnoteReference"/>
        </w:rPr>
        <w:footnoteReference w:id="12375"/>
      </w:r>
      <w:r>
        <w:rPr>
          <w:rStyle w:val="FootnoteReference"/>
        </w:rPr>
        <w:footnoteReference w:id="12376"/>
      </w:r>
    </w:p>
    <w:p>
      <w:r>
        <w:rPr>
          <w:b/>
        </w:rPr>
        <w:t xml:space="preserve">21 </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p>
    <w:p>
      <w:r>
        <w:rPr>
          <w:b/>
        </w:rPr>
        <w:t xml:space="preserve">22 </w:t>
      </w:r>
      <w:r>
        <w:t xml:space="preserve">Who has also sealed</w:t>
      </w:r>
      <w:r>
        <w:rPr>
          <w:rStyle w:val="FootnoteReference"/>
        </w:rPr>
        <w:footnoteReference w:id="12379"/>
      </w:r>
      <w:r>
        <w:t xml:space="preserve"> us, and given the earn of the Spirit in our hearts.</w:t>
      </w:r>
      <w:r>
        <w:rPr>
          <w:rStyle w:val="FootnoteReference"/>
        </w:rPr>
        <w:footnoteReference w:id="12380"/>
      </w:r>
    </w:p>
    <w:p>
      <w:r>
        <w:rPr>
          <w:b/>
        </w:rPr>
        <w:t xml:space="preserve">23 </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to Corinth.</w:t>
      </w:r>
    </w:p>
    <w:p>
      <w:r>
        <w:rPr>
          <w:b/>
        </w:rPr>
        <w:t xml:space="preserve">24 </w:t>
      </w:r>
      <w:r>
        <w:t xml:space="preserve">Not for that</w:t>
      </w:r>
      <w:r>
        <w:rPr>
          <w:rStyle w:val="FootnoteReference"/>
        </w:rPr>
        <w:footnoteReference w:id="12383"/>
      </w:r>
      <w:r>
        <w:t xml:space="preserve"> we have dominion over your faith, but are helpers of your joy: for by faith you stand.</w:t>
      </w:r>
      <w:r>
        <w:rPr>
          <w:rStyle w:val="FootnoteReference"/>
        </w:rPr>
        <w:footnoteReference w:id="12384"/>
      </w:r>
      <w:r>
        <w:rPr>
          <w:rStyle w:val="FootnoteReference"/>
        </w:rPr>
        <w:footnoteReference w:id="123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2388"/>
      </w:r>
    </w:p>
    <w:p>
      <w:r>
        <w:rPr>
          <w:b/>
        </w:rPr>
        <w:t xml:space="preserve">3 </w:t>
      </w:r>
      <w:r>
        <w:t xml:space="preserve">And I wrote</w:t>
      </w:r>
      <w:r>
        <w:rPr>
          <w:rStyle w:val="FootnoteReference"/>
        </w:rPr>
        <w:footnoteReference w:id="12389"/>
      </w:r>
      <w:r>
        <w:t xml:space="preserve"> this same 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2393"/>
      </w:r>
      <w:r>
        <w:rPr>
          <w:rStyle w:val="FootnoteReference"/>
        </w:rPr>
        <w:footnoteReference w:id="12394"/>
      </w:r>
    </w:p>
    <w:p>
      <w:r>
        <w:rPr>
          <w:b/>
        </w:rPr>
        <w:t xml:space="preserve">5 </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p>
    <w:p>
      <w:r>
        <w:rPr>
          <w:b/>
        </w:rPr>
        <w:t xml:space="preserve">6 </w:t>
      </w:r>
      <w:r>
        <w:t xml:space="preserve">Sufficient to such a man is this punishment, which</w:t>
      </w:r>
      <w:r>
        <w:rPr>
          <w:rStyle w:val="FootnoteReference"/>
        </w:rPr>
        <w:footnoteReference w:id="12397"/>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p>
    <w:p>
      <w:r>
        <w:rPr>
          <w:b/>
        </w:rPr>
        <w:t xml:space="preserve">8 </w:t>
      </w:r>
      <w:r>
        <w:t xml:space="preserve">Therefore I plead to you that</w:t>
      </w:r>
      <w:r>
        <w:rPr>
          <w:rStyle w:val="FootnoteReference"/>
        </w:rPr>
        <w:footnoteReference w:id="12401"/>
      </w:r>
      <w:r>
        <w:t xml:space="preserve"> you would confirm your love toward him.</w:t>
      </w:r>
    </w:p>
    <w:p>
      <w:r>
        <w:rPr>
          <w:b/>
        </w:rPr>
        <w:t xml:space="preserve">9 </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you be obedient in all things.</w:t>
      </w:r>
    </w:p>
    <w:p>
      <w:r>
        <w:rPr>
          <w:b/>
        </w:rPr>
        <w:t xml:space="preserve">10 </w:t>
      </w:r>
      <w:r>
        <w:t xml:space="preserve">To whom you forgive any thing, I forgive also: for if I forgave any thing, to whom I forgave it, for your sakes forgave I it in the person of Christ;</w:t>
      </w:r>
      <w:r>
        <w:rPr>
          <w:rStyle w:val="FootnoteReference"/>
        </w:rPr>
        <w:footnoteReference w:id="12404"/>
      </w:r>
    </w:p>
    <w:p>
      <w:r>
        <w:rPr>
          <w:b/>
        </w:rPr>
        <w:t xml:space="preserve">11 </w:t>
      </w:r>
      <w:r>
        <w:t xml:space="preserve">Lest Satan should get an advantage of us: for we are not ignorant of his devices.</w:t>
      </w:r>
      <w:r>
        <w:rPr>
          <w:rStyle w:val="FootnoteReference"/>
        </w:rPr>
        <w:footnoteReference w:id="12405"/>
      </w:r>
    </w:p>
    <w:p>
      <w:r>
        <w:rPr>
          <w:b/>
        </w:rPr>
        <w:t xml:space="preserve">12 </w:t>
      </w:r>
      <w:r>
        <w:t xml:space="preserve">Furthermore, when</w:t>
      </w:r>
      <w:r>
        <w:rPr>
          <w:rStyle w:val="FootnoteReference"/>
        </w:rPr>
        <w:footnoteReference w:id="12406"/>
      </w:r>
      <w:r>
        <w:t xml:space="preserve"> I came to Troas to preach Christ's good news, and a</w:t>
      </w:r>
      <w:r>
        <w:rPr>
          <w:rStyle w:val="FootnoteReference"/>
        </w:rPr>
        <w:footnoteReference w:id="12407"/>
      </w:r>
      <w:r>
        <w:t xml:space="preserve"> door was opened to me of the Lord,</w:t>
      </w:r>
    </w:p>
    <w:p>
      <w:r>
        <w:rPr>
          <w:b/>
        </w:rPr>
        <w:t xml:space="preserve">13 </w:t>
      </w:r>
      <w:r>
        <w:t xml:space="preserve">I had no rest</w:t>
      </w:r>
      <w:r>
        <w:rPr>
          <w:rStyle w:val="FootnoteReference"/>
        </w:rPr>
        <w:footnoteReference w:id="12408"/>
      </w:r>
      <w:r>
        <w:t xml:space="preserve"> in my spirit,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there into Macedonia.</w:t>
      </w:r>
      <w:r>
        <w:rPr>
          <w:rStyle w:val="FootnoteReference"/>
        </w:rPr>
        <w:footnoteReference w:id="12411"/>
      </w:r>
    </w:p>
    <w:p>
      <w:r>
        <w:rPr>
          <w:b/>
        </w:rPr>
        <w:t xml:space="preserve">14 </w:t>
      </w:r>
      <w:r>
        <w:t xml:space="preserve">Now thanks</w:t>
      </w:r>
      <w:r>
        <w:rPr>
          <w:rStyle w:val="FootnoteReference"/>
        </w:rPr>
        <w:footnoteReference w:id="12412"/>
      </w:r>
      <w:r>
        <w:t xml:space="preserve"> be to God, which</w:t>
      </w:r>
      <w:r>
        <w:rPr>
          <w:rStyle w:val="FootnoteReference"/>
        </w:rPr>
        <w:footnoteReference w:id="12413"/>
      </w:r>
      <w:r>
        <w:t xml:space="preserve"> always causes us to triumph in Christ, and makes manifest the taste of his knowledge by us in every place.</w:t>
      </w:r>
      <w:r>
        <w:rPr>
          <w:rStyle w:val="FootnoteReference"/>
        </w:rPr>
        <w:footnoteReference w:id="12414"/>
      </w:r>
    </w:p>
    <w:p>
      <w:r>
        <w:rPr>
          <w:b/>
        </w:rPr>
        <w:t xml:space="preserve">15 </w:t>
      </w:r>
      <w:r>
        <w:t xml:space="preserve">For we are to God a sweet</w:t>
      </w:r>
      <w:r>
        <w:rPr>
          <w:rStyle w:val="FootnoteReference"/>
        </w:rPr>
        <w:footnoteReference w:id="12415"/>
      </w:r>
      <w:r>
        <w:t xml:space="preserve"> taste of Christ, in them</w:t>
      </w:r>
      <w:r>
        <w:rPr>
          <w:rStyle w:val="FootnoteReference"/>
        </w:rPr>
        <w:footnoteReference w:id="12416"/>
      </w:r>
      <w:r>
        <w:t xml:space="preserve"> that are saved, and in them that perish:</w:t>
      </w:r>
    </w:p>
    <w:p>
      <w:r>
        <w:rPr>
          <w:b/>
        </w:rPr>
        <w:t xml:space="preserve">16 </w:t>
      </w:r>
      <w:r>
        <w:t xml:space="preserve">To the one we are the taste of death to death; and to the other the taste of life to life. And who is sufficient for these things?</w:t>
      </w:r>
      <w:r>
        <w:rPr>
          <w:rStyle w:val="FootnoteReference"/>
        </w:rPr>
        <w:footnoteReference w:id="12417"/>
      </w:r>
      <w:r>
        <w:rPr>
          <w:rStyle w:val="FootnoteReference"/>
        </w:rPr>
        <w:footnoteReference w:id="12418"/>
      </w:r>
    </w:p>
    <w:p>
      <w:r>
        <w:rPr>
          <w:b/>
        </w:rPr>
        <w:t xml:space="preserve">17 </w:t>
      </w:r>
      <w:r>
        <w:t xml:space="preserve">For we are not as many, which</w:t>
      </w:r>
      <w:r>
        <w:rPr>
          <w:rStyle w:val="FootnoteReference"/>
        </w:rPr>
        <w:footnoteReference w:id="12419"/>
      </w:r>
      <w:r>
        <w:t xml:space="preserve"> corrupt</w:t>
      </w:r>
      <w:r>
        <w:rPr>
          <w:rStyle w:val="FootnoteReference"/>
        </w:rPr>
        <w:footnoteReference w:id="12420"/>
      </w:r>
      <w:r>
        <w:t xml:space="preserve"> the word of God: but as of sincerity</w:t>
      </w:r>
      <w:r>
        <w:rPr>
          <w:rStyle w:val="FootnoteReference"/>
        </w:rPr>
        <w:footnoteReference w:id="12421"/>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p>
    <w:p>
      <w:r>
        <w:rPr>
          <w:b/>
        </w:rPr>
        <w:t xml:space="preserve">3 </w:t>
      </w:r>
      <w:r>
        <w:t xml:space="preserve">Since as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p>
    <w:p>
      <w:r>
        <w:rPr>
          <w:b/>
        </w:rPr>
        <w:t xml:space="preserve">4 </w:t>
      </w:r>
      <w:r>
        <w:t xml:space="preserve">And such</w:t>
      </w:r>
      <w:r>
        <w:rPr>
          <w:rStyle w:val="FootnoteReference"/>
        </w:rPr>
        <w:footnoteReference w:id="12432"/>
      </w:r>
      <w:r>
        <w:t xml:space="preserve"> trust have we through Christ toward God:</w:t>
      </w:r>
      <w:r>
        <w:rPr>
          <w:rStyle w:val="FootnoteReference"/>
        </w:rPr>
        <w:footnoteReference w:id="12433"/>
      </w:r>
    </w:p>
    <w:p>
      <w:r>
        <w:rPr>
          <w:b/>
        </w:rPr>
        <w:t xml:space="preserve">5 </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p>
    <w:p>
      <w:r>
        <w:rPr>
          <w:b/>
        </w:rPr>
        <w:t xml:space="preserve">6 </w:t>
      </w:r>
      <w:r>
        <w:t xml:space="preserve">Who also has made us able ministers of the new</w:t>
      </w:r>
      <w:r>
        <w:rPr>
          <w:rStyle w:val="FootnoteReference"/>
        </w:rPr>
        <w:footnoteReference w:id="12436"/>
      </w:r>
      <w:r>
        <w:t xml:space="preserve"> testament; not of the letter, but of the spirit: for the letter kills, but the</w:t>
      </w:r>
      <w:r>
        <w:rPr>
          <w:rStyle w:val="FootnoteReference"/>
        </w:rPr>
        <w:footnoteReference w:id="12437"/>
      </w:r>
      <w:r>
        <w:t xml:space="preserve"> spirit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p>
    <w:p>
      <w:r>
        <w:rPr>
          <w:b/>
        </w:rPr>
        <w:t xml:space="preserve">7 </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look the face of Moses for the glory of his countenance; which</w:t>
      </w:r>
      <w:r>
        <w:rPr>
          <w:rStyle w:val="FootnoteReference"/>
        </w:rPr>
        <w:footnoteReference w:id="12445"/>
      </w:r>
      <w:r>
        <w:t xml:space="preserve"> glory was to be done away:</w:t>
      </w:r>
      <w:r>
        <w:rPr>
          <w:rStyle w:val="FootnoteReference"/>
        </w:rPr>
        <w:footnoteReference w:id="12446"/>
      </w:r>
    </w:p>
    <w:p>
      <w:r>
        <w:rPr>
          <w:b/>
        </w:rPr>
        <w:t xml:space="preserve">8 </w:t>
      </w:r>
      <w:r>
        <w:t xml:space="preserve">How shall not the ministration</w:t>
      </w:r>
      <w:r>
        <w:rPr>
          <w:rStyle w:val="FootnoteReference"/>
        </w:rPr>
        <w:footnoteReference w:id="12447"/>
      </w:r>
      <w:r>
        <w:t xml:space="preserve"> of the spirit be rather glorious?</w:t>
      </w:r>
    </w:p>
    <w:p>
      <w:r>
        <w:rPr>
          <w:b/>
        </w:rPr>
        <w:t xml:space="preserve">9 </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2451"/>
      </w:r>
    </w:p>
    <w:p>
      <w:r>
        <w:rPr>
          <w:b/>
        </w:rPr>
        <w:t xml:space="preserve">11 </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p>
    <w:p>
      <w:r>
        <w:rPr>
          <w:b/>
        </w:rPr>
        <w:t xml:space="preserve">12 </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p>
    <w:p>
      <w:r>
        <w:rPr>
          <w:b/>
        </w:rPr>
        <w:t xml:space="preserve">13 </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p>
    <w:p>
      <w:r>
        <w:rPr>
          <w:b/>
        </w:rPr>
        <w:t xml:space="preserve">14 </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p>
    <w:p>
      <w:r>
        <w:rPr>
          <w:b/>
        </w:rPr>
        <w:t xml:space="preserve">15 </w:t>
      </w:r>
      <w:r>
        <w:t xml:space="preserve">But even to this day, when Moses is read, the vail is upon their heart.</w:t>
      </w:r>
      <w:r>
        <w:rPr>
          <w:rStyle w:val="FootnoteReference"/>
        </w:rPr>
        <w:footnoteReference w:id="12461"/>
      </w:r>
    </w:p>
    <w:p>
      <w:r>
        <w:rPr>
          <w:b/>
        </w:rPr>
        <w:t xml:space="preserve">16 </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p>
    <w:p>
      <w:r>
        <w:rPr>
          <w:b/>
        </w:rPr>
        <w:t xml:space="preserve">17 </w:t>
      </w:r>
      <w:r>
        <w:t xml:space="preserve">Now the Lord</w:t>
      </w:r>
      <w:r>
        <w:rPr>
          <w:rStyle w:val="FootnoteReference"/>
        </w:rPr>
        <w:footnoteReference w:id="12464"/>
      </w:r>
      <w:r>
        <w:t xml:space="preserve"> is that Spirit: and where</w:t>
      </w:r>
      <w:r>
        <w:rPr>
          <w:rStyle w:val="FootnoteReference"/>
        </w:rPr>
        <w:footnoteReference w:id="12465"/>
      </w:r>
      <w:r>
        <w:t xml:space="preserve"> the Spirit of the Lord is, there is liberty.</w:t>
      </w:r>
    </w:p>
    <w:p>
      <w:r>
        <w:rPr>
          <w:b/>
        </w:rPr>
        <w:t xml:space="preserve">18 </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of the Lord</w:t>
      </w:r>
      <w:r>
        <w:rPr>
          <w:rStyle w:val="FootnoteReference"/>
        </w:rPr>
        <w:footnoteReference w:id="12470"/>
      </w:r>
      <w:r>
        <w:t xml:space="preserve">.</w:t>
      </w:r>
      <w:r>
        <w:rPr>
          <w:rStyle w:val="FootnoteReference"/>
        </w:rPr>
        <w:footnoteReference w:id="12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p>
    <w:p>
      <w:r>
        <w:rPr>
          <w:b/>
        </w:rPr>
        <w:t xml:space="preserve">2 </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of God deceitfully; but by manifestation of the truth commending ourselves to every man's conscience in the sight of God.</w:t>
      </w:r>
      <w:r>
        <w:rPr>
          <w:rStyle w:val="FootnoteReference"/>
        </w:rPr>
        <w:footnoteReference w:id="12477"/>
      </w:r>
      <w:r>
        <w:rPr>
          <w:rStyle w:val="FootnoteReference"/>
        </w:rPr>
        <w:footnoteReference w:id="12478"/>
      </w:r>
    </w:p>
    <w:p>
      <w:r>
        <w:rPr>
          <w:b/>
        </w:rPr>
        <w:t xml:space="preserve">3 </w:t>
      </w:r>
      <w:r>
        <w:t xml:space="preserve">But if our good news be hid, it is</w:t>
      </w:r>
      <w:r>
        <w:rPr>
          <w:rStyle w:val="FootnoteReference"/>
        </w:rPr>
        <w:footnoteReference w:id="12479"/>
      </w:r>
      <w:r>
        <w:t xml:space="preserve"> hid to them that are lost:</w:t>
      </w:r>
      <w:r>
        <w:rPr>
          <w:rStyle w:val="FootnoteReference"/>
        </w:rPr>
        <w:footnoteReference w:id="12480"/>
      </w:r>
    </w:p>
    <w:p>
      <w:r>
        <w:rPr>
          <w:b/>
        </w:rPr>
        <w:t xml:space="preserve">4 </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good news of Christ, who is the image of God</w:t>
      </w:r>
      <w:r>
        <w:rPr>
          <w:rStyle w:val="FootnoteReference"/>
        </w:rPr>
        <w:footnoteReference w:id="12484"/>
      </w:r>
      <w:r>
        <w:t xml:space="preserve">, should shine</w:t>
      </w:r>
      <w:r>
        <w:rPr>
          <w:rStyle w:val="FootnoteReference"/>
        </w:rPr>
        <w:footnoteReference w:id="12485"/>
      </w:r>
      <w:r>
        <w:t xml:space="preserve"> to them.</w:t>
      </w:r>
      <w:r>
        <w:rPr>
          <w:rStyle w:val="FootnoteReference"/>
        </w:rPr>
        <w:footnoteReference w:id="12486"/>
      </w:r>
    </w:p>
    <w:p>
      <w:r>
        <w:rPr>
          <w:b/>
        </w:rPr>
        <w:t xml:space="preserve">5 </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slaves for Jesus' sake.</w:t>
      </w:r>
      <w:r>
        <w:rPr>
          <w:rStyle w:val="FootnoteReference"/>
        </w:rPr>
        <w:footnoteReference w:id="12489"/>
      </w:r>
      <w:r>
        <w:rPr>
          <w:rStyle w:val="FootnoteReference"/>
        </w:rPr>
        <w:footnoteReference w:id="12490"/>
      </w:r>
    </w:p>
    <w:p>
      <w:r>
        <w:rPr>
          <w:b/>
        </w:rPr>
        <w:t xml:space="preserve">6 </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p>
    <w:p>
      <w:r>
        <w:rPr>
          <w:b/>
        </w:rPr>
        <w:t xml:space="preserve">7 </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p>
    <w:p>
      <w:r>
        <w:rPr>
          <w:b/>
        </w:rPr>
        <w:t xml:space="preserve">8 </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p>
    <w:p>
      <w:r>
        <w:rPr>
          <w:b/>
        </w:rPr>
        <w:t xml:space="preserve">9 </w:t>
      </w:r>
      <w:r>
        <w:t xml:space="preserve">Persecuted, but not forsaken; cast</w:t>
      </w:r>
      <w:r>
        <w:rPr>
          <w:rStyle w:val="FootnoteReference"/>
        </w:rPr>
        <w:footnoteReference w:id="12501"/>
      </w:r>
      <w:r>
        <w:t xml:space="preserve"> down, but not destroyed;</w:t>
      </w:r>
      <w:r>
        <w:rPr>
          <w:rStyle w:val="FootnoteReference"/>
        </w:rPr>
        <w:footnoteReference w:id="12502"/>
      </w:r>
    </w:p>
    <w:p>
      <w:r>
        <w:rPr>
          <w:b/>
        </w:rPr>
        <w:t xml:space="preserve">10 </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2505"/>
      </w:r>
      <w:r>
        <w:rPr>
          <w:rStyle w:val="FootnoteReference"/>
        </w:rPr>
        <w:footnoteReference w:id="12506"/>
      </w:r>
    </w:p>
    <w:p>
      <w:r>
        <w:rPr>
          <w:b/>
        </w:rPr>
        <w:t xml:space="preserve">12 </w:t>
      </w:r>
      <w:r>
        <w:t xml:space="preserve">So then death</w:t>
      </w:r>
      <w:r>
        <w:rPr>
          <w:rStyle w:val="FootnoteReference"/>
        </w:rPr>
        <w:footnoteReference w:id="12507"/>
      </w:r>
      <w:r>
        <w:t xml:space="preserve"> works in us, but life in you.</w:t>
      </w:r>
    </w:p>
    <w:p>
      <w:r>
        <w:rPr>
          <w:b/>
        </w:rPr>
        <w:t xml:space="preserve">13 </w:t>
      </w:r>
      <w:r>
        <w:t xml:space="preserve">We having the same</w:t>
      </w:r>
      <w:r>
        <w:rPr>
          <w:rStyle w:val="FootnoteReference"/>
        </w:rPr>
        <w:footnoteReference w:id="12508"/>
      </w:r>
      <w:r>
        <w:t xml:space="preserve"> spirit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p>
    <w:p>
      <w:r>
        <w:rPr>
          <w:b/>
        </w:rPr>
        <w:t xml:space="preserve">14 </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p>
    <w:p>
      <w:r>
        <w:rPr>
          <w:b/>
        </w:rPr>
        <w:t xml:space="preserve">15 </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p>
    <w:p>
      <w:r>
        <w:rPr>
          <w:b/>
        </w:rPr>
        <w:t xml:space="preserve">16 </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p>
    <w:p>
      <w:r>
        <w:rPr>
          <w:b/>
        </w:rPr>
        <w:t xml:space="preserve">17 </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p>
    <w:p>
      <w:r>
        <w:rPr>
          <w:b/>
        </w:rPr>
        <w:t xml:space="preserve">2 </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p>
    <w:p>
      <w:r>
        <w:rPr>
          <w:b/>
        </w:rPr>
        <w:t xml:space="preserve">3 </w:t>
      </w:r>
      <w:r>
        <w:t xml:space="preserve">If so be that being</w:t>
      </w:r>
      <w:r>
        <w:rPr>
          <w:rStyle w:val="FootnoteReference"/>
        </w:rPr>
        <w:footnoteReference w:id="12533"/>
      </w:r>
      <w:r>
        <w:t xml:space="preserve"> clothed we shall not be found naked.</w:t>
      </w:r>
    </w:p>
    <w:p>
      <w:r>
        <w:rPr>
          <w:b/>
        </w:rPr>
        <w:t xml:space="preserve">4 </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p>
    <w:p>
      <w:r>
        <w:rPr>
          <w:b/>
        </w:rPr>
        <w:t xml:space="preserve">5 </w:t>
      </w:r>
      <w:r>
        <w:t xml:space="preserve">Now he that has wrought</w:t>
      </w:r>
      <w:r>
        <w:rPr>
          <w:rStyle w:val="FootnoteReference"/>
        </w:rPr>
        <w:footnoteReference w:id="12538"/>
      </w:r>
      <w:r>
        <w:t xml:space="preserve"> us for the very same thing is God, who also has given to us the earn of the Spirit.</w:t>
      </w:r>
      <w:r>
        <w:rPr>
          <w:rStyle w:val="FootnoteReference"/>
        </w:rPr>
        <w:footnoteReference w:id="12539"/>
      </w:r>
    </w:p>
    <w:p>
      <w:r>
        <w:rPr>
          <w:b/>
        </w:rPr>
        <w:t xml:space="preserve">6 </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p>
    <w:p>
      <w:r>
        <w:rPr>
          <w:b/>
        </w:rPr>
        <w:t xml:space="preserve">7 </w:t>
      </w:r>
      <w:r>
        <w:t xml:space="preserve">(For we walk by faith, not by sight:)</w:t>
      </w:r>
      <w:r>
        <w:rPr>
          <w:rStyle w:val="FootnoteReference"/>
        </w:rPr>
        <w:footnoteReference w:id="12542"/>
      </w:r>
    </w:p>
    <w:p>
      <w:r>
        <w:rPr>
          <w:b/>
        </w:rPr>
        <w:t xml:space="preserve">8 </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p>
    <w:p>
      <w:r>
        <w:rPr>
          <w:b/>
        </w:rPr>
        <w:t xml:space="preserve">9 </w:t>
      </w:r>
      <w:r>
        <w:t xml:space="preserve">Therefore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p>
    <w:p>
      <w:r>
        <w:rPr>
          <w:b/>
        </w:rPr>
        <w:t xml:space="preserve">10 </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p>
    <w:p>
      <w:r>
        <w:rPr>
          <w:b/>
        </w:rPr>
        <w:t xml:space="preserve">11 </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to God; and I trust also are made manifest in your consciences.</w:t>
      </w:r>
      <w:r>
        <w:rPr>
          <w:rStyle w:val="FootnoteReference"/>
        </w:rPr>
        <w:footnoteReference w:id="12553"/>
      </w:r>
    </w:p>
    <w:p>
      <w:r>
        <w:rPr>
          <w:b/>
        </w:rPr>
        <w:t xml:space="preserve">12 </w:t>
      </w:r>
      <w:r>
        <w:t xml:space="preserve">For we commend not ourselves again to you, but give</w:t>
      </w:r>
      <w:r>
        <w:rPr>
          <w:rStyle w:val="FootnoteReference"/>
        </w:rPr>
        <w:footnoteReference w:id="12554"/>
      </w:r>
      <w:r>
        <w:t xml:space="preserve"> you occasion to glory on our behalf, that you may have somewhat to answer them which glory in appearance</w:t>
      </w:r>
      <w:r>
        <w:rPr>
          <w:rStyle w:val="FootnoteReference"/>
        </w:rPr>
        <w:footnoteReference w:id="12555"/>
      </w:r>
      <w:r>
        <w:t xml:space="preserve">, and not in heart.</w:t>
      </w:r>
      <w:r>
        <w:rPr>
          <w:rStyle w:val="FootnoteReference"/>
        </w:rPr>
        <w:footnoteReference w:id="12556"/>
      </w:r>
    </w:p>
    <w:p>
      <w:r>
        <w:rPr>
          <w:b/>
        </w:rPr>
        <w:t xml:space="preserve">13 </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p>
    <w:p>
      <w:r>
        <w:rPr>
          <w:b/>
        </w:rPr>
        <w:t xml:space="preserve">14 </w:t>
      </w:r>
      <w:r>
        <w:t xml:space="preserve">For the love</w:t>
      </w:r>
      <w:r>
        <w:rPr>
          <w:rStyle w:val="FootnoteReference"/>
        </w:rPr>
        <w:footnoteReference w:id="12561"/>
      </w:r>
      <w:r>
        <w:t xml:space="preserv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p>
    <w:p>
      <w:r>
        <w:rPr>
          <w:b/>
        </w:rPr>
        <w:t xml:space="preserve">15 </w:t>
      </w:r>
      <w:r>
        <w:t xml:space="preserve">And that he died for all, that they</w:t>
      </w:r>
      <w:r>
        <w:rPr>
          <w:rStyle w:val="FootnoteReference"/>
        </w:rPr>
        <w:footnoteReference w:id="12566"/>
      </w:r>
      <w:r>
        <w:t xml:space="preserve"> which live should not from now on live to themselves, but to him which died for them, and rose again.</w:t>
      </w:r>
      <w:r>
        <w:rPr>
          <w:rStyle w:val="FootnoteReference"/>
        </w:rPr>
        <w:footnoteReference w:id="12567"/>
      </w:r>
      <w:r>
        <w:rPr>
          <w:rStyle w:val="FootnoteReference"/>
        </w:rPr>
        <w:footnoteReference w:id="12568"/>
      </w:r>
    </w:p>
    <w:p>
      <w:r>
        <w:rPr>
          <w:b/>
        </w:rPr>
        <w:t xml:space="preserve">16 </w:t>
      </w:r>
      <w:r>
        <w:t xml:space="preserve">Therefore from now on know we no</w:t>
      </w:r>
      <w:r>
        <w:rPr>
          <w:rStyle w:val="FootnoteReference"/>
        </w:rPr>
        <w:footnoteReference w:id="12569"/>
      </w:r>
      <w:r>
        <w:t xml:space="preserve"> man after the flesh: yes, though we have known Christ after the flesh, yet now from now on know we him no more.</w:t>
      </w:r>
      <w:r>
        <w:rPr>
          <w:rStyle w:val="FootnoteReference"/>
        </w:rPr>
        <w:footnoteReference w:id="12570"/>
      </w:r>
    </w:p>
    <w:p>
      <w:r>
        <w:rPr>
          <w:b/>
        </w:rPr>
        <w:t xml:space="preserve">17 </w:t>
      </w:r>
      <w:r>
        <w:t xml:space="preserve">Therefore if any man be in Christ, he is a new</w:t>
      </w:r>
      <w:r>
        <w:rPr>
          <w:rStyle w:val="FootnoteReference"/>
        </w:rPr>
        <w:footnoteReference w:id="12571"/>
      </w:r>
      <w:r>
        <w:t xml:space="preserve"> creature: old things are passed away; look, all things are become new.</w:t>
      </w:r>
      <w:r>
        <w:rPr>
          <w:rStyle w:val="FootnoteReference"/>
        </w:rPr>
        <w:footnoteReference w:id="12572"/>
      </w:r>
      <w:r>
        <w:rPr>
          <w:rStyle w:val="FootnoteReference"/>
        </w:rPr>
        <w:footnoteReference w:id="12573"/>
      </w:r>
    </w:p>
    <w:p>
      <w:r>
        <w:rPr>
          <w:b/>
        </w:rPr>
        <w:t xml:space="preserve">18 </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p>
    <w:p>
      <w:r>
        <w:rPr>
          <w:b/>
        </w:rPr>
        <w:t xml:space="preserve">19 </w:t>
      </w:r>
      <w:r>
        <w:t xml:space="preserve">To know, that God was in Christ, reconciling</w:t>
      </w:r>
      <w:r>
        <w:rPr>
          <w:rStyle w:val="FootnoteReference"/>
        </w:rPr>
        <w:footnoteReference w:id="12578"/>
      </w:r>
      <w:r>
        <w:t xml:space="preserve"> the world to himself, not imputing their trespasses to them; and has committed to us the word</w:t>
      </w:r>
      <w:r>
        <w:rPr>
          <w:rStyle w:val="FootnoteReference"/>
        </w:rPr>
        <w:footnoteReference w:id="12579"/>
      </w:r>
      <w:r>
        <w:t xml:space="preserve"> of reconciliation.</w:t>
      </w:r>
      <w:r>
        <w:rPr>
          <w:rStyle w:val="FootnoteReference"/>
        </w:rPr>
        <w:footnoteReference w:id="12580"/>
      </w:r>
      <w:r>
        <w:rPr>
          <w:rStyle w:val="FootnoteReference"/>
        </w:rPr>
        <w:footnoteReference w:id="12581"/>
      </w:r>
    </w:p>
    <w:p>
      <w:r>
        <w:rPr>
          <w:b/>
        </w:rPr>
        <w:t xml:space="preserve">20 </w:t>
      </w:r>
      <w:r>
        <w:t xml:space="preserve">Now then we are ambassadors</w:t>
      </w:r>
      <w:r>
        <w:rPr>
          <w:rStyle w:val="FootnoteReference"/>
        </w:rPr>
        <w:footnoteReference w:id="12582"/>
      </w:r>
      <w:r>
        <w:t xml:space="preserve"> for Christ, as though God did plead to you by us: we pray you in Christ's position, be you reconciled to God.</w:t>
      </w:r>
      <w:r>
        <w:rPr>
          <w:rStyle w:val="FootnoteReference"/>
        </w:rPr>
        <w:footnoteReference w:id="12583"/>
      </w:r>
      <w:r>
        <w:rPr>
          <w:rStyle w:val="FootnoteReference"/>
        </w:rPr>
        <w:footnoteReference w:id="12584"/>
      </w:r>
      <w:r>
        <w:rPr>
          <w:rStyle w:val="FootnoteReference"/>
        </w:rPr>
        <w:footnoteReference w:id="12585"/>
      </w:r>
    </w:p>
    <w:p>
      <w:r>
        <w:rPr>
          <w:b/>
        </w:rPr>
        <w:t xml:space="preserve">21 </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589"/>
      </w:r>
      <w:r>
        <w:t xml:space="preserve"> together with him, plead to you also that you receive not the grace of God in vain.</w:t>
      </w:r>
      <w:r>
        <w:rPr>
          <w:rStyle w:val="FootnoteReference"/>
        </w:rPr>
        <w:footnoteReference w:id="12590"/>
      </w:r>
      <w:r>
        <w:rPr>
          <w:rStyle w:val="FootnoteReference"/>
        </w:rPr>
        <w:footnoteReference w:id="12591"/>
      </w:r>
      <w:r>
        <w:rPr>
          <w:rStyle w:val="FootnoteReference"/>
        </w:rPr>
        <w:footnoteReference w:id="12592"/>
      </w:r>
    </w:p>
    <w:p>
      <w:r>
        <w:rPr>
          <w:b/>
        </w:rPr>
        <w:t xml:space="preserve">2 </w:t>
      </w:r>
      <w:r>
        <w:t xml:space="preserve">(For he says, I have heard you in a time</w:t>
      </w:r>
      <w:r>
        <w:rPr>
          <w:rStyle w:val="FootnoteReference"/>
        </w:rPr>
        <w:footnoteReference w:id="12593"/>
      </w:r>
      <w:r>
        <w:t xml:space="preserve"> accepted, and in the day of salvation have I helped you: look, now is the accepted time; look, now is the day of salvation.)</w:t>
      </w:r>
    </w:p>
    <w:p>
      <w:r>
        <w:rPr>
          <w:b/>
        </w:rPr>
        <w:t xml:space="preserve">3 </w:t>
      </w:r>
      <w:r>
        <w:t xml:space="preserve">Giving no offence in any thing, that the ministry be not blamed:</w:t>
      </w:r>
      <w:r>
        <w:rPr>
          <w:rStyle w:val="FootnoteReference"/>
        </w:rPr>
        <w:footnoteReference w:id="12594"/>
      </w:r>
    </w:p>
    <w:p>
      <w:r>
        <w:rPr>
          <w:b/>
        </w:rPr>
        <w:t xml:space="preserve">4 </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p>
    <w:p>
      <w:r>
        <w:rPr>
          <w:b/>
        </w:rPr>
        <w:t xml:space="preserve">5 </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p>
    <w:p>
      <w:r>
        <w:rPr>
          <w:b/>
        </w:rPr>
        <w:t xml:space="preserve">6 </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by love</w:t>
      </w:r>
      <w:r>
        <w:rPr>
          <w:rStyle w:val="FootnoteReference"/>
        </w:rPr>
        <w:footnoteReference w:id="12611"/>
      </w:r>
      <w:r>
        <w:t xml:space="preserve"> sincere,</w:t>
      </w:r>
    </w:p>
    <w:p>
      <w:r>
        <w:rPr>
          <w:b/>
        </w:rPr>
        <w:t xml:space="preserve">7 </w:t>
      </w:r>
      <w:r>
        <w:t xml:space="preserve">By the word</w:t>
      </w:r>
      <w:r>
        <w:rPr>
          <w:rStyle w:val="FootnoteReference"/>
        </w:rPr>
        <w:footnoteReference w:id="12612"/>
      </w:r>
      <w:r>
        <w:t xml:space="preserve">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p>
    <w:p>
      <w:r>
        <w:rPr>
          <w:b/>
        </w:rPr>
        <w:t xml:space="preserve">8 </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p>
    <w:p>
      <w:r>
        <w:rPr>
          <w:b/>
        </w:rPr>
        <w:t xml:space="preserve">9 </w:t>
      </w:r>
      <w:r>
        <w:t xml:space="preserve">As unknown</w:t>
      </w:r>
      <w:r>
        <w:rPr>
          <w:rStyle w:val="FootnoteReference"/>
        </w:rPr>
        <w:footnoteReference w:id="12620"/>
      </w:r>
      <w:r>
        <w:t xml:space="preserve">, and yet well</w:t>
      </w:r>
      <w:r>
        <w:rPr>
          <w:rStyle w:val="FootnoteReference"/>
        </w:rPr>
        <w:footnoteReference w:id="12621"/>
      </w:r>
      <w:r>
        <w:t xml:space="preserve"> known; as dying, and, look, we live; as chastened</w:t>
      </w:r>
      <w:r>
        <w:rPr>
          <w:rStyle w:val="FootnoteReference"/>
        </w:rPr>
        <w:footnoteReference w:id="12622"/>
      </w:r>
      <w:r>
        <w:t xml:space="preserve">, and not killed;</w:t>
      </w:r>
      <w:r>
        <w:rPr>
          <w:rStyle w:val="FootnoteReference"/>
        </w:rPr>
        <w:footnoteReference w:id="12623"/>
      </w:r>
    </w:p>
    <w:p>
      <w:r>
        <w:rPr>
          <w:b/>
        </w:rPr>
        <w:t xml:space="preserve">10 </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p>
    <w:p>
      <w:r>
        <w:rPr>
          <w:b/>
        </w:rPr>
        <w:t xml:space="preserve">11 </w:t>
      </w:r>
      <w:r>
        <w:t xml:space="preserve">O you Corinthians, our mouth</w:t>
      </w:r>
      <w:r>
        <w:rPr>
          <w:rStyle w:val="FootnoteReference"/>
        </w:rPr>
        <w:footnoteReference w:id="12628"/>
      </w:r>
      <w:r>
        <w:t xml:space="preserve"> is open to you, our heart</w:t>
      </w:r>
      <w:r>
        <w:rPr>
          <w:rStyle w:val="FootnoteReference"/>
        </w:rPr>
        <w:footnoteReference w:id="12629"/>
      </w:r>
      <w:r>
        <w:t xml:space="preserve"> is enlarged.</w:t>
      </w:r>
      <w:r>
        <w:rPr>
          <w:rStyle w:val="FootnoteReference"/>
        </w:rPr>
        <w:footnoteReference w:id="12630"/>
      </w:r>
    </w:p>
    <w:p>
      <w:r>
        <w:rPr>
          <w:b/>
        </w:rPr>
        <w:t xml:space="preserve">12 </w:t>
      </w:r>
      <w:r>
        <w:t xml:space="preserve">You are not</w:t>
      </w:r>
      <w:r>
        <w:rPr>
          <w:rStyle w:val="FootnoteReference"/>
        </w:rPr>
        <w:footnoteReference w:id="12631"/>
      </w:r>
      <w:r>
        <w:t xml:space="preserve"> straitened in us, but you are straitened in your</w:t>
      </w:r>
      <w:r>
        <w:rPr>
          <w:rStyle w:val="FootnoteReference"/>
        </w:rPr>
        <w:footnoteReference w:id="12632"/>
      </w:r>
      <w:r>
        <w:t xml:space="preserve"> own bowels.</w:t>
      </w:r>
    </w:p>
    <w:p>
      <w:r>
        <w:rPr>
          <w:b/>
        </w:rPr>
        <w:t xml:space="preserve">13 </w:t>
      </w:r>
      <w:r>
        <w:t xml:space="preserve">Now for a recompence in the same, (I speak</w:t>
      </w:r>
      <w:r>
        <w:rPr>
          <w:rStyle w:val="FootnoteReference"/>
        </w:rPr>
        <w:footnoteReference w:id="12633"/>
      </w:r>
      <w:r>
        <w:t xml:space="preserve"> as to my children,) be you also enlarged.</w:t>
      </w:r>
      <w:r>
        <w:rPr>
          <w:rStyle w:val="FootnoteReference"/>
        </w:rPr>
        <w:footnoteReference w:id="12634"/>
      </w:r>
    </w:p>
    <w:p>
      <w:r>
        <w:rPr>
          <w:b/>
        </w:rPr>
        <w:t xml:space="preserve">14 </w:t>
      </w:r>
      <w:r>
        <w:t xml:space="preserve">Be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p>
    <w:p>
      <w:r>
        <w:rPr>
          <w:b/>
        </w:rPr>
        <w:t xml:space="preserve">15 </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p>
    <w:p>
      <w:r>
        <w:rPr>
          <w:b/>
        </w:rPr>
        <w:t xml:space="preserve">16 </w:t>
      </w:r>
      <w:r>
        <w:t xml:space="preserve">And what</w:t>
      </w:r>
      <w:r>
        <w:rPr>
          <w:rStyle w:val="FootnoteReference"/>
        </w:rPr>
        <w:footnoteReference w:id="12641"/>
      </w:r>
      <w:r>
        <w:t xml:space="preserve"> agreement has the temple of God with idols? for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p>
    <w:p>
      <w:r>
        <w:rPr>
          <w:b/>
        </w:rPr>
        <w:t xml:space="preserve">17 </w:t>
      </w:r>
      <w:r>
        <w:t xml:space="preserve">Therefore come</w:t>
      </w:r>
      <w:r>
        <w:rPr>
          <w:rStyle w:val="FootnoteReference"/>
        </w:rPr>
        <w:footnoteReference w:id="12645"/>
      </w:r>
      <w:r>
        <w:t xml:space="preserve"> out from among them, and be you separate, says the Lord, and touch not the unclean thing; and I</w:t>
      </w:r>
      <w:r>
        <w:rPr>
          <w:rStyle w:val="FootnoteReference"/>
        </w:rPr>
        <w:footnoteReference w:id="12646"/>
      </w:r>
      <w:r>
        <w:t xml:space="preserve"> will receive you.</w:t>
      </w:r>
    </w:p>
    <w:p>
      <w:r>
        <w:rPr>
          <w:b/>
        </w:rPr>
        <w:t xml:space="preserve">18 </w:t>
      </w:r>
      <w:r>
        <w:t xml:space="preserve">And will be a Father</w:t>
      </w:r>
      <w:r>
        <w:rPr>
          <w:rStyle w:val="FootnoteReference"/>
        </w:rPr>
        <w:footnoteReference w:id="12647"/>
      </w:r>
      <w:r>
        <w:t xml:space="preserve"> to you, and you shall be my sons and daughters, says the Lord</w:t>
      </w:r>
      <w:r>
        <w:rPr>
          <w:rStyle w:val="FootnoteReference"/>
        </w:rPr>
        <w:footnoteReference w:id="1264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p>
    <w:p>
      <w:r>
        <w:rPr>
          <w:b/>
        </w:rPr>
        <w:t xml:space="preserve">2 </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p>
    <w:p>
      <w:r>
        <w:rPr>
          <w:b/>
        </w:rPr>
        <w:t xml:space="preserve">3 </w:t>
      </w:r>
      <w:r>
        <w:t xml:space="preserve">I speak not this to condemn</w:t>
      </w:r>
      <w:r>
        <w:rPr>
          <w:rStyle w:val="FootnoteReference"/>
        </w:rPr>
        <w:footnoteReference w:id="12656"/>
      </w:r>
      <w:r>
        <w:t xml:space="preserve"> you: for I have said before, that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p>
    <w:p>
      <w:r>
        <w:rPr>
          <w:b/>
        </w:rPr>
        <w:t xml:space="preserve">4 </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p>
    <w:p>
      <w:r>
        <w:rPr>
          <w:b/>
        </w:rPr>
        <w:t xml:space="preserve">5 </w:t>
      </w:r>
      <w:r>
        <w:t xml:space="preserve">For, when</w:t>
      </w:r>
      <w:r>
        <w:rPr>
          <w:rStyle w:val="FootnoteReference"/>
        </w:rPr>
        <w:footnoteReference w:id="12664"/>
      </w:r>
      <w:r>
        <w:t xml:space="preserve"> we were come into Macedonia,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p>
    <w:p>
      <w:r>
        <w:rPr>
          <w:b/>
        </w:rPr>
        <w:t xml:space="preserve">6 </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p>
    <w:p>
      <w:r>
        <w:rPr>
          <w:b/>
        </w:rPr>
        <w:t xml:space="preserve">7 </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p>
    <w:p>
      <w:r>
        <w:rPr>
          <w:b/>
        </w:rPr>
        <w:t xml:space="preserve">8 </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2679"/>
      </w:r>
      <w:r>
        <w:t xml:space="preserve">, not that you were made sorry, but that you sorrowed to repentance: for you were made sorry after a godly manner</w:t>
      </w:r>
      <w:r>
        <w:rPr>
          <w:rStyle w:val="FootnoteReference"/>
        </w:rPr>
        <w:footnoteReference w:id="12680"/>
      </w:r>
      <w:r>
        <w:t xml:space="preserve">, that you might receive damage by us in nothing.</w:t>
      </w:r>
      <w:r>
        <w:rPr>
          <w:rStyle w:val="FootnoteReference"/>
        </w:rPr>
        <w:footnoteReference w:id="12681"/>
      </w:r>
    </w:p>
    <w:p>
      <w:r>
        <w:rPr>
          <w:b/>
        </w:rPr>
        <w:t xml:space="preserve">10 </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p>
    <w:p>
      <w:r>
        <w:rPr>
          <w:b/>
        </w:rPr>
        <w:t xml:space="preserve">11 </w:t>
      </w:r>
      <w:r>
        <w:t xml:space="preserve">For look this very same thing, that</w:t>
      </w:r>
      <w:r>
        <w:rPr>
          <w:rStyle w:val="FootnoteReference"/>
        </w:rPr>
        <w:footnoteReference w:id="12684"/>
      </w:r>
      <w:r>
        <w:t xml:space="preserve"> you sorrowed after a godly sort, what carefulness</w:t>
      </w:r>
      <w:r>
        <w:rPr>
          <w:rStyle w:val="FootnoteReference"/>
        </w:rPr>
        <w:footnoteReference w:id="12685"/>
      </w:r>
      <w:r>
        <w:t xml:space="preserve"> it wrought in you, yes, what clearing</w:t>
      </w:r>
      <w:r>
        <w:rPr>
          <w:rStyle w:val="FootnoteReference"/>
        </w:rPr>
        <w:footnoteReference w:id="12686"/>
      </w:r>
      <w:r>
        <w:t xml:space="preserve"> of yourselves, yes, what indignation</w:t>
      </w:r>
      <w:r>
        <w:rPr>
          <w:rStyle w:val="FootnoteReference"/>
        </w:rPr>
        <w:footnoteReference w:id="12687"/>
      </w:r>
      <w:r>
        <w:t xml:space="preserve">, yes, what fear</w:t>
      </w:r>
      <w:r>
        <w:rPr>
          <w:rStyle w:val="FootnoteReference"/>
        </w:rPr>
        <w:footnoteReference w:id="12688"/>
      </w:r>
      <w:r>
        <w:t xml:space="preserve">, yes, what vehement</w:t>
      </w:r>
      <w:r>
        <w:rPr>
          <w:rStyle w:val="FootnoteReference"/>
        </w:rPr>
        <w:footnoteReference w:id="12689"/>
      </w:r>
      <w:r>
        <w:t xml:space="preserve"> desire, yes, what zeal</w:t>
      </w:r>
      <w:r>
        <w:rPr>
          <w:rStyle w:val="FootnoteReference"/>
        </w:rPr>
        <w:footnoteReference w:id="12690"/>
      </w:r>
      <w:r>
        <w:t xml:space="preserve">, yes, what revenge</w:t>
      </w:r>
      <w:r>
        <w:rPr>
          <w:rStyle w:val="FootnoteReference"/>
        </w:rPr>
        <w:footnoteReference w:id="12691"/>
      </w:r>
      <w:r>
        <w:t xml:space="preserve">! In all things you have approved</w:t>
      </w:r>
      <w:r>
        <w:rPr>
          <w:rStyle w:val="FootnoteReference"/>
        </w:rPr>
        <w:footnoteReference w:id="12692"/>
      </w:r>
      <w:r>
        <w:t xml:space="preserve"> yourselves to be clear in this matter.</w:t>
      </w:r>
    </w:p>
    <w:p>
      <w:r>
        <w:rPr>
          <w:b/>
        </w:rPr>
        <w:t xml:space="preserve">12 </w:t>
      </w:r>
      <w:r>
        <w:t xml:space="preserve">Therefore, though I wrote 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to you.</w:t>
      </w:r>
    </w:p>
    <w:p>
      <w:r>
        <w:rPr>
          <w:b/>
        </w:rPr>
        <w:t xml:space="preserve">13 </w:t>
      </w:r>
      <w:r>
        <w:t xml:space="preserve">Therefore we were</w:t>
      </w:r>
      <w:r>
        <w:rPr>
          <w:rStyle w:val="FootnoteReference"/>
        </w:rPr>
        <w:footnoteReference w:id="12695"/>
      </w:r>
      <w:r>
        <w:t xml:space="preserve"> comforted in your comfort: yes, and exceedingly more rejoice did we for the joy of Titus, because</w:t>
      </w:r>
      <w:r>
        <w:rPr>
          <w:rStyle w:val="FootnoteReference"/>
        </w:rPr>
        <w:footnoteReference w:id="12696"/>
      </w:r>
      <w:r>
        <w:t xml:space="preserve"> his spirit was refreshed by you all.</w:t>
      </w:r>
    </w:p>
    <w:p>
      <w:r>
        <w:rPr>
          <w:b/>
        </w:rPr>
        <w:t xml:space="preserve">14 </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p>
    <w:p>
      <w:r>
        <w:rPr>
          <w:b/>
        </w:rPr>
        <w:t xml:space="preserve">15 </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you received him.</w:t>
      </w:r>
    </w:p>
    <w:p>
      <w:r>
        <w:rPr>
          <w:b/>
        </w:rPr>
        <w:t xml:space="preserve">16 </w:t>
      </w:r>
      <w:r>
        <w:t xml:space="preserve">I rejoice therefore that</w:t>
      </w:r>
      <w:r>
        <w:rPr>
          <w:rStyle w:val="FootnoteReference"/>
        </w:rPr>
        <w:footnoteReference w:id="12702"/>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703"/>
      </w:r>
      <w:r>
        <w:t xml:space="preserve"> of God bestowed on the assemblies of Macedonia;</w:t>
      </w:r>
      <w:r>
        <w:rPr>
          <w:rStyle w:val="FootnoteReference"/>
        </w:rPr>
        <w:footnoteReference w:id="12704"/>
      </w:r>
      <w:r>
        <w:rPr>
          <w:rStyle w:val="FootnoteReference"/>
        </w:rPr>
        <w:footnoteReference w:id="12705"/>
      </w:r>
    </w:p>
    <w:p>
      <w:r>
        <w:rPr>
          <w:b/>
        </w:rPr>
        <w:t xml:space="preserve">2 </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p>
    <w:p>
      <w:r>
        <w:rPr>
          <w:b/>
        </w:rPr>
        <w:t xml:space="preserve">3 </w:t>
      </w:r>
      <w:r>
        <w:t xml:space="preserve">In order to their power, I bear</w:t>
      </w:r>
      <w:r>
        <w:rPr>
          <w:rStyle w:val="FootnoteReference"/>
        </w:rPr>
        <w:footnoteReference w:id="12711"/>
      </w:r>
      <w:r>
        <w:t xml:space="preserve"> record, yes, and beyond</w:t>
      </w:r>
      <w:r>
        <w:rPr>
          <w:rStyle w:val="FootnoteReference"/>
        </w:rPr>
        <w:footnoteReference w:id="12712"/>
      </w:r>
      <w:r>
        <w:t xml:space="preserve"> their power they were willing of themselves;</w:t>
      </w:r>
      <w:r>
        <w:rPr>
          <w:rStyle w:val="FootnoteReference"/>
        </w:rPr>
        <w:footnoteReference w:id="12713"/>
      </w:r>
    </w:p>
    <w:p>
      <w:r>
        <w:rPr>
          <w:b/>
        </w:rPr>
        <w:t xml:space="preserve">4 </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p>
    <w:p>
      <w:r>
        <w:rPr>
          <w:b/>
        </w:rPr>
        <w:t xml:space="preserve">5 </w:t>
      </w:r>
      <w:r>
        <w:t xml:space="preserve">And this they did, not as we hoped, but first</w:t>
      </w:r>
      <w:r>
        <w:rPr>
          <w:rStyle w:val="FootnoteReference"/>
        </w:rPr>
        <w:footnoteReference w:id="12716"/>
      </w:r>
      <w:r>
        <w:t xml:space="preserve"> gave their own selves to the Lord, and to us by the will of God.</w:t>
      </w:r>
      <w:r>
        <w:rPr>
          <w:rStyle w:val="FootnoteReference"/>
        </w:rPr>
        <w:footnoteReference w:id="12717"/>
      </w:r>
    </w:p>
    <w:p>
      <w:r>
        <w:rPr>
          <w:b/>
        </w:rPr>
        <w:t xml:space="preserve">6 </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p>
    <w:p>
      <w:r>
        <w:rPr>
          <w:b/>
        </w:rPr>
        <w:t xml:space="preserve">7 </w:t>
      </w:r>
      <w:r>
        <w:t xml:space="preserve">Therefore, as you abound in every thing, in faith</w:t>
      </w:r>
      <w:r>
        <w:rPr>
          <w:rStyle w:val="FootnoteReference"/>
        </w:rPr>
        <w:footnoteReference w:id="12721"/>
      </w:r>
      <w:r>
        <w:t xml:space="preserve">, and utterance, and knowledge</w:t>
      </w:r>
      <w:r>
        <w:rPr>
          <w:rStyle w:val="FootnoteReference"/>
        </w:rPr>
        <w:footnoteReference w:id="12722"/>
      </w:r>
      <w:r>
        <w:t xml:space="preserve">, and in all diligence, and in your</w:t>
      </w:r>
      <w:r>
        <w:rPr>
          <w:rStyle w:val="FootnoteReference"/>
        </w:rPr>
        <w:footnoteReference w:id="12723"/>
      </w:r>
      <w:r>
        <w:t xml:space="preserve"> love to us, see that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p>
    <w:p>
      <w:r>
        <w:rPr>
          <w:b/>
        </w:rPr>
        <w:t xml:space="preserve">8 </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w:t>
      </w:r>
    </w:p>
    <w:p>
      <w:r>
        <w:rPr>
          <w:b/>
        </w:rPr>
        <w:t xml:space="preserve">9 </w:t>
      </w:r>
      <w:r>
        <w:t xml:space="preserve">For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you through his poverty might be rich.</w:t>
      </w:r>
      <w:r>
        <w:rPr>
          <w:rStyle w:val="FootnoteReference"/>
        </w:rPr>
        <w:footnoteReference w:id="12734"/>
      </w:r>
      <w:r>
        <w:rPr>
          <w:rStyle w:val="FootnoteReference"/>
        </w:rPr>
        <w:footnoteReference w:id="12735"/>
      </w:r>
    </w:p>
    <w:p>
      <w:r>
        <w:rPr>
          <w:b/>
        </w:rPr>
        <w:t xml:space="preserve">10 </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740"/>
      </w:r>
    </w:p>
    <w:p>
      <w:r>
        <w:rPr>
          <w:b/>
        </w:rPr>
        <w:t xml:space="preserve">12 </w:t>
      </w:r>
      <w:r>
        <w:t xml:space="preserve">For if there be first a willing mind, it is accepted according to that a man has, and not according to that he has not.</w:t>
      </w:r>
      <w:r>
        <w:rPr>
          <w:rStyle w:val="FootnoteReference"/>
        </w:rPr>
        <w:footnoteReference w:id="12741"/>
      </w:r>
    </w:p>
    <w:p>
      <w:r>
        <w:rPr>
          <w:b/>
        </w:rPr>
        <w:t xml:space="preserve">13 </w:t>
      </w:r>
      <w:r>
        <w:t xml:space="preserve">For I mean not that other men be eased, and you burdened:</w:t>
      </w:r>
      <w:r>
        <w:rPr>
          <w:rStyle w:val="FootnoteReference"/>
        </w:rPr>
        <w:footnoteReference w:id="1274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2743"/>
      </w:r>
    </w:p>
    <w:p>
      <w:r>
        <w:rPr>
          <w:b/>
        </w:rPr>
        <w:t xml:space="preserve">15 </w:t>
      </w:r>
      <w:r>
        <w:t xml:space="preserve">As it is written, He that had gathered much had nothing over; and he that had gathered little had no lack.</w:t>
      </w:r>
      <w:r>
        <w:rPr>
          <w:rStyle w:val="FootnoteReference"/>
        </w:rPr>
        <w:footnoteReference w:id="12744"/>
      </w:r>
    </w:p>
    <w:p>
      <w:r>
        <w:rPr>
          <w:b/>
        </w:rPr>
        <w:t xml:space="preserve">16 </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p>
    <w:p>
      <w:r>
        <w:rPr>
          <w:b/>
        </w:rPr>
        <w:t xml:space="preserve">17 </w:t>
      </w:r>
      <w:r>
        <w:t xml:space="preserve">For indeed he accepted</w:t>
      </w:r>
      <w:r>
        <w:rPr>
          <w:rStyle w:val="FootnoteReference"/>
        </w:rPr>
        <w:footnoteReference w:id="12747"/>
      </w:r>
      <w:r>
        <w:t xml:space="preserve"> the exhortation; but being more forward, of his own accord he went to you.</w:t>
      </w:r>
      <w:r>
        <w:rPr>
          <w:rStyle w:val="FootnoteReference"/>
        </w:rPr>
        <w:footnoteReference w:id="12748"/>
      </w:r>
    </w:p>
    <w:p>
      <w:r>
        <w:rPr>
          <w:b/>
        </w:rPr>
        <w:t xml:space="preserve">18 </w:t>
      </w:r>
      <w:r>
        <w:t xml:space="preserve">And we have sent with him the brother</w:t>
      </w:r>
      <w:r>
        <w:rPr>
          <w:rStyle w:val="FootnoteReference"/>
        </w:rPr>
        <w:footnoteReference w:id="12749"/>
      </w:r>
      <w:r>
        <w:t xml:space="preserve">, whose praise is in the good news throughout</w:t>
      </w:r>
      <w:r>
        <w:rPr>
          <w:rStyle w:val="FootnoteReference"/>
        </w:rPr>
        <w:footnoteReference w:id="12750"/>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p>
    <w:p>
      <w:r>
        <w:rPr>
          <w:b/>
        </w:rPr>
        <w:t xml:space="preserve">20 </w:t>
      </w:r>
      <w:r>
        <w:t xml:space="preserve">Avoiding this, that</w:t>
      </w:r>
      <w:r>
        <w:rPr>
          <w:rStyle w:val="FootnoteReference"/>
        </w:rPr>
        <w:footnoteReference w:id="12754"/>
      </w:r>
      <w:r>
        <w:t xml:space="preserve"> no man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755"/>
      </w:r>
      <w:r>
        <w:rPr>
          <w:rStyle w:val="FootnoteReference"/>
        </w:rPr>
        <w:footnoteReference w:id="12756"/>
      </w:r>
    </w:p>
    <w:p>
      <w:r>
        <w:rPr>
          <w:b/>
        </w:rPr>
        <w:t xml:space="preserve">22 </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brothers be enquired of, they are the messengers</w:t>
      </w:r>
      <w:r>
        <w:rPr>
          <w:rStyle w:val="FootnoteReference"/>
        </w:rPr>
        <w:footnoteReference w:id="12760"/>
      </w:r>
      <w:r>
        <w:t xml:space="preserve"> of the assemblies, and the glory of Christ.</w:t>
      </w:r>
      <w:r>
        <w:rPr>
          <w:rStyle w:val="FootnoteReference"/>
        </w:rPr>
        <w:footnoteReference w:id="12761"/>
      </w:r>
    </w:p>
    <w:p>
      <w:r>
        <w:rPr>
          <w:b/>
        </w:rPr>
        <w:t xml:space="preserve">24 </w:t>
      </w:r>
      <w:r>
        <w:t xml:space="preserve">Therefore show you to them, and before the assemblies, the proof of your love, and of our boasting on your behalf.</w:t>
      </w:r>
      <w:r>
        <w:rPr>
          <w:rStyle w:val="FootnoteReference"/>
        </w:rPr>
        <w:footnoteReference w:id="12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p>
    <w:p>
      <w:r>
        <w:rPr>
          <w:b/>
        </w:rPr>
        <w:t xml:space="preserve">2 </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Macedonia, that</w:t>
      </w:r>
      <w:r>
        <w:rPr>
          <w:rStyle w:val="FootnoteReference"/>
        </w:rPr>
        <w:footnoteReference w:id="12768"/>
      </w:r>
      <w:r>
        <w:t xml:space="preserve"> Achaia was ready a year ago; and your zeal has provoked</w:t>
      </w:r>
      <w:r>
        <w:rPr>
          <w:rStyle w:val="FootnoteReference"/>
        </w:rPr>
        <w:footnoteReference w:id="12769"/>
      </w:r>
      <w:r>
        <w:t xml:space="preserve"> very many.</w:t>
      </w:r>
    </w:p>
    <w:p>
      <w:r>
        <w:rPr>
          <w:b/>
        </w:rPr>
        <w:t xml:space="preserve">3 </w:t>
      </w:r>
      <w:r>
        <w:t xml:space="preserve">Yet have</w:t>
      </w:r>
      <w:r>
        <w:rPr>
          <w:rStyle w:val="FootnoteReference"/>
        </w:rPr>
        <w:footnoteReference w:id="12770"/>
      </w:r>
      <w:r>
        <w:t xml:space="preserve"> I sent the brothers, lest our boasting of you should be in vain in this behalf; that, as I said, you may be ready:</w:t>
      </w:r>
      <w:r>
        <w:rPr>
          <w:rStyle w:val="FootnoteReference"/>
        </w:rPr>
        <w:footnoteReference w:id="12771"/>
      </w:r>
    </w:p>
    <w:p>
      <w:r>
        <w:rPr>
          <w:b/>
        </w:rPr>
        <w:t xml:space="preserve">4 </w:t>
      </w:r>
      <w:r>
        <w:t xml:space="preserve">Lest lest by any means if they of Macedonia come with me, and find you unprepared, we (that we say not, you) should be ashamed</w:t>
      </w:r>
      <w:r>
        <w:rPr>
          <w:rStyle w:val="FootnoteReference"/>
        </w:rPr>
        <w:footnoteReference w:id="12772"/>
      </w:r>
      <w:r>
        <w:t xml:space="preserve"> in this same confident boasting.</w:t>
      </w:r>
      <w:r>
        <w:rPr>
          <w:rStyle w:val="FootnoteReference"/>
        </w:rPr>
        <w:footnoteReference w:id="12773"/>
      </w:r>
    </w:p>
    <w:p>
      <w:r>
        <w:rPr>
          <w:b/>
        </w:rPr>
        <w:t xml:space="preserve">5 </w:t>
      </w:r>
      <w:r>
        <w:t xml:space="preserve">Therefore I thought it necessary to exhort the brothers, that they would go before to you, and make</w:t>
      </w:r>
      <w:r>
        <w:rPr>
          <w:rStyle w:val="FootnoteReference"/>
        </w:rPr>
        <w:footnoteReference w:id="12774"/>
      </w:r>
      <w:r>
        <w:t xml:space="preserve"> up beforehand your bounty</w:t>
      </w:r>
      <w:r>
        <w:rPr>
          <w:rStyle w:val="FootnoteReference"/>
        </w:rPr>
        <w:footnoteReference w:id="12775"/>
      </w:r>
      <w:r>
        <w:t xml:space="preserve">, whereof you had notice before, that the same might be ready, as a matter of bounty, and not as of covetousness.</w:t>
      </w:r>
    </w:p>
    <w:p>
      <w:r>
        <w:rPr>
          <w:b/>
        </w:rPr>
        <w:t xml:space="preserve">6 </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p>
    <w:p>
      <w:r>
        <w:rPr>
          <w:b/>
        </w:rPr>
        <w:t xml:space="preserve">7 </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p>
    <w:p>
      <w:r>
        <w:rPr>
          <w:b/>
        </w:rPr>
        <w:t xml:space="preserve">8 </w:t>
      </w:r>
      <w:r>
        <w:t xml:space="preserve">And God is able to make all grace</w:t>
      </w:r>
      <w:r>
        <w:rPr>
          <w:rStyle w:val="FootnoteReference"/>
        </w:rPr>
        <w:footnoteReference w:id="12780"/>
      </w:r>
      <w:r>
        <w:t xml:space="preserve"> abound toward you; that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p>
    <w:p>
      <w:r>
        <w:rPr>
          <w:b/>
        </w:rPr>
        <w:t xml:space="preserve">9 </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p>
    <w:p>
      <w:r>
        <w:rPr>
          <w:b/>
        </w:rPr>
        <w:t xml:space="preserve">10 </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p>
    <w:p>
      <w:r>
        <w:rPr>
          <w:b/>
        </w:rPr>
        <w:t xml:space="preserve">11 </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p>
    <w:p>
      <w:r>
        <w:rPr>
          <w:b/>
        </w:rPr>
        <w:t xml:space="preserve">12 </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794"/>
      </w:r>
      <w:r>
        <w:t xml:space="preserve"> subjection to the good news of Christ, and for</w:t>
      </w:r>
      <w:r>
        <w:rPr>
          <w:rStyle w:val="FootnoteReference"/>
        </w:rPr>
        <w:footnoteReference w:id="12795"/>
      </w:r>
      <w:r>
        <w:t xml:space="preserve"> your liberal distribution to them, and to all men;</w:t>
      </w:r>
      <w:r>
        <w:rPr>
          <w:rStyle w:val="FootnoteReference"/>
        </w:rPr>
        <w:footnoteReference w:id="12796"/>
      </w:r>
    </w:p>
    <w:p>
      <w:r>
        <w:rPr>
          <w:b/>
        </w:rPr>
        <w:t xml:space="preserve">14 </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p>
    <w:p>
      <w:r>
        <w:rPr>
          <w:b/>
        </w:rPr>
        <w:t xml:space="preserve">15 </w:t>
      </w:r>
      <w:r>
        <w:t xml:space="preserve">Thanks</w:t>
      </w:r>
      <w:r>
        <w:rPr>
          <w:rStyle w:val="FootnoteReference"/>
        </w:rPr>
        <w:footnoteReference w:id="12800"/>
      </w:r>
      <w:r>
        <w:t xml:space="preserve"> be to God for his unspeakable gift.</w:t>
      </w:r>
      <w:r>
        <w:rPr>
          <w:rStyle w:val="FootnoteReference"/>
        </w:rPr>
        <w:footnoteReference w:id="12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p>
    <w:p>
      <w:r>
        <w:rPr>
          <w:b/>
        </w:rPr>
        <w:t xml:space="preserve">2 </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p>
    <w:p>
      <w:r>
        <w:rPr>
          <w:b/>
        </w:rPr>
        <w:t xml:space="preserve">3 </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p>
    <w:p>
      <w:r>
        <w:rPr>
          <w:b/>
        </w:rPr>
        <w:t xml:space="preserve">4 </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p>
    <w:p>
      <w:r>
        <w:rPr>
          <w:b/>
        </w:rPr>
        <w:t xml:space="preserve">5 </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p>
    <w:p>
      <w:r>
        <w:rPr>
          <w:b/>
        </w:rPr>
        <w:t xml:space="preserve">6 </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p>
    <w:p>
      <w:r>
        <w:rPr>
          <w:b/>
        </w:rPr>
        <w:t xml:space="preserve">7 </w:t>
      </w:r>
      <w:r>
        <w:t xml:space="preserve">Do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p>
    <w:p>
      <w:r>
        <w:rPr>
          <w:b/>
        </w:rPr>
        <w:t xml:space="preserve">8 </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p>
    <w:p>
      <w:r>
        <w:rPr>
          <w:b/>
        </w:rPr>
        <w:t xml:space="preserve">9 </w:t>
      </w:r>
      <w:r>
        <w:t xml:space="preserve">That I may not seem as if I would terrify</w:t>
      </w:r>
      <w:r>
        <w:rPr>
          <w:rStyle w:val="FootnoteReference"/>
        </w:rPr>
        <w:footnoteReference w:id="12830"/>
      </w:r>
      <w:r>
        <w:t xml:space="preserve"> you by letters.</w:t>
      </w:r>
    </w:p>
    <w:p>
      <w:r>
        <w:rPr>
          <w:b/>
        </w:rPr>
        <w:t xml:space="preserve">10 </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contemptible.</w:t>
      </w:r>
      <w:r>
        <w:rPr>
          <w:rStyle w:val="FootnoteReference"/>
        </w:rPr>
        <w:footnoteReference w:id="12833"/>
      </w:r>
    </w:p>
    <w:p>
      <w:r>
        <w:rPr>
          <w:b/>
        </w:rPr>
        <w:t xml:space="preserve">11 </w:t>
      </w:r>
      <w:r>
        <w:t xml:space="preserve">Let such</w:t>
      </w:r>
      <w:r>
        <w:rPr>
          <w:rStyle w:val="FootnoteReference"/>
        </w:rPr>
        <w:footnoteReference w:id="12834"/>
      </w:r>
      <w:r>
        <w:t xml:space="preserve"> an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p>
    <w:p>
      <w:r>
        <w:rPr>
          <w:b/>
        </w:rPr>
        <w:t xml:space="preserve">13 </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to you.</w:t>
      </w:r>
    </w:p>
    <w:p>
      <w:r>
        <w:rPr>
          <w:b/>
        </w:rPr>
        <w:t xml:space="preserve">14 </w:t>
      </w:r>
      <w:r>
        <w:t xml:space="preserve">For we stretch not</w:t>
      </w:r>
      <w:r>
        <w:rPr>
          <w:rStyle w:val="FootnoteReference"/>
        </w:rPr>
        <w:footnoteReference w:id="12840"/>
      </w:r>
      <w:r>
        <w:t xml:space="preserve"> ourselves beyond our measure, as though we reached not to you: for we are come as far as to you also in preaching the good news of Christ:</w:t>
      </w:r>
      <w:r>
        <w:rPr>
          <w:rStyle w:val="FootnoteReference"/>
        </w:rPr>
        <w:footnoteReference w:id="12841"/>
      </w:r>
    </w:p>
    <w:p>
      <w:r>
        <w:rPr>
          <w:b/>
        </w:rPr>
        <w:t xml:space="preserve">15 </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p>
    <w:p>
      <w:r>
        <w:rPr>
          <w:b/>
        </w:rPr>
        <w:t xml:space="preserve">16 </w:t>
      </w:r>
      <w:r>
        <w:t xml:space="preserve">To preach</w:t>
      </w:r>
      <w:r>
        <w:rPr>
          <w:rStyle w:val="FootnoteReference"/>
        </w:rPr>
        <w:footnoteReference w:id="12843"/>
      </w:r>
      <w:r>
        <w:t xml:space="preserve"> the good news in the regions beyond you, and not to boast in another man's line</w:t>
      </w:r>
      <w:r>
        <w:rPr>
          <w:rStyle w:val="FootnoteReference"/>
        </w:rPr>
        <w:footnoteReference w:id="12844"/>
      </w:r>
      <w:r>
        <w:t xml:space="preserve"> of things made ready to our hand.</w:t>
      </w:r>
    </w:p>
    <w:p>
      <w:r>
        <w:rPr>
          <w:b/>
        </w:rPr>
        <w:t xml:space="preserve">17 </w:t>
      </w:r>
      <w:r>
        <w:t xml:space="preserve">But he that glories, let him glory in the Lord.</w:t>
      </w:r>
      <w:r>
        <w:rPr>
          <w:rStyle w:val="FootnoteReference"/>
        </w:rPr>
        <w:footnoteReference w:id="12845"/>
      </w:r>
    </w:p>
    <w:p>
      <w:r>
        <w:rPr>
          <w:b/>
        </w:rPr>
        <w:t xml:space="preserve">18 </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2849"/>
      </w:r>
      <w:r>
        <w:t xml:space="preserve"> to God you could bear with me a</w:t>
      </w:r>
      <w:r>
        <w:rPr>
          <w:rStyle w:val="FootnoteReference"/>
        </w:rPr>
        <w:footnoteReference w:id="12850"/>
      </w:r>
      <w:r>
        <w:t xml:space="preserve"> little in my folly: and indeed bear with me.</w:t>
      </w:r>
      <w:r>
        <w:rPr>
          <w:rStyle w:val="FootnoteReference"/>
        </w:rPr>
        <w:footnoteReference w:id="12851"/>
      </w:r>
    </w:p>
    <w:p>
      <w:r>
        <w:rPr>
          <w:b/>
        </w:rPr>
        <w:t xml:space="preserve">2 </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p>
    <w:p>
      <w:r>
        <w:rPr>
          <w:b/>
        </w:rPr>
        <w:t xml:space="preserve">3 </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p>
    <w:p>
      <w:r>
        <w:rPr>
          <w:b/>
        </w:rPr>
        <w:t xml:space="preserve">4 </w:t>
      </w:r>
      <w:r>
        <w:t xml:space="preserve">For if he that comes preaches another Jesus</w:t>
      </w:r>
      <w:r>
        <w:rPr>
          <w:rStyle w:val="FootnoteReference"/>
        </w:rPr>
        <w:footnoteReference w:id="12861"/>
      </w:r>
      <w:r>
        <w:t xml:space="preserve">, whom we have not preached, or if you receive</w:t>
      </w:r>
      <w:r>
        <w:rPr>
          <w:rStyle w:val="FootnoteReference"/>
        </w:rPr>
        <w:footnoteReference w:id="12862"/>
      </w:r>
      <w:r>
        <w:t xml:space="preserve"> another spirit, which you have not received, or another good news, which you have not accepted, you might well bear with him.</w:t>
      </w:r>
      <w:r>
        <w:rPr>
          <w:rStyle w:val="FootnoteReference"/>
        </w:rPr>
        <w:footnoteReference w:id="12863"/>
      </w:r>
      <w:r>
        <w:rPr>
          <w:rStyle w:val="FootnoteReference"/>
        </w:rPr>
        <w:footnoteReference w:id="12864"/>
      </w:r>
    </w:p>
    <w:p>
      <w:r>
        <w:rPr>
          <w:b/>
        </w:rPr>
        <w:t xml:space="preserve">5 </w:t>
      </w:r>
      <w:r>
        <w:t xml:space="preserve">For I suppose I was not</w:t>
      </w:r>
      <w:r>
        <w:rPr>
          <w:rStyle w:val="FootnoteReference"/>
        </w:rPr>
        <w:footnoteReference w:id="12865"/>
      </w:r>
      <w:r>
        <w:t xml:space="preserve"> a thing behind the very chiefest apostles.</w:t>
      </w:r>
    </w:p>
    <w:p>
      <w:r>
        <w:rPr>
          <w:b/>
        </w:rPr>
        <w:t xml:space="preserve">6 </w:t>
      </w:r>
      <w:r>
        <w:t xml:space="preserve">But though I be rude</w:t>
      </w:r>
      <w:r>
        <w:rPr>
          <w:rStyle w:val="FootnoteReference"/>
        </w:rPr>
        <w:footnoteReference w:id="12866"/>
      </w:r>
      <w:r>
        <w:t xml:space="preserve"> in speech, yet not in knowledge; but we</w:t>
      </w:r>
      <w:r>
        <w:rPr>
          <w:rStyle w:val="FootnoteReference"/>
        </w:rPr>
        <w:footnoteReference w:id="12867"/>
      </w:r>
      <w:r>
        <w:t xml:space="preserve"> have been thoroughly made manifest among you in all things.</w:t>
      </w:r>
      <w:r>
        <w:rPr>
          <w:rStyle w:val="FootnoteReference"/>
        </w:rPr>
        <w:footnoteReference w:id="12868"/>
      </w:r>
    </w:p>
    <w:p>
      <w:r>
        <w:rPr>
          <w:b/>
        </w:rPr>
        <w:t xml:space="preserve">7 </w:t>
      </w:r>
      <w:r>
        <w:t xml:space="preserve">Have I committed an offence in abasing myself that you might be exalted, because I have preached to you the good news of God freely?</w:t>
      </w:r>
      <w:r>
        <w:rPr>
          <w:rStyle w:val="FootnoteReference"/>
        </w:rPr>
        <w:footnoteReference w:id="12869"/>
      </w:r>
    </w:p>
    <w:p>
      <w:r>
        <w:rPr>
          <w:b/>
        </w:rPr>
        <w:t xml:space="preserve">8 </w:t>
      </w:r>
      <w:r>
        <w:t xml:space="preserve">I robbed other assemblies, taking wages of them, to do you service.</w:t>
      </w:r>
      <w:r>
        <w:rPr>
          <w:rStyle w:val="FootnoteReference"/>
        </w:rPr>
        <w:footnoteReference w:id="12870"/>
      </w:r>
    </w:p>
    <w:p>
      <w:r>
        <w:rPr>
          <w:b/>
        </w:rPr>
        <w:t xml:space="preserve">9 </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brothers which came from Macedonia supplied: and in all things I have kept myself from being burdensome</w:t>
      </w:r>
      <w:r>
        <w:rPr>
          <w:rStyle w:val="FootnoteReference"/>
        </w:rPr>
        <w:footnoteReference w:id="12873"/>
      </w:r>
      <w:r>
        <w:t xml:space="preserve"> to you, and so will I keep myself.</w:t>
      </w:r>
      <w:r>
        <w:rPr>
          <w:rStyle w:val="FootnoteReference"/>
        </w:rPr>
        <w:footnoteReference w:id="12874"/>
      </w:r>
      <w:r>
        <w:rPr>
          <w:rStyle w:val="FootnoteReference"/>
        </w:rPr>
        <w:footnoteReference w:id="12875"/>
      </w:r>
    </w:p>
    <w:p>
      <w:r>
        <w:rPr>
          <w:b/>
        </w:rPr>
        <w:t xml:space="preserve">10 </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Achaia.</w:t>
      </w:r>
    </w:p>
    <w:p>
      <w:r>
        <w:rPr>
          <w:b/>
        </w:rPr>
        <w:t xml:space="preserve">11 </w:t>
      </w:r>
      <w:r>
        <w:t xml:space="preserve">Therefore? because</w:t>
      </w:r>
      <w:r>
        <w:rPr>
          <w:rStyle w:val="FootnoteReference"/>
        </w:rPr>
        <w:footnoteReference w:id="12879"/>
      </w:r>
      <w:r>
        <w:t xml:space="preserve"> I love you not? God knows.</w:t>
      </w:r>
      <w:r>
        <w:rPr>
          <w:rStyle w:val="FootnoteReference"/>
        </w:rPr>
        <w:footnoteReference w:id="12880"/>
      </w:r>
    </w:p>
    <w:p>
      <w:r>
        <w:rPr>
          <w:b/>
        </w:rPr>
        <w:t xml:space="preserve">12 </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p>
    <w:p>
      <w:r>
        <w:rPr>
          <w:b/>
        </w:rPr>
        <w:t xml:space="preserve">13 </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p>
    <w:p>
      <w:r>
        <w:rPr>
          <w:b/>
        </w:rPr>
        <w:t xml:space="preserve">14 </w:t>
      </w:r>
      <w:r>
        <w:t xml:space="preserve">And no marvel; for Satan himself is transformed into an angel of light.</w:t>
      </w:r>
      <w:r>
        <w:rPr>
          <w:rStyle w:val="FootnoteReference"/>
        </w:rPr>
        <w:footnoteReference w:id="12887"/>
      </w:r>
    </w:p>
    <w:p>
      <w:r>
        <w:rPr>
          <w:b/>
        </w:rPr>
        <w:t xml:space="preserve">15 </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p>
    <w:p>
      <w:r>
        <w:rPr>
          <w:b/>
        </w:rPr>
        <w:t xml:space="preserve">16 </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p>
    <w:p>
      <w:r>
        <w:rPr>
          <w:b/>
        </w:rPr>
        <w:t xml:space="preserve">17 </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p>
    <w:p>
      <w:r>
        <w:rPr>
          <w:b/>
        </w:rPr>
        <w:t xml:space="preserve">18 </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p>
    <w:p>
      <w:r>
        <w:rPr>
          <w:b/>
        </w:rPr>
        <w:t xml:space="preserve">19 </w:t>
      </w:r>
      <w:r>
        <w:t xml:space="preserve">For you suffer fools gladly, seeing</w:t>
      </w:r>
      <w:r>
        <w:rPr>
          <w:rStyle w:val="FootnoteReference"/>
        </w:rPr>
        <w:footnoteReference w:id="12899"/>
      </w:r>
      <w:r>
        <w:t xml:space="preserve"> you yourselves are wise.</w:t>
      </w:r>
    </w:p>
    <w:p>
      <w:r>
        <w:rPr>
          <w:b/>
        </w:rPr>
        <w:t xml:space="preserve">20 </w:t>
      </w:r>
      <w:r>
        <w:t xml:space="preserve">For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p>
    <w:p>
      <w:r>
        <w:rPr>
          <w:b/>
        </w:rPr>
        <w:t xml:space="preserve">21 </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p>
    <w:p>
      <w:r>
        <w:rPr>
          <w:b/>
        </w:rPr>
        <w:t xml:space="preserve">22 </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p>
    <w:p>
      <w:r>
        <w:rPr>
          <w:b/>
        </w:rPr>
        <w:t xml:space="preserve">23 </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p>
    <w:p>
      <w:r>
        <w:rPr>
          <w:b/>
        </w:rPr>
        <w:t xml:space="preserve">24 </w:t>
      </w:r>
      <w:r>
        <w:t xml:space="preserve">Of the Jews five times received I forty</w:t>
      </w:r>
      <w:r>
        <w:rPr>
          <w:rStyle w:val="FootnoteReference"/>
        </w:rPr>
        <w:footnoteReference w:id="12914"/>
      </w:r>
      <w:r>
        <w:t xml:space="preserve"> stripes save one.</w:t>
      </w:r>
    </w:p>
    <w:p>
      <w:r>
        <w:rPr>
          <w:b/>
        </w:rPr>
        <w:t xml:space="preserve">25 </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p>
    <w:p>
      <w:r>
        <w:rPr>
          <w:b/>
        </w:rPr>
        <w:t xml:space="preserve">26 </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brothers;</w:t>
      </w:r>
      <w:r>
        <w:rPr>
          <w:rStyle w:val="FootnoteReference"/>
        </w:rPr>
        <w:footnoteReference w:id="12921"/>
      </w:r>
    </w:p>
    <w:p>
      <w:r>
        <w:rPr>
          <w:b/>
        </w:rPr>
        <w:t xml:space="preserve">27 </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p>
    <w:p>
      <w:r>
        <w:rPr>
          <w:b/>
        </w:rPr>
        <w:t xml:space="preserve">28 </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assemblies.</w:t>
      </w:r>
    </w:p>
    <w:p>
      <w:r>
        <w:rPr>
          <w:b/>
        </w:rPr>
        <w:t xml:space="preserve">29 </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p>
    <w:p>
      <w:r>
        <w:rPr>
          <w:b/>
        </w:rPr>
        <w:t xml:space="preserve">30 </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p>
    <w:p>
      <w:r>
        <w:rPr>
          <w:b/>
        </w:rPr>
        <w:t xml:space="preserve">31 </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p>
    <w:p>
      <w:r>
        <w:rPr>
          <w:b/>
        </w:rPr>
        <w:t xml:space="preserve">32 </w:t>
      </w:r>
      <w:r>
        <w:t xml:space="preserve">In Damascus</w:t>
      </w:r>
      <w:r>
        <w:rPr>
          <w:rStyle w:val="FootnoteReference"/>
        </w:rPr>
        <w:footnoteReference w:id="12936"/>
      </w:r>
      <w:r>
        <w:t xml:space="preserve"> the governor under Aretas the king kept the city of the Damascenes with a garrison, desirous to apprehend me:</w:t>
      </w:r>
    </w:p>
    <w:p>
      <w:r>
        <w:rPr>
          <w:b/>
        </w:rPr>
        <w:t xml:space="preserve">33 </w:t>
      </w:r>
      <w:r>
        <w:t xml:space="preserve">And through a window in a basket was I let</w:t>
      </w:r>
      <w:r>
        <w:rPr>
          <w:rStyle w:val="FootnoteReference"/>
        </w:rPr>
        <w:footnoteReference w:id="12937"/>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p>
    <w:p>
      <w:r>
        <w:rPr>
          <w:b/>
        </w:rPr>
        <w:t xml:space="preserve">2 </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2948"/>
      </w:r>
      <w:r>
        <w:t xml:space="preserve">, and heard unspeakable words, which it is not lawful for a man to utter.</w:t>
      </w:r>
    </w:p>
    <w:p>
      <w:r>
        <w:rPr>
          <w:b/>
        </w:rPr>
        <w:t xml:space="preserve">5 </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p>
    <w:p>
      <w:r>
        <w:rPr>
          <w:b/>
        </w:rPr>
        <w:t xml:space="preserve">6 </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p>
    <w:p>
      <w:r>
        <w:rPr>
          <w:b/>
        </w:rPr>
        <w:t xml:space="preserve">7 </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p>
    <w:p>
      <w:r>
        <w:rPr>
          <w:b/>
        </w:rPr>
        <w:t xml:space="preserve">8 </w:t>
      </w:r>
      <w:r>
        <w:t xml:space="preserve">For this thing I besought</w:t>
      </w:r>
      <w:r>
        <w:rPr>
          <w:rStyle w:val="FootnoteReference"/>
        </w:rPr>
        <w:footnoteReference w:id="12959"/>
      </w:r>
      <w:r>
        <w:t xml:space="preserve"> the Lord three times, that it might depart from me.</w:t>
      </w:r>
    </w:p>
    <w:p>
      <w:r>
        <w:rPr>
          <w:b/>
        </w:rPr>
        <w:t xml:space="preserve">9 </w:t>
      </w:r>
      <w:r>
        <w:t xml:space="preserve">And he said 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p>
    <w:p>
      <w:r>
        <w:rPr>
          <w:b/>
        </w:rPr>
        <w:t xml:space="preserve">10 </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p>
    <w:p>
      <w:r>
        <w:rPr>
          <w:b/>
        </w:rPr>
        <w:t xml:space="preserve">11 </w:t>
      </w:r>
      <w:r>
        <w:t xml:space="preserve">I am become</w:t>
      </w:r>
      <w:r>
        <w:rPr>
          <w:rStyle w:val="FootnoteReference"/>
        </w:rPr>
        <w:footnoteReference w:id="12970"/>
      </w:r>
      <w:r>
        <w:t xml:space="preserve"> a fool in glorying;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p>
    <w:p>
      <w:r>
        <w:rPr>
          <w:b/>
        </w:rPr>
        <w:t xml:space="preserve">12 </w:t>
      </w:r>
      <w:r>
        <w:t xml:space="preserve">Truly the signs of an apostle were wrought among you in all patience, in signs, and wonders, and mighty deeds.</w:t>
      </w:r>
      <w:r>
        <w:rPr>
          <w:rStyle w:val="FootnoteReference"/>
        </w:rPr>
        <w:footnoteReference w:id="12973"/>
      </w:r>
    </w:p>
    <w:p>
      <w:r>
        <w:rPr>
          <w:b/>
        </w:rPr>
        <w:t xml:space="preserve">13 </w:t>
      </w:r>
      <w:r>
        <w:t xml:space="preserve">For what is it wherein you were inferior to other assemblies,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p>
    <w:p>
      <w:r>
        <w:rPr>
          <w:b/>
        </w:rPr>
        <w:t xml:space="preserve">14 </w:t>
      </w:r>
      <w:r>
        <w:t xml:space="preserve">Look,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p>
    <w:p>
      <w:r>
        <w:rPr>
          <w:b/>
        </w:rPr>
        <w:t xml:space="preserve">15 </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p>
    <w:p>
      <w:r>
        <w:rPr>
          <w:b/>
        </w:rPr>
        <w:t xml:space="preserve">16 </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p>
    <w:p>
      <w:r>
        <w:rPr>
          <w:b/>
        </w:rPr>
        <w:t xml:space="preserve">17 </w:t>
      </w:r>
      <w:r>
        <w:t xml:space="preserve">Did I make a gain of you by any of them whom I sent to you?</w:t>
      </w:r>
      <w:r>
        <w:rPr>
          <w:rStyle w:val="FootnoteReference"/>
        </w:rPr>
        <w:footnoteReference w:id="12984"/>
      </w:r>
    </w:p>
    <w:p>
      <w:r>
        <w:rPr>
          <w:b/>
        </w:rPr>
        <w:t xml:space="preserve">18 </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walked we not in the same steps</w:t>
      </w:r>
      <w:r>
        <w:rPr>
          <w:rStyle w:val="FootnoteReference"/>
        </w:rPr>
        <w:footnoteReference w:id="12988"/>
      </w:r>
      <w:r>
        <w:t xml:space="preserve">?</w:t>
      </w:r>
      <w:r>
        <w:rPr>
          <w:rStyle w:val="FootnoteReference"/>
        </w:rPr>
        <w:footnoteReference w:id="12989"/>
      </w:r>
    </w:p>
    <w:p>
      <w:r>
        <w:rPr>
          <w:b/>
        </w:rPr>
        <w:t xml:space="preserve">19 </w:t>
      </w:r>
      <w:r>
        <w:t xml:space="preserve">Again, think</w:t>
      </w:r>
      <w:r>
        <w:rPr>
          <w:rStyle w:val="FootnoteReference"/>
        </w:rPr>
        <w:footnoteReference w:id="12990"/>
      </w:r>
      <w:r>
        <w:t xml:space="preserve"> you that we excuse ourselves 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p>
    <w:p>
      <w:r>
        <w:rPr>
          <w:b/>
        </w:rPr>
        <w:t xml:space="preserve">20 </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to you such as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p>
    <w:p>
      <w:r>
        <w:rPr>
          <w:b/>
        </w:rPr>
        <w:t xml:space="preserve">21 </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be established.</w:t>
      </w:r>
      <w:r>
        <w:rPr>
          <w:rStyle w:val="FootnoteReference"/>
        </w:rPr>
        <w:footnoteReference w:id="13006"/>
      </w:r>
    </w:p>
    <w:p>
      <w:r>
        <w:rPr>
          <w:b/>
        </w:rPr>
        <w:t xml:space="preserve">2 </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p>
    <w:p>
      <w:r>
        <w:rPr>
          <w:b/>
        </w:rPr>
        <w:t xml:space="preserve">3 </w:t>
      </w:r>
      <w:r>
        <w:t xml:space="preserve">Since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p>
    <w:p>
      <w:r>
        <w:rPr>
          <w:b/>
        </w:rPr>
        <w:t xml:space="preserve">4 </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p>
    <w:p>
      <w:r>
        <w:rPr>
          <w:b/>
        </w:rPr>
        <w:t xml:space="preserve">5 </w:t>
      </w:r>
      <w:r>
        <w:t xml:space="preserve">Examine</w:t>
      </w:r>
      <w:r>
        <w:rPr>
          <w:rStyle w:val="FootnoteReference"/>
        </w:rPr>
        <w:footnoteReference w:id="13018"/>
      </w:r>
      <w:r>
        <w:t xml:space="preserve"> yourselves, whether you be in the faith</w:t>
      </w:r>
      <w:r>
        <w:rPr>
          <w:rStyle w:val="FootnoteReference"/>
        </w:rPr>
        <w:footnoteReference w:id="13019"/>
      </w:r>
      <w:r>
        <w:t xml:space="preserve">; prove your own selves. Know</w:t>
      </w:r>
      <w:r>
        <w:rPr>
          <w:rStyle w:val="FootnoteReference"/>
        </w:rPr>
        <w:footnoteReference w:id="13020"/>
      </w:r>
      <w:r>
        <w:t xml:space="preserve"> you not your own selves, how that Jesus</w:t>
      </w:r>
      <w:r>
        <w:rPr>
          <w:rStyle w:val="FootnoteReference"/>
        </w:rPr>
        <w:footnoteReference w:id="13021"/>
      </w:r>
      <w:r>
        <w:t xml:space="preserve"> Christ is in you, except you be reprobates</w:t>
      </w:r>
      <w:r>
        <w:rPr>
          <w:rStyle w:val="FootnoteReference"/>
        </w:rPr>
        <w:footnoteReference w:id="13022"/>
      </w:r>
      <w:r>
        <w:t xml:space="preserve">?</w:t>
      </w:r>
      <w:r>
        <w:rPr>
          <w:rStyle w:val="FootnoteReference"/>
        </w:rPr>
        <w:footnoteReference w:id="13023"/>
      </w:r>
    </w:p>
    <w:p>
      <w:r>
        <w:rPr>
          <w:b/>
        </w:rPr>
        <w:t xml:space="preserve">6 </w:t>
      </w:r>
      <w:r>
        <w:t xml:space="preserve">But I trust that you shall know that we are not reprobates.</w:t>
      </w:r>
      <w:r>
        <w:rPr>
          <w:rStyle w:val="FootnoteReference"/>
        </w:rPr>
        <w:footnoteReference w:id="13024"/>
      </w:r>
    </w:p>
    <w:p>
      <w:r>
        <w:rPr>
          <w:b/>
        </w:rPr>
        <w:t xml:space="preserve">7 </w:t>
      </w:r>
      <w:r>
        <w:t xml:space="preserve">Now I pray</w:t>
      </w:r>
      <w:r>
        <w:rPr>
          <w:rStyle w:val="FootnoteReference"/>
        </w:rPr>
        <w:footnoteReference w:id="13025"/>
      </w:r>
      <w:r>
        <w:t xml:space="preserve"> to God that you do no evil; not that we should appear approved</w:t>
      </w:r>
      <w:r>
        <w:rPr>
          <w:rStyle w:val="FootnoteReference"/>
        </w:rPr>
        <w:footnoteReference w:id="13026"/>
      </w:r>
      <w:r>
        <w:t xml:space="preserve">, but that you should do that which is honest</w:t>
      </w:r>
      <w:r>
        <w:rPr>
          <w:rStyle w:val="FootnoteReference"/>
        </w:rPr>
        <w:footnoteReference w:id="13027"/>
      </w:r>
      <w:r>
        <w:t xml:space="preserve">, though we be as reprobates</w:t>
      </w:r>
      <w:r>
        <w:rPr>
          <w:rStyle w:val="FootnoteReference"/>
        </w:rPr>
        <w:footnoteReference w:id="13028"/>
      </w:r>
      <w:r>
        <w:t xml:space="preserve">.</w:t>
      </w:r>
    </w:p>
    <w:p>
      <w:r>
        <w:rPr>
          <w:b/>
        </w:rPr>
        <w:t xml:space="preserve">8 </w:t>
      </w:r>
      <w:r>
        <w:t xml:space="preserve">For we can do nothing against the truth, but for the truth.</w:t>
      </w:r>
      <w:r>
        <w:rPr>
          <w:rStyle w:val="FootnoteReference"/>
        </w:rPr>
        <w:footnoteReference w:id="13029"/>
      </w:r>
    </w:p>
    <w:p>
      <w:r>
        <w:rPr>
          <w:b/>
        </w:rPr>
        <w:t xml:space="preserve">9 </w:t>
      </w:r>
      <w:r>
        <w:t xml:space="preserve">For we are glad, when</w:t>
      </w:r>
      <w:r>
        <w:rPr>
          <w:rStyle w:val="FootnoteReference"/>
        </w:rPr>
        <w:footnoteReference w:id="13030"/>
      </w:r>
      <w:r>
        <w:t xml:space="preserve"> we are weak, and you are strong: and this also we wish, even</w:t>
      </w:r>
      <w:r>
        <w:rPr>
          <w:rStyle w:val="FootnoteReference"/>
        </w:rPr>
        <w:footnoteReference w:id="13031"/>
      </w:r>
      <w:r>
        <w:t xml:space="preserve"> your perfection.</w:t>
      </w:r>
    </w:p>
    <w:p>
      <w:r>
        <w:rPr>
          <w:b/>
        </w:rPr>
        <w:t xml:space="preserve">10 </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and peace shall be with</w:t>
      </w:r>
      <w:r>
        <w:rPr>
          <w:rStyle w:val="FootnoteReference"/>
        </w:rPr>
        <w:footnoteReference w:id="13041"/>
      </w:r>
      <w:r>
        <w:t xml:space="preserve"> you.</w:t>
      </w:r>
    </w:p>
    <w:p>
      <w:r>
        <w:rPr>
          <w:b/>
        </w:rPr>
        <w:t xml:space="preserve">12 </w:t>
      </w:r>
      <w:r>
        <w:t xml:space="preserve">Greet one another with an holy kiss.</w:t>
      </w:r>
      <w:r>
        <w:rPr>
          <w:rStyle w:val="FootnoteReference"/>
        </w:rPr>
        <w:footnoteReference w:id="13042"/>
      </w:r>
    </w:p>
    <w:p>
      <w:r>
        <w:rPr>
          <w:b/>
        </w:rPr>
        <w:t xml:space="preserve">13 </w:t>
      </w:r>
      <w:r>
        <w:t xml:space="preserve">All the saints salute you.</w:t>
      </w:r>
      <w:r>
        <w:rPr>
          <w:rStyle w:val="FootnoteReference"/>
        </w:rPr>
        <w:footnoteReference w:id="13043"/>
      </w:r>
    </w:p>
    <w:p>
      <w:r>
        <w:rPr>
          <w:b/>
        </w:rPr>
        <w:t xml:space="preserve">14 </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of God, and the communion</w:t>
      </w:r>
      <w:r>
        <w:rPr>
          <w:rStyle w:val="FootnoteReference"/>
        </w:rPr>
        <w:footnoteReference w:id="13046"/>
      </w:r>
      <w:r>
        <w:t xml:space="preserve"> of the Holy Spirit, be with you all. Amen</w:t>
      </w:r>
      <w:r>
        <w:rPr>
          <w:rStyle w:val="FootnoteReference"/>
        </w:rPr>
        <w:footnoteReference w:id="13047"/>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p>
    <w:p>
      <w:r>
        <w:rPr>
          <w:b/>
        </w:rPr>
        <w:t xml:space="preserve">2 </w:t>
      </w:r>
      <w:r>
        <w:t xml:space="preserve">And all the brothers which are with me, to the assemblies of Galatia:</w:t>
      </w:r>
      <w:r>
        <w:rPr>
          <w:rStyle w:val="FootnoteReference"/>
        </w:rPr>
        <w:footnoteReference w:id="13056"/>
      </w:r>
      <w:r>
        <w:rPr>
          <w:rStyle w:val="FootnoteReference"/>
        </w:rPr>
        <w:footnoteReference w:id="13057"/>
      </w:r>
    </w:p>
    <w:p>
      <w:r>
        <w:rPr>
          <w:b/>
        </w:rPr>
        <w:t xml:space="preserve">3 </w:t>
      </w:r>
      <w:r>
        <w:t xml:space="preserve">Grace be to you and peace from God the Father, and from our Lord Jesus Christ,</w:t>
      </w:r>
      <w:r>
        <w:rPr>
          <w:rStyle w:val="FootnoteReference"/>
        </w:rPr>
        <w:footnoteReference w:id="13058"/>
      </w:r>
    </w:p>
    <w:p>
      <w:r>
        <w:rPr>
          <w:b/>
        </w:rPr>
        <w:t xml:space="preserve">4 </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p>
    <w:p>
      <w:r>
        <w:rPr>
          <w:b/>
        </w:rPr>
        <w:t xml:space="preserve">5 </w:t>
      </w:r>
      <w:r>
        <w:t xml:space="preserve">To whom</w:t>
      </w:r>
      <w:r>
        <w:rPr>
          <w:rStyle w:val="FootnoteReference"/>
        </w:rPr>
        <w:footnoteReference w:id="13063"/>
      </w:r>
      <w:r>
        <w:t xml:space="preserve"> be glory for ever and ever. Amen</w:t>
      </w:r>
      <w:r>
        <w:rPr>
          <w:rStyle w:val="FootnoteReference"/>
        </w:rPr>
        <w:footnoteReference w:id="13064"/>
      </w:r>
      <w:r>
        <w:t xml:space="preserve">.</w:t>
      </w:r>
    </w:p>
    <w:p>
      <w:r>
        <w:rPr>
          <w:b/>
        </w:rPr>
        <w:t xml:space="preserve">6 </w:t>
      </w:r>
      <w:r>
        <w:t xml:space="preserve">I marvel</w:t>
      </w:r>
      <w:r>
        <w:rPr>
          <w:rStyle w:val="FootnoteReference"/>
        </w:rPr>
        <w:footnoteReference w:id="13065"/>
      </w:r>
      <w:r>
        <w:t xml:space="preserve"> that you are so soon removed from him that called</w:t>
      </w:r>
      <w:r>
        <w:rPr>
          <w:rStyle w:val="FootnoteReference"/>
        </w:rPr>
        <w:footnoteReference w:id="13066"/>
      </w:r>
      <w:r>
        <w:t xml:space="preserve"> you into the grace</w:t>
      </w:r>
      <w:r>
        <w:rPr>
          <w:rStyle w:val="FootnoteReference"/>
        </w:rPr>
        <w:footnoteReference w:id="13067"/>
      </w:r>
      <w:r>
        <w:t xml:space="preserve"> of Christ to another good news:</w:t>
      </w:r>
      <w:r>
        <w:rPr>
          <w:rStyle w:val="FootnoteReference"/>
        </w:rPr>
        <w:footnoteReference w:id="13068"/>
      </w:r>
      <w:r>
        <w:rPr>
          <w:rStyle w:val="FootnoteReference"/>
        </w:rPr>
        <w:footnoteReference w:id="13069"/>
      </w:r>
    </w:p>
    <w:p>
      <w:r>
        <w:rPr>
          <w:b/>
        </w:rPr>
        <w:t xml:space="preserve">7 </w:t>
      </w:r>
      <w:r>
        <w:t xml:space="preserve">Which is not another; but there be some that trouble you, and would pervert</w:t>
      </w:r>
      <w:r>
        <w:rPr>
          <w:rStyle w:val="FootnoteReference"/>
        </w:rPr>
        <w:footnoteReference w:id="13070"/>
      </w:r>
      <w:r>
        <w:t xml:space="preserve"> the good news of Christ.</w:t>
      </w:r>
      <w:r>
        <w:rPr>
          <w:rStyle w:val="FootnoteReference"/>
        </w:rPr>
        <w:footnoteReference w:id="13071"/>
      </w:r>
    </w:p>
    <w:p>
      <w:r>
        <w:rPr>
          <w:b/>
        </w:rPr>
        <w:t xml:space="preserve">8 </w:t>
      </w:r>
      <w:r>
        <w:t xml:space="preserve">But though</w:t>
      </w:r>
      <w:r>
        <w:rPr>
          <w:rStyle w:val="FootnoteReference"/>
        </w:rPr>
        <w:footnoteReference w:id="13072"/>
      </w:r>
      <w:r>
        <w:t xml:space="preserve"> we, or an angel from heaven, preach any other good news to you than that which we have preached to you, let him be accursed</w:t>
      </w:r>
      <w:r>
        <w:rPr>
          <w:rStyle w:val="FootnoteReference"/>
        </w:rPr>
        <w:footnoteReference w:id="13073"/>
      </w:r>
      <w:r>
        <w:t xml:space="preserve">.</w:t>
      </w:r>
      <w:r>
        <w:rPr>
          <w:rStyle w:val="FootnoteReference"/>
        </w:rPr>
        <w:footnoteReference w:id="13074"/>
      </w:r>
    </w:p>
    <w:p>
      <w:r>
        <w:rPr>
          <w:b/>
        </w:rPr>
        <w:t xml:space="preserve">9 </w:t>
      </w:r>
      <w:r>
        <w:t xml:space="preserve">As we said before, so say I now again, if any man preach any other good news to you than</w:t>
      </w:r>
      <w:r>
        <w:rPr>
          <w:rStyle w:val="FootnoteReference"/>
        </w:rPr>
        <w:footnoteReference w:id="13075"/>
      </w:r>
      <w:r>
        <w:t xml:space="preserve"> that you have received, let him be accursed.</w:t>
      </w:r>
      <w:r>
        <w:rPr>
          <w:rStyle w:val="FootnoteReference"/>
        </w:rPr>
        <w:footnoteReference w:id="13076"/>
      </w:r>
    </w:p>
    <w:p>
      <w:r>
        <w:rPr>
          <w:b/>
        </w:rPr>
        <w:t xml:space="preserve">10 </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slave of Christ.</w:t>
      </w:r>
      <w:r>
        <w:rPr>
          <w:rStyle w:val="FootnoteReference"/>
        </w:rPr>
        <w:footnoteReference w:id="13081"/>
      </w:r>
    </w:p>
    <w:p>
      <w:r>
        <w:rPr>
          <w:b/>
        </w:rPr>
        <w:t xml:space="preserve">11 </w:t>
      </w:r>
      <w:r>
        <w:t xml:space="preserve">But I certify you, brothers, that</w:t>
      </w:r>
      <w:r>
        <w:rPr>
          <w:rStyle w:val="FootnoteReference"/>
        </w:rPr>
        <w:footnoteReference w:id="13082"/>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083"/>
      </w:r>
    </w:p>
    <w:p>
      <w:r>
        <w:rPr>
          <w:b/>
        </w:rPr>
        <w:t xml:space="preserve">13 </w:t>
      </w:r>
      <w:r>
        <w:t xml:space="preserve">For you have heard of my conversation in time past in the Jews' religion, how that beyond measure I persecuted the assembly of God, and wasted it:</w:t>
      </w:r>
      <w:r>
        <w:rPr>
          <w:rStyle w:val="FootnoteReference"/>
        </w:rPr>
        <w:footnoteReference w:id="13084"/>
      </w:r>
      <w:r>
        <w:rPr>
          <w:rStyle w:val="FootnoteReference"/>
        </w:rPr>
        <w:footnoteReference w:id="13085"/>
      </w:r>
    </w:p>
    <w:p>
      <w:r>
        <w:rPr>
          <w:b/>
        </w:rPr>
        <w:t xml:space="preserve">14 </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p>
    <w:p>
      <w:r>
        <w:rPr>
          <w:b/>
        </w:rPr>
        <w:t xml:space="preserve">15 </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p>
    <w:p>
      <w:r>
        <w:rPr>
          <w:b/>
        </w:rPr>
        <w:t xml:space="preserve">16 </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p>
    <w:p>
      <w:r>
        <w:rPr>
          <w:b/>
        </w:rPr>
        <w:t xml:space="preserve">17 </w:t>
      </w:r>
      <w:r>
        <w:t xml:space="preserve">Neither went</w:t>
      </w:r>
      <w:r>
        <w:rPr>
          <w:rStyle w:val="FootnoteReference"/>
        </w:rPr>
        <w:footnoteReference w:id="13096"/>
      </w:r>
      <w:r>
        <w:t xml:space="preserve"> I up to Jerusalem to them which were apostles before me; but I went into Arabia, and returned</w:t>
      </w:r>
      <w:r>
        <w:rPr>
          <w:rStyle w:val="FootnoteReference"/>
        </w:rPr>
        <w:footnoteReference w:id="13097"/>
      </w:r>
      <w:r>
        <w:t xml:space="preserve"> again to Damascus.</w:t>
      </w:r>
    </w:p>
    <w:p>
      <w:r>
        <w:rPr>
          <w:b/>
        </w:rPr>
        <w:t xml:space="preserve">18 </w:t>
      </w:r>
      <w:r>
        <w:t xml:space="preserve">Then after three years I went up</w:t>
      </w:r>
      <w:r>
        <w:rPr>
          <w:rStyle w:val="FootnoteReference"/>
        </w:rPr>
        <w:footnoteReference w:id="13098"/>
      </w:r>
      <w:r>
        <w:t xml:space="preserve"> to Jerusalem to see Peter</w:t>
      </w:r>
      <w:r>
        <w:rPr>
          <w:rStyle w:val="FootnoteReference"/>
        </w:rPr>
        <w:footnoteReference w:id="13099"/>
      </w:r>
      <w:r>
        <w:t xml:space="preserve">, and abode with him fifteen days.</w:t>
      </w:r>
    </w:p>
    <w:p>
      <w:r>
        <w:rPr>
          <w:b/>
        </w:rPr>
        <w:t xml:space="preserve">19 </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p>
    <w:p>
      <w:r>
        <w:rPr>
          <w:b/>
        </w:rPr>
        <w:t xml:space="preserve">20 </w:t>
      </w:r>
      <w:r>
        <w:t xml:space="preserve">Now the things which I write to you, look, before God, I lie not.</w:t>
      </w:r>
      <w:r>
        <w:rPr>
          <w:rStyle w:val="FootnoteReference"/>
        </w:rPr>
        <w:footnoteReference w:id="13103"/>
      </w:r>
    </w:p>
    <w:p>
      <w:r>
        <w:rPr>
          <w:b/>
        </w:rPr>
        <w:t xml:space="preserve">21 </w:t>
      </w:r>
      <w:r>
        <w:t xml:space="preserve">Afterwards I came</w:t>
      </w:r>
      <w:r>
        <w:rPr>
          <w:rStyle w:val="FootnoteReference"/>
        </w:rPr>
        <w:footnoteReference w:id="13104"/>
      </w:r>
      <w:r>
        <w:t xml:space="preserve"> into the regions of Syria and Cilicia</w:t>
      </w:r>
      <w:r>
        <w:rPr>
          <w:rStyle w:val="FootnoteReference"/>
        </w:rPr>
        <w:footnoteReference w:id="13105"/>
      </w:r>
      <w:r>
        <w:t xml:space="preserve">;</w:t>
      </w:r>
    </w:p>
    <w:p>
      <w:r>
        <w:rPr>
          <w:b/>
        </w:rPr>
        <w:t xml:space="preserve">22 </w:t>
      </w:r>
      <w:r>
        <w:t xml:space="preserve">And was unknown by face to the assemblies of Judaea which were in Christ:</w:t>
      </w:r>
      <w:r>
        <w:rPr>
          <w:rStyle w:val="FootnoteReference"/>
        </w:rPr>
        <w:footnoteReference w:id="13106"/>
      </w:r>
      <w:r>
        <w:rPr>
          <w:rStyle w:val="FootnoteReference"/>
        </w:rPr>
        <w:footnoteReference w:id="13107"/>
      </w:r>
    </w:p>
    <w:p>
      <w:r>
        <w:rPr>
          <w:b/>
        </w:rPr>
        <w:t xml:space="preserve">23 </w:t>
      </w:r>
      <w:r>
        <w:t xml:space="preserve">But they had heard only, That he which</w:t>
      </w:r>
      <w:r>
        <w:rPr>
          <w:rStyle w:val="FootnoteReference"/>
        </w:rPr>
        <w:footnoteReference w:id="13108"/>
      </w:r>
      <w:r>
        <w:t xml:space="preserve"> persecuted us in times past now preaches the faith which once he destroyed.</w:t>
      </w:r>
    </w:p>
    <w:p>
      <w:r>
        <w:rPr>
          <w:b/>
        </w:rPr>
        <w:t xml:space="preserve">24 </w:t>
      </w:r>
      <w:r>
        <w:t xml:space="preserve">And they glorified God in me.</w:t>
      </w:r>
      <w:r>
        <w:rPr>
          <w:rStyle w:val="FootnoteReference"/>
        </w:rPr>
        <w:footnoteReference w:id="13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110"/>
      </w:r>
      <w:r>
        <w:t xml:space="preserve"> years after I went</w:t>
      </w:r>
      <w:r>
        <w:rPr>
          <w:rStyle w:val="FootnoteReference"/>
        </w:rPr>
        <w:footnoteReference w:id="13111"/>
      </w:r>
      <w:r>
        <w:t xml:space="preserve"> up again to Jerusalem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p>
    <w:p>
      <w:r>
        <w:rPr>
          <w:b/>
        </w:rPr>
        <w:t xml:space="preserve">2 </w:t>
      </w:r>
      <w:r>
        <w:t xml:space="preserve">And I went up by revelation, and communicated</w:t>
      </w:r>
      <w:r>
        <w:rPr>
          <w:rStyle w:val="FootnoteReference"/>
        </w:rPr>
        <w:footnoteReference w:id="13116"/>
      </w:r>
      <w:r>
        <w:t xml:space="preserve"> to them that good news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p>
    <w:p>
      <w:r>
        <w:rPr>
          <w:b/>
        </w:rPr>
        <w:t xml:space="preserve">3 </w:t>
      </w:r>
      <w:r>
        <w:t xml:space="preserve">But neither Titus, who was with me, being a Greek, was compelled to be circumcised:</w:t>
      </w:r>
      <w:r>
        <w:rPr>
          <w:rStyle w:val="FootnoteReference"/>
        </w:rPr>
        <w:footnoteReference w:id="13120"/>
      </w:r>
    </w:p>
    <w:p>
      <w:r>
        <w:rPr>
          <w:b/>
        </w:rPr>
        <w:t xml:space="preserve">4 </w:t>
      </w:r>
      <w:r>
        <w:t xml:space="preserve">And that because</w:t>
      </w:r>
      <w:r>
        <w:rPr>
          <w:rStyle w:val="FootnoteReference"/>
        </w:rPr>
        <w:footnoteReference w:id="13121"/>
      </w:r>
      <w:r>
        <w:t xml:space="preserve"> of false brothers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p>
    <w:p>
      <w:r>
        <w:rPr>
          <w:b/>
        </w:rPr>
        <w:t xml:space="preserve">5 </w:t>
      </w:r>
      <w:r>
        <w:t xml:space="preserve">To whom we gave place by subjection, no, not for an hour; that</w:t>
      </w:r>
      <w:r>
        <w:rPr>
          <w:rStyle w:val="FootnoteReference"/>
        </w:rPr>
        <w:footnoteReference w:id="13126"/>
      </w:r>
      <w:r>
        <w:t xml:space="preserve"> the truth of the good news might continue with you.</w:t>
      </w:r>
      <w:r>
        <w:rPr>
          <w:rStyle w:val="FootnoteReference"/>
        </w:rPr>
        <w:footnoteReference w:id="13127"/>
      </w:r>
    </w:p>
    <w:p>
      <w:r>
        <w:rPr>
          <w:b/>
        </w:rPr>
        <w:t xml:space="preserve">6 </w:t>
      </w:r>
      <w:r>
        <w:t xml:space="preserve">But of these who</w:t>
      </w:r>
      <w:r>
        <w:rPr>
          <w:rStyle w:val="FootnoteReference"/>
        </w:rPr>
        <w:footnoteReference w:id="13128"/>
      </w:r>
      <w:r>
        <w:t xml:space="preserve"> seemed to be somewhat, (whatever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p>
    <w:p>
      <w:r>
        <w:rPr>
          <w:b/>
        </w:rPr>
        <w:t xml:space="preserve">7 </w:t>
      </w:r>
      <w:r>
        <w:t xml:space="preserve">But contrariwise, when</w:t>
      </w:r>
      <w:r>
        <w:rPr>
          <w:rStyle w:val="FootnoteReference"/>
        </w:rPr>
        <w:footnoteReference w:id="13132"/>
      </w:r>
      <w:r>
        <w:t xml:space="preserve"> they saw that the good news of the uncircumcision was committed to me, as the good news of the circumcision was to Peter</w:t>
      </w:r>
      <w:r>
        <w:rPr>
          <w:rStyle w:val="FootnoteReference"/>
        </w:rPr>
        <w:footnoteReference w:id="13133"/>
      </w:r>
      <w:r>
        <w:t xml:space="preserve">;</w:t>
      </w:r>
      <w:r>
        <w:rPr>
          <w:rStyle w:val="FootnoteReference"/>
        </w:rPr>
        <w:footnoteReference w:id="13134"/>
      </w:r>
    </w:p>
    <w:p>
      <w:r>
        <w:rPr>
          <w:b/>
        </w:rPr>
        <w:t xml:space="preserve">8 </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p>
    <w:p>
      <w:r>
        <w:rPr>
          <w:b/>
        </w:rPr>
        <w:t xml:space="preserve">9 </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to the heathen, and they to the circumcision.</w:t>
      </w:r>
      <w:r>
        <w:rPr>
          <w:rStyle w:val="FootnoteReference"/>
        </w:rPr>
        <w:footnoteReference w:id="13143"/>
      </w:r>
    </w:p>
    <w:p>
      <w:r>
        <w:rPr>
          <w:b/>
        </w:rPr>
        <w:t xml:space="preserve">10 </w:t>
      </w:r>
      <w:r>
        <w:t xml:space="preserve">Only they would that</w:t>
      </w:r>
      <w:r>
        <w:rPr>
          <w:rStyle w:val="FootnoteReference"/>
        </w:rPr>
        <w:footnoteReference w:id="13144"/>
      </w:r>
      <w:r>
        <w:t xml:space="preserve"> we should remember the poor; the same which I also was forward to do.</w:t>
      </w:r>
    </w:p>
    <w:p>
      <w:r>
        <w:rPr>
          <w:b/>
        </w:rPr>
        <w:t xml:space="preserve">11 </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p>
    <w:p>
      <w:r>
        <w:rPr>
          <w:b/>
        </w:rPr>
        <w:t xml:space="preserve">12 </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p>
    <w:p>
      <w:r>
        <w:rPr>
          <w:b/>
        </w:rPr>
        <w:t xml:space="preserve">13 </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p>
    <w:p>
      <w:r>
        <w:rPr>
          <w:b/>
        </w:rPr>
        <w:t xml:space="preserve">14 </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good news, I said</w:t>
      </w:r>
      <w:r>
        <w:rPr>
          <w:rStyle w:val="FootnoteReference"/>
        </w:rPr>
        <w:footnoteReference w:id="13156"/>
      </w:r>
      <w:r>
        <w:t xml:space="preserve"> 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p>
    <w:p>
      <w:r>
        <w:rPr>
          <w:b/>
        </w:rPr>
        <w:t xml:space="preserve">15 </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p>
    <w:p>
      <w:r>
        <w:rPr>
          <w:b/>
        </w:rPr>
        <w:t xml:space="preserve">16 </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p>
    <w:p>
      <w:r>
        <w:rPr>
          <w:b/>
        </w:rPr>
        <w:t xml:space="preserve">17 </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p>
    <w:p>
      <w:r>
        <w:rPr>
          <w:b/>
        </w:rPr>
        <w:t xml:space="preserve">18 </w:t>
      </w:r>
      <w:r>
        <w:t xml:space="preserve">For if I build again the things which I destroyed, I make myself a transgressor.</w:t>
      </w:r>
      <w:r>
        <w:rPr>
          <w:rStyle w:val="FootnoteReference"/>
        </w:rPr>
        <w:footnoteReference w:id="13169"/>
      </w:r>
    </w:p>
    <w:p>
      <w:r>
        <w:rPr>
          <w:b/>
        </w:rPr>
        <w:t xml:space="preserve">19 </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to God.</w:t>
      </w:r>
    </w:p>
    <w:p>
      <w:r>
        <w:rPr>
          <w:b/>
        </w:rPr>
        <w:t xml:space="preserve">20 </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p>
    <w:p>
      <w:r>
        <w:rPr>
          <w:b/>
        </w:rPr>
        <w:t xml:space="preserve">21 </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184"/>
      </w:r>
      <w:r>
        <w:t xml:space="preserve"> Galatians, who has bewitched you, that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p>
    <w:p>
      <w:r>
        <w:rPr>
          <w:b/>
        </w:rPr>
        <w:t xml:space="preserve">2 </w:t>
      </w:r>
      <w:r>
        <w:t xml:space="preserve">This only would I learn of you, Received</w:t>
      </w:r>
      <w:r>
        <w:rPr>
          <w:rStyle w:val="FootnoteReference"/>
        </w:rPr>
        <w:footnoteReference w:id="13189"/>
      </w:r>
      <w:r>
        <w:t xml:space="preserve"> you the Spirit by the works of the law, or by the hearing</w:t>
      </w:r>
      <w:r>
        <w:rPr>
          <w:rStyle w:val="FootnoteReference"/>
        </w:rPr>
        <w:footnoteReference w:id="13190"/>
      </w:r>
      <w:r>
        <w:t xml:space="preserve"> of faith?</w:t>
      </w:r>
    </w:p>
    <w:p>
      <w:r>
        <w:rPr>
          <w:b/>
        </w:rPr>
        <w:t xml:space="preserve">3 </w:t>
      </w:r>
      <w:r>
        <w:t xml:space="preserve">Are you so foolish? having</w:t>
      </w:r>
      <w:r>
        <w:rPr>
          <w:rStyle w:val="FootnoteReference"/>
        </w:rPr>
        <w:footnoteReference w:id="13191"/>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3192"/>
      </w:r>
    </w:p>
    <w:p>
      <w:r>
        <w:rPr>
          <w:b/>
        </w:rPr>
        <w:t xml:space="preserve">5 </w:t>
      </w:r>
      <w:r>
        <w:t xml:space="preserve">He therefore that</w:t>
      </w:r>
      <w:r>
        <w:rPr>
          <w:rStyle w:val="FootnoteReference"/>
        </w:rPr>
        <w:footnoteReference w:id="13193"/>
      </w:r>
      <w:r>
        <w:t xml:space="preserve"> ministers to you the Spirit, and works miracles among you, does he it by the works</w:t>
      </w:r>
      <w:r>
        <w:rPr>
          <w:rStyle w:val="FootnoteReference"/>
        </w:rPr>
        <w:footnoteReference w:id="13194"/>
      </w:r>
      <w:r>
        <w:t xml:space="preserve"> of the law, or by the hearing of faith?</w:t>
      </w:r>
      <w:r>
        <w:rPr>
          <w:rStyle w:val="FootnoteReference"/>
        </w:rPr>
        <w:footnoteReference w:id="13195"/>
      </w:r>
    </w:p>
    <w:p>
      <w:r>
        <w:rPr>
          <w:b/>
        </w:rPr>
        <w:t xml:space="preserve">6 </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p>
    <w:p>
      <w:r>
        <w:rPr>
          <w:b/>
        </w:rPr>
        <w:t xml:space="preserve">7 </w:t>
      </w:r>
      <w:r>
        <w:t xml:space="preserve">Know</w:t>
      </w:r>
      <w:r>
        <w:rPr>
          <w:rStyle w:val="FootnoteReference"/>
        </w:rPr>
        <w:footnoteReference w:id="13198"/>
      </w:r>
      <w:r>
        <w:t xml:space="preserve"> you therefore that they which are of faith, the same are the children of Abraham.</w:t>
      </w:r>
      <w:r>
        <w:rPr>
          <w:rStyle w:val="FootnoteReference"/>
        </w:rPr>
        <w:footnoteReference w:id="13199"/>
      </w:r>
    </w:p>
    <w:p>
      <w:r>
        <w:rPr>
          <w:b/>
        </w:rPr>
        <w:t xml:space="preserve">8 </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good news to Abraham, saying, In you shall all nations be blessed.</w:t>
      </w:r>
      <w:r>
        <w:rPr>
          <w:rStyle w:val="FootnoteReference"/>
        </w:rPr>
        <w:footnoteReference w:id="13203"/>
      </w:r>
      <w:r>
        <w:rPr>
          <w:rStyle w:val="FootnoteReference"/>
        </w:rPr>
        <w:footnoteReference w:id="13204"/>
      </w:r>
    </w:p>
    <w:p>
      <w:r>
        <w:rPr>
          <w:b/>
        </w:rPr>
        <w:t xml:space="preserve">9 </w:t>
      </w:r>
      <w:r>
        <w:t xml:space="preserve">So then they which be of faith are blessed with faithful Abraham.</w:t>
      </w:r>
      <w:r>
        <w:rPr>
          <w:rStyle w:val="FootnoteReference"/>
        </w:rPr>
        <w:footnoteReference w:id="13205"/>
      </w:r>
    </w:p>
    <w:p>
      <w:r>
        <w:rPr>
          <w:b/>
        </w:rPr>
        <w:t xml:space="preserve">10 </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p>
    <w:p>
      <w:r>
        <w:rPr>
          <w:b/>
        </w:rPr>
        <w:t xml:space="preserve">12 </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p>
    <w:p>
      <w:r>
        <w:rPr>
          <w:b/>
        </w:rPr>
        <w:t xml:space="preserve">13 </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p>
    <w:p>
      <w:r>
        <w:rPr>
          <w:b/>
        </w:rPr>
        <w:t xml:space="preserve">14 </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through faith.</w:t>
      </w:r>
    </w:p>
    <w:p>
      <w:r>
        <w:rPr>
          <w:b/>
        </w:rPr>
        <w:t xml:space="preserve">15 </w:t>
      </w:r>
      <w:r>
        <w:t xml:space="preserve">Brothers,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p>
    <w:p>
      <w:r>
        <w:rPr>
          <w:b/>
        </w:rPr>
        <w:t xml:space="preserve">17 </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p>
    <w:p>
      <w:r>
        <w:rPr>
          <w:b/>
        </w:rPr>
        <w:t xml:space="preserve">18 </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p>
    <w:p>
      <w:r>
        <w:rPr>
          <w:b/>
        </w:rPr>
        <w:t xml:space="preserve">19 </w:t>
      </w:r>
      <w:r>
        <w:t xml:space="preserve">Therefore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p>
    <w:p>
      <w:r>
        <w:rPr>
          <w:b/>
        </w:rPr>
        <w:t xml:space="preserve">20 </w:t>
      </w:r>
      <w:r>
        <w:t xml:space="preserve">Now a mediator is</w:t>
      </w:r>
      <w:r>
        <w:rPr>
          <w:rStyle w:val="FootnoteReference"/>
        </w:rPr>
        <w:footnoteReference w:id="13237"/>
      </w:r>
      <w:r>
        <w:t xml:space="preserve"> not a mediator of one, but God is one.</w:t>
      </w:r>
      <w:r>
        <w:rPr>
          <w:rStyle w:val="FootnoteReference"/>
        </w:rPr>
        <w:footnoteReference w:id="13238"/>
      </w:r>
    </w:p>
    <w:p>
      <w:r>
        <w:rPr>
          <w:b/>
        </w:rPr>
        <w:t xml:space="preserve">21 </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truly righteousness</w:t>
      </w:r>
      <w:r>
        <w:rPr>
          <w:rStyle w:val="FootnoteReference"/>
        </w:rPr>
        <w:footnoteReference w:id="13241"/>
      </w:r>
      <w:r>
        <w:t xml:space="preserve"> should have been by the law.</w:t>
      </w:r>
      <w:r>
        <w:rPr>
          <w:rStyle w:val="FootnoteReference"/>
        </w:rPr>
        <w:footnoteReference w:id="13242"/>
      </w:r>
    </w:p>
    <w:p>
      <w:r>
        <w:rPr>
          <w:b/>
        </w:rPr>
        <w:t xml:space="preserve">22 </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p>
    <w:p>
      <w:r>
        <w:rPr>
          <w:b/>
        </w:rPr>
        <w:t xml:space="preserve">23 </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to the faith</w:t>
      </w:r>
      <w:r>
        <w:rPr>
          <w:rStyle w:val="FootnoteReference"/>
        </w:rPr>
        <w:footnoteReference w:id="13248"/>
      </w:r>
      <w:r>
        <w:t xml:space="preserve"> which should afterwards be revealed.</w:t>
      </w:r>
    </w:p>
    <w:p>
      <w:r>
        <w:rPr>
          <w:b/>
        </w:rPr>
        <w:t xml:space="preserve">24 </w:t>
      </w:r>
      <w:r>
        <w:t xml:space="preserve">Therefore the law</w:t>
      </w:r>
      <w:r>
        <w:rPr>
          <w:rStyle w:val="FootnoteReference"/>
        </w:rPr>
        <w:footnoteReference w:id="13249"/>
      </w:r>
      <w:r>
        <w:t xml:space="preserve"> was our schoolmaster to bring us to Christ, that we might be justified</w:t>
      </w:r>
      <w:r>
        <w:rPr>
          <w:rStyle w:val="FootnoteReference"/>
        </w:rPr>
        <w:footnoteReference w:id="13250"/>
      </w:r>
      <w:r>
        <w:t xml:space="preserve"> by faith.</w:t>
      </w:r>
    </w:p>
    <w:p>
      <w:r>
        <w:rPr>
          <w:b/>
        </w:rPr>
        <w:t xml:space="preserve">25 </w:t>
      </w:r>
      <w:r>
        <w:t xml:space="preserve">But after that faith</w:t>
      </w:r>
      <w:r>
        <w:rPr>
          <w:rStyle w:val="FootnoteReference"/>
        </w:rPr>
        <w:footnoteReference w:id="13251"/>
      </w:r>
      <w:r>
        <w:t xml:space="preserve"> has come, we are no longer under a schoolmaster.</w:t>
      </w:r>
      <w:r>
        <w:rPr>
          <w:rStyle w:val="FootnoteReference"/>
        </w:rPr>
        <w:footnoteReference w:id="13252"/>
      </w:r>
    </w:p>
    <w:p>
      <w:r>
        <w:rPr>
          <w:b/>
        </w:rPr>
        <w:t xml:space="preserve">26 </w:t>
      </w:r>
      <w:r>
        <w:t xml:space="preserve">For you are all the sons of God by faith in Christ Jesus.</w:t>
      </w:r>
      <w:r>
        <w:rPr>
          <w:rStyle w:val="FootnoteReference"/>
        </w:rPr>
        <w:footnoteReference w:id="13253"/>
      </w:r>
    </w:p>
    <w:p>
      <w:r>
        <w:rPr>
          <w:b/>
        </w:rPr>
        <w:t xml:space="preserve">27 </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p>
    <w:p>
      <w:r>
        <w:rPr>
          <w:b/>
        </w:rPr>
        <w:t xml:space="preserve">28 </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you are all one in Christ Jesus.</w:t>
      </w:r>
      <w:r>
        <w:rPr>
          <w:rStyle w:val="FootnoteReference"/>
        </w:rPr>
        <w:footnoteReference w:id="13258"/>
      </w:r>
    </w:p>
    <w:p>
      <w:r>
        <w:rPr>
          <w:b/>
        </w:rPr>
        <w:t xml:space="preserve">29 </w:t>
      </w:r>
      <w:r>
        <w:t xml:space="preserve">And if you be Christ's</w:t>
      </w:r>
      <w:r>
        <w:rPr>
          <w:rStyle w:val="FootnoteReference"/>
        </w:rPr>
        <w:footnoteReference w:id="13259"/>
      </w:r>
      <w:r>
        <w:t xml:space="preserve">, then are you Abraham's</w:t>
      </w:r>
      <w:r>
        <w:rPr>
          <w:rStyle w:val="FootnoteReference"/>
        </w:rPr>
        <w:footnoteReference w:id="13260"/>
      </w:r>
      <w:r>
        <w:t xml:space="preserve"> seed, and heirs</w:t>
      </w:r>
      <w:r>
        <w:rPr>
          <w:rStyle w:val="FootnoteReference"/>
        </w:rPr>
        <w:footnoteReference w:id="13261"/>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3262"/>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p>
    <w:p>
      <w:r>
        <w:rPr>
          <w:b/>
        </w:rPr>
        <w:t xml:space="preserve">4 </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p>
    <w:p>
      <w:r>
        <w:rPr>
          <w:b/>
        </w:rPr>
        <w:t xml:space="preserve">5 </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p>
    <w:p>
      <w:r>
        <w:rPr>
          <w:b/>
        </w:rPr>
        <w:t xml:space="preserve">6 </w:t>
      </w:r>
      <w:r>
        <w:t xml:space="preserve">And because you are sons, God has sent forth the Spirit</w:t>
      </w:r>
      <w:r>
        <w:rPr>
          <w:rStyle w:val="FootnoteReference"/>
        </w:rPr>
        <w:footnoteReference w:id="13273"/>
      </w:r>
      <w:r>
        <w:t xml:space="preserve"> of his Son into your hearts, crying</w:t>
      </w:r>
      <w:r>
        <w:rPr>
          <w:rStyle w:val="FootnoteReference"/>
        </w:rPr>
        <w:footnoteReference w:id="13274"/>
      </w:r>
      <w:r>
        <w:t xml:space="preserve">, Abba, Father.</w:t>
      </w:r>
      <w:r>
        <w:rPr>
          <w:rStyle w:val="FootnoteReference"/>
        </w:rPr>
        <w:footnoteReference w:id="13275"/>
      </w:r>
    </w:p>
    <w:p>
      <w:r>
        <w:rPr>
          <w:b/>
        </w:rPr>
        <w:t xml:space="preserve">7 </w:t>
      </w:r>
      <w:r>
        <w:t xml:space="preserve">Therefore you are no more a slave,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p>
    <w:p>
      <w:r>
        <w:rPr>
          <w:b/>
        </w:rPr>
        <w:t xml:space="preserve">8 </w:t>
      </w:r>
      <w:r>
        <w:t xml:space="preserve">Nevertheless then, when</w:t>
      </w:r>
      <w:r>
        <w:rPr>
          <w:rStyle w:val="FootnoteReference"/>
        </w:rPr>
        <w:footnoteReference w:id="13280"/>
      </w:r>
      <w:r>
        <w:t xml:space="preserve"> you knew not God, you did service to them which by nature are no gods.</w:t>
      </w:r>
      <w:r>
        <w:rPr>
          <w:rStyle w:val="FootnoteReference"/>
        </w:rPr>
        <w:footnoteReference w:id="13281"/>
      </w:r>
    </w:p>
    <w:p>
      <w:r>
        <w:rPr>
          <w:b/>
        </w:rPr>
        <w:t xml:space="preserve">9 </w:t>
      </w:r>
      <w:r>
        <w:t xml:space="preserve">But now, after that you have known God, or rather are known</w:t>
      </w:r>
      <w:r>
        <w:rPr>
          <w:rStyle w:val="FootnoteReference"/>
        </w:rPr>
        <w:footnoteReference w:id="13282"/>
      </w:r>
      <w:r>
        <w:t xml:space="preserve"> of God, how turn you again</w:t>
      </w:r>
      <w:r>
        <w:rPr>
          <w:rStyle w:val="FootnoteReference"/>
        </w:rPr>
        <w:footnoteReference w:id="13283"/>
      </w:r>
      <w:r>
        <w:t xml:space="preserve"> to the weak and beggarly elements</w:t>
      </w:r>
      <w:r>
        <w:rPr>
          <w:rStyle w:val="FootnoteReference"/>
        </w:rPr>
        <w:footnoteReference w:id="13284"/>
      </w:r>
      <w:r>
        <w:t xml:space="preserve">, to which you desire again to be in bondage?</w:t>
      </w:r>
      <w:r>
        <w:rPr>
          <w:rStyle w:val="FootnoteReference"/>
        </w:rPr>
        <w:footnoteReference w:id="13285"/>
      </w:r>
      <w:r>
        <w:rPr>
          <w:rStyle w:val="FootnoteReference"/>
        </w:rPr>
        <w:footnoteReference w:id="13286"/>
      </w:r>
    </w:p>
    <w:p>
      <w:r>
        <w:rPr>
          <w:b/>
        </w:rPr>
        <w:t xml:space="preserve">10 </w:t>
      </w:r>
      <w:r>
        <w:t xml:space="preserve">You observe days, and months, and times, and years.</w:t>
      </w:r>
      <w:r>
        <w:rPr>
          <w:rStyle w:val="FootnoteReference"/>
        </w:rPr>
        <w:footnoteReference w:id="13287"/>
      </w:r>
    </w:p>
    <w:p>
      <w:r>
        <w:rPr>
          <w:b/>
        </w:rPr>
        <w:t xml:space="preserve">11 </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p>
    <w:p>
      <w:r>
        <w:rPr>
          <w:b/>
        </w:rPr>
        <w:t xml:space="preserve">12 </w:t>
      </w:r>
      <w:r>
        <w:t xml:space="preserve">Brothers, I plead to you, be as I am; for I am as you are: you have not injured me at all.</w:t>
      </w:r>
      <w:r>
        <w:rPr>
          <w:rStyle w:val="FootnoteReference"/>
        </w:rPr>
        <w:footnoteReference w:id="13291"/>
      </w:r>
      <w:r>
        <w:rPr>
          <w:rStyle w:val="FootnoteReference"/>
        </w:rPr>
        <w:footnoteReference w:id="13292"/>
      </w:r>
    </w:p>
    <w:p>
      <w:r>
        <w:rPr>
          <w:b/>
        </w:rPr>
        <w:t xml:space="preserve">13 </w:t>
      </w:r>
      <w:r>
        <w:t xml:space="preserve">You know how through</w:t>
      </w:r>
      <w:r>
        <w:rPr>
          <w:rStyle w:val="FootnoteReference"/>
        </w:rPr>
        <w:footnoteReference w:id="13293"/>
      </w:r>
      <w:r>
        <w:t xml:space="preserve"> infirmity of the flesh I preached the good news to you at the first.</w:t>
      </w:r>
      <w:r>
        <w:rPr>
          <w:rStyle w:val="FootnoteReference"/>
        </w:rPr>
        <w:footnoteReference w:id="13294"/>
      </w:r>
    </w:p>
    <w:p>
      <w:r>
        <w:rPr>
          <w:b/>
        </w:rPr>
        <w:t xml:space="preserve">14 </w:t>
      </w:r>
      <w:r>
        <w:t xml:space="preserve">And my temptation which was in my flesh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p>
    <w:p>
      <w:r>
        <w:rPr>
          <w:b/>
        </w:rPr>
        <w:t xml:space="preserve">15 </w:t>
      </w:r>
      <w:r>
        <w:t xml:space="preserve">Where is then the blessedness</w:t>
      </w:r>
      <w:r>
        <w:rPr>
          <w:rStyle w:val="FootnoteReference"/>
        </w:rPr>
        <w:footnoteReference w:id="13299"/>
      </w:r>
      <w:r>
        <w:t xml:space="preserve"> you spoke of? for I bear</w:t>
      </w:r>
      <w:r>
        <w:rPr>
          <w:rStyle w:val="FootnoteReference"/>
        </w:rPr>
        <w:footnoteReference w:id="13300"/>
      </w:r>
      <w:r>
        <w:t xml:space="preserve"> you record, that, if it had been possible, you would have plucked out your own eyes, and have given them to me.</w:t>
      </w:r>
      <w:r>
        <w:rPr>
          <w:rStyle w:val="FootnoteReference"/>
        </w:rPr>
        <w:footnoteReference w:id="13301"/>
      </w:r>
    </w:p>
    <w:p>
      <w:r>
        <w:rPr>
          <w:b/>
        </w:rPr>
        <w:t xml:space="preserve">16 </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p>
    <w:p>
      <w:r>
        <w:rPr>
          <w:b/>
        </w:rPr>
        <w:t xml:space="preserve">17 </w:t>
      </w:r>
      <w:r>
        <w:t xml:space="preserve">They zealously</w:t>
      </w:r>
      <w:r>
        <w:rPr>
          <w:rStyle w:val="FootnoteReference"/>
        </w:rPr>
        <w:footnoteReference w:id="13304"/>
      </w:r>
      <w:r>
        <w:t xml:space="preserve"> affect you, but not well; yes, they would exclude you</w:t>
      </w:r>
      <w:r>
        <w:rPr>
          <w:rStyle w:val="FootnoteReference"/>
        </w:rPr>
        <w:footnoteReference w:id="13305"/>
      </w:r>
      <w:r>
        <w:t xml:space="preserve">, that you might affect them.</w:t>
      </w:r>
    </w:p>
    <w:p>
      <w:r>
        <w:rPr>
          <w:b/>
        </w:rPr>
        <w:t xml:space="preserve">18 </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p>
    <w:p>
      <w:r>
        <w:rPr>
          <w:b/>
        </w:rPr>
        <w:t xml:space="preserve">19 </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p>
    <w:p>
      <w:r>
        <w:rPr>
          <w:b/>
        </w:rPr>
        <w:t xml:space="preserve">20 </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p>
    <w:p>
      <w:r>
        <w:rPr>
          <w:b/>
        </w:rPr>
        <w:t xml:space="preserve">21 </w:t>
      </w:r>
      <w:r>
        <w:t xml:space="preserve">Tell me, you that desire to be under the law</w:t>
      </w:r>
      <w:r>
        <w:rPr>
          <w:rStyle w:val="FootnoteReference"/>
        </w:rPr>
        <w:footnoteReference w:id="13313"/>
      </w:r>
      <w:r>
        <w:t xml:space="preserve">, do you not hear the law?</w:t>
      </w:r>
      <w:r>
        <w:rPr>
          <w:rStyle w:val="FootnoteReference"/>
        </w:rPr>
        <w:footnoteReference w:id="13314"/>
      </w:r>
      <w:r>
        <w:rPr>
          <w:rStyle w:val="FootnoteReference"/>
        </w:rPr>
        <w:footnoteReference w:id="13315"/>
      </w:r>
    </w:p>
    <w:p>
      <w:r>
        <w:rPr>
          <w:b/>
        </w:rPr>
        <w:t xml:space="preserve">22 </w:t>
      </w:r>
      <w:r>
        <w:t xml:space="preserve">For it is written, that</w:t>
      </w:r>
      <w:r>
        <w:rPr>
          <w:rStyle w:val="FootnoteReference"/>
        </w:rPr>
        <w:footnoteReference w:id="13316"/>
      </w:r>
      <w:r>
        <w:t xml:space="preserve"> Abraham had two sons, the one by a bondmaid, the other by a freewoman.</w:t>
      </w:r>
    </w:p>
    <w:p>
      <w:r>
        <w:rPr>
          <w:b/>
        </w:rPr>
        <w:t xml:space="preserve">23 </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p>
    <w:p>
      <w:r>
        <w:rPr>
          <w:b/>
        </w:rPr>
        <w:t xml:space="preserve">24 </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p>
    <w:p>
      <w:r>
        <w:rPr>
          <w:b/>
        </w:rPr>
        <w:t xml:space="preserve">25 </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Jerusalem which now is, and is in bondage with her children.</w:t>
      </w:r>
      <w:r>
        <w:rPr>
          <w:rStyle w:val="FootnoteReference"/>
        </w:rPr>
        <w:footnoteReference w:id="13326"/>
      </w:r>
      <w:r>
        <w:rPr>
          <w:rStyle w:val="FootnoteReference"/>
        </w:rPr>
        <w:footnoteReference w:id="13327"/>
      </w:r>
    </w:p>
    <w:p>
      <w:r>
        <w:rPr>
          <w:b/>
        </w:rPr>
        <w:t xml:space="preserve">26 </w:t>
      </w:r>
      <w:r>
        <w:t xml:space="preserve">But 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p>
    <w:p>
      <w:r>
        <w:rPr>
          <w:b/>
        </w:rPr>
        <w:t xml:space="preserve">27 </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p>
    <w:p>
      <w:r>
        <w:rPr>
          <w:b/>
        </w:rPr>
        <w:t xml:space="preserve">28 </w:t>
      </w:r>
      <w:r>
        <w:t xml:space="preserve">Now we, brothers, as Isaac was, are the children of promise.</w:t>
      </w:r>
      <w:r>
        <w:rPr>
          <w:rStyle w:val="FootnoteReference"/>
        </w:rPr>
        <w:footnoteReference w:id="13334"/>
      </w:r>
    </w:p>
    <w:p>
      <w:r>
        <w:rPr>
          <w:b/>
        </w:rPr>
        <w:t xml:space="preserve">29 </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even</w:t>
      </w:r>
      <w:r>
        <w:rPr>
          <w:rStyle w:val="FootnoteReference"/>
        </w:rPr>
        <w:footnoteReference w:id="13337"/>
      </w:r>
      <w:r>
        <w:t xml:space="preserve"> so it is now.</w:t>
      </w:r>
    </w:p>
    <w:p>
      <w:r>
        <w:rPr>
          <w:b/>
        </w:rPr>
        <w:t xml:space="preserve">30 </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p>
    <w:p>
      <w:r>
        <w:rPr>
          <w:b/>
        </w:rPr>
        <w:t xml:space="preserve">31 </w:t>
      </w:r>
      <w:r>
        <w:t xml:space="preserve">So then, brothers, we are not children of the bondwoman, but of the free.</w:t>
      </w:r>
      <w:r>
        <w:rPr>
          <w:rStyle w:val="FootnoteReference"/>
        </w:rPr>
        <w:footnoteReference w:id="13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p>
    <w:p>
      <w:r>
        <w:rPr>
          <w:b/>
        </w:rPr>
        <w:t xml:space="preserve">2 </w:t>
      </w:r>
      <w:r>
        <w:t xml:space="preserve">Look, I Paul</w:t>
      </w:r>
      <w:r>
        <w:rPr>
          <w:rStyle w:val="FootnoteReference"/>
        </w:rPr>
        <w:footnoteReference w:id="13345"/>
      </w:r>
      <w:r>
        <w:t xml:space="preserve"> say to you, that</w:t>
      </w:r>
      <w:r>
        <w:rPr>
          <w:rStyle w:val="FootnoteReference"/>
        </w:rPr>
        <w:footnoteReference w:id="13346"/>
      </w:r>
      <w:r>
        <w:t xml:space="preserve"> if you be circumcised, Christ shall profit you nothing.</w:t>
      </w:r>
      <w:r>
        <w:rPr>
          <w:rStyle w:val="FootnoteReference"/>
        </w:rPr>
        <w:footnoteReference w:id="13347"/>
      </w:r>
    </w:p>
    <w:p>
      <w:r>
        <w:rPr>
          <w:b/>
        </w:rPr>
        <w:t xml:space="preserve">3 </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p>
    <w:p>
      <w:r>
        <w:rPr>
          <w:b/>
        </w:rPr>
        <w:t xml:space="preserve">4 </w:t>
      </w:r>
      <w:r>
        <w:t xml:space="preserve">Christ is become of no effect to you, whoever of you are justified</w:t>
      </w:r>
      <w:r>
        <w:rPr>
          <w:rStyle w:val="FootnoteReference"/>
        </w:rPr>
        <w:footnoteReference w:id="13350"/>
      </w:r>
      <w:r>
        <w:t xml:space="preserve"> by the law; you are fallen from grace.</w:t>
      </w:r>
      <w:r>
        <w:rPr>
          <w:rStyle w:val="FootnoteReference"/>
        </w:rPr>
        <w:footnoteReference w:id="13351"/>
      </w:r>
      <w:r>
        <w:rPr>
          <w:rStyle w:val="FootnoteReference"/>
        </w:rPr>
        <w:footnoteReference w:id="13352"/>
      </w:r>
    </w:p>
    <w:p>
      <w:r>
        <w:rPr>
          <w:b/>
        </w:rPr>
        <w:t xml:space="preserve">5 </w:t>
      </w:r>
      <w:r>
        <w:t xml:space="preserve">For we through</w:t>
      </w:r>
      <w:r>
        <w:rPr>
          <w:rStyle w:val="FootnoteReference"/>
        </w:rPr>
        <w:footnoteReference w:id="13353"/>
      </w:r>
      <w:r>
        <w:t xml:space="preserve"> the Spirit wait</w:t>
      </w:r>
      <w:r>
        <w:rPr>
          <w:rStyle w:val="FootnoteReference"/>
        </w:rPr>
        <w:footnoteReference w:id="13354"/>
      </w:r>
      <w:r>
        <w:t xml:space="preserve"> for the hope</w:t>
      </w:r>
      <w:r>
        <w:rPr>
          <w:rStyle w:val="FootnoteReference"/>
        </w:rPr>
        <w:footnoteReference w:id="13355"/>
      </w:r>
      <w:r>
        <w:t xml:space="preserve"> of righteousness by faith.</w:t>
      </w:r>
    </w:p>
    <w:p>
      <w:r>
        <w:rPr>
          <w:b/>
        </w:rPr>
        <w:t xml:space="preserve">6 </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w:t>
      </w:r>
      <w:r>
        <w:rPr>
          <w:rStyle w:val="FootnoteReference"/>
        </w:rPr>
        <w:footnoteReference w:id="13358"/>
      </w:r>
    </w:p>
    <w:p>
      <w:r>
        <w:rPr>
          <w:b/>
        </w:rPr>
        <w:t xml:space="preserve">7 </w:t>
      </w:r>
      <w:r>
        <w:t xml:space="preserve">You did run well; who did hinder you</w:t>
      </w:r>
      <w:r>
        <w:rPr>
          <w:rStyle w:val="FootnoteReference"/>
        </w:rPr>
        <w:footnoteReference w:id="13359"/>
      </w:r>
      <w:r>
        <w:t xml:space="preserve"> that you should not obey</w:t>
      </w:r>
      <w:r>
        <w:rPr>
          <w:rStyle w:val="FootnoteReference"/>
        </w:rPr>
        <w:footnoteReference w:id="13360"/>
      </w:r>
      <w:r>
        <w:t xml:space="preserve"> the truth?</w:t>
      </w:r>
      <w:r>
        <w:rPr>
          <w:rStyle w:val="FootnoteReference"/>
        </w:rPr>
        <w:footnoteReference w:id="13361"/>
      </w:r>
    </w:p>
    <w:p>
      <w:r>
        <w:rPr>
          <w:b/>
        </w:rPr>
        <w:t xml:space="preserve">8 </w:t>
      </w:r>
      <w:r>
        <w:t xml:space="preserve">This persuasion comes not of him that calls you.</w:t>
      </w:r>
      <w:r>
        <w:rPr>
          <w:rStyle w:val="FootnoteReference"/>
        </w:rPr>
        <w:footnoteReference w:id="13362"/>
      </w:r>
    </w:p>
    <w:p>
      <w:r>
        <w:rPr>
          <w:b/>
        </w:rPr>
        <w:t xml:space="preserve">9 </w:t>
      </w:r>
      <w:r>
        <w:t xml:space="preserve">A little leaven leavens the whole lump.</w:t>
      </w:r>
      <w:r>
        <w:rPr>
          <w:rStyle w:val="FootnoteReference"/>
        </w:rPr>
        <w:footnoteReference w:id="13363"/>
      </w:r>
    </w:p>
    <w:p>
      <w:r>
        <w:rPr>
          <w:b/>
        </w:rPr>
        <w:t xml:space="preserve">10 </w:t>
      </w:r>
      <w:r>
        <w:t xml:space="preserve">I have confidence</w:t>
      </w:r>
      <w:r>
        <w:rPr>
          <w:rStyle w:val="FootnoteReference"/>
        </w:rPr>
        <w:footnoteReference w:id="13364"/>
      </w:r>
      <w:r>
        <w:t xml:space="preserve"> in you through the Lord, that you will be none otherwise minded: but he that troubles you shall bear</w:t>
      </w:r>
      <w:r>
        <w:rPr>
          <w:rStyle w:val="FootnoteReference"/>
        </w:rPr>
        <w:footnoteReference w:id="13365"/>
      </w:r>
      <w:r>
        <w:t xml:space="preserve"> his judgment, whoever he be.</w:t>
      </w:r>
      <w:r>
        <w:rPr>
          <w:rStyle w:val="FootnoteReference"/>
        </w:rPr>
        <w:footnoteReference w:id="13366"/>
      </w:r>
      <w:r>
        <w:rPr>
          <w:rStyle w:val="FootnoteReference"/>
        </w:rPr>
        <w:footnoteReference w:id="13367"/>
      </w:r>
    </w:p>
    <w:p>
      <w:r>
        <w:rPr>
          <w:b/>
        </w:rPr>
        <w:t xml:space="preserve">11 </w:t>
      </w:r>
      <w:r>
        <w:t xml:space="preserve">And I, brothers,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p>
    <w:p>
      <w:r>
        <w:rPr>
          <w:b/>
        </w:rPr>
        <w:t xml:space="preserve">12 </w:t>
      </w:r>
      <w:r>
        <w:t xml:space="preserve">I would they were even cut off which trouble</w:t>
      </w:r>
      <w:r>
        <w:rPr>
          <w:rStyle w:val="FootnoteReference"/>
        </w:rPr>
        <w:footnoteReference w:id="13371"/>
      </w:r>
      <w:r>
        <w:t xml:space="preserve"> you.</w:t>
      </w:r>
      <w:r>
        <w:rPr>
          <w:rStyle w:val="FootnoteReference"/>
        </w:rPr>
        <w:footnoteReference w:id="13372"/>
      </w:r>
    </w:p>
    <w:p>
      <w:r>
        <w:rPr>
          <w:b/>
        </w:rPr>
        <w:t xml:space="preserve">13 </w:t>
      </w:r>
      <w:r>
        <w:t xml:space="preserve">For, brothers, you have been called to liberty; only</w:t>
      </w:r>
      <w:r>
        <w:rPr>
          <w:rStyle w:val="FootnoteReference"/>
        </w:rPr>
        <w:footnoteReference w:id="13373"/>
      </w:r>
      <w:r>
        <w:t xml:space="preserve"> use not liberty for an occasion to the flesh, but by love serve one another.</w:t>
      </w:r>
      <w:r>
        <w:rPr>
          <w:rStyle w:val="FootnoteReference"/>
        </w:rPr>
        <w:footnoteReference w:id="13374"/>
      </w:r>
      <w:r>
        <w:rPr>
          <w:rStyle w:val="FootnoteReference"/>
        </w:rPr>
        <w:footnoteReference w:id="13375"/>
      </w:r>
    </w:p>
    <w:p>
      <w:r>
        <w:rPr>
          <w:b/>
        </w:rPr>
        <w:t xml:space="preserve">14 </w:t>
      </w:r>
      <w:r>
        <w:t xml:space="preserve">For all the law is fulfilled in one word, even in this; You shall love your neighbour as yourself.</w:t>
      </w:r>
      <w:r>
        <w:rPr>
          <w:rStyle w:val="FootnoteReference"/>
        </w:rPr>
        <w:footnoteReference w:id="13376"/>
      </w:r>
      <w:r>
        <w:rPr>
          <w:rStyle w:val="FootnoteReference"/>
        </w:rPr>
        <w:footnoteReference w:id="13377"/>
      </w:r>
    </w:p>
    <w:p>
      <w:r>
        <w:rPr>
          <w:b/>
        </w:rPr>
        <w:t xml:space="preserve">15 </w:t>
      </w:r>
      <w:r>
        <w:t xml:space="preserve">But if you bite and devour one another, take heed that you be not consumed one of another.</w:t>
      </w:r>
      <w:r>
        <w:rPr>
          <w:rStyle w:val="FootnoteReference"/>
        </w:rPr>
        <w:footnoteReference w:id="13378"/>
      </w:r>
    </w:p>
    <w:p>
      <w:r>
        <w:rPr>
          <w:b/>
        </w:rPr>
        <w:t xml:space="preserve">16 </w:t>
      </w:r>
      <w:r>
        <w:t xml:space="preserve">This I say</w:t>
      </w:r>
      <w:r>
        <w:rPr>
          <w:rStyle w:val="FootnoteReference"/>
        </w:rPr>
        <w:footnoteReference w:id="13379"/>
      </w:r>
      <w:r>
        <w:t xml:space="preserve"> then, Walk</w:t>
      </w:r>
      <w:r>
        <w:rPr>
          <w:rStyle w:val="FootnoteReference"/>
        </w:rPr>
        <w:footnoteReference w:id="13380"/>
      </w:r>
      <w:r>
        <w:t xml:space="preserve"> in the Spirit, and you shall not fulfill the lust of the flesh.</w:t>
      </w:r>
      <w:r>
        <w:rPr>
          <w:rStyle w:val="FootnoteReference"/>
        </w:rPr>
        <w:footnoteReference w:id="13381"/>
      </w:r>
    </w:p>
    <w:p>
      <w:r>
        <w:rPr>
          <w:b/>
        </w:rPr>
        <w:t xml:space="preserve">17 </w:t>
      </w:r>
      <w:r>
        <w:t xml:space="preserve">For the flesh</w:t>
      </w:r>
      <w:r>
        <w:rPr>
          <w:rStyle w:val="FootnoteReference"/>
        </w:rPr>
        <w:footnoteReference w:id="13382"/>
      </w:r>
      <w:r>
        <w:t xml:space="preserve"> lusts against the Spirit, and the Spirit against the flesh: and these</w:t>
      </w:r>
      <w:r>
        <w:rPr>
          <w:rStyle w:val="FootnoteReference"/>
        </w:rPr>
        <w:footnoteReference w:id="13383"/>
      </w:r>
      <w:r>
        <w:t xml:space="preserve"> are contrary the one to the other: so that you cannot do the things that you would.</w:t>
      </w:r>
      <w:r>
        <w:rPr>
          <w:rStyle w:val="FootnoteReference"/>
        </w:rPr>
        <w:footnoteReference w:id="13384"/>
      </w:r>
    </w:p>
    <w:p>
      <w:r>
        <w:rPr>
          <w:b/>
        </w:rPr>
        <w:t xml:space="preserve">18 </w:t>
      </w:r>
      <w:r>
        <w:t xml:space="preserve">But if you be led of the Spirit, you are not under the law.</w:t>
      </w:r>
      <w:r>
        <w:rPr>
          <w:rStyle w:val="FootnoteReference"/>
        </w:rPr>
        <w:footnoteReference w:id="13385"/>
      </w:r>
      <w:r>
        <w:rPr>
          <w:rStyle w:val="FootnoteReference"/>
        </w:rPr>
        <w:footnoteReference w:id="13386"/>
      </w:r>
    </w:p>
    <w:p>
      <w:r>
        <w:rPr>
          <w:b/>
        </w:rPr>
        <w:t xml:space="preserve">19 </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sexual immorality, uncleanness, lasciviousness,</w:t>
      </w:r>
    </w:p>
    <w:p>
      <w:r>
        <w:rPr>
          <w:b/>
        </w:rPr>
        <w:t xml:space="preserve">20 </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p>
    <w:p>
      <w:r>
        <w:rPr>
          <w:b/>
        </w:rPr>
        <w:t xml:space="preserve">21 </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p>
    <w:p>
      <w:r>
        <w:rPr>
          <w:b/>
        </w:rPr>
        <w:t xml:space="preserve">22 </w:t>
      </w:r>
      <w:r>
        <w:t xml:space="preserve">But the fruit</w:t>
      </w:r>
      <w:r>
        <w:rPr>
          <w:rStyle w:val="FootnoteReference"/>
        </w:rPr>
        <w:footnoteReference w:id="13395"/>
      </w:r>
      <w:r>
        <w:t xml:space="preserve"> of the Spirit is love</w:t>
      </w:r>
      <w:r>
        <w:rPr>
          <w:rStyle w:val="FootnoteReference"/>
        </w:rPr>
        <w:footnoteReference w:id="13396"/>
      </w:r>
      <w:r>
        <w:t xml:space="preserve">, joy, peace, longsuffering, gentleness, goodness</w:t>
      </w:r>
      <w:r>
        <w:rPr>
          <w:rStyle w:val="FootnoteReference"/>
        </w:rPr>
        <w:footnoteReference w:id="13397"/>
      </w:r>
      <w:r>
        <w:t xml:space="preserve">, faith</w:t>
      </w:r>
      <w:r>
        <w:rPr>
          <w:rStyle w:val="FootnoteReference"/>
        </w:rPr>
        <w:footnoteReference w:id="13398"/>
      </w:r>
      <w:r>
        <w:t xml:space="preserve">,</w:t>
      </w:r>
    </w:p>
    <w:p>
      <w:r>
        <w:rPr>
          <w:b/>
        </w:rPr>
        <w:t xml:space="preserve">23 </w:t>
      </w:r>
      <w:r>
        <w:t xml:space="preserve">Meekness, wilful restrain: against</w:t>
      </w:r>
      <w:r>
        <w:rPr>
          <w:rStyle w:val="FootnoteReference"/>
        </w:rPr>
        <w:footnoteReference w:id="13399"/>
      </w:r>
      <w:r>
        <w:t xml:space="preserve"> such there is no law.</w:t>
      </w:r>
      <w:r>
        <w:rPr>
          <w:rStyle w:val="FootnoteReference"/>
        </w:rPr>
        <w:footnoteReference w:id="13400"/>
      </w:r>
    </w:p>
    <w:p>
      <w:r>
        <w:rPr>
          <w:b/>
        </w:rPr>
        <w:t xml:space="preserve">24 </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p>
    <w:p>
      <w:r>
        <w:rPr>
          <w:b/>
        </w:rPr>
        <w:t xml:space="preserve">25 </w:t>
      </w:r>
      <w:r>
        <w:t xml:space="preserve">If we live in the Spirit, let us also walk in the Spirit.</w:t>
      </w:r>
      <w:r>
        <w:rPr>
          <w:rStyle w:val="FootnoteReference"/>
        </w:rPr>
        <w:footnoteReference w:id="13403"/>
      </w:r>
      <w:r>
        <w:rPr>
          <w:rStyle w:val="FootnoteReference"/>
        </w:rPr>
        <w:footnoteReference w:id="13404"/>
      </w:r>
    </w:p>
    <w:p>
      <w:r>
        <w:rPr>
          <w:b/>
        </w:rPr>
        <w:t xml:space="preserve">26 </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407"/>
      </w:r>
      <w:r>
        <w:t xml:space="preserve"> in a fault,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of meekness; considering</w:t>
      </w:r>
      <w:r>
        <w:rPr>
          <w:rStyle w:val="FootnoteReference"/>
        </w:rPr>
        <w:footnoteReference w:id="13411"/>
      </w:r>
      <w:r>
        <w:t xml:space="preserve"> yourself, lest you also be tempted.</w:t>
      </w:r>
    </w:p>
    <w:p>
      <w:r>
        <w:rPr>
          <w:b/>
        </w:rPr>
        <w:t xml:space="preserve">2 </w:t>
      </w:r>
      <w:r>
        <w:t xml:space="preserve">Bear</w:t>
      </w:r>
      <w:r>
        <w:rPr>
          <w:rStyle w:val="FootnoteReference"/>
        </w:rPr>
        <w:footnoteReference w:id="13412"/>
      </w:r>
      <w:r>
        <w:t xml:space="preserve"> you one another's burdens, and so fulfill the law</w:t>
      </w:r>
      <w:r>
        <w:rPr>
          <w:rStyle w:val="FootnoteReference"/>
        </w:rPr>
        <w:footnoteReference w:id="13413"/>
      </w:r>
      <w:r>
        <w:t xml:space="preserve"> of Christ.</w:t>
      </w:r>
    </w:p>
    <w:p>
      <w:r>
        <w:rPr>
          <w:b/>
        </w:rPr>
        <w:t xml:space="preserve">3 </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p>
    <w:p>
      <w:r>
        <w:rPr>
          <w:b/>
        </w:rPr>
        <w:t xml:space="preserve">4 </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p>
    <w:p>
      <w:r>
        <w:rPr>
          <w:b/>
        </w:rPr>
        <w:t xml:space="preserve">5 </w:t>
      </w:r>
      <w:r>
        <w:t xml:space="preserve">For every man shall bear his own burden.</w:t>
      </w:r>
      <w:r>
        <w:rPr>
          <w:rStyle w:val="FootnoteReference"/>
        </w:rPr>
        <w:footnoteReference w:id="13420"/>
      </w:r>
    </w:p>
    <w:p>
      <w:r>
        <w:rPr>
          <w:b/>
        </w:rPr>
        <w:t xml:space="preserve">6 </w:t>
      </w:r>
      <w:r>
        <w:t xml:space="preserve">Let him that is taught in the word communicate to him that teaches in all good things.</w:t>
      </w:r>
      <w:r>
        <w:rPr>
          <w:rStyle w:val="FootnoteReference"/>
        </w:rPr>
        <w:footnoteReference w:id="13421"/>
      </w:r>
    </w:p>
    <w:p>
      <w:r>
        <w:rPr>
          <w:b/>
        </w:rPr>
        <w:t xml:space="preserve">7 </w:t>
      </w:r>
      <w:r>
        <w:t xml:space="preserve">Be not deceived; God is not mocked: for whatever a man sows, that shall he also reap.</w:t>
      </w:r>
      <w:r>
        <w:rPr>
          <w:rStyle w:val="FootnoteReference"/>
        </w:rPr>
        <w:footnoteReference w:id="13422"/>
      </w:r>
      <w:r>
        <w:rPr>
          <w:rStyle w:val="FootnoteReference"/>
        </w:rPr>
        <w:footnoteReference w:id="13423"/>
      </w:r>
      <w:r>
        <w:rPr>
          <w:rStyle w:val="FootnoteReference"/>
        </w:rPr>
        <w:footnoteReference w:id="13424"/>
      </w:r>
    </w:p>
    <w:p>
      <w:r>
        <w:rPr>
          <w:b/>
        </w:rPr>
        <w:t xml:space="preserve">8 </w:t>
      </w:r>
      <w:r>
        <w:t xml:space="preserve">For he that sows to his flesh shall of the flesh reap</w:t>
      </w:r>
      <w:r>
        <w:rPr>
          <w:rStyle w:val="FootnoteReference"/>
        </w:rPr>
        <w:footnoteReference w:id="13425"/>
      </w:r>
      <w:r>
        <w:t xml:space="preserve"> corruption; but he that sows to the Spirit shall of the Spirit</w:t>
      </w:r>
      <w:r>
        <w:rPr>
          <w:rStyle w:val="FootnoteReference"/>
        </w:rPr>
        <w:footnoteReference w:id="13426"/>
      </w:r>
      <w:r>
        <w:t xml:space="preserve"> reap life everlasting.</w:t>
      </w:r>
      <w:r>
        <w:rPr>
          <w:rStyle w:val="FootnoteReference"/>
        </w:rPr>
        <w:footnoteReference w:id="13427"/>
      </w:r>
      <w:r>
        <w:rPr>
          <w:rStyle w:val="FootnoteReference"/>
        </w:rPr>
        <w:footnoteReference w:id="13428"/>
      </w:r>
    </w:p>
    <w:p>
      <w:r>
        <w:rPr>
          <w:b/>
        </w:rPr>
        <w:t xml:space="preserve">9 </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p>
    <w:p>
      <w:r>
        <w:rPr>
          <w:b/>
        </w:rPr>
        <w:t xml:space="preserve">10 </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to all men, especially</w:t>
      </w:r>
      <w:r>
        <w:rPr>
          <w:rStyle w:val="FootnoteReference"/>
        </w:rPr>
        <w:footnoteReference w:id="13435"/>
      </w:r>
      <w:r>
        <w:t xml:space="preserve"> to them who are of the household of faith.</w:t>
      </w:r>
    </w:p>
    <w:p>
      <w:r>
        <w:rPr>
          <w:b/>
        </w:rPr>
        <w:t xml:space="preserve">11 </w:t>
      </w:r>
      <w:r>
        <w:t xml:space="preserve">You see how large a letter I have written</w:t>
      </w:r>
      <w:r>
        <w:rPr>
          <w:rStyle w:val="FootnoteReference"/>
        </w:rPr>
        <w:footnoteReference w:id="13436"/>
      </w:r>
      <w:r>
        <w:t xml:space="preserve"> to you with mine own hand.</w:t>
      </w:r>
    </w:p>
    <w:p>
      <w:r>
        <w:rPr>
          <w:b/>
        </w:rPr>
        <w:t xml:space="preserve">12 </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p>
    <w:p>
      <w:r>
        <w:rPr>
          <w:b/>
        </w:rPr>
        <w:t xml:space="preserve">14 </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to me, and I to the world.</w:t>
      </w:r>
      <w:r>
        <w:rPr>
          <w:rStyle w:val="FootnoteReference"/>
        </w:rPr>
        <w:footnoteReference w:id="13446"/>
      </w:r>
    </w:p>
    <w:p>
      <w:r>
        <w:rPr>
          <w:b/>
        </w:rPr>
        <w:t xml:space="preserve">15 </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p>
    <w:p>
      <w:r>
        <w:rPr>
          <w:b/>
        </w:rPr>
        <w:t xml:space="preserve">16 </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p>
    <w:p>
      <w:r>
        <w:rPr>
          <w:b/>
        </w:rPr>
        <w:t xml:space="preserve">17 </w:t>
      </w:r>
      <w:r>
        <w:t xml:space="preserve">from now on let no man trouble me: for I bear</w:t>
      </w:r>
      <w:r>
        <w:rPr>
          <w:rStyle w:val="FootnoteReference"/>
        </w:rPr>
        <w:footnoteReference w:id="13453"/>
      </w:r>
      <w:r>
        <w:t xml:space="preserve"> in my body the marks of the Lord Jesus.</w:t>
      </w:r>
      <w:r>
        <w:rPr>
          <w:rStyle w:val="FootnoteReference"/>
        </w:rPr>
        <w:footnoteReference w:id="13454"/>
      </w:r>
    </w:p>
    <w:p>
      <w:r>
        <w:rPr>
          <w:b/>
        </w:rPr>
        <w:t xml:space="preserve">18 </w:t>
      </w:r>
      <w:r>
        <w:t xml:space="preserve">Brothers, the grace</w:t>
      </w:r>
      <w:r>
        <w:rPr>
          <w:rStyle w:val="FootnoteReference"/>
        </w:rPr>
        <w:footnoteReference w:id="13455"/>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Ephesus, and to the faithful in Christ Jesus:</w:t>
      </w:r>
      <w:r>
        <w:rPr>
          <w:rStyle w:val="FootnoteReference"/>
        </w:rPr>
        <w:footnoteReference w:id="13460"/>
      </w:r>
    </w:p>
    <w:p>
      <w:r>
        <w:rPr>
          <w:b/>
        </w:rPr>
        <w:t xml:space="preserve">2 </w:t>
      </w:r>
      <w:r>
        <w:t xml:space="preserve">Grace be to you, and peace, from God our Father, and from the Lord Jesus Christ.</w:t>
      </w:r>
      <w:r>
        <w:rPr>
          <w:rStyle w:val="FootnoteReference"/>
        </w:rPr>
        <w:footnoteReference w:id="13461"/>
      </w:r>
    </w:p>
    <w:p>
      <w:r>
        <w:rPr>
          <w:b/>
        </w:rPr>
        <w:t xml:space="preserve">3 </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p>
    <w:p>
      <w:r>
        <w:rPr>
          <w:b/>
        </w:rPr>
        <w:t xml:space="preserve">4 </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w:t>
      </w:r>
      <w:r>
        <w:rPr>
          <w:rStyle w:val="FootnoteReference"/>
        </w:rPr>
        <w:footnoteReference w:id="13472"/>
      </w:r>
    </w:p>
    <w:p>
      <w:r>
        <w:rPr>
          <w:b/>
        </w:rPr>
        <w:t xml:space="preserve">5 </w:t>
      </w:r>
      <w:r>
        <w:t xml:space="preserve">Having predestinated</w:t>
      </w:r>
      <w:r>
        <w:rPr>
          <w:rStyle w:val="FootnoteReference"/>
        </w:rPr>
        <w:footnoteReference w:id="13473"/>
      </w:r>
      <w:r>
        <w:t xml:space="preserve"> us to the adoption of children by Jesus Christ to himself, according</w:t>
      </w:r>
      <w:r>
        <w:rPr>
          <w:rStyle w:val="FootnoteReference"/>
        </w:rPr>
        <w:footnoteReference w:id="13474"/>
      </w:r>
      <w:r>
        <w:t xml:space="preserve"> to the good pleasure of his will,</w:t>
      </w:r>
      <w:r>
        <w:rPr>
          <w:rStyle w:val="FootnoteReference"/>
        </w:rPr>
        <w:footnoteReference w:id="13475"/>
      </w:r>
      <w:r>
        <w:rPr>
          <w:rStyle w:val="FootnoteReference"/>
        </w:rPr>
        <w:footnoteReference w:id="13476"/>
      </w:r>
    </w:p>
    <w:p>
      <w:r>
        <w:rPr>
          <w:b/>
        </w:rPr>
        <w:t xml:space="preserve">6 </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p>
    <w:p>
      <w:r>
        <w:rPr>
          <w:b/>
        </w:rPr>
        <w:t xml:space="preserve">7 </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p>
    <w:p>
      <w:r>
        <w:rPr>
          <w:b/>
        </w:rPr>
        <w:t xml:space="preserve">8 </w:t>
      </w:r>
      <w:r>
        <w:t xml:space="preserve">Wherein he has abounded toward us in all wisdom and prudence;</w:t>
      </w:r>
      <w:r>
        <w:rPr>
          <w:rStyle w:val="FootnoteReference"/>
        </w:rPr>
        <w:footnoteReference w:id="13483"/>
      </w:r>
      <w:r>
        <w:rPr>
          <w:rStyle w:val="FootnoteReference"/>
        </w:rPr>
        <w:footnoteReference w:id="13484"/>
      </w:r>
    </w:p>
    <w:p>
      <w:r>
        <w:rPr>
          <w:b/>
        </w:rPr>
        <w:t xml:space="preserve">9 </w:t>
      </w:r>
      <w:r>
        <w:t xml:space="preserve">Having made</w:t>
      </w:r>
      <w:r>
        <w:rPr>
          <w:rStyle w:val="FootnoteReference"/>
        </w:rPr>
        <w:footnoteReference w:id="13485"/>
      </w:r>
      <w:r>
        <w:t xml:space="preserve"> known 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p>
    <w:p>
      <w:r>
        <w:rPr>
          <w:b/>
        </w:rPr>
        <w:t xml:space="preserve">10 </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p>
    <w:p>
      <w:r>
        <w:rPr>
          <w:b/>
        </w:rPr>
        <w:t xml:space="preserve">11 </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p>
    <w:p>
      <w:r>
        <w:rPr>
          <w:b/>
        </w:rPr>
        <w:t xml:space="preserve">12 </w:t>
      </w:r>
      <w:r>
        <w:t xml:space="preserve">That we should be to the praise of his glory, who first trusted in Christ.</w:t>
      </w:r>
      <w:r>
        <w:rPr>
          <w:rStyle w:val="FootnoteReference"/>
        </w:rPr>
        <w:footnoteReference w:id="13495"/>
      </w:r>
      <w:r>
        <w:rPr>
          <w:rStyle w:val="FootnoteReference"/>
        </w:rPr>
        <w:footnoteReference w:id="13496"/>
      </w:r>
    </w:p>
    <w:p>
      <w:r>
        <w:rPr>
          <w:b/>
        </w:rPr>
        <w:t xml:space="preserve">13 </w:t>
      </w:r>
      <w:r>
        <w:t xml:space="preserve">In whom you also trusted, after that you heard the word</w:t>
      </w:r>
      <w:r>
        <w:rPr>
          <w:rStyle w:val="FootnoteReference"/>
        </w:rPr>
        <w:footnoteReference w:id="13497"/>
      </w:r>
      <w:r>
        <w:t xml:space="preserve"> of truth, the good news of your salvation: in whom also after that you believed, you were sealed with that holy</w:t>
      </w:r>
      <w:r>
        <w:rPr>
          <w:rStyle w:val="FootnoteReference"/>
        </w:rPr>
        <w:footnoteReference w:id="13498"/>
      </w:r>
      <w:r>
        <w:t xml:space="preserve"> Spirit of promise,</w:t>
      </w:r>
      <w:r>
        <w:rPr>
          <w:rStyle w:val="FootnoteReference"/>
        </w:rPr>
        <w:footnoteReference w:id="13499"/>
      </w:r>
      <w:r>
        <w:rPr>
          <w:rStyle w:val="FootnoteReference"/>
        </w:rPr>
        <w:footnoteReference w:id="13500"/>
      </w:r>
      <w:r>
        <w:rPr>
          <w:rStyle w:val="FootnoteReference"/>
        </w:rPr>
        <w:footnoteReference w:id="13501"/>
      </w:r>
      <w:r>
        <w:rPr>
          <w:rStyle w:val="FootnoteReference"/>
        </w:rPr>
        <w:footnoteReference w:id="13502"/>
      </w:r>
    </w:p>
    <w:p>
      <w:r>
        <w:rPr>
          <w:b/>
        </w:rPr>
        <w:t xml:space="preserve">14 </w:t>
      </w:r>
      <w:r>
        <w:t xml:space="preserve">Which is the earn of our inheritance until the redemption</w:t>
      </w:r>
      <w:r>
        <w:rPr>
          <w:rStyle w:val="FootnoteReference"/>
        </w:rPr>
        <w:footnoteReference w:id="13503"/>
      </w:r>
      <w:r>
        <w:t xml:space="preserve"> of the purchased possession, to the praise of his glory.</w:t>
      </w:r>
      <w:r>
        <w:rPr>
          <w:rStyle w:val="FootnoteReference"/>
        </w:rPr>
        <w:footnoteReference w:id="13504"/>
      </w:r>
      <w:r>
        <w:rPr>
          <w:rStyle w:val="FootnoteReference"/>
        </w:rPr>
        <w:footnoteReference w:id="13505"/>
      </w:r>
    </w:p>
    <w:p>
      <w:r>
        <w:rPr>
          <w:b/>
        </w:rPr>
        <w:t xml:space="preserve">15 </w:t>
      </w:r>
      <w:r>
        <w:t xml:space="preserve">Therefore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to all the saints,</w:t>
      </w:r>
    </w:p>
    <w:p>
      <w:r>
        <w:rPr>
          <w:b/>
        </w:rPr>
        <w:t xml:space="preserve">16 </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p>
    <w:p>
      <w:r>
        <w:rPr>
          <w:b/>
        </w:rPr>
        <w:t xml:space="preserve">17 </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to you the spirit</w:t>
      </w:r>
      <w:r>
        <w:rPr>
          <w:rStyle w:val="FootnoteReference"/>
        </w:rPr>
        <w:footnoteReference w:id="13513"/>
      </w:r>
      <w:r>
        <w:t xml:space="preserve"> of wisdom and revelation</w:t>
      </w:r>
      <w:r>
        <w:rPr>
          <w:rStyle w:val="FootnoteReference"/>
        </w:rPr>
        <w:footnoteReference w:id="13514"/>
      </w:r>
      <w:r>
        <w:t xml:space="preserve"> in the knowledge</w:t>
      </w:r>
      <w:r>
        <w:rPr>
          <w:rStyle w:val="FootnoteReference"/>
        </w:rPr>
        <w:footnoteReference w:id="13515"/>
      </w:r>
      <w:r>
        <w:t xml:space="preserve"> of him:</w:t>
      </w:r>
    </w:p>
    <w:p>
      <w:r>
        <w:rPr>
          <w:b/>
        </w:rPr>
        <w:t xml:space="preserve">18 </w:t>
      </w:r>
      <w:r>
        <w:t xml:space="preserve">The eyes</w:t>
      </w:r>
      <w:r>
        <w:rPr>
          <w:rStyle w:val="FootnoteReference"/>
        </w:rPr>
        <w:footnoteReference w:id="13516"/>
      </w:r>
      <w:r>
        <w:t xml:space="preserve"> of your understanding being enlightened; that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p>
    <w:p>
      <w:r>
        <w:rPr>
          <w:b/>
        </w:rPr>
        <w:t xml:space="preserve">19 </w:t>
      </w:r>
      <w:r>
        <w:t xml:space="preserve">And what is the exceeding</w:t>
      </w:r>
      <w:r>
        <w:rPr>
          <w:rStyle w:val="FootnoteReference"/>
        </w:rPr>
        <w:footnoteReference w:id="13520"/>
      </w:r>
      <w:r>
        <w:t xml:space="preserve"> greatness of his power toward us who believe, according to the working of his mighty power,</w:t>
      </w:r>
    </w:p>
    <w:p>
      <w:r>
        <w:rPr>
          <w:b/>
        </w:rPr>
        <w:t xml:space="preserve">20 </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p>
    <w:p>
      <w:r>
        <w:rPr>
          <w:b/>
        </w:rPr>
        <w:t xml:space="preserve">21 </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p>
    <w:p>
      <w:r>
        <w:rPr>
          <w:b/>
        </w:rPr>
        <w:t xml:space="preserve">22 </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assembly,</w:t>
      </w:r>
      <w:r>
        <w:rPr>
          <w:rStyle w:val="FootnoteReference"/>
        </w:rPr>
        <w:footnoteReference w:id="13531"/>
      </w:r>
    </w:p>
    <w:p>
      <w:r>
        <w:rPr>
          <w:b/>
        </w:rPr>
        <w:t xml:space="preserve">23 </w:t>
      </w:r>
      <w:r>
        <w:t xml:space="preserve">Which is his body, the fullness of him that fills all in all.</w:t>
      </w:r>
      <w:r>
        <w:rPr>
          <w:rStyle w:val="FootnoteReference"/>
        </w:rPr>
        <w:footnoteReference w:id="13532"/>
      </w:r>
      <w:r>
        <w:rPr>
          <w:rStyle w:val="FootnoteReference"/>
        </w:rPr>
        <w:footnoteReference w:id="1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3534"/>
      </w:r>
      <w:r>
        <w:t xml:space="preserve"> in trespasses and sins;</w:t>
      </w:r>
      <w:r>
        <w:rPr>
          <w:rStyle w:val="FootnoteReference"/>
        </w:rPr>
        <w:footnoteReference w:id="13535"/>
      </w:r>
    </w:p>
    <w:p>
      <w:r>
        <w:rPr>
          <w:b/>
        </w:rPr>
        <w:t xml:space="preserve">2 </w:t>
      </w:r>
      <w:r>
        <w:t xml:space="preserve">Wherein in time</w:t>
      </w:r>
      <w:r>
        <w:rPr>
          <w:rStyle w:val="FootnoteReference"/>
        </w:rPr>
        <w:footnoteReference w:id="13536"/>
      </w:r>
      <w:r>
        <w:t xml:space="preserve"> past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that now works in the children</w:t>
      </w:r>
      <w:r>
        <w:rPr>
          <w:rStyle w:val="FootnoteReference"/>
        </w:rPr>
        <w:footnoteReference w:id="13541"/>
      </w:r>
      <w:r>
        <w:t xml:space="preserve"> of disobedience:</w:t>
      </w:r>
    </w:p>
    <w:p>
      <w:r>
        <w:rPr>
          <w:b/>
        </w:rPr>
        <w:t xml:space="preserve">3 </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p>
    <w:p>
      <w:r>
        <w:rPr>
          <w:b/>
        </w:rPr>
        <w:t xml:space="preserve">4 </w:t>
      </w:r>
      <w:r>
        <w:t xml:space="preserve">But God, who is rich in mercy, for his great love wherewith he loved us,</w:t>
      </w:r>
      <w:r>
        <w:rPr>
          <w:rStyle w:val="FootnoteReference"/>
        </w:rPr>
        <w:footnoteReference w:id="13550"/>
      </w:r>
      <w:r>
        <w:rPr>
          <w:rStyle w:val="FootnoteReference"/>
        </w:rPr>
        <w:footnoteReference w:id="13551"/>
      </w:r>
    </w:p>
    <w:p>
      <w:r>
        <w:rPr>
          <w:b/>
        </w:rPr>
        <w:t xml:space="preserve">5 </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you are saved;)</w:t>
      </w:r>
      <w:r>
        <w:rPr>
          <w:rStyle w:val="FootnoteReference"/>
        </w:rPr>
        <w:footnoteReference w:id="13554"/>
      </w:r>
    </w:p>
    <w:p>
      <w:r>
        <w:rPr>
          <w:b/>
        </w:rPr>
        <w:t xml:space="preserve">6 </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p>
    <w:p>
      <w:r>
        <w:rPr>
          <w:b/>
        </w:rPr>
        <w:t xml:space="preserve">7 </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p>
    <w:p>
      <w:r>
        <w:rPr>
          <w:b/>
        </w:rPr>
        <w:t xml:space="preserve">8 </w:t>
      </w:r>
      <w:r>
        <w:t xml:space="preserve">For by grace are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p>
    <w:p>
      <w:r>
        <w:rPr>
          <w:b/>
        </w:rPr>
        <w:t xml:space="preserve">9 </w:t>
      </w:r>
      <w:r>
        <w:t xml:space="preserve">Not of works, lest any man should boast.</w:t>
      </w:r>
      <w:r>
        <w:rPr>
          <w:rStyle w:val="FootnoteReference"/>
        </w:rPr>
        <w:footnoteReference w:id="13565"/>
      </w:r>
    </w:p>
    <w:p>
      <w:r>
        <w:rPr>
          <w:b/>
        </w:rPr>
        <w:t xml:space="preserve">10 </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p>
    <w:p>
      <w:r>
        <w:rPr>
          <w:b/>
        </w:rPr>
        <w:t xml:space="preserve">11 </w:t>
      </w:r>
      <w:r>
        <w:t xml:space="preserve">Therefore remember</w:t>
      </w:r>
      <w:r>
        <w:rPr>
          <w:rStyle w:val="FootnoteReference"/>
        </w:rPr>
        <w:footnoteReference w:id="13571"/>
      </w:r>
      <w:r>
        <w:t xml:space="preserve">, that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p>
    <w:p>
      <w:r>
        <w:rPr>
          <w:b/>
        </w:rPr>
        <w:t xml:space="preserve">12 </w:t>
      </w:r>
      <w:r>
        <w:t xml:space="preserve">That at that time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p>
    <w:p>
      <w:r>
        <w:rPr>
          <w:b/>
        </w:rPr>
        <w:t xml:space="preserve">13 </w:t>
      </w:r>
      <w:r>
        <w:t xml:space="preserve">But now in Christ Jesus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p>
    <w:p>
      <w:r>
        <w:rPr>
          <w:b/>
        </w:rPr>
        <w:t xml:space="preserve">14 </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p>
    <w:p>
      <w:r>
        <w:rPr>
          <w:b/>
        </w:rPr>
        <w:t xml:space="preserve">15 </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p>
    <w:p>
      <w:r>
        <w:rPr>
          <w:b/>
        </w:rPr>
        <w:t xml:space="preserve">16 </w:t>
      </w:r>
      <w:r>
        <w:t xml:space="preserve">And that he might reconcile</w:t>
      </w:r>
      <w:r>
        <w:rPr>
          <w:rStyle w:val="FootnoteReference"/>
        </w:rPr>
        <w:footnoteReference w:id="13589"/>
      </w:r>
      <w:r>
        <w:t xml:space="preserve"> both to God in one body by the cross, having</w:t>
      </w:r>
      <w:r>
        <w:rPr>
          <w:rStyle w:val="FootnoteReference"/>
        </w:rPr>
        <w:footnoteReference w:id="13590"/>
      </w:r>
      <w:r>
        <w:t xml:space="preserve"> slain the enmity thereby:</w:t>
      </w:r>
    </w:p>
    <w:p>
      <w:r>
        <w:rPr>
          <w:b/>
        </w:rPr>
        <w:t xml:space="preserve">17 </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p>
    <w:p>
      <w:r>
        <w:rPr>
          <w:b/>
        </w:rPr>
        <w:t xml:space="preserve">18 </w:t>
      </w:r>
      <w:r>
        <w:t xml:space="preserve">For through</w:t>
      </w:r>
      <w:r>
        <w:rPr>
          <w:rStyle w:val="FootnoteReference"/>
        </w:rPr>
        <w:footnoteReference w:id="13593"/>
      </w:r>
      <w:r>
        <w:t xml:space="preserve"> him we both have access by one Spirit to the Father.</w:t>
      </w:r>
      <w:r>
        <w:rPr>
          <w:rStyle w:val="FootnoteReference"/>
        </w:rPr>
        <w:footnoteReference w:id="13594"/>
      </w:r>
      <w:r>
        <w:rPr>
          <w:rStyle w:val="FootnoteReference"/>
        </w:rPr>
        <w:footnoteReference w:id="13595"/>
      </w:r>
    </w:p>
    <w:p>
      <w:r>
        <w:rPr>
          <w:b/>
        </w:rPr>
        <w:t xml:space="preserve">19 </w:t>
      </w:r>
      <w:r>
        <w:t xml:space="preserve">Now therefore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p>
    <w:p>
      <w:r>
        <w:rPr>
          <w:b/>
        </w:rPr>
        <w:t xml:space="preserve">20 </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p>
    <w:p>
      <w:r>
        <w:rPr>
          <w:b/>
        </w:rPr>
        <w:t xml:space="preserve">21 </w:t>
      </w:r>
      <w:r>
        <w:t xml:space="preserve">In whom all the building fitly</w:t>
      </w:r>
      <w:r>
        <w:rPr>
          <w:rStyle w:val="FootnoteReference"/>
        </w:rPr>
        <w:footnoteReference w:id="13602"/>
      </w:r>
      <w:r>
        <w:t xml:space="preserve"> framed together grows to an holy temple in the Lord:</w:t>
      </w:r>
      <w:r>
        <w:rPr>
          <w:rStyle w:val="FootnoteReference"/>
        </w:rPr>
        <w:footnoteReference w:id="13603"/>
      </w:r>
      <w:r>
        <w:rPr>
          <w:rStyle w:val="FootnoteReference"/>
        </w:rPr>
        <w:footnoteReference w:id="13604"/>
      </w:r>
    </w:p>
    <w:p>
      <w:r>
        <w:rPr>
          <w:b/>
        </w:rPr>
        <w:t xml:space="preserve">22 </w:t>
      </w:r>
      <w:r>
        <w:t xml:space="preserve">In whom you also are built together for an habitation of God through the Spirit.</w:t>
      </w:r>
      <w:r>
        <w:rPr>
          <w:rStyle w:val="FootnoteReference"/>
        </w:rPr>
        <w:footnoteReference w:id="13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p>
    <w:p>
      <w:r>
        <w:rPr>
          <w:b/>
        </w:rPr>
        <w:t xml:space="preserve">2 </w:t>
      </w:r>
      <w:r>
        <w:t xml:space="preserve">If you have heard of the dispensation</w:t>
      </w:r>
      <w:r>
        <w:rPr>
          <w:rStyle w:val="FootnoteReference"/>
        </w:rPr>
        <w:footnoteReference w:id="13611"/>
      </w:r>
      <w:r>
        <w:t xml:space="preserve"> of the grace of God which is given me toward you:</w:t>
      </w:r>
      <w:r>
        <w:rPr>
          <w:rStyle w:val="FootnoteReference"/>
        </w:rPr>
        <w:footnoteReference w:id="13612"/>
      </w:r>
    </w:p>
    <w:p>
      <w:r>
        <w:rPr>
          <w:b/>
        </w:rPr>
        <w:t xml:space="preserve">3 </w:t>
      </w:r>
      <w:r>
        <w:t xml:space="preserve">How that by revelation he made known 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p>
    <w:p>
      <w:r>
        <w:rPr>
          <w:b/>
        </w:rPr>
        <w:t xml:space="preserve">4 </w:t>
      </w:r>
      <w:r>
        <w:t xml:space="preserve">Whereby, when you read, you may understand my knowledge in the mystery</w:t>
      </w:r>
      <w:r>
        <w:rPr>
          <w:rStyle w:val="FootnoteReference"/>
        </w:rPr>
        <w:footnoteReference w:id="13616"/>
      </w:r>
      <w:r>
        <w:t xml:space="preserve"> of Christ)</w:t>
      </w:r>
      <w:r>
        <w:rPr>
          <w:rStyle w:val="FootnoteReference"/>
        </w:rPr>
        <w:footnoteReference w:id="13617"/>
      </w:r>
    </w:p>
    <w:p>
      <w:r>
        <w:rPr>
          <w:b/>
        </w:rPr>
        <w:t xml:space="preserve">5 </w:t>
      </w:r>
      <w:r>
        <w:t xml:space="preserve">Which in other</w:t>
      </w:r>
      <w:r>
        <w:rPr>
          <w:rStyle w:val="FootnoteReference"/>
        </w:rPr>
        <w:footnoteReference w:id="13618"/>
      </w:r>
      <w:r>
        <w:t xml:space="preserve"> ages was not made known to the sons of men, as it</w:t>
      </w:r>
      <w:r>
        <w:rPr>
          <w:rStyle w:val="FootnoteReference"/>
        </w:rPr>
        <w:footnoteReference w:id="13619"/>
      </w:r>
      <w:r>
        <w:t xml:space="preserve"> is now revealed to his holy apostles and prophets by the Spirit;</w:t>
      </w:r>
      <w:r>
        <w:rPr>
          <w:rStyle w:val="FootnoteReference"/>
        </w:rPr>
        <w:footnoteReference w:id="13620"/>
      </w:r>
    </w:p>
    <w:p>
      <w:r>
        <w:rPr>
          <w:b/>
        </w:rPr>
        <w:t xml:space="preserve">6 </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good news:</w:t>
      </w:r>
    </w:p>
    <w:p>
      <w:r>
        <w:rPr>
          <w:b/>
        </w:rPr>
        <w:t xml:space="preserve">7 </w:t>
      </w:r>
      <w:r>
        <w:t xml:space="preserve">Whereof I was made a minister, according</w:t>
      </w:r>
      <w:r>
        <w:rPr>
          <w:rStyle w:val="FootnoteReference"/>
        </w:rPr>
        <w:footnoteReference w:id="13624"/>
      </w:r>
      <w:r>
        <w:t xml:space="preserve"> to the gift of the grace of God given to me by the effectual working of his power.</w:t>
      </w:r>
      <w:r>
        <w:rPr>
          <w:rStyle w:val="FootnoteReference"/>
        </w:rPr>
        <w:footnoteReference w:id="13625"/>
      </w:r>
      <w:r>
        <w:rPr>
          <w:rStyle w:val="FootnoteReference"/>
        </w:rPr>
        <w:footnoteReference w:id="13626"/>
      </w:r>
    </w:p>
    <w:p>
      <w:r>
        <w:rPr>
          <w:b/>
        </w:rPr>
        <w:t xml:space="preserve">8 </w:t>
      </w:r>
      <w:r>
        <w:t xml:space="preserve">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p>
    <w:p>
      <w:r>
        <w:rPr>
          <w:b/>
        </w:rPr>
        <w:t xml:space="preserve">9 </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p>
    <w:p>
      <w:r>
        <w:rPr>
          <w:b/>
        </w:rPr>
        <w:t xml:space="preserve">10 </w:t>
      </w:r>
      <w:r>
        <w:t xml:space="preserve">To the intent</w:t>
      </w:r>
      <w:r>
        <w:rPr>
          <w:rStyle w:val="FootnoteReference"/>
        </w:rPr>
        <w:footnoteReference w:id="13636"/>
      </w:r>
      <w:r>
        <w:t xml:space="preserve"> that now to the principalities</w:t>
      </w:r>
      <w:r>
        <w:rPr>
          <w:rStyle w:val="FootnoteReference"/>
        </w:rPr>
        <w:footnoteReference w:id="13637"/>
      </w:r>
      <w:r>
        <w:t xml:space="preserve"> and powers in heavenly places might be known by the assembly the manifold</w:t>
      </w:r>
      <w:r>
        <w:rPr>
          <w:rStyle w:val="FootnoteReference"/>
        </w:rPr>
        <w:footnoteReference w:id="13638"/>
      </w:r>
      <w:r>
        <w:t xml:space="preserve"> wisdom of God,</w:t>
      </w:r>
      <w:r>
        <w:rPr>
          <w:rStyle w:val="FootnoteReference"/>
        </w:rPr>
        <w:footnoteReference w:id="13639"/>
      </w:r>
    </w:p>
    <w:p>
      <w:r>
        <w:rPr>
          <w:b/>
        </w:rPr>
        <w:t xml:space="preserve">11 </w:t>
      </w:r>
      <w:r>
        <w:t xml:space="preserve">According to the eternal purpose which he purposed in Christ Jesus our Lord:</w:t>
      </w:r>
      <w:r>
        <w:rPr>
          <w:rStyle w:val="FootnoteReference"/>
        </w:rPr>
        <w:footnoteReference w:id="13640"/>
      </w:r>
    </w:p>
    <w:p>
      <w:r>
        <w:rPr>
          <w:b/>
        </w:rPr>
        <w:t xml:space="preserve">12 </w:t>
      </w:r>
      <w:r>
        <w:t xml:space="preserve">In whom we have boldness and access with confidence by the faith of him.</w:t>
      </w:r>
      <w:r>
        <w:rPr>
          <w:rStyle w:val="FootnoteReference"/>
        </w:rPr>
        <w:footnoteReference w:id="13641"/>
      </w:r>
    </w:p>
    <w:p>
      <w:r>
        <w:rPr>
          <w:b/>
        </w:rPr>
        <w:t xml:space="preserve">13 </w:t>
      </w:r>
      <w:r>
        <w:t xml:space="preserve">Therefore I desire that you faint not at my tribulations for you, which is your glory.</w:t>
      </w:r>
      <w:r>
        <w:rPr>
          <w:rStyle w:val="FootnoteReference"/>
        </w:rPr>
        <w:footnoteReference w:id="13642"/>
      </w:r>
      <w:r>
        <w:rPr>
          <w:rStyle w:val="FootnoteReference"/>
        </w:rPr>
        <w:footnoteReference w:id="13643"/>
      </w:r>
    </w:p>
    <w:p>
      <w:r>
        <w:rPr>
          <w:b/>
        </w:rPr>
        <w:t xml:space="preserve">14 </w:t>
      </w:r>
      <w:r>
        <w:t xml:space="preserve">For this cause I bow my knees to the Father</w:t>
      </w:r>
      <w:r>
        <w:rPr>
          <w:rStyle w:val="FootnoteReference"/>
        </w:rPr>
        <w:footnoteReference w:id="13644"/>
      </w:r>
      <w:r>
        <w:t xml:space="preserve"> of our Lord Jesus Christ,</w:t>
      </w:r>
      <w:r>
        <w:rPr>
          <w:rStyle w:val="FootnoteReference"/>
        </w:rPr>
        <w:footnoteReference w:id="13645"/>
      </w:r>
    </w:p>
    <w:p>
      <w:r>
        <w:rPr>
          <w:b/>
        </w:rPr>
        <w:t xml:space="preserve">15 </w:t>
      </w:r>
      <w:r>
        <w:t xml:space="preserve">Of whom the whole</w:t>
      </w:r>
      <w:r>
        <w:rPr>
          <w:rStyle w:val="FootnoteReference"/>
        </w:rPr>
        <w:footnoteReference w:id="13646"/>
      </w:r>
      <w:r>
        <w:t xml:space="preserve"> family in heaven and earth is named,</w:t>
      </w:r>
      <w:r>
        <w:rPr>
          <w:rStyle w:val="FootnoteReference"/>
        </w:rPr>
        <w:footnoteReference w:id="13647"/>
      </w:r>
    </w:p>
    <w:p>
      <w:r>
        <w:rPr>
          <w:b/>
        </w:rPr>
        <w:t xml:space="preserve">16 </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in the inner</w:t>
      </w:r>
      <w:r>
        <w:rPr>
          <w:rStyle w:val="FootnoteReference"/>
        </w:rPr>
        <w:footnoteReference w:id="13650"/>
      </w:r>
      <w:r>
        <w:t xml:space="preserve"> man;</w:t>
      </w:r>
    </w:p>
    <w:p>
      <w:r>
        <w:rPr>
          <w:b/>
        </w:rPr>
        <w:t xml:space="preserve">17 </w:t>
      </w:r>
      <w:r>
        <w:t xml:space="preserve">That Christ</w:t>
      </w:r>
      <w:r>
        <w:rPr>
          <w:rStyle w:val="FootnoteReference"/>
        </w:rPr>
        <w:footnoteReference w:id="13651"/>
      </w:r>
      <w:r>
        <w:t xml:space="preserve"> may dwell in your hearts by faith; that you, being</w:t>
      </w:r>
      <w:r>
        <w:rPr>
          <w:rStyle w:val="FootnoteReference"/>
        </w:rPr>
        <w:footnoteReference w:id="13652"/>
      </w:r>
      <w:r>
        <w:t xml:space="preserve"> rooted and grounded</w:t>
      </w:r>
      <w:r>
        <w:rPr>
          <w:rStyle w:val="FootnoteReference"/>
        </w:rPr>
        <w:footnoteReference w:id="13653"/>
      </w:r>
      <w:r>
        <w:t xml:space="preserve"> in love,</w:t>
      </w:r>
    </w:p>
    <w:p>
      <w:r>
        <w:rPr>
          <w:b/>
        </w:rPr>
        <w:t xml:space="preserve">18 </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p>
    <w:p>
      <w:r>
        <w:rPr>
          <w:b/>
        </w:rPr>
        <w:t xml:space="preserve">19 </w:t>
      </w:r>
      <w:r>
        <w:t xml:space="preserve">And to know</w:t>
      </w:r>
      <w:r>
        <w:rPr>
          <w:rStyle w:val="FootnoteReference"/>
        </w:rPr>
        <w:footnoteReference w:id="13657"/>
      </w:r>
      <w:r>
        <w:t xml:space="preserve"> the love of Christ, which passes knowledge, that you might be filled with all the fullness of God.</w:t>
      </w:r>
      <w:r>
        <w:rPr>
          <w:rStyle w:val="FootnoteReference"/>
        </w:rPr>
        <w:footnoteReference w:id="13658"/>
      </w:r>
      <w:r>
        <w:rPr>
          <w:rStyle w:val="FootnoteReference"/>
        </w:rPr>
        <w:footnoteReference w:id="13659"/>
      </w:r>
    </w:p>
    <w:p>
      <w:r>
        <w:rPr>
          <w:b/>
        </w:rPr>
        <w:t xml:space="preserve">20 </w:t>
      </w:r>
      <w:r>
        <w:t xml:space="preserve">Now 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p>
    <w:p>
      <w:r>
        <w:rPr>
          <w:b/>
        </w:rPr>
        <w:t xml:space="preserve">21 </w:t>
      </w:r>
      <w:r>
        <w:t xml:space="preserve">To him be glory in the assembly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666"/>
      </w:r>
      <w:r>
        <w:t xml:space="preserve"> of the Lord, plead to you that you walk</w:t>
      </w:r>
      <w:r>
        <w:rPr>
          <w:rStyle w:val="FootnoteReference"/>
        </w:rPr>
        <w:footnoteReference w:id="13667"/>
      </w:r>
      <w:r>
        <w:t xml:space="preserve"> worthy of the vocation</w:t>
      </w:r>
      <w:r>
        <w:rPr>
          <w:rStyle w:val="FootnoteReference"/>
        </w:rPr>
        <w:footnoteReference w:id="13668"/>
      </w:r>
      <w:r>
        <w:t xml:space="preserve"> wherewith you are called,</w:t>
      </w:r>
      <w:r>
        <w:rPr>
          <w:rStyle w:val="FootnoteReference"/>
        </w:rPr>
        <w:footnoteReference w:id="13669"/>
      </w:r>
    </w:p>
    <w:p>
      <w:r>
        <w:rPr>
          <w:b/>
        </w:rPr>
        <w:t xml:space="preserve">2 </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w:t>
      </w:r>
    </w:p>
    <w:p>
      <w:r>
        <w:rPr>
          <w:b/>
        </w:rPr>
        <w:t xml:space="preserve">3 </w:t>
      </w:r>
      <w:r>
        <w:t xml:space="preserve">Endeavouring to keep the unity of the Spirit in the bond of peace.</w:t>
      </w:r>
      <w:r>
        <w:rPr>
          <w:rStyle w:val="FootnoteReference"/>
        </w:rPr>
        <w:footnoteReference w:id="13672"/>
      </w:r>
    </w:p>
    <w:p>
      <w:r>
        <w:rPr>
          <w:b/>
        </w:rPr>
        <w:t xml:space="preserve">4 </w:t>
      </w:r>
      <w:r>
        <w:t xml:space="preserve">There is one body</w:t>
      </w:r>
      <w:r>
        <w:rPr>
          <w:rStyle w:val="FootnoteReference"/>
        </w:rPr>
        <w:footnoteReference w:id="13673"/>
      </w:r>
      <w:r>
        <w:t xml:space="preserve">, and one Spirit</w:t>
      </w:r>
      <w:r>
        <w:rPr>
          <w:rStyle w:val="FootnoteReference"/>
        </w:rPr>
        <w:footnoteReference w:id="13674"/>
      </w:r>
      <w:r>
        <w:t xml:space="preserve">, even as you are called in one hope of your calling;</w:t>
      </w:r>
      <w:r>
        <w:rPr>
          <w:rStyle w:val="FootnoteReference"/>
        </w:rPr>
        <w:footnoteReference w:id="13675"/>
      </w:r>
    </w:p>
    <w:p>
      <w:r>
        <w:rPr>
          <w:b/>
        </w:rPr>
        <w:t xml:space="preserve">5 </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p>
    <w:p>
      <w:r>
        <w:rPr>
          <w:b/>
        </w:rPr>
        <w:t xml:space="preserve">6 </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p>
    <w:p>
      <w:r>
        <w:rPr>
          <w:b/>
        </w:rPr>
        <w:t xml:space="preserve">7 </w:t>
      </w:r>
      <w:r>
        <w:t xml:space="preserve">But to every one of us is given grace</w:t>
      </w:r>
      <w:r>
        <w:rPr>
          <w:rStyle w:val="FootnoteReference"/>
        </w:rPr>
        <w:footnoteReference w:id="13682"/>
      </w:r>
      <w:r>
        <w:t xml:space="preserve"> according to the measure</w:t>
      </w:r>
      <w:r>
        <w:rPr>
          <w:rStyle w:val="FootnoteReference"/>
        </w:rPr>
        <w:footnoteReference w:id="13683"/>
      </w:r>
      <w:r>
        <w:t xml:space="preserve"> of the gift of Christ.</w:t>
      </w:r>
      <w:r>
        <w:rPr>
          <w:rStyle w:val="FootnoteReference"/>
        </w:rPr>
        <w:footnoteReference w:id="13684"/>
      </w:r>
    </w:p>
    <w:p>
      <w:r>
        <w:rPr>
          <w:b/>
        </w:rPr>
        <w:t xml:space="preserve">8 </w:t>
      </w:r>
      <w:r>
        <w:t xml:space="preserve">Therefore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to men.</w:t>
      </w:r>
      <w:r>
        <w:rPr>
          <w:rStyle w:val="FootnoteReference"/>
        </w:rPr>
        <w:footnoteReference w:id="13687"/>
      </w:r>
    </w:p>
    <w:p>
      <w:r>
        <w:rPr>
          <w:b/>
        </w:rPr>
        <w:t xml:space="preserve">9 </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p>
    <w:p>
      <w:r>
        <w:rPr>
          <w:b/>
        </w:rPr>
        <w:t xml:space="preserve">10 </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p>
    <w:p>
      <w:r>
        <w:rPr>
          <w:b/>
        </w:rPr>
        <w:t xml:space="preserve">11 </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p>
    <w:p>
      <w:r>
        <w:rPr>
          <w:b/>
        </w:rPr>
        <w:t xml:space="preserve">12 </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p>
    <w:p>
      <w:r>
        <w:rPr>
          <w:b/>
        </w:rPr>
        <w:t xml:space="preserve">13 </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to a perfect man, to the measure of the stature of the fullness of Christ:</w:t>
      </w:r>
      <w:r>
        <w:rPr>
          <w:rStyle w:val="FootnoteReference"/>
        </w:rPr>
        <w:footnoteReference w:id="13703"/>
      </w:r>
      <w:r>
        <w:rPr>
          <w:rStyle w:val="FootnoteReference"/>
        </w:rPr>
        <w:footnoteReference w:id="13704"/>
      </w:r>
    </w:p>
    <w:p>
      <w:r>
        <w:rPr>
          <w:b/>
        </w:rPr>
        <w:t xml:space="preserve">14 </w:t>
      </w:r>
      <w:r>
        <w:t xml:space="preserve">That we from now on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p>
    <w:p>
      <w:r>
        <w:rPr>
          <w:b/>
        </w:rPr>
        <w:t xml:space="preserve">15 </w:t>
      </w:r>
      <w:r>
        <w:t xml:space="preserve">But speaking the truth</w:t>
      </w:r>
      <w:r>
        <w:rPr>
          <w:rStyle w:val="FootnoteReference"/>
        </w:rPr>
        <w:footnoteReference w:id="13710"/>
      </w:r>
      <w:r>
        <w:t xml:space="preserve"> in love,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p>
    <w:p>
      <w:r>
        <w:rPr>
          <w:b/>
        </w:rPr>
        <w:t xml:space="preserve">16 </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to the edifying</w:t>
      </w:r>
      <w:r>
        <w:rPr>
          <w:rStyle w:val="FootnoteReference"/>
        </w:rPr>
        <w:footnoteReference w:id="13717"/>
      </w:r>
      <w:r>
        <w:t xml:space="preserve"> of itself in love.</w:t>
      </w:r>
    </w:p>
    <w:p>
      <w:r>
        <w:rPr>
          <w:b/>
        </w:rPr>
        <w:t xml:space="preserve">17 </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you from now on walk not as other Gentiles walk, in the vanity of their mind,</w:t>
      </w:r>
      <w:r>
        <w:rPr>
          <w:rStyle w:val="FootnoteReference"/>
        </w:rPr>
        <w:footnoteReference w:id="13721"/>
      </w:r>
      <w:r>
        <w:rPr>
          <w:rStyle w:val="FootnoteReference"/>
        </w:rPr>
        <w:footnoteReference w:id="13722"/>
      </w:r>
    </w:p>
    <w:p>
      <w:r>
        <w:rPr>
          <w:b/>
        </w:rPr>
        <w:t xml:space="preserve">18 </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p>
    <w:p>
      <w:r>
        <w:rPr>
          <w:b/>
        </w:rPr>
        <w:t xml:space="preserve">19 </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to lasciviousness, to work all uncleanness with</w:t>
      </w:r>
      <w:r>
        <w:rPr>
          <w:rStyle w:val="FootnoteReference"/>
        </w:rPr>
        <w:footnoteReference w:id="13729"/>
      </w:r>
      <w:r>
        <w:t xml:space="preserve"> greediness.</w:t>
      </w:r>
    </w:p>
    <w:p>
      <w:r>
        <w:rPr>
          <w:b/>
        </w:rPr>
        <w:t xml:space="preserve">20 </w:t>
      </w:r>
      <w:r>
        <w:t xml:space="preserve">But you have not so learned Christ;</w:t>
      </w:r>
      <w:r>
        <w:rPr>
          <w:rStyle w:val="FootnoteReference"/>
        </w:rPr>
        <w:footnoteReference w:id="13730"/>
      </w:r>
    </w:p>
    <w:p>
      <w:r>
        <w:rPr>
          <w:b/>
        </w:rPr>
        <w:t xml:space="preserve">21 </w:t>
      </w:r>
      <w:r>
        <w:t xml:space="preserve">If so be that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p>
    <w:p>
      <w:r>
        <w:rPr>
          <w:b/>
        </w:rPr>
        <w:t xml:space="preserve">22 </w:t>
      </w:r>
      <w:r>
        <w:t xml:space="preserve">That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p>
    <w:p>
      <w:r>
        <w:rPr>
          <w:b/>
        </w:rPr>
        <w:t xml:space="preserve">23 </w:t>
      </w:r>
      <w:r>
        <w:t xml:space="preserve">And be renewed in the spirit</w:t>
      </w:r>
      <w:r>
        <w:rPr>
          <w:rStyle w:val="FootnoteReference"/>
        </w:rPr>
        <w:footnoteReference w:id="13738"/>
      </w:r>
      <w:r>
        <w:t xml:space="preserve"> of your mind;</w:t>
      </w:r>
      <w:r>
        <w:rPr>
          <w:rStyle w:val="FootnoteReference"/>
        </w:rPr>
        <w:footnoteReference w:id="13739"/>
      </w:r>
    </w:p>
    <w:p>
      <w:r>
        <w:rPr>
          <w:b/>
        </w:rPr>
        <w:t xml:space="preserve">24 </w:t>
      </w:r>
      <w:r>
        <w:t xml:space="preserve">And that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p>
    <w:p>
      <w:r>
        <w:rPr>
          <w:b/>
        </w:rPr>
        <w:t xml:space="preserve">25 </w:t>
      </w:r>
      <w:r>
        <w:t xml:space="preserve">Therefore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p>
    <w:p>
      <w:r>
        <w:rPr>
          <w:b/>
        </w:rPr>
        <w:t xml:space="preserve">26 </w:t>
      </w:r>
      <w:r>
        <w:t xml:space="preserve">Be you angry, and sin not: let not the sun go down upon your wrath:</w:t>
      </w:r>
      <w:r>
        <w:rPr>
          <w:rStyle w:val="FootnoteReference"/>
        </w:rPr>
        <w:footnoteReference w:id="13749"/>
      </w:r>
      <w:r>
        <w:rPr>
          <w:rStyle w:val="FootnoteReference"/>
        </w:rPr>
        <w:footnoteReference w:id="13750"/>
      </w:r>
    </w:p>
    <w:p>
      <w:r>
        <w:rPr>
          <w:b/>
        </w:rPr>
        <w:t xml:space="preserve">27 </w:t>
      </w:r>
      <w:r>
        <w:t xml:space="preserve">Neither give place to the devil.</w:t>
      </w:r>
      <w:r>
        <w:rPr>
          <w:rStyle w:val="FootnoteReference"/>
        </w:rPr>
        <w:footnoteReference w:id="13751"/>
      </w:r>
    </w:p>
    <w:p>
      <w:r>
        <w:rPr>
          <w:b/>
        </w:rPr>
        <w:t xml:space="preserve">28 </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p>
    <w:p>
      <w:r>
        <w:rPr>
          <w:b/>
        </w:rPr>
        <w:t xml:space="preserve">29 </w:t>
      </w:r>
      <w:r>
        <w:t xml:space="preserve">Let no corrupt communication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to the hearers.</w:t>
      </w:r>
      <w:r>
        <w:rPr>
          <w:rStyle w:val="FootnoteReference"/>
        </w:rPr>
        <w:footnoteReference w:id="13760"/>
      </w:r>
    </w:p>
    <w:p>
      <w:r>
        <w:rPr>
          <w:b/>
        </w:rPr>
        <w:t xml:space="preserve">30 </w:t>
      </w:r>
      <w:r>
        <w:t xml:space="preserve">And grieve</w:t>
      </w:r>
      <w:r>
        <w:rPr>
          <w:rStyle w:val="FootnoteReference"/>
        </w:rPr>
        <w:footnoteReference w:id="13761"/>
      </w:r>
      <w:r>
        <w:t xml:space="preserve"> not the holy Spirit of God, whereby</w:t>
      </w:r>
      <w:r>
        <w:rPr>
          <w:rStyle w:val="FootnoteReference"/>
        </w:rPr>
        <w:footnoteReference w:id="13762"/>
      </w:r>
      <w:r>
        <w:t xml:space="preserve"> you are sealed to the day</w:t>
      </w:r>
      <w:r>
        <w:rPr>
          <w:rStyle w:val="FootnoteReference"/>
        </w:rPr>
        <w:footnoteReference w:id="13763"/>
      </w:r>
      <w:r>
        <w:t xml:space="preserve"> of redemption.</w:t>
      </w:r>
    </w:p>
    <w:p>
      <w:r>
        <w:rPr>
          <w:b/>
        </w:rPr>
        <w:t xml:space="preserve">31 </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release from you, with</w:t>
      </w:r>
      <w:r>
        <w:rPr>
          <w:rStyle w:val="FootnoteReference"/>
        </w:rPr>
        <w:footnoteReference w:id="13768"/>
      </w:r>
      <w:r>
        <w:t xml:space="preserve"> all malice:</w:t>
      </w:r>
    </w:p>
    <w:p>
      <w:r>
        <w:rPr>
          <w:b/>
        </w:rPr>
        <w:t xml:space="preserve">32 </w:t>
      </w:r>
      <w:r>
        <w:t xml:space="preserve">And be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you therefore followers</w:t>
      </w:r>
      <w:r>
        <w:rPr>
          <w:rStyle w:val="FootnoteReference"/>
        </w:rPr>
        <w:footnoteReference w:id="13772"/>
      </w:r>
      <w:r>
        <w:t xml:space="preserve"> of God, as dear children;</w:t>
      </w:r>
      <w:r>
        <w:rPr>
          <w:rStyle w:val="FootnoteReference"/>
        </w:rPr>
        <w:footnoteReference w:id="13773"/>
      </w:r>
    </w:p>
    <w:p>
      <w:r>
        <w:rPr>
          <w:b/>
        </w:rPr>
        <w:t xml:space="preserve">2 </w:t>
      </w:r>
      <w:r>
        <w:t xml:space="preserve">And walk</w:t>
      </w:r>
      <w:r>
        <w:rPr>
          <w:rStyle w:val="FootnoteReference"/>
        </w:rPr>
        <w:footnoteReference w:id="13774"/>
      </w:r>
      <w:r>
        <w:t xml:space="preserve"> in love,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taste.</w:t>
      </w:r>
      <w:r>
        <w:rPr>
          <w:rStyle w:val="FootnoteReference"/>
        </w:rPr>
        <w:footnoteReference w:id="13777"/>
      </w:r>
    </w:p>
    <w:p>
      <w:r>
        <w:rPr>
          <w:b/>
        </w:rPr>
        <w:t xml:space="preserve">3 </w:t>
      </w:r>
      <w:r>
        <w:t xml:space="preserve">But sexual immorality, and all uncleanness, or covetousness</w:t>
      </w:r>
      <w:r>
        <w:rPr>
          <w:rStyle w:val="FootnoteReference"/>
        </w:rPr>
        <w:footnoteReference w:id="13778"/>
      </w:r>
      <w:r>
        <w:t xml:space="preserve">, let it not be once named</w:t>
      </w:r>
      <w:r>
        <w:rPr>
          <w:rStyle w:val="FootnoteReference"/>
        </w:rPr>
        <w:footnoteReference w:id="13779"/>
      </w:r>
      <w:r>
        <w:t xml:space="preserve"> among you, as becomes saints;</w:t>
      </w:r>
      <w:r>
        <w:rPr>
          <w:rStyle w:val="FootnoteReference"/>
        </w:rPr>
        <w:footnoteReference w:id="13780"/>
      </w:r>
      <w:r>
        <w:rPr>
          <w:rStyle w:val="FootnoteReference"/>
        </w:rPr>
        <w:footnoteReference w:id="13781"/>
      </w:r>
    </w:p>
    <w:p>
      <w:r>
        <w:rPr>
          <w:b/>
        </w:rPr>
        <w:t xml:space="preserve">4 </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p>
    <w:p>
      <w:r>
        <w:rPr>
          <w:b/>
        </w:rPr>
        <w:t xml:space="preserve">5 </w:t>
      </w:r>
      <w:r>
        <w:t xml:space="preserve">For this</w:t>
      </w:r>
      <w:r>
        <w:rPr>
          <w:rStyle w:val="FootnoteReference"/>
        </w:rPr>
        <w:footnoteReference w:id="13785"/>
      </w:r>
      <w:r>
        <w:t xml:space="preserve">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p>
    <w:p>
      <w:r>
        <w:rPr>
          <w:b/>
        </w:rPr>
        <w:t xml:space="preserve">6 </w:t>
      </w:r>
      <w:r>
        <w:t xml:space="preserve">Let no man deceive you with vain</w:t>
      </w:r>
      <w:r>
        <w:rPr>
          <w:rStyle w:val="FootnoteReference"/>
        </w:rPr>
        <w:footnoteReference w:id="13788"/>
      </w:r>
      <w:r>
        <w:t xml:space="preserve"> words: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p>
    <w:p>
      <w:r>
        <w:rPr>
          <w:b/>
        </w:rPr>
        <w:t xml:space="preserve">7 </w:t>
      </w:r>
      <w:r>
        <w:t xml:space="preserve">Be not you therefore partakers with them.</w:t>
      </w:r>
      <w:r>
        <w:rPr>
          <w:rStyle w:val="FootnoteReference"/>
        </w:rPr>
        <w:footnoteReference w:id="13793"/>
      </w:r>
    </w:p>
    <w:p>
      <w:r>
        <w:rPr>
          <w:b/>
        </w:rPr>
        <w:t xml:space="preserve">8 </w:t>
      </w:r>
      <w:r>
        <w:t xml:space="preserve">For you were sometimes darkness, but now are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p>
    <w:p>
      <w:r>
        <w:rPr>
          <w:b/>
        </w:rPr>
        <w:t xml:space="preserve">9 </w:t>
      </w:r>
      <w:r>
        <w:t xml:space="preserve">(For the fruit</w:t>
      </w:r>
      <w:r>
        <w:rPr>
          <w:rStyle w:val="FootnoteReference"/>
        </w:rPr>
        <w:footnoteReference w:id="13797"/>
      </w:r>
      <w:r>
        <w:t xml:space="preserve"> of the Spirit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p>
    <w:p>
      <w:r>
        <w:rPr>
          <w:b/>
        </w:rPr>
        <w:t xml:space="preserve">10 </w:t>
      </w:r>
      <w:r>
        <w:t xml:space="preserve">Proving</w:t>
      </w:r>
      <w:r>
        <w:rPr>
          <w:rStyle w:val="FootnoteReference"/>
        </w:rPr>
        <w:footnoteReference w:id="13801"/>
      </w:r>
      <w:r>
        <w:t xml:space="preserve"> what is acceptable</w:t>
      </w:r>
      <w:r>
        <w:rPr>
          <w:rStyle w:val="FootnoteReference"/>
        </w:rPr>
        <w:footnoteReference w:id="13802"/>
      </w:r>
      <w:r>
        <w:t xml:space="preserve"> to the Lord.</w:t>
      </w:r>
    </w:p>
    <w:p>
      <w:r>
        <w:rPr>
          <w:b/>
        </w:rPr>
        <w:t xml:space="preserve">11 </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p>
    <w:p>
      <w:r>
        <w:rPr>
          <w:b/>
        </w:rPr>
        <w:t xml:space="preserve">12 </w:t>
      </w:r>
      <w:r>
        <w:t xml:space="preserve">For it is a shame even to speak of those things which are done of them in secret.</w:t>
      </w:r>
      <w:r>
        <w:rPr>
          <w:rStyle w:val="FootnoteReference"/>
        </w:rPr>
        <w:footnoteReference w:id="13807"/>
      </w:r>
      <w:r>
        <w:rPr>
          <w:rStyle w:val="FootnoteReference"/>
        </w:rPr>
        <w:footnoteReference w:id="13808"/>
      </w:r>
    </w:p>
    <w:p>
      <w:r>
        <w:rPr>
          <w:b/>
        </w:rPr>
        <w:t xml:space="preserve">13 </w:t>
      </w:r>
      <w:r>
        <w:t xml:space="preserve">But all things that are reproved</w:t>
      </w:r>
      <w:r>
        <w:rPr>
          <w:rStyle w:val="FootnoteReference"/>
        </w:rPr>
        <w:footnoteReference w:id="13809"/>
      </w:r>
      <w:r>
        <w:t xml:space="preserve"> are made manifest by the light: for whatever does make manifest is light.</w:t>
      </w:r>
      <w:r>
        <w:rPr>
          <w:rStyle w:val="FootnoteReference"/>
        </w:rPr>
        <w:footnoteReference w:id="13810"/>
      </w:r>
    </w:p>
    <w:p>
      <w:r>
        <w:rPr>
          <w:b/>
        </w:rPr>
        <w:t xml:space="preserve">14 </w:t>
      </w:r>
      <w:r>
        <w:t xml:space="preserve">Therefore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p>
    <w:p>
      <w:r>
        <w:rPr>
          <w:b/>
        </w:rPr>
        <w:t xml:space="preserve">15 </w:t>
      </w:r>
      <w:r>
        <w:t xml:space="preserve">See then that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p>
    <w:p>
      <w:r>
        <w:rPr>
          <w:b/>
        </w:rPr>
        <w:t xml:space="preserve">16 </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p>
    <w:p>
      <w:r>
        <w:rPr>
          <w:b/>
        </w:rPr>
        <w:t xml:space="preserve">17 </w:t>
      </w:r>
      <w:r>
        <w:t xml:space="preserve">Therefore be you not unwise, but understanding</w:t>
      </w:r>
      <w:r>
        <w:rPr>
          <w:rStyle w:val="FootnoteReference"/>
        </w:rPr>
        <w:footnoteReference w:id="13819"/>
      </w:r>
      <w:r>
        <w:t xml:space="preserve"> what the will of the Lord is.</w:t>
      </w:r>
      <w:r>
        <w:rPr>
          <w:rStyle w:val="FootnoteReference"/>
        </w:rPr>
        <w:footnoteReference w:id="13820"/>
      </w:r>
    </w:p>
    <w:p>
      <w:r>
        <w:rPr>
          <w:b/>
        </w:rPr>
        <w:t xml:space="preserve">18 </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w:t>
      </w:r>
      <w:r>
        <w:rPr>
          <w:rStyle w:val="FootnoteReference"/>
        </w:rPr>
        <w:footnoteReference w:id="13823"/>
      </w:r>
    </w:p>
    <w:p>
      <w:r>
        <w:rPr>
          <w:b/>
        </w:rPr>
        <w:t xml:space="preserve">19 </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p>
    <w:p>
      <w:r>
        <w:rPr>
          <w:b/>
        </w:rPr>
        <w:t xml:space="preserve">20 </w:t>
      </w:r>
      <w:r>
        <w:t xml:space="preserve">Giving thanks</w:t>
      </w:r>
      <w:r>
        <w:rPr>
          <w:rStyle w:val="FootnoteReference"/>
        </w:rPr>
        <w:footnoteReference w:id="13827"/>
      </w:r>
      <w:r>
        <w:t xml:space="preserve"> always for all things to God and the Father in the name of our Lord Jesus</w:t>
      </w:r>
      <w:r>
        <w:rPr>
          <w:rStyle w:val="FootnoteReference"/>
        </w:rPr>
        <w:footnoteReference w:id="13828"/>
      </w:r>
      <w:r>
        <w:t xml:space="preserve"> Christ;</w:t>
      </w:r>
      <w:r>
        <w:rPr>
          <w:rStyle w:val="FootnoteReference"/>
        </w:rPr>
        <w:footnoteReference w:id="13829"/>
      </w:r>
    </w:p>
    <w:p>
      <w:r>
        <w:rPr>
          <w:b/>
        </w:rPr>
        <w:t xml:space="preserve">21 </w:t>
      </w:r>
      <w:r>
        <w:t xml:space="preserve">Submitting</w:t>
      </w:r>
      <w:r>
        <w:rPr>
          <w:rStyle w:val="FootnoteReference"/>
        </w:rPr>
        <w:footnoteReference w:id="13830"/>
      </w:r>
      <w:r>
        <w:t xml:space="preserve"> yourselves one to another in the fear of God.</w:t>
      </w:r>
      <w:r>
        <w:rPr>
          <w:rStyle w:val="FootnoteReference"/>
        </w:rPr>
        <w:footnoteReference w:id="13831"/>
      </w:r>
    </w:p>
    <w:p>
      <w:r>
        <w:rPr>
          <w:b/>
        </w:rPr>
        <w:t xml:space="preserve">22 </w:t>
      </w:r>
      <w:r>
        <w:t xml:space="preserve">Wives, submit</w:t>
      </w:r>
      <w:r>
        <w:rPr>
          <w:rStyle w:val="FootnoteReference"/>
        </w:rPr>
        <w:footnoteReference w:id="13832"/>
      </w:r>
      <w:r>
        <w:t xml:space="preserve"> yourselves to your own husbands, as to the Lord.</w:t>
      </w:r>
      <w:r>
        <w:rPr>
          <w:rStyle w:val="FootnoteReference"/>
        </w:rPr>
        <w:footnoteReference w:id="13833"/>
      </w:r>
    </w:p>
    <w:p>
      <w:r>
        <w:rPr>
          <w:b/>
        </w:rPr>
        <w:t xml:space="preserve">23 </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assembly: and he is the saviour of the body.</w:t>
      </w:r>
      <w:r>
        <w:rPr>
          <w:rStyle w:val="FootnoteReference"/>
        </w:rPr>
        <w:footnoteReference w:id="13836"/>
      </w:r>
    </w:p>
    <w:p>
      <w:r>
        <w:rPr>
          <w:b/>
        </w:rPr>
        <w:t xml:space="preserve">24 </w:t>
      </w:r>
      <w:r>
        <w:t xml:space="preserve">Therefore as the assembly is subject to Christ, so let the wives be to their own husbands in every thing.</w:t>
      </w:r>
      <w:r>
        <w:rPr>
          <w:rStyle w:val="FootnoteReference"/>
        </w:rPr>
        <w:footnoteReference w:id="13837"/>
      </w:r>
    </w:p>
    <w:p>
      <w:r>
        <w:rPr>
          <w:b/>
        </w:rPr>
        <w:t xml:space="preserve">25 </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assembly, and gave himself for it;</w:t>
      </w:r>
    </w:p>
    <w:p>
      <w:r>
        <w:rPr>
          <w:b/>
        </w:rPr>
        <w:t xml:space="preserve">26 </w:t>
      </w:r>
      <w:r>
        <w:t xml:space="preserve">That he might sanctify and cleanse it with</w:t>
      </w:r>
      <w:r>
        <w:rPr>
          <w:rStyle w:val="FootnoteReference"/>
        </w:rPr>
        <w:footnoteReference w:id="13840"/>
      </w:r>
      <w:r>
        <w:t xml:space="preserve"> the washing of water by the word,</w:t>
      </w:r>
      <w:r>
        <w:rPr>
          <w:rStyle w:val="FootnoteReference"/>
        </w:rPr>
        <w:footnoteReference w:id="13841"/>
      </w:r>
      <w:r>
        <w:rPr>
          <w:rStyle w:val="FootnoteReference"/>
        </w:rPr>
        <w:footnoteReference w:id="13842"/>
      </w:r>
    </w:p>
    <w:p>
      <w:r>
        <w:rPr>
          <w:b/>
        </w:rPr>
        <w:t xml:space="preserve">27 </w:t>
      </w:r>
      <w:r>
        <w:t xml:space="preserve">That he might present it to himself a glorious</w:t>
      </w:r>
      <w:r>
        <w:rPr>
          <w:rStyle w:val="FootnoteReference"/>
        </w:rPr>
        <w:footnoteReference w:id="13843"/>
      </w:r>
      <w:r>
        <w:t xml:space="preserve"> assembly,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p>
    <w:p>
      <w:r>
        <w:rPr>
          <w:b/>
        </w:rPr>
        <w:t xml:space="preserve">28 </w:t>
      </w:r>
      <w:r>
        <w:t xml:space="preserve">So ought men to love their wives as their own bodies. He that loves his wife loves himself.</w:t>
      </w:r>
      <w:r>
        <w:rPr>
          <w:rStyle w:val="FootnoteReference"/>
        </w:rPr>
        <w:footnoteReference w:id="13847"/>
      </w:r>
    </w:p>
    <w:p>
      <w:r>
        <w:rPr>
          <w:b/>
        </w:rPr>
        <w:t xml:space="preserve">29 </w:t>
      </w:r>
      <w:r>
        <w:t xml:space="preserve">For no man ever yet hated</w:t>
      </w:r>
      <w:r>
        <w:rPr>
          <w:rStyle w:val="FootnoteReference"/>
        </w:rPr>
        <w:footnoteReference w:id="13848"/>
      </w:r>
      <w:r>
        <w:t xml:space="preserve"> his own flesh; but nourishes and cherishes it, even as the Lord the assembly:</w:t>
      </w:r>
      <w:r>
        <w:rPr>
          <w:rStyle w:val="FootnoteReference"/>
        </w:rPr>
        <w:footnoteReference w:id="13849"/>
      </w:r>
    </w:p>
    <w:p>
      <w:r>
        <w:rPr>
          <w:b/>
        </w:rPr>
        <w:t xml:space="preserve">30 </w:t>
      </w:r>
      <w:r>
        <w:t xml:space="preserve">For we are members of his body, of his flesh, and of his bones.</w:t>
      </w:r>
      <w:r>
        <w:rPr>
          <w:rStyle w:val="FootnoteReference"/>
        </w:rPr>
        <w:footnoteReference w:id="13850"/>
      </w:r>
    </w:p>
    <w:p>
      <w:r>
        <w:rPr>
          <w:b/>
        </w:rPr>
        <w:t xml:space="preserve">31 </w:t>
      </w:r>
      <w:r>
        <w:t xml:space="preserve">For this cause shall a man leave his father and mother, and shall be joined to his wife, and they two shall be one flesh.</w:t>
      </w:r>
      <w:r>
        <w:rPr>
          <w:rStyle w:val="FootnoteReference"/>
        </w:rPr>
        <w:footnoteReference w:id="13851"/>
      </w:r>
    </w:p>
    <w:p>
      <w:r>
        <w:rPr>
          <w:b/>
        </w:rPr>
        <w:t xml:space="preserve">32 </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p>
    <w:p>
      <w:r>
        <w:rPr>
          <w:b/>
        </w:rPr>
        <w:t xml:space="preserve">2 </w:t>
      </w:r>
      <w:r>
        <w:t xml:space="preserve">Honour your father and mother; which is the first commandment with promise;</w:t>
      </w:r>
      <w:r>
        <w:rPr>
          <w:rStyle w:val="FootnoteReference"/>
        </w:rPr>
        <w:footnoteReference w:id="13859"/>
      </w:r>
    </w:p>
    <w:p>
      <w:r>
        <w:rPr>
          <w:b/>
        </w:rPr>
        <w:t xml:space="preserve">3 </w:t>
      </w:r>
      <w:r>
        <w:t xml:space="preserve">That it may be well with you, and you may live long on the earth.</w:t>
      </w:r>
      <w:r>
        <w:rPr>
          <w:rStyle w:val="FootnoteReference"/>
        </w:rPr>
        <w:footnoteReference w:id="13860"/>
      </w:r>
    </w:p>
    <w:p>
      <w:r>
        <w:rPr>
          <w:b/>
        </w:rPr>
        <w:t xml:space="preserve">4 </w:t>
      </w:r>
      <w:r>
        <w:t xml:space="preserve">And, you fathers, provoke not your children to wrath: but bring them up in the nurture and admonition of the Lord.</w:t>
      </w:r>
      <w:r>
        <w:rPr>
          <w:rStyle w:val="FootnoteReference"/>
        </w:rPr>
        <w:footnoteReference w:id="13861"/>
      </w:r>
      <w:r>
        <w:rPr>
          <w:rStyle w:val="FootnoteReference"/>
        </w:rPr>
        <w:footnoteReference w:id="13862"/>
      </w:r>
    </w:p>
    <w:p>
      <w:r>
        <w:rPr>
          <w:b/>
        </w:rPr>
        <w:t xml:space="preserve">5 </w:t>
      </w:r>
      <w:r>
        <w:t xml:space="preserve">Slaves,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to Christ;</w:t>
      </w:r>
      <w:r>
        <w:rPr>
          <w:rStyle w:val="FootnoteReference"/>
        </w:rPr>
        <w:footnoteReference w:id="13865"/>
      </w:r>
      <w:r>
        <w:rPr>
          <w:rStyle w:val="FootnoteReference"/>
        </w:rPr>
        <w:footnoteReference w:id="13866"/>
      </w:r>
      <w:r>
        <w:rPr>
          <w:rStyle w:val="FootnoteReference"/>
        </w:rPr>
        <w:footnoteReference w:id="13867"/>
      </w:r>
    </w:p>
    <w:p>
      <w:r>
        <w:rPr>
          <w:b/>
        </w:rPr>
        <w:t xml:space="preserve">6 </w:t>
      </w:r>
      <w:r>
        <w:t xml:space="preserve">Not with eye-service, as men-pleasers; but as the slaves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p>
    <w:p>
      <w:r>
        <w:rPr>
          <w:b/>
        </w:rPr>
        <w:t xml:space="preserve">7 </w:t>
      </w:r>
      <w:r>
        <w:t xml:space="preserve">With good</w:t>
      </w:r>
      <w:r>
        <w:rPr>
          <w:rStyle w:val="FootnoteReference"/>
        </w:rPr>
        <w:footnoteReference w:id="13871"/>
      </w:r>
      <w:r>
        <w:t xml:space="preserve"> will doing service, as to the Lord, and not to men:</w:t>
      </w:r>
      <w:r>
        <w:rPr>
          <w:rStyle w:val="FootnoteReference"/>
        </w:rPr>
        <w:footnoteReference w:id="13872"/>
      </w:r>
    </w:p>
    <w:p>
      <w:r>
        <w:rPr>
          <w:b/>
        </w:rPr>
        <w:t xml:space="preserve">8 </w:t>
      </w:r>
      <w:r>
        <w:t xml:space="preserve">Knowing that whatever good thing any man does, the same shall he receive of the Lord, whether</w:t>
      </w:r>
      <w:r>
        <w:rPr>
          <w:rStyle w:val="FootnoteReference"/>
        </w:rPr>
        <w:footnoteReference w:id="13873"/>
      </w:r>
      <w:r>
        <w:t xml:space="preserve"> he be bond or free.</w:t>
      </w:r>
      <w:r>
        <w:rPr>
          <w:rStyle w:val="FootnoteReference"/>
        </w:rPr>
        <w:footnoteReference w:id="13874"/>
      </w:r>
    </w:p>
    <w:p>
      <w:r>
        <w:rPr>
          <w:b/>
        </w:rPr>
        <w:t xml:space="preserve">9 </w:t>
      </w:r>
      <w:r>
        <w:t xml:space="preserve">And, you masters, do the same</w:t>
      </w:r>
      <w:r>
        <w:rPr>
          <w:rStyle w:val="FootnoteReference"/>
        </w:rPr>
        <w:footnoteReference w:id="13875"/>
      </w:r>
      <w:r>
        <w:t xml:space="preserve"> things 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p>
    <w:p>
      <w:r>
        <w:rPr>
          <w:b/>
        </w:rPr>
        <w:t xml:space="preserve">10 </w:t>
      </w:r>
      <w:r>
        <w:t xml:space="preserve">Finally</w:t>
      </w:r>
      <w:r>
        <w:rPr>
          <w:rStyle w:val="FootnoteReference"/>
        </w:rPr>
        <w:footnoteReference w:id="13881"/>
      </w:r>
      <w:r>
        <w:t xml:space="preserve">, my brothers, be strong in the Lord, and in the power of his might.</w:t>
      </w:r>
      <w:r>
        <w:rPr>
          <w:rStyle w:val="FootnoteReference"/>
        </w:rPr>
        <w:footnoteReference w:id="13882"/>
      </w:r>
    </w:p>
    <w:p>
      <w:r>
        <w:rPr>
          <w:b/>
        </w:rPr>
        <w:t xml:space="preserve">11 </w:t>
      </w:r>
      <w:r>
        <w:t xml:space="preserve">Put on the whole</w:t>
      </w:r>
      <w:r>
        <w:rPr>
          <w:rStyle w:val="FootnoteReference"/>
        </w:rPr>
        <w:footnoteReference w:id="13883"/>
      </w:r>
      <w:r>
        <w:t xml:space="preserve"> armour of God, that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p>
    <w:p>
      <w:r>
        <w:rPr>
          <w:b/>
        </w:rPr>
        <w:t xml:space="preserve">12 </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p>
    <w:p>
      <w:r>
        <w:rPr>
          <w:b/>
        </w:rPr>
        <w:t xml:space="preserve">13 </w:t>
      </w:r>
      <w:r>
        <w:t xml:space="preserve">Therefore take</w:t>
      </w:r>
      <w:r>
        <w:rPr>
          <w:rStyle w:val="FootnoteReference"/>
        </w:rPr>
        <w:footnoteReference w:id="13892"/>
      </w:r>
      <w:r>
        <w:t xml:space="preserve"> to you the whole</w:t>
      </w:r>
      <w:r>
        <w:rPr>
          <w:rStyle w:val="FootnoteReference"/>
        </w:rPr>
        <w:footnoteReference w:id="13893"/>
      </w:r>
      <w:r>
        <w:t xml:space="preserve"> armour of God, that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p>
    <w:p>
      <w:r>
        <w:rPr>
          <w:b/>
        </w:rPr>
        <w:t xml:space="preserve">14 </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p>
    <w:p>
      <w:r>
        <w:rPr>
          <w:b/>
        </w:rPr>
        <w:t xml:space="preserve">15 </w:t>
      </w:r>
      <w:r>
        <w:t xml:space="preserve">And your</w:t>
      </w:r>
      <w:r>
        <w:rPr>
          <w:rStyle w:val="FootnoteReference"/>
        </w:rPr>
        <w:footnoteReference w:id="13898"/>
      </w:r>
      <w:r>
        <w:t xml:space="preserve"> feet shod with the preparation of the good news of peace;</w:t>
      </w:r>
      <w:r>
        <w:rPr>
          <w:rStyle w:val="FootnoteReference"/>
        </w:rPr>
        <w:footnoteReference w:id="13899"/>
      </w:r>
    </w:p>
    <w:p>
      <w:r>
        <w:rPr>
          <w:b/>
        </w:rPr>
        <w:t xml:space="preserve">16 </w:t>
      </w:r>
      <w:r>
        <w:t xml:space="preserve">Above all, taking the shield</w:t>
      </w:r>
      <w:r>
        <w:rPr>
          <w:rStyle w:val="FootnoteReference"/>
        </w:rPr>
        <w:footnoteReference w:id="13900"/>
      </w:r>
      <w:r>
        <w:t xml:space="preserve"> of faith, wherewith you shall be able to quench</w:t>
      </w:r>
      <w:r>
        <w:rPr>
          <w:rStyle w:val="FootnoteReference"/>
        </w:rPr>
        <w:footnoteReference w:id="13901"/>
      </w:r>
      <w:r>
        <w:t xml:space="preserve"> all the fiery darts of the wicked.</w:t>
      </w:r>
    </w:p>
    <w:p>
      <w:r>
        <w:rPr>
          <w:b/>
        </w:rPr>
        <w:t xml:space="preserve">17 </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which</w:t>
      </w:r>
      <w:r>
        <w:rPr>
          <w:rStyle w:val="FootnoteReference"/>
        </w:rPr>
        <w:footnoteReference w:id="13904"/>
      </w:r>
      <w:r>
        <w:t xml:space="preserve"> is the word of God:</w:t>
      </w:r>
    </w:p>
    <w:p>
      <w:r>
        <w:rPr>
          <w:b/>
        </w:rPr>
        <w:t xml:space="preserve">18 </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and watching</w:t>
      </w:r>
      <w:r>
        <w:rPr>
          <w:rStyle w:val="FootnoteReference"/>
        </w:rPr>
        <w:footnoteReference w:id="13908"/>
      </w:r>
      <w:r>
        <w:t xml:space="preserve"> to this with all perseverance</w:t>
      </w:r>
      <w:r>
        <w:rPr>
          <w:rStyle w:val="FootnoteReference"/>
        </w:rPr>
        <w:footnoteReference w:id="13909"/>
      </w:r>
      <w:r>
        <w:t xml:space="preserve"> and supplication for all saints;</w:t>
      </w:r>
      <w:r>
        <w:rPr>
          <w:rStyle w:val="FootnoteReference"/>
        </w:rPr>
        <w:footnoteReference w:id="13910"/>
      </w:r>
    </w:p>
    <w:p>
      <w:r>
        <w:rPr>
          <w:b/>
        </w:rPr>
        <w:t xml:space="preserve">19 </w:t>
      </w:r>
      <w:r>
        <w:t xml:space="preserve">And for me, that utterance</w:t>
      </w:r>
      <w:r>
        <w:rPr>
          <w:rStyle w:val="FootnoteReference"/>
        </w:rPr>
        <w:footnoteReference w:id="13911"/>
      </w:r>
      <w:r>
        <w:t xml:space="preserve"> may be given to me, that I</w:t>
      </w:r>
      <w:r>
        <w:rPr>
          <w:rStyle w:val="FootnoteReference"/>
        </w:rPr>
        <w:footnoteReference w:id="13912"/>
      </w:r>
      <w:r>
        <w:t xml:space="preserve"> may open my mouth boldly, to make known the mystery</w:t>
      </w:r>
      <w:r>
        <w:rPr>
          <w:rStyle w:val="FootnoteReference"/>
        </w:rPr>
        <w:footnoteReference w:id="13913"/>
      </w:r>
      <w:r>
        <w:t xml:space="preserve"> of the good news,</w:t>
      </w:r>
      <w:r>
        <w:rPr>
          <w:rStyle w:val="FootnoteReference"/>
        </w:rPr>
        <w:footnoteReference w:id="13914"/>
      </w:r>
    </w:p>
    <w:p>
      <w:r>
        <w:rPr>
          <w:b/>
        </w:rPr>
        <w:t xml:space="preserve">20 </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p>
    <w:p>
      <w:r>
        <w:rPr>
          <w:b/>
        </w:rPr>
        <w:t xml:space="preserve">21 </w:t>
      </w:r>
      <w:r>
        <w:t xml:space="preserve">But that</w:t>
      </w:r>
      <w:r>
        <w:rPr>
          <w:rStyle w:val="FootnoteReference"/>
        </w:rPr>
        <w:footnoteReference w:id="13919"/>
      </w:r>
      <w:r>
        <w:t xml:space="preserve">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p>
    <w:p>
      <w:r>
        <w:rPr>
          <w:b/>
        </w:rPr>
        <w:t xml:space="preserve">22 </w:t>
      </w:r>
      <w:r>
        <w:t xml:space="preserve">Whom I have sent to you for the same purpose, that you might know our affairs, and that he might comfort your hearts.</w:t>
      </w:r>
      <w:r>
        <w:rPr>
          <w:rStyle w:val="FootnoteReference"/>
        </w:rPr>
        <w:footnoteReference w:id="13924"/>
      </w:r>
    </w:p>
    <w:p>
      <w:r>
        <w:rPr>
          <w:b/>
        </w:rPr>
        <w:t xml:space="preserve">23 </w:t>
      </w:r>
      <w:r>
        <w:t xml:space="preserve">Peace</w:t>
      </w:r>
      <w:r>
        <w:rPr>
          <w:rStyle w:val="FootnoteReference"/>
        </w:rPr>
        <w:footnoteReference w:id="13925"/>
      </w:r>
      <w:r>
        <w:t xml:space="preserve"> be to the brothers, and love</w:t>
      </w:r>
      <w:r>
        <w:rPr>
          <w:rStyle w:val="FootnoteReference"/>
        </w:rPr>
        <w:footnoteReference w:id="13926"/>
      </w:r>
      <w:r>
        <w:t xml:space="preserve"> with faith, from God the Father and the Lord Jesus</w:t>
      </w:r>
      <w:r>
        <w:rPr>
          <w:rStyle w:val="FootnoteReference"/>
        </w:rPr>
        <w:footnoteReference w:id="13927"/>
      </w:r>
      <w:r>
        <w:t xml:space="preserve"> Christ.</w:t>
      </w:r>
    </w:p>
    <w:p>
      <w:r>
        <w:rPr>
          <w:b/>
        </w:rPr>
        <w:t xml:space="preserve">24 </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932"/>
      </w:r>
      <w:r>
        <w:t xml:space="preserve"> and Timotheus</w:t>
      </w:r>
      <w:r>
        <w:rPr>
          <w:rStyle w:val="FootnoteReference"/>
        </w:rPr>
        <w:footnoteReference w:id="13933"/>
      </w:r>
      <w:r>
        <w:t xml:space="preserve">, the slaves of Jesus</w:t>
      </w:r>
      <w:r>
        <w:rPr>
          <w:rStyle w:val="FootnoteReference"/>
        </w:rPr>
        <w:footnoteReference w:id="13934"/>
      </w:r>
      <w:r>
        <w:t xml:space="preserve"> Christ, to all the saints</w:t>
      </w:r>
      <w:r>
        <w:rPr>
          <w:rStyle w:val="FootnoteReference"/>
        </w:rPr>
        <w:footnoteReference w:id="13935"/>
      </w:r>
      <w:r>
        <w:t xml:space="preserve"> in Christ Jesus which are at Philippi</w:t>
      </w:r>
      <w:r>
        <w:rPr>
          <w:rStyle w:val="FootnoteReference"/>
        </w:rPr>
        <w:footnoteReference w:id="13936"/>
      </w:r>
      <w:r>
        <w:t xml:space="preserve">, with the bishops</w:t>
      </w:r>
      <w:r>
        <w:rPr>
          <w:rStyle w:val="FootnoteReference"/>
        </w:rPr>
        <w:footnoteReference w:id="13937"/>
      </w:r>
      <w:r>
        <w:t xml:space="preserve"> and deacons</w:t>
      </w:r>
      <w:r>
        <w:rPr>
          <w:rStyle w:val="FootnoteReference"/>
        </w:rPr>
        <w:footnoteReference w:id="13938"/>
      </w:r>
      <w:r>
        <w:t xml:space="preserve">:</w:t>
      </w:r>
      <w:r>
        <w:rPr>
          <w:rStyle w:val="FootnoteReference"/>
        </w:rPr>
        <w:footnoteReference w:id="13939"/>
      </w:r>
      <w:r>
        <w:rPr>
          <w:rStyle w:val="FootnoteReference"/>
        </w:rPr>
        <w:footnoteReference w:id="13940"/>
      </w:r>
    </w:p>
    <w:p>
      <w:r>
        <w:rPr>
          <w:b/>
        </w:rPr>
        <w:t xml:space="preserve">2 </w:t>
      </w:r>
      <w:r>
        <w:t xml:space="preserve">Grace be to you, and peace, from God our Father, and from the Lord Jesus Christ.</w:t>
      </w:r>
      <w:r>
        <w:rPr>
          <w:rStyle w:val="FootnoteReference"/>
        </w:rPr>
        <w:footnoteReference w:id="13941"/>
      </w:r>
    </w:p>
    <w:p>
      <w:r>
        <w:rPr>
          <w:b/>
        </w:rPr>
        <w:t xml:space="preserve">3 </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p>
    <w:p>
      <w:r>
        <w:rPr>
          <w:b/>
        </w:rPr>
        <w:t xml:space="preserve">4 </w:t>
      </w:r>
      <w:r>
        <w:t xml:space="preserve">Always in every prayer of mine for you all making request with</w:t>
      </w:r>
      <w:r>
        <w:rPr>
          <w:rStyle w:val="FootnoteReference"/>
        </w:rPr>
        <w:footnoteReference w:id="13944"/>
      </w:r>
      <w:r>
        <w:t xml:space="preserve"> joy,</w:t>
      </w:r>
      <w:r>
        <w:rPr>
          <w:rStyle w:val="FootnoteReference"/>
        </w:rPr>
        <w:footnoteReference w:id="13945"/>
      </w:r>
    </w:p>
    <w:p>
      <w:r>
        <w:rPr>
          <w:b/>
        </w:rPr>
        <w:t xml:space="preserve">5 </w:t>
      </w:r>
      <w:r>
        <w:t xml:space="preserve">For your fellowship in the good news from the first day until now;</w:t>
      </w:r>
      <w:r>
        <w:rPr>
          <w:rStyle w:val="FootnoteReference"/>
        </w:rPr>
        <w:footnoteReference w:id="13946"/>
      </w:r>
    </w:p>
    <w:p>
      <w:r>
        <w:rPr>
          <w:b/>
        </w:rPr>
        <w:t xml:space="preserve">6 </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p>
    <w:p>
      <w:r>
        <w:rPr>
          <w:b/>
        </w:rPr>
        <w:t xml:space="preserve">7 </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good news, you all are partakers of my</w:t>
      </w:r>
      <w:r>
        <w:rPr>
          <w:rStyle w:val="FootnoteReference"/>
        </w:rPr>
        <w:footnoteReference w:id="13956"/>
      </w:r>
      <w:r>
        <w:t xml:space="preserve"> grace.</w:t>
      </w:r>
      <w:r>
        <w:rPr>
          <w:rStyle w:val="FootnoteReference"/>
        </w:rPr>
        <w:footnoteReference w:id="13957"/>
      </w:r>
    </w:p>
    <w:p>
      <w:r>
        <w:rPr>
          <w:b/>
        </w:rPr>
        <w:t xml:space="preserve">8 </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p>
    <w:p>
      <w:r>
        <w:rPr>
          <w:b/>
        </w:rPr>
        <w:t xml:space="preserve">9 </w:t>
      </w:r>
      <w:r>
        <w:t xml:space="preserve">And this</w:t>
      </w:r>
      <w:r>
        <w:rPr>
          <w:rStyle w:val="FootnoteReference"/>
        </w:rPr>
        <w:footnoteReference w:id="13961"/>
      </w:r>
      <w:r>
        <w:t xml:space="preserve"> I pray, that your</w:t>
      </w:r>
      <w:r>
        <w:rPr>
          <w:rStyle w:val="FootnoteReference"/>
        </w:rPr>
        <w:footnoteReference w:id="13962"/>
      </w:r>
      <w:r>
        <w:t xml:space="preserve"> love may abound yet more and more in knowledge</w:t>
      </w:r>
      <w:r>
        <w:rPr>
          <w:rStyle w:val="FootnoteReference"/>
        </w:rPr>
        <w:footnoteReference w:id="13963"/>
      </w:r>
      <w:r>
        <w:t xml:space="preserve"> and in all judgment</w:t>
      </w:r>
      <w:r>
        <w:rPr>
          <w:rStyle w:val="FootnoteReference"/>
        </w:rPr>
        <w:footnoteReference w:id="13964"/>
      </w:r>
      <w:r>
        <w:t xml:space="preserve">;</w:t>
      </w:r>
    </w:p>
    <w:p>
      <w:r>
        <w:rPr>
          <w:b/>
        </w:rPr>
        <w:t xml:space="preserve">10 </w:t>
      </w:r>
      <w:r>
        <w:t xml:space="preserve">That you may approve things that are excellent</w:t>
      </w:r>
      <w:r>
        <w:rPr>
          <w:rStyle w:val="FootnoteReference"/>
        </w:rPr>
        <w:footnoteReference w:id="13965"/>
      </w:r>
      <w:r>
        <w:t xml:space="preserve">; that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p>
    <w:p>
      <w:r>
        <w:rPr>
          <w:b/>
        </w:rPr>
        <w:t xml:space="preserve">11 </w:t>
      </w:r>
      <w:r>
        <w:t xml:space="preserve">Being filled</w:t>
      </w:r>
      <w:r>
        <w:rPr>
          <w:rStyle w:val="FootnoteReference"/>
        </w:rPr>
        <w:footnoteReference w:id="13970"/>
      </w:r>
      <w:r>
        <w:t xml:space="preserve"> with the fruits of righteousness, which are by Jesus Christ, to the glory and praise of God.</w:t>
      </w:r>
      <w:r>
        <w:rPr>
          <w:rStyle w:val="FootnoteReference"/>
        </w:rPr>
        <w:footnoteReference w:id="13971"/>
      </w:r>
      <w:r>
        <w:rPr>
          <w:rStyle w:val="FootnoteReference"/>
        </w:rPr>
        <w:footnoteReference w:id="13972"/>
      </w:r>
    </w:p>
    <w:p>
      <w:r>
        <w:rPr>
          <w:b/>
        </w:rPr>
        <w:t xml:space="preserve">12 </w:t>
      </w:r>
      <w:r>
        <w:t xml:space="preserve">But I would you should understand, brothers, that</w:t>
      </w:r>
      <w:r>
        <w:rPr>
          <w:rStyle w:val="FootnoteReference"/>
        </w:rPr>
        <w:footnoteReference w:id="13973"/>
      </w:r>
      <w:r>
        <w:t xml:space="preserve"> the things which happened to me have fallen out rather</w:t>
      </w:r>
      <w:r>
        <w:rPr>
          <w:rStyle w:val="FootnoteReference"/>
        </w:rPr>
        <w:footnoteReference w:id="13974"/>
      </w:r>
      <w:r>
        <w:t xml:space="preserve"> to the furtherance of the good news;</w:t>
      </w:r>
    </w:p>
    <w:p>
      <w:r>
        <w:rPr>
          <w:b/>
        </w:rPr>
        <w:t xml:space="preserve">13 </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p>
    <w:p>
      <w:r>
        <w:rPr>
          <w:b/>
        </w:rPr>
        <w:t xml:space="preserve">14 </w:t>
      </w:r>
      <w:r>
        <w:t xml:space="preserve">And many of the brothers in the Lord, waxing</w:t>
      </w:r>
      <w:r>
        <w:rPr>
          <w:rStyle w:val="FootnoteReference"/>
        </w:rPr>
        <w:footnoteReference w:id="13979"/>
      </w:r>
      <w:r>
        <w:t xml:space="preserve"> confident by my bonds, are much more bold to speak the word without</w:t>
      </w:r>
      <w:r>
        <w:rPr>
          <w:rStyle w:val="FootnoteReference"/>
        </w:rPr>
        <w:footnoteReference w:id="13980"/>
      </w:r>
      <w:r>
        <w:t xml:space="preserve"> fear.</w:t>
      </w:r>
      <w:r>
        <w:rPr>
          <w:rStyle w:val="FootnoteReference"/>
        </w:rPr>
        <w:footnoteReference w:id="13981"/>
      </w:r>
    </w:p>
    <w:p>
      <w:r>
        <w:rPr>
          <w:b/>
        </w:rPr>
        <w:t xml:space="preserve">15 </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p>
    <w:p>
      <w:r>
        <w:rPr>
          <w:b/>
        </w:rPr>
        <w:t xml:space="preserve">16 </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p>
    <w:p>
      <w:r>
        <w:rPr>
          <w:b/>
        </w:rPr>
        <w:t xml:space="preserve">17 </w:t>
      </w:r>
      <w:r>
        <w:t xml:space="preserve">But the other of love, knowing that</w:t>
      </w:r>
      <w:r>
        <w:rPr>
          <w:rStyle w:val="FootnoteReference"/>
        </w:rPr>
        <w:footnoteReference w:id="13987"/>
      </w:r>
      <w:r>
        <w:t xml:space="preserve"> I am</w:t>
      </w:r>
      <w:r>
        <w:rPr>
          <w:rStyle w:val="FootnoteReference"/>
        </w:rPr>
        <w:footnoteReference w:id="13988"/>
      </w:r>
      <w:r>
        <w:t xml:space="preserve"> set for the defence of the good news.</w:t>
      </w:r>
    </w:p>
    <w:p>
      <w:r>
        <w:rPr>
          <w:b/>
        </w:rPr>
        <w:t xml:space="preserve">18 </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yes, and will rejoice.</w:t>
      </w:r>
    </w:p>
    <w:p>
      <w:r>
        <w:rPr>
          <w:b/>
        </w:rPr>
        <w:t xml:space="preserve">19 </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of Jesus Christ,</w:t>
      </w:r>
    </w:p>
    <w:p>
      <w:r>
        <w:rPr>
          <w:b/>
        </w:rPr>
        <w:t xml:space="preserve">20 </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p>
    <w:p>
      <w:r>
        <w:rPr>
          <w:b/>
        </w:rPr>
        <w:t xml:space="preserve">21 </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p>
    <w:p>
      <w:r>
        <w:rPr>
          <w:b/>
        </w:rPr>
        <w:t xml:space="preserve">22 </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p>
    <w:p>
      <w:r>
        <w:rPr>
          <w:b/>
        </w:rPr>
        <w:t xml:space="preserve">23 </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p>
    <w:p>
      <w:r>
        <w:rPr>
          <w:b/>
        </w:rPr>
        <w:t xml:space="preserve">24 </w:t>
      </w:r>
      <w:r>
        <w:t xml:space="preserve">Nevertheless to abide in the flesh is more necessary for you.</w:t>
      </w:r>
      <w:r>
        <w:rPr>
          <w:rStyle w:val="FootnoteReference"/>
        </w:rPr>
        <w:footnoteReference w:id="14010"/>
      </w:r>
    </w:p>
    <w:p>
      <w:r>
        <w:rPr>
          <w:b/>
        </w:rPr>
        <w:t xml:space="preserve">25 </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p>
    <w:p>
      <w:r>
        <w:rPr>
          <w:b/>
        </w:rPr>
        <w:t xml:space="preserve">26 </w:t>
      </w:r>
      <w:r>
        <w:t xml:space="preserve">That your rejoicing may be more abundant in Jesus Christ for me by my coming to you again.</w:t>
      </w:r>
      <w:r>
        <w:rPr>
          <w:rStyle w:val="FootnoteReference"/>
        </w:rPr>
        <w:footnoteReference w:id="14014"/>
      </w:r>
    </w:p>
    <w:p>
      <w:r>
        <w:rPr>
          <w:b/>
        </w:rPr>
        <w:t xml:space="preserve">27 </w:t>
      </w:r>
      <w:r>
        <w:t xml:space="preserve">Only let your conversation be as it becomes the good news of Christ: that whether</w:t>
      </w:r>
      <w:r>
        <w:rPr>
          <w:rStyle w:val="FootnoteReference"/>
        </w:rPr>
        <w:footnoteReference w:id="14015"/>
      </w:r>
      <w:r>
        <w:t xml:space="preserve"> I come and see you, or else be absent, I may</w:t>
      </w:r>
      <w:r>
        <w:rPr>
          <w:rStyle w:val="FootnoteReference"/>
        </w:rPr>
        <w:footnoteReference w:id="14016"/>
      </w:r>
      <w:r>
        <w:t xml:space="preserve"> hear of your affairs, that you stand fast in one</w:t>
      </w:r>
      <w:r>
        <w:rPr>
          <w:rStyle w:val="FootnoteReference"/>
        </w:rPr>
        <w:footnoteReference w:id="14017"/>
      </w:r>
      <w:r>
        <w:t xml:space="preserve"> spirit, with one mind striving together for the faith</w:t>
      </w:r>
      <w:r>
        <w:rPr>
          <w:rStyle w:val="FootnoteReference"/>
        </w:rPr>
        <w:footnoteReference w:id="14018"/>
      </w:r>
      <w:r>
        <w:t xml:space="preserve"> of the good news;</w:t>
      </w:r>
      <w:r>
        <w:rPr>
          <w:rStyle w:val="FootnoteReference"/>
        </w:rPr>
        <w:footnoteReference w:id="14019"/>
      </w:r>
      <w:r>
        <w:rPr>
          <w:rStyle w:val="FootnoteReference"/>
        </w:rPr>
        <w:footnoteReference w:id="14020"/>
      </w:r>
      <w:r>
        <w:rPr>
          <w:rStyle w:val="FootnoteReference"/>
        </w:rPr>
        <w:footnoteReference w:id="14021"/>
      </w:r>
    </w:p>
    <w:p>
      <w:r>
        <w:rPr>
          <w:b/>
        </w:rPr>
        <w:t xml:space="preserve">28 </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p>
    <w:p>
      <w:r>
        <w:rPr>
          <w:b/>
        </w:rPr>
        <w:t xml:space="preserve">29 </w:t>
      </w:r>
      <w:r>
        <w:t xml:space="preserve">For 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p>
    <w:p>
      <w:r>
        <w:rPr>
          <w:b/>
        </w:rPr>
        <w:t xml:space="preserve">30 </w:t>
      </w:r>
      <w:r>
        <w:t xml:space="preserve">Having the same</w:t>
      </w:r>
      <w:r>
        <w:rPr>
          <w:rStyle w:val="FootnoteReference"/>
        </w:rPr>
        <w:footnoteReference w:id="14028"/>
      </w:r>
      <w:r>
        <w:t xml:space="preserve"> conflict which</w:t>
      </w:r>
      <w:r>
        <w:rPr>
          <w:rStyle w:val="FootnoteReference"/>
        </w:rPr>
        <w:footnoteReference w:id="14029"/>
      </w:r>
      <w:r>
        <w:t xml:space="preserve"> you saw in me, and now hear to be in me.</w:t>
      </w:r>
      <w:r>
        <w:rPr>
          <w:rStyle w:val="FootnoteReference"/>
        </w:rPr>
        <w:footnoteReference w:id="140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if any fellowship</w:t>
      </w:r>
      <w:r>
        <w:rPr>
          <w:rStyle w:val="FootnoteReference"/>
        </w:rPr>
        <w:footnoteReference w:id="14033"/>
      </w:r>
      <w:r>
        <w:t xml:space="preserve"> of the Spirit, if any bowels</w:t>
      </w:r>
      <w:r>
        <w:rPr>
          <w:rStyle w:val="FootnoteReference"/>
        </w:rPr>
        <w:footnoteReference w:id="14034"/>
      </w:r>
      <w:r>
        <w:t xml:space="preserve"> and mercies,</w:t>
      </w:r>
    </w:p>
    <w:p>
      <w:r>
        <w:rPr>
          <w:b/>
        </w:rPr>
        <w:t xml:space="preserve">2 </w:t>
      </w:r>
      <w:r>
        <w:t xml:space="preserve">Fulfill you my joy, that</w:t>
      </w:r>
      <w:r>
        <w:rPr>
          <w:rStyle w:val="FootnoteReference"/>
        </w:rPr>
        <w:footnoteReference w:id="14035"/>
      </w:r>
      <w:r>
        <w:t xml:space="preserve"> you be likeminded, having the same love, being of one accord</w:t>
      </w:r>
      <w:r>
        <w:rPr>
          <w:rStyle w:val="FootnoteReference"/>
        </w:rPr>
        <w:footnoteReference w:id="14036"/>
      </w:r>
      <w:r>
        <w:t xml:space="preserve">, of one mind.</w:t>
      </w:r>
      <w:r>
        <w:rPr>
          <w:rStyle w:val="FootnoteReference"/>
        </w:rPr>
        <w:footnoteReference w:id="14037"/>
      </w:r>
    </w:p>
    <w:p>
      <w:r>
        <w:rPr>
          <w:b/>
        </w:rPr>
        <w:t xml:space="preserve">3 </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p>
    <w:p>
      <w:r>
        <w:rPr>
          <w:b/>
        </w:rPr>
        <w:t xml:space="preserve">4 </w:t>
      </w:r>
      <w:r>
        <w:t xml:space="preserve">Look not every man on his own things, but every man also on the things of others.</w:t>
      </w:r>
      <w:r>
        <w:rPr>
          <w:rStyle w:val="FootnoteReference"/>
        </w:rPr>
        <w:footnoteReference w:id="14040"/>
      </w:r>
    </w:p>
    <w:p>
      <w:r>
        <w:rPr>
          <w:b/>
        </w:rPr>
        <w:t xml:space="preserve">5 </w:t>
      </w:r>
      <w:r>
        <w:t xml:space="preserve">Let this mind be in you, which was also in Christ Jesus</w:t>
      </w:r>
      <w:r>
        <w:rPr>
          <w:rStyle w:val="FootnoteReference"/>
        </w:rPr>
        <w:footnoteReference w:id="14041"/>
      </w:r>
      <w:r>
        <w:t xml:space="preserve">:</w:t>
      </w:r>
      <w:r>
        <w:rPr>
          <w:rStyle w:val="FootnoteReference"/>
        </w:rPr>
        <w:footnoteReference w:id="14042"/>
      </w:r>
    </w:p>
    <w:p>
      <w:r>
        <w:rPr>
          <w:b/>
        </w:rPr>
        <w:t xml:space="preserve">6 </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p>
    <w:p>
      <w:r>
        <w:rPr>
          <w:b/>
        </w:rPr>
        <w:t xml:space="preserve">7 </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slave, and was made in the</w:t>
      </w:r>
      <w:r>
        <w:rPr>
          <w:rStyle w:val="FootnoteReference"/>
        </w:rPr>
        <w:footnoteReference w:id="14047"/>
      </w:r>
      <w:r>
        <w:t xml:space="preserve"> likeness of men:</w:t>
      </w:r>
    </w:p>
    <w:p>
      <w:r>
        <w:rPr>
          <w:b/>
        </w:rPr>
        <w:t xml:space="preserve">8 </w:t>
      </w:r>
      <w:r>
        <w:t xml:space="preserve">And being found in fashion as a man, he humbled himself, and became</w:t>
      </w:r>
      <w:r>
        <w:rPr>
          <w:rStyle w:val="FootnoteReference"/>
        </w:rPr>
        <w:footnoteReference w:id="14048"/>
      </w:r>
      <w:r>
        <w:t xml:space="preserve"> obedient 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p>
    <w:p>
      <w:r>
        <w:rPr>
          <w:b/>
        </w:rPr>
        <w:t xml:space="preserve">9 </w:t>
      </w:r>
      <w:r>
        <w:t xml:space="preserve">Therefore God also has highly exalted him, and given</w:t>
      </w:r>
      <w:r>
        <w:rPr>
          <w:rStyle w:val="FootnoteReference"/>
        </w:rPr>
        <w:footnoteReference w:id="14052"/>
      </w:r>
      <w:r>
        <w:t xml:space="preserve"> him a name which is above every name:</w:t>
      </w:r>
      <w:r>
        <w:rPr>
          <w:rStyle w:val="FootnoteReference"/>
        </w:rPr>
        <w:footnoteReference w:id="14053"/>
      </w:r>
    </w:p>
    <w:p>
      <w:r>
        <w:rPr>
          <w:b/>
        </w:rPr>
        <w:t xml:space="preserve">10 </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p>
    <w:p>
      <w:r>
        <w:rPr>
          <w:b/>
        </w:rPr>
        <w:t xml:space="preserve">11 </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p>
    <w:p>
      <w:r>
        <w:rPr>
          <w:b/>
        </w:rPr>
        <w:t xml:space="preserve">12 </w:t>
      </w:r>
      <w:r>
        <w:t xml:space="preserve">Therefore, my beloved</w:t>
      </w:r>
      <w:r>
        <w:rPr>
          <w:rStyle w:val="FootnoteReference"/>
        </w:rPr>
        <w:footnoteReference w:id="14059"/>
      </w:r>
      <w:r>
        <w:t xml:space="preserve">, as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p>
    <w:p>
      <w:r>
        <w:rPr>
          <w:b/>
        </w:rPr>
        <w:t xml:space="preserve">13 </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p>
    <w:p>
      <w:r>
        <w:rPr>
          <w:b/>
        </w:rPr>
        <w:t xml:space="preserve">14 </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p>
    <w:p>
      <w:r>
        <w:rPr>
          <w:b/>
        </w:rPr>
        <w:t xml:space="preserve">15 </w:t>
      </w:r>
      <w:r>
        <w:t xml:space="preserve">That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you shine as lights in the world;</w:t>
      </w:r>
      <w:r>
        <w:rPr>
          <w:rStyle w:val="FootnoteReference"/>
        </w:rPr>
        <w:footnoteReference w:id="14074"/>
      </w:r>
      <w:r>
        <w:rPr>
          <w:rStyle w:val="FootnoteReference"/>
        </w:rPr>
        <w:footnoteReference w:id="14075"/>
      </w:r>
    </w:p>
    <w:p>
      <w:r>
        <w:rPr>
          <w:b/>
        </w:rPr>
        <w:t xml:space="preserve">16 </w:t>
      </w:r>
      <w:r>
        <w:t xml:space="preserve">Holding</w:t>
      </w:r>
      <w:r>
        <w:rPr>
          <w:rStyle w:val="FootnoteReference"/>
        </w:rPr>
        <w:footnoteReference w:id="14076"/>
      </w:r>
      <w:r>
        <w:t xml:space="preserve"> forth the word</w:t>
      </w:r>
      <w:r>
        <w:rPr>
          <w:rStyle w:val="FootnoteReference"/>
        </w:rPr>
        <w:footnoteReference w:id="14077"/>
      </w:r>
      <w:r>
        <w:t xml:space="preserve">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p>
    <w:p>
      <w:r>
        <w:rPr>
          <w:b/>
        </w:rPr>
        <w:t xml:space="preserve">17 </w:t>
      </w:r>
      <w:r>
        <w:t xml:space="preserve">Yes,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p>
    <w:p>
      <w:r>
        <w:rPr>
          <w:b/>
        </w:rPr>
        <w:t xml:space="preserve">18 </w:t>
      </w:r>
      <w:r>
        <w:t xml:space="preserve">For the same cause also do you joy, and rejoice with me.</w:t>
      </w:r>
      <w:r>
        <w:rPr>
          <w:rStyle w:val="FootnoteReference"/>
        </w:rPr>
        <w:footnoteReference w:id="14083"/>
      </w:r>
    </w:p>
    <w:p>
      <w:r>
        <w:rPr>
          <w:b/>
        </w:rPr>
        <w:t xml:space="preserve">19 </w:t>
      </w:r>
      <w:r>
        <w:t xml:space="preserve">But I trust in the Lord Jesus to send</w:t>
      </w:r>
      <w:r>
        <w:rPr>
          <w:rStyle w:val="FootnoteReference"/>
        </w:rPr>
        <w:footnoteReference w:id="14084"/>
      </w:r>
      <w:r>
        <w:t xml:space="preserve"> Timotheus shortly to you, that I</w:t>
      </w:r>
      <w:r>
        <w:rPr>
          <w:rStyle w:val="FootnoteReference"/>
        </w:rPr>
        <w:footnoteReference w:id="14085"/>
      </w:r>
      <w:r>
        <w:t xml:space="preserve"> also may be of good comfort, when I know your state.</w:t>
      </w:r>
      <w:r>
        <w:rPr>
          <w:rStyle w:val="FootnoteReference"/>
        </w:rPr>
        <w:footnoteReference w:id="14086"/>
      </w:r>
    </w:p>
    <w:p>
      <w:r>
        <w:rPr>
          <w:b/>
        </w:rPr>
        <w:t xml:space="preserve">20 </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p>
    <w:p>
      <w:r>
        <w:rPr>
          <w:b/>
        </w:rPr>
        <w:t xml:space="preserve">21 </w:t>
      </w:r>
      <w:r>
        <w:t xml:space="preserve">For all seek their own, not the things which are Jesus Christ's.</w:t>
      </w:r>
      <w:r>
        <w:rPr>
          <w:rStyle w:val="FootnoteReference"/>
        </w:rPr>
        <w:footnoteReference w:id="14089"/>
      </w:r>
      <w:r>
        <w:rPr>
          <w:rStyle w:val="FootnoteReference"/>
        </w:rPr>
        <w:footnoteReference w:id="14090"/>
      </w:r>
    </w:p>
    <w:p>
      <w:r>
        <w:rPr>
          <w:b/>
        </w:rPr>
        <w:t xml:space="preserve">22 </w:t>
      </w:r>
      <w:r>
        <w:t xml:space="preserve">But you know the proof of him, that, as a son with the father, he has served with me in the good news.</w:t>
      </w:r>
      <w:r>
        <w:rPr>
          <w:rStyle w:val="FootnoteReference"/>
        </w:rPr>
        <w:footnoteReference w:id="14091"/>
      </w:r>
      <w:r>
        <w:rPr>
          <w:rStyle w:val="FootnoteReference"/>
        </w:rPr>
        <w:footnoteReference w:id="14092"/>
      </w:r>
    </w:p>
    <w:p>
      <w:r>
        <w:rPr>
          <w:b/>
        </w:rPr>
        <w:t xml:space="preserve">23 </w:t>
      </w:r>
      <w:r>
        <w:t xml:space="preserve">Him therefore I hope to send presently, so soon as I shall see how it will go with me.</w:t>
      </w:r>
      <w:r>
        <w:rPr>
          <w:rStyle w:val="FootnoteReference"/>
        </w:rPr>
        <w:footnoteReference w:id="14093"/>
      </w:r>
    </w:p>
    <w:p>
      <w:r>
        <w:rPr>
          <w:b/>
        </w:rPr>
        <w:t xml:space="preserve">24 </w:t>
      </w:r>
      <w:r>
        <w:t xml:space="preserve">But I trust in the Lord that I also myself shall come shortly.</w:t>
      </w:r>
      <w:r>
        <w:rPr>
          <w:rStyle w:val="FootnoteReference"/>
        </w:rPr>
        <w:footnoteReference w:id="14094"/>
      </w:r>
    </w:p>
    <w:p>
      <w:r>
        <w:rPr>
          <w:b/>
        </w:rPr>
        <w:t xml:space="preserve">25 </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p>
    <w:p>
      <w:r>
        <w:rPr>
          <w:b/>
        </w:rPr>
        <w:t xml:space="preserve">26 </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you had heard that he had been sick.</w:t>
      </w:r>
      <w:r>
        <w:rPr>
          <w:rStyle w:val="FootnoteReference"/>
        </w:rPr>
        <w:footnoteReference w:id="14104"/>
      </w:r>
    </w:p>
    <w:p>
      <w:r>
        <w:rPr>
          <w:b/>
        </w:rPr>
        <w:t xml:space="preserve">27 </w:t>
      </w:r>
      <w:r>
        <w:t xml:space="preserve">For indeed he was sick nigh</w:t>
      </w:r>
      <w:r>
        <w:rPr>
          <w:rStyle w:val="FootnoteReference"/>
        </w:rPr>
        <w:footnoteReference w:id="14105"/>
      </w:r>
      <w:r>
        <w:t xml:space="preserve"> 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p>
    <w:p>
      <w:r>
        <w:rPr>
          <w:b/>
        </w:rPr>
        <w:t xml:space="preserve">28 </w:t>
      </w:r>
      <w:r>
        <w:t xml:space="preserve">I sent him therefore the more carefully, that, when you see him again, you may rejoice, and that</w:t>
      </w:r>
      <w:r>
        <w:rPr>
          <w:rStyle w:val="FootnoteReference"/>
        </w:rPr>
        <w:footnoteReference w:id="14108"/>
      </w:r>
      <w:r>
        <w:t xml:space="preserve"> I may be the less sorrowful.</w:t>
      </w:r>
      <w:r>
        <w:rPr>
          <w:rStyle w:val="FootnoteReference"/>
        </w:rPr>
        <w:footnoteReference w:id="14109"/>
      </w:r>
    </w:p>
    <w:p>
      <w:r>
        <w:rPr>
          <w:b/>
        </w:rPr>
        <w:t xml:space="preserve">29 </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p>
    <w:p>
      <w:r>
        <w:rPr>
          <w:b/>
        </w:rPr>
        <w:t xml:space="preserve">30 </w:t>
      </w:r>
      <w:r>
        <w:t xml:space="preserve">Because for the work</w:t>
      </w:r>
      <w:r>
        <w:rPr>
          <w:rStyle w:val="FootnoteReference"/>
        </w:rPr>
        <w:footnoteReference w:id="14114"/>
      </w:r>
      <w:r>
        <w:t xml:space="preserve"> of Christ he was nigh</w:t>
      </w:r>
      <w:r>
        <w:rPr>
          <w:rStyle w:val="FootnoteReference"/>
        </w:rPr>
        <w:footnoteReference w:id="14115"/>
      </w:r>
      <w:r>
        <w:t xml:space="preserve"> to death, not regarding his life, to supply your lack of service toward me.</w:t>
      </w:r>
      <w:r>
        <w:rPr>
          <w:rStyle w:val="FootnoteReference"/>
        </w:rPr>
        <w:footnoteReference w:id="1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117"/>
      </w:r>
      <w:r>
        <w:t xml:space="preserve">, my brothers,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p>
    <w:p>
      <w:r>
        <w:rPr>
          <w:b/>
        </w:rPr>
        <w:t xml:space="preserve">2 </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p>
    <w:p>
      <w:r>
        <w:rPr>
          <w:b/>
        </w:rPr>
        <w:t xml:space="preserve">3 </w:t>
      </w:r>
      <w:r>
        <w:t xml:space="preserve">For we are the circumcision, which worship</w:t>
      </w:r>
      <w:r>
        <w:rPr>
          <w:rStyle w:val="FootnoteReference"/>
        </w:rPr>
        <w:footnoteReference w:id="14123"/>
      </w:r>
      <w:r>
        <w:t xml:space="preserve"> God in the spirit,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p>
    <w:p>
      <w:r>
        <w:rPr>
          <w:b/>
        </w:rPr>
        <w:t xml:space="preserve">4 </w:t>
      </w:r>
      <w:r>
        <w:t xml:space="preserve">Though I might also have confidence in the flesh. If any other man thinks that he has whereof he might trust in the flesh, I more:</w:t>
      </w:r>
      <w:r>
        <w:rPr>
          <w:rStyle w:val="FootnoteReference"/>
        </w:rPr>
        <w:footnoteReference w:id="14128"/>
      </w:r>
    </w:p>
    <w:p>
      <w:r>
        <w:rPr>
          <w:b/>
        </w:rPr>
        <w:t xml:space="preserve">5 </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p>
    <w:p>
      <w:r>
        <w:rPr>
          <w:b/>
        </w:rPr>
        <w:t xml:space="preserve">6 </w:t>
      </w:r>
      <w:r>
        <w:t xml:space="preserve">Concerning zeal</w:t>
      </w:r>
      <w:r>
        <w:rPr>
          <w:rStyle w:val="FootnoteReference"/>
        </w:rPr>
        <w:footnoteReference w:id="14134"/>
      </w:r>
      <w:r>
        <w:t xml:space="preserve">, persecuting</w:t>
      </w:r>
      <w:r>
        <w:rPr>
          <w:rStyle w:val="FootnoteReference"/>
        </w:rPr>
        <w:footnoteReference w:id="14135"/>
      </w:r>
      <w:r>
        <w:t xml:space="preserve"> the assembly; concerning the righteousness which is in the law, blameless.</w:t>
      </w:r>
      <w:r>
        <w:rPr>
          <w:rStyle w:val="FootnoteReference"/>
        </w:rPr>
        <w:footnoteReference w:id="14136"/>
      </w:r>
    </w:p>
    <w:p>
      <w:r>
        <w:rPr>
          <w:b/>
        </w:rPr>
        <w:t xml:space="preserve">7 </w:t>
      </w:r>
      <w:r>
        <w:t xml:space="preserve">But what things were gain to me, those I counted loss for Christ.</w:t>
      </w:r>
      <w:r>
        <w:rPr>
          <w:rStyle w:val="FootnoteReference"/>
        </w:rPr>
        <w:footnoteReference w:id="14137"/>
      </w:r>
    </w:p>
    <w:p>
      <w:r>
        <w:rPr>
          <w:b/>
        </w:rPr>
        <w:t xml:space="preserve">8 </w:t>
      </w:r>
      <w:r>
        <w:t xml:space="preserve">Yes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p>
    <w:p>
      <w:r>
        <w:rPr>
          <w:b/>
        </w:rPr>
        <w:t xml:space="preserve">9 </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p>
    <w:p>
      <w:r>
        <w:rPr>
          <w:b/>
        </w:rPr>
        <w:t xml:space="preserve">10 </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to his death;</w:t>
      </w:r>
      <w:r>
        <w:rPr>
          <w:rStyle w:val="FootnoteReference"/>
        </w:rPr>
        <w:footnoteReference w:id="14152"/>
      </w:r>
    </w:p>
    <w:p>
      <w:r>
        <w:rPr>
          <w:b/>
        </w:rPr>
        <w:t xml:space="preserve">11 </w:t>
      </w:r>
      <w:r>
        <w:t xml:space="preserve">If by any means I might attain</w:t>
      </w:r>
      <w:r>
        <w:rPr>
          <w:rStyle w:val="FootnoteReference"/>
        </w:rPr>
        <w:footnoteReference w:id="14153"/>
      </w:r>
      <w:r>
        <w:t xml:space="preserve"> to the resurrection of the dead.</w:t>
      </w:r>
      <w:r>
        <w:rPr>
          <w:rStyle w:val="FootnoteReference"/>
        </w:rPr>
        <w:footnoteReference w:id="14154"/>
      </w:r>
    </w:p>
    <w:p>
      <w:r>
        <w:rPr>
          <w:b/>
        </w:rPr>
        <w:t xml:space="preserve">12 </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p>
    <w:p>
      <w:r>
        <w:rPr>
          <w:b/>
        </w:rPr>
        <w:t xml:space="preserve">13 </w:t>
      </w:r>
      <w:r>
        <w:t xml:space="preserve">Brothers,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to those things which are before,</w:t>
      </w:r>
      <w:r>
        <w:rPr>
          <w:rStyle w:val="FootnoteReference"/>
        </w:rPr>
        <w:footnoteReference w:id="14164"/>
      </w:r>
    </w:p>
    <w:p>
      <w:r>
        <w:rPr>
          <w:b/>
        </w:rPr>
        <w:t xml:space="preserve">14 </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p>
    <w:p>
      <w:r>
        <w:rPr>
          <w:b/>
        </w:rPr>
        <w:t xml:space="preserve">15 </w:t>
      </w:r>
      <w:r>
        <w:t xml:space="preserve">Let us therefore, as many as be perfect, be thus</w:t>
      </w:r>
      <w:r>
        <w:rPr>
          <w:rStyle w:val="FootnoteReference"/>
        </w:rPr>
        <w:footnoteReference w:id="14167"/>
      </w:r>
      <w:r>
        <w:t xml:space="preserve"> minded: and if in any thing you be otherwise minded, God shall reveal even this to you.</w:t>
      </w:r>
      <w:r>
        <w:rPr>
          <w:rStyle w:val="FootnoteReference"/>
        </w:rPr>
        <w:footnoteReference w:id="14168"/>
      </w:r>
      <w:r>
        <w:rPr>
          <w:rStyle w:val="FootnoteReference"/>
        </w:rPr>
        <w:footnoteReference w:id="14169"/>
      </w:r>
    </w:p>
    <w:p>
      <w:r>
        <w:rPr>
          <w:b/>
        </w:rPr>
        <w:t xml:space="preserve">16 </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p>
    <w:p>
      <w:r>
        <w:rPr>
          <w:b/>
        </w:rPr>
        <w:t xml:space="preserve">17 </w:t>
      </w:r>
      <w:r>
        <w:t xml:space="preserve">Brothers, be followers together of me, and mark</w:t>
      </w:r>
      <w:r>
        <w:rPr>
          <w:rStyle w:val="FootnoteReference"/>
        </w:rPr>
        <w:footnoteReference w:id="14173"/>
      </w:r>
      <w:r>
        <w:t xml:space="preserve"> them which walk so as you have us for an example.</w:t>
      </w:r>
      <w:r>
        <w:rPr>
          <w:rStyle w:val="FootnoteReference"/>
        </w:rPr>
        <w:footnoteReference w:id="14174"/>
      </w:r>
    </w:p>
    <w:p>
      <w:r>
        <w:rPr>
          <w:b/>
        </w:rPr>
        <w:t xml:space="preserve">18 </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p>
    <w:p>
      <w:r>
        <w:rPr>
          <w:b/>
        </w:rPr>
        <w:t xml:space="preserve">19 </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p>
    <w:p>
      <w:r>
        <w:rPr>
          <w:b/>
        </w:rPr>
        <w:t xml:space="preserve">20 </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p>
    <w:p>
      <w:r>
        <w:rPr>
          <w:b/>
        </w:rPr>
        <w:t xml:space="preserve">21 </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to his glorious body, according to the working</w:t>
      </w:r>
      <w:r>
        <w:rPr>
          <w:rStyle w:val="FootnoteReference"/>
        </w:rPr>
        <w:footnoteReference w:id="14189"/>
      </w:r>
      <w:r>
        <w:t xml:space="preserve"> whereby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190"/>
      </w:r>
      <w:r>
        <w:t xml:space="preserve">, my brothers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p>
    <w:p>
      <w:r>
        <w:rPr>
          <w:b/>
        </w:rPr>
        <w:t xml:space="preserve">2 </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p>
    <w:p>
      <w:r>
        <w:rPr>
          <w:b/>
        </w:rPr>
        <w:t xml:space="preserve">3 </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good news,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p>
    <w:p>
      <w:r>
        <w:rPr>
          <w:b/>
        </w:rPr>
        <w:t xml:space="preserve">4 </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p>
    <w:p>
      <w:r>
        <w:rPr>
          <w:b/>
        </w:rPr>
        <w:t xml:space="preserve">5 </w:t>
      </w:r>
      <w:r>
        <w:t xml:space="preserve">Let your</w:t>
      </w:r>
      <w:r>
        <w:rPr>
          <w:rStyle w:val="FootnoteReference"/>
        </w:rPr>
        <w:footnoteReference w:id="14204"/>
      </w:r>
      <w:r>
        <w:t xml:space="preserve"> moderation be known to all men. The Lord is at hand.</w:t>
      </w:r>
      <w:r>
        <w:rPr>
          <w:rStyle w:val="FootnoteReference"/>
        </w:rPr>
        <w:footnoteReference w:id="14205"/>
      </w:r>
    </w:p>
    <w:p>
      <w:r>
        <w:rPr>
          <w:b/>
        </w:rPr>
        <w:t xml:space="preserve">6 </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to God.</w:t>
      </w:r>
      <w:r>
        <w:rPr>
          <w:rStyle w:val="FootnoteReference"/>
        </w:rPr>
        <w:footnoteReference w:id="14209"/>
      </w:r>
    </w:p>
    <w:p>
      <w:r>
        <w:rPr>
          <w:b/>
        </w:rPr>
        <w:t xml:space="preserve">7 </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p>
    <w:p>
      <w:r>
        <w:rPr>
          <w:b/>
        </w:rPr>
        <w:t xml:space="preserve">8 </w:t>
      </w:r>
      <w:r>
        <w:t xml:space="preserve">Finally</w:t>
      </w:r>
      <w:r>
        <w:rPr>
          <w:rStyle w:val="FootnoteReference"/>
        </w:rPr>
        <w:footnoteReference w:id="14215"/>
      </w:r>
      <w:r>
        <w:t xml:space="preserve">, brothers, whatever things are true</w:t>
      </w:r>
      <w:r>
        <w:rPr>
          <w:rStyle w:val="FootnoteReference"/>
        </w:rPr>
        <w:footnoteReference w:id="14216"/>
      </w:r>
      <w:r>
        <w:t xml:space="preserve">, whatever things are honest</w:t>
      </w:r>
      <w:r>
        <w:rPr>
          <w:rStyle w:val="FootnoteReference"/>
        </w:rPr>
        <w:footnoteReference w:id="14217"/>
      </w:r>
      <w:r>
        <w:t xml:space="preserve">, whatever things are just</w:t>
      </w:r>
      <w:r>
        <w:rPr>
          <w:rStyle w:val="FootnoteReference"/>
        </w:rPr>
        <w:footnoteReference w:id="14218"/>
      </w:r>
      <w:r>
        <w:t xml:space="preserve">, whatever things are pure</w:t>
      </w:r>
      <w:r>
        <w:rPr>
          <w:rStyle w:val="FootnoteReference"/>
        </w:rPr>
        <w:footnoteReference w:id="14219"/>
      </w:r>
      <w:r>
        <w:t xml:space="preserve">, whatever things are lovely</w:t>
      </w:r>
      <w:r>
        <w:rPr>
          <w:rStyle w:val="FootnoteReference"/>
        </w:rPr>
        <w:footnoteReference w:id="14220"/>
      </w:r>
      <w:r>
        <w:t xml:space="preserve">, whatever things are of</w:t>
      </w:r>
      <w:r>
        <w:rPr>
          <w:rStyle w:val="FootnoteReference"/>
        </w:rPr>
        <w:footnoteReference w:id="14221"/>
      </w:r>
      <w:r>
        <w:t xml:space="preserve"> good report; if there be any virtue</w:t>
      </w:r>
      <w:r>
        <w:rPr>
          <w:rStyle w:val="FootnoteReference"/>
        </w:rPr>
        <w:footnoteReference w:id="14222"/>
      </w:r>
      <w:r>
        <w:t xml:space="preserve">, and if there be any praise</w:t>
      </w:r>
      <w:r>
        <w:rPr>
          <w:rStyle w:val="FootnoteReference"/>
        </w:rPr>
        <w:footnoteReference w:id="14223"/>
      </w:r>
      <w:r>
        <w:t xml:space="preserve">, think</w:t>
      </w:r>
      <w:r>
        <w:rPr>
          <w:rStyle w:val="FootnoteReference"/>
        </w:rPr>
        <w:footnoteReference w:id="14224"/>
      </w:r>
      <w:r>
        <w:t xml:space="preserve"> on these things.</w:t>
      </w:r>
      <w:r>
        <w:rPr>
          <w:rStyle w:val="FootnoteReference"/>
        </w:rPr>
        <w:footnoteReference w:id="14225"/>
      </w:r>
    </w:p>
    <w:p>
      <w:r>
        <w:rPr>
          <w:b/>
        </w:rPr>
        <w:t xml:space="preserve">9 </w:t>
      </w:r>
      <w:r>
        <w:t xml:space="preserve">Those things, which</w:t>
      </w:r>
      <w:r>
        <w:rPr>
          <w:rStyle w:val="FootnoteReference"/>
        </w:rPr>
        <w:footnoteReference w:id="14226"/>
      </w:r>
      <w:r>
        <w:t xml:space="preserve">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p>
    <w:p>
      <w:r>
        <w:rPr>
          <w:b/>
        </w:rPr>
        <w:t xml:space="preserve">10 </w:t>
      </w:r>
      <w:r>
        <w:t xml:space="preserve">But I rejoiced in the Lord greatly, that now at the last your</w:t>
      </w:r>
      <w:r>
        <w:rPr>
          <w:rStyle w:val="FootnoteReference"/>
        </w:rPr>
        <w:footnoteReference w:id="14230"/>
      </w:r>
      <w:r>
        <w:t xml:space="preserve"> care of me has flourished again; wherein you were also careful, but you lacked opportunity.</w:t>
      </w:r>
      <w:r>
        <w:rPr>
          <w:rStyle w:val="FootnoteReference"/>
        </w:rPr>
        <w:footnoteReference w:id="14231"/>
      </w:r>
      <w:r>
        <w:rPr>
          <w:rStyle w:val="FootnoteReference"/>
        </w:rPr>
        <w:footnoteReference w:id="14232"/>
      </w:r>
      <w:r>
        <w:rPr>
          <w:rStyle w:val="FootnoteReference"/>
        </w:rPr>
        <w:footnoteReference w:id="14233"/>
      </w:r>
    </w:p>
    <w:p>
      <w:r>
        <w:rPr>
          <w:b/>
        </w:rPr>
        <w:t xml:space="preserve">11 </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whatever state I am</w:t>
      </w:r>
      <w:r>
        <w:rPr>
          <w:rStyle w:val="FootnoteReference"/>
        </w:rPr>
        <w:footnoteReference w:id="14236"/>
      </w:r>
      <w:r>
        <w:t xml:space="preserve">, therewith to be content.</w:t>
      </w:r>
    </w:p>
    <w:p>
      <w:r>
        <w:rPr>
          <w:b/>
        </w:rPr>
        <w:t xml:space="preserve">12 </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4239"/>
      </w:r>
      <w:r>
        <w:t xml:space="preserve"> Christ which strengthens me.</w:t>
      </w:r>
      <w:r>
        <w:rPr>
          <w:rStyle w:val="FootnoteReference"/>
        </w:rPr>
        <w:footnoteReference w:id="14240"/>
      </w:r>
    </w:p>
    <w:p>
      <w:r>
        <w:rPr>
          <w:b/>
        </w:rPr>
        <w:t xml:space="preserve">14 </w:t>
      </w:r>
      <w:r>
        <w:t xml:space="preserve">Notwithstanding you have well done, that you did communicate with my affliction.</w:t>
      </w:r>
      <w:r>
        <w:rPr>
          <w:rStyle w:val="FootnoteReference"/>
        </w:rPr>
        <w:footnoteReference w:id="14241"/>
      </w:r>
      <w:r>
        <w:rPr>
          <w:rStyle w:val="FootnoteReference"/>
        </w:rPr>
        <w:footnoteReference w:id="14242"/>
      </w:r>
    </w:p>
    <w:p>
      <w:r>
        <w:rPr>
          <w:b/>
        </w:rPr>
        <w:t xml:space="preserve">15 </w:t>
      </w:r>
      <w:r>
        <w:t xml:space="preserve">Now you Philippians know also, that in the</w:t>
      </w:r>
      <w:r>
        <w:rPr>
          <w:rStyle w:val="FootnoteReference"/>
        </w:rPr>
        <w:footnoteReference w:id="14243"/>
      </w:r>
      <w:r>
        <w:t xml:space="preserve"> beginning of the good news, when I departed from Macedonia, no assembly communicated with me as concerning giving and receiving, but you only.</w:t>
      </w:r>
      <w:r>
        <w:rPr>
          <w:rStyle w:val="FootnoteReference"/>
        </w:rPr>
        <w:footnoteReference w:id="14244"/>
      </w:r>
    </w:p>
    <w:p>
      <w:r>
        <w:rPr>
          <w:b/>
        </w:rPr>
        <w:t xml:space="preserve">16 </w:t>
      </w:r>
      <w:r>
        <w:t xml:space="preserve">For even in Thessalonica you sent once</w:t>
      </w:r>
      <w:r>
        <w:rPr>
          <w:rStyle w:val="FootnoteReference"/>
        </w:rPr>
        <w:footnoteReference w:id="14245"/>
      </w:r>
      <w:r>
        <w:t xml:space="preserve"> and again to my necessity.</w:t>
      </w:r>
      <w:r>
        <w:rPr>
          <w:rStyle w:val="FootnoteReference"/>
        </w:rPr>
        <w:footnoteReference w:id="14246"/>
      </w:r>
    </w:p>
    <w:p>
      <w:r>
        <w:rPr>
          <w:b/>
        </w:rPr>
        <w:t xml:space="preserve">17 </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w:t>
      </w:r>
      <w:r>
        <w:rPr>
          <w:rStyle w:val="FootnoteReference"/>
        </w:rPr>
        <w:footnoteReference w:id="14249"/>
      </w:r>
    </w:p>
    <w:p>
      <w:r>
        <w:rPr>
          <w:b/>
        </w:rPr>
        <w:t xml:space="preserve">18 </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p>
    <w:p>
      <w:r>
        <w:rPr>
          <w:b/>
        </w:rPr>
        <w:t xml:space="preserve">19 </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p>
    <w:p>
      <w:r>
        <w:rPr>
          <w:b/>
        </w:rPr>
        <w:t xml:space="preserve">20 </w:t>
      </w:r>
      <w:r>
        <w:t xml:space="preserve">Now to God and our Father be glory for ever and ever. Amen</w:t>
      </w:r>
      <w:r>
        <w:rPr>
          <w:rStyle w:val="FootnoteReference"/>
        </w:rPr>
        <w:footnoteReference w:id="14259"/>
      </w:r>
      <w:r>
        <w:t xml:space="preserve">.</w:t>
      </w:r>
      <w:r>
        <w:rPr>
          <w:rStyle w:val="FootnoteReference"/>
        </w:rPr>
        <w:footnoteReference w:id="14260"/>
      </w:r>
    </w:p>
    <w:p>
      <w:r>
        <w:rPr>
          <w:b/>
        </w:rPr>
        <w:t xml:space="preserve">21 </w:t>
      </w:r>
      <w:r>
        <w:t xml:space="preserve">Salute</w:t>
      </w:r>
      <w:r>
        <w:rPr>
          <w:rStyle w:val="FootnoteReference"/>
        </w:rPr>
        <w:footnoteReference w:id="14261"/>
      </w:r>
      <w:r>
        <w:t xml:space="preserve"> every saint</w:t>
      </w:r>
      <w:r>
        <w:rPr>
          <w:rStyle w:val="FootnoteReference"/>
        </w:rPr>
        <w:footnoteReference w:id="14262"/>
      </w:r>
      <w:r>
        <w:t xml:space="preserve"> in Christ Jesus. The brothers which are with me greet you.</w:t>
      </w:r>
      <w:r>
        <w:rPr>
          <w:rStyle w:val="FootnoteReference"/>
        </w:rPr>
        <w:footnoteReference w:id="14263"/>
      </w:r>
    </w:p>
    <w:p>
      <w:r>
        <w:rPr>
          <w:b/>
        </w:rPr>
        <w:t xml:space="preserve">22 </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p>
    <w:p>
      <w:r>
        <w:rPr>
          <w:b/>
        </w:rPr>
        <w:t xml:space="preserve">23 </w:t>
      </w:r>
      <w:r>
        <w:t xml:space="preserve">The grace of our Lord Jesus Christ be with you all. Amen.</w:t>
      </w:r>
      <w:r>
        <w:rPr>
          <w:rStyle w:val="FootnoteReference"/>
        </w:rPr>
        <w:footnoteReference w:id="14267"/>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p>
    <w:p>
      <w:r>
        <w:rPr>
          <w:b/>
        </w:rPr>
        <w:t xml:space="preserve">2 </w:t>
      </w:r>
      <w:r>
        <w:t xml:space="preserve">To the saints</w:t>
      </w:r>
      <w:r>
        <w:rPr>
          <w:rStyle w:val="FootnoteReference"/>
        </w:rPr>
        <w:footnoteReference w:id="14272"/>
      </w:r>
      <w:r>
        <w:t xml:space="preserve"> and faithful</w:t>
      </w:r>
      <w:r>
        <w:rPr>
          <w:rStyle w:val="FootnoteReference"/>
        </w:rPr>
        <w:footnoteReference w:id="14273"/>
      </w:r>
      <w:r>
        <w:t xml:space="preserve"> brothers in Christ which are at Colosse: Grace</w:t>
      </w:r>
      <w:r>
        <w:rPr>
          <w:rStyle w:val="FootnoteReference"/>
        </w:rPr>
        <w:footnoteReference w:id="14274"/>
      </w:r>
      <w:r>
        <w:t xml:space="preserve"> be to you, and peace, from God our Father and the Lord Jesus Christ.</w:t>
      </w:r>
    </w:p>
    <w:p>
      <w:r>
        <w:rPr>
          <w:b/>
        </w:rPr>
        <w:t xml:space="preserve">3 </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p>
    <w:p>
      <w:r>
        <w:rPr>
          <w:b/>
        </w:rPr>
        <w:t xml:space="preserve">4 </w:t>
      </w:r>
      <w:r>
        <w:t xml:space="preserve">Since we heard of your faith</w:t>
      </w:r>
      <w:r>
        <w:rPr>
          <w:rStyle w:val="FootnoteReference"/>
        </w:rPr>
        <w:footnoteReference w:id="14277"/>
      </w:r>
      <w:r>
        <w:t xml:space="preserve"> in Christ Jesus, and of the love</w:t>
      </w:r>
      <w:r>
        <w:rPr>
          <w:rStyle w:val="FootnoteReference"/>
        </w:rPr>
        <w:footnoteReference w:id="14278"/>
      </w:r>
      <w:r>
        <w:t xml:space="preserve"> which you have to all the saints,</w:t>
      </w:r>
      <w:r>
        <w:rPr>
          <w:rStyle w:val="FootnoteReference"/>
        </w:rPr>
        <w:footnoteReference w:id="14279"/>
      </w:r>
    </w:p>
    <w:p>
      <w:r>
        <w:rPr>
          <w:b/>
        </w:rPr>
        <w:t xml:space="preserve">5 </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you heard before in the word</w:t>
      </w:r>
      <w:r>
        <w:rPr>
          <w:rStyle w:val="FootnoteReference"/>
        </w:rPr>
        <w:footnoteReference w:id="14282"/>
      </w:r>
      <w:r>
        <w:t xml:space="preserve"> of the truth of the good news;</w:t>
      </w:r>
    </w:p>
    <w:p>
      <w:r>
        <w:rPr>
          <w:b/>
        </w:rPr>
        <w:t xml:space="preserve">6 </w:t>
      </w:r>
      <w:r>
        <w:t xml:space="preserve">Which has come to you, as it is in all the world; and fathered fruit, as it does also in you, since</w:t>
      </w:r>
      <w:r>
        <w:rPr>
          <w:rStyle w:val="FootnoteReference"/>
        </w:rPr>
        <w:footnoteReference w:id="14283"/>
      </w:r>
      <w:r>
        <w:t xml:space="preserve"> the day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p>
    <w:p>
      <w:r>
        <w:rPr>
          <w:b/>
        </w:rPr>
        <w:t xml:space="preserve">7 </w:t>
      </w:r>
      <w:r>
        <w:t xml:space="preserve">As you also learned of Epaphras</w:t>
      </w:r>
      <w:r>
        <w:rPr>
          <w:rStyle w:val="FootnoteReference"/>
        </w:rPr>
        <w:footnoteReference w:id="14288"/>
      </w:r>
      <w:r>
        <w:t xml:space="preserve"> our dear fellow slave, who is for you a faithful minister of Christ;</w:t>
      </w:r>
      <w:r>
        <w:rPr>
          <w:rStyle w:val="FootnoteReference"/>
        </w:rPr>
        <w:footnoteReference w:id="14289"/>
      </w:r>
      <w:r>
        <w:rPr>
          <w:rStyle w:val="FootnoteReference"/>
        </w:rPr>
        <w:footnoteReference w:id="14290"/>
      </w:r>
      <w:r>
        <w:rPr>
          <w:rStyle w:val="FootnoteReference"/>
        </w:rPr>
        <w:footnoteReference w:id="14291"/>
      </w:r>
    </w:p>
    <w:p>
      <w:r>
        <w:rPr>
          <w:b/>
        </w:rPr>
        <w:t xml:space="preserve">8 </w:t>
      </w:r>
      <w:r>
        <w:t xml:space="preserve">Who also declared to us your love in the Spirit.</w:t>
      </w:r>
      <w:r>
        <w:rPr>
          <w:rStyle w:val="FootnoteReference"/>
        </w:rPr>
        <w:footnoteReference w:id="14292"/>
      </w:r>
    </w:p>
    <w:p>
      <w:r>
        <w:rPr>
          <w:b/>
        </w:rPr>
        <w:t xml:space="preserve">9 </w:t>
      </w:r>
      <w:r>
        <w:t xml:space="preserve">For this cause we also, since</w:t>
      </w:r>
      <w:r>
        <w:rPr>
          <w:rStyle w:val="FootnoteReference"/>
        </w:rPr>
        <w:footnoteReference w:id="14293"/>
      </w:r>
      <w:r>
        <w:t xml:space="preserve"> the day we heard it, do not cease to pray for you, and to desire that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p>
    <w:p>
      <w:r>
        <w:rPr>
          <w:b/>
        </w:rPr>
        <w:t xml:space="preserve">10 </w:t>
      </w:r>
      <w:r>
        <w:t xml:space="preserve">That you might walk worthy of the Lord 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p>
    <w:p>
      <w:r>
        <w:rPr>
          <w:b/>
        </w:rPr>
        <w:t xml:space="preserve">11 </w:t>
      </w:r>
      <w:r>
        <w:t xml:space="preserve">Strengthened</w:t>
      </w:r>
      <w:r>
        <w:rPr>
          <w:rStyle w:val="FootnoteReference"/>
        </w:rPr>
        <w:footnoteReference w:id="14303"/>
      </w:r>
      <w:r>
        <w:t xml:space="preserve"> with all might, according to his glorious power, to all patience and longsuffering with joyfulness;</w:t>
      </w:r>
      <w:r>
        <w:rPr>
          <w:rStyle w:val="FootnoteReference"/>
        </w:rPr>
        <w:footnoteReference w:id="14304"/>
      </w:r>
      <w:r>
        <w:rPr>
          <w:rStyle w:val="FootnoteReference"/>
        </w:rPr>
        <w:footnoteReference w:id="14305"/>
      </w:r>
    </w:p>
    <w:p>
      <w:r>
        <w:rPr>
          <w:b/>
        </w:rPr>
        <w:t xml:space="preserve">12 </w:t>
      </w:r>
      <w:r>
        <w:t xml:space="preserve">Giving</w:t>
      </w:r>
      <w:r>
        <w:rPr>
          <w:rStyle w:val="FootnoteReference"/>
        </w:rPr>
        <w:footnoteReference w:id="14306"/>
      </w:r>
      <w:r>
        <w:t xml:space="preserve"> thanks 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p>
    <w:p>
      <w:r>
        <w:rPr>
          <w:b/>
        </w:rPr>
        <w:t xml:space="preserve">13 </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dear Son</w:t>
      </w:r>
      <w:r>
        <w:rPr>
          <w:rStyle w:val="FootnoteReference"/>
        </w:rPr>
        <w:footnoteReference w:id="14315"/>
      </w:r>
      <w:r>
        <w:t xml:space="preserve">:</w:t>
      </w:r>
      <w:r>
        <w:rPr>
          <w:rStyle w:val="FootnoteReference"/>
        </w:rPr>
        <w:footnoteReference w:id="14316"/>
      </w:r>
    </w:p>
    <w:p>
      <w:r>
        <w:rPr>
          <w:b/>
        </w:rPr>
        <w:t xml:space="preserve">14 </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p>
    <w:p>
      <w:r>
        <w:rPr>
          <w:b/>
        </w:rPr>
        <w:t xml:space="preserve">15 </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p>
    <w:p>
      <w:r>
        <w:rPr>
          <w:b/>
        </w:rPr>
        <w:t xml:space="preserve">16 </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p>
    <w:p>
      <w:r>
        <w:rPr>
          <w:b/>
        </w:rPr>
        <w:t xml:space="preserve">17 </w:t>
      </w:r>
      <w:r>
        <w:t xml:space="preserve">And he is before all things, and by</w:t>
      </w:r>
      <w:r>
        <w:rPr>
          <w:rStyle w:val="FootnoteReference"/>
        </w:rPr>
        <w:footnoteReference w:id="14327"/>
      </w:r>
      <w:r>
        <w:t xml:space="preserve"> him all things consist.</w:t>
      </w:r>
      <w:r>
        <w:rPr>
          <w:rStyle w:val="FootnoteReference"/>
        </w:rPr>
        <w:footnoteReference w:id="14328"/>
      </w:r>
    </w:p>
    <w:p>
      <w:r>
        <w:rPr>
          <w:b/>
        </w:rPr>
        <w:t xml:space="preserve">18 </w:t>
      </w:r>
      <w:r>
        <w:t xml:space="preserve">And he is</w:t>
      </w:r>
      <w:r>
        <w:rPr>
          <w:rStyle w:val="FootnoteReference"/>
        </w:rPr>
        <w:footnoteReference w:id="14329"/>
      </w:r>
      <w:r>
        <w:t xml:space="preserve"> the head of the body, the assembly: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p>
    <w:p>
      <w:r>
        <w:rPr>
          <w:b/>
        </w:rPr>
        <w:t xml:space="preserve">19 </w:t>
      </w:r>
      <w:r>
        <w:t xml:space="preserve">For it pleased the Father that in him should all fullness dwell;</w:t>
      </w:r>
      <w:r>
        <w:rPr>
          <w:rStyle w:val="FootnoteReference"/>
        </w:rPr>
        <w:footnoteReference w:id="14333"/>
      </w:r>
    </w:p>
    <w:p>
      <w:r>
        <w:rPr>
          <w:b/>
        </w:rPr>
        <w:t xml:space="preserve">20 </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to himself; by him, I say, whether they be things in earth</w:t>
      </w:r>
      <w:r>
        <w:rPr>
          <w:rStyle w:val="FootnoteReference"/>
        </w:rPr>
        <w:footnoteReference w:id="14336"/>
      </w:r>
      <w:r>
        <w:t xml:space="preserve">, or things in heaven.</w:t>
      </w:r>
    </w:p>
    <w:p>
      <w:r>
        <w:rPr>
          <w:b/>
        </w:rPr>
        <w:t xml:space="preserve">21 </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p>
    <w:p>
      <w:r>
        <w:rPr>
          <w:b/>
        </w:rPr>
        <w:t xml:space="preserve">22 </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p>
    <w:p>
      <w:r>
        <w:rPr>
          <w:b/>
        </w:rPr>
        <w:t xml:space="preserve">23 </w:t>
      </w:r>
      <w:r>
        <w:t xml:space="preserve">If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good news, which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p>
    <w:p>
      <w:r>
        <w:rPr>
          <w:b/>
        </w:rPr>
        <w:t xml:space="preserve">24 </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assembly:</w:t>
      </w:r>
      <w:r>
        <w:rPr>
          <w:rStyle w:val="FootnoteReference"/>
        </w:rPr>
        <w:footnoteReference w:id="14351"/>
      </w:r>
    </w:p>
    <w:p>
      <w:r>
        <w:rPr>
          <w:b/>
        </w:rPr>
        <w:t xml:space="preserve">25 </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word of God;</w:t>
      </w:r>
      <w:r>
        <w:rPr>
          <w:rStyle w:val="FootnoteReference"/>
        </w:rPr>
        <w:footnoteReference w:id="14354"/>
      </w:r>
      <w:r>
        <w:rPr>
          <w:rStyle w:val="FootnoteReference"/>
        </w:rPr>
        <w:footnoteReference w:id="14355"/>
      </w:r>
    </w:p>
    <w:p>
      <w:r>
        <w:rPr>
          <w:b/>
        </w:rPr>
        <w:t xml:space="preserve">26 </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p>
    <w:p>
      <w:r>
        <w:rPr>
          <w:b/>
        </w:rPr>
        <w:t xml:space="preserve">27 </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p>
    <w:p>
      <w:r>
        <w:rPr>
          <w:b/>
        </w:rPr>
        <w:t xml:space="preserve">28 </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p>
    <w:p>
      <w:r>
        <w:rPr>
          <w:b/>
        </w:rPr>
        <w:t xml:space="preserve">29 </w:t>
      </w:r>
      <w:r>
        <w:t xml:space="preserve">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4372"/>
      </w:r>
      <w:r>
        <w:t xml:space="preserve"> great conflict I have for you, and for them at Laodicea, and for as many as have not seen my face in the flesh;</w:t>
      </w:r>
      <w:r>
        <w:rPr>
          <w:rStyle w:val="FootnoteReference"/>
        </w:rPr>
        <w:footnoteReference w:id="14373"/>
      </w:r>
      <w:r>
        <w:rPr>
          <w:rStyle w:val="FootnoteReference"/>
        </w:rPr>
        <w:footnoteReference w:id="14374"/>
      </w:r>
    </w:p>
    <w:p>
      <w:r>
        <w:rPr>
          <w:b/>
        </w:rPr>
        <w:t xml:space="preserve">2 </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love, and 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p>
    <w:p>
      <w:r>
        <w:rPr>
          <w:b/>
        </w:rPr>
        <w:t xml:space="preserve">3 </w:t>
      </w:r>
      <w:r>
        <w:t xml:space="preserve">In whom</w:t>
      </w:r>
      <w:r>
        <w:rPr>
          <w:rStyle w:val="FootnoteReference"/>
        </w:rPr>
        <w:footnoteReference w:id="14382"/>
      </w:r>
      <w:r>
        <w:t xml:space="preserve"> are hid all the treasures of wisdom and knowledge.</w:t>
      </w:r>
      <w:r>
        <w:rPr>
          <w:rStyle w:val="FootnoteReference"/>
        </w:rPr>
        <w:footnoteReference w:id="14383"/>
      </w:r>
    </w:p>
    <w:p>
      <w:r>
        <w:rPr>
          <w:b/>
        </w:rPr>
        <w:t xml:space="preserve">4 </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p>
    <w:p>
      <w:r>
        <w:rPr>
          <w:b/>
        </w:rPr>
        <w:t xml:space="preserve">5 </w:t>
      </w:r>
      <w:r>
        <w:t xml:space="preserve">For though I be absent in the flesh, yet am I with you in the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p>
    <w:p>
      <w:r>
        <w:rPr>
          <w:b/>
        </w:rPr>
        <w:t xml:space="preserve">6 </w:t>
      </w:r>
      <w:r>
        <w:t xml:space="preserve">As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you in him:</w:t>
      </w:r>
    </w:p>
    <w:p>
      <w:r>
        <w:rPr>
          <w:b/>
        </w:rPr>
        <w:t xml:space="preserve">7 </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you have been taught, abounding therein with</w:t>
      </w:r>
      <w:r>
        <w:rPr>
          <w:rStyle w:val="FootnoteReference"/>
        </w:rPr>
        <w:footnoteReference w:id="14394"/>
      </w:r>
      <w:r>
        <w:t xml:space="preserve"> thanksgiving.</w:t>
      </w:r>
      <w:r>
        <w:rPr>
          <w:rStyle w:val="FootnoteReference"/>
        </w:rPr>
        <w:footnoteReference w:id="14395"/>
      </w:r>
    </w:p>
    <w:p>
      <w:r>
        <w:rPr>
          <w:b/>
        </w:rPr>
        <w:t xml:space="preserve">8 </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p>
    <w:p>
      <w:r>
        <w:rPr>
          <w:b/>
        </w:rPr>
        <w:t xml:space="preserve">9 </w:t>
      </w:r>
      <w:r>
        <w:t xml:space="preserve">For in him dwells all the fullness of the Godhead bodily</w:t>
      </w:r>
      <w:r>
        <w:rPr>
          <w:rStyle w:val="FootnoteReference"/>
        </w:rPr>
        <w:footnoteReference w:id="14402"/>
      </w:r>
      <w:r>
        <w:t xml:space="preserve">.</w:t>
      </w:r>
      <w:r>
        <w:rPr>
          <w:rStyle w:val="FootnoteReference"/>
        </w:rPr>
        <w:footnoteReference w:id="14403"/>
      </w:r>
    </w:p>
    <w:p>
      <w:r>
        <w:rPr>
          <w:b/>
        </w:rPr>
        <w:t xml:space="preserve">10 </w:t>
      </w:r>
      <w:r>
        <w:t xml:space="preserve">And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p>
    <w:p>
      <w:r>
        <w:rPr>
          <w:b/>
        </w:rPr>
        <w:t xml:space="preserve">11 </w:t>
      </w:r>
      <w:r>
        <w:t xml:space="preserve">In whom</w:t>
      </w:r>
      <w:r>
        <w:rPr>
          <w:rStyle w:val="FootnoteReference"/>
        </w:rPr>
        <w:footnoteReference w:id="14406"/>
      </w:r>
      <w:r>
        <w:t xml:space="preserve"> also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p>
    <w:p>
      <w:r>
        <w:rPr>
          <w:b/>
        </w:rPr>
        <w:t xml:space="preserve">12 </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p>
    <w:p>
      <w:r>
        <w:rPr>
          <w:b/>
        </w:rPr>
        <w:t xml:space="preserve">13 </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p>
    <w:p>
      <w:r>
        <w:rPr>
          <w:b/>
        </w:rPr>
        <w:t xml:space="preserve">14 </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p>
    <w:p>
      <w:r>
        <w:rPr>
          <w:b/>
        </w:rPr>
        <w:t xml:space="preserve">15 </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p>
    <w:p>
      <w:r>
        <w:rPr>
          <w:b/>
        </w:rPr>
        <w:t xml:space="preserve">16 </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p>
    <w:p>
      <w:r>
        <w:rPr>
          <w:b/>
        </w:rPr>
        <w:t xml:space="preserve">17 </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p>
    <w:p>
      <w:r>
        <w:rPr>
          <w:b/>
        </w:rPr>
        <w:t xml:space="preserve">18 </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p>
    <w:p>
      <w:r>
        <w:rPr>
          <w:b/>
        </w:rPr>
        <w:t xml:space="preserve">19 </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p>
    <w:p>
      <w:r>
        <w:rPr>
          <w:b/>
        </w:rPr>
        <w:t xml:space="preserve">20 </w:t>
      </w:r>
      <w:r>
        <w:t xml:space="preserve">Therefore if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you subject</w:t>
      </w:r>
      <w:r>
        <w:rPr>
          <w:rStyle w:val="FootnoteReference"/>
        </w:rPr>
        <w:footnoteReference w:id="14447"/>
      </w:r>
      <w:r>
        <w:t xml:space="preserve"> to ordinances,</w:t>
      </w:r>
      <w:r>
        <w:rPr>
          <w:rStyle w:val="FootnoteReference"/>
        </w:rPr>
        <w:footnoteReference w:id="14448"/>
      </w:r>
    </w:p>
    <w:p>
      <w:r>
        <w:rPr>
          <w:b/>
        </w:rPr>
        <w:t xml:space="preserve">21 </w:t>
      </w:r>
      <w:r>
        <w:t xml:space="preserve">(Touch not; taste not; handle not;</w:t>
      </w:r>
      <w:r>
        <w:rPr>
          <w:rStyle w:val="FootnoteReference"/>
        </w:rPr>
        <w:footnoteReference w:id="14449"/>
      </w:r>
    </w:p>
    <w:p>
      <w:r>
        <w:rPr>
          <w:b/>
        </w:rPr>
        <w:t xml:space="preserve">22 </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p>
    <w:p>
      <w:r>
        <w:rPr>
          <w:b/>
        </w:rPr>
        <w:t xml:space="preserve">23 </w:t>
      </w:r>
      <w:r>
        <w:t xml:space="preserve">Which things have indeed a show</w:t>
      </w:r>
      <w:r>
        <w:rPr>
          <w:rStyle w:val="FootnoteReference"/>
        </w:rPr>
        <w:footnoteReference w:id="14452"/>
      </w:r>
      <w:r>
        <w:t xml:space="preserve"> of wisdom religious outlook, and humility, and neglecting</w:t>
      </w:r>
      <w:r>
        <w:rPr>
          <w:rStyle w:val="FootnoteReference"/>
        </w:rPr>
        <w:footnoteReference w:id="14453"/>
      </w:r>
      <w:r>
        <w:t xml:space="preserve"> of the body: not in any honour to the satisfying of the flesh.</w:t>
      </w:r>
      <w:r>
        <w:rPr>
          <w:rStyle w:val="FootnoteReference"/>
        </w:rPr>
        <w:footnoteReference w:id="144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p>
    <w:p>
      <w:r>
        <w:rPr>
          <w:b/>
        </w:rPr>
        <w:t xml:space="preserve">2 </w:t>
      </w:r>
      <w:r>
        <w:t xml:space="preserve">Set your affection on things above, not on things on the earth.</w:t>
      </w:r>
      <w:r>
        <w:rPr>
          <w:rStyle w:val="FootnoteReference"/>
        </w:rPr>
        <w:footnoteReference w:id="14458"/>
      </w:r>
      <w:r>
        <w:rPr>
          <w:rStyle w:val="FootnoteReference"/>
        </w:rPr>
        <w:footnoteReference w:id="14459"/>
      </w:r>
    </w:p>
    <w:p>
      <w:r>
        <w:rPr>
          <w:b/>
        </w:rPr>
        <w:t xml:space="preserve">3 </w:t>
      </w:r>
      <w:r>
        <w:t xml:space="preserve">For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p>
    <w:p>
      <w:r>
        <w:rPr>
          <w:b/>
        </w:rPr>
        <w:t xml:space="preserve">4 </w:t>
      </w:r>
      <w:r>
        <w:t xml:space="preserve">When Christ, who is our life, shall appear</w:t>
      </w:r>
      <w:r>
        <w:rPr>
          <w:rStyle w:val="FootnoteReference"/>
        </w:rPr>
        <w:footnoteReference w:id="14463"/>
      </w:r>
      <w:r>
        <w:t xml:space="preserve">, then shall you also appear with him in glory.</w:t>
      </w:r>
      <w:r>
        <w:rPr>
          <w:rStyle w:val="FootnoteReference"/>
        </w:rPr>
        <w:footnoteReference w:id="14464"/>
      </w:r>
      <w:r>
        <w:rPr>
          <w:rStyle w:val="FootnoteReference"/>
        </w:rPr>
        <w:footnoteReference w:id="14465"/>
      </w:r>
    </w:p>
    <w:p>
      <w:r>
        <w:rPr>
          <w:b/>
        </w:rPr>
        <w:t xml:space="preserve">5 </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sexual immorality, uncleanness, inordinate</w:t>
      </w:r>
      <w:r>
        <w:rPr>
          <w:rStyle w:val="FootnoteReference"/>
        </w:rPr>
        <w:footnoteReference w:id="14468"/>
      </w:r>
      <w:r>
        <w:t xml:space="preserve"> affection, evil</w:t>
      </w:r>
      <w:r>
        <w:rPr>
          <w:rStyle w:val="FootnoteReference"/>
        </w:rPr>
        <w:footnoteReference w:id="14469"/>
      </w:r>
      <w:r>
        <w:t xml:space="preserve"> concupiscence, and covetousness</w:t>
      </w:r>
      <w:r>
        <w:rPr>
          <w:rStyle w:val="FootnoteReference"/>
        </w:rPr>
        <w:footnoteReference w:id="14470"/>
      </w:r>
      <w:r>
        <w:t xml:space="preserve">, which is idolatry:</w:t>
      </w:r>
      <w:r>
        <w:rPr>
          <w:rStyle w:val="FootnoteReference"/>
        </w:rPr>
        <w:footnoteReference w:id="14471"/>
      </w:r>
    </w:p>
    <w:p>
      <w:r>
        <w:rPr>
          <w:b/>
        </w:rPr>
        <w:t xml:space="preserve">6 </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p>
    <w:p>
      <w:r>
        <w:rPr>
          <w:b/>
        </w:rPr>
        <w:t xml:space="preserve">7 </w:t>
      </w:r>
      <w:r>
        <w:t xml:space="preserve">In the which you also walked some time, when you lived in them.</w:t>
      </w:r>
      <w:r>
        <w:rPr>
          <w:rStyle w:val="FootnoteReference"/>
        </w:rPr>
        <w:footnoteReference w:id="14474"/>
      </w:r>
    </w:p>
    <w:p>
      <w:r>
        <w:rPr>
          <w:b/>
        </w:rPr>
        <w:t xml:space="preserve">8 </w:t>
      </w:r>
      <w:r>
        <w:t xml:space="preserve">But now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p>
    <w:p>
      <w:r>
        <w:rPr>
          <w:b/>
        </w:rPr>
        <w:t xml:space="preserve">9 </w:t>
      </w:r>
      <w:r>
        <w:t xml:space="preserve">Lie not one to another, seeing that you have put off the old man with his deeds;</w:t>
      </w:r>
      <w:r>
        <w:rPr>
          <w:rStyle w:val="FootnoteReference"/>
        </w:rPr>
        <w:footnoteReference w:id="14479"/>
      </w:r>
      <w:r>
        <w:rPr>
          <w:rStyle w:val="FootnoteReference"/>
        </w:rPr>
        <w:footnoteReference w:id="14480"/>
      </w:r>
    </w:p>
    <w:p>
      <w:r>
        <w:rPr>
          <w:b/>
        </w:rPr>
        <w:t xml:space="preserve">10 </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p>
    <w:p>
      <w:r>
        <w:rPr>
          <w:b/>
        </w:rPr>
        <w:t xml:space="preserve">11 </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p>
    <w:p>
      <w:r>
        <w:rPr>
          <w:b/>
        </w:rPr>
        <w:t xml:space="preserve">12 </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p>
    <w:p>
      <w:r>
        <w:rPr>
          <w:b/>
        </w:rPr>
        <w:t xml:space="preserve">13 </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4502"/>
      </w:r>
      <w:r>
        <w:rPr>
          <w:rStyle w:val="FootnoteReference"/>
        </w:rPr>
        <w:footnoteReference w:id="14503"/>
      </w:r>
    </w:p>
    <w:p>
      <w:r>
        <w:rPr>
          <w:b/>
        </w:rPr>
        <w:t xml:space="preserve">15 </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you are called in one body; and be</w:t>
      </w:r>
      <w:r>
        <w:rPr>
          <w:rStyle w:val="FootnoteReference"/>
        </w:rPr>
        <w:footnoteReference w:id="14506"/>
      </w:r>
      <w:r>
        <w:t xml:space="preserve"> you thankful.</w:t>
      </w:r>
    </w:p>
    <w:p>
      <w:r>
        <w:rPr>
          <w:b/>
        </w:rPr>
        <w:t xml:space="preserve">16 </w:t>
      </w:r>
      <w:r>
        <w:t xml:space="preserve">Let the word</w:t>
      </w:r>
      <w:r>
        <w:rPr>
          <w:rStyle w:val="FootnoteReference"/>
        </w:rPr>
        <w:footnoteReference w:id="14507"/>
      </w:r>
      <w:r>
        <w:t xml:space="preserve"> of Christ dwell</w:t>
      </w:r>
      <w:r>
        <w:rPr>
          <w:rStyle w:val="FootnoteReference"/>
        </w:rPr>
        <w:footnoteReference w:id="14508"/>
      </w:r>
      <w:r>
        <w:t xml:space="preserve"> in you richly</w:t>
      </w:r>
      <w:r>
        <w:rPr>
          <w:rStyle w:val="FootnoteReference"/>
        </w:rPr>
        <w:footnoteReference w:id="14509"/>
      </w:r>
      <w:r>
        <w:t xml:space="preserve"> in all wisdom; teaching</w:t>
      </w:r>
      <w:r>
        <w:rPr>
          <w:rStyle w:val="FootnoteReference"/>
        </w:rPr>
        <w:footnoteReference w:id="14510"/>
      </w:r>
      <w:r>
        <w:t xml:space="preserve"> and admonishing one another in psalms</w:t>
      </w:r>
      <w:r>
        <w:rPr>
          <w:rStyle w:val="FootnoteReference"/>
        </w:rPr>
        <w:footnoteReference w:id="14511"/>
      </w:r>
      <w:r>
        <w:t xml:space="preserve"> and hymns and spiritual</w:t>
      </w:r>
      <w:r>
        <w:rPr>
          <w:rStyle w:val="FootnoteReference"/>
        </w:rPr>
        <w:footnoteReference w:id="14512"/>
      </w:r>
      <w:r>
        <w:t xml:space="preserve"> songs, singing</w:t>
      </w:r>
      <w:r>
        <w:rPr>
          <w:rStyle w:val="FootnoteReference"/>
        </w:rPr>
        <w:footnoteReference w:id="14513"/>
      </w:r>
      <w:r>
        <w:t xml:space="preserve"> with grace in your hearts to the</w:t>
      </w:r>
      <w:r>
        <w:rPr>
          <w:rStyle w:val="FootnoteReference"/>
        </w:rPr>
        <w:footnoteReference w:id="14514"/>
      </w:r>
      <w:r>
        <w:t xml:space="preserve"> Lord.</w:t>
      </w:r>
      <w:r>
        <w:rPr>
          <w:rStyle w:val="FootnoteReference"/>
        </w:rPr>
        <w:footnoteReference w:id="14515"/>
      </w:r>
    </w:p>
    <w:p>
      <w:r>
        <w:rPr>
          <w:b/>
        </w:rPr>
        <w:t xml:space="preserve">17 </w:t>
      </w:r>
      <w:r>
        <w:t xml:space="preserve">And whatever you do in word</w:t>
      </w:r>
      <w:r>
        <w:rPr>
          <w:rStyle w:val="FootnoteReference"/>
        </w:rPr>
        <w:footnoteReference w:id="14516"/>
      </w:r>
      <w:r>
        <w:t xml:space="preserve">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p>
    <w:p>
      <w:r>
        <w:rPr>
          <w:b/>
        </w:rPr>
        <w:t xml:space="preserve">18 </w:t>
      </w:r>
      <w:r>
        <w:t xml:space="preserve">Wives, submit</w:t>
      </w:r>
      <w:r>
        <w:rPr>
          <w:rStyle w:val="FootnoteReference"/>
        </w:rPr>
        <w:footnoteReference w:id="14522"/>
      </w:r>
      <w:r>
        <w:t xml:space="preserve"> yourselves to your own husbands, as it is fit in the Lord.</w:t>
      </w:r>
      <w:r>
        <w:rPr>
          <w:rStyle w:val="FootnoteReference"/>
        </w:rPr>
        <w:footnoteReference w:id="14523"/>
      </w:r>
    </w:p>
    <w:p>
      <w:r>
        <w:rPr>
          <w:b/>
        </w:rPr>
        <w:t xml:space="preserve">19 </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p>
    <w:p>
      <w:r>
        <w:rPr>
          <w:b/>
        </w:rPr>
        <w:t xml:space="preserve">20 </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to the Lord.</w:t>
      </w:r>
      <w:r>
        <w:rPr>
          <w:rStyle w:val="FootnoteReference"/>
        </w:rPr>
        <w:footnoteReference w:id="14528"/>
      </w:r>
    </w:p>
    <w:p>
      <w:r>
        <w:rPr>
          <w:b/>
        </w:rPr>
        <w:t xml:space="preserve">21 </w:t>
      </w:r>
      <w:r>
        <w:t xml:space="preserve">Fathers, provoke not your children to anger, lest they be discouraged.</w:t>
      </w:r>
      <w:r>
        <w:rPr>
          <w:rStyle w:val="FootnoteReference"/>
        </w:rPr>
        <w:footnoteReference w:id="14529"/>
      </w:r>
    </w:p>
    <w:p>
      <w:r>
        <w:rPr>
          <w:b/>
        </w:rPr>
        <w:t xml:space="preserve">22 </w:t>
      </w:r>
      <w:r>
        <w:t xml:space="preserve">Slaves,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p>
    <w:p>
      <w:r>
        <w:rPr>
          <w:b/>
        </w:rPr>
        <w:t xml:space="preserve">23 </w:t>
      </w:r>
      <w:r>
        <w:t xml:space="preserve">And whatever you do, do it heartily, as to the Lord, and not to men;</w:t>
      </w:r>
      <w:r>
        <w:rPr>
          <w:rStyle w:val="FootnoteReference"/>
        </w:rPr>
        <w:footnoteReference w:id="14534"/>
      </w:r>
      <w:r>
        <w:rPr>
          <w:rStyle w:val="FootnoteReference"/>
        </w:rPr>
        <w:footnoteReference w:id="14535"/>
      </w:r>
    </w:p>
    <w:p>
      <w:r>
        <w:rPr>
          <w:b/>
        </w:rPr>
        <w:t xml:space="preserve">24 </w:t>
      </w:r>
      <w:r>
        <w:t xml:space="preserve">Knowing that of the Lord you shall receive the reward of the inheritance: for you serve the Lord Christ.</w:t>
      </w:r>
      <w:r>
        <w:rPr>
          <w:rStyle w:val="FootnoteReference"/>
        </w:rPr>
        <w:footnoteReference w:id="14536"/>
      </w:r>
      <w:r>
        <w:rPr>
          <w:rStyle w:val="FootnoteReference"/>
        </w:rPr>
        <w:footnoteReference w:id="14537"/>
      </w:r>
    </w:p>
    <w:p>
      <w:r>
        <w:rPr>
          <w:b/>
        </w:rPr>
        <w:t xml:space="preserve">25 </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541"/>
      </w:r>
      <w:r>
        <w:t xml:space="preserve"> to your slaves that which is just and equal; knowing that you also have a Master in heaven.</w:t>
      </w:r>
      <w:r>
        <w:rPr>
          <w:rStyle w:val="FootnoteReference"/>
        </w:rPr>
        <w:footnoteReference w:id="14542"/>
      </w:r>
    </w:p>
    <w:p>
      <w:r>
        <w:rPr>
          <w:b/>
        </w:rPr>
        <w:t xml:space="preserve">2 </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p>
    <w:p>
      <w:r>
        <w:rPr>
          <w:b/>
        </w:rPr>
        <w:t xml:space="preserve">3 </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to us a door of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p>
    <w:p>
      <w:r>
        <w:rPr>
          <w:b/>
        </w:rPr>
        <w:t xml:space="preserve">4 </w:t>
      </w:r>
      <w:r>
        <w:t xml:space="preserve">That I may</w:t>
      </w:r>
      <w:r>
        <w:rPr>
          <w:rStyle w:val="FootnoteReference"/>
        </w:rPr>
        <w:footnoteReference w:id="14551"/>
      </w:r>
      <w:r>
        <w:t xml:space="preserve"> make it manifest, as I ought to speak.</w:t>
      </w:r>
      <w:r>
        <w:rPr>
          <w:rStyle w:val="FootnoteReference"/>
        </w:rPr>
        <w:footnoteReference w:id="14552"/>
      </w:r>
    </w:p>
    <w:p>
      <w:r>
        <w:rPr>
          <w:b/>
        </w:rPr>
        <w:t xml:space="preserve">5 </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p>
    <w:p>
      <w:r>
        <w:rPr>
          <w:b/>
        </w:rPr>
        <w:t xml:space="preserve">6 </w:t>
      </w:r>
      <w:r>
        <w:t xml:space="preserve">Let your</w:t>
      </w:r>
      <w:r>
        <w:rPr>
          <w:rStyle w:val="FootnoteReference"/>
        </w:rPr>
        <w:footnoteReference w:id="14556"/>
      </w:r>
      <w:r>
        <w:t xml:space="preserve"> speech be always with grace, seasoned</w:t>
      </w:r>
      <w:r>
        <w:rPr>
          <w:rStyle w:val="FootnoteReference"/>
        </w:rPr>
        <w:footnoteReference w:id="14557"/>
      </w:r>
      <w:r>
        <w:t xml:space="preserve"> with salt, that you may know how you ought to answer every man.</w:t>
      </w:r>
      <w:r>
        <w:rPr>
          <w:rStyle w:val="FootnoteReference"/>
        </w:rPr>
        <w:footnoteReference w:id="14558"/>
      </w:r>
    </w:p>
    <w:p>
      <w:r>
        <w:rPr>
          <w:b/>
        </w:rPr>
        <w:t xml:space="preserve">7 </w:t>
      </w:r>
      <w:r>
        <w:t xml:space="preserve">All my state shall Tychicus</w:t>
      </w:r>
      <w:r>
        <w:rPr>
          <w:rStyle w:val="FootnoteReference"/>
        </w:rPr>
        <w:footnoteReference w:id="14559"/>
      </w:r>
      <w:r>
        <w:t xml:space="preserve"> declare to you, who is a beloved</w:t>
      </w:r>
      <w:r>
        <w:rPr>
          <w:rStyle w:val="FootnoteReference"/>
        </w:rPr>
        <w:footnoteReference w:id="14560"/>
      </w:r>
      <w:r>
        <w:t xml:space="preserve"> brother, and a faithful</w:t>
      </w:r>
      <w:r>
        <w:rPr>
          <w:rStyle w:val="FootnoteReference"/>
        </w:rPr>
        <w:footnoteReference w:id="14561"/>
      </w:r>
      <w:r>
        <w:t xml:space="preserve"> minister and fellow slave in the Lord:</w:t>
      </w:r>
      <w:r>
        <w:rPr>
          <w:rStyle w:val="FootnoteReference"/>
        </w:rPr>
        <w:footnoteReference w:id="14562"/>
      </w:r>
      <w:r>
        <w:rPr>
          <w:rStyle w:val="FootnoteReference"/>
        </w:rPr>
        <w:footnoteReference w:id="14563"/>
      </w:r>
    </w:p>
    <w:p>
      <w:r>
        <w:rPr>
          <w:b/>
        </w:rPr>
        <w:t xml:space="preserve">8 </w:t>
      </w:r>
      <w:r>
        <w:t xml:space="preserve">Whom I have</w:t>
      </w:r>
      <w:r>
        <w:rPr>
          <w:rStyle w:val="FootnoteReference"/>
        </w:rPr>
        <w:footnoteReference w:id="14564"/>
      </w:r>
      <w:r>
        <w:t xml:space="preserve"> sent to you for the same purpose, that he might know your estate, and comfort</w:t>
      </w:r>
      <w:r>
        <w:rPr>
          <w:rStyle w:val="FootnoteReference"/>
        </w:rPr>
        <w:footnoteReference w:id="14565"/>
      </w:r>
      <w:r>
        <w:t xml:space="preserve"> your hearts;</w:t>
      </w:r>
    </w:p>
    <w:p>
      <w:r>
        <w:rPr>
          <w:b/>
        </w:rPr>
        <w:t xml:space="preserve">9 </w:t>
      </w:r>
      <w:r>
        <w:t xml:space="preserve">With Onesimus</w:t>
      </w:r>
      <w:r>
        <w:rPr>
          <w:rStyle w:val="FootnoteReference"/>
        </w:rPr>
        <w:footnoteReference w:id="14566"/>
      </w:r>
      <w:r>
        <w:t xml:space="preserve">, a faithful and beloved brother, who is one of you. They shall make known to you all things which are done here.</w:t>
      </w:r>
      <w:r>
        <w:rPr>
          <w:rStyle w:val="FootnoteReference"/>
        </w:rPr>
        <w:footnoteReference w:id="14567"/>
      </w:r>
    </w:p>
    <w:p>
      <w:r>
        <w:rPr>
          <w:b/>
        </w:rPr>
        <w:t xml:space="preserve">10 </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you received commandments: if he comes to you, receive</w:t>
      </w:r>
      <w:r>
        <w:rPr>
          <w:rStyle w:val="FootnoteReference"/>
        </w:rPr>
        <w:footnoteReference w:id="14570"/>
      </w:r>
      <w:r>
        <w:t xml:space="preserve"> him;)</w:t>
      </w:r>
      <w:r>
        <w:rPr>
          <w:rStyle w:val="FootnoteReference"/>
        </w:rPr>
        <w:footnoteReference w:id="14571"/>
      </w:r>
      <w:r>
        <w:rPr>
          <w:rStyle w:val="FootnoteReference"/>
        </w:rPr>
        <w:footnoteReference w:id="14572"/>
      </w:r>
    </w:p>
    <w:p>
      <w:r>
        <w:rPr>
          <w:b/>
        </w:rPr>
        <w:t xml:space="preserve">11 </w:t>
      </w:r>
      <w:r>
        <w:t xml:space="preserve">And Jesus</w:t>
      </w:r>
      <w:r>
        <w:rPr>
          <w:rStyle w:val="FootnoteReference"/>
        </w:rPr>
        <w:footnoteReference w:id="14573"/>
      </w:r>
      <w:r>
        <w:t xml:space="preserve">, which is called Justus, who are of the circumcision. These only are my fellow workers to the kingdom of God, which have been a comfort</w:t>
      </w:r>
      <w:r>
        <w:rPr>
          <w:rStyle w:val="FootnoteReference"/>
        </w:rPr>
        <w:footnoteReference w:id="14574"/>
      </w:r>
      <w:r>
        <w:t xml:space="preserve"> to me.</w:t>
      </w:r>
      <w:r>
        <w:rPr>
          <w:rStyle w:val="FootnoteReference"/>
        </w:rPr>
        <w:footnoteReference w:id="14575"/>
      </w:r>
      <w:r>
        <w:rPr>
          <w:rStyle w:val="FootnoteReference"/>
        </w:rPr>
        <w:footnoteReference w:id="14576"/>
      </w:r>
    </w:p>
    <w:p>
      <w:r>
        <w:rPr>
          <w:b/>
        </w:rPr>
        <w:t xml:space="preserve">12 </w:t>
      </w:r>
      <w:r>
        <w:t xml:space="preserve">Epaphras</w:t>
      </w:r>
      <w:r>
        <w:rPr>
          <w:rStyle w:val="FootnoteReference"/>
        </w:rPr>
        <w:footnoteReference w:id="14577"/>
      </w:r>
      <w:r>
        <w:t xml:space="preserve">, who is one of you, a slave of Christ, salutes you, always</w:t>
      </w:r>
      <w:r>
        <w:rPr>
          <w:rStyle w:val="FootnoteReference"/>
        </w:rPr>
        <w:footnoteReference w:id="14578"/>
      </w:r>
      <w:r>
        <w:t xml:space="preserve"> labouring</w:t>
      </w:r>
      <w:r>
        <w:rPr>
          <w:rStyle w:val="FootnoteReference"/>
        </w:rPr>
        <w:footnoteReference w:id="14579"/>
      </w:r>
      <w:r>
        <w:t xml:space="preserve"> fervently for you in prayers, that</w:t>
      </w:r>
      <w:r>
        <w:rPr>
          <w:rStyle w:val="FootnoteReference"/>
        </w:rPr>
        <w:footnoteReference w:id="14580"/>
      </w:r>
      <w:r>
        <w:t xml:space="preserve"> you may stand perfect and complete</w:t>
      </w:r>
      <w:r>
        <w:rPr>
          <w:rStyle w:val="FootnoteReference"/>
        </w:rPr>
        <w:footnoteReference w:id="14581"/>
      </w:r>
      <w:r>
        <w:t xml:space="preserve"> in all the will of God.</w:t>
      </w:r>
      <w:r>
        <w:rPr>
          <w:rStyle w:val="FootnoteReference"/>
        </w:rPr>
        <w:footnoteReference w:id="14582"/>
      </w:r>
      <w:r>
        <w:rPr>
          <w:rStyle w:val="FootnoteReference"/>
        </w:rPr>
        <w:footnoteReference w:id="14583"/>
      </w:r>
    </w:p>
    <w:p>
      <w:r>
        <w:rPr>
          <w:b/>
        </w:rPr>
        <w:t xml:space="preserve">13 </w:t>
      </w:r>
      <w:r>
        <w:t xml:space="preserve">For I bear</w:t>
      </w:r>
      <w:r>
        <w:rPr>
          <w:rStyle w:val="FootnoteReference"/>
        </w:rPr>
        <w:footnoteReference w:id="14584"/>
      </w:r>
      <w:r>
        <w:t xml:space="preserve"> him record, that he has a great zeal for you, and them that are in Laodicea</w:t>
      </w:r>
      <w:r>
        <w:rPr>
          <w:rStyle w:val="FootnoteReference"/>
        </w:rPr>
        <w:footnoteReference w:id="14585"/>
      </w:r>
      <w:r>
        <w:t xml:space="preserve">, and them in Hierapolis.</w:t>
      </w:r>
    </w:p>
    <w:p>
      <w:r>
        <w:rPr>
          <w:b/>
        </w:rPr>
        <w:t xml:space="preserve">14 </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p>
    <w:p>
      <w:r>
        <w:rPr>
          <w:b/>
        </w:rPr>
        <w:t xml:space="preserve">15 </w:t>
      </w:r>
      <w:r>
        <w:t xml:space="preserve">Salute the brothers which are in Laodicea</w:t>
      </w:r>
      <w:r>
        <w:rPr>
          <w:rStyle w:val="FootnoteReference"/>
        </w:rPr>
        <w:footnoteReference w:id="14590"/>
      </w:r>
      <w:r>
        <w:t xml:space="preserve">, and Nymphas</w:t>
      </w:r>
      <w:r>
        <w:rPr>
          <w:rStyle w:val="FootnoteReference"/>
        </w:rPr>
        <w:footnoteReference w:id="14591"/>
      </w:r>
      <w:r>
        <w:t xml:space="preserve">, and the assembly which is in his house.</w:t>
      </w:r>
      <w:r>
        <w:rPr>
          <w:rStyle w:val="FootnoteReference"/>
        </w:rPr>
        <w:footnoteReference w:id="14592"/>
      </w:r>
    </w:p>
    <w:p>
      <w:r>
        <w:rPr>
          <w:b/>
        </w:rPr>
        <w:t xml:space="preserve">16 </w:t>
      </w:r>
      <w:r>
        <w:t xml:space="preserve">And when this epistle is read among you, cause that it be read also in the assembly of the Laodiceans; and that you likewise read the epistle from Laodicea.</w:t>
      </w:r>
      <w:r>
        <w:rPr>
          <w:rStyle w:val="FootnoteReference"/>
        </w:rPr>
        <w:footnoteReference w:id="14593"/>
      </w:r>
    </w:p>
    <w:p>
      <w:r>
        <w:rPr>
          <w:b/>
        </w:rPr>
        <w:t xml:space="preserve">17 </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p>
    <w:p>
      <w:r>
        <w:rPr>
          <w:b/>
        </w:rPr>
        <w:t xml:space="preserve">18 </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to the assembly of the Thessalonians</w:t>
      </w:r>
      <w:r>
        <w:rPr>
          <w:rStyle w:val="FootnoteReference"/>
        </w:rPr>
        <w:footnoteReference w:id="14606"/>
      </w:r>
      <w:r>
        <w:t xml:space="preserve"> which is in God</w:t>
      </w:r>
      <w:r>
        <w:rPr>
          <w:rStyle w:val="FootnoteReference"/>
        </w:rPr>
        <w:footnoteReference w:id="14607"/>
      </w:r>
      <w:r>
        <w:t xml:space="preserve"> the Father and in the Lord Jesus</w:t>
      </w:r>
      <w:r>
        <w:rPr>
          <w:rStyle w:val="FootnoteReference"/>
        </w:rPr>
        <w:footnoteReference w:id="14608"/>
      </w:r>
      <w:r>
        <w:t xml:space="preserve"> Christ: Grace</w:t>
      </w:r>
      <w:r>
        <w:rPr>
          <w:rStyle w:val="FootnoteReference"/>
        </w:rPr>
        <w:footnoteReference w:id="14609"/>
      </w:r>
      <w:r>
        <w:t xml:space="preserve"> be to you, and peace, from God our Father, and the Lord Jesus Christ.</w:t>
      </w:r>
      <w:r>
        <w:rPr>
          <w:rStyle w:val="FootnoteReference"/>
        </w:rPr>
        <w:footnoteReference w:id="14610"/>
      </w:r>
    </w:p>
    <w:p>
      <w:r>
        <w:rPr>
          <w:b/>
        </w:rPr>
        <w:t xml:space="preserve">2 </w:t>
      </w:r>
      <w:r>
        <w:t xml:space="preserve">We give thanks to God always for you all, making mention of you in our prayers;</w:t>
      </w:r>
      <w:r>
        <w:rPr>
          <w:rStyle w:val="FootnoteReference"/>
        </w:rPr>
        <w:footnoteReference w:id="14611"/>
      </w:r>
    </w:p>
    <w:p>
      <w:r>
        <w:rPr>
          <w:b/>
        </w:rPr>
        <w:t xml:space="preserve">3 </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p>
    <w:p>
      <w:r>
        <w:rPr>
          <w:b/>
        </w:rPr>
        <w:t xml:space="preserve">4 </w:t>
      </w:r>
      <w:r>
        <w:t xml:space="preserve">Knowing</w:t>
      </w:r>
      <w:r>
        <w:rPr>
          <w:rStyle w:val="FootnoteReference"/>
        </w:rPr>
        <w:footnoteReference w:id="14617"/>
      </w:r>
      <w:r>
        <w:t xml:space="preserve">, brothers beloved, your election</w:t>
      </w:r>
      <w:r>
        <w:rPr>
          <w:rStyle w:val="FootnoteReference"/>
        </w:rPr>
        <w:footnoteReference w:id="14618"/>
      </w:r>
      <w:r>
        <w:t xml:space="preserve"> of God.</w:t>
      </w:r>
    </w:p>
    <w:p>
      <w:r>
        <w:rPr>
          <w:b/>
        </w:rPr>
        <w:t xml:space="preserve">5 </w:t>
      </w:r>
      <w:r>
        <w:t xml:space="preserve">For our good news came not to you in word</w:t>
      </w:r>
      <w:r>
        <w:rPr>
          <w:rStyle w:val="FootnoteReference"/>
        </w:rPr>
        <w:footnoteReference w:id="14619"/>
      </w:r>
      <w:r>
        <w:t xml:space="preserve"> only, but also in power, and in the</w:t>
      </w:r>
      <w:r>
        <w:rPr>
          <w:rStyle w:val="FootnoteReference"/>
        </w:rPr>
        <w:footnoteReference w:id="14620"/>
      </w:r>
      <w:r>
        <w:t xml:space="preserve"> Holy Spirit, and in much</w:t>
      </w:r>
      <w:r>
        <w:rPr>
          <w:rStyle w:val="FootnoteReference"/>
        </w:rPr>
        <w:footnoteReference w:id="14621"/>
      </w:r>
      <w:r>
        <w:t xml:space="preserve"> assurance; as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And you became followers of us, and of</w:t>
      </w:r>
      <w:r>
        <w:rPr>
          <w:rStyle w:val="FootnoteReference"/>
        </w:rPr>
        <w:footnoteReference w:id="14626"/>
      </w:r>
      <w:r>
        <w:t xml:space="preserve"> the Lord, having received</w:t>
      </w:r>
      <w:r>
        <w:rPr>
          <w:rStyle w:val="FootnoteReference"/>
        </w:rPr>
        <w:footnoteReference w:id="14627"/>
      </w:r>
      <w:r>
        <w:t xml:space="preserve"> the word in much affliction, with joy</w:t>
      </w:r>
      <w:r>
        <w:rPr>
          <w:rStyle w:val="FootnoteReference"/>
        </w:rPr>
        <w:footnoteReference w:id="14628"/>
      </w:r>
      <w:r>
        <w:t xml:space="preserve"> of the Holy Spirit.</w:t>
      </w:r>
      <w:r>
        <w:rPr>
          <w:rStyle w:val="FootnoteReference"/>
        </w:rPr>
        <w:footnoteReference w:id="14629"/>
      </w:r>
    </w:p>
    <w:p>
      <w:r>
        <w:rPr>
          <w:b/>
        </w:rPr>
        <w:t xml:space="preserve">7 </w:t>
      </w:r>
      <w:r>
        <w:t xml:space="preserve">So that you were ensamples</w:t>
      </w:r>
      <w:r>
        <w:rPr>
          <w:rStyle w:val="FootnoteReference"/>
        </w:rPr>
        <w:footnoteReference w:id="14630"/>
      </w:r>
      <w:r>
        <w:t xml:space="preserve"> to all that believe in Macedonia and Achaia.</w:t>
      </w:r>
      <w:r>
        <w:rPr>
          <w:rStyle w:val="FootnoteReference"/>
        </w:rPr>
        <w:footnoteReference w:id="14631"/>
      </w:r>
    </w:p>
    <w:p>
      <w:r>
        <w:rPr>
          <w:b/>
        </w:rPr>
        <w:t xml:space="preserve">8 </w:t>
      </w:r>
      <w:r>
        <w:t xml:space="preserve">For from</w:t>
      </w:r>
      <w:r>
        <w:rPr>
          <w:rStyle w:val="FootnoteReference"/>
        </w:rPr>
        <w:footnoteReference w:id="14632"/>
      </w:r>
      <w:r>
        <w:t xml:space="preserve"> you sounded out the word of the Lord not only in Macedonia and Achaia,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p>
    <w:p>
      <w:r>
        <w:rPr>
          <w:b/>
        </w:rPr>
        <w:t xml:space="preserve">9 </w:t>
      </w:r>
      <w:r>
        <w:t xml:space="preserve">For they themselves show of us what</w:t>
      </w:r>
      <w:r>
        <w:rPr>
          <w:rStyle w:val="FootnoteReference"/>
        </w:rPr>
        <w:footnoteReference w:id="14635"/>
      </w:r>
      <w:r>
        <w:t xml:space="preserve"> manner of entering in we had to you, and how you turned to God from idols to serve the living</w:t>
      </w:r>
      <w:r>
        <w:rPr>
          <w:rStyle w:val="FootnoteReference"/>
        </w:rPr>
        <w:footnoteReference w:id="14636"/>
      </w:r>
      <w:r>
        <w:t xml:space="preserve"> and true God;</w:t>
      </w:r>
      <w:r>
        <w:rPr>
          <w:rStyle w:val="FootnoteReference"/>
        </w:rPr>
        <w:footnoteReference w:id="14637"/>
      </w:r>
    </w:p>
    <w:p>
      <w:r>
        <w:rPr>
          <w:b/>
        </w:rPr>
        <w:t xml:space="preserve">10 </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642"/>
      </w:r>
      <w:r>
        <w:t xml:space="preserve">:</w:t>
      </w:r>
      <w:r>
        <w:rPr>
          <w:rStyle w:val="FootnoteReference"/>
        </w:rPr>
        <w:footnoteReference w:id="14643"/>
      </w:r>
    </w:p>
    <w:p>
      <w:r>
        <w:rPr>
          <w:b/>
        </w:rPr>
        <w:t xml:space="preserve">2 </w:t>
      </w:r>
      <w:r>
        <w:t xml:space="preserve">But even after that we had suffered before, and were shamefully</w:t>
      </w:r>
      <w:r>
        <w:rPr>
          <w:rStyle w:val="FootnoteReference"/>
        </w:rPr>
        <w:footnoteReference w:id="14644"/>
      </w:r>
      <w:r>
        <w:t xml:space="preserve"> pleaded, as you know, at Philippi, we were bold</w:t>
      </w:r>
      <w:r>
        <w:rPr>
          <w:rStyle w:val="FootnoteReference"/>
        </w:rPr>
        <w:footnoteReference w:id="14645"/>
      </w:r>
      <w:r>
        <w:t xml:space="preserve"> in our God to speak to you the good news of God with much</w:t>
      </w:r>
      <w:r>
        <w:rPr>
          <w:rStyle w:val="FootnoteReference"/>
        </w:rPr>
        <w:footnoteReference w:id="14646"/>
      </w:r>
      <w:r>
        <w:t xml:space="preserve"> contention.</w:t>
      </w:r>
    </w:p>
    <w:p>
      <w:r>
        <w:rPr>
          <w:b/>
        </w:rPr>
        <w:t xml:space="preserve">3 </w:t>
      </w:r>
      <w:r>
        <w:t xml:space="preserve">For our exhortation was not of deceit, nor of uncleanness, nor in guile:</w:t>
      </w:r>
      <w:r>
        <w:rPr>
          <w:rStyle w:val="FootnoteReference"/>
        </w:rPr>
        <w:footnoteReference w:id="14647"/>
      </w:r>
    </w:p>
    <w:p>
      <w:r>
        <w:rPr>
          <w:b/>
        </w:rPr>
        <w:t xml:space="preserve">4 </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good news, even so we speak; not as pleasing men, but God</w:t>
      </w:r>
      <w:r>
        <w:rPr>
          <w:rStyle w:val="FootnoteReference"/>
        </w:rPr>
        <w:footnoteReference w:id="14650"/>
      </w:r>
      <w:r>
        <w:t xml:space="preserve">, which tries our hearts.</w:t>
      </w:r>
      <w:r>
        <w:rPr>
          <w:rStyle w:val="FootnoteReference"/>
        </w:rPr>
        <w:footnoteReference w:id="14651"/>
      </w:r>
    </w:p>
    <w:p>
      <w:r>
        <w:rPr>
          <w:b/>
        </w:rPr>
        <w:t xml:space="preserve">5 </w:t>
      </w:r>
      <w:r>
        <w:t xml:space="preserve">For neither at any time used</w:t>
      </w:r>
      <w:r>
        <w:rPr>
          <w:rStyle w:val="FootnoteReference"/>
        </w:rPr>
        <w:footnoteReference w:id="14652"/>
      </w:r>
      <w:r>
        <w:t xml:space="preserve"> we flattering words, as you know, nor a coat of covetousness; God is witness:</w:t>
      </w:r>
      <w:r>
        <w:rPr>
          <w:rStyle w:val="FootnoteReference"/>
        </w:rPr>
        <w:footnoteReference w:id="14653"/>
      </w:r>
      <w:r>
        <w:rPr>
          <w:rStyle w:val="FootnoteReference"/>
        </w:rPr>
        <w:footnoteReference w:id="14654"/>
      </w:r>
    </w:p>
    <w:p>
      <w:r>
        <w:rPr>
          <w:b/>
        </w:rPr>
        <w:t xml:space="preserve">6 </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p>
    <w:p>
      <w:r>
        <w:rPr>
          <w:b/>
        </w:rPr>
        <w:t xml:space="preserve">7 </w:t>
      </w:r>
      <w:r>
        <w:t xml:space="preserve">But we were gentle among you, even as a nurse cherishes her children:</w:t>
      </w:r>
      <w:r>
        <w:rPr>
          <w:rStyle w:val="FootnoteReference"/>
        </w:rPr>
        <w:footnoteReference w:id="14659"/>
      </w:r>
      <w:r>
        <w:rPr>
          <w:rStyle w:val="FootnoteReference"/>
        </w:rPr>
        <w:footnoteReference w:id="14660"/>
      </w:r>
    </w:p>
    <w:p>
      <w:r>
        <w:rPr>
          <w:b/>
        </w:rPr>
        <w:t xml:space="preserve">8 </w:t>
      </w:r>
      <w:r>
        <w:t xml:space="preserve">So being affectionately</w:t>
      </w:r>
      <w:r>
        <w:rPr>
          <w:rStyle w:val="FootnoteReference"/>
        </w:rPr>
        <w:footnoteReference w:id="14661"/>
      </w:r>
      <w:r>
        <w:t xml:space="preserve"> desirous of you, we were willing to have imparted to you, not the good news of God only, but also our own souls, because you were dear</w:t>
      </w:r>
      <w:r>
        <w:rPr>
          <w:rStyle w:val="FootnoteReference"/>
        </w:rPr>
        <w:footnoteReference w:id="14662"/>
      </w:r>
      <w:r>
        <w:t xml:space="preserve"> to us.</w:t>
      </w:r>
      <w:r>
        <w:rPr>
          <w:rStyle w:val="FootnoteReference"/>
        </w:rPr>
        <w:footnoteReference w:id="14663"/>
      </w:r>
    </w:p>
    <w:p>
      <w:r>
        <w:rPr>
          <w:b/>
        </w:rPr>
        <w:t xml:space="preserve">9 </w:t>
      </w:r>
      <w:r>
        <w:t xml:space="preserve">For you remember, brothers,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to any of you, we preached to you the good news of God.</w:t>
      </w:r>
      <w:r>
        <w:rPr>
          <w:rStyle w:val="FootnoteReference"/>
        </w:rPr>
        <w:footnoteReference w:id="14666"/>
      </w:r>
      <w:r>
        <w:rPr>
          <w:rStyle w:val="FootnoteReference"/>
        </w:rPr>
        <w:footnoteReference w:id="14667"/>
      </w:r>
    </w:p>
    <w:p>
      <w:r>
        <w:rPr>
          <w:b/>
        </w:rPr>
        <w:t xml:space="preserve">10 </w:t>
      </w:r>
      <w:r>
        <w:t xml:space="preserve">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p>
    <w:p>
      <w:r>
        <w:rPr>
          <w:b/>
        </w:rPr>
        <w:t xml:space="preserve">11 </w:t>
      </w:r>
      <w:r>
        <w:t xml:space="preserve">As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p>
    <w:p>
      <w:r>
        <w:rPr>
          <w:b/>
        </w:rPr>
        <w:t xml:space="preserve">12 </w:t>
      </w:r>
      <w:r>
        <w:t xml:space="preserve">That you would walk</w:t>
      </w:r>
      <w:r>
        <w:rPr>
          <w:rStyle w:val="FootnoteReference"/>
        </w:rPr>
        <w:footnoteReference w:id="14673"/>
      </w:r>
      <w:r>
        <w:t xml:space="preserve"> worthy of God, who has called you to his kingdom and glory.</w:t>
      </w:r>
      <w:r>
        <w:rPr>
          <w:rStyle w:val="FootnoteReference"/>
        </w:rPr>
        <w:footnoteReference w:id="14674"/>
      </w:r>
    </w:p>
    <w:p>
      <w:r>
        <w:rPr>
          <w:b/>
        </w:rPr>
        <w:t xml:space="preserve">13 </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you received the word of God</w:t>
      </w:r>
      <w:r>
        <w:rPr>
          <w:rStyle w:val="FootnoteReference"/>
        </w:rPr>
        <w:footnoteReference w:id="14677"/>
      </w:r>
      <w:r>
        <w:t xml:space="preserve"> which you heard of us, you received it not as the word of men, but as it is in truth, the word of God, which effectually</w:t>
      </w:r>
      <w:r>
        <w:rPr>
          <w:rStyle w:val="FootnoteReference"/>
        </w:rPr>
        <w:footnoteReference w:id="14678"/>
      </w:r>
      <w:r>
        <w:t xml:space="preserve"> works also in you that believe.</w:t>
      </w:r>
    </w:p>
    <w:p>
      <w:r>
        <w:rPr>
          <w:b/>
        </w:rPr>
        <w:t xml:space="preserve">14 </w:t>
      </w:r>
      <w:r>
        <w:t xml:space="preserve">For you, brothers, became</w:t>
      </w:r>
      <w:r>
        <w:rPr>
          <w:rStyle w:val="FootnoteReference"/>
        </w:rPr>
        <w:footnoteReference w:id="14679"/>
      </w:r>
      <w:r>
        <w:t xml:space="preserve"> followers of the assemblies of God which in Judaea are in Christ Jesus</w:t>
      </w:r>
      <w:r>
        <w:rPr>
          <w:rStyle w:val="FootnoteReference"/>
        </w:rPr>
        <w:footnoteReference w:id="14680"/>
      </w:r>
      <w:r>
        <w:t xml:space="preserve">: for you also have suffered like things of your own countrymen, even</w:t>
      </w:r>
      <w:r>
        <w:rPr>
          <w:rStyle w:val="FootnoteReference"/>
        </w:rPr>
        <w:footnoteReference w:id="14681"/>
      </w:r>
      <w:r>
        <w:t xml:space="preserve"> as they have of the Jews:</w:t>
      </w:r>
      <w:r>
        <w:rPr>
          <w:rStyle w:val="FootnoteReference"/>
        </w:rPr>
        <w:footnoteReference w:id="14682"/>
      </w:r>
      <w:r>
        <w:rPr>
          <w:rStyle w:val="FootnoteReference"/>
        </w:rPr>
        <w:footnoteReference w:id="14683"/>
      </w:r>
      <w:r>
        <w:rPr>
          <w:rStyle w:val="FootnoteReference"/>
        </w:rPr>
        <w:footnoteReference w:id="14684"/>
      </w:r>
    </w:p>
    <w:p>
      <w:r>
        <w:rPr>
          <w:b/>
        </w:rPr>
        <w:t xml:space="preserve">15 </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p>
    <w:p>
      <w:r>
        <w:rPr>
          <w:b/>
        </w:rPr>
        <w:t xml:space="preserve">16 </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p>
    <w:p>
      <w:r>
        <w:rPr>
          <w:b/>
        </w:rPr>
        <w:t xml:space="preserve">17 </w:t>
      </w:r>
      <w:r>
        <w:t xml:space="preserve">But we, brothers,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p>
    <w:p>
      <w:r>
        <w:rPr>
          <w:b/>
        </w:rPr>
        <w:t xml:space="preserve">18 </w:t>
      </w:r>
      <w:r>
        <w:t xml:space="preserve">Therefore we would have come 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p>
    <w:p>
      <w:r>
        <w:rPr>
          <w:b/>
        </w:rPr>
        <w:t xml:space="preserve">19 </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p>
    <w:p>
      <w:r>
        <w:rPr>
          <w:b/>
        </w:rPr>
        <w:t xml:space="preserve">20 </w:t>
      </w:r>
      <w:r>
        <w:t xml:space="preserve">For you are our glory and joy.</w:t>
      </w:r>
      <w:r>
        <w:rPr>
          <w:rStyle w:val="FootnoteReference"/>
        </w:rPr>
        <w:footnoteReference w:id="147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4706"/>
      </w:r>
      <w:r>
        <w:t xml:space="preserve"> we could no longer forbear, we thought</w:t>
      </w:r>
      <w:r>
        <w:rPr>
          <w:rStyle w:val="FootnoteReference"/>
        </w:rPr>
        <w:footnoteReference w:id="14707"/>
      </w:r>
      <w:r>
        <w:t xml:space="preserve"> it good to be left at Athens alone;</w:t>
      </w:r>
    </w:p>
    <w:p>
      <w:r>
        <w:rPr>
          <w:b/>
        </w:rPr>
        <w:t xml:space="preserve">2 </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good news of Christ, to establish</w:t>
      </w:r>
      <w:r>
        <w:rPr>
          <w:rStyle w:val="FootnoteReference"/>
        </w:rPr>
        <w:footnoteReference w:id="14710"/>
      </w:r>
      <w:r>
        <w:t xml:space="preserve"> you, and to comfort you concerning your faith:</w:t>
      </w:r>
    </w:p>
    <w:p>
      <w:r>
        <w:rPr>
          <w:b/>
        </w:rPr>
        <w:t xml:space="preserve">3 </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to this.</w:t>
      </w:r>
    </w:p>
    <w:p>
      <w:r>
        <w:rPr>
          <w:b/>
        </w:rPr>
        <w:t xml:space="preserve">4 </w:t>
      </w:r>
      <w:r>
        <w:t xml:space="preserve">For truly,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you know.</w:t>
      </w:r>
    </w:p>
    <w:p>
      <w:r>
        <w:rPr>
          <w:b/>
        </w:rPr>
        <w:t xml:space="preserve">5 </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p>
    <w:p>
      <w:r>
        <w:rPr>
          <w:b/>
        </w:rPr>
        <w:t xml:space="preserve">6 </w:t>
      </w:r>
      <w:r>
        <w:t xml:space="preserve">But now when</w:t>
      </w:r>
      <w:r>
        <w:rPr>
          <w:rStyle w:val="FootnoteReference"/>
        </w:rPr>
        <w:footnoteReference w:id="14719"/>
      </w:r>
      <w:r>
        <w:t xml:space="preserve"> Timotheus came from you to us, and brought</w:t>
      </w:r>
      <w:r>
        <w:rPr>
          <w:rStyle w:val="FootnoteReference"/>
        </w:rPr>
        <w:footnoteReference w:id="14720"/>
      </w:r>
      <w:r>
        <w:t xml:space="preserve"> us good tidings of your faith</w:t>
      </w:r>
      <w:r>
        <w:rPr>
          <w:rStyle w:val="FootnoteReference"/>
        </w:rPr>
        <w:footnoteReference w:id="14721"/>
      </w:r>
      <w:r>
        <w:t xml:space="preserve"> and love, and that</w:t>
      </w:r>
      <w:r>
        <w:rPr>
          <w:rStyle w:val="FootnoteReference"/>
        </w:rPr>
        <w:footnoteReference w:id="14722"/>
      </w:r>
      <w:r>
        <w:t xml:space="preserve"> you have good remembrance of us always, desiring</w:t>
      </w:r>
      <w:r>
        <w:rPr>
          <w:rStyle w:val="FootnoteReference"/>
        </w:rPr>
        <w:footnoteReference w:id="14723"/>
      </w:r>
      <w:r>
        <w:t xml:space="preserve"> greatly to see us, as we also to see you:</w:t>
      </w:r>
    </w:p>
    <w:p>
      <w:r>
        <w:rPr>
          <w:b/>
        </w:rPr>
        <w:t xml:space="preserve">7 </w:t>
      </w:r>
      <w:r>
        <w:t xml:space="preserve">Therefore, brothers,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p>
    <w:p>
      <w:r>
        <w:rPr>
          <w:b/>
        </w:rPr>
        <w:t xml:space="preserve">8 </w:t>
      </w:r>
      <w:r>
        <w:t xml:space="preserve">For now we live</w:t>
      </w:r>
      <w:r>
        <w:rPr>
          <w:rStyle w:val="FootnoteReference"/>
        </w:rPr>
        <w:footnoteReference w:id="14726"/>
      </w:r>
      <w:r>
        <w:t xml:space="preserve">, if you stand fast in the Lord.</w:t>
      </w:r>
      <w:r>
        <w:rPr>
          <w:rStyle w:val="FootnoteReference"/>
        </w:rPr>
        <w:footnoteReference w:id="14727"/>
      </w:r>
    </w:p>
    <w:p>
      <w:r>
        <w:rPr>
          <w:b/>
        </w:rPr>
        <w:t xml:space="preserve">9 </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p>
    <w:p>
      <w:r>
        <w:rPr>
          <w:b/>
        </w:rPr>
        <w:t xml:space="preserve">10 </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p>
    <w:p>
      <w:r>
        <w:rPr>
          <w:b/>
        </w:rPr>
        <w:t xml:space="preserve">11 </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to you.</w:t>
      </w:r>
      <w:r>
        <w:rPr>
          <w:rStyle w:val="FootnoteReference"/>
        </w:rPr>
        <w:footnoteReference w:id="14737"/>
      </w:r>
    </w:p>
    <w:p>
      <w:r>
        <w:rPr>
          <w:b/>
        </w:rPr>
        <w:t xml:space="preserve">12 </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one toward another, and toward all men, even</w:t>
      </w:r>
      <w:r>
        <w:rPr>
          <w:rStyle w:val="FootnoteReference"/>
        </w:rPr>
        <w:footnoteReference w:id="14741"/>
      </w:r>
      <w:r>
        <w:t xml:space="preserve"> as we do toward you:</w:t>
      </w:r>
    </w:p>
    <w:p>
      <w:r>
        <w:rPr>
          <w:b/>
        </w:rPr>
        <w:t xml:space="preserve">13 </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4747"/>
      </w:r>
      <w:r>
        <w:t xml:space="preserve"> Lord Jesus</w:t>
      </w:r>
      <w:r>
        <w:rPr>
          <w:rStyle w:val="FootnoteReference"/>
        </w:rPr>
        <w:footnoteReference w:id="14748"/>
      </w:r>
      <w:r>
        <w:t xml:space="preserve">, that as you have received of us how you ought to walk and to please</w:t>
      </w:r>
      <w:r>
        <w:rPr>
          <w:rStyle w:val="FootnoteReference"/>
        </w:rPr>
        <w:footnoteReference w:id="14749"/>
      </w:r>
      <w:r>
        <w:t xml:space="preserve"> God, so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p>
    <w:p>
      <w:r>
        <w:rPr>
          <w:b/>
        </w:rPr>
        <w:t xml:space="preserve">2 </w:t>
      </w:r>
      <w:r>
        <w:t xml:space="preserve">For you know what commandments we gave you by the Lord Jesus.</w:t>
      </w:r>
      <w:r>
        <w:rPr>
          <w:rStyle w:val="FootnoteReference"/>
        </w:rPr>
        <w:footnoteReference w:id="14754"/>
      </w:r>
    </w:p>
    <w:p>
      <w:r>
        <w:rPr>
          <w:b/>
        </w:rPr>
        <w:t xml:space="preserve">3 </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you should abstain from sexual immorality:</w:t>
      </w:r>
    </w:p>
    <w:p>
      <w:r>
        <w:rPr>
          <w:b/>
        </w:rPr>
        <w:t xml:space="preserve">4 </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p>
    <w:p>
      <w:r>
        <w:rPr>
          <w:b/>
        </w:rPr>
        <w:t xml:space="preserve">5 </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p>
    <w:p>
      <w:r>
        <w:rPr>
          <w:b/>
        </w:rPr>
        <w:t xml:space="preserve">6 </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p>
    <w:p>
      <w:r>
        <w:rPr>
          <w:b/>
        </w:rPr>
        <w:t xml:space="preserve">7 </w:t>
      </w:r>
      <w:r>
        <w:t xml:space="preserve">For God has not called us to uncleanness</w:t>
      </w:r>
      <w:r>
        <w:rPr>
          <w:rStyle w:val="FootnoteReference"/>
        </w:rPr>
        <w:footnoteReference w:id="14768"/>
      </w:r>
      <w:r>
        <w:t xml:space="preserve">, but to holiness.</w:t>
      </w:r>
      <w:r>
        <w:rPr>
          <w:rStyle w:val="FootnoteReference"/>
        </w:rPr>
        <w:footnoteReference w:id="14769"/>
      </w:r>
    </w:p>
    <w:p>
      <w:r>
        <w:rPr>
          <w:b/>
        </w:rPr>
        <w:t xml:space="preserve">8 </w:t>
      </w:r>
      <w:r>
        <w:t xml:space="preserve">He therefore that despises, despises not man, but God, who has also given to us his holy Spirit.</w:t>
      </w:r>
      <w:r>
        <w:rPr>
          <w:rStyle w:val="FootnoteReference"/>
        </w:rPr>
        <w:footnoteReference w:id="14770"/>
      </w:r>
      <w:r>
        <w:rPr>
          <w:rStyle w:val="FootnoteReference"/>
        </w:rPr>
        <w:footnoteReference w:id="14771"/>
      </w:r>
      <w:r>
        <w:rPr>
          <w:rStyle w:val="FootnoteReference"/>
        </w:rPr>
        <w:footnoteReference w:id="14772"/>
      </w:r>
    </w:p>
    <w:p>
      <w:r>
        <w:rPr>
          <w:b/>
        </w:rPr>
        <w:t xml:space="preserve">9 </w:t>
      </w:r>
      <w:r>
        <w:t xml:space="preserve">But as concerning brotherly love you need not that I write to you: for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p>
    <w:p>
      <w:r>
        <w:rPr>
          <w:b/>
        </w:rPr>
        <w:t xml:space="preserve">10 </w:t>
      </w:r>
      <w:r>
        <w:t xml:space="preserve">And indeed you do it toward all the</w:t>
      </w:r>
      <w:r>
        <w:rPr>
          <w:rStyle w:val="FootnoteReference"/>
        </w:rPr>
        <w:footnoteReference w:id="14776"/>
      </w:r>
      <w:r>
        <w:t xml:space="preserve"> brothers which are in all Macedonia: but we plead to you, brothers, that you increase more and more;</w:t>
      </w:r>
      <w:r>
        <w:rPr>
          <w:rStyle w:val="FootnoteReference"/>
        </w:rPr>
        <w:footnoteReference w:id="14777"/>
      </w:r>
    </w:p>
    <w:p>
      <w:r>
        <w:rPr>
          <w:b/>
        </w:rPr>
        <w:t xml:space="preserve">11 </w:t>
      </w:r>
      <w:r>
        <w:t xml:space="preserve">And that</w:t>
      </w:r>
      <w:r>
        <w:rPr>
          <w:rStyle w:val="FootnoteReference"/>
        </w:rPr>
        <w:footnoteReference w:id="14778"/>
      </w:r>
      <w:r>
        <w:t xml:space="preserve">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p>
    <w:p>
      <w:r>
        <w:rPr>
          <w:b/>
        </w:rPr>
        <w:t xml:space="preserve">12 </w:t>
      </w:r>
      <w:r>
        <w:t xml:space="preserve">That you may walk honestly toward them</w:t>
      </w:r>
      <w:r>
        <w:rPr>
          <w:rStyle w:val="FootnoteReference"/>
        </w:rPr>
        <w:footnoteReference w:id="14782"/>
      </w:r>
      <w:r>
        <w:t xml:space="preserve"> that are without, and that you may have lack of nothing</w:t>
      </w:r>
      <w:r>
        <w:rPr>
          <w:rStyle w:val="FootnoteReference"/>
        </w:rPr>
        <w:footnoteReference w:id="14783"/>
      </w:r>
      <w:r>
        <w:t xml:space="preserve">.</w:t>
      </w:r>
      <w:r>
        <w:rPr>
          <w:rStyle w:val="FootnoteReference"/>
        </w:rPr>
        <w:footnoteReference w:id="14784"/>
      </w:r>
    </w:p>
    <w:p>
      <w:r>
        <w:rPr>
          <w:b/>
        </w:rPr>
        <w:t xml:space="preserve">13 </w:t>
      </w:r>
      <w:r>
        <w:t xml:space="preserve">But I would</w:t>
      </w:r>
      <w:r>
        <w:rPr>
          <w:rStyle w:val="FootnoteReference"/>
        </w:rPr>
        <w:footnoteReference w:id="14785"/>
      </w:r>
      <w:r>
        <w:t xml:space="preserve"> not have you to be ignorant, brothers, concerning them which are</w:t>
      </w:r>
      <w:r>
        <w:rPr>
          <w:rStyle w:val="FootnoteReference"/>
        </w:rPr>
        <w:footnoteReference w:id="14786"/>
      </w:r>
      <w:r>
        <w:t xml:space="preserve"> asleep, that you sorrow not, even as others which have</w:t>
      </w:r>
      <w:r>
        <w:rPr>
          <w:rStyle w:val="FootnoteReference"/>
        </w:rPr>
        <w:footnoteReference w:id="14787"/>
      </w:r>
      <w:r>
        <w:t xml:space="preserve"> no hope.</w:t>
      </w:r>
      <w:r>
        <w:rPr>
          <w:rStyle w:val="FootnoteReference"/>
        </w:rPr>
        <w:footnoteReference w:id="14788"/>
      </w:r>
    </w:p>
    <w:p>
      <w:r>
        <w:rPr>
          <w:b/>
        </w:rPr>
        <w:t xml:space="preserve">14 </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p>
    <w:p>
      <w:r>
        <w:rPr>
          <w:b/>
        </w:rPr>
        <w:t xml:space="preserve">15 </w:t>
      </w:r>
      <w:r>
        <w:t xml:space="preserve">For this we say to you by the</w:t>
      </w:r>
      <w:r>
        <w:rPr>
          <w:rStyle w:val="FootnoteReference"/>
        </w:rPr>
        <w:footnoteReference w:id="14792"/>
      </w:r>
      <w:r>
        <w:t xml:space="preserve"> word of the Lord, that we which are</w:t>
      </w:r>
      <w:r>
        <w:rPr>
          <w:rStyle w:val="FootnoteReference"/>
        </w:rPr>
        <w:footnoteReference w:id="14793"/>
      </w:r>
      <w:r>
        <w:t xml:space="preserve"> alive and remain to the coming of the Lord shall not prevent</w:t>
      </w:r>
      <w:r>
        <w:rPr>
          <w:rStyle w:val="FootnoteReference"/>
        </w:rPr>
        <w:footnoteReference w:id="14794"/>
      </w:r>
      <w:r>
        <w:t xml:space="preserve"> them which are asleep</w:t>
      </w:r>
      <w:r>
        <w:rPr>
          <w:rStyle w:val="FootnoteReference"/>
        </w:rPr>
        <w:footnoteReference w:id="14795"/>
      </w:r>
      <w:r>
        <w:t xml:space="preserve">.</w:t>
      </w:r>
    </w:p>
    <w:p>
      <w:r>
        <w:rPr>
          <w:b/>
        </w:rPr>
        <w:t xml:space="preserve">16 </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p>
    <w:p>
      <w:r>
        <w:rPr>
          <w:b/>
        </w:rPr>
        <w:t xml:space="preserve">17 </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p>
    <w:p>
      <w:r>
        <w:rPr>
          <w:b/>
        </w:rPr>
        <w:t xml:space="preserve">18 </w:t>
      </w:r>
      <w:r>
        <w:t xml:space="preserve">Therefore comfort</w:t>
      </w:r>
      <w:r>
        <w:rPr>
          <w:rStyle w:val="FootnoteReference"/>
        </w:rPr>
        <w:footnoteReference w:id="14805"/>
      </w:r>
      <w:r>
        <w:t xml:space="preserve"> one another with these words.</w:t>
      </w:r>
      <w:r>
        <w:rPr>
          <w:rStyle w:val="FootnoteReference"/>
        </w:rPr>
        <w:footnoteReference w:id="148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807"/>
      </w:r>
      <w:r>
        <w:t xml:space="preserve"> and the seasons, brothers, you have no need that I write to you.</w:t>
      </w:r>
      <w:r>
        <w:rPr>
          <w:rStyle w:val="FootnoteReference"/>
        </w:rPr>
        <w:footnoteReference w:id="14808"/>
      </w:r>
    </w:p>
    <w:p>
      <w:r>
        <w:rPr>
          <w:b/>
        </w:rPr>
        <w:t xml:space="preserve">2 </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p>
    <w:p>
      <w:r>
        <w:rPr>
          <w:b/>
        </w:rPr>
        <w:t xml:space="preserve">3 </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p>
    <w:p>
      <w:r>
        <w:rPr>
          <w:b/>
        </w:rPr>
        <w:t xml:space="preserve">4 </w:t>
      </w:r>
      <w:r>
        <w:t xml:space="preserve">But you, brothers, are not in darkness, that that day should overtake</w:t>
      </w:r>
      <w:r>
        <w:rPr>
          <w:rStyle w:val="FootnoteReference"/>
        </w:rPr>
        <w:footnoteReference w:id="14815"/>
      </w:r>
      <w:r>
        <w:t xml:space="preserve"> you as a thief.</w:t>
      </w:r>
      <w:r>
        <w:rPr>
          <w:rStyle w:val="FootnoteReference"/>
        </w:rPr>
        <w:footnoteReference w:id="14816"/>
      </w:r>
    </w:p>
    <w:p>
      <w:r>
        <w:rPr>
          <w:b/>
        </w:rPr>
        <w:t xml:space="preserve">5 </w:t>
      </w:r>
      <w:r>
        <w:t xml:space="preserve">You are all the children of light, and the children of the day: we are not of the night, nor of darkness.</w:t>
      </w:r>
      <w:r>
        <w:rPr>
          <w:rStyle w:val="FootnoteReference"/>
        </w:rPr>
        <w:footnoteReference w:id="14817"/>
      </w:r>
    </w:p>
    <w:p>
      <w:r>
        <w:rPr>
          <w:b/>
        </w:rPr>
        <w:t xml:space="preserve">6 </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p>
    <w:p>
      <w:r>
        <w:rPr>
          <w:b/>
        </w:rPr>
        <w:t xml:space="preserve">7 </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p>
    <w:p>
      <w:r>
        <w:rPr>
          <w:b/>
        </w:rPr>
        <w:t xml:space="preserve">8 </w:t>
      </w:r>
      <w:r>
        <w:t xml:space="preserve">But let us, who are of the day, be sober, putting on the breastplate</w:t>
      </w:r>
      <w:r>
        <w:rPr>
          <w:rStyle w:val="FootnoteReference"/>
        </w:rPr>
        <w:footnoteReference w:id="14823"/>
      </w:r>
      <w:r>
        <w:t xml:space="preserve"> of faith and love; and for an helmet, the hope</w:t>
      </w:r>
      <w:r>
        <w:rPr>
          <w:rStyle w:val="FootnoteReference"/>
        </w:rPr>
        <w:footnoteReference w:id="14824"/>
      </w:r>
      <w:r>
        <w:t xml:space="preserve"> of salvation.</w:t>
      </w:r>
      <w:r>
        <w:rPr>
          <w:rStyle w:val="FootnoteReference"/>
        </w:rPr>
        <w:footnoteReference w:id="14825"/>
      </w:r>
    </w:p>
    <w:p>
      <w:r>
        <w:rPr>
          <w:b/>
        </w:rPr>
        <w:t xml:space="preserve">9 </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p>
    <w:p>
      <w:r>
        <w:rPr>
          <w:b/>
        </w:rPr>
        <w:t xml:space="preserve">10 </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p>
    <w:p>
      <w:r>
        <w:rPr>
          <w:b/>
        </w:rPr>
        <w:t xml:space="preserve">11 </w:t>
      </w:r>
      <w:r>
        <w:t xml:space="preserve">Therefore comfort</w:t>
      </w:r>
      <w:r>
        <w:rPr>
          <w:rStyle w:val="FootnoteReference"/>
        </w:rPr>
        <w:footnoteReference w:id="14831"/>
      </w:r>
      <w:r>
        <w:t xml:space="preserve"> yourselves together, and edify</w:t>
      </w:r>
      <w:r>
        <w:rPr>
          <w:rStyle w:val="FootnoteReference"/>
        </w:rPr>
        <w:footnoteReference w:id="14832"/>
      </w:r>
      <w:r>
        <w:t xml:space="preserve"> one another, even</w:t>
      </w:r>
      <w:r>
        <w:rPr>
          <w:rStyle w:val="FootnoteReference"/>
        </w:rPr>
        <w:footnoteReference w:id="14833"/>
      </w:r>
      <w:r>
        <w:t xml:space="preserve"> as also you do.</w:t>
      </w:r>
      <w:r>
        <w:rPr>
          <w:rStyle w:val="FootnoteReference"/>
        </w:rPr>
        <w:footnoteReference w:id="14834"/>
      </w:r>
    </w:p>
    <w:p>
      <w:r>
        <w:rPr>
          <w:b/>
        </w:rPr>
        <w:t xml:space="preserve">12 </w:t>
      </w:r>
      <w:r>
        <w:t xml:space="preserve">And we plead to you, brothers,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p>
    <w:p>
      <w:r>
        <w:rPr>
          <w:b/>
        </w:rPr>
        <w:t xml:space="preserve">13 </w:t>
      </w:r>
      <w:r>
        <w:t xml:space="preserve">And to esteem</w:t>
      </w:r>
      <w:r>
        <w:rPr>
          <w:rStyle w:val="FootnoteReference"/>
        </w:rPr>
        <w:footnoteReference w:id="14839"/>
      </w:r>
      <w:r>
        <w:t xml:space="preserve"> them very highly in love for their work's sake. And be</w:t>
      </w:r>
      <w:r>
        <w:rPr>
          <w:rStyle w:val="FootnoteReference"/>
        </w:rPr>
        <w:footnoteReference w:id="14840"/>
      </w:r>
      <w:r>
        <w:t xml:space="preserve"> at peace among yourselves.</w:t>
      </w:r>
    </w:p>
    <w:p>
      <w:r>
        <w:rPr>
          <w:b/>
        </w:rPr>
        <w:t xml:space="preserve">14 </w:t>
      </w:r>
      <w:r>
        <w:t xml:space="preserve">Now we exhort</w:t>
      </w:r>
      <w:r>
        <w:rPr>
          <w:rStyle w:val="FootnoteReference"/>
        </w:rPr>
        <w:footnoteReference w:id="14841"/>
      </w:r>
      <w:r>
        <w:t xml:space="preserve"> you, brothers,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p>
    <w:p>
      <w:r>
        <w:rPr>
          <w:b/>
        </w:rPr>
        <w:t xml:space="preserve">15 </w:t>
      </w:r>
      <w:r>
        <w:t xml:space="preserve">See that none</w:t>
      </w:r>
      <w:r>
        <w:rPr>
          <w:rStyle w:val="FootnoteReference"/>
        </w:rPr>
        <w:footnoteReference w:id="14849"/>
      </w:r>
      <w:r>
        <w:t xml:space="preserve"> render evil for evil 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p>
    <w:p>
      <w:r>
        <w:rPr>
          <w:b/>
        </w:rPr>
        <w:t xml:space="preserve">16 </w:t>
      </w:r>
      <w:r>
        <w:t xml:space="preserve">Rejoice</w:t>
      </w:r>
      <w:r>
        <w:rPr>
          <w:rStyle w:val="FootnoteReference"/>
        </w:rPr>
        <w:footnoteReference w:id="14853"/>
      </w:r>
      <w:r>
        <w:t xml:space="preserve"> evermore.</w:t>
      </w:r>
    </w:p>
    <w:p>
      <w:r>
        <w:rPr>
          <w:b/>
        </w:rPr>
        <w:t xml:space="preserve">17 </w:t>
      </w:r>
      <w:r>
        <w:t xml:space="preserve">Pray</w:t>
      </w:r>
      <w:r>
        <w:rPr>
          <w:rStyle w:val="FootnoteReference"/>
        </w:rPr>
        <w:footnoteReference w:id="14854"/>
      </w:r>
      <w:r>
        <w:t xml:space="preserve"> without ceasing.</w:t>
      </w:r>
    </w:p>
    <w:p>
      <w:r>
        <w:rPr>
          <w:b/>
        </w:rPr>
        <w:t xml:space="preserve">18 </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p>
    <w:p>
      <w:r>
        <w:rPr>
          <w:b/>
        </w:rPr>
        <w:t xml:space="preserve">19 </w:t>
      </w:r>
      <w:r>
        <w:t xml:space="preserve">Quench</w:t>
      </w:r>
      <w:r>
        <w:rPr>
          <w:rStyle w:val="FootnoteReference"/>
        </w:rPr>
        <w:footnoteReference w:id="14857"/>
      </w:r>
      <w:r>
        <w:t xml:space="preserve"> not the Spirit</w:t>
      </w:r>
      <w:r>
        <w:rPr>
          <w:rStyle w:val="FootnoteReference"/>
        </w:rPr>
        <w:footnoteReference w:id="14858"/>
      </w:r>
      <w:r>
        <w:t xml:space="preserve">.</w:t>
      </w:r>
    </w:p>
    <w:p>
      <w:r>
        <w:rPr>
          <w:b/>
        </w:rPr>
        <w:t xml:space="preserve">20 </w:t>
      </w:r>
      <w:r>
        <w:t xml:space="preserve">Despise not prophesyings.</w:t>
      </w:r>
      <w:r>
        <w:rPr>
          <w:rStyle w:val="FootnoteReference"/>
        </w:rPr>
        <w:footnoteReference w:id="14859"/>
      </w:r>
    </w:p>
    <w:p>
      <w:r>
        <w:rPr>
          <w:b/>
        </w:rPr>
        <w:t xml:space="preserve">21 </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p>
    <w:p>
      <w:r>
        <w:rPr>
          <w:b/>
        </w:rPr>
        <w:t xml:space="preserve">22 </w:t>
      </w:r>
      <w:r>
        <w:t xml:space="preserve">Abstain from all appearance of evil.</w:t>
      </w:r>
      <w:r>
        <w:rPr>
          <w:rStyle w:val="FootnoteReference"/>
        </w:rPr>
        <w:footnoteReference w:id="14862"/>
      </w:r>
    </w:p>
    <w:p>
      <w:r>
        <w:rPr>
          <w:b/>
        </w:rPr>
        <w:t xml:space="preserve">23 </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and soul and body be preserved</w:t>
      </w:r>
      <w:r>
        <w:rPr>
          <w:rStyle w:val="FootnoteReference"/>
        </w:rPr>
        <w:footnoteReference w:id="14865"/>
      </w:r>
      <w:r>
        <w:t xml:space="preserve"> blameless to the coming of our Lord Jesus Christ.</w:t>
      </w:r>
      <w:r>
        <w:rPr>
          <w:rStyle w:val="FootnoteReference"/>
        </w:rPr>
        <w:footnoteReference w:id="14866"/>
      </w:r>
    </w:p>
    <w:p>
      <w:r>
        <w:rPr>
          <w:b/>
        </w:rPr>
        <w:t xml:space="preserve">24 </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p>
    <w:p>
      <w:r>
        <w:rPr>
          <w:b/>
        </w:rPr>
        <w:t xml:space="preserve">25 </w:t>
      </w:r>
      <w:r>
        <w:t xml:space="preserve">Brothers, pray for us.</w:t>
      </w:r>
      <w:r>
        <w:rPr>
          <w:rStyle w:val="FootnoteReference"/>
        </w:rPr>
        <w:footnoteReference w:id="14870"/>
      </w:r>
    </w:p>
    <w:p>
      <w:r>
        <w:rPr>
          <w:b/>
        </w:rPr>
        <w:t xml:space="preserve">26 </w:t>
      </w:r>
      <w:r>
        <w:t xml:space="preserve">Greet all the brothers with an holy kiss.</w:t>
      </w:r>
      <w:r>
        <w:rPr>
          <w:rStyle w:val="FootnoteReference"/>
        </w:rPr>
        <w:footnoteReference w:id="14871"/>
      </w:r>
    </w:p>
    <w:p>
      <w:r>
        <w:rPr>
          <w:b/>
        </w:rPr>
        <w:t xml:space="preserve">27 </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to all the holy</w:t>
      </w:r>
      <w:r>
        <w:rPr>
          <w:rStyle w:val="FootnoteReference"/>
        </w:rPr>
        <w:footnoteReference w:id="14874"/>
      </w:r>
      <w:r>
        <w:t xml:space="preserve"> brothers.</w:t>
      </w:r>
    </w:p>
    <w:p>
      <w:r>
        <w:rPr>
          <w:b/>
        </w:rPr>
        <w:t xml:space="preserve">28 </w:t>
      </w:r>
      <w:r>
        <w:t xml:space="preserve">The grace of our Lord Jesus Christ be with you. Amen.</w:t>
      </w:r>
      <w:r>
        <w:rPr>
          <w:rStyle w:val="FootnoteReference"/>
        </w:rPr>
        <w:footnoteReference w:id="1487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876"/>
      </w:r>
      <w:r>
        <w:t xml:space="preserve">, and Silvanus, and Timotheus, to the assembly of the Thessalonians in God our Father and the Lord Jesus</w:t>
      </w:r>
      <w:r>
        <w:rPr>
          <w:rStyle w:val="FootnoteReference"/>
        </w:rPr>
        <w:footnoteReference w:id="14877"/>
      </w:r>
      <w:r>
        <w:t xml:space="preserve"> Christ:</w:t>
      </w:r>
      <w:r>
        <w:rPr>
          <w:rStyle w:val="FootnoteReference"/>
        </w:rPr>
        <w:footnoteReference w:id="14878"/>
      </w:r>
    </w:p>
    <w:p>
      <w:r>
        <w:rPr>
          <w:b/>
        </w:rPr>
        <w:t xml:space="preserve">2 </w:t>
      </w:r>
      <w:r>
        <w:t xml:space="preserve">Grace to you, and peace, from God our Father and the Lord Jesus Christ.</w:t>
      </w:r>
      <w:r>
        <w:rPr>
          <w:rStyle w:val="FootnoteReference"/>
        </w:rPr>
        <w:footnoteReference w:id="14879"/>
      </w:r>
    </w:p>
    <w:p>
      <w:r>
        <w:rPr>
          <w:b/>
        </w:rPr>
        <w:t xml:space="preserve">3 </w:t>
      </w:r>
      <w:r>
        <w:t xml:space="preserve">We are bound to thank God always for you, brothers, as it is meet, because that your</w:t>
      </w:r>
      <w:r>
        <w:rPr>
          <w:rStyle w:val="FootnoteReference"/>
        </w:rPr>
        <w:footnoteReference w:id="14880"/>
      </w:r>
      <w:r>
        <w:t xml:space="preserve"> faith grows exceedingly, and the love of every one of you all toward each other abounds;</w:t>
      </w:r>
      <w:r>
        <w:rPr>
          <w:rStyle w:val="FootnoteReference"/>
        </w:rPr>
        <w:footnoteReference w:id="14881"/>
      </w:r>
      <w:r>
        <w:rPr>
          <w:rStyle w:val="FootnoteReference"/>
        </w:rPr>
        <w:footnoteReference w:id="14882"/>
      </w:r>
    </w:p>
    <w:p>
      <w:r>
        <w:rPr>
          <w:b/>
        </w:rPr>
        <w:t xml:space="preserve">4 </w:t>
      </w:r>
      <w:r>
        <w:t xml:space="preserve">So that we ourselves glory</w:t>
      </w:r>
      <w:r>
        <w:rPr>
          <w:rStyle w:val="FootnoteReference"/>
        </w:rPr>
        <w:footnoteReference w:id="14883"/>
      </w:r>
      <w:r>
        <w:t xml:space="preserve"> in you in the assemblies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you endure:</w:t>
      </w:r>
    </w:p>
    <w:p>
      <w:r>
        <w:rPr>
          <w:b/>
        </w:rPr>
        <w:t xml:space="preserve">5 </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you may be counted worthy of the kingdom of God, for which you also suffer:</w:t>
      </w:r>
      <w:r>
        <w:rPr>
          <w:rStyle w:val="FootnoteReference"/>
        </w:rPr>
        <w:footnoteReference w:id="14888"/>
      </w:r>
      <w:r>
        <w:rPr>
          <w:rStyle w:val="FootnoteReference"/>
        </w:rPr>
        <w:footnoteReference w:id="14889"/>
      </w:r>
    </w:p>
    <w:p>
      <w:r>
        <w:rPr>
          <w:b/>
        </w:rPr>
        <w:t xml:space="preserve">6 </w:t>
      </w:r>
      <w:r>
        <w:t xml:space="preserve">Seeing it is a righteous thing with God to recompense tribulation to them that trouble you;</w:t>
      </w:r>
      <w:r>
        <w:rPr>
          <w:rStyle w:val="FootnoteReference"/>
        </w:rPr>
        <w:footnoteReference w:id="14890"/>
      </w:r>
    </w:p>
    <w:p>
      <w:r>
        <w:rPr>
          <w:b/>
        </w:rPr>
        <w:t xml:space="preserve">7 </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p>
    <w:p>
      <w:r>
        <w:rPr>
          <w:b/>
        </w:rPr>
        <w:t xml:space="preserve">8 </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good news of our Lord Jesus Christ:</w:t>
      </w:r>
    </w:p>
    <w:p>
      <w:r>
        <w:rPr>
          <w:b/>
        </w:rPr>
        <w:t xml:space="preserve">9 </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p>
    <w:p>
      <w:r>
        <w:rPr>
          <w:b/>
        </w:rPr>
        <w:t xml:space="preserve">10 </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p>
    <w:p>
      <w:r>
        <w:rPr>
          <w:b/>
        </w:rPr>
        <w:t xml:space="preserve">11 </w:t>
      </w:r>
      <w:r>
        <w:t xml:space="preserve">Therefore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p>
    <w:p>
      <w:r>
        <w:rPr>
          <w:b/>
        </w:rPr>
        <w:t xml:space="preserve">12 </w:t>
      </w:r>
      <w:r>
        <w:t xml:space="preserve">That the name</w:t>
      </w:r>
      <w:r>
        <w:rPr>
          <w:rStyle w:val="FootnoteReference"/>
        </w:rPr>
        <w:footnoteReference w:id="14912"/>
      </w:r>
      <w:r>
        <w:t xml:space="preserve"> of our Lord Jesus Christ may be glorified in you, and you in him, according to the grace</w:t>
      </w:r>
      <w:r>
        <w:rPr>
          <w:rStyle w:val="FootnoteReference"/>
        </w:rPr>
        <w:footnoteReference w:id="14913"/>
      </w:r>
      <w:r>
        <w:t xml:space="preserve"> of our God and the Lord Jesus Christ.</w:t>
      </w:r>
      <w:r>
        <w:rPr>
          <w:rStyle w:val="FootnoteReference"/>
        </w:rPr>
        <w:footnoteReference w:id="149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to him,</w:t>
      </w:r>
      <w:r>
        <w:rPr>
          <w:rStyle w:val="FootnoteReference"/>
        </w:rPr>
        <w:footnoteReference w:id="14918"/>
      </w:r>
    </w:p>
    <w:p>
      <w:r>
        <w:rPr>
          <w:b/>
        </w:rPr>
        <w:t xml:space="preserve">2 </w:t>
      </w:r>
      <w:r>
        <w:t xml:space="preserve">That you be not soon shaken</w:t>
      </w:r>
      <w:r>
        <w:rPr>
          <w:rStyle w:val="FootnoteReference"/>
        </w:rPr>
        <w:footnoteReference w:id="14919"/>
      </w:r>
      <w:r>
        <w:t xml:space="preserve"> in mind, or be troubled, neither by spirit</w:t>
      </w:r>
      <w:r>
        <w:rPr>
          <w:rStyle w:val="FootnoteReference"/>
        </w:rPr>
        <w:footnoteReference w:id="14920"/>
      </w:r>
      <w:r>
        <w:t xml:space="preserve">, nor by word, nor by letter</w:t>
      </w:r>
      <w:r>
        <w:rPr>
          <w:rStyle w:val="FootnoteReference"/>
        </w:rPr>
        <w:footnoteReference w:id="14921"/>
      </w:r>
      <w:r>
        <w:t xml:space="preserve"> as from us, as that the day of Christ is at hand.</w:t>
      </w:r>
    </w:p>
    <w:p>
      <w:r>
        <w:rPr>
          <w:b/>
        </w:rPr>
        <w:t xml:space="preserve">3 </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p>
    <w:p>
      <w:r>
        <w:rPr>
          <w:b/>
        </w:rPr>
        <w:t xml:space="preserve">4 </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p>
    <w:p>
      <w:r>
        <w:rPr>
          <w:b/>
        </w:rPr>
        <w:t xml:space="preserve">5 </w:t>
      </w:r>
      <w:r>
        <w:t xml:space="preserve">Remember</w:t>
      </w:r>
      <w:r>
        <w:rPr>
          <w:rStyle w:val="FootnoteReference"/>
        </w:rPr>
        <w:footnoteReference w:id="14929"/>
      </w:r>
      <w:r>
        <w:t xml:space="preserve"> you not, that, when</w:t>
      </w:r>
      <w:r>
        <w:rPr>
          <w:rStyle w:val="FootnoteReference"/>
        </w:rPr>
        <w:footnoteReference w:id="14930"/>
      </w:r>
      <w:r>
        <w:t xml:space="preserve"> I was yet with you, I told you these things?</w:t>
      </w:r>
    </w:p>
    <w:p>
      <w:r>
        <w:rPr>
          <w:b/>
        </w:rPr>
        <w:t xml:space="preserve">6 </w:t>
      </w:r>
      <w:r>
        <w:t xml:space="preserve">And now you know what withholds that he might be revealed</w:t>
      </w:r>
      <w:r>
        <w:rPr>
          <w:rStyle w:val="FootnoteReference"/>
        </w:rPr>
        <w:footnoteReference w:id="14931"/>
      </w:r>
      <w:r>
        <w:t xml:space="preserve"> in his time.</w:t>
      </w:r>
      <w:r>
        <w:rPr>
          <w:rStyle w:val="FootnoteReference"/>
        </w:rPr>
        <w:footnoteReference w:id="14932"/>
      </w:r>
    </w:p>
    <w:p>
      <w:r>
        <w:rPr>
          <w:b/>
        </w:rPr>
        <w:t xml:space="preserve">7 </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p>
    <w:p>
      <w:r>
        <w:rPr>
          <w:b/>
        </w:rPr>
        <w:t xml:space="preserve">8 </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of his mouth, and shall destroy with the brightness</w:t>
      </w:r>
      <w:r>
        <w:rPr>
          <w:rStyle w:val="FootnoteReference"/>
        </w:rPr>
        <w:footnoteReference w:id="14939"/>
      </w:r>
      <w:r>
        <w:t xml:space="preserve"> of his coming:</w:t>
      </w:r>
    </w:p>
    <w:p>
      <w:r>
        <w:rPr>
          <w:b/>
        </w:rPr>
        <w:t xml:space="preserve">9 </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p>
    <w:p>
      <w:r>
        <w:rPr>
          <w:b/>
        </w:rPr>
        <w:t xml:space="preserve">10 </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of the truth, that they</w:t>
      </w:r>
      <w:r>
        <w:rPr>
          <w:rStyle w:val="FootnoteReference"/>
        </w:rPr>
        <w:footnoteReference w:id="14945"/>
      </w:r>
      <w:r>
        <w:t xml:space="preserve"> might be saved.</w:t>
      </w:r>
    </w:p>
    <w:p>
      <w:r>
        <w:rPr>
          <w:b/>
        </w:rPr>
        <w:t xml:space="preserve">11 </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p>
    <w:p>
      <w:r>
        <w:rPr>
          <w:b/>
        </w:rPr>
        <w:t xml:space="preserve">12 </w:t>
      </w:r>
      <w:r>
        <w:t xml:space="preserve">That they all might be damned who believed not the truth, but had pleasure in unrighteousness.</w:t>
      </w:r>
      <w:r>
        <w:rPr>
          <w:rStyle w:val="FootnoteReference"/>
        </w:rPr>
        <w:footnoteReference w:id="14949"/>
      </w:r>
      <w:r>
        <w:rPr>
          <w:rStyle w:val="FootnoteReference"/>
        </w:rPr>
        <w:footnoteReference w:id="14950"/>
      </w:r>
    </w:p>
    <w:p>
      <w:r>
        <w:rPr>
          <w:b/>
        </w:rPr>
        <w:t xml:space="preserve">13 </w:t>
      </w:r>
      <w:r>
        <w:t xml:space="preserve">But we are bound to give thanks always to God for you, brothers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and belief</w:t>
      </w:r>
      <w:r>
        <w:rPr>
          <w:rStyle w:val="FootnoteReference"/>
        </w:rPr>
        <w:footnoteReference w:id="14955"/>
      </w:r>
      <w:r>
        <w:t xml:space="preserve"> of the truth:</w:t>
      </w:r>
      <w:r>
        <w:rPr>
          <w:rStyle w:val="FootnoteReference"/>
        </w:rPr>
        <w:footnoteReference w:id="14956"/>
      </w:r>
    </w:p>
    <w:p>
      <w:r>
        <w:rPr>
          <w:b/>
        </w:rPr>
        <w:t xml:space="preserve">14 </w:t>
      </w:r>
      <w:r>
        <w:t xml:space="preserve">To which he called</w:t>
      </w:r>
      <w:r>
        <w:rPr>
          <w:rStyle w:val="FootnoteReference"/>
        </w:rPr>
        <w:footnoteReference w:id="14957"/>
      </w:r>
      <w:r>
        <w:t xml:space="preserve"> you by our good news, to the obtaining of the glory of our Lord Jesus Christ.</w:t>
      </w:r>
      <w:r>
        <w:rPr>
          <w:rStyle w:val="FootnoteReference"/>
        </w:rPr>
        <w:footnoteReference w:id="14958"/>
      </w:r>
      <w:r>
        <w:rPr>
          <w:rStyle w:val="FootnoteReference"/>
        </w:rPr>
        <w:footnoteReference w:id="14959"/>
      </w:r>
    </w:p>
    <w:p>
      <w:r>
        <w:rPr>
          <w:b/>
        </w:rPr>
        <w:t xml:space="preserve">15 </w:t>
      </w:r>
      <w:r>
        <w:t xml:space="preserve">Therefore, brothers,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you have been taught, whether</w:t>
      </w:r>
      <w:r>
        <w:rPr>
          <w:rStyle w:val="FootnoteReference"/>
        </w:rPr>
        <w:footnoteReference w:id="14963"/>
      </w:r>
      <w:r>
        <w:t xml:space="preserve"> by word, or our epistle.</w:t>
      </w:r>
    </w:p>
    <w:p>
      <w:r>
        <w:rPr>
          <w:b/>
        </w:rPr>
        <w:t xml:space="preserve">16 </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p>
    <w:p>
      <w:r>
        <w:rPr>
          <w:b/>
        </w:rPr>
        <w:t xml:space="preserve">17 </w:t>
      </w:r>
      <w:r>
        <w:t xml:space="preserve">Comfort</w:t>
      </w:r>
      <w:r>
        <w:rPr>
          <w:rStyle w:val="FootnoteReference"/>
        </w:rPr>
        <w:footnoteReference w:id="14969"/>
      </w:r>
      <w:r>
        <w:t xml:space="preserve"> your hearts, and establish you in every good word and work.</w:t>
      </w:r>
      <w:r>
        <w:rPr>
          <w:rStyle w:val="FootnoteReference"/>
        </w:rPr>
        <w:footnoteReference w:id="14970"/>
      </w:r>
      <w:r>
        <w:rPr>
          <w:rStyle w:val="FootnoteReference"/>
        </w:rPr>
        <w:footnoteReference w:id="14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4972"/>
      </w:r>
      <w:r>
        <w:t xml:space="preserve"> for us, that the word</w:t>
      </w:r>
      <w:r>
        <w:rPr>
          <w:rStyle w:val="FootnoteReference"/>
        </w:rPr>
        <w:footnoteReference w:id="14973"/>
      </w:r>
      <w:r>
        <w:t xml:space="preserve"> of the Lord may have free course, and be glorified, even</w:t>
      </w:r>
      <w:r>
        <w:rPr>
          <w:rStyle w:val="FootnoteReference"/>
        </w:rPr>
        <w:footnoteReference w:id="14974"/>
      </w:r>
      <w:r>
        <w:t xml:space="preserve"> as it is with you:</w:t>
      </w:r>
      <w:r>
        <w:rPr>
          <w:rStyle w:val="FootnoteReference"/>
        </w:rPr>
        <w:footnoteReference w:id="14975"/>
      </w:r>
    </w:p>
    <w:p>
      <w:r>
        <w:rPr>
          <w:b/>
        </w:rPr>
        <w:t xml:space="preserve">2 </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p>
    <w:p>
      <w:r>
        <w:rPr>
          <w:b/>
        </w:rPr>
        <w:t xml:space="preserve">3 </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p>
    <w:p>
      <w:r>
        <w:rPr>
          <w:b/>
        </w:rPr>
        <w:t xml:space="preserve">4 </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you both do and will do the things which we command you.</w:t>
      </w:r>
    </w:p>
    <w:p>
      <w:r>
        <w:rPr>
          <w:b/>
        </w:rPr>
        <w:t xml:space="preserve">5 </w:t>
      </w:r>
      <w:r>
        <w:t xml:space="preserve">And the Lord</w:t>
      </w:r>
      <w:r>
        <w:rPr>
          <w:rStyle w:val="FootnoteReference"/>
        </w:rPr>
        <w:footnoteReference w:id="14983"/>
      </w:r>
      <w:r>
        <w:t xml:space="preserve"> direct your hearts into</w:t>
      </w:r>
      <w:r>
        <w:rPr>
          <w:rStyle w:val="FootnoteReference"/>
        </w:rPr>
        <w:footnoteReference w:id="14984"/>
      </w:r>
      <w:r>
        <w:t xml:space="preserve"> the love of God, and into</w:t>
      </w:r>
      <w:r>
        <w:rPr>
          <w:rStyle w:val="FootnoteReference"/>
        </w:rPr>
        <w:footnoteReference w:id="14985"/>
      </w:r>
      <w:r>
        <w:t xml:space="preserve"> the patient waiting for Christ</w:t>
      </w:r>
      <w:r>
        <w:rPr>
          <w:rStyle w:val="FootnoteReference"/>
        </w:rPr>
        <w:footnoteReference w:id="14986"/>
      </w:r>
      <w:r>
        <w:t xml:space="preserve">.</w:t>
      </w:r>
    </w:p>
    <w:p>
      <w:r>
        <w:rPr>
          <w:b/>
        </w:rPr>
        <w:t xml:space="preserve">6 </w:t>
      </w:r>
      <w:r>
        <w:t xml:space="preserve">Now we command you, brothers, in the</w:t>
      </w:r>
      <w:r>
        <w:rPr>
          <w:rStyle w:val="FootnoteReference"/>
        </w:rPr>
        <w:footnoteReference w:id="14987"/>
      </w:r>
      <w:r>
        <w:t xml:space="preserve"> name of our Lord Jesus</w:t>
      </w:r>
      <w:r>
        <w:rPr>
          <w:rStyle w:val="FootnoteReference"/>
        </w:rPr>
        <w:footnoteReference w:id="14988"/>
      </w:r>
      <w:r>
        <w:t xml:space="preserve"> Christ, that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p>
    <w:p>
      <w:r>
        <w:rPr>
          <w:b/>
        </w:rPr>
        <w:t xml:space="preserve">7 </w:t>
      </w:r>
      <w:r>
        <w:t xml:space="preserve">For yourselves know how you ought to follow us: for we behaved not ourselves disorderly among you;</w:t>
      </w:r>
      <w:r>
        <w:rPr>
          <w:rStyle w:val="FootnoteReference"/>
        </w:rPr>
        <w:footnoteReference w:id="14992"/>
      </w:r>
      <w:r>
        <w:rPr>
          <w:rStyle w:val="FootnoteReference"/>
        </w:rPr>
        <w:footnoteReference w:id="14993"/>
      </w:r>
    </w:p>
    <w:p>
      <w:r>
        <w:rPr>
          <w:b/>
        </w:rPr>
        <w:t xml:space="preserve">8 </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p>
    <w:p>
      <w:r>
        <w:rPr>
          <w:b/>
        </w:rPr>
        <w:t xml:space="preserve">9 </w:t>
      </w:r>
      <w:r>
        <w:t xml:space="preserve">Not because we have not power, but to make</w:t>
      </w:r>
      <w:r>
        <w:rPr>
          <w:rStyle w:val="FootnoteReference"/>
        </w:rPr>
        <w:footnoteReference w:id="14997"/>
      </w:r>
      <w:r>
        <w:t xml:space="preserve"> ourselves an example to you to follow us.</w:t>
      </w:r>
      <w:r>
        <w:rPr>
          <w:rStyle w:val="FootnoteReference"/>
        </w:rPr>
        <w:footnoteReference w:id="14998"/>
      </w:r>
    </w:p>
    <w:p>
      <w:r>
        <w:rPr>
          <w:b/>
        </w:rPr>
        <w:t xml:space="preserve">10 </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p>
    <w:p>
      <w:r>
        <w:rPr>
          <w:b/>
        </w:rPr>
        <w:t xml:space="preserve">11 </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p>
    <w:p>
      <w:r>
        <w:rPr>
          <w:b/>
        </w:rPr>
        <w:t xml:space="preserve">12 </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p>
    <w:p>
      <w:r>
        <w:rPr>
          <w:b/>
        </w:rPr>
        <w:t xml:space="preserve">13 </w:t>
      </w:r>
      <w:r>
        <w:t xml:space="preserve">But you, brothers, be not weary</w:t>
      </w:r>
      <w:r>
        <w:rPr>
          <w:rStyle w:val="FootnoteReference"/>
        </w:rPr>
        <w:footnoteReference w:id="15006"/>
      </w:r>
      <w:r>
        <w:t xml:space="preserve"> in well doing.</w:t>
      </w:r>
      <w:r>
        <w:rPr>
          <w:rStyle w:val="FootnoteReference"/>
        </w:rPr>
        <w:footnoteReference w:id="15007"/>
      </w:r>
    </w:p>
    <w:p>
      <w:r>
        <w:rPr>
          <w:b/>
        </w:rPr>
        <w:t xml:space="preserve">14 </w:t>
      </w:r>
      <w:r>
        <w:t xml:space="preserve">And if any man obey</w:t>
      </w:r>
      <w:r>
        <w:rPr>
          <w:rStyle w:val="FootnoteReference"/>
        </w:rPr>
        <w:footnoteReference w:id="15008"/>
      </w:r>
      <w:r>
        <w:t xml:space="preserve"> not our word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p>
    <w:p>
      <w:r>
        <w:rPr>
          <w:b/>
        </w:rPr>
        <w:t xml:space="preserve">15 </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p>
    <w:p>
      <w:r>
        <w:rPr>
          <w:b/>
        </w:rPr>
        <w:t xml:space="preserve">16 </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p>
    <w:p>
      <w:r>
        <w:rPr>
          <w:b/>
        </w:rPr>
        <w:t xml:space="preserve">17 </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p>
    <w:p>
      <w:r>
        <w:rPr>
          <w:b/>
        </w:rPr>
        <w:t xml:space="preserve">18 </w:t>
      </w:r>
      <w:r>
        <w:t xml:space="preserve">The grace of our Lord Jesus Christ be with you all. Amen.</w:t>
      </w:r>
      <w:r>
        <w:rPr>
          <w:rStyle w:val="FootnoteReference"/>
        </w:rPr>
        <w:footnoteReference w:id="15019"/>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p>
    <w:p>
      <w:r>
        <w:rPr>
          <w:b/>
        </w:rPr>
        <w:t xml:space="preserve">2 </w:t>
      </w:r>
      <w:r>
        <w:t xml:space="preserve">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p>
    <w:p>
      <w:r>
        <w:rPr>
          <w:b/>
        </w:rPr>
        <w:t xml:space="preserve">3 </w:t>
      </w:r>
      <w:r>
        <w:t xml:space="preserve">As I besought you to abide still at Ephesus, when</w:t>
      </w:r>
      <w:r>
        <w:rPr>
          <w:rStyle w:val="FootnoteReference"/>
        </w:rPr>
        <w:footnoteReference w:id="15030"/>
      </w:r>
      <w:r>
        <w:t xml:space="preserve"> I went into Macedonia, that you might charge</w:t>
      </w:r>
      <w:r>
        <w:rPr>
          <w:rStyle w:val="FootnoteReference"/>
        </w:rPr>
        <w:footnoteReference w:id="15031"/>
      </w:r>
      <w:r>
        <w:t xml:space="preserve"> some that they teach no other doctrine,</w:t>
      </w:r>
      <w:r>
        <w:rPr>
          <w:rStyle w:val="FootnoteReference"/>
        </w:rPr>
        <w:footnoteReference w:id="15032"/>
      </w:r>
    </w:p>
    <w:p>
      <w:r>
        <w:rPr>
          <w:b/>
        </w:rPr>
        <w:t xml:space="preserve">4 </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p>
    <w:p>
      <w:r>
        <w:rPr>
          <w:b/>
        </w:rPr>
        <w:t xml:space="preserve">5 </w:t>
      </w:r>
      <w:r>
        <w:t xml:space="preserve">Now the end</w:t>
      </w:r>
      <w:r>
        <w:rPr>
          <w:rStyle w:val="FootnoteReference"/>
        </w:rPr>
        <w:footnoteReference w:id="15037"/>
      </w:r>
      <w:r>
        <w:t xml:space="preserve"> of the commandment is love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p>
    <w:p>
      <w:r>
        <w:rPr>
          <w:b/>
        </w:rPr>
        <w:t xml:space="preserve">6 </w:t>
      </w:r>
      <w:r>
        <w:t xml:space="preserve">From which some having miss the mark have turned</w:t>
      </w:r>
      <w:r>
        <w:rPr>
          <w:rStyle w:val="FootnoteReference"/>
        </w:rPr>
        <w:footnoteReference w:id="15042"/>
      </w:r>
      <w:r>
        <w:t xml:space="preserve"> aside to vain arguments;</w:t>
      </w:r>
      <w:r>
        <w:rPr>
          <w:rStyle w:val="FootnoteReference"/>
        </w:rPr>
        <w:footnoteReference w:id="15043"/>
      </w:r>
    </w:p>
    <w:p>
      <w:r>
        <w:rPr>
          <w:b/>
        </w:rPr>
        <w:t xml:space="preserve">7 </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p>
    <w:p>
      <w:r>
        <w:rPr>
          <w:b/>
        </w:rPr>
        <w:t xml:space="preserve">8 </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p>
    <w:p>
      <w:r>
        <w:rPr>
          <w:b/>
        </w:rPr>
        <w:t xml:space="preserve">9 </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p>
    <w:p>
      <w:r>
        <w:rPr>
          <w:b/>
        </w:rPr>
        <w:t xml:space="preserve">10 </w:t>
      </w:r>
      <w:r>
        <w:t xml:space="preserve">For sexually immoral, for them that defile</w:t>
      </w:r>
      <w:r>
        <w:rPr>
          <w:rStyle w:val="FootnoteReference"/>
        </w:rPr>
        <w:footnoteReference w:id="15055"/>
      </w:r>
      <w:r>
        <w:t xml:space="preserve"> themselves with mankind, for men-stealers, for liars</w:t>
      </w:r>
      <w:r>
        <w:rPr>
          <w:rStyle w:val="FootnoteReference"/>
        </w:rPr>
        <w:footnoteReference w:id="15056"/>
      </w:r>
      <w:r>
        <w:t xml:space="preserve">, for promise breakers, and if there be any other thing that is contrary</w:t>
      </w:r>
      <w:r>
        <w:rPr>
          <w:rStyle w:val="FootnoteReference"/>
        </w:rPr>
        <w:footnoteReference w:id="15057"/>
      </w:r>
      <w:r>
        <w:t xml:space="preserve"> to sound doctrine;</w:t>
      </w:r>
      <w:r>
        <w:rPr>
          <w:rStyle w:val="FootnoteReference"/>
        </w:rPr>
        <w:footnoteReference w:id="15058"/>
      </w:r>
      <w:r>
        <w:rPr>
          <w:rStyle w:val="FootnoteReference"/>
        </w:rPr>
        <w:footnoteReference w:id="15059"/>
      </w:r>
      <w:r>
        <w:rPr>
          <w:rStyle w:val="FootnoteReference"/>
        </w:rPr>
        <w:footnoteReference w:id="15060"/>
      </w:r>
    </w:p>
    <w:p>
      <w:r>
        <w:rPr>
          <w:b/>
        </w:rPr>
        <w:t xml:space="preserve">11 </w:t>
      </w:r>
      <w:r>
        <w:t xml:space="preserve">According</w:t>
      </w:r>
      <w:r>
        <w:rPr>
          <w:rStyle w:val="FootnoteReference"/>
        </w:rPr>
        <w:footnoteReference w:id="15061"/>
      </w:r>
      <w:r>
        <w:t xml:space="preserve"> to the glorious</w:t>
      </w:r>
      <w:r>
        <w:rPr>
          <w:rStyle w:val="FootnoteReference"/>
        </w:rPr>
        <w:footnoteReference w:id="15062"/>
      </w:r>
      <w:r>
        <w:t xml:space="preserve"> good news of the blessed</w:t>
      </w:r>
      <w:r>
        <w:rPr>
          <w:rStyle w:val="FootnoteReference"/>
        </w:rPr>
        <w:footnoteReference w:id="15063"/>
      </w:r>
      <w:r>
        <w:t xml:space="preserve"> God, which</w:t>
      </w:r>
      <w:r>
        <w:rPr>
          <w:rStyle w:val="FootnoteReference"/>
        </w:rPr>
        <w:footnoteReference w:id="15064"/>
      </w:r>
      <w:r>
        <w:t xml:space="preserve"> was committed to my trust.</w:t>
      </w:r>
    </w:p>
    <w:p>
      <w:r>
        <w:rPr>
          <w:b/>
        </w:rPr>
        <w:t xml:space="preserve">12 </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p>
    <w:p>
      <w:r>
        <w:rPr>
          <w:b/>
        </w:rPr>
        <w:t xml:space="preserve">13 </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p>
    <w:p>
      <w:r>
        <w:rPr>
          <w:b/>
        </w:rPr>
        <w:t xml:space="preserve">14 </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which is in Christ Jesus.</w:t>
      </w:r>
    </w:p>
    <w:p>
      <w:r>
        <w:rPr>
          <w:b/>
        </w:rPr>
        <w:t xml:space="preserve">15 </w:t>
      </w:r>
      <w:r>
        <w:t xml:space="preserve">This is a faithful</w:t>
      </w:r>
      <w:r>
        <w:rPr>
          <w:rStyle w:val="FootnoteReference"/>
        </w:rPr>
        <w:footnoteReference w:id="15075"/>
      </w:r>
      <w:r>
        <w:t xml:space="preserve"> saying,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p>
    <w:p>
      <w:r>
        <w:rPr>
          <w:b/>
        </w:rPr>
        <w:t xml:space="preserve">16 </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p>
    <w:p>
      <w:r>
        <w:rPr>
          <w:b/>
        </w:rPr>
        <w:t xml:space="preserve">17 </w:t>
      </w:r>
      <w:r>
        <w:t xml:space="preserve">Now 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p>
    <w:p>
      <w:r>
        <w:rPr>
          <w:b/>
        </w:rPr>
        <w:t xml:space="preserve">18 </w:t>
      </w:r>
      <w:r>
        <w:t xml:space="preserve">This charge</w:t>
      </w:r>
      <w:r>
        <w:rPr>
          <w:rStyle w:val="FootnoteReference"/>
        </w:rPr>
        <w:footnoteReference w:id="15090"/>
      </w:r>
      <w:r>
        <w:t xml:space="preserve"> I commit 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p>
    <w:p>
      <w:r>
        <w:rPr>
          <w:b/>
        </w:rPr>
        <w:t xml:space="preserve">19 </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release concerning</w:t>
      </w:r>
      <w:r>
        <w:rPr>
          <w:rStyle w:val="FootnoteReference"/>
        </w:rPr>
        <w:footnoteReference w:id="15096"/>
      </w:r>
      <w:r>
        <w:t xml:space="preserve"> faith have made</w:t>
      </w:r>
      <w:r>
        <w:rPr>
          <w:rStyle w:val="FootnoteReference"/>
        </w:rPr>
        <w:footnoteReference w:id="15097"/>
      </w:r>
      <w:r>
        <w:t xml:space="preserve"> shipwreck:</w:t>
      </w:r>
    </w:p>
    <w:p>
      <w:r>
        <w:rPr>
          <w:b/>
        </w:rPr>
        <w:t xml:space="preserve">20 </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p>
    <w:p>
      <w:r>
        <w:rPr>
          <w:b/>
        </w:rPr>
        <w:t xml:space="preserve">2 </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p>
    <w:p>
      <w:r>
        <w:rPr>
          <w:b/>
        </w:rPr>
        <w:t xml:space="preserve">3 </w:t>
      </w:r>
      <w:r>
        <w:t xml:space="preserve">For this</w:t>
      </w:r>
      <w:r>
        <w:rPr>
          <w:rStyle w:val="FootnoteReference"/>
        </w:rPr>
        <w:footnoteReference w:id="15114"/>
      </w:r>
      <w:r>
        <w:t xml:space="preserve"> is good and acceptable in the sight of God our Saviour;</w:t>
      </w:r>
      <w:r>
        <w:rPr>
          <w:rStyle w:val="FootnoteReference"/>
        </w:rPr>
        <w:footnoteReference w:id="15115"/>
      </w:r>
    </w:p>
    <w:p>
      <w:r>
        <w:rPr>
          <w:b/>
        </w:rPr>
        <w:t xml:space="preserve">4 </w:t>
      </w:r>
      <w:r>
        <w:t xml:space="preserve">Who will</w:t>
      </w:r>
      <w:r>
        <w:rPr>
          <w:rStyle w:val="FootnoteReference"/>
        </w:rPr>
        <w:footnoteReference w:id="15116"/>
      </w:r>
      <w:r>
        <w:t xml:space="preserve"> have all men to be saved, and to come to the knowledge</w:t>
      </w:r>
      <w:r>
        <w:rPr>
          <w:rStyle w:val="FootnoteReference"/>
        </w:rPr>
        <w:footnoteReference w:id="15117"/>
      </w:r>
      <w:r>
        <w:t xml:space="preserve"> of the truth.</w:t>
      </w:r>
      <w:r>
        <w:rPr>
          <w:rStyle w:val="FootnoteReference"/>
        </w:rPr>
        <w:footnoteReference w:id="15118"/>
      </w:r>
    </w:p>
    <w:p>
      <w:r>
        <w:rPr>
          <w:b/>
        </w:rPr>
        <w:t xml:space="preserve">5 </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p>
    <w:p>
      <w:r>
        <w:rPr>
          <w:b/>
        </w:rPr>
        <w:t xml:space="preserve">6 </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p>
    <w:p>
      <w:r>
        <w:rPr>
          <w:b/>
        </w:rPr>
        <w:t xml:space="preserve">7 </w:t>
      </w:r>
      <w:r>
        <w:t xml:space="preserve">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p>
    <w:p>
      <w:r>
        <w:rPr>
          <w:b/>
        </w:rPr>
        <w:t xml:space="preserve">8 </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p>
    <w:p>
      <w:r>
        <w:rPr>
          <w:b/>
        </w:rPr>
        <w:t xml:space="preserve">9 </w:t>
      </w:r>
      <w:r>
        <w:t xml:space="preserve">likewise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p>
    <w:p>
      <w:r>
        <w:rPr>
          <w:b/>
        </w:rPr>
        <w:t xml:space="preserve">10 </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p>
    <w:p>
      <w:r>
        <w:rPr>
          <w:b/>
        </w:rPr>
        <w:t xml:space="preserve">11 </w:t>
      </w:r>
      <w:r>
        <w:t xml:space="preserve">Let the woman learn in silence with all subjection.</w:t>
      </w:r>
      <w:r>
        <w:rPr>
          <w:rStyle w:val="FootnoteReference"/>
        </w:rPr>
        <w:footnoteReference w:id="15144"/>
      </w:r>
    </w:p>
    <w:p>
      <w:r>
        <w:rPr>
          <w:b/>
        </w:rPr>
        <w:t xml:space="preserve">12 </w:t>
      </w:r>
      <w:r>
        <w:t xml:space="preserve">But I suffer not a woman to teach, nor to usurp authority over the man, but to be in silence.</w:t>
      </w:r>
      <w:r>
        <w:rPr>
          <w:rStyle w:val="FootnoteReference"/>
        </w:rPr>
        <w:footnoteReference w:id="15145"/>
      </w:r>
    </w:p>
    <w:p>
      <w:r>
        <w:rPr>
          <w:b/>
        </w:rPr>
        <w:t xml:space="preserve">13 </w:t>
      </w:r>
      <w:r>
        <w:t xml:space="preserve">For Adam was first formed, then Eve.</w:t>
      </w:r>
      <w:r>
        <w:rPr>
          <w:rStyle w:val="FootnoteReference"/>
        </w:rPr>
        <w:footnoteReference w:id="15146"/>
      </w:r>
    </w:p>
    <w:p>
      <w:r>
        <w:rPr>
          <w:b/>
        </w:rPr>
        <w:t xml:space="preserve">14 </w:t>
      </w:r>
      <w:r>
        <w:t xml:space="preserve">And Adam was not deceived, but the woman being deceived was in the transgression.</w:t>
      </w:r>
      <w:r>
        <w:rPr>
          <w:rStyle w:val="FootnoteReference"/>
        </w:rPr>
        <w:footnoteReference w:id="15147"/>
      </w:r>
    </w:p>
    <w:p>
      <w:r>
        <w:rPr>
          <w:b/>
        </w:rPr>
        <w:t xml:space="preserve">15 </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and holiness with sobriety</w:t>
      </w:r>
      <w:r>
        <w:rPr>
          <w:rStyle w:val="FootnoteReference"/>
        </w:rPr>
        <w:footnoteReference w:id="15150"/>
      </w:r>
      <w:r>
        <w:t xml:space="preserve">.</w:t>
      </w:r>
      <w:r>
        <w:rPr>
          <w:rStyle w:val="FootnoteReference"/>
        </w:rPr>
        <w:footnoteReference w:id="151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152"/>
      </w:r>
      <w:r>
        <w:t xml:space="preserve"> true saying,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p>
    <w:p>
      <w:r>
        <w:rPr>
          <w:b/>
        </w:rPr>
        <w:t xml:space="preserve">2 </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p>
    <w:p>
      <w:r>
        <w:rPr>
          <w:b/>
        </w:rPr>
        <w:t xml:space="preserve">3 </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p>
    <w:p>
      <w:r>
        <w:rPr>
          <w:b/>
        </w:rPr>
        <w:t xml:space="preserve">4 </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p>
    <w:p>
      <w:r>
        <w:rPr>
          <w:b/>
        </w:rPr>
        <w:t xml:space="preserve">5 </w:t>
      </w:r>
      <w:r>
        <w:t xml:space="preserve">(For if a man know not how to rule his own house, how shall he take care of the assembly of God?)</w:t>
      </w:r>
      <w:r>
        <w:rPr>
          <w:rStyle w:val="FootnoteReference"/>
        </w:rPr>
        <w:footnoteReference w:id="15171"/>
      </w:r>
      <w:r>
        <w:rPr>
          <w:rStyle w:val="FootnoteReference"/>
        </w:rPr>
        <w:footnoteReference w:id="15172"/>
      </w:r>
    </w:p>
    <w:p>
      <w:r>
        <w:rPr>
          <w:b/>
        </w:rPr>
        <w:t xml:space="preserve">6 </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p>
    <w:p>
      <w:r>
        <w:rPr>
          <w:b/>
        </w:rPr>
        <w:t xml:space="preserve">7 </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p>
    <w:p>
      <w:r>
        <w:rPr>
          <w:b/>
        </w:rPr>
        <w:t xml:space="preserve">8 </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p>
    <w:p>
      <w:r>
        <w:rPr>
          <w:b/>
        </w:rPr>
        <w:t xml:space="preserve">9 </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p>
    <w:p>
      <w:r>
        <w:rPr>
          <w:b/>
        </w:rPr>
        <w:t xml:space="preserve">10 </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p>
    <w:p>
      <w:r>
        <w:rPr>
          <w:b/>
        </w:rPr>
        <w:t xml:space="preserve">11 </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p>
    <w:p>
      <w:r>
        <w:rPr>
          <w:b/>
        </w:rPr>
        <w:t xml:space="preserve">12 </w:t>
      </w:r>
      <w:r>
        <w:t xml:space="preserve">Let the deacons be the husbands of one wife, ruling their children and their own houses well.</w:t>
      </w:r>
      <w:r>
        <w:rPr>
          <w:rStyle w:val="FootnoteReference"/>
        </w:rPr>
        <w:footnoteReference w:id="15194"/>
      </w:r>
    </w:p>
    <w:p>
      <w:r>
        <w:rPr>
          <w:b/>
        </w:rPr>
        <w:t xml:space="preserve">13 </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p>
    <w:p>
      <w:r>
        <w:rPr>
          <w:b/>
        </w:rPr>
        <w:t xml:space="preserve">14 </w:t>
      </w:r>
      <w:r>
        <w:t xml:space="preserve">These things write I to you, hoping</w:t>
      </w:r>
      <w:r>
        <w:rPr>
          <w:rStyle w:val="FootnoteReference"/>
        </w:rPr>
        <w:footnoteReference w:id="15200"/>
      </w:r>
      <w:r>
        <w:t xml:space="preserve"> to come to you shortly:</w:t>
      </w:r>
    </w:p>
    <w:p>
      <w:r>
        <w:rPr>
          <w:b/>
        </w:rPr>
        <w:t xml:space="preserve">15 </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assembly of the living</w:t>
      </w:r>
      <w:r>
        <w:rPr>
          <w:rStyle w:val="FootnoteReference"/>
        </w:rPr>
        <w:footnoteReference w:id="15203"/>
      </w:r>
      <w:r>
        <w:t xml:space="preserve"> God, the pillar</w:t>
      </w:r>
      <w:r>
        <w:rPr>
          <w:rStyle w:val="FootnoteReference"/>
        </w:rPr>
        <w:footnoteReference w:id="15204"/>
      </w:r>
      <w:r>
        <w:t xml:space="preserve"> and ground of the truth</w:t>
      </w:r>
      <w:r>
        <w:rPr>
          <w:rStyle w:val="FootnoteReference"/>
        </w:rPr>
        <w:footnoteReference w:id="15205"/>
      </w:r>
      <w:r>
        <w:t xml:space="preserve">.</w:t>
      </w:r>
      <w:r>
        <w:rPr>
          <w:rStyle w:val="FootnoteReference"/>
        </w:rPr>
        <w:footnoteReference w:id="15206"/>
      </w:r>
    </w:p>
    <w:p>
      <w:r>
        <w:rPr>
          <w:b/>
        </w:rPr>
        <w:t xml:space="preserve">16 </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seen</w:t>
      </w:r>
      <w:r>
        <w:rPr>
          <w:rStyle w:val="FootnoteReference"/>
        </w:rPr>
        <w:footnoteReference w:id="15211"/>
      </w:r>
      <w:r>
        <w:t xml:space="preserve"> of angels, preached</w:t>
      </w:r>
      <w:r>
        <w:rPr>
          <w:rStyle w:val="FootnoteReference"/>
        </w:rPr>
        <w:footnoteReference w:id="15212"/>
      </w:r>
      <w:r>
        <w:t xml:space="preserve"> 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216"/>
      </w:r>
      <w:r>
        <w:t xml:space="preserve">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and doctrines</w:t>
      </w:r>
      <w:r>
        <w:rPr>
          <w:rStyle w:val="FootnoteReference"/>
        </w:rPr>
        <w:footnoteReference w:id="15221"/>
      </w:r>
      <w:r>
        <w:t xml:space="preserve"> of demons;</w:t>
      </w:r>
    </w:p>
    <w:p>
      <w:r>
        <w:rPr>
          <w:b/>
        </w:rPr>
        <w:t xml:space="preserve">2 </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p>
    <w:p>
      <w:r>
        <w:rPr>
          <w:b/>
        </w:rPr>
        <w:t xml:space="preserve">3 </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p>
    <w:p>
      <w:r>
        <w:rPr>
          <w:b/>
        </w:rPr>
        <w:t xml:space="preserve">4 </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p>
    <w:p>
      <w:r>
        <w:rPr>
          <w:b/>
        </w:rPr>
        <w:t xml:space="preserve">5 </w:t>
      </w:r>
      <w:r>
        <w:t xml:space="preserve">For it is sanctified by the word of God and prayer.</w:t>
      </w:r>
      <w:r>
        <w:rPr>
          <w:rStyle w:val="FootnoteReference"/>
        </w:rPr>
        <w:footnoteReference w:id="15231"/>
      </w:r>
      <w:r>
        <w:rPr>
          <w:rStyle w:val="FootnoteReference"/>
        </w:rPr>
        <w:footnoteReference w:id="15232"/>
      </w:r>
    </w:p>
    <w:p>
      <w:r>
        <w:rPr>
          <w:b/>
        </w:rPr>
        <w:t xml:space="preserve">6 </w:t>
      </w:r>
      <w:r>
        <w:t xml:space="preserve">If you put the brothers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of faith and of good doctrine</w:t>
      </w:r>
      <w:r>
        <w:rPr>
          <w:rStyle w:val="FootnoteReference"/>
        </w:rPr>
        <w:footnoteReference w:id="15236"/>
      </w:r>
      <w:r>
        <w:t xml:space="preserve">, to which you have attained.</w:t>
      </w:r>
      <w:r>
        <w:rPr>
          <w:rStyle w:val="FootnoteReference"/>
        </w:rPr>
        <w:footnoteReference w:id="15237"/>
      </w:r>
      <w:r>
        <w:rPr>
          <w:rStyle w:val="FootnoteReference"/>
        </w:rPr>
        <w:footnoteReference w:id="15238"/>
      </w:r>
    </w:p>
    <w:p>
      <w:r>
        <w:rPr>
          <w:b/>
        </w:rPr>
        <w:t xml:space="preserve">7 </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to godliness.</w:t>
      </w:r>
    </w:p>
    <w:p>
      <w:r>
        <w:rPr>
          <w:b/>
        </w:rPr>
        <w:t xml:space="preserve">8 </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to all things, having</w:t>
      </w:r>
      <w:r>
        <w:rPr>
          <w:rStyle w:val="FootnoteReference"/>
        </w:rPr>
        <w:footnoteReference w:id="15244"/>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5245"/>
      </w:r>
    </w:p>
    <w:p>
      <w:r>
        <w:rPr>
          <w:b/>
        </w:rPr>
        <w:t xml:space="preserve">10 </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p>
    <w:p>
      <w:r>
        <w:rPr>
          <w:b/>
        </w:rPr>
        <w:t xml:space="preserve">11 </w:t>
      </w:r>
      <w:r>
        <w:t xml:space="preserve">These things command and teach.</w:t>
      </w:r>
      <w:r>
        <w:rPr>
          <w:rStyle w:val="FootnoteReference"/>
        </w:rPr>
        <w:footnoteReference w:id="15251"/>
      </w:r>
    </w:p>
    <w:p>
      <w:r>
        <w:rPr>
          <w:b/>
        </w:rPr>
        <w:t xml:space="preserve">12 </w:t>
      </w:r>
      <w:r>
        <w:t xml:space="preserve">Let no man despise your youth; but be you an example of the believers, in word</w:t>
      </w:r>
      <w:r>
        <w:rPr>
          <w:rStyle w:val="FootnoteReference"/>
        </w:rPr>
        <w:footnoteReference w:id="15252"/>
      </w:r>
      <w:r>
        <w:t xml:space="preserve">, in conversation, in love, in spirit, in faith, in purity.</w:t>
      </w:r>
      <w:r>
        <w:rPr>
          <w:rStyle w:val="FootnoteReference"/>
        </w:rPr>
        <w:footnoteReference w:id="15253"/>
      </w:r>
      <w:r>
        <w:rPr>
          <w:rStyle w:val="FootnoteReference"/>
        </w:rPr>
        <w:footnoteReference w:id="15254"/>
      </w:r>
    </w:p>
    <w:p>
      <w:r>
        <w:rPr>
          <w:b/>
        </w:rPr>
        <w:t xml:space="preserve">13 </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p>
    <w:p>
      <w:r>
        <w:rPr>
          <w:b/>
        </w:rPr>
        <w:t xml:space="preserve">14 </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p>
    <w:p>
      <w:r>
        <w:rPr>
          <w:b/>
        </w:rPr>
        <w:t xml:space="preserve">15 </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p>
    <w:p>
      <w:r>
        <w:rPr>
          <w:b/>
        </w:rPr>
        <w:t xml:space="preserve">16 </w:t>
      </w:r>
      <w:r>
        <w:t xml:space="preserve">Take</w:t>
      </w:r>
      <w:r>
        <w:rPr>
          <w:rStyle w:val="FootnoteReference"/>
        </w:rPr>
        <w:footnoteReference w:id="15265"/>
      </w:r>
      <w:r>
        <w:t xml:space="preserve"> heed to yourself, and to the doctrine; continue</w:t>
      </w:r>
      <w:r>
        <w:rPr>
          <w:rStyle w:val="FootnoteReference"/>
        </w:rPr>
        <w:footnoteReference w:id="15266"/>
      </w:r>
      <w:r>
        <w:t xml:space="preserve"> in them</w:t>
      </w:r>
      <w:r>
        <w:rPr>
          <w:rStyle w:val="FootnoteReference"/>
        </w:rPr>
        <w:footnoteReference w:id="15267"/>
      </w:r>
      <w:r>
        <w:t xml:space="preserve">: for in doing this you shall both save yourself, and them that hear you.</w:t>
      </w:r>
      <w:r>
        <w:rPr>
          <w:rStyle w:val="FootnoteReference"/>
        </w:rPr>
        <w:footnoteReference w:id="15268"/>
      </w:r>
      <w:r>
        <w:rPr>
          <w:rStyle w:val="FootnoteReference"/>
        </w:rPr>
        <w:footnoteReference w:id="152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brothers;</w:t>
      </w:r>
      <w:r>
        <w:rPr>
          <w:rStyle w:val="FootnoteReference"/>
        </w:rPr>
        <w:footnoteReference w:id="15272"/>
      </w:r>
      <w:r>
        <w:rPr>
          <w:rStyle w:val="FootnoteReference"/>
        </w:rPr>
        <w:footnoteReference w:id="15273"/>
      </w:r>
    </w:p>
    <w:p>
      <w:r>
        <w:rPr>
          <w:b/>
        </w:rPr>
        <w:t xml:space="preserve">2 </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p>
    <w:p>
      <w:r>
        <w:rPr>
          <w:b/>
        </w:rPr>
        <w:t xml:space="preserve">3 </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p>
    <w:p>
      <w:r>
        <w:rPr>
          <w:b/>
        </w:rPr>
        <w:t xml:space="preserve">4 </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p>
    <w:p>
      <w:r>
        <w:rPr>
          <w:b/>
        </w:rPr>
        <w:t xml:space="preserve">5 </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p>
    <w:p>
      <w:r>
        <w:rPr>
          <w:b/>
        </w:rPr>
        <w:t xml:space="preserve">6 </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p>
    <w:p>
      <w:r>
        <w:rPr>
          <w:b/>
        </w:rPr>
        <w:t xml:space="preserve">7 </w:t>
      </w:r>
      <w:r>
        <w:t xml:space="preserve">And these things give in charge, that they may be blameless.</w:t>
      </w:r>
      <w:r>
        <w:rPr>
          <w:rStyle w:val="FootnoteReference"/>
        </w:rPr>
        <w:footnoteReference w:id="15291"/>
      </w:r>
    </w:p>
    <w:p>
      <w:r>
        <w:rPr>
          <w:b/>
        </w:rPr>
        <w:t xml:space="preserve">8 </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p>
    <w:p>
      <w:r>
        <w:rPr>
          <w:b/>
        </w:rPr>
        <w:t xml:space="preserve">9 </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p>
    <w:p>
      <w:r>
        <w:rPr>
          <w:b/>
        </w:rPr>
        <w:t xml:space="preserve">10 </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p>
    <w:p>
      <w:r>
        <w:rPr>
          <w:b/>
        </w:rPr>
        <w:t xml:space="preserve">11 </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p>
    <w:p>
      <w:r>
        <w:rPr>
          <w:b/>
        </w:rPr>
        <w:t xml:space="preserve">12 </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p>
    <w:p>
      <w:r>
        <w:rPr>
          <w:b/>
        </w:rPr>
        <w:t xml:space="preserve">13 </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p>
    <w:p>
      <w:r>
        <w:rPr>
          <w:b/>
        </w:rPr>
        <w:t xml:space="preserve">14 </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p>
    <w:p>
      <w:r>
        <w:rPr>
          <w:b/>
        </w:rPr>
        <w:t xml:space="preserve">15 </w:t>
      </w:r>
      <w:r>
        <w:t xml:space="preserve">For some are already turned aside after Satan.</w:t>
      </w:r>
      <w:r>
        <w:rPr>
          <w:rStyle w:val="FootnoteReference"/>
        </w:rPr>
        <w:footnoteReference w:id="15320"/>
      </w:r>
    </w:p>
    <w:p>
      <w:r>
        <w:rPr>
          <w:b/>
        </w:rPr>
        <w:t xml:space="preserve">16 </w:t>
      </w:r>
      <w:r>
        <w:t xml:space="preserve">If any man or woman that believes have widows, let them</w:t>
      </w:r>
      <w:r>
        <w:rPr>
          <w:rStyle w:val="FootnoteReference"/>
        </w:rPr>
        <w:footnoteReference w:id="15321"/>
      </w:r>
      <w:r>
        <w:t xml:space="preserve"> relieve them, and let not the assembly be charged; that it may relieve them that are widows indeed</w:t>
      </w:r>
      <w:r>
        <w:rPr>
          <w:rStyle w:val="FootnoteReference"/>
        </w:rPr>
        <w:footnoteReference w:id="15322"/>
      </w:r>
      <w:r>
        <w:t xml:space="preserve">.</w:t>
      </w:r>
    </w:p>
    <w:p>
      <w:r>
        <w:rPr>
          <w:b/>
        </w:rPr>
        <w:t xml:space="preserve">17 </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and doctrine.</w:t>
      </w:r>
      <w:r>
        <w:rPr>
          <w:rStyle w:val="FootnoteReference"/>
        </w:rPr>
        <w:footnoteReference w:id="15328"/>
      </w:r>
    </w:p>
    <w:p>
      <w:r>
        <w:rPr>
          <w:b/>
        </w:rPr>
        <w:t xml:space="preserve">18 </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p>
    <w:p>
      <w:r>
        <w:rPr>
          <w:b/>
        </w:rPr>
        <w:t xml:space="preserve">19 </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p>
    <w:p>
      <w:r>
        <w:rPr>
          <w:b/>
        </w:rPr>
        <w:t xml:space="preserve">20 </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p>
    <w:p>
      <w:r>
        <w:rPr>
          <w:b/>
        </w:rPr>
        <w:t xml:space="preserve">21 </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p>
    <w:p>
      <w:r>
        <w:rPr>
          <w:b/>
        </w:rPr>
        <w:t xml:space="preserve">22 </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p>
    <w:p>
      <w:r>
        <w:rPr>
          <w:b/>
        </w:rPr>
        <w:t xml:space="preserve">23 </w:t>
      </w:r>
      <w:r>
        <w:t xml:space="preserve">Drink no longer water, but use a little wine for your stomach's sake and yours often infirmities.</w:t>
      </w:r>
      <w:r>
        <w:rPr>
          <w:rStyle w:val="FootnoteReference"/>
        </w:rPr>
        <w:footnoteReference w:id="15346"/>
      </w:r>
    </w:p>
    <w:p>
      <w:r>
        <w:rPr>
          <w:b/>
        </w:rPr>
        <w:t xml:space="preserve">24 </w:t>
      </w:r>
      <w:r>
        <w:t xml:space="preserve">Some men's sins are open beforehand, going before to judgment; and some men they follow after.</w:t>
      </w:r>
      <w:r>
        <w:rPr>
          <w:rStyle w:val="FootnoteReference"/>
        </w:rPr>
        <w:footnoteReference w:id="15347"/>
      </w:r>
    </w:p>
    <w:p>
      <w:r>
        <w:rPr>
          <w:b/>
        </w:rPr>
        <w:t xml:space="preserve">25 </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350"/>
      </w:r>
      <w:r>
        <w:t xml:space="preserve"> their own masters worthy of all honour, that the</w:t>
      </w:r>
      <w:r>
        <w:rPr>
          <w:rStyle w:val="FootnoteReference"/>
        </w:rPr>
        <w:footnoteReference w:id="15351"/>
      </w:r>
      <w:r>
        <w:t xml:space="preserve"> name of God and his doctrine be not blasphemed.</w:t>
      </w:r>
      <w:r>
        <w:rPr>
          <w:rStyle w:val="FootnoteReference"/>
        </w:rPr>
        <w:footnoteReference w:id="15352"/>
      </w:r>
    </w:p>
    <w:p>
      <w:r>
        <w:rPr>
          <w:b/>
        </w:rPr>
        <w:t xml:space="preserve">2 </w:t>
      </w:r>
      <w:r>
        <w:t xml:space="preserve">And they that have believing</w:t>
      </w:r>
      <w:r>
        <w:rPr>
          <w:rStyle w:val="FootnoteReference"/>
        </w:rPr>
        <w:footnoteReference w:id="15353"/>
      </w:r>
      <w:r>
        <w:t xml:space="preserve"> masters, let them not despise them, because they are</w:t>
      </w:r>
      <w:r>
        <w:rPr>
          <w:rStyle w:val="FootnoteReference"/>
        </w:rPr>
        <w:footnoteReference w:id="15354"/>
      </w:r>
      <w:r>
        <w:t xml:space="preserve"> brothers;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p>
    <w:p>
      <w:r>
        <w:rPr>
          <w:b/>
        </w:rPr>
        <w:t xml:space="preserve">3 </w:t>
      </w:r>
      <w:r>
        <w:t xml:space="preserve">If any man teach otherwise, and consent not to wholesome</w:t>
      </w:r>
      <w:r>
        <w:rPr>
          <w:rStyle w:val="FootnoteReference"/>
        </w:rPr>
        <w:footnoteReference w:id="15359"/>
      </w:r>
      <w:r>
        <w:t xml:space="preserve"> words,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p>
    <w:p>
      <w:r>
        <w:rPr>
          <w:b/>
        </w:rPr>
        <w:t xml:space="preserve">4 </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p>
    <w:p>
      <w:r>
        <w:rPr>
          <w:b/>
        </w:rPr>
        <w:t xml:space="preserve">5 </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p>
    <w:p>
      <w:r>
        <w:rPr>
          <w:b/>
        </w:rPr>
        <w:t xml:space="preserve">6 </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p>
    <w:p>
      <w:r>
        <w:rPr>
          <w:b/>
        </w:rPr>
        <w:t xml:space="preserve">7 </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p>
    <w:p>
      <w:r>
        <w:rPr>
          <w:b/>
        </w:rPr>
        <w:t xml:space="preserve">8 </w:t>
      </w:r>
      <w:r>
        <w:t xml:space="preserve">And having food and clothing let us be therewith content.</w:t>
      </w:r>
      <w:r>
        <w:rPr>
          <w:rStyle w:val="FootnoteReference"/>
        </w:rPr>
        <w:footnoteReference w:id="15375"/>
      </w:r>
    </w:p>
    <w:p>
      <w:r>
        <w:rPr>
          <w:b/>
        </w:rPr>
        <w:t xml:space="preserve">9 </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p>
    <w:p>
      <w:r>
        <w:rPr>
          <w:b/>
        </w:rPr>
        <w:t xml:space="preserve">10 </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p>
    <w:p>
      <w:r>
        <w:rPr>
          <w:b/>
        </w:rPr>
        <w:t xml:space="preserve">11 </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patience, meekness.</w:t>
      </w:r>
      <w:r>
        <w:rPr>
          <w:rStyle w:val="FootnoteReference"/>
        </w:rPr>
        <w:footnoteReference w:id="15386"/>
      </w:r>
      <w:r>
        <w:rPr>
          <w:rStyle w:val="FootnoteReference"/>
        </w:rPr>
        <w:footnoteReference w:id="15387"/>
      </w:r>
    </w:p>
    <w:p>
      <w:r>
        <w:rPr>
          <w:b/>
        </w:rPr>
        <w:t xml:space="preserve">12 </w:t>
      </w:r>
      <w:r>
        <w:t xml:space="preserve">Fight</w:t>
      </w:r>
      <w:r>
        <w:rPr>
          <w:rStyle w:val="FootnoteReference"/>
        </w:rPr>
        <w:footnoteReference w:id="15388"/>
      </w:r>
      <w:r>
        <w:t xml:space="preserve"> the good fight of faith, lay hold on eternal life, 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p>
    <w:p>
      <w:r>
        <w:rPr>
          <w:b/>
        </w:rPr>
        <w:t xml:space="preserve">13 </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p>
    <w:p>
      <w:r>
        <w:rPr>
          <w:b/>
        </w:rPr>
        <w:t xml:space="preserve">14 </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p>
    <w:p>
      <w:r>
        <w:rPr>
          <w:b/>
        </w:rPr>
        <w:t xml:space="preserve">15 </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p>
    <w:p>
      <w:r>
        <w:rPr>
          <w:b/>
        </w:rPr>
        <w:t xml:space="preserve">16 </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p>
    <w:p>
      <w:r>
        <w:rPr>
          <w:b/>
        </w:rPr>
        <w:t xml:space="preserve">17 </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p>
    <w:p>
      <w:r>
        <w:rPr>
          <w:b/>
        </w:rPr>
        <w:t xml:space="preserve">18 </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p>
    <w:p>
      <w:r>
        <w:rPr>
          <w:b/>
        </w:rPr>
        <w:t xml:space="preserve">19 </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p>
    <w:p>
      <w:r>
        <w:rPr>
          <w:b/>
        </w:rPr>
        <w:t xml:space="preserve">20 </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p>
    <w:p>
      <w:r>
        <w:rPr>
          <w:b/>
        </w:rPr>
        <w:t xml:space="preserve">21 </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p>
    <w:p>
      <w:r>
        <w:rPr>
          <w:b/>
        </w:rPr>
        <w:t xml:space="preserve">2 </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p>
    <w:p>
      <w:r>
        <w:rPr>
          <w:b/>
        </w:rPr>
        <w:t xml:space="preserve">3 </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p>
    <w:p>
      <w:r>
        <w:rPr>
          <w:b/>
        </w:rPr>
        <w:t xml:space="preserve">4 </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p>
    <w:p>
      <w:r>
        <w:rPr>
          <w:b/>
        </w:rPr>
        <w:t xml:space="preserve">5 </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p>
    <w:p>
      <w:r>
        <w:rPr>
          <w:b/>
        </w:rPr>
        <w:t xml:space="preserve">6 </w:t>
      </w:r>
      <w:r>
        <w:t xml:space="preserve">Therefore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p>
    <w:p>
      <w:r>
        <w:rPr>
          <w:b/>
        </w:rPr>
        <w:t xml:space="preserve">7 </w:t>
      </w:r>
      <w:r>
        <w:t xml:space="preserve">For God has not given us the spirit</w:t>
      </w:r>
      <w:r>
        <w:rPr>
          <w:rStyle w:val="FootnoteReference"/>
        </w:rPr>
        <w:footnoteReference w:id="15454"/>
      </w:r>
      <w:r>
        <w:t xml:space="preserve"> of fear; but of power, and of love</w:t>
      </w:r>
      <w:r>
        <w:rPr>
          <w:rStyle w:val="FootnoteReference"/>
        </w:rPr>
        <w:footnoteReference w:id="15455"/>
      </w:r>
      <w:r>
        <w:t xml:space="preserve">, and of a sound</w:t>
      </w:r>
      <w:r>
        <w:rPr>
          <w:rStyle w:val="FootnoteReference"/>
        </w:rPr>
        <w:footnoteReference w:id="15456"/>
      </w:r>
      <w:r>
        <w:t xml:space="preserve"> mind.</w:t>
      </w:r>
      <w:r>
        <w:rPr>
          <w:rStyle w:val="FootnoteReference"/>
        </w:rPr>
        <w:footnoteReference w:id="15457"/>
      </w:r>
    </w:p>
    <w:p>
      <w:r>
        <w:rPr>
          <w:b/>
        </w:rPr>
        <w:t xml:space="preserve">8 </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good news according</w:t>
      </w:r>
      <w:r>
        <w:rPr>
          <w:rStyle w:val="FootnoteReference"/>
        </w:rPr>
        <w:footnoteReference w:id="15461"/>
      </w:r>
      <w:r>
        <w:t xml:space="preserve"> to the power of God;</w:t>
      </w:r>
      <w:r>
        <w:rPr>
          <w:rStyle w:val="FootnoteReference"/>
        </w:rPr>
        <w:footnoteReference w:id="15462"/>
      </w:r>
    </w:p>
    <w:p>
      <w:r>
        <w:rPr>
          <w:b/>
        </w:rPr>
        <w:t xml:space="preserve">9 </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p>
    <w:p>
      <w:r>
        <w:rPr>
          <w:b/>
        </w:rPr>
        <w:t xml:space="preserve">10 </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good news:</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p>
    <w:p>
      <w:r>
        <w:rPr>
          <w:b/>
        </w:rPr>
        <w:t xml:space="preserve">11 </w:t>
      </w:r>
      <w:r>
        <w:t xml:space="preserve">To which I am appointed a preacher, and an apostle, and a teacher of the Gentiles.</w:t>
      </w:r>
      <w:r>
        <w:rPr>
          <w:rStyle w:val="FootnoteReference"/>
        </w:rPr>
        <w:footnoteReference w:id="15474"/>
      </w:r>
    </w:p>
    <w:p>
      <w:r>
        <w:rPr>
          <w:b/>
        </w:rPr>
        <w:t xml:space="preserve">12 </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to him against</w:t>
      </w:r>
      <w:r>
        <w:rPr>
          <w:rStyle w:val="FootnoteReference"/>
        </w:rPr>
        <w:footnoteReference w:id="15483"/>
      </w:r>
      <w:r>
        <w:t xml:space="preserve"> that day.</w:t>
      </w:r>
    </w:p>
    <w:p>
      <w:r>
        <w:rPr>
          <w:b/>
        </w:rPr>
        <w:t xml:space="preserve">13 </w:t>
      </w:r>
      <w:r>
        <w:t xml:space="preserve">Hold</w:t>
      </w:r>
      <w:r>
        <w:rPr>
          <w:rStyle w:val="FootnoteReference"/>
        </w:rPr>
        <w:footnoteReference w:id="15484"/>
      </w:r>
      <w:r>
        <w:t xml:space="preserve"> fast the form</w:t>
      </w:r>
      <w:r>
        <w:rPr>
          <w:rStyle w:val="FootnoteReference"/>
        </w:rPr>
        <w:footnoteReference w:id="15485"/>
      </w:r>
      <w:r>
        <w:t xml:space="preserve"> of sound words, which</w:t>
      </w:r>
      <w:r>
        <w:rPr>
          <w:rStyle w:val="FootnoteReference"/>
        </w:rPr>
        <w:footnoteReference w:id="15486"/>
      </w:r>
      <w:r>
        <w:t xml:space="preserve"> you have heard of me, in faith</w:t>
      </w:r>
      <w:r>
        <w:rPr>
          <w:rStyle w:val="FootnoteReference"/>
        </w:rPr>
        <w:footnoteReference w:id="15487"/>
      </w:r>
      <w:r>
        <w:t xml:space="preserve"> and love which is in Christ Jesus.</w:t>
      </w:r>
    </w:p>
    <w:p>
      <w:r>
        <w:rPr>
          <w:b/>
        </w:rPr>
        <w:t xml:space="preserve">14 </w:t>
      </w:r>
      <w:r>
        <w:t xml:space="preserve">That good</w:t>
      </w:r>
      <w:r>
        <w:rPr>
          <w:rStyle w:val="FootnoteReference"/>
        </w:rPr>
        <w:footnoteReference w:id="15488"/>
      </w:r>
      <w:r>
        <w:t xml:space="preserve"> thing which was committed to you keep by the</w:t>
      </w:r>
      <w:r>
        <w:rPr>
          <w:rStyle w:val="FootnoteReference"/>
        </w:rPr>
        <w:footnoteReference w:id="15489"/>
      </w:r>
      <w:r>
        <w:t xml:space="preserve"> Holy Spirit which dwells in us.</w:t>
      </w:r>
      <w:r>
        <w:rPr>
          <w:rStyle w:val="FootnoteReference"/>
        </w:rPr>
        <w:footnoteReference w:id="15490"/>
      </w:r>
    </w:p>
    <w:p>
      <w:r>
        <w:rPr>
          <w:b/>
        </w:rPr>
        <w:t xml:space="preserve">15 </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p>
    <w:p>
      <w:r>
        <w:rPr>
          <w:b/>
        </w:rPr>
        <w:t xml:space="preserve">16 </w:t>
      </w:r>
      <w:r>
        <w:t xml:space="preserve">The Lord</w:t>
      </w:r>
      <w:r>
        <w:rPr>
          <w:rStyle w:val="FootnoteReference"/>
        </w:rPr>
        <w:footnoteReference w:id="15494"/>
      </w:r>
      <w:r>
        <w:t xml:space="preserve"> give mercy 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p>
    <w:p>
      <w:r>
        <w:rPr>
          <w:b/>
        </w:rPr>
        <w:t xml:space="preserve">17 </w:t>
      </w:r>
      <w:r>
        <w:t xml:space="preserve">But, when he was in Rome, he sought me out very diligently, and found me.</w:t>
      </w:r>
      <w:r>
        <w:rPr>
          <w:rStyle w:val="FootnoteReference"/>
        </w:rPr>
        <w:footnoteReference w:id="15500"/>
      </w:r>
    </w:p>
    <w:p>
      <w:r>
        <w:rPr>
          <w:b/>
        </w:rPr>
        <w:t xml:space="preserve">18 </w:t>
      </w:r>
      <w:r>
        <w:t xml:space="preserve">The Lord grant 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to me at Ephesus</w:t>
      </w:r>
      <w:r>
        <w:rPr>
          <w:rStyle w:val="FootnoteReference"/>
        </w:rPr>
        <w:footnoteReference w:id="15505"/>
      </w:r>
      <w:r>
        <w:t xml:space="preserve">, you know very well.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p>
    <w:p>
      <w:r>
        <w:rPr>
          <w:b/>
        </w:rPr>
        <w:t xml:space="preserve">2 </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p>
    <w:p>
      <w:r>
        <w:rPr>
          <w:b/>
        </w:rPr>
        <w:t xml:space="preserve">3 </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p>
    <w:p>
      <w:r>
        <w:rPr>
          <w:b/>
        </w:rPr>
        <w:t xml:space="preserve">4 </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p>
    <w:p>
      <w:r>
        <w:rPr>
          <w:b/>
        </w:rPr>
        <w:t xml:space="preserve">5 </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p>
    <w:p>
      <w:r>
        <w:rPr>
          <w:b/>
        </w:rPr>
        <w:t xml:space="preserve">6 </w:t>
      </w:r>
      <w:r>
        <w:t xml:space="preserve">The farmer that labours must be first partaker of the fruits.</w:t>
      </w:r>
      <w:r>
        <w:rPr>
          <w:rStyle w:val="FootnoteReference"/>
        </w:rPr>
        <w:footnoteReference w:id="15521"/>
      </w:r>
      <w:r>
        <w:rPr>
          <w:rStyle w:val="FootnoteReference"/>
        </w:rPr>
        <w:footnoteReference w:id="15522"/>
      </w:r>
    </w:p>
    <w:p>
      <w:r>
        <w:rPr>
          <w:b/>
        </w:rPr>
        <w:t xml:space="preserve">7 </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p>
    <w:p>
      <w:r>
        <w:rPr>
          <w:b/>
        </w:rPr>
        <w:t xml:space="preserve">8 </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good news:</w:t>
      </w:r>
    </w:p>
    <w:p>
      <w:r>
        <w:rPr>
          <w:b/>
        </w:rPr>
        <w:t xml:space="preserve">9 </w:t>
      </w:r>
      <w:r>
        <w:t xml:space="preserve">Wherein I suffer</w:t>
      </w:r>
      <w:r>
        <w:rPr>
          <w:rStyle w:val="FootnoteReference"/>
        </w:rPr>
        <w:footnoteReference w:id="15529"/>
      </w:r>
      <w:r>
        <w:t xml:space="preserve"> trouble, as an evil doer, even</w:t>
      </w:r>
      <w:r>
        <w:rPr>
          <w:rStyle w:val="FootnoteReference"/>
        </w:rPr>
        <w:footnoteReference w:id="15530"/>
      </w:r>
      <w:r>
        <w:t xml:space="preserve"> to bonds; but the word of God is not bound.</w:t>
      </w:r>
      <w:r>
        <w:rPr>
          <w:rStyle w:val="FootnoteReference"/>
        </w:rPr>
        <w:footnoteReference w:id="15531"/>
      </w:r>
      <w:r>
        <w:rPr>
          <w:rStyle w:val="FootnoteReference"/>
        </w:rPr>
        <w:footnoteReference w:id="15532"/>
      </w:r>
    </w:p>
    <w:p>
      <w:r>
        <w:rPr>
          <w:b/>
        </w:rPr>
        <w:t xml:space="preserve">10 </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p>
    <w:p>
      <w:r>
        <w:rPr>
          <w:b/>
        </w:rPr>
        <w:t xml:space="preserve">11 </w:t>
      </w:r>
      <w:r>
        <w:t xml:space="preserve">It is a faithful</w:t>
      </w:r>
      <w:r>
        <w:rPr>
          <w:rStyle w:val="FootnoteReference"/>
        </w:rPr>
        <w:footnoteReference w:id="15537"/>
      </w:r>
      <w:r>
        <w:t xml:space="preserve"> saying: For if we be dead with him, we shall</w:t>
      </w:r>
      <w:r>
        <w:rPr>
          <w:rStyle w:val="FootnoteReference"/>
        </w:rPr>
        <w:footnoteReference w:id="15538"/>
      </w:r>
      <w:r>
        <w:t xml:space="preserve"> also live with him:</w:t>
      </w:r>
      <w:r>
        <w:rPr>
          <w:rStyle w:val="FootnoteReference"/>
        </w:rPr>
        <w:footnoteReference w:id="15539"/>
      </w:r>
    </w:p>
    <w:p>
      <w:r>
        <w:rPr>
          <w:b/>
        </w:rPr>
        <w:t xml:space="preserve">12 </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p>
    <w:p>
      <w:r>
        <w:rPr>
          <w:b/>
        </w:rPr>
        <w:t xml:space="preserve">13 </w:t>
      </w:r>
      <w:r>
        <w:t xml:space="preserve">If we believe not, yet he abides faithful: he cannot</w:t>
      </w:r>
      <w:r>
        <w:rPr>
          <w:rStyle w:val="FootnoteReference"/>
        </w:rPr>
        <w:footnoteReference w:id="15542"/>
      </w:r>
      <w:r>
        <w:t xml:space="preserve"> deny himself.</w:t>
      </w:r>
      <w:r>
        <w:rPr>
          <w:rStyle w:val="FootnoteReference"/>
        </w:rPr>
        <w:footnoteReference w:id="15543"/>
      </w:r>
    </w:p>
    <w:p>
      <w:r>
        <w:rPr>
          <w:b/>
        </w:rPr>
        <w:t xml:space="preserve">14 </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p>
    <w:p>
      <w:r>
        <w:rPr>
          <w:b/>
        </w:rPr>
        <w:t xml:space="preserve">15 </w:t>
      </w:r>
      <w:r>
        <w:t xml:space="preserve">Study</w:t>
      </w:r>
      <w:r>
        <w:rPr>
          <w:rStyle w:val="FootnoteReference"/>
        </w:rPr>
        <w:footnoteReference w:id="15549"/>
      </w:r>
      <w:r>
        <w:t xml:space="preserve"> to show yourself approved</w:t>
      </w:r>
      <w:r>
        <w:rPr>
          <w:rStyle w:val="FootnoteReference"/>
        </w:rPr>
        <w:footnoteReference w:id="15550"/>
      </w:r>
      <w:r>
        <w:t xml:space="preserve"> to God, a workman</w:t>
      </w:r>
      <w:r>
        <w:rPr>
          <w:rStyle w:val="FootnoteReference"/>
        </w:rPr>
        <w:footnoteReference w:id="15551"/>
      </w:r>
      <w:r>
        <w:t xml:space="preserve"> that needs not to be ashamed, rightly</w:t>
      </w:r>
      <w:r>
        <w:rPr>
          <w:rStyle w:val="FootnoteReference"/>
        </w:rPr>
        <w:footnoteReference w:id="15552"/>
      </w:r>
      <w:r>
        <w:t xml:space="preserve"> dividing the word of truth.</w:t>
      </w:r>
    </w:p>
    <w:p>
      <w:r>
        <w:rPr>
          <w:b/>
        </w:rPr>
        <w:t xml:space="preserve">16 </w:t>
      </w:r>
      <w:r>
        <w:t xml:space="preserve">But shun</w:t>
      </w:r>
      <w:r>
        <w:rPr>
          <w:rStyle w:val="FootnoteReference"/>
        </w:rPr>
        <w:footnoteReference w:id="15553"/>
      </w:r>
      <w:r>
        <w:t xml:space="preserve"> profane and vain babblings: for they will increase to more ungodliness.</w:t>
      </w:r>
      <w:r>
        <w:rPr>
          <w:rStyle w:val="FootnoteReference"/>
        </w:rPr>
        <w:footnoteReference w:id="15554"/>
      </w:r>
    </w:p>
    <w:p>
      <w:r>
        <w:rPr>
          <w:b/>
        </w:rPr>
        <w:t xml:space="preserve">17 </w:t>
      </w:r>
      <w:r>
        <w:t xml:space="preserve">And their word</w:t>
      </w:r>
      <w:r>
        <w:rPr>
          <w:rStyle w:val="FootnoteReference"/>
        </w:rPr>
        <w:footnoteReference w:id="15555"/>
      </w:r>
      <w:r>
        <w:t xml:space="preserve"> will eat as does a canker: of whom is Hymenaeus</w:t>
      </w:r>
      <w:r>
        <w:rPr>
          <w:rStyle w:val="FootnoteReference"/>
        </w:rPr>
        <w:footnoteReference w:id="15556"/>
      </w:r>
      <w:r>
        <w:t xml:space="preserve"> and Philetus;</w:t>
      </w:r>
      <w:r>
        <w:rPr>
          <w:rStyle w:val="FootnoteReference"/>
        </w:rPr>
        <w:footnoteReference w:id="15557"/>
      </w:r>
    </w:p>
    <w:p>
      <w:r>
        <w:rPr>
          <w:b/>
        </w:rPr>
        <w:t xml:space="preserve">18 </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p>
    <w:p>
      <w:r>
        <w:rPr>
          <w:b/>
        </w:rPr>
        <w:t xml:space="preserve">19 </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p>
    <w:p>
      <w:r>
        <w:rPr>
          <w:b/>
        </w:rPr>
        <w:t xml:space="preserve">20 </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p>
    <w:p>
      <w:r>
        <w:rPr>
          <w:b/>
        </w:rPr>
        <w:t xml:space="preserve">21 </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to honour, sanctified, and meet</w:t>
      </w:r>
      <w:r>
        <w:rPr>
          <w:rStyle w:val="FootnoteReference"/>
        </w:rPr>
        <w:footnoteReference w:id="15573"/>
      </w:r>
      <w:r>
        <w:t xml:space="preserve"> for the master's use, and prepared</w:t>
      </w:r>
      <w:r>
        <w:rPr>
          <w:rStyle w:val="FootnoteReference"/>
        </w:rPr>
        <w:footnoteReference w:id="15574"/>
      </w:r>
      <w:r>
        <w:t xml:space="preserve"> to every good work.</w:t>
      </w:r>
    </w:p>
    <w:p>
      <w:r>
        <w:rPr>
          <w:b/>
        </w:rPr>
        <w:t xml:space="preserve">22 </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p>
    <w:p>
      <w:r>
        <w:rPr>
          <w:b/>
        </w:rPr>
        <w:t xml:space="preserve">23 </w:t>
      </w:r>
      <w:r>
        <w:t xml:space="preserve">But foolish and unlearned questions avoid, knowing that they do gender strifes.</w:t>
      </w:r>
      <w:r>
        <w:rPr>
          <w:rStyle w:val="FootnoteReference"/>
        </w:rPr>
        <w:footnoteReference w:id="15582"/>
      </w:r>
    </w:p>
    <w:p>
      <w:r>
        <w:rPr>
          <w:b/>
        </w:rPr>
        <w:t xml:space="preserve">24 </w:t>
      </w:r>
      <w:r>
        <w:t xml:space="preserve">And the slave of the Lord must</w:t>
      </w:r>
      <w:r>
        <w:rPr>
          <w:rStyle w:val="FootnoteReference"/>
        </w:rPr>
        <w:footnoteReference w:id="15583"/>
      </w:r>
      <w:r>
        <w:t xml:space="preserve"> not strive</w:t>
      </w:r>
      <w:r>
        <w:rPr>
          <w:rStyle w:val="FootnoteReference"/>
        </w:rPr>
        <w:footnoteReference w:id="15584"/>
      </w:r>
      <w:r>
        <w:t xml:space="preserve">; but be gentle to all men, able to teach, patient</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p>
    <w:p>
      <w:r>
        <w:rPr>
          <w:b/>
        </w:rPr>
        <w:t xml:space="preserve">25 </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p>
    <w:p>
      <w:r>
        <w:rPr>
          <w:b/>
        </w:rPr>
        <w:t xml:space="preserve">26 </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598"/>
      </w:r>
      <w:r>
        <w:rPr>
          <w:rStyle w:val="FootnoteReference"/>
        </w:rPr>
        <w:footnoteReference w:id="15599"/>
      </w:r>
    </w:p>
    <w:p>
      <w:r>
        <w:rPr>
          <w:b/>
        </w:rPr>
        <w:t xml:space="preserve">2 </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p>
    <w:p>
      <w:r>
        <w:rPr>
          <w:b/>
        </w:rPr>
        <w:t xml:space="preserve">3 </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p>
    <w:p>
      <w:r>
        <w:rPr>
          <w:b/>
        </w:rPr>
        <w:t xml:space="preserve">4 </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p>
    <w:p>
      <w:r>
        <w:rPr>
          <w:b/>
        </w:rPr>
        <w:t xml:space="preserve">5 </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p>
    <w:p>
      <w:r>
        <w:rPr>
          <w:b/>
        </w:rPr>
        <w:t xml:space="preserve">6 </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various lusts,</w:t>
      </w:r>
      <w:r>
        <w:rPr>
          <w:rStyle w:val="FootnoteReference"/>
        </w:rPr>
        <w:footnoteReference w:id="15619"/>
      </w:r>
      <w:r>
        <w:rPr>
          <w:rStyle w:val="FootnoteReference"/>
        </w:rPr>
        <w:footnoteReference w:id="15620"/>
      </w:r>
    </w:p>
    <w:p>
      <w:r>
        <w:rPr>
          <w:b/>
        </w:rPr>
        <w:t xml:space="preserve">7 </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p>
    <w:p>
      <w:r>
        <w:rPr>
          <w:b/>
        </w:rPr>
        <w:t xml:space="preserve">8 </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p>
    <w:p>
      <w:r>
        <w:rPr>
          <w:b/>
        </w:rPr>
        <w:t xml:space="preserve">9 </w:t>
      </w:r>
      <w:r>
        <w:t xml:space="preserve">But they shall proceed no further: for their</w:t>
      </w:r>
      <w:r>
        <w:rPr>
          <w:rStyle w:val="FootnoteReference"/>
        </w:rPr>
        <w:footnoteReference w:id="15628"/>
      </w:r>
      <w:r>
        <w:t xml:space="preserve"> folly shall be manifest to all men, as their's also was.</w:t>
      </w:r>
    </w:p>
    <w:p>
      <w:r>
        <w:rPr>
          <w:b/>
        </w:rPr>
        <w:t xml:space="preserve">10 </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patience,</w:t>
      </w:r>
      <w:r>
        <w:rPr>
          <w:rStyle w:val="FootnoteReference"/>
        </w:rPr>
        <w:footnoteReference w:id="15632"/>
      </w:r>
      <w:r>
        <w:rPr>
          <w:rStyle w:val="FootnoteReference"/>
        </w:rPr>
        <w:footnoteReference w:id="15633"/>
      </w:r>
    </w:p>
    <w:p>
      <w:r>
        <w:rPr>
          <w:b/>
        </w:rPr>
        <w:t xml:space="preserve">11 </w:t>
      </w:r>
      <w:r>
        <w:t xml:space="preserve">Persecutions</w:t>
      </w:r>
      <w:r>
        <w:rPr>
          <w:rStyle w:val="FootnoteReference"/>
        </w:rPr>
        <w:footnoteReference w:id="15634"/>
      </w:r>
      <w:r>
        <w:t xml:space="preserve">, afflictions, which came to me at Antioch</w:t>
      </w:r>
      <w:r>
        <w:rPr>
          <w:rStyle w:val="FootnoteReference"/>
        </w:rPr>
        <w:footnoteReference w:id="15635"/>
      </w:r>
      <w:r>
        <w:t xml:space="preserve">, at Iconium, at Lystra; what persecutions I endured: but out of them all the Lord delivered me.</w:t>
      </w:r>
      <w:r>
        <w:rPr>
          <w:rStyle w:val="FootnoteReference"/>
        </w:rPr>
        <w:footnoteReference w:id="15636"/>
      </w:r>
    </w:p>
    <w:p>
      <w:r>
        <w:rPr>
          <w:b/>
        </w:rPr>
        <w:t xml:space="preserve">12 </w:t>
      </w:r>
      <w:r>
        <w:t xml:space="preserve">Yes,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p>
    <w:p>
      <w:r>
        <w:rPr>
          <w:b/>
        </w:rPr>
        <w:t xml:space="preserve">13 </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p>
    <w:p>
      <w:r>
        <w:rPr>
          <w:b/>
        </w:rPr>
        <w:t xml:space="preserve">14 </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p>
    <w:p>
      <w:r>
        <w:rPr>
          <w:b/>
        </w:rPr>
        <w:t xml:space="preserve">15 </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p>
    <w:p>
      <w:r>
        <w:rPr>
          <w:b/>
        </w:rPr>
        <w:t xml:space="preserve">17 </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p>
    <w:p>
      <w:r>
        <w:rPr>
          <w:b/>
        </w:rPr>
        <w:t xml:space="preserve">2 </w:t>
      </w:r>
      <w:r>
        <w:t xml:space="preserve">Preach</w:t>
      </w:r>
      <w:r>
        <w:rPr>
          <w:rStyle w:val="FootnoteReference"/>
        </w:rPr>
        <w:footnoteReference w:id="15660"/>
      </w:r>
      <w:r>
        <w:t xml:space="preserve"> the word;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p>
    <w:p>
      <w:r>
        <w:rPr>
          <w:b/>
        </w:rPr>
        <w:t xml:space="preserve">3 </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p>
    <w:p>
      <w:r>
        <w:rPr>
          <w:b/>
        </w:rPr>
        <w:t xml:space="preserve">4 </w:t>
      </w:r>
      <w:r>
        <w:t xml:space="preserve">And they shall turn</w:t>
      </w:r>
      <w:r>
        <w:rPr>
          <w:rStyle w:val="FootnoteReference"/>
        </w:rPr>
        <w:footnoteReference w:id="15671"/>
      </w:r>
      <w:r>
        <w:t xml:space="preserve"> away their ears from the truth, and shall be turned to fables.</w:t>
      </w:r>
      <w:r>
        <w:rPr>
          <w:rStyle w:val="FootnoteReference"/>
        </w:rPr>
        <w:footnoteReference w:id="15672"/>
      </w:r>
    </w:p>
    <w:p>
      <w:r>
        <w:rPr>
          <w:b/>
        </w:rPr>
        <w:t xml:space="preserve">5 </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p>
    <w:p>
      <w:r>
        <w:rPr>
          <w:b/>
        </w:rPr>
        <w:t xml:space="preserve">6 </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p>
    <w:p>
      <w:r>
        <w:rPr>
          <w:b/>
        </w:rPr>
        <w:t xml:space="preserve">7 </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p>
    <w:p>
      <w:r>
        <w:rPr>
          <w:b/>
        </w:rPr>
        <w:t xml:space="preserve">8 </w:t>
      </w:r>
      <w:r>
        <w:t xml:space="preserve">From now on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to all them also that love</w:t>
      </w:r>
      <w:r>
        <w:rPr>
          <w:rStyle w:val="FootnoteReference"/>
        </w:rPr>
        <w:footnoteReference w:id="15687"/>
      </w:r>
      <w:r>
        <w:t xml:space="preserve"> his appearing.</w:t>
      </w:r>
    </w:p>
    <w:p>
      <w:r>
        <w:rPr>
          <w:b/>
        </w:rPr>
        <w:t xml:space="preserve">9 </w:t>
      </w:r>
      <w:r>
        <w:t xml:space="preserve">Do your diligence to come shortly to me:</w:t>
      </w:r>
      <w:r>
        <w:rPr>
          <w:rStyle w:val="FootnoteReference"/>
        </w:rPr>
        <w:footnoteReference w:id="15688"/>
      </w:r>
    </w:p>
    <w:p>
      <w:r>
        <w:rPr>
          <w:b/>
        </w:rPr>
        <w:t xml:space="preserve">10 </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to Thessalonica</w:t>
      </w:r>
      <w:r>
        <w:rPr>
          <w:rStyle w:val="FootnoteReference"/>
        </w:rPr>
        <w:footnoteReference w:id="15691"/>
      </w:r>
      <w:r>
        <w:t xml:space="preserve">; Crescens</w:t>
      </w:r>
      <w:r>
        <w:rPr>
          <w:rStyle w:val="FootnoteReference"/>
        </w:rPr>
        <w:footnoteReference w:id="15692"/>
      </w:r>
      <w:r>
        <w:t xml:space="preserve"> to Galatia</w:t>
      </w:r>
      <w:r>
        <w:rPr>
          <w:rStyle w:val="FootnoteReference"/>
        </w:rPr>
        <w:footnoteReference w:id="15693"/>
      </w:r>
      <w:r>
        <w:t xml:space="preserve">, Titus</w:t>
      </w:r>
      <w:r>
        <w:rPr>
          <w:rStyle w:val="FootnoteReference"/>
        </w:rPr>
        <w:footnoteReference w:id="15694"/>
      </w:r>
      <w:r>
        <w:t xml:space="preserve"> to Dalmatia.</w:t>
      </w:r>
      <w:r>
        <w:rPr>
          <w:rStyle w:val="FootnoteReference"/>
        </w:rPr>
        <w:footnoteReference w:id="15695"/>
      </w:r>
      <w:r>
        <w:rPr>
          <w:rStyle w:val="FootnoteReference"/>
        </w:rPr>
        <w:footnoteReference w:id="15696"/>
      </w:r>
      <w:r>
        <w:rPr>
          <w:rStyle w:val="FootnoteReference"/>
        </w:rPr>
        <w:footnoteReference w:id="15697"/>
      </w:r>
    </w:p>
    <w:p>
      <w:r>
        <w:rPr>
          <w:b/>
        </w:rPr>
        <w:t xml:space="preserve">11 </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p>
    <w:p>
      <w:r>
        <w:rPr>
          <w:b/>
        </w:rPr>
        <w:t xml:space="preserve">12 </w:t>
      </w:r>
      <w:r>
        <w:t xml:space="preserve">And Tychicus</w:t>
      </w:r>
      <w:r>
        <w:rPr>
          <w:rStyle w:val="FootnoteReference"/>
        </w:rPr>
        <w:footnoteReference w:id="15704"/>
      </w:r>
      <w:r>
        <w:t xml:space="preserve"> have I sent to Ephesus.</w:t>
      </w:r>
      <w:r>
        <w:rPr>
          <w:rStyle w:val="FootnoteReference"/>
        </w:rPr>
        <w:footnoteReference w:id="15705"/>
      </w:r>
      <w:r>
        <w:rPr>
          <w:rStyle w:val="FootnoteReference"/>
        </w:rPr>
        <w:footnoteReference w:id="15706"/>
      </w:r>
    </w:p>
    <w:p>
      <w:r>
        <w:rPr>
          <w:b/>
        </w:rPr>
        <w:t xml:space="preserve">13 </w:t>
      </w:r>
      <w:r>
        <w:t xml:space="preserve">The coat that I left at Troas</w:t>
      </w:r>
      <w:r>
        <w:rPr>
          <w:rStyle w:val="FootnoteReference"/>
        </w:rPr>
        <w:footnoteReference w:id="15707"/>
      </w:r>
      <w:r>
        <w:t xml:space="preserve"> with Carpus, when you come, bring with you, and the books, but especially the parchments.</w:t>
      </w:r>
      <w:r>
        <w:rPr>
          <w:rStyle w:val="FootnoteReference"/>
        </w:rPr>
        <w:footnoteReference w:id="15708"/>
      </w:r>
    </w:p>
    <w:p>
      <w:r>
        <w:rPr>
          <w:b/>
        </w:rPr>
        <w:t xml:space="preserve">14 </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p>
    <w:p>
      <w:r>
        <w:rPr>
          <w:b/>
        </w:rPr>
        <w:t xml:space="preserve">15 </w:t>
      </w:r>
      <w:r>
        <w:t xml:space="preserve">Of whom be you ware also; for he has greatly withstood</w:t>
      </w:r>
      <w:r>
        <w:rPr>
          <w:rStyle w:val="FootnoteReference"/>
        </w:rPr>
        <w:footnoteReference w:id="15712"/>
      </w:r>
      <w:r>
        <w:t xml:space="preserve"> our words.</w:t>
      </w:r>
      <w:r>
        <w:rPr>
          <w:rStyle w:val="FootnoteReference"/>
        </w:rPr>
        <w:footnoteReference w:id="15713"/>
      </w:r>
    </w:p>
    <w:p>
      <w:r>
        <w:rPr>
          <w:b/>
        </w:rPr>
        <w:t xml:space="preserve">16 </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p>
    <w:p>
      <w:r>
        <w:rPr>
          <w:b/>
        </w:rPr>
        <w:t xml:space="preserve">17 </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p>
    <w:p>
      <w:r>
        <w:rPr>
          <w:b/>
        </w:rPr>
        <w:t xml:space="preserve">18 </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to his heavenly kingdom: to whom</w:t>
      </w:r>
      <w:r>
        <w:rPr>
          <w:rStyle w:val="FootnoteReference"/>
        </w:rPr>
        <w:footnoteReference w:id="15723"/>
      </w:r>
      <w:r>
        <w:t xml:space="preserve"> be glory for ever and ever. Amen.</w:t>
      </w:r>
    </w:p>
    <w:p>
      <w:r>
        <w:rPr>
          <w:b/>
        </w:rPr>
        <w:t xml:space="preserve">19 </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p>
    <w:p>
      <w:r>
        <w:rPr>
          <w:b/>
        </w:rPr>
        <w:t xml:space="preserve">20 </w:t>
      </w:r>
      <w:r>
        <w:t xml:space="preserve">Erastus</w:t>
      </w:r>
      <w:r>
        <w:rPr>
          <w:rStyle w:val="FootnoteReference"/>
        </w:rPr>
        <w:footnoteReference w:id="15728"/>
      </w:r>
      <w:r>
        <w:t xml:space="preserve"> abode at Corinth: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p>
    <w:p>
      <w:r>
        <w:rPr>
          <w:b/>
        </w:rPr>
        <w:t xml:space="preserve">21 </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brothers.</w:t>
      </w:r>
      <w:r>
        <w:rPr>
          <w:rStyle w:val="FootnoteReference"/>
        </w:rPr>
        <w:footnoteReference w:id="15738"/>
      </w:r>
    </w:p>
    <w:p>
      <w:r>
        <w:rPr>
          <w:b/>
        </w:rPr>
        <w:t xml:space="preserve">22 </w:t>
      </w:r>
      <w:r>
        <w:t xml:space="preserve">The Lord</w:t>
      </w:r>
      <w:r>
        <w:rPr>
          <w:rStyle w:val="FootnoteReference"/>
        </w:rPr>
        <w:footnoteReference w:id="15739"/>
      </w:r>
      <w:r>
        <w:t xml:space="preserve"> Jesus Christ be with your spirit. Grace</w:t>
      </w:r>
      <w:r>
        <w:rPr>
          <w:rStyle w:val="FootnoteReference"/>
        </w:rPr>
        <w:footnoteReference w:id="15740"/>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41"/>
      </w:r>
      <w:r>
        <w:t xml:space="preserve">, a slave of God, and an apostle of Jesus</w:t>
      </w:r>
      <w:r>
        <w:rPr>
          <w:rStyle w:val="FootnoteReference"/>
        </w:rPr>
        <w:footnoteReference w:id="15742"/>
      </w:r>
      <w:r>
        <w:t xml:space="preserve"> Christ, according to the faith</w:t>
      </w:r>
      <w:r>
        <w:rPr>
          <w:rStyle w:val="FootnoteReference"/>
        </w:rPr>
        <w:footnoteReference w:id="15743"/>
      </w:r>
      <w:r>
        <w:t xml:space="preserve"> of God's elect, and the acknowledging</w:t>
      </w:r>
      <w:r>
        <w:rPr>
          <w:rStyle w:val="FootnoteReference"/>
        </w:rPr>
        <w:footnoteReference w:id="15744"/>
      </w:r>
      <w:r>
        <w:t xml:space="preserve"> of the truth which is after</w:t>
      </w:r>
      <w:r>
        <w:rPr>
          <w:rStyle w:val="FootnoteReference"/>
        </w:rPr>
        <w:footnoteReference w:id="15745"/>
      </w:r>
      <w:r>
        <w:t xml:space="preserve"> godliness;</w:t>
      </w:r>
      <w:r>
        <w:rPr>
          <w:rStyle w:val="FootnoteReference"/>
        </w:rPr>
        <w:footnoteReference w:id="15746"/>
      </w:r>
    </w:p>
    <w:p>
      <w:r>
        <w:rPr>
          <w:b/>
        </w:rPr>
        <w:t xml:space="preserve">2 </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p>
    <w:p>
      <w:r>
        <w:rPr>
          <w:b/>
        </w:rPr>
        <w:t xml:space="preserve">3 </w:t>
      </w:r>
      <w:r>
        <w:t xml:space="preserve">But has in due times manifested</w:t>
      </w:r>
      <w:r>
        <w:rPr>
          <w:rStyle w:val="FootnoteReference"/>
        </w:rPr>
        <w:footnoteReference w:id="15752"/>
      </w:r>
      <w:r>
        <w:t xml:space="preserve"> his word through preaching, which</w:t>
      </w:r>
      <w:r>
        <w:rPr>
          <w:rStyle w:val="FootnoteReference"/>
        </w:rPr>
        <w:footnoteReference w:id="15753"/>
      </w:r>
      <w:r>
        <w:t xml:space="preserve"> is committed to me according to the commandment of God our Saviour;</w:t>
      </w:r>
      <w:r>
        <w:rPr>
          <w:rStyle w:val="FootnoteReference"/>
        </w:rPr>
        <w:footnoteReference w:id="15754"/>
      </w:r>
      <w:r>
        <w:rPr>
          <w:rStyle w:val="FootnoteReference"/>
        </w:rPr>
        <w:footnoteReference w:id="15755"/>
      </w:r>
    </w:p>
    <w:p>
      <w:r>
        <w:rPr>
          <w:b/>
        </w:rPr>
        <w:t xml:space="preserve">4 </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p>
    <w:p>
      <w:r>
        <w:rPr>
          <w:b/>
        </w:rPr>
        <w:t xml:space="preserve">5 </w:t>
      </w:r>
      <w:r>
        <w:t xml:space="preserve">For this cause left I you in 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p>
    <w:p>
      <w:r>
        <w:rPr>
          <w:b/>
        </w:rPr>
        <w:t xml:space="preserve">6 </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p>
    <w:p>
      <w:r>
        <w:rPr>
          <w:b/>
        </w:rPr>
        <w:t xml:space="preserve">7 </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p>
    <w:p>
      <w:r>
        <w:rPr>
          <w:b/>
        </w:rPr>
        <w:t xml:space="preserve">8 </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p>
    <w:p>
      <w:r>
        <w:rPr>
          <w:b/>
        </w:rPr>
        <w:t xml:space="preserve">9 </w:t>
      </w:r>
      <w:r>
        <w:t xml:space="preserve">Holding</w:t>
      </w:r>
      <w:r>
        <w:rPr>
          <w:rStyle w:val="FootnoteReference"/>
        </w:rPr>
        <w:footnoteReference w:id="15781"/>
      </w:r>
      <w:r>
        <w:t xml:space="preserve"> fast</w:t>
      </w:r>
      <w:r>
        <w:rPr>
          <w:rStyle w:val="FootnoteReference"/>
        </w:rPr>
        <w:footnoteReference w:id="15782"/>
      </w:r>
      <w:r>
        <w:t xml:space="preserve"> the faithful word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p>
    <w:p>
      <w:r>
        <w:rPr>
          <w:b/>
        </w:rPr>
        <w:t xml:space="preserve">10 </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p>
    <w:p>
      <w:r>
        <w:rPr>
          <w:b/>
        </w:rPr>
        <w:t xml:space="preserve">11 </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p>
    <w:p>
      <w:r>
        <w:rPr>
          <w:b/>
        </w:rPr>
        <w:t xml:space="preserve">12 </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p>
    <w:p>
      <w:r>
        <w:rPr>
          <w:b/>
        </w:rPr>
        <w:t xml:space="preserve">13 </w:t>
      </w:r>
      <w:r>
        <w:t xml:space="preserve">This witness is true. Therefore rebuke</w:t>
      </w:r>
      <w:r>
        <w:rPr>
          <w:rStyle w:val="FootnoteReference"/>
        </w:rPr>
        <w:footnoteReference w:id="15792"/>
      </w:r>
      <w:r>
        <w:t xml:space="preserve"> them sharply, that</w:t>
      </w:r>
      <w:r>
        <w:rPr>
          <w:rStyle w:val="FootnoteReference"/>
        </w:rPr>
        <w:footnoteReference w:id="15793"/>
      </w:r>
      <w:r>
        <w:t xml:space="preserve"> they may be sound in the faith;</w:t>
      </w:r>
    </w:p>
    <w:p>
      <w:r>
        <w:rPr>
          <w:b/>
        </w:rPr>
        <w:t xml:space="preserve">14 </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p>
    <w:p>
      <w:r>
        <w:rPr>
          <w:b/>
        </w:rPr>
        <w:t xml:space="preserve">15 </w:t>
      </w:r>
      <w:r>
        <w:t xml:space="preserve">To the pure</w:t>
      </w:r>
      <w:r>
        <w:rPr>
          <w:rStyle w:val="FootnoteReference"/>
        </w:rPr>
        <w:footnoteReference w:id="15797"/>
      </w:r>
      <w:r>
        <w:t xml:space="preserve"> all things are pure: but 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p>
    <w:p>
      <w:r>
        <w:rPr>
          <w:b/>
        </w:rPr>
        <w:t xml:space="preserve">16 </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to every good work reprobate.</w:t>
      </w:r>
      <w:r>
        <w:rPr>
          <w:rStyle w:val="FootnoteReference"/>
        </w:rPr>
        <w:footnoteReference w:id="158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804"/>
      </w:r>
    </w:p>
    <w:p>
      <w:r>
        <w:rPr>
          <w:b/>
        </w:rPr>
        <w:t xml:space="preserve">2 </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in patience</w:t>
      </w:r>
      <w:r>
        <w:rPr>
          <w:rStyle w:val="FootnoteReference"/>
        </w:rPr>
        <w:footnoteReference w:id="15809"/>
      </w:r>
      <w:r>
        <w:t xml:space="preserve">.</w:t>
      </w:r>
      <w:r>
        <w:rPr>
          <w:rStyle w:val="FootnoteReference"/>
        </w:rPr>
        <w:footnoteReference w:id="15810"/>
      </w:r>
    </w:p>
    <w:p>
      <w:r>
        <w:rPr>
          <w:b/>
        </w:rPr>
        <w:t xml:space="preserve">3 </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p>
    <w:p>
      <w:r>
        <w:rPr>
          <w:b/>
        </w:rPr>
        <w:t xml:space="preserve">4 </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p>
    <w:p>
      <w:r>
        <w:rPr>
          <w:b/>
        </w:rPr>
        <w:t xml:space="preserve">5 </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of God be not blasphemed.</w:t>
      </w:r>
    </w:p>
    <w:p>
      <w:r>
        <w:rPr>
          <w:b/>
        </w:rPr>
        <w:t xml:space="preserve">6 </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p>
    <w:p>
      <w:r>
        <w:rPr>
          <w:b/>
        </w:rPr>
        <w:t xml:space="preserve">7 </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p>
    <w:p>
      <w:r>
        <w:rPr>
          <w:b/>
        </w:rPr>
        <w:t xml:space="preserve">8 </w:t>
      </w:r>
      <w:r>
        <w:t xml:space="preserve">Sound</w:t>
      </w:r>
      <w:r>
        <w:rPr>
          <w:rStyle w:val="FootnoteReference"/>
        </w:rPr>
        <w:footnoteReference w:id="15829"/>
      </w:r>
      <w:r>
        <w:t xml:space="preserve"> speech,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p>
    <w:p>
      <w:r>
        <w:rPr>
          <w:b/>
        </w:rPr>
        <w:t xml:space="preserve">9 </w:t>
      </w:r>
      <w:r>
        <w:t xml:space="preserve">Exhort slaves to be obedient to their own masters, and to please</w:t>
      </w:r>
      <w:r>
        <w:rPr>
          <w:rStyle w:val="FootnoteReference"/>
        </w:rPr>
        <w:footnoteReference w:id="15833"/>
      </w:r>
      <w:r>
        <w:t xml:space="preserve"> them well in all things; not answering again;</w:t>
      </w:r>
      <w:r>
        <w:rPr>
          <w:rStyle w:val="FootnoteReference"/>
        </w:rPr>
        <w:footnoteReference w:id="15834"/>
      </w:r>
    </w:p>
    <w:p>
      <w:r>
        <w:rPr>
          <w:b/>
        </w:rPr>
        <w:t xml:space="preserve">10 </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p>
    <w:p>
      <w:r>
        <w:rPr>
          <w:b/>
        </w:rPr>
        <w:t xml:space="preserve">11 </w:t>
      </w:r>
      <w:r>
        <w:t xml:space="preserve">For the grace</w:t>
      </w:r>
      <w:r>
        <w:rPr>
          <w:rStyle w:val="FootnoteReference"/>
        </w:rPr>
        <w:footnoteReference w:id="15840"/>
      </w:r>
      <w:r>
        <w:t xml:space="preserve"> of God that brings salvation has appeared to all men,</w:t>
      </w:r>
      <w:r>
        <w:rPr>
          <w:rStyle w:val="FootnoteReference"/>
        </w:rPr>
        <w:footnoteReference w:id="15841"/>
      </w:r>
    </w:p>
    <w:p>
      <w:r>
        <w:rPr>
          <w:b/>
        </w:rPr>
        <w:t xml:space="preserve">12 </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p>
    <w:p>
      <w:r>
        <w:rPr>
          <w:b/>
        </w:rPr>
        <w:t xml:space="preserve">13 </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p>
    <w:p>
      <w:r>
        <w:rPr>
          <w:b/>
        </w:rPr>
        <w:t xml:space="preserve">14 </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to himself an exclusive people, zealous</w:t>
      </w:r>
      <w:r>
        <w:rPr>
          <w:rStyle w:val="FootnoteReference"/>
        </w:rPr>
        <w:footnoteReference w:id="15856"/>
      </w:r>
      <w:r>
        <w:t xml:space="preserve"> of good works.</w:t>
      </w:r>
      <w:r>
        <w:rPr>
          <w:rStyle w:val="FootnoteReference"/>
        </w:rPr>
        <w:footnoteReference w:id="15857"/>
      </w:r>
      <w:r>
        <w:rPr>
          <w:rStyle w:val="FootnoteReference"/>
        </w:rPr>
        <w:footnoteReference w:id="15858"/>
      </w:r>
    </w:p>
    <w:p>
      <w:r>
        <w:rPr>
          <w:b/>
        </w:rPr>
        <w:t xml:space="preserve">15 </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p>
    <w:p>
      <w:r>
        <w:rPr>
          <w:b/>
        </w:rPr>
        <w:t xml:space="preserve">2 </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to all men</w:t>
      </w:r>
      <w:r>
        <w:rPr>
          <w:rStyle w:val="FootnoteReference"/>
        </w:rPr>
        <w:footnoteReference w:id="15867"/>
      </w:r>
      <w:r>
        <w:t xml:space="preserve">.</w:t>
      </w:r>
      <w:r>
        <w:rPr>
          <w:rStyle w:val="FootnoteReference"/>
        </w:rPr>
        <w:footnoteReference w:id="15868"/>
      </w:r>
    </w:p>
    <w:p>
      <w:r>
        <w:rPr>
          <w:b/>
        </w:rPr>
        <w:t xml:space="preserve">3 </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various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p>
    <w:p>
      <w:r>
        <w:rPr>
          <w:b/>
        </w:rPr>
        <w:t xml:space="preserve">4 </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p>
    <w:p>
      <w:r>
        <w:rPr>
          <w:b/>
        </w:rPr>
        <w:t xml:space="preserve">5 </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w:t>
      </w:r>
    </w:p>
    <w:p>
      <w:r>
        <w:rPr>
          <w:b/>
        </w:rPr>
        <w:t xml:space="preserve">6 </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p>
    <w:p>
      <w:r>
        <w:rPr>
          <w:b/>
        </w:rPr>
        <w:t xml:space="preserve">7 </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p>
    <w:p>
      <w:r>
        <w:rPr>
          <w:b/>
        </w:rPr>
        <w:t xml:space="preserve">8 </w:t>
      </w:r>
      <w:r>
        <w:t xml:space="preserve">This is a faithful</w:t>
      </w:r>
      <w:r>
        <w:rPr>
          <w:rStyle w:val="FootnoteReference"/>
        </w:rPr>
        <w:footnoteReference w:id="15890"/>
      </w:r>
      <w:r>
        <w:t xml:space="preserve"> saying,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to men.</w:t>
      </w:r>
      <w:r>
        <w:rPr>
          <w:rStyle w:val="FootnoteReference"/>
        </w:rPr>
        <w:footnoteReference w:id="15893"/>
      </w:r>
      <w:r>
        <w:rPr>
          <w:rStyle w:val="FootnoteReference"/>
        </w:rPr>
        <w:footnoteReference w:id="15894"/>
      </w:r>
    </w:p>
    <w:p>
      <w:r>
        <w:rPr>
          <w:b/>
        </w:rPr>
        <w:t xml:space="preserve">9 </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p>
    <w:p>
      <w:r>
        <w:rPr>
          <w:b/>
        </w:rPr>
        <w:t xml:space="preserve">10 </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p>
    <w:p>
      <w:r>
        <w:rPr>
          <w:b/>
        </w:rPr>
        <w:t xml:space="preserve">11 </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p>
    <w:p>
      <w:r>
        <w:rPr>
          <w:b/>
        </w:rPr>
        <w:t xml:space="preserve">12 </w:t>
      </w:r>
      <w:r>
        <w:t xml:space="preserve">When I shall send Artemas</w:t>
      </w:r>
      <w:r>
        <w:rPr>
          <w:rStyle w:val="FootnoteReference"/>
        </w:rPr>
        <w:footnoteReference w:id="15902"/>
      </w:r>
      <w:r>
        <w:t xml:space="preserve"> to you, or Tychicus</w:t>
      </w:r>
      <w:r>
        <w:rPr>
          <w:rStyle w:val="FootnoteReference"/>
        </w:rPr>
        <w:footnoteReference w:id="15903"/>
      </w:r>
      <w:r>
        <w:t xml:space="preserve">, be diligent to come to me to Nicopolis: for I have determined there to winter.</w:t>
      </w:r>
      <w:r>
        <w:rPr>
          <w:rStyle w:val="FootnoteReference"/>
        </w:rPr>
        <w:footnoteReference w:id="15904"/>
      </w:r>
      <w:r>
        <w:rPr>
          <w:rStyle w:val="FootnoteReference"/>
        </w:rPr>
        <w:footnoteReference w:id="15905"/>
      </w:r>
      <w:r>
        <w:rPr>
          <w:rStyle w:val="FootnoteReference"/>
        </w:rPr>
        <w:footnoteReference w:id="15906"/>
      </w:r>
    </w:p>
    <w:p>
      <w:r>
        <w:rPr>
          <w:b/>
        </w:rPr>
        <w:t xml:space="preserve">13 </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to them.</w:t>
      </w:r>
      <w:r>
        <w:rPr>
          <w:rStyle w:val="FootnoteReference"/>
        </w:rPr>
        <w:footnoteReference w:id="15910"/>
      </w:r>
      <w:r>
        <w:rPr>
          <w:rStyle w:val="FootnoteReference"/>
        </w:rPr>
        <w:footnoteReference w:id="15911"/>
      </w:r>
    </w:p>
    <w:p>
      <w:r>
        <w:rPr>
          <w:b/>
        </w:rPr>
        <w:t xml:space="preserve">14 </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p>
    <w:p>
      <w:r>
        <w:rPr>
          <w:b/>
        </w:rPr>
        <w:t xml:space="preserve">15 </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p>
    <w:p>
      <w:r>
        <w:rPr>
          <w:b/>
        </w:rPr>
        <w:t xml:space="preserve">2 </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assembly in your house:</w:t>
      </w:r>
      <w:r>
        <w:rPr>
          <w:rStyle w:val="FootnoteReference"/>
        </w:rPr>
        <w:footnoteReference w:id="15928"/>
      </w:r>
      <w:r>
        <w:rPr>
          <w:rStyle w:val="FootnoteReference"/>
        </w:rPr>
        <w:footnoteReference w:id="15929"/>
      </w:r>
      <w:r>
        <w:rPr>
          <w:rStyle w:val="FootnoteReference"/>
        </w:rPr>
        <w:footnoteReference w:id="15930"/>
      </w:r>
    </w:p>
    <w:p>
      <w:r>
        <w:rPr>
          <w:b/>
        </w:rPr>
        <w:t xml:space="preserve">3 </w:t>
      </w:r>
      <w:r>
        <w:t xml:space="preserve">Grace to you, and peace, from God our Father and the Lord Jesus Christ.</w:t>
      </w:r>
      <w:r>
        <w:rPr>
          <w:rStyle w:val="FootnoteReference"/>
        </w:rPr>
        <w:footnoteReference w:id="15931"/>
      </w:r>
    </w:p>
    <w:p>
      <w:r>
        <w:rPr>
          <w:b/>
        </w:rPr>
        <w:t xml:space="preserve">4 </w:t>
      </w:r>
      <w:r>
        <w:t xml:space="preserve">I thank my God, making mention of you always in my prayers,</w:t>
      </w:r>
      <w:r>
        <w:rPr>
          <w:rStyle w:val="FootnoteReference"/>
        </w:rPr>
        <w:footnoteReference w:id="15932"/>
      </w:r>
    </w:p>
    <w:p>
      <w:r>
        <w:rPr>
          <w:b/>
        </w:rPr>
        <w:t xml:space="preserve">5 </w:t>
      </w:r>
      <w:r>
        <w:t xml:space="preserve">Hearing</w:t>
      </w:r>
      <w:r>
        <w:rPr>
          <w:rStyle w:val="FootnoteReference"/>
        </w:rPr>
        <w:footnoteReference w:id="15933"/>
      </w:r>
      <w:r>
        <w:t xml:space="preserve"> of your love and faith, which you have toward the Lord</w:t>
      </w:r>
      <w:r>
        <w:rPr>
          <w:rStyle w:val="FootnoteReference"/>
        </w:rPr>
        <w:footnoteReference w:id="15934"/>
      </w:r>
      <w:r>
        <w:t xml:space="preserve"> Jesus, and toward all saints;</w:t>
      </w:r>
    </w:p>
    <w:p>
      <w:r>
        <w:rPr>
          <w:b/>
        </w:rPr>
        <w:t xml:space="preserve">6 </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p>
    <w:p>
      <w:r>
        <w:rPr>
          <w:b/>
        </w:rPr>
        <w:t xml:space="preserve">7 </w:t>
      </w:r>
      <w:r>
        <w:t xml:space="preserve">For we have great joy</w:t>
      </w:r>
      <w:r>
        <w:rPr>
          <w:rStyle w:val="FootnoteReference"/>
        </w:rPr>
        <w:footnoteReference w:id="15938"/>
      </w:r>
      <w:r>
        <w:t xml:space="preserve"> and consolation in your love, because the bowels</w:t>
      </w:r>
      <w:r>
        <w:rPr>
          <w:rStyle w:val="FootnoteReference"/>
        </w:rPr>
        <w:footnoteReference w:id="15939"/>
      </w:r>
      <w:r>
        <w:t xml:space="preserve"> of the saints are refreshed by you, brother.</w:t>
      </w:r>
    </w:p>
    <w:p>
      <w:r>
        <w:rPr>
          <w:b/>
        </w:rPr>
        <w:t xml:space="preserve">8 </w:t>
      </w:r>
      <w:r>
        <w:t xml:space="preserve">Therefore, though I might be much bold</w:t>
      </w:r>
      <w:r>
        <w:rPr>
          <w:rStyle w:val="FootnoteReference"/>
        </w:rPr>
        <w:footnoteReference w:id="15940"/>
      </w:r>
      <w:r>
        <w:t xml:space="preserve"> in Christ to admonish you that which is convenient,</w:t>
      </w:r>
      <w:r>
        <w:rPr>
          <w:rStyle w:val="FootnoteReference"/>
        </w:rPr>
        <w:footnoteReference w:id="15941"/>
      </w:r>
    </w:p>
    <w:p>
      <w:r>
        <w:rPr>
          <w:b/>
        </w:rPr>
        <w:t xml:space="preserve">9 </w:t>
      </w:r>
      <w:r>
        <w:t xml:space="preserve">Yet for love's sake</w:t>
      </w:r>
      <w:r>
        <w:rPr>
          <w:rStyle w:val="FootnoteReference"/>
        </w:rPr>
        <w:footnoteReference w:id="15942"/>
      </w:r>
      <w:r>
        <w:t xml:space="preserve"> I rather plead to you, being such an one as Paul</w:t>
      </w:r>
      <w:r>
        <w:rPr>
          <w:rStyle w:val="FootnoteReference"/>
        </w:rPr>
        <w:footnoteReference w:id="15943"/>
      </w:r>
      <w:r>
        <w:t xml:space="preserve"> the aged, and now also a prisoner</w:t>
      </w:r>
      <w:r>
        <w:rPr>
          <w:rStyle w:val="FootnoteReference"/>
        </w:rPr>
        <w:footnoteReference w:id="15944"/>
      </w:r>
      <w:r>
        <w:t xml:space="preserve"> of Jesus Christ.</w:t>
      </w:r>
    </w:p>
    <w:p>
      <w:r>
        <w:rPr>
          <w:b/>
        </w:rPr>
        <w:t xml:space="preserve">10 </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p>
    <w:p>
      <w:r>
        <w:rPr>
          <w:b/>
        </w:rPr>
        <w:t xml:space="preserve">11 </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p>
    <w:p>
      <w:r>
        <w:rPr>
          <w:b/>
        </w:rPr>
        <w:t xml:space="preserve">12 </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p>
    <w:p>
      <w:r>
        <w:rPr>
          <w:b/>
        </w:rPr>
        <w:t xml:space="preserve">13 </w:t>
      </w:r>
      <w:r>
        <w:t xml:space="preserve">Whom I would have retained with me, that in your position he might have ministered to me in the bonds</w:t>
      </w:r>
      <w:r>
        <w:rPr>
          <w:rStyle w:val="FootnoteReference"/>
        </w:rPr>
        <w:footnoteReference w:id="15953"/>
      </w:r>
      <w:r>
        <w:t xml:space="preserve"> of the good news:</w:t>
      </w:r>
      <w:r>
        <w:rPr>
          <w:rStyle w:val="FootnoteReference"/>
        </w:rPr>
        <w:footnoteReference w:id="15954"/>
      </w:r>
    </w:p>
    <w:p>
      <w:r>
        <w:rPr>
          <w:b/>
        </w:rPr>
        <w:t xml:space="preserve">14 </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p>
    <w:p>
      <w:r>
        <w:rPr>
          <w:b/>
        </w:rPr>
        <w:t xml:space="preserve">15 </w:t>
      </w:r>
      <w:r>
        <w:t xml:space="preserve">For perhaps he therefore departed for a season, that you should receive him for ever;</w:t>
      </w:r>
      <w:r>
        <w:rPr>
          <w:rStyle w:val="FootnoteReference"/>
        </w:rPr>
        <w:footnoteReference w:id="15957"/>
      </w:r>
    </w:p>
    <w:p>
      <w:r>
        <w:rPr>
          <w:b/>
        </w:rPr>
        <w:t xml:space="preserve">16 </w:t>
      </w:r>
      <w:r>
        <w:t xml:space="preserve">Not now as a slave, but above a slave, a brother</w:t>
      </w:r>
      <w:r>
        <w:rPr>
          <w:rStyle w:val="FootnoteReference"/>
        </w:rPr>
        <w:footnoteReference w:id="15958"/>
      </w:r>
      <w:r>
        <w:t xml:space="preserve"> beloved, specially to me, but how much more to you, both in</w:t>
      </w:r>
      <w:r>
        <w:rPr>
          <w:rStyle w:val="FootnoteReference"/>
        </w:rPr>
        <w:footnoteReference w:id="15959"/>
      </w:r>
      <w:r>
        <w:t xml:space="preserve"> the flesh, and in the Lord?</w:t>
      </w:r>
    </w:p>
    <w:p>
      <w:r>
        <w:rPr>
          <w:b/>
        </w:rPr>
        <w:t xml:space="preserve">17 </w:t>
      </w:r>
      <w:r>
        <w:t xml:space="preserve">If you count me therefore a partner, receive</w:t>
      </w:r>
      <w:r>
        <w:rPr>
          <w:rStyle w:val="FootnoteReference"/>
        </w:rPr>
        <w:footnoteReference w:id="15960"/>
      </w:r>
      <w:r>
        <w:t xml:space="preserve"> him as myself.</w:t>
      </w:r>
      <w:r>
        <w:rPr>
          <w:rStyle w:val="FootnoteReference"/>
        </w:rPr>
        <w:footnoteReference w:id="15961"/>
      </w:r>
    </w:p>
    <w:p>
      <w:r>
        <w:rPr>
          <w:b/>
        </w:rPr>
        <w:t xml:space="preserve">18 </w:t>
      </w:r>
      <w:r>
        <w:t xml:space="preserve">If he has wronged you, or owes you ought, put that</w:t>
      </w:r>
      <w:r>
        <w:rPr>
          <w:rStyle w:val="FootnoteReference"/>
        </w:rPr>
        <w:footnoteReference w:id="15962"/>
      </w:r>
      <w:r>
        <w:t xml:space="preserve"> on mine account;</w:t>
      </w:r>
    </w:p>
    <w:p>
      <w:r>
        <w:rPr>
          <w:b/>
        </w:rPr>
        <w:t xml:space="preserve">19 </w:t>
      </w:r>
      <w:r>
        <w:t xml:space="preserve">I Paul</w:t>
      </w:r>
      <w:r>
        <w:rPr>
          <w:rStyle w:val="FootnoteReference"/>
        </w:rPr>
        <w:footnoteReference w:id="15963"/>
      </w:r>
      <w:r>
        <w:t xml:space="preserve"> have written it with mine own hand, I will repay it: although it be I do not say to you how you owe to me even yours own self besides.</w:t>
      </w:r>
      <w:r>
        <w:rPr>
          <w:rStyle w:val="FootnoteReference"/>
        </w:rPr>
        <w:footnoteReference w:id="15964"/>
      </w:r>
    </w:p>
    <w:p>
      <w:r>
        <w:rPr>
          <w:b/>
        </w:rPr>
        <w:t xml:space="preserve">20 </w:t>
      </w:r>
      <w:r>
        <w:t xml:space="preserve">Yes,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p>
    <w:p>
      <w:r>
        <w:rPr>
          <w:b/>
        </w:rPr>
        <w:t xml:space="preserve">21 </w:t>
      </w:r>
      <w:r>
        <w:t xml:space="preserve">Having confidence in your obedience I wrote to you, knowing that you will also do more than I say.</w:t>
      </w:r>
      <w:r>
        <w:rPr>
          <w:rStyle w:val="FootnoteReference"/>
        </w:rPr>
        <w:footnoteReference w:id="15967"/>
      </w:r>
    </w:p>
    <w:p>
      <w:r>
        <w:rPr>
          <w:b/>
        </w:rPr>
        <w:t xml:space="preserve">22 </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to you.</w:t>
      </w:r>
    </w:p>
    <w:p>
      <w:r>
        <w:rPr>
          <w:b/>
        </w:rPr>
        <w:t xml:space="preserve">23 </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p>
    <w:p>
      <w:r>
        <w:rPr>
          <w:b/>
        </w:rPr>
        <w:t xml:space="preserve">24 </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p>
    <w:p>
      <w:r>
        <w:rPr>
          <w:b/>
        </w:rPr>
        <w:t xml:space="preserve">25 </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p>
    <w:p>
      <w:r>
        <w:rPr>
          <w:b/>
        </w:rPr>
        <w:t xml:space="preserve">2 </w:t>
      </w:r>
      <w:r>
        <w:t xml:space="preserve">Has in these</w:t>
      </w:r>
      <w:r>
        <w:rPr>
          <w:rStyle w:val="FootnoteReference"/>
        </w:rPr>
        <w:footnoteReference w:id="15986"/>
      </w:r>
      <w:r>
        <w:t xml:space="preserve"> last days spoken</w:t>
      </w:r>
      <w:r>
        <w:rPr>
          <w:rStyle w:val="FootnoteReference"/>
        </w:rPr>
        <w:footnoteReference w:id="15987"/>
      </w:r>
      <w:r>
        <w:t xml:space="preserve"> 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p>
    <w:p>
      <w:r>
        <w:rPr>
          <w:b/>
        </w:rPr>
        <w:t xml:space="preserve">3 </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p>
    <w:p>
      <w:r>
        <w:rPr>
          <w:b/>
        </w:rPr>
        <w:t xml:space="preserve">4 </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p>
    <w:p>
      <w:r>
        <w:rPr>
          <w:b/>
        </w:rPr>
        <w:t xml:space="preserve">5 </w:t>
      </w:r>
      <w:r>
        <w:t xml:space="preserve">For 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p>
    <w:p>
      <w:r>
        <w:rPr>
          <w:b/>
        </w:rPr>
        <w:t xml:space="preserve">6 </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003"/>
      </w:r>
    </w:p>
    <w:p>
      <w:r>
        <w:rPr>
          <w:b/>
        </w:rPr>
        <w:t xml:space="preserve">8 </w:t>
      </w:r>
      <w:r>
        <w:t xml:space="preserve">But 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p>
    <w:p>
      <w:r>
        <w:rPr>
          <w:b/>
        </w:rPr>
        <w:t xml:space="preserve">9 </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p>
    <w:p>
      <w:r>
        <w:rPr>
          <w:b/>
        </w:rPr>
        <w:t xml:space="preserve">10 </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p>
    <w:p>
      <w:r>
        <w:rPr>
          <w:b/>
        </w:rPr>
        <w:t xml:space="preserve">11 </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clothing;</w:t>
      </w:r>
      <w:r>
        <w:rPr>
          <w:rStyle w:val="FootnoteReference"/>
        </w:rPr>
        <w:footnoteReference w:id="16020"/>
      </w:r>
    </w:p>
    <w:p>
      <w:r>
        <w:rPr>
          <w:b/>
        </w:rPr>
        <w:t xml:space="preserve">12 </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p>
    <w:p>
      <w:r>
        <w:rPr>
          <w:b/>
        </w:rPr>
        <w:t xml:space="preserve">13 </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p>
    <w:p>
      <w:r>
        <w:rPr>
          <w:b/>
        </w:rPr>
        <w:t xml:space="preserve">14 </w:t>
      </w:r>
      <w:r>
        <w:t xml:space="preserve">Are they not all ministering</w:t>
      </w:r>
      <w:r>
        <w:rPr>
          <w:rStyle w:val="FootnoteReference"/>
        </w:rPr>
        <w:footnoteReference w:id="16026"/>
      </w:r>
      <w:r>
        <w:t xml:space="preserve"> spirits,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p>
    <w:p>
      <w:r>
        <w:rPr>
          <w:b/>
        </w:rPr>
        <w:t xml:space="preserve">2 </w:t>
      </w:r>
      <w:r>
        <w:t xml:space="preserve">For if the word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p>
    <w:p>
      <w:r>
        <w:rPr>
          <w:b/>
        </w:rPr>
        <w:t xml:space="preserve">3 </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to us by them that heard him;</w:t>
      </w:r>
      <w:r>
        <w:rPr>
          <w:rStyle w:val="FootnoteReference"/>
        </w:rPr>
        <w:footnoteReference w:id="16039"/>
      </w:r>
      <w:r>
        <w:rPr>
          <w:rStyle w:val="FootnoteReference"/>
        </w:rPr>
        <w:footnoteReference w:id="16040"/>
      </w:r>
    </w:p>
    <w:p>
      <w:r>
        <w:rPr>
          <w:b/>
        </w:rPr>
        <w:t xml:space="preserve">4 </w:t>
      </w:r>
      <w:r>
        <w:t xml:space="preserve">God also bearing them witness, both with signs and wonders, and with various miracles, and gifts</w:t>
      </w:r>
      <w:r>
        <w:rPr>
          <w:rStyle w:val="FootnoteReference"/>
        </w:rPr>
        <w:footnoteReference w:id="16041"/>
      </w:r>
      <w:r>
        <w:t xml:space="preserve"> of the Holy Spirit, according</w:t>
      </w:r>
      <w:r>
        <w:rPr>
          <w:rStyle w:val="FootnoteReference"/>
        </w:rPr>
        <w:footnoteReference w:id="16042"/>
      </w:r>
      <w:r>
        <w:t xml:space="preserve"> to his own will?</w:t>
      </w:r>
      <w:r>
        <w:rPr>
          <w:rStyle w:val="FootnoteReference"/>
        </w:rPr>
        <w:footnoteReference w:id="16043"/>
      </w:r>
    </w:p>
    <w:p>
      <w:r>
        <w:rPr>
          <w:b/>
        </w:rPr>
        <w:t xml:space="preserve">5 </w:t>
      </w:r>
      <w:r>
        <w:t xml:space="preserve">For to the angels has he not put in subjection the world</w:t>
      </w:r>
      <w:r>
        <w:rPr>
          <w:rStyle w:val="FootnoteReference"/>
        </w:rPr>
        <w:footnoteReference w:id="16044"/>
      </w:r>
      <w:r>
        <w:t xml:space="preserve"> to come, whereof we speak.</w:t>
      </w:r>
    </w:p>
    <w:p>
      <w:r>
        <w:rPr>
          <w:b/>
        </w:rPr>
        <w:t xml:space="preserve">6 </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p>
    <w:p>
      <w:r>
        <w:rPr>
          <w:b/>
        </w:rPr>
        <w:t xml:space="preserve">7 </w:t>
      </w:r>
      <w:r>
        <w:t xml:space="preserve">You made him a little lower than the angels; you crowned him with glory and honour, and did set him over the works of your hands:</w:t>
      </w:r>
      <w:r>
        <w:rPr>
          <w:rStyle w:val="FootnoteReference"/>
        </w:rPr>
        <w:footnoteReference w:id="16049"/>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p>
    <w:p>
      <w:r>
        <w:rPr>
          <w:b/>
        </w:rPr>
        <w:t xml:space="preserve">9 </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p>
    <w:p>
      <w:r>
        <w:rPr>
          <w:b/>
        </w:rPr>
        <w:t xml:space="preserve">10 </w:t>
      </w:r>
      <w:r>
        <w:t xml:space="preserve">For it became him, for whom are all things, and by whom are all things, in bringing many</w:t>
      </w:r>
      <w:r>
        <w:rPr>
          <w:rStyle w:val="FootnoteReference"/>
        </w:rPr>
        <w:footnoteReference w:id="16058"/>
      </w:r>
      <w:r>
        <w:t xml:space="preserve"> sons 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p>
    <w:p>
      <w:r>
        <w:rPr>
          <w:b/>
        </w:rPr>
        <w:t xml:space="preserve">11 </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brothers,</w:t>
      </w:r>
      <w:r>
        <w:rPr>
          <w:rStyle w:val="FootnoteReference"/>
        </w:rPr>
        <w:footnoteReference w:id="16067"/>
      </w:r>
    </w:p>
    <w:p>
      <w:r>
        <w:rPr>
          <w:b/>
        </w:rPr>
        <w:t xml:space="preserve">12 </w:t>
      </w:r>
      <w:r>
        <w:t xml:space="preserve">Saying, I will</w:t>
      </w:r>
      <w:r>
        <w:rPr>
          <w:rStyle w:val="FootnoteReference"/>
        </w:rPr>
        <w:footnoteReference w:id="16068"/>
      </w:r>
      <w:r>
        <w:t xml:space="preserve"> declare your name to my brothers, in the midst of the assembly will I sing praise to you.</w:t>
      </w:r>
      <w:r>
        <w:rPr>
          <w:rStyle w:val="FootnoteReference"/>
        </w:rPr>
        <w:footnoteReference w:id="16069"/>
      </w:r>
    </w:p>
    <w:p>
      <w:r>
        <w:rPr>
          <w:b/>
        </w:rPr>
        <w:t xml:space="preserve">13 </w:t>
      </w:r>
      <w:r>
        <w:t xml:space="preserve">And again, I will</w:t>
      </w:r>
      <w:r>
        <w:rPr>
          <w:rStyle w:val="FootnoteReference"/>
        </w:rPr>
        <w:footnoteReference w:id="16070"/>
      </w:r>
      <w:r>
        <w:t xml:space="preserve"> put my trust in him. And again, Look I and the children which</w:t>
      </w:r>
      <w:r>
        <w:rPr>
          <w:rStyle w:val="FootnoteReference"/>
        </w:rPr>
        <w:footnoteReference w:id="16071"/>
      </w:r>
      <w:r>
        <w:t xml:space="preserve"> God has given me.</w:t>
      </w:r>
      <w:r>
        <w:rPr>
          <w:rStyle w:val="FootnoteReference"/>
        </w:rPr>
        <w:footnoteReference w:id="16072"/>
      </w:r>
    </w:p>
    <w:p>
      <w:r>
        <w:rPr>
          <w:b/>
        </w:rPr>
        <w:t xml:space="preserve">14 </w:t>
      </w:r>
      <w:r>
        <w:t xml:space="preserve">Since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p>
    <w:p>
      <w:r>
        <w:rPr>
          <w:b/>
        </w:rPr>
        <w:t xml:space="preserve">15 </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p>
    <w:p>
      <w:r>
        <w:rPr>
          <w:b/>
        </w:rPr>
        <w:t xml:space="preserve">16 </w:t>
      </w:r>
      <w:r>
        <w:t xml:space="preserve">For truly he took not on him the nature of angels; but he took on him the seed</w:t>
      </w:r>
      <w:r>
        <w:rPr>
          <w:rStyle w:val="FootnoteReference"/>
        </w:rPr>
        <w:footnoteReference w:id="16081"/>
      </w:r>
      <w:r>
        <w:t xml:space="preserve"> of Abraham.</w:t>
      </w:r>
      <w:r>
        <w:rPr>
          <w:rStyle w:val="FootnoteReference"/>
        </w:rPr>
        <w:footnoteReference w:id="16082"/>
      </w:r>
    </w:p>
    <w:p>
      <w:r>
        <w:rPr>
          <w:b/>
        </w:rPr>
        <w:t xml:space="preserve">17 </w:t>
      </w:r>
      <w:r>
        <w:t xml:space="preserve">Therefore in all things it was essential for him to be made like to his brothers,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p>
    <w:p>
      <w:r>
        <w:rPr>
          <w:b/>
        </w:rPr>
        <w:t xml:space="preserve">18 </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089"/>
      </w:r>
      <w:r>
        <w:t xml:space="preserve"> brothers,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p>
    <w:p>
      <w:r>
        <w:rPr>
          <w:b/>
        </w:rPr>
        <w:t xml:space="preserve">2 </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p>
    <w:p>
      <w:r>
        <w:rPr>
          <w:b/>
        </w:rPr>
        <w:t xml:space="preserve">3 </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p>
    <w:p>
      <w:r>
        <w:rPr>
          <w:b/>
        </w:rPr>
        <w:t xml:space="preserve">4 </w:t>
      </w:r>
      <w:r>
        <w:t xml:space="preserve">For every house is built by some man; but he that built all things is God.</w:t>
      </w:r>
      <w:r>
        <w:rPr>
          <w:rStyle w:val="FootnoteReference"/>
        </w:rPr>
        <w:footnoteReference w:id="16102"/>
      </w:r>
    </w:p>
    <w:p>
      <w:r>
        <w:rPr>
          <w:b/>
        </w:rPr>
        <w:t xml:space="preserve">5 </w:t>
      </w:r>
      <w:r>
        <w:t xml:space="preserve">And Moses truly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p>
    <w:p>
      <w:r>
        <w:rPr>
          <w:b/>
        </w:rPr>
        <w:t xml:space="preserve">6 </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to the end.</w:t>
      </w:r>
      <w:r>
        <w:rPr>
          <w:rStyle w:val="FootnoteReference"/>
        </w:rPr>
        <w:footnoteReference w:id="16108"/>
      </w:r>
      <w:r>
        <w:rPr>
          <w:rStyle w:val="FootnoteReference"/>
        </w:rPr>
        <w:footnoteReference w:id="16109"/>
      </w:r>
    </w:p>
    <w:p>
      <w:r>
        <w:rPr>
          <w:b/>
        </w:rPr>
        <w:t xml:space="preserve">7 </w:t>
      </w:r>
      <w:r>
        <w:t xml:space="preserve">Therefore (as the Holy Spirit says, To day</w:t>
      </w:r>
      <w:r>
        <w:rPr>
          <w:rStyle w:val="FootnoteReference"/>
        </w:rPr>
        <w:footnoteReference w:id="16110"/>
      </w:r>
      <w:r>
        <w:t xml:space="preserve"> if you will hear</w:t>
      </w:r>
      <w:r>
        <w:rPr>
          <w:rStyle w:val="FootnoteReference"/>
        </w:rPr>
        <w:footnoteReference w:id="16111"/>
      </w:r>
      <w:r>
        <w:t xml:space="preserve"> his voice,</w:t>
      </w:r>
      <w:r>
        <w:rPr>
          <w:rStyle w:val="FootnoteReference"/>
        </w:rPr>
        <w:footnoteReference w:id="16112"/>
      </w:r>
    </w:p>
    <w:p>
      <w:r>
        <w:rPr>
          <w:b/>
        </w:rPr>
        <w:t xml:space="preserve">8 </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p>
    <w:p>
      <w:r>
        <w:rPr>
          <w:b/>
        </w:rPr>
        <w:t xml:space="preserve">9 </w:t>
      </w:r>
      <w:r>
        <w:t xml:space="preserve">When your fathers tempted me, proved me, and saw my works forty</w:t>
      </w:r>
      <w:r>
        <w:rPr>
          <w:rStyle w:val="FootnoteReference"/>
        </w:rPr>
        <w:footnoteReference w:id="16116"/>
      </w:r>
      <w:r>
        <w:t xml:space="preserve"> years.</w:t>
      </w:r>
      <w:r>
        <w:rPr>
          <w:rStyle w:val="FootnoteReference"/>
        </w:rPr>
        <w:footnoteReference w:id="16117"/>
      </w:r>
    </w:p>
    <w:p>
      <w:r>
        <w:rPr>
          <w:b/>
        </w:rPr>
        <w:t xml:space="preserve">10 </w:t>
      </w:r>
      <w:r>
        <w:t xml:space="preserve">Therefore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p>
    <w:p>
      <w:r>
        <w:rPr>
          <w:b/>
        </w:rPr>
        <w:t xml:space="preserve">11 </w:t>
      </w:r>
      <w:r>
        <w:t xml:space="preserve">So I swore in my wrath, They shall not enter into my rest</w:t>
      </w:r>
      <w:r>
        <w:rPr>
          <w:rStyle w:val="FootnoteReference"/>
        </w:rPr>
        <w:footnoteReference w:id="16121"/>
      </w:r>
      <w:r>
        <w:t xml:space="preserve">.)</w:t>
      </w:r>
      <w:r>
        <w:rPr>
          <w:rStyle w:val="FootnoteReference"/>
        </w:rPr>
        <w:footnoteReference w:id="16122"/>
      </w:r>
    </w:p>
    <w:p>
      <w:r>
        <w:rPr>
          <w:b/>
        </w:rPr>
        <w:t xml:space="preserve">12 </w:t>
      </w:r>
      <w:r>
        <w:t xml:space="preserve">Take</w:t>
      </w:r>
      <w:r>
        <w:rPr>
          <w:rStyle w:val="FootnoteReference"/>
        </w:rPr>
        <w:footnoteReference w:id="16123"/>
      </w:r>
      <w:r>
        <w:t xml:space="preserve"> heed, brothers,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p>
    <w:p>
      <w:r>
        <w:rPr>
          <w:b/>
        </w:rPr>
        <w:t xml:space="preserve">13 </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p>
    <w:p>
      <w:r>
        <w:rPr>
          <w:b/>
        </w:rPr>
        <w:t xml:space="preserve">14 </w:t>
      </w:r>
      <w:r>
        <w:t xml:space="preserve">For we are</w:t>
      </w:r>
      <w:r>
        <w:rPr>
          <w:rStyle w:val="FootnoteReference"/>
        </w:rPr>
        <w:footnoteReference w:id="16130"/>
      </w:r>
      <w:r>
        <w:t xml:space="preserve"> made partakers of Christ, if we hold the beginning of our confidence steadfast to the end;</w:t>
      </w:r>
      <w:r>
        <w:rPr>
          <w:rStyle w:val="FootnoteReference"/>
        </w:rPr>
        <w:footnoteReference w:id="16131"/>
      </w:r>
    </w:p>
    <w:p>
      <w:r>
        <w:rPr>
          <w:b/>
        </w:rPr>
        <w:t xml:space="preserve">15 </w:t>
      </w:r>
      <w:r>
        <w:t xml:space="preserve">While it is said, To day</w:t>
      </w:r>
      <w:r>
        <w:rPr>
          <w:rStyle w:val="FootnoteReference"/>
        </w:rPr>
        <w:footnoteReference w:id="16132"/>
      </w:r>
      <w:r>
        <w:t xml:space="preserve"> if you will hear his voice, harden not your hearts, as in the provocation.</w:t>
      </w:r>
    </w:p>
    <w:p>
      <w:r>
        <w:rPr>
          <w:b/>
        </w:rPr>
        <w:t xml:space="preserve">16 </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p>
    <w:p>
      <w:r>
        <w:rPr>
          <w:b/>
        </w:rPr>
        <w:t xml:space="preserve">17 </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p>
    <w:p>
      <w:r>
        <w:rPr>
          <w:b/>
        </w:rPr>
        <w:t xml:space="preserve">18 </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p>
    <w:p>
      <w:r>
        <w:rPr>
          <w:b/>
        </w:rPr>
        <w:t xml:space="preserve">19 </w:t>
      </w:r>
      <w:r>
        <w:t xml:space="preserve">So we see that they could not enter in because of unbelief.</w:t>
      </w:r>
      <w:r>
        <w:rPr>
          <w:rStyle w:val="FootnoteReference"/>
        </w:rPr>
        <w:footnoteReference w:id="161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p>
    <w:p>
      <w:r>
        <w:rPr>
          <w:b/>
        </w:rPr>
        <w:t xml:space="preserve">2 </w:t>
      </w:r>
      <w:r>
        <w:t xml:space="preserve">For to us was the good news preached</w:t>
      </w:r>
      <w:r>
        <w:rPr>
          <w:rStyle w:val="FootnoteReference"/>
        </w:rPr>
        <w:footnoteReference w:id="16145"/>
      </w:r>
      <w:r>
        <w:t xml:space="preserve">, as well as to them: but the word preached did not profit them, not being</w:t>
      </w:r>
      <w:r>
        <w:rPr>
          <w:rStyle w:val="FootnoteReference"/>
        </w:rPr>
        <w:footnoteReference w:id="16146"/>
      </w:r>
      <w:r>
        <w:t xml:space="preserve"> mixed with faith in them that heard it.</w:t>
      </w:r>
      <w:r>
        <w:rPr>
          <w:rStyle w:val="FootnoteReference"/>
        </w:rPr>
        <w:footnoteReference w:id="16147"/>
      </w:r>
      <w:r>
        <w:rPr>
          <w:rStyle w:val="FootnoteReference"/>
        </w:rPr>
        <w:footnoteReference w:id="16148"/>
      </w:r>
    </w:p>
    <w:p>
      <w:r>
        <w:rPr>
          <w:b/>
        </w:rPr>
        <w:t xml:space="preserve">3 </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p>
    <w:p>
      <w:r>
        <w:rPr>
          <w:b/>
        </w:rPr>
        <w:t xml:space="preserve">4 </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p>
    <w:p>
      <w:r>
        <w:rPr>
          <w:b/>
        </w:rPr>
        <w:t xml:space="preserve">5 </w:t>
      </w:r>
      <w:r>
        <w:t xml:space="preserve">And in this place again, If they shall enter into my rest.</w:t>
      </w:r>
      <w:r>
        <w:rPr>
          <w:rStyle w:val="FootnoteReference"/>
        </w:rPr>
        <w:footnoteReference w:id="16155"/>
      </w:r>
    </w:p>
    <w:p>
      <w:r>
        <w:rPr>
          <w:b/>
        </w:rPr>
        <w:t xml:space="preserve">6 </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p>
    <w:p>
      <w:r>
        <w:rPr>
          <w:b/>
        </w:rPr>
        <w:t xml:space="preserve">7 </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you will hear his voice, harden not your hearts.</w:t>
      </w:r>
    </w:p>
    <w:p>
      <w:r>
        <w:rPr>
          <w:b/>
        </w:rPr>
        <w:t xml:space="preserve">8 </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p>
    <w:p>
      <w:r>
        <w:rPr>
          <w:b/>
        </w:rPr>
        <w:t xml:space="preserve">9 </w:t>
      </w:r>
      <w:r>
        <w:t xml:space="preserve">There remains therefore a rest to the people</w:t>
      </w:r>
      <w:r>
        <w:rPr>
          <w:rStyle w:val="FootnoteReference"/>
        </w:rPr>
        <w:footnoteReference w:id="16166"/>
      </w:r>
      <w:r>
        <w:t xml:space="preserve"> of God.</w:t>
      </w:r>
      <w:r>
        <w:rPr>
          <w:rStyle w:val="FootnoteReference"/>
        </w:rPr>
        <w:footnoteReference w:id="16167"/>
      </w:r>
    </w:p>
    <w:p>
      <w:r>
        <w:rPr>
          <w:b/>
        </w:rPr>
        <w:t xml:space="preserve">10 </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p>
    <w:p>
      <w:r>
        <w:rPr>
          <w:b/>
        </w:rPr>
        <w:t xml:space="preserve">11 </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p>
    <w:p>
      <w:r>
        <w:rPr>
          <w:b/>
        </w:rPr>
        <w:t xml:space="preserve">12 </w:t>
      </w:r>
      <w:r>
        <w:t xml:space="preserve">For the word</w:t>
      </w:r>
      <w:r>
        <w:rPr>
          <w:rStyle w:val="FootnoteReference"/>
        </w:rPr>
        <w:footnoteReference w:id="16174"/>
      </w:r>
      <w:r>
        <w:t xml:space="preserve"> of God is active, and powerful, and sharper</w:t>
      </w:r>
      <w:r>
        <w:rPr>
          <w:rStyle w:val="FootnoteReference"/>
        </w:rPr>
        <w:footnoteReference w:id="16175"/>
      </w:r>
      <w:r>
        <w:t xml:space="preserve"> than any two-edged sword, piercing even to the dividing asunder of soul and spirit, and of the joints and marrow, and is</w:t>
      </w:r>
      <w:r>
        <w:rPr>
          <w:rStyle w:val="FootnoteReference"/>
        </w:rPr>
        <w:footnoteReference w:id="16176"/>
      </w:r>
      <w:r>
        <w:t xml:space="preserve"> a discerner of the thoughts and intents of the heart.</w:t>
      </w:r>
      <w:r>
        <w:rPr>
          <w:rStyle w:val="FootnoteReference"/>
        </w:rPr>
        <w:footnoteReference w:id="16177"/>
      </w:r>
    </w:p>
    <w:p>
      <w:r>
        <w:rPr>
          <w:b/>
        </w:rPr>
        <w:t xml:space="preserve">13 </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to the eyes of him with</w:t>
      </w:r>
      <w:r>
        <w:rPr>
          <w:rStyle w:val="FootnoteReference"/>
        </w:rPr>
        <w:footnoteReference w:id="16180"/>
      </w:r>
      <w:r>
        <w:t xml:space="preserve"> whom we have to do.</w:t>
      </w:r>
    </w:p>
    <w:p>
      <w:r>
        <w:rPr>
          <w:b/>
        </w:rPr>
        <w:t xml:space="preserve">14 </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p>
    <w:p>
      <w:r>
        <w:rPr>
          <w:b/>
        </w:rPr>
        <w:t xml:space="preserve">15 </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p>
    <w:p>
      <w:r>
        <w:rPr>
          <w:b/>
        </w:rPr>
        <w:t xml:space="preserve">16 </w:t>
      </w:r>
      <w:r>
        <w:t xml:space="preserve">Let us therefore come</w:t>
      </w:r>
      <w:r>
        <w:rPr>
          <w:rStyle w:val="FootnoteReference"/>
        </w:rPr>
        <w:footnoteReference w:id="16188"/>
      </w:r>
      <w:r>
        <w:t xml:space="preserve"> boldly 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p>
    <w:p>
      <w:r>
        <w:rPr>
          <w:b/>
        </w:rPr>
        <w:t xml:space="preserve">2 </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p>
    <w:p>
      <w:r>
        <w:rPr>
          <w:b/>
        </w:rPr>
        <w:t xml:space="preserve">3 </w:t>
      </w:r>
      <w:r>
        <w:t xml:space="preserve">And by reason hereof he ought, as for the people, so also for himself, to offer for sins.</w:t>
      </w:r>
      <w:r>
        <w:rPr>
          <w:rStyle w:val="FootnoteReference"/>
        </w:rPr>
        <w:footnoteReference w:id="16199"/>
      </w:r>
    </w:p>
    <w:p>
      <w:r>
        <w:rPr>
          <w:b/>
        </w:rPr>
        <w:t xml:space="preserve">4 </w:t>
      </w:r>
      <w:r>
        <w:t xml:space="preserve">And no man takes this honour to himself, but he that is called of God, as was Aaron.</w:t>
      </w:r>
      <w:r>
        <w:rPr>
          <w:rStyle w:val="FootnoteReference"/>
        </w:rPr>
        <w:footnoteReference w:id="16200"/>
      </w:r>
    </w:p>
    <w:p>
      <w:r>
        <w:rPr>
          <w:b/>
        </w:rPr>
        <w:t xml:space="preserve">5 </w:t>
      </w:r>
      <w:r>
        <w:t xml:space="preserve">So also Christ</w:t>
      </w:r>
      <w:r>
        <w:rPr>
          <w:rStyle w:val="FootnoteReference"/>
        </w:rPr>
        <w:footnoteReference w:id="16201"/>
      </w:r>
      <w:r>
        <w:t xml:space="preserve"> glorified not himself to be made an high priest; but he that said to him, You are my Son, to day have I begotten you.</w:t>
      </w:r>
      <w:r>
        <w:rPr>
          <w:rStyle w:val="FootnoteReference"/>
        </w:rPr>
        <w:footnoteReference w:id="16202"/>
      </w:r>
    </w:p>
    <w:p>
      <w:r>
        <w:rPr>
          <w:b/>
        </w:rPr>
        <w:t xml:space="preserve">6 </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p>
    <w:p>
      <w:r>
        <w:rPr>
          <w:b/>
        </w:rPr>
        <w:t xml:space="preserve">7 </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to him that was able to save him from death, and was heard in that he feared</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p>
    <w:p>
      <w:r>
        <w:rPr>
          <w:b/>
        </w:rPr>
        <w:t xml:space="preserve">8 </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p>
    <w:p>
      <w:r>
        <w:rPr>
          <w:b/>
        </w:rPr>
        <w:t xml:space="preserve">9 </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to all them that obey him;</w:t>
      </w:r>
      <w:r>
        <w:rPr>
          <w:rStyle w:val="FootnoteReference"/>
        </w:rPr>
        <w:footnoteReference w:id="16217"/>
      </w:r>
    </w:p>
    <w:p>
      <w:r>
        <w:rPr>
          <w:b/>
        </w:rPr>
        <w:t xml:space="preserve">10 </w:t>
      </w:r>
      <w:r>
        <w:t xml:space="preserve">Called of God an high priest after the order of Melchisedec.</w:t>
      </w:r>
      <w:r>
        <w:rPr>
          <w:rStyle w:val="FootnoteReference"/>
        </w:rPr>
        <w:footnoteReference w:id="16218"/>
      </w:r>
    </w:p>
    <w:p>
      <w:r>
        <w:rPr>
          <w:b/>
        </w:rPr>
        <w:t xml:space="preserve">11 </w:t>
      </w:r>
      <w:r>
        <w:t xml:space="preserve">Of whom we have many things to say, and hard to be uttered, seeing you are dull</w:t>
      </w:r>
      <w:r>
        <w:rPr>
          <w:rStyle w:val="FootnoteReference"/>
        </w:rPr>
        <w:footnoteReference w:id="16219"/>
      </w:r>
      <w:r>
        <w:t xml:space="preserve"> of hearing.</w:t>
      </w:r>
      <w:r>
        <w:rPr>
          <w:rStyle w:val="FootnoteReference"/>
        </w:rPr>
        <w:footnoteReference w:id="16220"/>
      </w:r>
    </w:p>
    <w:p>
      <w:r>
        <w:rPr>
          <w:b/>
        </w:rPr>
        <w:t xml:space="preserve">12 </w:t>
      </w:r>
      <w:r>
        <w:t xml:space="preserve">For when for the</w:t>
      </w:r>
      <w:r>
        <w:rPr>
          <w:rStyle w:val="FootnoteReference"/>
        </w:rPr>
        <w:footnoteReference w:id="16221"/>
      </w:r>
      <w:r>
        <w:t xml:space="preserve"> time you ought to be teachers</w:t>
      </w:r>
      <w:r>
        <w:rPr>
          <w:rStyle w:val="FootnoteReference"/>
        </w:rPr>
        <w:footnoteReference w:id="16222"/>
      </w:r>
      <w:r>
        <w:t xml:space="preserve">,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p>
    <w:p>
      <w:r>
        <w:rPr>
          <w:b/>
        </w:rPr>
        <w:t xml:space="preserve">13 </w:t>
      </w:r>
      <w:r>
        <w:t xml:space="preserve">For every one that uses milk is unskillful in the word</w:t>
      </w:r>
      <w:r>
        <w:rPr>
          <w:rStyle w:val="FootnoteReference"/>
        </w:rPr>
        <w:footnoteReference w:id="16227"/>
      </w:r>
      <w:r>
        <w:t xml:space="preserve"> of righteousness: for he is a babe.</w:t>
      </w:r>
      <w:r>
        <w:rPr>
          <w:rStyle w:val="FootnoteReference"/>
        </w:rPr>
        <w:footnoteReference w:id="16228"/>
      </w:r>
    </w:p>
    <w:p>
      <w:r>
        <w:rPr>
          <w:b/>
        </w:rPr>
        <w:t xml:space="preserve">14 </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of Christ, let us go on 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p>
    <w:p>
      <w:r>
        <w:rPr>
          <w:b/>
        </w:rPr>
        <w:t xml:space="preserve">2 </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p>
    <w:p>
      <w:r>
        <w:rPr>
          <w:b/>
        </w:rPr>
        <w:t xml:space="preserve">3 </w:t>
      </w:r>
      <w:r>
        <w:t xml:space="preserve">And this will we do, if God permit.</w:t>
      </w:r>
      <w:r>
        <w:rPr>
          <w:rStyle w:val="FootnoteReference"/>
        </w:rPr>
        <w:footnoteReference w:id="16243"/>
      </w:r>
    </w:p>
    <w:p>
      <w:r>
        <w:rPr>
          <w:b/>
        </w:rPr>
        <w:t xml:space="preserve">4 </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w:t>
      </w:r>
    </w:p>
    <w:p>
      <w:r>
        <w:rPr>
          <w:b/>
        </w:rPr>
        <w:t xml:space="preserve">5 </w:t>
      </w:r>
      <w:r>
        <w:t xml:space="preserve">And have tasted</w:t>
      </w:r>
      <w:r>
        <w:rPr>
          <w:rStyle w:val="FootnoteReference"/>
        </w:rPr>
        <w:footnoteReference w:id="16248"/>
      </w:r>
      <w:r>
        <w:t xml:space="preserve"> the good word of God, and the powers</w:t>
      </w:r>
      <w:r>
        <w:rPr>
          <w:rStyle w:val="FootnoteReference"/>
        </w:rPr>
        <w:footnoteReference w:id="16249"/>
      </w:r>
      <w:r>
        <w:t xml:space="preserve"> of the world to come,</w:t>
      </w:r>
    </w:p>
    <w:p>
      <w:r>
        <w:rPr>
          <w:b/>
        </w:rPr>
        <w:t xml:space="preserve">6 </w:t>
      </w:r>
      <w:r>
        <w:t xml:space="preserve">If they shall fall away, to renew</w:t>
      </w:r>
      <w:r>
        <w:rPr>
          <w:rStyle w:val="FootnoteReference"/>
        </w:rPr>
        <w:footnoteReference w:id="16250"/>
      </w:r>
      <w:r>
        <w:t xml:space="preserve"> them again 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p>
    <w:p>
      <w:r>
        <w:rPr>
          <w:b/>
        </w:rPr>
        <w:t xml:space="preserve">7 </w:t>
      </w:r>
      <w:r>
        <w:t xml:space="preserve">For the earth</w:t>
      </w:r>
      <w:r>
        <w:rPr>
          <w:rStyle w:val="FootnoteReference"/>
        </w:rPr>
        <w:footnoteReference w:id="16253"/>
      </w:r>
      <w:r>
        <w:t xml:space="preserve"> which drinks in the rain that comes often upon it, and fathered herbs meet for them by whom it is dressed, receives blessing from God:</w:t>
      </w:r>
      <w:r>
        <w:rPr>
          <w:rStyle w:val="FootnoteReference"/>
        </w:rPr>
        <w:footnoteReference w:id="16254"/>
      </w:r>
    </w:p>
    <w:p>
      <w:r>
        <w:rPr>
          <w:b/>
        </w:rPr>
        <w:t xml:space="preserve">8 </w:t>
      </w:r>
      <w:r>
        <w:t xml:space="preserve">But that which bears thorns and briers is rejected, and is nigh to cursing; whose</w:t>
      </w:r>
      <w:r>
        <w:rPr>
          <w:rStyle w:val="FootnoteReference"/>
        </w:rPr>
        <w:footnoteReference w:id="16255"/>
      </w:r>
      <w:r>
        <w:t xml:space="preserve"> end is to be burned.</w:t>
      </w:r>
      <w:r>
        <w:rPr>
          <w:rStyle w:val="FootnoteReference"/>
        </w:rPr>
        <w:footnoteReference w:id="16256"/>
      </w:r>
    </w:p>
    <w:p>
      <w:r>
        <w:rPr>
          <w:b/>
        </w:rPr>
        <w:t xml:space="preserve">9 </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p>
    <w:p>
      <w:r>
        <w:rPr>
          <w:b/>
        </w:rPr>
        <w:t xml:space="preserve">10 </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which</w:t>
      </w:r>
      <w:r>
        <w:rPr>
          <w:rStyle w:val="FootnoteReference"/>
        </w:rPr>
        <w:footnoteReference w:id="16261"/>
      </w:r>
      <w:r>
        <w:t xml:space="preserve"> you have showed toward his name, in that you have ministered to the saints, and do minister.</w:t>
      </w:r>
      <w:r>
        <w:rPr>
          <w:rStyle w:val="FootnoteReference"/>
        </w:rPr>
        <w:footnoteReference w:id="16262"/>
      </w:r>
      <w:r>
        <w:rPr>
          <w:rStyle w:val="FootnoteReference"/>
        </w:rPr>
        <w:footnoteReference w:id="16263"/>
      </w:r>
    </w:p>
    <w:p>
      <w:r>
        <w:rPr>
          <w:b/>
        </w:rPr>
        <w:t xml:space="preserve">11 </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to the end:</w:t>
      </w:r>
      <w:r>
        <w:rPr>
          <w:rStyle w:val="FootnoteReference"/>
        </w:rPr>
        <w:footnoteReference w:id="16267"/>
      </w:r>
    </w:p>
    <w:p>
      <w:r>
        <w:rPr>
          <w:b/>
        </w:rPr>
        <w:t xml:space="preserve">12 </w:t>
      </w:r>
      <w:r>
        <w:t xml:space="preserve">That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p>
    <w:p>
      <w:r>
        <w:rPr>
          <w:b/>
        </w:rPr>
        <w:t xml:space="preserve">13 </w:t>
      </w:r>
      <w:r>
        <w:t xml:space="preserve">For when God made promise to Abraham, because he could swear by no greater, he swore by himself,</w:t>
      </w:r>
      <w:r>
        <w:rPr>
          <w:rStyle w:val="FootnoteReference"/>
        </w:rPr>
        <w:footnoteReference w:id="16272"/>
      </w:r>
    </w:p>
    <w:p>
      <w:r>
        <w:rPr>
          <w:b/>
        </w:rPr>
        <w:t xml:space="preserve">14 </w:t>
      </w:r>
      <w:r>
        <w:t xml:space="preserve">Saying, Surely blessing I will bless you, and multiplying</w:t>
      </w:r>
      <w:r>
        <w:rPr>
          <w:rStyle w:val="FootnoteReference"/>
        </w:rPr>
        <w:footnoteReference w:id="16273"/>
      </w:r>
      <w:r>
        <w:t xml:space="preserve"> I will multiply you.</w:t>
      </w:r>
    </w:p>
    <w:p>
      <w:r>
        <w:rPr>
          <w:b/>
        </w:rPr>
        <w:t xml:space="preserve">15 </w:t>
      </w:r>
      <w:r>
        <w:t xml:space="preserve">And so, after he had patiently endured, he obtained the promise.</w:t>
      </w:r>
      <w:r>
        <w:rPr>
          <w:rStyle w:val="FootnoteReference"/>
        </w:rPr>
        <w:footnoteReference w:id="16274"/>
      </w:r>
    </w:p>
    <w:p>
      <w:r>
        <w:rPr>
          <w:b/>
        </w:rPr>
        <w:t xml:space="preserve">16 </w:t>
      </w:r>
      <w:r>
        <w:t xml:space="preserve">For men truly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p>
    <w:p>
      <w:r>
        <w:rPr>
          <w:b/>
        </w:rPr>
        <w:t xml:space="preserve">17 </w:t>
      </w:r>
      <w:r>
        <w:t xml:space="preserve">Wherein God, willing more</w:t>
      </w:r>
      <w:r>
        <w:rPr>
          <w:rStyle w:val="FootnoteReference"/>
        </w:rPr>
        <w:footnoteReference w:id="16277"/>
      </w:r>
      <w:r>
        <w:t xml:space="preserve"> abundantly to show 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p>
    <w:p>
      <w:r>
        <w:rPr>
          <w:b/>
        </w:rPr>
        <w:t xml:space="preserve">18 </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p>
    <w:p>
      <w:r>
        <w:rPr>
          <w:b/>
        </w:rPr>
        <w:t xml:space="preserve">19 </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p>
    <w:p>
      <w:r>
        <w:rPr>
          <w:b/>
        </w:rPr>
        <w:t xml:space="preserve">20 </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p>
    <w:p>
      <w:r>
        <w:rPr>
          <w:b/>
        </w:rPr>
        <w:t xml:space="preserve">2 </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p>
    <w:p>
      <w:r>
        <w:rPr>
          <w:b/>
        </w:rPr>
        <w:t xml:space="preserve">3 </w:t>
      </w:r>
      <w:r>
        <w:t xml:space="preserve">Without father, without mother, without descent</w:t>
      </w:r>
      <w:r>
        <w:rPr>
          <w:rStyle w:val="FootnoteReference"/>
        </w:rPr>
        <w:footnoteReference w:id="16301"/>
      </w:r>
      <w:r>
        <w:t xml:space="preserve">, having neither beginning of days, nor end of life; but made like to the Son of God; abides a priest</w:t>
      </w:r>
      <w:r>
        <w:rPr>
          <w:rStyle w:val="FootnoteReference"/>
        </w:rPr>
        <w:footnoteReference w:id="16302"/>
      </w:r>
      <w:r>
        <w:t xml:space="preserve"> continually.</w:t>
      </w:r>
    </w:p>
    <w:p>
      <w:r>
        <w:rPr>
          <w:b/>
        </w:rPr>
        <w:t xml:space="preserve">4 </w:t>
      </w:r>
      <w:r>
        <w:t xml:space="preserve">Now consider how great this man was, 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p>
    <w:p>
      <w:r>
        <w:rPr>
          <w:b/>
        </w:rPr>
        <w:t xml:space="preserve">5 </w:t>
      </w:r>
      <w:r>
        <w:t xml:space="preserve">And truly they that are of the sons of Levi, who receive the office of the priesthood, have a commandment to take</w:t>
      </w:r>
      <w:r>
        <w:rPr>
          <w:rStyle w:val="FootnoteReference"/>
        </w:rPr>
        <w:footnoteReference w:id="16306"/>
      </w:r>
      <w:r>
        <w:t xml:space="preserve"> tithes of the people according to the law, that is, of their brothers, though they come</w:t>
      </w:r>
      <w:r>
        <w:rPr>
          <w:rStyle w:val="FootnoteReference"/>
        </w:rPr>
        <w:footnoteReference w:id="16307"/>
      </w:r>
      <w:r>
        <w:t xml:space="preserve"> out of the loins of Abraham:</w:t>
      </w:r>
      <w:r>
        <w:rPr>
          <w:rStyle w:val="FootnoteReference"/>
        </w:rPr>
        <w:footnoteReference w:id="16308"/>
      </w:r>
    </w:p>
    <w:p>
      <w:r>
        <w:rPr>
          <w:b/>
        </w:rPr>
        <w:t xml:space="preserve">6 </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p>
    <w:p>
      <w:r>
        <w:rPr>
          <w:b/>
        </w:rPr>
        <w:t xml:space="preserve">7 </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p>
    <w:p>
      <w:r>
        <w:rPr>
          <w:b/>
        </w:rPr>
        <w:t xml:space="preserve">9 </w:t>
      </w:r>
      <w:r>
        <w:t xml:space="preserve">And as I may so say, Levi also, who receives tithes, paid tithes in Abraham.</w:t>
      </w:r>
      <w:r>
        <w:rPr>
          <w:rStyle w:val="FootnoteReference"/>
        </w:rPr>
        <w:footnoteReference w:id="16316"/>
      </w:r>
    </w:p>
    <w:p>
      <w:r>
        <w:rPr>
          <w:b/>
        </w:rPr>
        <w:t xml:space="preserve">10 </w:t>
      </w:r>
      <w:r>
        <w:t xml:space="preserve">For he was yet in the loins of his father, when Melchisedec met him.</w:t>
      </w:r>
      <w:r>
        <w:rPr>
          <w:rStyle w:val="FootnoteReference"/>
        </w:rPr>
        <w:footnoteReference w:id="16317"/>
      </w:r>
    </w:p>
    <w:p>
      <w:r>
        <w:rPr>
          <w:b/>
        </w:rPr>
        <w:t xml:space="preserve">11 </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p>
    <w:p>
      <w:r>
        <w:rPr>
          <w:b/>
        </w:rPr>
        <w:t xml:space="preserve">12 </w:t>
      </w:r>
      <w:r>
        <w:t xml:space="preserve">For the priesthood being changed, there is made of necessity a change</w:t>
      </w:r>
      <w:r>
        <w:rPr>
          <w:rStyle w:val="FootnoteReference"/>
        </w:rPr>
        <w:footnoteReference w:id="16321"/>
      </w:r>
      <w:r>
        <w:t xml:space="preserve"> also of the law.</w:t>
      </w:r>
    </w:p>
    <w:p>
      <w:r>
        <w:rPr>
          <w:b/>
        </w:rPr>
        <w:t xml:space="preserve">13 </w:t>
      </w:r>
      <w:r>
        <w:t xml:space="preserve">For he of whom these things are spoken pertains to another tribe, of which</w:t>
      </w:r>
      <w:r>
        <w:rPr>
          <w:rStyle w:val="FootnoteReference"/>
        </w:rPr>
        <w:footnoteReference w:id="16322"/>
      </w:r>
      <w:r>
        <w:t xml:space="preserve"> no man gave attendance at the altar.</w:t>
      </w:r>
    </w:p>
    <w:p>
      <w:r>
        <w:rPr>
          <w:b/>
        </w:rPr>
        <w:t xml:space="preserve">14 </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p>
    <w:p>
      <w:r>
        <w:rPr>
          <w:b/>
        </w:rPr>
        <w:t xml:space="preserve">15 </w:t>
      </w:r>
      <w:r>
        <w:t xml:space="preserve">And it is yet far more evident: for that after</w:t>
      </w:r>
      <w:r>
        <w:rPr>
          <w:rStyle w:val="FootnoteReference"/>
        </w:rPr>
        <w:footnoteReference w:id="16325"/>
      </w:r>
      <w:r>
        <w:t xml:space="preserve"> the embodiment of Melchisedec there arises another priest,</w:t>
      </w:r>
    </w:p>
    <w:p>
      <w:r>
        <w:rPr>
          <w:b/>
        </w:rPr>
        <w:t xml:space="preserve">16 </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p>
    <w:p>
      <w:r>
        <w:rPr>
          <w:b/>
        </w:rPr>
        <w:t xml:space="preserve">17 </w:t>
      </w:r>
      <w:r>
        <w:t xml:space="preserve">For he testifies, You are a priest for ever after the order of Melchisedec.</w:t>
      </w:r>
      <w:r>
        <w:rPr>
          <w:rStyle w:val="FootnoteReference"/>
        </w:rPr>
        <w:footnoteReference w:id="16328"/>
      </w:r>
    </w:p>
    <w:p>
      <w:r>
        <w:rPr>
          <w:b/>
        </w:rPr>
        <w:t xml:space="preserve">18 </w:t>
      </w:r>
      <w:r>
        <w:t xml:space="preserve">For there is truly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p>
    <w:p>
      <w:r>
        <w:rPr>
          <w:b/>
        </w:rPr>
        <w:t xml:space="preserve">19 </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to God.</w:t>
      </w:r>
      <w:r>
        <w:rPr>
          <w:rStyle w:val="FootnoteReference"/>
        </w:rPr>
        <w:footnoteReference w:id="16335"/>
      </w:r>
    </w:p>
    <w:p>
      <w:r>
        <w:rPr>
          <w:b/>
        </w:rPr>
        <w:t xml:space="preserve">20 </w:t>
      </w:r>
      <w:r>
        <w:t xml:space="preserve">And inasmuch as not without an oath he was made priest:</w:t>
      </w:r>
      <w:r>
        <w:rPr>
          <w:rStyle w:val="FootnoteReference"/>
        </w:rPr>
        <w:footnoteReference w:id="16336"/>
      </w:r>
    </w:p>
    <w:p>
      <w:r>
        <w:rPr>
          <w:b/>
        </w:rPr>
        <w:t xml:space="preserve">21 </w:t>
      </w:r>
      <w:r>
        <w:t xml:space="preserve">(For those priests were made without an oath; but this with an oath by him that said 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p>
    <w:p>
      <w:r>
        <w:rPr>
          <w:b/>
        </w:rPr>
        <w:t xml:space="preserve">22 </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p>
    <w:p>
      <w:r>
        <w:rPr>
          <w:b/>
        </w:rPr>
        <w:t xml:space="preserve">23 </w:t>
      </w:r>
      <w:r>
        <w:t xml:space="preserve">And they truly were many priests, because they were not suffered to continue by reason of death:</w:t>
      </w:r>
      <w:r>
        <w:rPr>
          <w:rStyle w:val="FootnoteReference"/>
        </w:rPr>
        <w:footnoteReference w:id="16343"/>
      </w:r>
    </w:p>
    <w:p>
      <w:r>
        <w:rPr>
          <w:b/>
        </w:rPr>
        <w:t xml:space="preserve">24 </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p>
    <w:p>
      <w:r>
        <w:rPr>
          <w:b/>
        </w:rPr>
        <w:t xml:space="preserve">25 </w:t>
      </w:r>
      <w:r>
        <w:t xml:space="preserve">Therefore he is</w:t>
      </w:r>
      <w:r>
        <w:rPr>
          <w:rStyle w:val="FootnoteReference"/>
        </w:rPr>
        <w:footnoteReference w:id="16347"/>
      </w:r>
      <w:r>
        <w:t xml:space="preserve"> able also to save them to the uttermost that come</w:t>
      </w:r>
      <w:r>
        <w:rPr>
          <w:rStyle w:val="FootnoteReference"/>
        </w:rPr>
        <w:footnoteReference w:id="16348"/>
      </w:r>
      <w:r>
        <w:t xml:space="preserve"> 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p>
    <w:p>
      <w:r>
        <w:rPr>
          <w:b/>
        </w:rPr>
        <w:t xml:space="preserve">26 </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p>
    <w:p>
      <w:r>
        <w:rPr>
          <w:b/>
        </w:rPr>
        <w:t xml:space="preserve">27 </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p>
    <w:p>
      <w:r>
        <w:rPr>
          <w:b/>
        </w:rPr>
        <w:t xml:space="preserve">28 </w:t>
      </w:r>
      <w:r>
        <w:t xml:space="preserve">For the law makes men high priests which have infirmity; but the word</w:t>
      </w:r>
      <w:r>
        <w:rPr>
          <w:rStyle w:val="FootnoteReference"/>
        </w:rPr>
        <w:footnoteReference w:id="16360"/>
      </w:r>
      <w:r>
        <w:t xml:space="preserve">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p>
    <w:p>
      <w:r>
        <w:rPr>
          <w:b/>
        </w:rPr>
        <w:t xml:space="preserve">2 </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6372"/>
      </w:r>
      <w:r>
        <w:t xml:space="preserve"> somewhat also to offer.</w:t>
      </w:r>
      <w:r>
        <w:rPr>
          <w:rStyle w:val="FootnoteReference"/>
        </w:rPr>
        <w:footnoteReference w:id="16373"/>
      </w:r>
    </w:p>
    <w:p>
      <w:r>
        <w:rPr>
          <w:b/>
        </w:rPr>
        <w:t xml:space="preserve">4 </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p>
    <w:p>
      <w:r>
        <w:rPr>
          <w:b/>
        </w:rPr>
        <w:t xml:space="preserve">5 </w:t>
      </w:r>
      <w:r>
        <w:t xml:space="preserve">Who serve to the example</w:t>
      </w:r>
      <w:r>
        <w:rPr>
          <w:rStyle w:val="FootnoteReference"/>
        </w:rPr>
        <w:footnoteReference w:id="16376"/>
      </w:r>
      <w:r>
        <w:t xml:space="preserve"> and shadow of heavenly things, as Moses was admonished of God when he was about to make the tabernacle: for, See, says he, that you make all things according to the pattern</w:t>
      </w:r>
      <w:r>
        <w:rPr>
          <w:rStyle w:val="FootnoteReference"/>
        </w:rPr>
        <w:footnoteReference w:id="16377"/>
      </w:r>
      <w:r>
        <w:t xml:space="preserve"> showed to you in the mount.</w:t>
      </w:r>
      <w:r>
        <w:rPr>
          <w:rStyle w:val="FootnoteReference"/>
        </w:rPr>
        <w:footnoteReference w:id="16378"/>
      </w:r>
      <w:r>
        <w:rPr>
          <w:rStyle w:val="FootnoteReference"/>
        </w:rPr>
        <w:footnoteReference w:id="16379"/>
      </w:r>
    </w:p>
    <w:p>
      <w:r>
        <w:rPr>
          <w:b/>
        </w:rPr>
        <w:t xml:space="preserve">6 </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385"/>
      </w:r>
    </w:p>
    <w:p>
      <w:r>
        <w:rPr>
          <w:b/>
        </w:rPr>
        <w:t xml:space="preserve">8 </w:t>
      </w:r>
      <w:r>
        <w:t xml:space="preserve">For finding fault with them, he says, Look,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p>
    <w:p>
      <w:r>
        <w:rPr>
          <w:b/>
        </w:rPr>
        <w:t xml:space="preserve">9 </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p>
    <w:p>
      <w:r>
        <w:rPr>
          <w:b/>
        </w:rPr>
        <w:t xml:space="preserve">10 </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p>
    <w:p>
      <w:r>
        <w:rPr>
          <w:b/>
        </w:rPr>
        <w:t xml:space="preserve">11 </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403"/>
      </w:r>
    </w:p>
    <w:p>
      <w:r>
        <w:rPr>
          <w:b/>
        </w:rPr>
        <w:t xml:space="preserve">13 </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p>
    <w:p>
      <w:r>
        <w:rPr>
          <w:b/>
        </w:rPr>
        <w:t xml:space="preserve">2 </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p>
    <w:p>
      <w:r>
        <w:rPr>
          <w:b/>
        </w:rPr>
        <w:t xml:space="preserve">3 </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p>
    <w:p>
      <w:r>
        <w:rPr>
          <w:b/>
        </w:rPr>
        <w:t xml:space="preserve">4 </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p>
    <w:p>
      <w:r>
        <w:rPr>
          <w:b/>
        </w:rPr>
        <w:t xml:space="preserve">5 </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p>
    <w:p>
      <w:r>
        <w:rPr>
          <w:b/>
        </w:rPr>
        <w:t xml:space="preserve">6 </w:t>
      </w:r>
      <w:r>
        <w:t xml:space="preserve">Now when these things were thus ordained, the priests</w:t>
      </w:r>
      <w:r>
        <w:rPr>
          <w:rStyle w:val="FootnoteReference"/>
        </w:rPr>
        <w:footnoteReference w:id="16424"/>
      </w:r>
      <w:r>
        <w:t xml:space="preserve"> went always into the first tabernacle, accomplishing the service of God.</w:t>
      </w:r>
    </w:p>
    <w:p>
      <w:r>
        <w:rPr>
          <w:b/>
        </w:rPr>
        <w:t xml:space="preserve">7 </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p>
    <w:p>
      <w:r>
        <w:rPr>
          <w:b/>
        </w:rPr>
        <w:t xml:space="preserve">8 </w:t>
      </w:r>
      <w:r>
        <w:t xml:space="preserve">The Holy Spirit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p>
    <w:p>
      <w:r>
        <w:rPr>
          <w:b/>
        </w:rPr>
        <w:t xml:space="preserve">9 </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p>
    <w:p>
      <w:r>
        <w:rPr>
          <w:b/>
        </w:rPr>
        <w:t xml:space="preserve">10 </w:t>
      </w:r>
      <w:r>
        <w:t xml:space="preserve">Which stood only in meats</w:t>
      </w:r>
      <w:r>
        <w:rPr>
          <w:rStyle w:val="FootnoteReference"/>
        </w:rPr>
        <w:footnoteReference w:id="16435"/>
      </w:r>
      <w:r>
        <w:t xml:space="preserve"> and drinks, and various washings, and carnal</w:t>
      </w:r>
      <w:r>
        <w:rPr>
          <w:rStyle w:val="FootnoteReference"/>
        </w:rPr>
        <w:footnoteReference w:id="16436"/>
      </w:r>
      <w:r>
        <w:t xml:space="preserve"> ordinances, imposed on them until</w:t>
      </w:r>
      <w:r>
        <w:rPr>
          <w:rStyle w:val="FootnoteReference"/>
        </w:rPr>
        <w:footnoteReference w:id="16437"/>
      </w:r>
      <w:r>
        <w:t xml:space="preserve"> the time of reformation.</w:t>
      </w:r>
      <w:r>
        <w:rPr>
          <w:rStyle w:val="FootnoteReference"/>
        </w:rPr>
        <w:footnoteReference w:id="16438"/>
      </w:r>
    </w:p>
    <w:p>
      <w:r>
        <w:rPr>
          <w:b/>
        </w:rPr>
        <w:t xml:space="preserve">11 </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p>
    <w:p>
      <w:r>
        <w:rPr>
          <w:b/>
        </w:rPr>
        <w:t xml:space="preserve">12 </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p>
    <w:p>
      <w:r>
        <w:rPr>
          <w:b/>
        </w:rPr>
        <w:t xml:space="preserve">13 </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p>
    <w:p>
      <w:r>
        <w:rPr>
          <w:b/>
        </w:rPr>
        <w:t xml:space="preserve">14 </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p>
    <w:p>
      <w:r>
        <w:rPr>
          <w:b/>
        </w:rPr>
        <w:t xml:space="preserve">15 </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p>
    <w:p>
      <w:r>
        <w:rPr>
          <w:b/>
        </w:rPr>
        <w:t xml:space="preserve">16 </w:t>
      </w:r>
      <w:r>
        <w:t xml:space="preserve">For where a testament is, there must also of necessity be the death of the testator.</w:t>
      </w:r>
      <w:r>
        <w:rPr>
          <w:rStyle w:val="FootnoteReference"/>
        </w:rPr>
        <w:footnoteReference w:id="16470"/>
      </w:r>
    </w:p>
    <w:p>
      <w:r>
        <w:rPr>
          <w:b/>
        </w:rPr>
        <w:t xml:space="preserve">17 </w:t>
      </w:r>
      <w:r>
        <w:t xml:space="preserve">For a testament is of force after men are dead: otherwise it is of no strength at all while the testator lives.</w:t>
      </w:r>
      <w:r>
        <w:rPr>
          <w:rStyle w:val="FootnoteReference"/>
        </w:rPr>
        <w:footnoteReference w:id="16471"/>
      </w:r>
    </w:p>
    <w:p>
      <w:r>
        <w:rPr>
          <w:b/>
        </w:rPr>
        <w:t xml:space="preserve">18 </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p>
    <w:p>
      <w:r>
        <w:rPr>
          <w:b/>
        </w:rPr>
        <w:t xml:space="preserve">19 </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p>
    <w:p>
      <w:r>
        <w:rPr>
          <w:b/>
        </w:rPr>
        <w:t xml:space="preserve">20 </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to you.</w:t>
      </w:r>
    </w:p>
    <w:p>
      <w:r>
        <w:rPr>
          <w:b/>
        </w:rPr>
        <w:t xml:space="preserve">21 </w:t>
      </w:r>
      <w:r>
        <w:t xml:space="preserve">Moreover he sprinkled with blood both the tabernacle, and all the vessels of the ministry.</w:t>
      </w:r>
      <w:r>
        <w:rPr>
          <w:rStyle w:val="FootnoteReference"/>
        </w:rPr>
        <w:footnoteReference w:id="16480"/>
      </w:r>
    </w:p>
    <w:p>
      <w:r>
        <w:rPr>
          <w:b/>
        </w:rPr>
        <w:t xml:space="preserve">22 </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p>
    <w:p>
      <w:r>
        <w:rPr>
          <w:b/>
        </w:rPr>
        <w:t xml:space="preserve">23 </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p>
    <w:p>
      <w:r>
        <w:rPr>
          <w:b/>
        </w:rPr>
        <w:t xml:space="preserve">24 </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p>
    <w:p>
      <w:r>
        <w:rPr>
          <w:b/>
        </w:rPr>
        <w:t xml:space="preserve">25 </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p>
    <w:p>
      <w:r>
        <w:rPr>
          <w:b/>
        </w:rPr>
        <w:t xml:space="preserve">26 </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release sin by the sacrifice</w:t>
      </w:r>
      <w:r>
        <w:rPr>
          <w:rStyle w:val="FootnoteReference"/>
        </w:rPr>
        <w:footnoteReference w:id="16493"/>
      </w:r>
      <w:r>
        <w:t xml:space="preserve"> of himself.</w:t>
      </w:r>
      <w:r>
        <w:rPr>
          <w:rStyle w:val="FootnoteReference"/>
        </w:rPr>
        <w:footnoteReference w:id="16494"/>
      </w:r>
    </w:p>
    <w:p>
      <w:r>
        <w:rPr>
          <w:b/>
        </w:rPr>
        <w:t xml:space="preserve">27 </w:t>
      </w:r>
      <w:r>
        <w:t xml:space="preserve">And as it is appointed to men once to die, but after this the judgment:</w:t>
      </w:r>
      <w:r>
        <w:rPr>
          <w:rStyle w:val="FootnoteReference"/>
        </w:rPr>
        <w:footnoteReference w:id="16495"/>
      </w:r>
      <w:r>
        <w:rPr>
          <w:rStyle w:val="FootnoteReference"/>
        </w:rPr>
        <w:footnoteReference w:id="16496"/>
      </w:r>
    </w:p>
    <w:p>
      <w:r>
        <w:rPr>
          <w:b/>
        </w:rPr>
        <w:t xml:space="preserve">28 </w:t>
      </w:r>
      <w:r>
        <w:t xml:space="preserve">So Christ was once offered to bear</w:t>
      </w:r>
      <w:r>
        <w:rPr>
          <w:rStyle w:val="FootnoteReference"/>
        </w:rPr>
        <w:footnoteReference w:id="16497"/>
      </w:r>
      <w:r>
        <w:t xml:space="preserve"> the sins of many; and to them</w:t>
      </w:r>
      <w:r>
        <w:rPr>
          <w:rStyle w:val="FootnoteReference"/>
        </w:rPr>
        <w:footnoteReference w:id="16498"/>
      </w:r>
      <w:r>
        <w:t xml:space="preserve"> that look for him shall he appear</w:t>
      </w:r>
      <w:r>
        <w:rPr>
          <w:rStyle w:val="FootnoteReference"/>
        </w:rPr>
        <w:footnoteReference w:id="16499"/>
      </w:r>
      <w:r>
        <w:t xml:space="preserve"> the second time without</w:t>
      </w:r>
      <w:r>
        <w:rPr>
          <w:rStyle w:val="FootnoteReference"/>
        </w:rPr>
        <w:footnoteReference w:id="16500"/>
      </w:r>
      <w:r>
        <w:t xml:space="preserve"> sin to salvation.</w:t>
      </w:r>
      <w:r>
        <w:rPr>
          <w:rStyle w:val="FootnoteReference"/>
        </w:rPr>
        <w:footnoteReference w:id="16501"/>
      </w:r>
      <w:r>
        <w:rPr>
          <w:rStyle w:val="FootnoteReference"/>
        </w:rPr>
        <w:footnoteReference w:id="16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to this perfect</w:t>
      </w:r>
      <w:r>
        <w:rPr>
          <w:rStyle w:val="FootnoteReference"/>
        </w:rPr>
        <w:footnoteReference w:id="16505"/>
      </w:r>
      <w:r>
        <w:t xml:space="preserve">.</w:t>
      </w:r>
    </w:p>
    <w:p>
      <w:r>
        <w:rPr>
          <w:b/>
        </w:rPr>
        <w:t xml:space="preserve">2 </w:t>
      </w:r>
      <w:r>
        <w:t xml:space="preserve">For then would they not have ceased to be offered? because that the worshippers once</w:t>
      </w:r>
      <w:r>
        <w:rPr>
          <w:rStyle w:val="FootnoteReference"/>
        </w:rPr>
        <w:footnoteReference w:id="16506"/>
      </w:r>
      <w:r>
        <w:t xml:space="preserve"> purged should have had no more conscience of sins.</w:t>
      </w:r>
    </w:p>
    <w:p>
      <w:r>
        <w:rPr>
          <w:b/>
        </w:rPr>
        <w:t xml:space="preserve">3 </w:t>
      </w:r>
      <w:r>
        <w:t xml:space="preserve">But in those sacrifices there is a remembrance</w:t>
      </w:r>
      <w:r>
        <w:rPr>
          <w:rStyle w:val="FootnoteReference"/>
        </w:rPr>
        <w:footnoteReference w:id="16507"/>
      </w:r>
      <w:r>
        <w:t xml:space="preserve"> again made of sins every year.</w:t>
      </w:r>
    </w:p>
    <w:p>
      <w:r>
        <w:rPr>
          <w:b/>
        </w:rPr>
        <w:t xml:space="preserve">4 </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p>
    <w:p>
      <w:r>
        <w:rPr>
          <w:b/>
        </w:rPr>
        <w:t xml:space="preserve">5 </w:t>
      </w:r>
      <w:r>
        <w:t xml:space="preserve">Therefore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p>
    <w:p>
      <w:r>
        <w:rPr>
          <w:b/>
        </w:rPr>
        <w:t xml:space="preserve">6 </w:t>
      </w:r>
      <w:r>
        <w:t xml:space="preserve">In burnt</w:t>
      </w:r>
      <w:r>
        <w:rPr>
          <w:rStyle w:val="FootnoteReference"/>
        </w:rPr>
        <w:footnoteReference w:id="16513"/>
      </w:r>
      <w:r>
        <w:t xml:space="preserve"> offerings and sacrifices for sin you have had no pleasure.</w:t>
      </w:r>
      <w:r>
        <w:rPr>
          <w:rStyle w:val="FootnoteReference"/>
        </w:rPr>
        <w:footnoteReference w:id="16514"/>
      </w:r>
    </w:p>
    <w:p>
      <w:r>
        <w:rPr>
          <w:b/>
        </w:rPr>
        <w:t xml:space="preserve">7 </w:t>
      </w:r>
      <w:r>
        <w:t xml:space="preserve">Then said I, Look, I come (in the volume of the book it is written of me,) to do your will, O God.</w:t>
      </w:r>
      <w:r>
        <w:rPr>
          <w:rStyle w:val="FootnoteReference"/>
        </w:rPr>
        <w:footnoteReference w:id="16515"/>
      </w:r>
      <w:r>
        <w:rPr>
          <w:rStyle w:val="FootnoteReference"/>
        </w:rPr>
        <w:footnoteReference w:id="16516"/>
      </w:r>
    </w:p>
    <w:p>
      <w:r>
        <w:rPr>
          <w:b/>
        </w:rPr>
        <w:t xml:space="preserve">8 </w:t>
      </w:r>
      <w:r>
        <w:t xml:space="preserve">Above when he said, Sacrifice and offering and burnt offerings and offering for sin you would not, neither had pleasure therein; which are offered by the law;</w:t>
      </w:r>
      <w:r>
        <w:rPr>
          <w:rStyle w:val="FootnoteReference"/>
        </w:rPr>
        <w:footnoteReference w:id="16517"/>
      </w:r>
    </w:p>
    <w:p>
      <w:r>
        <w:rPr>
          <w:b/>
        </w:rPr>
        <w:t xml:space="preserve">9 </w:t>
      </w:r>
      <w:r>
        <w:t xml:space="preserve">Then said he, Look, I come to do your will, O God. He takes away the first, that he may establish the second.</w:t>
      </w:r>
      <w:r>
        <w:rPr>
          <w:rStyle w:val="FootnoteReference"/>
        </w:rPr>
        <w:footnoteReference w:id="16518"/>
      </w:r>
      <w:r>
        <w:rPr>
          <w:rStyle w:val="FootnoteReference"/>
        </w:rPr>
        <w:footnoteReference w:id="16519"/>
      </w:r>
    </w:p>
    <w:p>
      <w:r>
        <w:rPr>
          <w:b/>
        </w:rPr>
        <w:t xml:space="preserve">10 </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p>
    <w:p>
      <w:r>
        <w:rPr>
          <w:b/>
        </w:rPr>
        <w:t xml:space="preserve">11 </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p>
    <w:p>
      <w:r>
        <w:rPr>
          <w:b/>
        </w:rPr>
        <w:t xml:space="preserve">12 </w:t>
      </w:r>
      <w:r>
        <w:t xml:space="preserve">But this man, after he had offered one sacrifice for sins for ever, sat down on the right hand of God;</w:t>
      </w:r>
      <w:r>
        <w:rPr>
          <w:rStyle w:val="FootnoteReference"/>
        </w:rPr>
        <w:footnoteReference w:id="16525"/>
      </w:r>
    </w:p>
    <w:p>
      <w:r>
        <w:rPr>
          <w:b/>
        </w:rPr>
        <w:t xml:space="preserve">13 </w:t>
      </w:r>
      <w:r>
        <w:t xml:space="preserve">from now on expecting till his enemies be made his footstool.</w:t>
      </w:r>
      <w:r>
        <w:rPr>
          <w:rStyle w:val="FootnoteReference"/>
        </w:rPr>
        <w:footnoteReference w:id="16526"/>
      </w:r>
    </w:p>
    <w:p>
      <w:r>
        <w:rPr>
          <w:b/>
        </w:rPr>
        <w:t xml:space="preserve">14 </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p>
    <w:p>
      <w:r>
        <w:rPr>
          <w:b/>
        </w:rPr>
        <w:t xml:space="preserve">15 </w:t>
      </w:r>
      <w:r>
        <w:t xml:space="preserve">Whereof the Holy Spirit also is a witness to us: for after that he had said before,</w:t>
      </w:r>
      <w:r>
        <w:rPr>
          <w:rStyle w:val="FootnoteReference"/>
        </w:rPr>
        <w:footnoteReference w:id="16529"/>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530"/>
      </w:r>
    </w:p>
    <w:p>
      <w:r>
        <w:rPr>
          <w:b/>
        </w:rPr>
        <w:t xml:space="preserve">17 </w:t>
      </w:r>
      <w:r>
        <w:t xml:space="preserve">And their sins and iniquities will I remember no more.</w:t>
      </w:r>
      <w:r>
        <w:rPr>
          <w:rStyle w:val="FootnoteReference"/>
        </w:rPr>
        <w:footnoteReference w:id="16531"/>
      </w:r>
    </w:p>
    <w:p>
      <w:r>
        <w:rPr>
          <w:b/>
        </w:rPr>
        <w:t xml:space="preserve">18 </w:t>
      </w:r>
      <w:r>
        <w:t xml:space="preserve">Now where remission of these is, there is no more offering for sin.</w:t>
      </w:r>
      <w:r>
        <w:rPr>
          <w:rStyle w:val="FootnoteReference"/>
        </w:rPr>
        <w:footnoteReference w:id="16532"/>
      </w:r>
    </w:p>
    <w:p>
      <w:r>
        <w:rPr>
          <w:b/>
        </w:rPr>
        <w:t xml:space="preserve">19 </w:t>
      </w:r>
      <w:r>
        <w:t xml:space="preserve">Having</w:t>
      </w:r>
      <w:r>
        <w:rPr>
          <w:rStyle w:val="FootnoteReference"/>
        </w:rPr>
        <w:footnoteReference w:id="16533"/>
      </w:r>
      <w:r>
        <w:t xml:space="preserve"> therefore, brothers, boldness to enter</w:t>
      </w:r>
      <w:r>
        <w:rPr>
          <w:rStyle w:val="FootnoteReference"/>
        </w:rPr>
        <w:footnoteReference w:id="16534"/>
      </w:r>
      <w:r>
        <w:t xml:space="preserve"> into the holiest by the blood of Jesus,</w:t>
      </w:r>
    </w:p>
    <w:p>
      <w:r>
        <w:rPr>
          <w:b/>
        </w:rPr>
        <w:t xml:space="preserve">20 </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p>
    <w:p>
      <w:r>
        <w:rPr>
          <w:b/>
        </w:rPr>
        <w:t xml:space="preserve">21 </w:t>
      </w:r>
      <w:r>
        <w:t xml:space="preserve">And having an high priest over the house</w:t>
      </w:r>
      <w:r>
        <w:rPr>
          <w:rStyle w:val="FootnoteReference"/>
        </w:rPr>
        <w:footnoteReference w:id="16538"/>
      </w:r>
      <w:r>
        <w:t xml:space="preserve"> of God;</w:t>
      </w:r>
      <w:r>
        <w:rPr>
          <w:rStyle w:val="FootnoteReference"/>
        </w:rPr>
        <w:footnoteReference w:id="16539"/>
      </w:r>
    </w:p>
    <w:p>
      <w:r>
        <w:rPr>
          <w:b/>
        </w:rPr>
        <w:t xml:space="preserve">22 </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p>
    <w:p>
      <w:r>
        <w:rPr>
          <w:b/>
        </w:rPr>
        <w:t xml:space="preserve">23 </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p>
    <w:p>
      <w:r>
        <w:rPr>
          <w:b/>
        </w:rPr>
        <w:t xml:space="preserve">24 </w:t>
      </w:r>
      <w:r>
        <w:t xml:space="preserve">And let us consider</w:t>
      </w:r>
      <w:r>
        <w:rPr>
          <w:rStyle w:val="FootnoteReference"/>
        </w:rPr>
        <w:footnoteReference w:id="16549"/>
      </w:r>
      <w:r>
        <w:t xml:space="preserve"> one another to provoke</w:t>
      </w:r>
      <w:r>
        <w:rPr>
          <w:rStyle w:val="FootnoteReference"/>
        </w:rPr>
        <w:footnoteReference w:id="16550"/>
      </w:r>
      <w:r>
        <w:t xml:space="preserve"> to love</w:t>
      </w:r>
      <w:r>
        <w:rPr>
          <w:rStyle w:val="FootnoteReference"/>
        </w:rPr>
        <w:footnoteReference w:id="16551"/>
      </w:r>
      <w:r>
        <w:t xml:space="preserve"> and to good works:</w:t>
      </w:r>
    </w:p>
    <w:p>
      <w:r>
        <w:rPr>
          <w:b/>
        </w:rPr>
        <w:t xml:space="preserve">25 </w:t>
      </w:r>
      <w:r>
        <w:t xml:space="preserve">Not forsaking</w:t>
      </w:r>
      <w:r>
        <w:rPr>
          <w:rStyle w:val="FootnoteReference"/>
        </w:rPr>
        <w:footnoteReference w:id="16552"/>
      </w:r>
      <w:r>
        <w:t xml:space="preserve"> the assembling of ourselves together, as the manner of some is; but exhorting one another: and so much the more, as you see the day approaching.</w:t>
      </w:r>
      <w:r>
        <w:rPr>
          <w:rStyle w:val="FootnoteReference"/>
        </w:rPr>
        <w:footnoteReference w:id="16553"/>
      </w:r>
      <w:r>
        <w:rPr>
          <w:rStyle w:val="FootnoteReference"/>
        </w:rPr>
        <w:footnoteReference w:id="16554"/>
      </w:r>
    </w:p>
    <w:p>
      <w:r>
        <w:rPr>
          <w:b/>
        </w:rPr>
        <w:t xml:space="preserve">26 </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p>
    <w:p>
      <w:r>
        <w:rPr>
          <w:b/>
        </w:rPr>
        <w:t xml:space="preserve">27 </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p>
    <w:p>
      <w:r>
        <w:rPr>
          <w:b/>
        </w:rPr>
        <w:t xml:space="preserve">28 </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564"/>
      </w:r>
      <w:r>
        <w:t xml:space="preserve"> of the covenant, wherewith</w:t>
      </w:r>
      <w:r>
        <w:rPr>
          <w:rStyle w:val="FootnoteReference"/>
        </w:rPr>
        <w:footnoteReference w:id="16565"/>
      </w:r>
      <w:r>
        <w:t xml:space="preserve"> he was sanctified, an unholy thing, and has done despite to the Spirit</w:t>
      </w:r>
      <w:r>
        <w:rPr>
          <w:rStyle w:val="FootnoteReference"/>
        </w:rPr>
        <w:footnoteReference w:id="16566"/>
      </w:r>
      <w:r>
        <w:t xml:space="preserve"> of grace?</w:t>
      </w:r>
      <w:r>
        <w:rPr>
          <w:rStyle w:val="FootnoteReference"/>
        </w:rPr>
        <w:footnoteReference w:id="16567"/>
      </w:r>
      <w:r>
        <w:rPr>
          <w:rStyle w:val="FootnoteReference"/>
        </w:rPr>
        <w:footnoteReference w:id="16568"/>
      </w:r>
      <w:r>
        <w:rPr>
          <w:rStyle w:val="FootnoteReference"/>
        </w:rPr>
        <w:footnoteReference w:id="16569"/>
      </w:r>
    </w:p>
    <w:p>
      <w:r>
        <w:rPr>
          <w:b/>
        </w:rPr>
        <w:t xml:space="preserve">30 </w:t>
      </w:r>
      <w:r>
        <w:t xml:space="preserve">For we know him that has said, Vengeance</w:t>
      </w:r>
      <w:r>
        <w:rPr>
          <w:rStyle w:val="FootnoteReference"/>
        </w:rPr>
        <w:footnoteReference w:id="16570"/>
      </w:r>
      <w:r>
        <w:t xml:space="preserve"> belongs to me, I will recompense, says the Lord. And again, The Lord shall</w:t>
      </w:r>
      <w:r>
        <w:rPr>
          <w:rStyle w:val="FootnoteReference"/>
        </w:rPr>
        <w:footnoteReference w:id="16571"/>
      </w:r>
      <w:r>
        <w:t xml:space="preserve"> judge his people.</w:t>
      </w:r>
    </w:p>
    <w:p>
      <w:r>
        <w:rPr>
          <w:b/>
        </w:rPr>
        <w:t xml:space="preserve">31 </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p>
    <w:p>
      <w:r>
        <w:rPr>
          <w:b/>
        </w:rPr>
        <w:t xml:space="preserve">32 </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you were illuminated, you endured a great fight of afflictions;</w:t>
      </w:r>
      <w:r>
        <w:rPr>
          <w:rStyle w:val="FootnoteReference"/>
        </w:rPr>
        <w:footnoteReference w:id="16576"/>
      </w:r>
    </w:p>
    <w:p>
      <w:r>
        <w:rPr>
          <w:b/>
        </w:rPr>
        <w:t xml:space="preserve">33 </w:t>
      </w:r>
      <w:r>
        <w:t xml:space="preserve">Partly, whilst</w:t>
      </w:r>
      <w:r>
        <w:rPr>
          <w:rStyle w:val="FootnoteReference"/>
        </w:rPr>
        <w:footnoteReference w:id="16577"/>
      </w:r>
      <w:r>
        <w:t xml:space="preserve">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you became companions of them that were so used.</w:t>
      </w:r>
    </w:p>
    <w:p>
      <w:r>
        <w:rPr>
          <w:b/>
        </w:rPr>
        <w:t xml:space="preserve">34 </w:t>
      </w:r>
      <w:r>
        <w:t xml:space="preserve">For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you have in heaven a better and an enduring substance.</w:t>
      </w:r>
      <w:r>
        <w:rPr>
          <w:rStyle w:val="FootnoteReference"/>
        </w:rPr>
        <w:footnoteReference w:id="16582"/>
      </w:r>
    </w:p>
    <w:p>
      <w:r>
        <w:rPr>
          <w:b/>
        </w:rPr>
        <w:t xml:space="preserve">35 </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p>
    <w:p>
      <w:r>
        <w:rPr>
          <w:b/>
        </w:rPr>
        <w:t xml:space="preserve">36 </w:t>
      </w:r>
      <w:r>
        <w:t xml:space="preserve">For you have need of patience, that, after</w:t>
      </w:r>
      <w:r>
        <w:rPr>
          <w:rStyle w:val="FootnoteReference"/>
        </w:rPr>
        <w:footnoteReference w:id="16585"/>
      </w:r>
      <w:r>
        <w:t xml:space="preserve"> you have done the will of God, you might receive the promise.</w:t>
      </w:r>
      <w:r>
        <w:rPr>
          <w:rStyle w:val="FootnoteReference"/>
        </w:rPr>
        <w:footnoteReference w:id="16586"/>
      </w:r>
      <w:r>
        <w:rPr>
          <w:rStyle w:val="FootnoteReference"/>
        </w:rPr>
        <w:footnoteReference w:id="16587"/>
      </w:r>
    </w:p>
    <w:p>
      <w:r>
        <w:rPr>
          <w:b/>
        </w:rPr>
        <w:t xml:space="preserve">37 </w:t>
      </w:r>
      <w:r>
        <w:t xml:space="preserve">For yet a little while, and he that shall come will come, and will not tarry.</w:t>
      </w:r>
      <w:r>
        <w:rPr>
          <w:rStyle w:val="FootnoteReference"/>
        </w:rPr>
        <w:footnoteReference w:id="16588"/>
      </w:r>
    </w:p>
    <w:p>
      <w:r>
        <w:rPr>
          <w:b/>
        </w:rPr>
        <w:t xml:space="preserve">38 </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p>
    <w:p>
      <w:r>
        <w:rPr>
          <w:b/>
        </w:rPr>
        <w:t xml:space="preserve">39 </w:t>
      </w:r>
      <w:r>
        <w:t xml:space="preserve">But we are</w:t>
      </w:r>
      <w:r>
        <w:rPr>
          <w:rStyle w:val="FootnoteReference"/>
        </w:rPr>
        <w:footnoteReference w:id="16592"/>
      </w:r>
      <w:r>
        <w:t xml:space="preserve"> not of them who draw back to perdition; but of them that believe to the saving of the soul.</w:t>
      </w:r>
      <w:r>
        <w:rPr>
          <w:rStyle w:val="FootnoteReference"/>
        </w:rPr>
        <w:footnoteReference w:id="16593"/>
      </w:r>
      <w:r>
        <w:rPr>
          <w:rStyle w:val="FootnoteReference"/>
        </w:rPr>
        <w:footnoteReference w:id="16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p>
    <w:p>
      <w:r>
        <w:rPr>
          <w:b/>
        </w:rPr>
        <w:t xml:space="preserve">2 </w:t>
      </w:r>
      <w:r>
        <w:t xml:space="preserve">For by it the elders</w:t>
      </w:r>
      <w:r>
        <w:rPr>
          <w:rStyle w:val="FootnoteReference"/>
        </w:rPr>
        <w:footnoteReference w:id="16600"/>
      </w:r>
      <w:r>
        <w:t xml:space="preserve"> obtained a good report.</w:t>
      </w:r>
    </w:p>
    <w:p>
      <w:r>
        <w:rPr>
          <w:b/>
        </w:rPr>
        <w:t xml:space="preserve">3 </w:t>
      </w:r>
      <w:r>
        <w:t xml:space="preserve">Through faith</w:t>
      </w:r>
      <w:r>
        <w:rPr>
          <w:rStyle w:val="FootnoteReference"/>
        </w:rPr>
        <w:footnoteReference w:id="16601"/>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6602"/>
      </w:r>
      <w:r>
        <w:t xml:space="preserve"> Abel offered 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p>
    <w:p>
      <w:r>
        <w:rPr>
          <w:b/>
        </w:rPr>
        <w:t xml:space="preserve">5 </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p>
    <w:p>
      <w:r>
        <w:rPr>
          <w:b/>
        </w:rPr>
        <w:t xml:space="preserve">6 </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p>
    <w:p>
      <w:r>
        <w:rPr>
          <w:b/>
        </w:rPr>
        <w:t xml:space="preserve">7 </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p>
    <w:p>
      <w:r>
        <w:rPr>
          <w:b/>
        </w:rPr>
        <w:t xml:space="preserve">8 </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p>
    <w:p>
      <w:r>
        <w:rPr>
          <w:b/>
        </w:rPr>
        <w:t xml:space="preserve">9 </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p>
    <w:p>
      <w:r>
        <w:rPr>
          <w:b/>
        </w:rPr>
        <w:t xml:space="preserve">10 </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p>
    <w:p>
      <w:r>
        <w:rPr>
          <w:b/>
        </w:rPr>
        <w:t xml:space="preserve">11 </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p>
    <w:p>
      <w:r>
        <w:rPr>
          <w:b/>
        </w:rPr>
        <w:t xml:space="preserve">12 </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p>
    <w:p>
      <w:r>
        <w:rPr>
          <w:b/>
        </w:rPr>
        <w:t xml:space="preserve">13 </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p>
    <w:p>
      <w:r>
        <w:rPr>
          <w:b/>
        </w:rPr>
        <w:t xml:space="preserve">14 </w:t>
      </w:r>
      <w:r>
        <w:t xml:space="preserve">For they that say such things declare plainly that they seek</w:t>
      </w:r>
      <w:r>
        <w:rPr>
          <w:rStyle w:val="FootnoteReference"/>
        </w:rPr>
        <w:footnoteReference w:id="16641"/>
      </w:r>
      <w:r>
        <w:t xml:space="preserve"> a country.</w:t>
      </w:r>
    </w:p>
    <w:p>
      <w:r>
        <w:rPr>
          <w:b/>
        </w:rPr>
        <w:t xml:space="preserve">15 </w:t>
      </w:r>
      <w:r>
        <w:t xml:space="preserve">And truly, if they had been mindful</w:t>
      </w:r>
      <w:r>
        <w:rPr>
          <w:rStyle w:val="FootnoteReference"/>
        </w:rPr>
        <w:footnoteReference w:id="16642"/>
      </w:r>
      <w:r>
        <w:t xml:space="preserve"> of that country from whence they came out, they might have had opportunity to have returned.</w:t>
      </w:r>
    </w:p>
    <w:p>
      <w:r>
        <w:rPr>
          <w:b/>
        </w:rPr>
        <w:t xml:space="preserve">16 </w:t>
      </w:r>
      <w:r>
        <w:t xml:space="preserve">But now they desire</w:t>
      </w:r>
      <w:r>
        <w:rPr>
          <w:rStyle w:val="FootnoteReference"/>
        </w:rPr>
        <w:footnoteReference w:id="16643"/>
      </w:r>
      <w:r>
        <w:t xml:space="preserve"> a better country, that is, an heavenly: therefore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p>
    <w:p>
      <w:r>
        <w:rPr>
          <w:b/>
        </w:rPr>
        <w:t xml:space="preserve">17 </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p>
    <w:p>
      <w:r>
        <w:rPr>
          <w:b/>
        </w:rPr>
        <w:t xml:space="preserve">18 </w:t>
      </w:r>
      <w:r>
        <w:t xml:space="preserve">Of whom it was said, That</w:t>
      </w:r>
      <w:r>
        <w:rPr>
          <w:rStyle w:val="FootnoteReference"/>
        </w:rPr>
        <w:footnoteReference w:id="16652"/>
      </w:r>
      <w:r>
        <w:t xml:space="preserve"> in Isaac shall your seed be called:</w:t>
      </w:r>
    </w:p>
    <w:p>
      <w:r>
        <w:rPr>
          <w:b/>
        </w:rPr>
        <w:t xml:space="preserve">19 </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p>
    <w:p>
      <w:r>
        <w:rPr>
          <w:b/>
        </w:rPr>
        <w:t xml:space="preserve">20 </w:t>
      </w:r>
      <w:r>
        <w:t xml:space="preserve">By faith Isaac blessed Jacob and Esau concerning things to come.</w:t>
      </w:r>
      <w:r>
        <w:rPr>
          <w:rStyle w:val="FootnoteReference"/>
        </w:rPr>
        <w:footnoteReference w:id="16655"/>
      </w:r>
    </w:p>
    <w:p>
      <w:r>
        <w:rPr>
          <w:b/>
        </w:rPr>
        <w:t xml:space="preserve">21 </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p>
    <w:p>
      <w:r>
        <w:rPr>
          <w:b/>
        </w:rPr>
        <w:t xml:space="preserve">22 </w:t>
      </w:r>
      <w:r>
        <w:t xml:space="preserve">By faith</w:t>
      </w:r>
      <w:r>
        <w:rPr>
          <w:rStyle w:val="FootnoteReference"/>
        </w:rPr>
        <w:footnoteReference w:id="16658"/>
      </w:r>
      <w:r>
        <w:t xml:space="preserve"> Joseph, when he died, made mention of the departing of the children of Israel; and gave commandment concerning his bones.</w:t>
      </w:r>
    </w:p>
    <w:p>
      <w:r>
        <w:rPr>
          <w:b/>
        </w:rPr>
        <w:t xml:space="preserve">23 </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p>
    <w:p>
      <w:r>
        <w:rPr>
          <w:b/>
        </w:rPr>
        <w:t xml:space="preserve">24 </w:t>
      </w:r>
      <w:r>
        <w:t xml:space="preserve">By faith Moses, when</w:t>
      </w:r>
      <w:r>
        <w:rPr>
          <w:rStyle w:val="FootnoteReference"/>
        </w:rPr>
        <w:footnoteReference w:id="16663"/>
      </w:r>
      <w:r>
        <w:t xml:space="preserve"> he was come to years, refused to be called the son of Pharaoh's daughter;</w:t>
      </w:r>
    </w:p>
    <w:p>
      <w:r>
        <w:rPr>
          <w:b/>
        </w:rPr>
        <w:t xml:space="preserve">25 </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p>
    <w:p>
      <w:r>
        <w:rPr>
          <w:b/>
        </w:rPr>
        <w:t xml:space="preserve">26 </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to the recompence of the reward.</w:t>
      </w:r>
    </w:p>
    <w:p>
      <w:r>
        <w:rPr>
          <w:b/>
        </w:rPr>
        <w:t xml:space="preserve">27 </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p>
    <w:p>
      <w:r>
        <w:rPr>
          <w:b/>
        </w:rPr>
        <w:t xml:space="preserve">28 </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p>
    <w:p>
      <w:r>
        <w:rPr>
          <w:b/>
        </w:rPr>
        <w:t xml:space="preserve">29 </w:t>
      </w:r>
      <w:r>
        <w:t xml:space="preserve">By faith they passed through the Red sea as by dry land: which the Egyptians assaying to do were drowned.</w:t>
      </w:r>
      <w:r>
        <w:rPr>
          <w:rStyle w:val="FootnoteReference"/>
        </w:rPr>
        <w:footnoteReference w:id="16676"/>
      </w:r>
    </w:p>
    <w:p>
      <w:r>
        <w:rPr>
          <w:b/>
        </w:rPr>
        <w:t xml:space="preserve">30 </w:t>
      </w:r>
      <w:r>
        <w:t xml:space="preserve">By faith the walls of Jericho fell down, after they were compassed about seven days.</w:t>
      </w:r>
      <w:r>
        <w:rPr>
          <w:rStyle w:val="FootnoteReference"/>
        </w:rPr>
        <w:footnoteReference w:id="16677"/>
      </w:r>
    </w:p>
    <w:p>
      <w:r>
        <w:rPr>
          <w:b/>
        </w:rPr>
        <w:t xml:space="preserve">31 </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p>
    <w:p>
      <w:r>
        <w:rPr>
          <w:b/>
        </w:rPr>
        <w:t xml:space="preserve">32 </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p>
    <w:p>
      <w:r>
        <w:rPr>
          <w:b/>
        </w:rPr>
        <w:t xml:space="preserve">33 </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p>
    <w:p>
      <w:r>
        <w:rPr>
          <w:b/>
        </w:rPr>
        <w:t xml:space="preserve">34 </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p>
    <w:p>
      <w:r>
        <w:rPr>
          <w:b/>
        </w:rPr>
        <w:t xml:space="preserve">35 </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p>
    <w:p>
      <w:r>
        <w:rPr>
          <w:b/>
        </w:rPr>
        <w:t xml:space="preserve">36 </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yes, moreover of bonds</w:t>
      </w:r>
      <w:r>
        <w:rPr>
          <w:rStyle w:val="FootnoteReference"/>
        </w:rPr>
        <w:footnoteReference w:id="16701"/>
      </w:r>
      <w:r>
        <w:t xml:space="preserve"> and imprisonment:</w:t>
      </w:r>
    </w:p>
    <w:p>
      <w:r>
        <w:rPr>
          <w:b/>
        </w:rPr>
        <w:t xml:space="preserve">37 </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p>
    <w:p>
      <w:r>
        <w:rPr>
          <w:b/>
        </w:rPr>
        <w:t xml:space="preserve">38 </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6708"/>
      </w:r>
    </w:p>
    <w:p>
      <w:r>
        <w:rPr>
          <w:b/>
        </w:rPr>
        <w:t xml:space="preserve">40 </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p>
    <w:p>
      <w:r>
        <w:rPr>
          <w:b/>
        </w:rPr>
        <w:t xml:space="preserve">2 </w:t>
      </w:r>
      <w:r>
        <w:t xml:space="preserve">Looking</w:t>
      </w:r>
      <w:r>
        <w:rPr>
          <w:rStyle w:val="FootnoteReference"/>
        </w:rPr>
        <w:footnoteReference w:id="16719"/>
      </w:r>
      <w:r>
        <w:t xml:space="preserve"> 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p>
    <w:p>
      <w:r>
        <w:rPr>
          <w:b/>
        </w:rPr>
        <w:t xml:space="preserve">3 </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you be wearied and faint in your minds.</w:t>
      </w:r>
    </w:p>
    <w:p>
      <w:r>
        <w:rPr>
          <w:b/>
        </w:rPr>
        <w:t xml:space="preserve">4 </w:t>
      </w:r>
      <w:r>
        <w:t xml:space="preserve">You have not yet resisted to blood, striving against sin.</w:t>
      </w:r>
      <w:r>
        <w:rPr>
          <w:rStyle w:val="FootnoteReference"/>
        </w:rPr>
        <w:footnoteReference w:id="16730"/>
      </w:r>
    </w:p>
    <w:p>
      <w:r>
        <w:rPr>
          <w:b/>
        </w:rPr>
        <w:t xml:space="preserve">5 </w:t>
      </w:r>
      <w:r>
        <w:t xml:space="preserve">And you have forgotten the exhortation</w:t>
      </w:r>
      <w:r>
        <w:rPr>
          <w:rStyle w:val="FootnoteReference"/>
        </w:rPr>
        <w:footnoteReference w:id="16731"/>
      </w:r>
      <w:r>
        <w:t xml:space="preserve"> which speaks to you as 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p>
    <w:p>
      <w:r>
        <w:rPr>
          <w:b/>
        </w:rPr>
        <w:t xml:space="preserve">6 </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p>
    <w:p>
      <w:r>
        <w:rPr>
          <w:b/>
        </w:rPr>
        <w:t xml:space="preserve">7 </w:t>
      </w:r>
      <w:r>
        <w:t xml:space="preserve">If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p>
    <w:p>
      <w:r>
        <w:rPr>
          <w:b/>
        </w:rPr>
        <w:t xml:space="preserve">8 </w:t>
      </w:r>
      <w:r>
        <w:t xml:space="preserve">But if you be without chastisement, whereof all are partakers, then are you bastards, and not sons.</w:t>
      </w:r>
      <w:r>
        <w:rPr>
          <w:rStyle w:val="FootnoteReference"/>
        </w:rPr>
        <w:footnoteReference w:id="16739"/>
      </w:r>
    </w:p>
    <w:p>
      <w:r>
        <w:rPr>
          <w:b/>
        </w:rPr>
        <w:t xml:space="preserve">9 </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to the Father</w:t>
      </w:r>
      <w:r>
        <w:rPr>
          <w:rStyle w:val="FootnoteReference"/>
        </w:rPr>
        <w:footnoteReference w:id="16744"/>
      </w:r>
      <w:r>
        <w:t xml:space="preserve"> of spirits, and live?</w:t>
      </w:r>
    </w:p>
    <w:p>
      <w:r>
        <w:rPr>
          <w:b/>
        </w:rPr>
        <w:t xml:space="preserve">10 </w:t>
      </w:r>
      <w:r>
        <w:t xml:space="preserve">For they truly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p>
    <w:p>
      <w:r>
        <w:rPr>
          <w:b/>
        </w:rPr>
        <w:t xml:space="preserve">11 </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to them which are exercised</w:t>
      </w:r>
      <w:r>
        <w:rPr>
          <w:rStyle w:val="FootnoteReference"/>
        </w:rPr>
        <w:footnoteReference w:id="16750"/>
      </w:r>
      <w:r>
        <w:t xml:space="preserve"> thereby.</w:t>
      </w:r>
    </w:p>
    <w:p>
      <w:r>
        <w:rPr>
          <w:b/>
        </w:rPr>
        <w:t xml:space="preserve">12 </w:t>
      </w:r>
      <w:r>
        <w:t xml:space="preserve">Therefore lift up the hands which hang down, and the feeble knees;</w:t>
      </w:r>
      <w:r>
        <w:rPr>
          <w:rStyle w:val="FootnoteReference"/>
        </w:rPr>
        <w:footnoteReference w:id="16751"/>
      </w:r>
    </w:p>
    <w:p>
      <w:r>
        <w:rPr>
          <w:b/>
        </w:rPr>
        <w:t xml:space="preserve">13 </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p>
    <w:p>
      <w:r>
        <w:rPr>
          <w:b/>
        </w:rPr>
        <w:t xml:space="preserve">14 </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p>
    <w:p>
      <w:r>
        <w:rPr>
          <w:b/>
        </w:rPr>
        <w:t xml:space="preserve">15 </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p>
    <w:p>
      <w:r>
        <w:rPr>
          <w:b/>
        </w:rPr>
        <w:t xml:space="preserve">16 </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p>
    <w:p>
      <w:r>
        <w:rPr>
          <w:b/>
        </w:rPr>
        <w:t xml:space="preserve">17 </w:t>
      </w:r>
      <w:r>
        <w:t xml:space="preserve">For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769"/>
      </w:r>
    </w:p>
    <w:p>
      <w:r>
        <w:rPr>
          <w:b/>
        </w:rPr>
        <w:t xml:space="preserve">19 </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which voice they that</w:t>
      </w:r>
      <w:r>
        <w:rPr>
          <w:rStyle w:val="FootnoteReference"/>
        </w:rPr>
        <w:footnoteReference w:id="16772"/>
      </w:r>
      <w:r>
        <w:t xml:space="preserve"> heard implored that the word should not be spoken to them any more:</w:t>
      </w:r>
    </w:p>
    <w:p>
      <w:r>
        <w:rPr>
          <w:b/>
        </w:rPr>
        <w:t xml:space="preserve">20 </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775"/>
      </w:r>
      <w:r>
        <w:t xml:space="preserve"> said, I exceedingly fear and quake:)</w:t>
      </w:r>
    </w:p>
    <w:p>
      <w:r>
        <w:rPr>
          <w:b/>
        </w:rPr>
        <w:t xml:space="preserve">22 </w:t>
      </w:r>
      <w:r>
        <w:t xml:space="preserve">But you are come to mount Sion, and to the city</w:t>
      </w:r>
      <w:r>
        <w:rPr>
          <w:rStyle w:val="FootnoteReference"/>
        </w:rPr>
        <w:footnoteReference w:id="16776"/>
      </w:r>
      <w:r>
        <w:t xml:space="preserve"> of the</w:t>
      </w:r>
      <w:r>
        <w:rPr>
          <w:rStyle w:val="FootnoteReference"/>
        </w:rPr>
        <w:footnoteReference w:id="16777"/>
      </w:r>
      <w:r>
        <w:t xml:space="preserve"> living God, the heavenly Jerusalem, and to an innumerable</w:t>
      </w:r>
      <w:r>
        <w:rPr>
          <w:rStyle w:val="FootnoteReference"/>
        </w:rPr>
        <w:footnoteReference w:id="16778"/>
      </w:r>
      <w:r>
        <w:t xml:space="preserve"> company of angels,</w:t>
      </w:r>
      <w:r>
        <w:rPr>
          <w:rStyle w:val="FootnoteReference"/>
        </w:rPr>
        <w:footnoteReference w:id="16779"/>
      </w:r>
    </w:p>
    <w:p>
      <w:r>
        <w:rPr>
          <w:b/>
        </w:rPr>
        <w:t xml:space="preserve">23 </w:t>
      </w:r>
      <w:r>
        <w:t xml:space="preserve">To the general</w:t>
      </w:r>
      <w:r>
        <w:rPr>
          <w:rStyle w:val="FootnoteReference"/>
        </w:rPr>
        <w:footnoteReference w:id="16780"/>
      </w:r>
      <w:r>
        <w:t xml:space="preserve"> assembly and assembly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of just men made perfect,</w:t>
      </w:r>
      <w:r>
        <w:rPr>
          <w:rStyle w:val="FootnoteReference"/>
        </w:rPr>
        <w:footnoteReference w:id="16784"/>
      </w:r>
    </w:p>
    <w:p>
      <w:r>
        <w:rPr>
          <w:b/>
        </w:rPr>
        <w:t xml:space="preserve">24 </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p>
    <w:p>
      <w:r>
        <w:rPr>
          <w:b/>
        </w:rPr>
        <w:t xml:space="preserve">25 </w:t>
      </w:r>
      <w:r>
        <w:t xml:space="preserve">See that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p>
    <w:p>
      <w:r>
        <w:rPr>
          <w:b/>
        </w:rPr>
        <w:t xml:space="preserve">26 </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796"/>
      </w:r>
    </w:p>
    <w:p>
      <w:r>
        <w:rPr>
          <w:b/>
        </w:rPr>
        <w:t xml:space="preserve">28 </w:t>
      </w:r>
      <w:r>
        <w:t xml:space="preserve">Therefore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p>
    <w:p>
      <w:r>
        <w:rPr>
          <w:b/>
        </w:rPr>
        <w:t xml:space="preserve">29 </w:t>
      </w:r>
      <w:r>
        <w:t xml:space="preserve">For our God is a consuming fire.</w:t>
      </w:r>
      <w:r>
        <w:rPr>
          <w:rStyle w:val="FootnoteReference"/>
        </w:rPr>
        <w:footnoteReference w:id="16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802"/>
      </w:r>
    </w:p>
    <w:p>
      <w:r>
        <w:rPr>
          <w:b/>
        </w:rPr>
        <w:t xml:space="preserve">2 </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p>
    <w:p>
      <w:r>
        <w:rPr>
          <w:b/>
        </w:rPr>
        <w:t xml:space="preserve">3 </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p>
    <w:p>
      <w:r>
        <w:rPr>
          <w:b/>
        </w:rPr>
        <w:t xml:space="preserve">4 </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sexually immoral and adulterers God will judge.</w:t>
      </w:r>
      <w:r>
        <w:rPr>
          <w:rStyle w:val="FootnoteReference"/>
        </w:rPr>
        <w:footnoteReference w:id="16809"/>
      </w:r>
    </w:p>
    <w:p>
      <w:r>
        <w:rPr>
          <w:b/>
        </w:rPr>
        <w:t xml:space="preserve">5 </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you have: for he has said, I will</w:t>
      </w:r>
      <w:r>
        <w:rPr>
          <w:rStyle w:val="FootnoteReference"/>
        </w:rPr>
        <w:footnoteReference w:id="16812"/>
      </w:r>
      <w:r>
        <w:t xml:space="preserve"> never leave you, nor forsake you.</w:t>
      </w:r>
    </w:p>
    <w:p>
      <w:r>
        <w:rPr>
          <w:b/>
        </w:rPr>
        <w:t xml:space="preserve">6 </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to me.</w:t>
      </w:r>
    </w:p>
    <w:p>
      <w:r>
        <w:rPr>
          <w:b/>
        </w:rPr>
        <w:t xml:space="preserve">7 </w:t>
      </w:r>
      <w:r>
        <w:t xml:space="preserve">Remember them which</w:t>
      </w:r>
      <w:r>
        <w:rPr>
          <w:rStyle w:val="FootnoteReference"/>
        </w:rPr>
        <w:footnoteReference w:id="16816"/>
      </w:r>
      <w:r>
        <w:t xml:space="preserve"> have the rule over you, who have spoken to you the word</w:t>
      </w:r>
      <w:r>
        <w:rPr>
          <w:rStyle w:val="FootnoteReference"/>
        </w:rPr>
        <w:footnoteReference w:id="16817"/>
      </w:r>
      <w:r>
        <w:t xml:space="preserve">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p>
    <w:p>
      <w:r>
        <w:rPr>
          <w:b/>
        </w:rPr>
        <w:t xml:space="preserve">8 </w:t>
      </w:r>
      <w:r>
        <w:t xml:space="preserve">Jesus</w:t>
      </w:r>
      <w:r>
        <w:rPr>
          <w:rStyle w:val="FootnoteReference"/>
        </w:rPr>
        <w:footnoteReference w:id="16821"/>
      </w:r>
      <w:r>
        <w:t xml:space="preserve"> Christ the same yesterday, and to day, and for ever.</w:t>
      </w:r>
      <w:r>
        <w:rPr>
          <w:rStyle w:val="FootnoteReference"/>
        </w:rPr>
        <w:footnoteReference w:id="16822"/>
      </w:r>
    </w:p>
    <w:p>
      <w:r>
        <w:rPr>
          <w:b/>
        </w:rPr>
        <w:t xml:space="preserve">9 </w:t>
      </w:r>
      <w:r>
        <w:t xml:space="preserve">Be not carried</w:t>
      </w:r>
      <w:r>
        <w:rPr>
          <w:rStyle w:val="FootnoteReference"/>
        </w:rPr>
        <w:footnoteReference w:id="16823"/>
      </w:r>
      <w:r>
        <w:t xml:space="preserve"> about with various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p>
    <w:p>
      <w:r>
        <w:rPr>
          <w:b/>
        </w:rPr>
        <w:t xml:space="preserve">10 </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p>
    <w:p>
      <w:r>
        <w:rPr>
          <w:b/>
        </w:rPr>
        <w:t xml:space="preserve">11 </w:t>
      </w:r>
      <w:r>
        <w:t xml:space="preserve">For the bodies</w:t>
      </w:r>
      <w:r>
        <w:rPr>
          <w:rStyle w:val="FootnoteReference"/>
        </w:rPr>
        <w:footnoteReference w:id="16828"/>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p>
    <w:p>
      <w:r>
        <w:rPr>
          <w:b/>
        </w:rPr>
        <w:t xml:space="preserve">13 </w:t>
      </w:r>
      <w:r>
        <w:t xml:space="preserve">Let us go forth therefore to him without the camp, bearing his reproach.</w:t>
      </w:r>
      <w:r>
        <w:rPr>
          <w:rStyle w:val="FootnoteReference"/>
        </w:rPr>
        <w:footnoteReference w:id="16831"/>
      </w:r>
    </w:p>
    <w:p>
      <w:r>
        <w:rPr>
          <w:b/>
        </w:rPr>
        <w:t xml:space="preserve">14 </w:t>
      </w:r>
      <w:r>
        <w:t xml:space="preserve">For here have we no continuing city, but we seek one to come.</w:t>
      </w:r>
      <w:r>
        <w:rPr>
          <w:rStyle w:val="FootnoteReference"/>
        </w:rPr>
        <w:footnoteReference w:id="16832"/>
      </w:r>
    </w:p>
    <w:p>
      <w:r>
        <w:rPr>
          <w:b/>
        </w:rPr>
        <w:t xml:space="preserve">15 </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p>
    <w:p>
      <w:r>
        <w:rPr>
          <w:b/>
        </w:rPr>
        <w:t xml:space="preserve">16 </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p>
    <w:p>
      <w:r>
        <w:rPr>
          <w:b/>
        </w:rPr>
        <w:t xml:space="preserve">17 </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p>
    <w:p>
      <w:r>
        <w:rPr>
          <w:b/>
        </w:rPr>
        <w:t xml:space="preserve">18 </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p>
    <w:p>
      <w:r>
        <w:rPr>
          <w:b/>
        </w:rPr>
        <w:t xml:space="preserve">19 </w:t>
      </w:r>
      <w:r>
        <w:t xml:space="preserve">But I plead to you the rather to do this, that I</w:t>
      </w:r>
      <w:r>
        <w:rPr>
          <w:rStyle w:val="FootnoteReference"/>
        </w:rPr>
        <w:footnoteReference w:id="16849"/>
      </w:r>
      <w:r>
        <w:t xml:space="preserve"> may be restored to you the sooner.</w:t>
      </w:r>
    </w:p>
    <w:p>
      <w:r>
        <w:rPr>
          <w:b/>
        </w:rPr>
        <w:t xml:space="preserve">20 </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p>
    <w:p>
      <w:r>
        <w:rPr>
          <w:b/>
        </w:rPr>
        <w:t xml:space="preserve">21 </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p>
    <w:p>
      <w:r>
        <w:rPr>
          <w:b/>
        </w:rPr>
        <w:t xml:space="preserve">22 </w:t>
      </w:r>
      <w:r>
        <w:t xml:space="preserve">And I plead to you, brothers, suffer</w:t>
      </w:r>
      <w:r>
        <w:rPr>
          <w:rStyle w:val="FootnoteReference"/>
        </w:rPr>
        <w:footnoteReference w:id="16863"/>
      </w:r>
      <w:r>
        <w:t xml:space="preserve"> the word of exhortation: for I have written a letter to you in few words.</w:t>
      </w:r>
      <w:r>
        <w:rPr>
          <w:rStyle w:val="FootnoteReference"/>
        </w:rPr>
        <w:footnoteReference w:id="16864"/>
      </w:r>
    </w:p>
    <w:p>
      <w:r>
        <w:rPr>
          <w:b/>
        </w:rPr>
        <w:t xml:space="preserve">23 </w:t>
      </w:r>
      <w:r>
        <w:t xml:space="preserve">Know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p>
    <w:p>
      <w:r>
        <w:rPr>
          <w:b/>
        </w:rPr>
        <w:t xml:space="preserve">24 </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Italy</w:t>
      </w:r>
      <w:r>
        <w:rPr>
          <w:rStyle w:val="FootnoteReference"/>
        </w:rPr>
        <w:footnoteReference w:id="16872"/>
      </w:r>
      <w:r>
        <w:t xml:space="preserve"> salute you.</w:t>
      </w:r>
      <w:r>
        <w:rPr>
          <w:rStyle w:val="FootnoteReference"/>
        </w:rPr>
        <w:footnoteReference w:id="16873"/>
      </w:r>
    </w:p>
    <w:p>
      <w:r>
        <w:rPr>
          <w:b/>
        </w:rPr>
        <w:t xml:space="preserve">25 </w:t>
      </w:r>
      <w:r>
        <w:t xml:space="preserve">Grace be with you all. Amen.</w:t>
      </w:r>
      <w:r>
        <w:rPr>
          <w:rStyle w:val="FootnoteReference"/>
        </w:rPr>
        <w:footnoteReference w:id="16874"/>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875"/>
      </w:r>
      <w:r>
        <w:t xml:space="preserve">, a slave of God and of the Lord Jesus</w:t>
      </w:r>
      <w:r>
        <w:rPr>
          <w:rStyle w:val="FootnoteReference"/>
        </w:rPr>
        <w:footnoteReference w:id="16876"/>
      </w:r>
      <w:r>
        <w:t xml:space="preserve"> Christ, to the twelve tribes which are scattered</w:t>
      </w:r>
      <w:r>
        <w:rPr>
          <w:rStyle w:val="FootnoteReference"/>
        </w:rPr>
        <w:footnoteReference w:id="16877"/>
      </w:r>
      <w:r>
        <w:t xml:space="preserve"> abroad, greeting</w:t>
      </w:r>
      <w:r>
        <w:rPr>
          <w:rStyle w:val="FootnoteReference"/>
        </w:rPr>
        <w:footnoteReference w:id="16878"/>
      </w:r>
      <w:r>
        <w:t xml:space="preserve">.</w:t>
      </w:r>
      <w:r>
        <w:rPr>
          <w:rStyle w:val="FootnoteReference"/>
        </w:rPr>
        <w:footnoteReference w:id="16879"/>
      </w:r>
      <w:r>
        <w:rPr>
          <w:rStyle w:val="FootnoteReference"/>
        </w:rPr>
        <w:footnoteReference w:id="16880"/>
      </w:r>
      <w:r>
        <w:rPr>
          <w:rStyle w:val="FootnoteReference"/>
        </w:rPr>
        <w:footnoteReference w:id="16881"/>
      </w:r>
    </w:p>
    <w:p>
      <w:r>
        <w:rPr>
          <w:b/>
        </w:rPr>
        <w:t xml:space="preserve">2 </w:t>
      </w:r>
      <w:r>
        <w:t xml:space="preserve">My brothers, count</w:t>
      </w:r>
      <w:r>
        <w:rPr>
          <w:rStyle w:val="FootnoteReference"/>
        </w:rPr>
        <w:footnoteReference w:id="16882"/>
      </w:r>
      <w:r>
        <w:t xml:space="preserve"> it all joy when you fall into various temptations;</w:t>
      </w:r>
      <w:r>
        <w:rPr>
          <w:rStyle w:val="FootnoteReference"/>
        </w:rPr>
        <w:footnoteReference w:id="16883"/>
      </w:r>
    </w:p>
    <w:p>
      <w:r>
        <w:rPr>
          <w:b/>
        </w:rPr>
        <w:t xml:space="preserve">3 </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p>
    <w:p>
      <w:r>
        <w:rPr>
          <w:b/>
        </w:rPr>
        <w:t xml:space="preserve">4 </w:t>
      </w:r>
      <w:r>
        <w:t xml:space="preserve">But let patience have her perfect work, that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p>
    <w:p>
      <w:r>
        <w:rPr>
          <w:b/>
        </w:rPr>
        <w:t xml:space="preserve">5 </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p>
    <w:p>
      <w:r>
        <w:rPr>
          <w:b/>
        </w:rPr>
        <w:t xml:space="preserve">6 </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p>
    <w:p>
      <w:r>
        <w:rPr>
          <w:b/>
        </w:rPr>
        <w:t xml:space="preserve">7 </w:t>
      </w:r>
      <w:r>
        <w:t xml:space="preserve">For let not that man think that he shall receive any thing of the Lord.</w:t>
      </w:r>
      <w:r>
        <w:rPr>
          <w:rStyle w:val="FootnoteReference"/>
        </w:rPr>
        <w:footnoteReference w:id="16894"/>
      </w:r>
    </w:p>
    <w:p>
      <w:r>
        <w:rPr>
          <w:b/>
        </w:rPr>
        <w:t xml:space="preserve">8 </w:t>
      </w:r>
      <w:r>
        <w:t xml:space="preserve">A double minded man is unstable in all his ways.</w:t>
      </w:r>
      <w:r>
        <w:rPr>
          <w:rStyle w:val="FootnoteReference"/>
        </w:rPr>
        <w:footnoteReference w:id="16895"/>
      </w:r>
    </w:p>
    <w:p>
      <w:r>
        <w:rPr>
          <w:b/>
        </w:rPr>
        <w:t xml:space="preserve">9 </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p>
    <w:p>
      <w:r>
        <w:rPr>
          <w:b/>
        </w:rPr>
        <w:t xml:space="preserve">10 </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p>
    <w:p>
      <w:r>
        <w:rPr>
          <w:b/>
        </w:rPr>
        <w:t xml:space="preserve">11 </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p>
    <w:p>
      <w:r>
        <w:rPr>
          <w:b/>
        </w:rPr>
        <w:t xml:space="preserve">12 </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p>
    <w:p>
      <w:r>
        <w:rPr>
          <w:b/>
        </w:rPr>
        <w:t xml:space="preserve">13 </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p>
    <w:p>
      <w:r>
        <w:rPr>
          <w:b/>
        </w:rPr>
        <w:t xml:space="preserve">14 </w:t>
      </w:r>
      <w:r>
        <w:t xml:space="preserve">But every man is tempted, when</w:t>
      </w:r>
      <w:r>
        <w:rPr>
          <w:rStyle w:val="FootnoteReference"/>
        </w:rPr>
        <w:footnoteReference w:id="16910"/>
      </w:r>
      <w:r>
        <w:t xml:space="preserve"> he is drawn away of his own lust, and enticed.</w:t>
      </w:r>
    </w:p>
    <w:p>
      <w:r>
        <w:rPr>
          <w:b/>
        </w:rPr>
        <w:t xml:space="preserve">15 </w:t>
      </w:r>
      <w:r>
        <w:t xml:space="preserve">Then when</w:t>
      </w:r>
      <w:r>
        <w:rPr>
          <w:rStyle w:val="FootnoteReference"/>
        </w:rPr>
        <w:footnoteReference w:id="16911"/>
      </w:r>
      <w:r>
        <w:t xml:space="preserve"> lust has conceived, it fathered sin: and sin, when it is finished, fathered death.</w:t>
      </w:r>
      <w:r>
        <w:rPr>
          <w:rStyle w:val="FootnoteReference"/>
        </w:rPr>
        <w:footnoteReference w:id="16912"/>
      </w:r>
    </w:p>
    <w:p>
      <w:r>
        <w:rPr>
          <w:b/>
        </w:rPr>
        <w:t xml:space="preserve">16 </w:t>
      </w:r>
      <w:r>
        <w:t xml:space="preserve">Do not go astray, my beloved brothers.</w:t>
      </w:r>
      <w:r>
        <w:rPr>
          <w:rStyle w:val="FootnoteReference"/>
        </w:rPr>
        <w:footnoteReference w:id="16913"/>
      </w:r>
      <w:r>
        <w:rPr>
          <w:rStyle w:val="FootnoteReference"/>
        </w:rPr>
        <w:footnoteReference w:id="16914"/>
      </w:r>
    </w:p>
    <w:p>
      <w:r>
        <w:rPr>
          <w:b/>
        </w:rPr>
        <w:t xml:space="preserve">17 </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p>
    <w:p>
      <w:r>
        <w:rPr>
          <w:b/>
        </w:rPr>
        <w:t xml:space="preserve">18 </w:t>
      </w:r>
      <w:r>
        <w:t xml:space="preserve">Of his own</w:t>
      </w:r>
      <w:r>
        <w:rPr>
          <w:rStyle w:val="FootnoteReference"/>
        </w:rPr>
        <w:footnoteReference w:id="16918"/>
      </w:r>
      <w:r>
        <w:t xml:space="preserve"> will fathered he us with</w:t>
      </w:r>
      <w:r>
        <w:rPr>
          <w:rStyle w:val="FootnoteReference"/>
        </w:rPr>
        <w:footnoteReference w:id="16919"/>
      </w:r>
      <w:r>
        <w:t xml:space="preserve"> the word of truth, that we should be a kind</w:t>
      </w:r>
      <w:r>
        <w:rPr>
          <w:rStyle w:val="FootnoteReference"/>
        </w:rPr>
        <w:footnoteReference w:id="1692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p>
    <w:p>
      <w:r>
        <w:rPr>
          <w:b/>
        </w:rPr>
        <w:t xml:space="preserve">20 </w:t>
      </w:r>
      <w:r>
        <w:t xml:space="preserve">For the wrath of man works not the righteousness of God.</w:t>
      </w:r>
      <w:r>
        <w:rPr>
          <w:rStyle w:val="FootnoteReference"/>
        </w:rPr>
        <w:footnoteReference w:id="16924"/>
      </w:r>
    </w:p>
    <w:p>
      <w:r>
        <w:rPr>
          <w:b/>
        </w:rPr>
        <w:t xml:space="preserve">21 </w:t>
      </w:r>
      <w:r>
        <w:t xml:space="preserve">Therefore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p>
    <w:p>
      <w:r>
        <w:rPr>
          <w:b/>
        </w:rPr>
        <w:t xml:space="preserve">22 </w:t>
      </w:r>
      <w:r>
        <w:t xml:space="preserve">But be you doers of the word, and not hearers only, deceiving</w:t>
      </w:r>
      <w:r>
        <w:rPr>
          <w:rStyle w:val="FootnoteReference"/>
        </w:rPr>
        <w:footnoteReference w:id="16930"/>
      </w:r>
      <w:r>
        <w:t xml:space="preserve"> your own selves.</w:t>
      </w:r>
      <w:r>
        <w:rPr>
          <w:rStyle w:val="FootnoteReference"/>
        </w:rPr>
        <w:footnoteReference w:id="16931"/>
      </w:r>
    </w:p>
    <w:p>
      <w:r>
        <w:rPr>
          <w:b/>
        </w:rPr>
        <w:t xml:space="preserve">23 </w:t>
      </w:r>
      <w:r>
        <w:t xml:space="preserve">For if any be a hearer of the word, and not a doer, he is like to a man beholding his natural face in a glass:</w:t>
      </w:r>
      <w:r>
        <w:rPr>
          <w:rStyle w:val="FootnoteReference"/>
        </w:rPr>
        <w:footnoteReference w:id="16932"/>
      </w:r>
    </w:p>
    <w:p>
      <w:r>
        <w:rPr>
          <w:b/>
        </w:rPr>
        <w:t xml:space="preserve">24 </w:t>
      </w:r>
      <w:r>
        <w:t xml:space="preserve">For he beholds himself, and goes his way, and immediately forgets what</w:t>
      </w:r>
      <w:r>
        <w:rPr>
          <w:rStyle w:val="FootnoteReference"/>
        </w:rPr>
        <w:footnoteReference w:id="16933"/>
      </w:r>
      <w:r>
        <w:t xml:space="preserve"> manner of man he was.</w:t>
      </w:r>
    </w:p>
    <w:p>
      <w:r>
        <w:rPr>
          <w:b/>
        </w:rPr>
        <w:t xml:space="preserve">25 </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p>
    <w:p>
      <w:r>
        <w:rPr>
          <w:b/>
        </w:rPr>
        <w:t xml:space="preserve">26 </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p>
    <w:p>
      <w:r>
        <w:rPr>
          <w:b/>
        </w:rPr>
        <w:t xml:space="preserve">27 </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p>
    <w:p>
      <w:r>
        <w:rPr>
          <w:b/>
        </w:rPr>
        <w:t xml:space="preserve">2 </w:t>
      </w:r>
      <w:r>
        <w:t xml:space="preserve">For if there come 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clothing;</w:t>
      </w:r>
    </w:p>
    <w:p>
      <w:r>
        <w:rPr>
          <w:b/>
        </w:rPr>
        <w:t xml:space="preserve">3 </w:t>
      </w:r>
      <w:r>
        <w:t xml:space="preserve">And you have respect to him that wears the cheerful clothing, and say 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p>
    <w:p>
      <w:r>
        <w:rPr>
          <w:b/>
        </w:rPr>
        <w:t xml:space="preserve">4 </w:t>
      </w:r>
      <w:r>
        <w:t xml:space="preserve">Are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p>
    <w:p>
      <w:r>
        <w:rPr>
          <w:b/>
        </w:rPr>
        <w:t xml:space="preserve">5 </w:t>
      </w:r>
      <w:r>
        <w:t xml:space="preserve">Hearken</w:t>
      </w:r>
      <w:r>
        <w:rPr>
          <w:rStyle w:val="FootnoteReference"/>
        </w:rPr>
        <w:footnoteReference w:id="16958"/>
      </w:r>
      <w:r>
        <w:t xml:space="preserve">, my beloved brothers,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p>
    <w:p>
      <w:r>
        <w:rPr>
          <w:b/>
        </w:rPr>
        <w:t xml:space="preserve">6 </w:t>
      </w:r>
      <w:r>
        <w:t xml:space="preserve">But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p>
    <w:p>
      <w:r>
        <w:rPr>
          <w:b/>
        </w:rPr>
        <w:t xml:space="preserve">7 </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you are called?</w:t>
      </w:r>
      <w:r>
        <w:rPr>
          <w:rStyle w:val="FootnoteReference"/>
        </w:rPr>
        <w:footnoteReference w:id="16968"/>
      </w:r>
    </w:p>
    <w:p>
      <w:r>
        <w:rPr>
          <w:b/>
        </w:rPr>
        <w:t xml:space="preserve">8 </w:t>
      </w:r>
      <w:r>
        <w:t xml:space="preserve">If you fulfill the royal</w:t>
      </w:r>
      <w:r>
        <w:rPr>
          <w:rStyle w:val="FootnoteReference"/>
        </w:rPr>
        <w:footnoteReference w:id="16969"/>
      </w:r>
      <w:r>
        <w:t xml:space="preserve"> law according to the scripture, You shall love your neighbour as yourself, you do well:</w:t>
      </w:r>
      <w:r>
        <w:rPr>
          <w:rStyle w:val="FootnoteReference"/>
        </w:rPr>
        <w:footnoteReference w:id="16970"/>
      </w:r>
      <w:r>
        <w:rPr>
          <w:rStyle w:val="FootnoteReference"/>
        </w:rPr>
        <w:footnoteReference w:id="16971"/>
      </w:r>
    </w:p>
    <w:p>
      <w:r>
        <w:rPr>
          <w:b/>
        </w:rPr>
        <w:t xml:space="preserve">9 </w:t>
      </w:r>
      <w:r>
        <w:t xml:space="preserve">But if you have respect to persons,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p>
    <w:p>
      <w:r>
        <w:rPr>
          <w:b/>
        </w:rPr>
        <w:t xml:space="preserve">10 </w:t>
      </w:r>
      <w:r>
        <w:t xml:space="preserve">For whoever shall keep the whole law, and yet offend in one point, he is guilty of all.</w:t>
      </w:r>
      <w:r>
        <w:rPr>
          <w:rStyle w:val="FootnoteReference"/>
        </w:rPr>
        <w:footnoteReference w:id="16975"/>
      </w:r>
    </w:p>
    <w:p>
      <w:r>
        <w:rPr>
          <w:b/>
        </w:rPr>
        <w:t xml:space="preserve">11 </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p>
    <w:p>
      <w:r>
        <w:rPr>
          <w:b/>
        </w:rPr>
        <w:t xml:space="preserve">12 </w:t>
      </w:r>
      <w:r>
        <w:t xml:space="preserve">So speak</w:t>
      </w:r>
      <w:r>
        <w:rPr>
          <w:rStyle w:val="FootnoteReference"/>
        </w:rPr>
        <w:footnoteReference w:id="16978"/>
      </w:r>
      <w:r>
        <w:t xml:space="preserve"> you, and so do, as they that shall be judged by the law of liberty.</w:t>
      </w:r>
      <w:r>
        <w:rPr>
          <w:rStyle w:val="FootnoteReference"/>
        </w:rPr>
        <w:footnoteReference w:id="16979"/>
      </w:r>
    </w:p>
    <w:p>
      <w:r>
        <w:rPr>
          <w:b/>
        </w:rPr>
        <w:t xml:space="preserve">13 </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p>
    <w:p>
      <w:r>
        <w:rPr>
          <w:b/>
        </w:rPr>
        <w:t xml:space="preserve">14 </w:t>
      </w:r>
      <w:r>
        <w:t xml:space="preserve">What</w:t>
      </w:r>
      <w:r>
        <w:rPr>
          <w:rStyle w:val="FootnoteReference"/>
        </w:rPr>
        <w:footnoteReference w:id="16982"/>
      </w:r>
      <w:r>
        <w:t xml:space="preserve"> does it profit, my brothers, though</w:t>
      </w:r>
      <w:r>
        <w:rPr>
          <w:rStyle w:val="FootnoteReference"/>
        </w:rPr>
        <w:footnoteReference w:id="16983"/>
      </w:r>
      <w:r>
        <w:t xml:space="preserve"> a man say he has faith, and have not works? can faith save him?</w:t>
      </w:r>
      <w:r>
        <w:rPr>
          <w:rStyle w:val="FootnoteReference"/>
        </w:rPr>
        <w:footnoteReference w:id="16984"/>
      </w:r>
    </w:p>
    <w:p>
      <w:r>
        <w:rPr>
          <w:b/>
        </w:rPr>
        <w:t xml:space="preserve">15 </w:t>
      </w:r>
      <w:r>
        <w:t xml:space="preserve">If a brother or sister be naked, and destitute of daily food,</w:t>
      </w:r>
      <w:r>
        <w:rPr>
          <w:rStyle w:val="FootnoteReference"/>
        </w:rPr>
        <w:footnoteReference w:id="16985"/>
      </w:r>
    </w:p>
    <w:p>
      <w:r>
        <w:rPr>
          <w:b/>
        </w:rPr>
        <w:t xml:space="preserve">16 </w:t>
      </w:r>
      <w:r>
        <w:t xml:space="preserve">And one of you say to them, Depart in peace, be you warmed and filled; notwithstanding you give them not those things which are necessary to the body; what</w:t>
      </w:r>
      <w:r>
        <w:rPr>
          <w:rStyle w:val="FootnoteReference"/>
        </w:rPr>
        <w:footnoteReference w:id="16986"/>
      </w:r>
      <w:r>
        <w:t xml:space="preserve"> does it profit?</w:t>
      </w:r>
      <w:r>
        <w:rPr>
          <w:rStyle w:val="FootnoteReference"/>
        </w:rPr>
        <w:footnoteReference w:id="16987"/>
      </w:r>
    </w:p>
    <w:p>
      <w:r>
        <w:rPr>
          <w:b/>
        </w:rPr>
        <w:t xml:space="preserve">17 </w:t>
      </w:r>
      <w:r>
        <w:t xml:space="preserve">Even so faith, if it has not works, is dead, being alone.</w:t>
      </w:r>
      <w:r>
        <w:rPr>
          <w:rStyle w:val="FootnoteReference"/>
        </w:rPr>
        <w:footnoteReference w:id="16988"/>
      </w:r>
    </w:p>
    <w:p>
      <w:r>
        <w:rPr>
          <w:b/>
        </w:rPr>
        <w:t xml:space="preserve">18 </w:t>
      </w:r>
      <w:r>
        <w:t xml:space="preserve">Yes,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p>
    <w:p>
      <w:r>
        <w:rPr>
          <w:b/>
        </w:rPr>
        <w:t xml:space="preserve">19 </w:t>
      </w:r>
      <w:r>
        <w:t xml:space="preserve">You believe that there is one God; you do well: the demons also believe, and tremble.</w:t>
      </w:r>
      <w:r>
        <w:rPr>
          <w:rStyle w:val="FootnoteReference"/>
        </w:rPr>
        <w:footnoteReference w:id="16991"/>
      </w:r>
      <w:r>
        <w:rPr>
          <w:rStyle w:val="FootnoteReference"/>
        </w:rPr>
        <w:footnoteReference w:id="16992"/>
      </w:r>
      <w:r>
        <w:rPr>
          <w:rStyle w:val="FootnoteReference"/>
        </w:rPr>
        <w:footnoteReference w:id="16993"/>
      </w:r>
    </w:p>
    <w:p>
      <w:r>
        <w:rPr>
          <w:b/>
        </w:rPr>
        <w:t xml:space="preserve">20 </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p>
    <w:p>
      <w:r>
        <w:rPr>
          <w:b/>
        </w:rPr>
        <w:t xml:space="preserve">21 </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p>
    <w:p>
      <w:r>
        <w:rPr>
          <w:b/>
        </w:rPr>
        <w:t xml:space="preserve">22 </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p>
    <w:p>
      <w:r>
        <w:rPr>
          <w:b/>
        </w:rPr>
        <w:t xml:space="preserve">23 </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to him for righteousness: and he was called the Friend</w:t>
      </w:r>
      <w:r>
        <w:rPr>
          <w:rStyle w:val="FootnoteReference"/>
        </w:rPr>
        <w:footnoteReference w:id="17003"/>
      </w:r>
      <w:r>
        <w:t xml:space="preserve"> of God.</w:t>
      </w:r>
    </w:p>
    <w:p>
      <w:r>
        <w:rPr>
          <w:b/>
        </w:rPr>
        <w:t xml:space="preserve">24 </w:t>
      </w:r>
      <w:r>
        <w:t xml:space="preserve">You see then how that by works a man is justified, and not by faith only.</w:t>
      </w:r>
      <w:r>
        <w:rPr>
          <w:rStyle w:val="FootnoteReference"/>
        </w:rPr>
        <w:footnoteReference w:id="17004"/>
      </w:r>
    </w:p>
    <w:p>
      <w:r>
        <w:rPr>
          <w:b/>
        </w:rPr>
        <w:t xml:space="preserve">25 </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p>
    <w:p>
      <w:r>
        <w:rPr>
          <w:b/>
        </w:rPr>
        <w:t xml:space="preserve">26 </w:t>
      </w:r>
      <w:r>
        <w:t xml:space="preserve">For as the body without the spirit is dead, so faith without works is dead also.</w:t>
      </w:r>
      <w:r>
        <w:rPr>
          <w:rStyle w:val="FootnoteReference"/>
        </w:rPr>
        <w:footnoteReference w:id="17009"/>
      </w:r>
      <w:r>
        <w:rPr>
          <w:rStyle w:val="FootnoteReference"/>
        </w:rPr>
        <w:footnoteReference w:id="17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p>
    <w:p>
      <w:r>
        <w:rPr>
          <w:b/>
        </w:rPr>
        <w:t xml:space="preserve">2 </w:t>
      </w:r>
      <w:r>
        <w:t xml:space="preserve">For in many things we offend all. If any man offend not in word,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p>
    <w:p>
      <w:r>
        <w:rPr>
          <w:b/>
        </w:rPr>
        <w:t xml:space="preserve">3 </w:t>
      </w:r>
      <w:r>
        <w:t xml:space="preserve">Look, we put bits in the horses' mouths, that they may obey us; and we turn about their whole body.</w:t>
      </w:r>
      <w:r>
        <w:rPr>
          <w:rStyle w:val="FootnoteReference"/>
        </w:rPr>
        <w:footnoteReference w:id="17018"/>
      </w:r>
    </w:p>
    <w:p>
      <w:r>
        <w:rPr>
          <w:b/>
        </w:rPr>
        <w:t xml:space="preserve">4 </w:t>
      </w:r>
      <w:r>
        <w:t xml:space="preserve">Look also the ships, which though they be so great, and are driven</w:t>
      </w:r>
      <w:r>
        <w:rPr>
          <w:rStyle w:val="FootnoteReference"/>
        </w:rPr>
        <w:footnoteReference w:id="17019"/>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020"/>
      </w:r>
    </w:p>
    <w:p>
      <w:r>
        <w:rPr>
          <w:b/>
        </w:rPr>
        <w:t xml:space="preserve">6 </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7024"/>
      </w:r>
      <w:r>
        <w:t xml:space="preserve">, and has been tamed of mankind:</w:t>
      </w:r>
    </w:p>
    <w:p>
      <w:r>
        <w:rPr>
          <w:b/>
        </w:rPr>
        <w:t xml:space="preserve">8 </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p>
    <w:p>
      <w:r>
        <w:rPr>
          <w:b/>
        </w:rPr>
        <w:t xml:space="preserve">9 </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p>
    <w:p>
      <w:r>
        <w:rPr>
          <w:b/>
        </w:rPr>
        <w:t xml:space="preserve">10 </w:t>
      </w:r>
      <w:r>
        <w:t xml:space="preserve">Out of the same mouth proceeds blessing and cursing. My brothers, these</w:t>
      </w:r>
      <w:r>
        <w:rPr>
          <w:rStyle w:val="FootnoteReference"/>
        </w:rPr>
        <w:footnoteReference w:id="17031"/>
      </w:r>
      <w:r>
        <w:t xml:space="preserve"> things ought not so to be.</w:t>
      </w:r>
      <w:r>
        <w:rPr>
          <w:rStyle w:val="FootnoteReference"/>
        </w:rPr>
        <w:footnoteReference w:id="17032"/>
      </w:r>
    </w:p>
    <w:p>
      <w:r>
        <w:rPr>
          <w:b/>
        </w:rPr>
        <w:t xml:space="preserve">11 </w:t>
      </w:r>
      <w:r>
        <w:t xml:space="preserve">Does a fountain send forth at the same place</w:t>
      </w:r>
      <w:r>
        <w:rPr>
          <w:rStyle w:val="FootnoteReference"/>
        </w:rPr>
        <w:footnoteReference w:id="17033"/>
      </w:r>
      <w:r>
        <w:t xml:space="preserve"> sweet water and bitter?</w:t>
      </w:r>
    </w:p>
    <w:p>
      <w:r>
        <w:rPr>
          <w:b/>
        </w:rPr>
        <w:t xml:space="preserve">12 </w:t>
      </w:r>
      <w:r>
        <w:t xml:space="preserve">Can the fig tree</w:t>
      </w:r>
      <w:r>
        <w:rPr>
          <w:rStyle w:val="FootnoteReference"/>
        </w:rPr>
        <w:footnoteReference w:id="17034"/>
      </w:r>
      <w:r>
        <w:t xml:space="preserve">, my brothers, bear olive berries? either a vine, figs? so can no fountain both yield salt water and fresh.</w:t>
      </w:r>
      <w:r>
        <w:rPr>
          <w:rStyle w:val="FootnoteReference"/>
        </w:rPr>
        <w:footnoteReference w:id="17035"/>
      </w:r>
    </w:p>
    <w:p>
      <w:r>
        <w:rPr>
          <w:b/>
        </w:rPr>
        <w:t xml:space="preserve">13 </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p>
    <w:p>
      <w:r>
        <w:rPr>
          <w:b/>
        </w:rPr>
        <w:t xml:space="preserve">14 </w:t>
      </w:r>
      <w:r>
        <w:t xml:space="preserve">But if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p>
    <w:p>
      <w:r>
        <w:rPr>
          <w:b/>
        </w:rPr>
        <w:t xml:space="preserve">15 </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p>
    <w:p>
      <w:r>
        <w:rPr>
          <w:b/>
        </w:rPr>
        <w:t xml:space="preserve">16 </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p>
    <w:p>
      <w:r>
        <w:rPr>
          <w:b/>
        </w:rPr>
        <w:t xml:space="preserve">17 </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p>
    <w:p>
      <w:r>
        <w:rPr>
          <w:b/>
        </w:rPr>
        <w:t xml:space="preserve">18 </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p>
    <w:p>
      <w:r>
        <w:rPr>
          <w:b/>
        </w:rPr>
        <w:t xml:space="preserve">2 </w:t>
      </w:r>
      <w:r>
        <w:t xml:space="preserve">You lust</w:t>
      </w:r>
      <w:r>
        <w:rPr>
          <w:rStyle w:val="FootnoteReference"/>
        </w:rPr>
        <w:footnoteReference w:id="17064"/>
      </w:r>
      <w:r>
        <w:t xml:space="preserve">, and have not: you kill, and desire to have, and cannot obtain: you fight and war, yet you have not, because</w:t>
      </w:r>
      <w:r>
        <w:rPr>
          <w:rStyle w:val="FootnoteReference"/>
        </w:rPr>
        <w:footnoteReference w:id="17065"/>
      </w:r>
      <w:r>
        <w:t xml:space="preserve"> you ask not.</w:t>
      </w:r>
    </w:p>
    <w:p>
      <w:r>
        <w:rPr>
          <w:b/>
        </w:rPr>
        <w:t xml:space="preserve">3 </w:t>
      </w:r>
      <w:r>
        <w:t xml:space="preserve">You ask, and receive not, because you ask amiss, that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p>
    <w:p>
      <w:r>
        <w:rPr>
          <w:b/>
        </w:rPr>
        <w:t xml:space="preserve">4 </w:t>
      </w:r>
      <w:r>
        <w:t xml:space="preserve">You adulterers</w:t>
      </w:r>
      <w:r>
        <w:rPr>
          <w:rStyle w:val="FootnoteReference"/>
        </w:rPr>
        <w:footnoteReference w:id="17069"/>
      </w:r>
      <w:r>
        <w:t xml:space="preserve"> and adulteresses, know you not that the friendship</w:t>
      </w:r>
      <w:r>
        <w:rPr>
          <w:rStyle w:val="FootnoteReference"/>
        </w:rPr>
        <w:footnoteReference w:id="17070"/>
      </w:r>
      <w:r>
        <w:t xml:space="preserve"> of the world is enmity</w:t>
      </w:r>
      <w:r>
        <w:rPr>
          <w:rStyle w:val="FootnoteReference"/>
        </w:rPr>
        <w:footnoteReference w:id="17071"/>
      </w:r>
      <w:r>
        <w:t xml:space="preserve"> with God? whoever therefore will be a friend of the world is the</w:t>
      </w:r>
      <w:r>
        <w:rPr>
          <w:rStyle w:val="FootnoteReference"/>
        </w:rPr>
        <w:footnoteReference w:id="17072"/>
      </w:r>
      <w:r>
        <w:t xml:space="preserve"> enemy of God.</w:t>
      </w:r>
      <w:r>
        <w:rPr>
          <w:rStyle w:val="FootnoteReference"/>
        </w:rPr>
        <w:footnoteReference w:id="17073"/>
      </w:r>
    </w:p>
    <w:p>
      <w:r>
        <w:rPr>
          <w:b/>
        </w:rPr>
        <w:t xml:space="preserve">5 </w:t>
      </w:r>
      <w:r>
        <w:t xml:space="preserve">Do you think that the scripture</w:t>
      </w:r>
      <w:r>
        <w:rPr>
          <w:rStyle w:val="FootnoteReference"/>
        </w:rPr>
        <w:footnoteReference w:id="17074"/>
      </w:r>
      <w:r>
        <w:t xml:space="preserve"> says in vain, The spirit</w:t>
      </w:r>
      <w:r>
        <w:rPr>
          <w:rStyle w:val="FootnoteReference"/>
        </w:rPr>
        <w:footnoteReference w:id="17075"/>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076"/>
      </w:r>
      <w:r>
        <w:rPr>
          <w:rStyle w:val="FootnoteReference"/>
        </w:rPr>
        <w:footnoteReference w:id="17077"/>
      </w:r>
    </w:p>
    <w:p>
      <w:r>
        <w:rPr>
          <w:b/>
        </w:rPr>
        <w:t xml:space="preserve">7 </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p>
    <w:p>
      <w:r>
        <w:rPr>
          <w:b/>
        </w:rPr>
        <w:t xml:space="preserve">8 </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you sinners; and purify</w:t>
      </w:r>
      <w:r>
        <w:rPr>
          <w:rStyle w:val="FootnoteReference"/>
        </w:rPr>
        <w:footnoteReference w:id="17082"/>
      </w:r>
      <w:r>
        <w:t xml:space="preserve"> your hearts, you double minded.</w:t>
      </w:r>
      <w:r>
        <w:rPr>
          <w:rStyle w:val="FootnoteReference"/>
        </w:rPr>
        <w:footnoteReference w:id="17083"/>
      </w:r>
    </w:p>
    <w:p>
      <w:r>
        <w:rPr>
          <w:b/>
        </w:rPr>
        <w:t xml:space="preserve">9 </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p>
    <w:p>
      <w:r>
        <w:rPr>
          <w:b/>
        </w:rPr>
        <w:t xml:space="preserve">10 </w:t>
      </w:r>
      <w:r>
        <w:t xml:space="preserve">Humble</w:t>
      </w:r>
      <w:r>
        <w:rPr>
          <w:rStyle w:val="FootnoteReference"/>
        </w:rPr>
        <w:footnoteReference w:id="17086"/>
      </w:r>
      <w:r>
        <w:t xml:space="preserve"> yourselves in the sight of the Lord, and he shall lift you up.</w:t>
      </w:r>
      <w:r>
        <w:rPr>
          <w:rStyle w:val="FootnoteReference"/>
        </w:rPr>
        <w:footnoteReference w:id="17087"/>
      </w:r>
    </w:p>
    <w:p>
      <w:r>
        <w:rPr>
          <w:b/>
        </w:rPr>
        <w:t xml:space="preserve">11 </w:t>
      </w:r>
      <w:r>
        <w:t xml:space="preserve">Speak</w:t>
      </w:r>
      <w:r>
        <w:rPr>
          <w:rStyle w:val="FootnoteReference"/>
        </w:rPr>
        <w:footnoteReference w:id="17088"/>
      </w:r>
      <w:r>
        <w:t xml:space="preserve"> not evil one of another, brothers.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p>
    <w:p>
      <w:r>
        <w:rPr>
          <w:b/>
        </w:rPr>
        <w:t xml:space="preserve">12 </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p>
    <w:p>
      <w:r>
        <w:rPr>
          <w:b/>
        </w:rPr>
        <w:t xml:space="preserve">13 </w:t>
      </w:r>
      <w:r>
        <w:t xml:space="preserve">Go to</w:t>
      </w:r>
      <w:r>
        <w:rPr>
          <w:rStyle w:val="FootnoteReference"/>
        </w:rPr>
        <w:footnoteReference w:id="17095"/>
      </w:r>
      <w:r>
        <w:t xml:space="preserve"> now,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p>
    <w:p>
      <w:r>
        <w:rPr>
          <w:b/>
        </w:rPr>
        <w:t xml:space="preserve">14 </w:t>
      </w:r>
      <w:r>
        <w:t xml:space="preserve">Whereas you know not what shall be on the next day. For what is your life? It is even a vapour</w:t>
      </w:r>
      <w:r>
        <w:rPr>
          <w:rStyle w:val="FootnoteReference"/>
        </w:rPr>
        <w:footnoteReference w:id="17098"/>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099"/>
      </w:r>
    </w:p>
    <w:p>
      <w:r>
        <w:rPr>
          <w:b/>
        </w:rPr>
        <w:t xml:space="preserve">16 </w:t>
      </w:r>
      <w:r>
        <w:t xml:space="preserve">But now you rejoice in your boastings: all such rejoicing is evil.</w:t>
      </w:r>
      <w:r>
        <w:rPr>
          <w:rStyle w:val="FootnoteReference"/>
        </w:rPr>
        <w:footnoteReference w:id="17100"/>
      </w:r>
    </w:p>
    <w:p>
      <w:r>
        <w:rPr>
          <w:b/>
        </w:rPr>
        <w:t xml:space="preserve">17 </w:t>
      </w:r>
      <w:r>
        <w:t xml:space="preserve">Therefore to him that knows to do good, and does it not, to him it is sin.</w:t>
      </w:r>
      <w:r>
        <w:rPr>
          <w:rStyle w:val="FootnoteReference"/>
        </w:rPr>
        <w:footnoteReference w:id="17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p>
    <w:p>
      <w:r>
        <w:rPr>
          <w:b/>
        </w:rPr>
        <w:t xml:space="preserve">2 </w:t>
      </w:r>
      <w:r>
        <w:t xml:space="preserve">Your riches</w:t>
      </w:r>
      <w:r>
        <w:rPr>
          <w:rStyle w:val="FootnoteReference"/>
        </w:rPr>
        <w:footnoteReference w:id="17105"/>
      </w:r>
      <w:r>
        <w:t xml:space="preserve"> are corrupted, and your clothes are moth-eaten.</w:t>
      </w:r>
      <w:r>
        <w:rPr>
          <w:rStyle w:val="FootnoteReference"/>
        </w:rPr>
        <w:footnoteReference w:id="17106"/>
      </w:r>
    </w:p>
    <w:p>
      <w:r>
        <w:rPr>
          <w:b/>
        </w:rPr>
        <w:t xml:space="preserve">3 </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You have heaped treasure together for the last</w:t>
      </w:r>
      <w:r>
        <w:rPr>
          <w:rStyle w:val="FootnoteReference"/>
        </w:rPr>
        <w:footnoteReference w:id="17110"/>
      </w:r>
      <w:r>
        <w:t xml:space="preserve"> days.</w:t>
      </w:r>
      <w:r>
        <w:rPr>
          <w:rStyle w:val="FootnoteReference"/>
        </w:rPr>
        <w:footnoteReference w:id="17111"/>
      </w:r>
    </w:p>
    <w:p>
      <w:r>
        <w:rPr>
          <w:b/>
        </w:rPr>
        <w:t xml:space="preserve">4 </w:t>
      </w:r>
      <w:r>
        <w:t xml:space="preserve">Look,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p>
    <w:p>
      <w:r>
        <w:rPr>
          <w:b/>
        </w:rPr>
        <w:t xml:space="preserve">5 </w:t>
      </w:r>
      <w:r>
        <w:t xml:space="preserve">You have lived</w:t>
      </w:r>
      <w:r>
        <w:rPr>
          <w:rStyle w:val="FootnoteReference"/>
        </w:rPr>
        <w:footnoteReference w:id="17115"/>
      </w:r>
      <w:r>
        <w:t xml:space="preserve"> in pleasure on the earth, and been</w:t>
      </w:r>
      <w:r>
        <w:rPr>
          <w:rStyle w:val="FootnoteReference"/>
        </w:rPr>
        <w:footnoteReference w:id="17116"/>
      </w:r>
      <w:r>
        <w:t xml:space="preserve"> wanton; you have nourished your hearts, as in</w:t>
      </w:r>
      <w:r>
        <w:rPr>
          <w:rStyle w:val="FootnoteReference"/>
        </w:rPr>
        <w:footnoteReference w:id="17117"/>
      </w:r>
      <w:r>
        <w:t xml:space="preserve"> a day of slaughter.</w:t>
      </w:r>
    </w:p>
    <w:p>
      <w:r>
        <w:rPr>
          <w:b/>
        </w:rPr>
        <w:t xml:space="preserve">6 </w:t>
      </w:r>
      <w:r>
        <w:t xml:space="preserve">You have</w:t>
      </w:r>
      <w:r>
        <w:rPr>
          <w:rStyle w:val="FootnoteReference"/>
        </w:rPr>
        <w:footnoteReference w:id="17118"/>
      </w:r>
      <w:r>
        <w:t xml:space="preserve"> condemned and killed the just; and he</w:t>
      </w:r>
      <w:r>
        <w:rPr>
          <w:rStyle w:val="FootnoteReference"/>
        </w:rPr>
        <w:footnoteReference w:id="17119"/>
      </w:r>
      <w:r>
        <w:t xml:space="preserve"> does not resist you.</w:t>
      </w:r>
    </w:p>
    <w:p>
      <w:r>
        <w:rPr>
          <w:b/>
        </w:rPr>
        <w:t xml:space="preserve">7 </w:t>
      </w:r>
      <w:r>
        <w:t xml:space="preserve">Be patient</w:t>
      </w:r>
      <w:r>
        <w:rPr>
          <w:rStyle w:val="FootnoteReference"/>
        </w:rPr>
        <w:footnoteReference w:id="17120"/>
      </w:r>
      <w:r>
        <w:t xml:space="preserve"> therefore, brothers, to the coming of the Lord. Look, the farmer waits for the precious fruit of the earth, and has long patience for it, until</w:t>
      </w:r>
      <w:r>
        <w:rPr>
          <w:rStyle w:val="FootnoteReference"/>
        </w:rPr>
        <w:footnoteReference w:id="17121"/>
      </w:r>
      <w:r>
        <w:t xml:space="preserve"> he receive the early and latter rain.</w:t>
      </w:r>
      <w:r>
        <w:rPr>
          <w:rStyle w:val="FootnoteReference"/>
        </w:rPr>
        <w:footnoteReference w:id="17122"/>
      </w:r>
    </w:p>
    <w:p>
      <w:r>
        <w:rPr>
          <w:b/>
        </w:rPr>
        <w:t xml:space="preserve">8 </w:t>
      </w:r>
      <w:r>
        <w:t xml:space="preserve">Be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p>
    <w:p>
      <w:r>
        <w:rPr>
          <w:b/>
        </w:rPr>
        <w:t xml:space="preserve">9 </w:t>
      </w:r>
      <w:r>
        <w:t xml:space="preserve">Grudge not</w:t>
      </w:r>
      <w:r>
        <w:rPr>
          <w:rStyle w:val="FootnoteReference"/>
        </w:rPr>
        <w:footnoteReference w:id="17126"/>
      </w:r>
      <w:r>
        <w:t xml:space="preserve"> one against another, brothers, lest</w:t>
      </w:r>
      <w:r>
        <w:rPr>
          <w:rStyle w:val="FootnoteReference"/>
        </w:rPr>
        <w:footnoteReference w:id="17127"/>
      </w:r>
      <w:r>
        <w:t xml:space="preserve"> you be condemned: look, the judge</w:t>
      </w:r>
      <w:r>
        <w:rPr>
          <w:rStyle w:val="FootnoteReference"/>
        </w:rPr>
        <w:footnoteReference w:id="17128"/>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129"/>
      </w:r>
      <w:r>
        <w:rPr>
          <w:rStyle w:val="FootnoteReference"/>
        </w:rPr>
        <w:footnoteReference w:id="17130"/>
      </w:r>
    </w:p>
    <w:p>
      <w:r>
        <w:rPr>
          <w:b/>
        </w:rPr>
        <w:t xml:space="preserve">11 </w:t>
      </w:r>
      <w:r>
        <w:t xml:space="preserve">Look, we count</w:t>
      </w:r>
      <w:r>
        <w:rPr>
          <w:rStyle w:val="FootnoteReference"/>
        </w:rPr>
        <w:footnoteReference w:id="17131"/>
      </w:r>
      <w:r>
        <w:t xml:space="preserve"> them happy which endure.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p>
    <w:p>
      <w:r>
        <w:rPr>
          <w:b/>
        </w:rPr>
        <w:t xml:space="preserve">12 </w:t>
      </w:r>
      <w:r>
        <w:t xml:space="preserve">But above</w:t>
      </w:r>
      <w:r>
        <w:rPr>
          <w:rStyle w:val="FootnoteReference"/>
        </w:rPr>
        <w:footnoteReference w:id="17135"/>
      </w:r>
      <w:r>
        <w:t xml:space="preserve"> all things, my brothers, swear not</w:t>
      </w:r>
      <w:r>
        <w:rPr>
          <w:rStyle w:val="FootnoteReference"/>
        </w:rPr>
        <w:footnoteReference w:id="17136"/>
      </w:r>
      <w:r>
        <w:t xml:space="preserve">, neither by heaven, neither by the earth, neither by any other oath: but let your yes be yes; and your no, no; lest</w:t>
      </w:r>
      <w:r>
        <w:rPr>
          <w:rStyle w:val="FootnoteReference"/>
        </w:rPr>
        <w:footnoteReference w:id="17137"/>
      </w:r>
      <w:r>
        <w:t xml:space="preserve"> you fall into condemnation.</w:t>
      </w:r>
      <w:r>
        <w:rPr>
          <w:rStyle w:val="FootnoteReference"/>
        </w:rPr>
        <w:footnoteReference w:id="17138"/>
      </w:r>
    </w:p>
    <w:p>
      <w:r>
        <w:rPr>
          <w:b/>
        </w:rPr>
        <w:t xml:space="preserve">13 </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p>
    <w:p>
      <w:r>
        <w:rPr>
          <w:b/>
        </w:rPr>
        <w:t xml:space="preserve">14 </w:t>
      </w:r>
      <w:r>
        <w:t xml:space="preserve">Is any sick among you? let him call for the elders of the assembly;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p>
    <w:p>
      <w:r>
        <w:rPr>
          <w:b/>
        </w:rPr>
        <w:t xml:space="preserve">15 </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p>
    <w:p>
      <w:r>
        <w:rPr>
          <w:b/>
        </w:rPr>
        <w:t xml:space="preserve">16 </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p>
    <w:p>
      <w:r>
        <w:rPr>
          <w:b/>
        </w:rPr>
        <w:t xml:space="preserve">17 </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p>
    <w:p>
      <w:r>
        <w:rPr>
          <w:b/>
        </w:rPr>
        <w:t xml:space="preserve">18 </w:t>
      </w:r>
      <w:r>
        <w:t xml:space="preserve">And he prayed again, and the heaven gave rain, and the earth bore her fruit.</w:t>
      </w:r>
      <w:r>
        <w:rPr>
          <w:rStyle w:val="FootnoteReference"/>
        </w:rPr>
        <w:footnoteReference w:id="17156"/>
      </w:r>
    </w:p>
    <w:p>
      <w:r>
        <w:rPr>
          <w:b/>
        </w:rPr>
        <w:t xml:space="preserve">19 </w:t>
      </w:r>
      <w:r>
        <w:t xml:space="preserve">Brothers, if any of you do go astray from the truth, and one</w:t>
      </w:r>
      <w:r>
        <w:rPr>
          <w:rStyle w:val="FootnoteReference"/>
        </w:rPr>
        <w:footnoteReference w:id="17157"/>
      </w:r>
      <w:r>
        <w:t xml:space="preserve"> convert him;</w:t>
      </w:r>
      <w:r>
        <w:rPr>
          <w:rStyle w:val="FootnoteReference"/>
        </w:rPr>
        <w:footnoteReference w:id="17158"/>
      </w:r>
    </w:p>
    <w:p>
      <w:r>
        <w:rPr>
          <w:b/>
        </w:rPr>
        <w:t xml:space="preserve">20 </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Pontus</w:t>
      </w:r>
      <w:r>
        <w:rPr>
          <w:rStyle w:val="FootnoteReference"/>
        </w:rPr>
        <w:footnoteReference w:id="17166"/>
      </w:r>
      <w:r>
        <w:t xml:space="preserve">, Galatia</w:t>
      </w:r>
      <w:r>
        <w:rPr>
          <w:rStyle w:val="FootnoteReference"/>
        </w:rPr>
        <w:footnoteReference w:id="17167"/>
      </w:r>
      <w:r>
        <w:t xml:space="preserve">, Cappadocia</w:t>
      </w:r>
      <w:r>
        <w:rPr>
          <w:rStyle w:val="FootnoteReference"/>
        </w:rPr>
        <w:footnoteReference w:id="17168"/>
      </w:r>
      <w:r>
        <w:t xml:space="preserve">, Asia</w:t>
      </w:r>
      <w:r>
        <w:rPr>
          <w:rStyle w:val="FootnoteReference"/>
        </w:rPr>
        <w:footnoteReference w:id="17169"/>
      </w:r>
      <w:r>
        <w:t xml:space="preserve">, and Bithynia</w:t>
      </w:r>
      <w:r>
        <w:rPr>
          <w:rStyle w:val="FootnoteReference"/>
        </w:rPr>
        <w:footnoteReference w:id="17170"/>
      </w:r>
      <w:r>
        <w:t xml:space="preserve">,</w:t>
      </w:r>
      <w:r>
        <w:rPr>
          <w:rStyle w:val="FootnoteReference"/>
        </w:rPr>
        <w:footnoteReference w:id="17171"/>
      </w:r>
      <w:r>
        <w:rPr>
          <w:rStyle w:val="FootnoteReference"/>
        </w:rPr>
        <w:footnoteReference w:id="17172"/>
      </w:r>
    </w:p>
    <w:p>
      <w:r>
        <w:rPr>
          <w:b/>
        </w:rPr>
        <w:t xml:space="preserve">2 </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to obedience and sprinkling</w:t>
      </w:r>
      <w:r>
        <w:rPr>
          <w:rStyle w:val="FootnoteReference"/>
        </w:rPr>
        <w:footnoteReference w:id="17176"/>
      </w:r>
      <w:r>
        <w:t xml:space="preserve"> of the blood of Jesus Christ: Grace</w:t>
      </w:r>
      <w:r>
        <w:rPr>
          <w:rStyle w:val="FootnoteReference"/>
        </w:rPr>
        <w:footnoteReference w:id="17177"/>
      </w:r>
      <w:r>
        <w:t xml:space="preserve"> to you, and peace, be multiplied.</w:t>
      </w:r>
      <w:r>
        <w:rPr>
          <w:rStyle w:val="FootnoteReference"/>
        </w:rPr>
        <w:footnoteReference w:id="17178"/>
      </w:r>
      <w:r>
        <w:rPr>
          <w:rStyle w:val="FootnoteReference"/>
        </w:rPr>
        <w:footnoteReference w:id="17179"/>
      </w:r>
    </w:p>
    <w:p>
      <w:r>
        <w:rPr>
          <w:b/>
        </w:rPr>
        <w:t xml:space="preserve">3 </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to a lively hope by the resurrection of Jesus Christ from the dead,</w:t>
      </w:r>
      <w:r>
        <w:rPr>
          <w:rStyle w:val="FootnoteReference"/>
        </w:rPr>
        <w:footnoteReference w:id="17182"/>
      </w:r>
      <w:r>
        <w:rPr>
          <w:rStyle w:val="FootnoteReference"/>
        </w:rPr>
        <w:footnoteReference w:id="17183"/>
      </w:r>
      <w:r>
        <w:rPr>
          <w:rStyle w:val="FootnoteReference"/>
        </w:rPr>
        <w:footnoteReference w:id="17184"/>
      </w:r>
    </w:p>
    <w:p>
      <w:r>
        <w:rPr>
          <w:b/>
        </w:rPr>
        <w:t xml:space="preserve">4 </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p>
    <w:p>
      <w:r>
        <w:rPr>
          <w:b/>
        </w:rPr>
        <w:t xml:space="preserve">5 </w:t>
      </w:r>
      <w:r>
        <w:t xml:space="preserve">Who are kept</w:t>
      </w:r>
      <w:r>
        <w:rPr>
          <w:rStyle w:val="FootnoteReference"/>
        </w:rPr>
        <w:footnoteReference w:id="17190"/>
      </w:r>
      <w:r>
        <w:t xml:space="preserve"> by the power of God through</w:t>
      </w:r>
      <w:r>
        <w:rPr>
          <w:rStyle w:val="FootnoteReference"/>
        </w:rPr>
        <w:footnoteReference w:id="17191"/>
      </w:r>
      <w:r>
        <w:t xml:space="preserve"> faith to salvation ready</w:t>
      </w:r>
      <w:r>
        <w:rPr>
          <w:rStyle w:val="FootnoteReference"/>
        </w:rPr>
        <w:footnoteReference w:id="17192"/>
      </w:r>
      <w:r>
        <w:t xml:space="preserve"> to be revealed in the last time.</w:t>
      </w:r>
      <w:r>
        <w:rPr>
          <w:rStyle w:val="FootnoteReference"/>
        </w:rPr>
        <w:footnoteReference w:id="17193"/>
      </w:r>
      <w:r>
        <w:rPr>
          <w:rStyle w:val="FootnoteReference"/>
        </w:rPr>
        <w:footnoteReference w:id="17194"/>
      </w:r>
    </w:p>
    <w:p>
      <w:r>
        <w:rPr>
          <w:b/>
        </w:rPr>
        <w:t xml:space="preserve">6 </w:t>
      </w:r>
      <w:r>
        <w:t xml:space="preserve">Wherein you greatly rejoice, though now for a season, if need be,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p>
    <w:p>
      <w:r>
        <w:rPr>
          <w:b/>
        </w:rPr>
        <w:t xml:space="preserve">7 </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to praise and honour and glory at the appearing of Jesus Christ:</w:t>
      </w:r>
      <w:r>
        <w:rPr>
          <w:rStyle w:val="FootnoteReference"/>
        </w:rPr>
        <w:footnoteReference w:id="17205"/>
      </w:r>
    </w:p>
    <w:p>
      <w:r>
        <w:rPr>
          <w:b/>
        </w:rPr>
        <w:t xml:space="preserve">8 </w:t>
      </w:r>
      <w:r>
        <w:t xml:space="preserve">Whom having</w:t>
      </w:r>
      <w:r>
        <w:rPr>
          <w:rStyle w:val="FootnoteReference"/>
        </w:rPr>
        <w:footnoteReference w:id="17206"/>
      </w:r>
      <w:r>
        <w:t xml:space="preserve"> not seen, you love; in whom, though now you see him not, yet believing</w:t>
      </w:r>
      <w:r>
        <w:rPr>
          <w:rStyle w:val="FootnoteReference"/>
        </w:rPr>
        <w:footnoteReference w:id="17207"/>
      </w:r>
      <w:r>
        <w:t xml:space="preserve">,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p>
    <w:p>
      <w:r>
        <w:rPr>
          <w:b/>
        </w:rPr>
        <w:t xml:space="preserve">9 </w:t>
      </w:r>
      <w:r>
        <w:t xml:space="preserve">Receiving the end of your faith, even the salvation of your souls.</w:t>
      </w:r>
      <w:r>
        <w:rPr>
          <w:rStyle w:val="FootnoteReference"/>
        </w:rPr>
        <w:footnoteReference w:id="17211"/>
      </w:r>
    </w:p>
    <w:p>
      <w:r>
        <w:rPr>
          <w:b/>
        </w:rPr>
        <w:t xml:space="preserve">10 </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to you:</w:t>
      </w:r>
      <w:r>
        <w:rPr>
          <w:rStyle w:val="FootnoteReference"/>
        </w:rPr>
        <w:footnoteReference w:id="17214"/>
      </w:r>
    </w:p>
    <w:p>
      <w:r>
        <w:rPr>
          <w:b/>
        </w:rPr>
        <w:t xml:space="preserve">11 </w:t>
      </w:r>
      <w:r>
        <w:t xml:space="preserve">Searching what, or what manner of time the Spirit</w:t>
      </w:r>
      <w:r>
        <w:rPr>
          <w:rStyle w:val="FootnoteReference"/>
        </w:rPr>
        <w:footnoteReference w:id="17215"/>
      </w:r>
      <w:r>
        <w:t xml:space="preserve">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p>
    <w:p>
      <w:r>
        <w:rPr>
          <w:b/>
        </w:rPr>
        <w:t xml:space="preserve">12 </w:t>
      </w:r>
      <w:r>
        <w:t xml:space="preserve">To whom it was revealed, that not</w:t>
      </w:r>
      <w:r>
        <w:rPr>
          <w:rStyle w:val="FootnoteReference"/>
        </w:rPr>
        <w:footnoteReference w:id="17218"/>
      </w:r>
      <w:r>
        <w:t xml:space="preserve"> to themselves, but to us they did minister the things, which are now reported to you by them that have</w:t>
      </w:r>
      <w:r>
        <w:rPr>
          <w:rStyle w:val="FootnoteReference"/>
        </w:rPr>
        <w:footnoteReference w:id="17219"/>
      </w:r>
      <w:r>
        <w:t xml:space="preserve"> preached the good news to you with</w:t>
      </w:r>
      <w:r>
        <w:rPr>
          <w:rStyle w:val="FootnoteReference"/>
        </w:rPr>
        <w:footnoteReference w:id="17220"/>
      </w:r>
      <w:r>
        <w:t xml:space="preserve"> the Holy Spirit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p>
    <w:p>
      <w:r>
        <w:rPr>
          <w:b/>
        </w:rPr>
        <w:t xml:space="preserve">13 </w:t>
      </w:r>
      <w:r>
        <w:t xml:space="preserve">Therefore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to you at the revelation of Jesus Christ;</w:t>
      </w:r>
    </w:p>
    <w:p>
      <w:r>
        <w:rPr>
          <w:b/>
        </w:rPr>
        <w:t xml:space="preserve">14 </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p>
    <w:p>
      <w:r>
        <w:rPr>
          <w:b/>
        </w:rPr>
        <w:t xml:space="preserve">15 </w:t>
      </w:r>
      <w:r>
        <w:t xml:space="preserve">But as he which has called you is holy, so be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p>
    <w:p>
      <w:r>
        <w:rPr>
          <w:b/>
        </w:rPr>
        <w:t xml:space="preserve">16 </w:t>
      </w:r>
      <w:r>
        <w:t xml:space="preserve">Because it is written, Be you holy; for I am</w:t>
      </w:r>
      <w:r>
        <w:rPr>
          <w:rStyle w:val="FootnoteReference"/>
        </w:rPr>
        <w:footnoteReference w:id="17235"/>
      </w:r>
      <w:r>
        <w:t xml:space="preserve"> holy.</w:t>
      </w:r>
      <w:r>
        <w:rPr>
          <w:rStyle w:val="FootnoteReference"/>
        </w:rPr>
        <w:footnoteReference w:id="17236"/>
      </w:r>
    </w:p>
    <w:p>
      <w:r>
        <w:rPr>
          <w:b/>
        </w:rPr>
        <w:t xml:space="preserve">17 </w:t>
      </w:r>
      <w:r>
        <w:t xml:space="preserve">And if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p>
    <w:p>
      <w:r>
        <w:rPr>
          <w:b/>
        </w:rPr>
        <w:t xml:space="preserve">18 </w:t>
      </w:r>
      <w:r>
        <w:t xml:space="preserve">Since as you know that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p>
    <w:p>
      <w:r>
        <w:rPr>
          <w:b/>
        </w:rPr>
        <w:t xml:space="preserve">19 </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p>
    <w:p>
      <w:r>
        <w:rPr>
          <w:b/>
        </w:rPr>
        <w:t xml:space="preserve">20 </w:t>
      </w:r>
      <w:r>
        <w:t xml:space="preserve">Who truly was foreordained before the foundation of the world, but was manifest in these last times for you,</w:t>
      </w:r>
      <w:r>
        <w:rPr>
          <w:rStyle w:val="FootnoteReference"/>
        </w:rPr>
        <w:footnoteReference w:id="17247"/>
      </w:r>
      <w:r>
        <w:rPr>
          <w:rStyle w:val="FootnoteReference"/>
        </w:rPr>
        <w:footnoteReference w:id="17248"/>
      </w:r>
      <w:r>
        <w:rPr>
          <w:rStyle w:val="FootnoteReference"/>
        </w:rPr>
        <w:footnoteReference w:id="17249"/>
      </w:r>
    </w:p>
    <w:p>
      <w:r>
        <w:rPr>
          <w:b/>
        </w:rPr>
        <w:t xml:space="preserve">21 </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p>
    <w:p>
      <w:r>
        <w:rPr>
          <w:b/>
        </w:rPr>
        <w:t xml:space="preserve">22 </w:t>
      </w:r>
      <w:r>
        <w:t xml:space="preserve">Seeing you have purified your souls in obeying the truth through</w:t>
      </w:r>
      <w:r>
        <w:rPr>
          <w:rStyle w:val="FootnoteReference"/>
        </w:rPr>
        <w:footnoteReference w:id="17254"/>
      </w:r>
      <w:r>
        <w:t xml:space="preserve"> the Spirit to sincere love of the brothers, see that you love one another with a pure</w:t>
      </w:r>
      <w:r>
        <w:rPr>
          <w:rStyle w:val="FootnoteReference"/>
        </w:rPr>
        <w:footnoteReference w:id="17255"/>
      </w:r>
      <w:r>
        <w:t xml:space="preserve"> heart fervently:</w:t>
      </w:r>
      <w:r>
        <w:rPr>
          <w:rStyle w:val="FootnoteReference"/>
        </w:rPr>
        <w:footnoteReference w:id="17256"/>
      </w:r>
      <w:r>
        <w:rPr>
          <w:rStyle w:val="FootnoteReference"/>
        </w:rPr>
        <w:footnoteReference w:id="17257"/>
      </w:r>
      <w:r>
        <w:rPr>
          <w:rStyle w:val="FootnoteReference"/>
        </w:rPr>
        <w:footnoteReference w:id="17258"/>
      </w:r>
      <w:r>
        <w:rPr>
          <w:rStyle w:val="FootnoteReference"/>
        </w:rPr>
        <w:footnoteReference w:id="17259"/>
      </w:r>
    </w:p>
    <w:p>
      <w:r>
        <w:rPr>
          <w:b/>
        </w:rPr>
        <w:t xml:space="preserve">23 </w:t>
      </w:r>
      <w:r>
        <w:t xml:space="preserve">Being born</w:t>
      </w:r>
      <w:r>
        <w:rPr>
          <w:rStyle w:val="FootnoteReference"/>
        </w:rPr>
        <w:footnoteReference w:id="17260"/>
      </w:r>
      <w:r>
        <w:t xml:space="preserve"> again, not of corruptible seed, but of incorruptible, by the word of God, which lives and abides for ever.</w:t>
      </w:r>
      <w:r>
        <w:rPr>
          <w:rStyle w:val="FootnoteReference"/>
        </w:rPr>
        <w:footnoteReference w:id="17261"/>
      </w:r>
      <w:r>
        <w:rPr>
          <w:rStyle w:val="FootnoteReference"/>
        </w:rPr>
        <w:footnoteReference w:id="17262"/>
      </w:r>
      <w:r>
        <w:rPr>
          <w:rStyle w:val="FootnoteReference"/>
        </w:rPr>
        <w:footnoteReference w:id="17263"/>
      </w:r>
    </w:p>
    <w:p>
      <w:r>
        <w:rPr>
          <w:b/>
        </w:rPr>
        <w:t xml:space="preserve">24 </w:t>
      </w:r>
      <w:r>
        <w:t xml:space="preserve">For all flesh</w:t>
      </w:r>
      <w:r>
        <w:rPr>
          <w:rStyle w:val="FootnoteReference"/>
        </w:rPr>
        <w:footnoteReference w:id="17264"/>
      </w:r>
      <w:r>
        <w:t xml:space="preserve"> is as grass, and all the glory of man as the flower of grass. The grass withers, and the flower thereof falls away:</w:t>
      </w:r>
    </w:p>
    <w:p>
      <w:r>
        <w:rPr>
          <w:b/>
        </w:rPr>
        <w:t xml:space="preserve">25 </w:t>
      </w:r>
      <w:r>
        <w:t xml:space="preserve">But the word</w:t>
      </w:r>
      <w:r>
        <w:rPr>
          <w:rStyle w:val="FootnoteReference"/>
        </w:rPr>
        <w:footnoteReference w:id="17265"/>
      </w:r>
      <w:r>
        <w:t xml:space="preserve"> of the Lord endures for ever. And this</w:t>
      </w:r>
      <w:r>
        <w:rPr>
          <w:rStyle w:val="FootnoteReference"/>
        </w:rPr>
        <w:footnoteReference w:id="17266"/>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267"/>
      </w:r>
      <w:r>
        <w:t xml:space="preserve"> aside all malice</w:t>
      </w:r>
      <w:r>
        <w:rPr>
          <w:rStyle w:val="FootnoteReference"/>
        </w:rPr>
        <w:footnoteReference w:id="17268"/>
      </w:r>
      <w:r>
        <w:t xml:space="preserve">, and all guile</w:t>
      </w:r>
      <w:r>
        <w:rPr>
          <w:rStyle w:val="FootnoteReference"/>
        </w:rPr>
        <w:footnoteReference w:id="17269"/>
      </w:r>
      <w:r>
        <w:t xml:space="preserve">, and hypocrisies</w:t>
      </w:r>
      <w:r>
        <w:rPr>
          <w:rStyle w:val="FootnoteReference"/>
        </w:rPr>
        <w:footnoteReference w:id="17270"/>
      </w:r>
      <w:r>
        <w:t xml:space="preserve">, and envies</w:t>
      </w:r>
      <w:r>
        <w:rPr>
          <w:rStyle w:val="FootnoteReference"/>
        </w:rPr>
        <w:footnoteReference w:id="17271"/>
      </w:r>
      <w:r>
        <w:t xml:space="preserve">, all evil</w:t>
      </w:r>
      <w:r>
        <w:rPr>
          <w:rStyle w:val="FootnoteReference"/>
        </w:rPr>
        <w:footnoteReference w:id="17272"/>
      </w:r>
      <w:r>
        <w:t xml:space="preserve"> speaking,</w:t>
      </w:r>
      <w:r>
        <w:rPr>
          <w:rStyle w:val="FootnoteReference"/>
        </w:rPr>
        <w:footnoteReference w:id="17273"/>
      </w:r>
    </w:p>
    <w:p>
      <w:r>
        <w:rPr>
          <w:b/>
        </w:rPr>
        <w:t xml:space="preserve">2 </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you may grow</w:t>
      </w:r>
      <w:r>
        <w:rPr>
          <w:rStyle w:val="FootnoteReference"/>
        </w:rPr>
        <w:footnoteReference w:id="17276"/>
      </w:r>
      <w:r>
        <w:t xml:space="preserve"> thereby:</w:t>
      </w:r>
    </w:p>
    <w:p>
      <w:r>
        <w:rPr>
          <w:b/>
        </w:rPr>
        <w:t xml:space="preserve">3 </w:t>
      </w:r>
      <w:r>
        <w:t xml:space="preserve">If so be you have tasted that the Lord is gracious.</w:t>
      </w:r>
      <w:r>
        <w:rPr>
          <w:rStyle w:val="FootnoteReference"/>
        </w:rPr>
        <w:footnoteReference w:id="17277"/>
      </w:r>
    </w:p>
    <w:p>
      <w:r>
        <w:rPr>
          <w:b/>
        </w:rPr>
        <w:t xml:space="preserve">4 </w:t>
      </w:r>
      <w:r>
        <w:t xml:space="preserve">To whom coming, as 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p>
    <w:p>
      <w:r>
        <w:rPr>
          <w:b/>
        </w:rPr>
        <w:t xml:space="preserve">5 </w:t>
      </w:r>
      <w:r>
        <w:t xml:space="preserve">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p>
    <w:p>
      <w:r>
        <w:rPr>
          <w:b/>
        </w:rPr>
        <w:t xml:space="preserve">6 </w:t>
      </w:r>
      <w:r>
        <w:t xml:space="preserve">Therefore also it is contained in the scripture, Look, I lay in Sion a chief corner stone, elect</w:t>
      </w:r>
      <w:r>
        <w:rPr>
          <w:rStyle w:val="FootnoteReference"/>
        </w:rPr>
        <w:footnoteReference w:id="17289"/>
      </w:r>
      <w:r>
        <w:t xml:space="preserve">, precious: and he that believes on him shall</w:t>
      </w:r>
      <w:r>
        <w:rPr>
          <w:rStyle w:val="FootnoteReference"/>
        </w:rPr>
        <w:footnoteReference w:id="17290"/>
      </w:r>
      <w:r>
        <w:t xml:space="preserve"> not be confounded.</w:t>
      </w:r>
      <w:r>
        <w:rPr>
          <w:rStyle w:val="FootnoteReference"/>
        </w:rPr>
        <w:footnoteReference w:id="17291"/>
      </w:r>
      <w:r>
        <w:rPr>
          <w:rStyle w:val="FootnoteReference"/>
        </w:rPr>
        <w:footnoteReference w:id="17292"/>
      </w:r>
    </w:p>
    <w:p>
      <w:r>
        <w:rPr>
          <w:b/>
        </w:rPr>
        <w:t xml:space="preserve">7 </w:t>
      </w:r>
      <w:r>
        <w:t xml:space="preserve">To you therefore which believe he is precious</w:t>
      </w:r>
      <w:r>
        <w:rPr>
          <w:rStyle w:val="FootnoteReference"/>
        </w:rPr>
        <w:footnoteReference w:id="17293"/>
      </w:r>
      <w:r>
        <w:t xml:space="preserve">: but 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p>
    <w:p>
      <w:r>
        <w:rPr>
          <w:b/>
        </w:rPr>
        <w:t xml:space="preserve">8 </w:t>
      </w:r>
      <w:r>
        <w:t xml:space="preserve">And a stone</w:t>
      </w:r>
      <w:r>
        <w:rPr>
          <w:rStyle w:val="FootnoteReference"/>
        </w:rPr>
        <w:footnoteReference w:id="17298"/>
      </w:r>
      <w:r>
        <w:t xml:space="preserve"> of stumbling, and a rock of offence, even to them which stumble at the word, being</w:t>
      </w:r>
      <w:r>
        <w:rPr>
          <w:rStyle w:val="FootnoteReference"/>
        </w:rPr>
        <w:footnoteReference w:id="17299"/>
      </w:r>
      <w:r>
        <w:t xml:space="preserve"> disobedient: to which also they were appointed.</w:t>
      </w:r>
      <w:r>
        <w:rPr>
          <w:rStyle w:val="FootnoteReference"/>
        </w:rPr>
        <w:footnoteReference w:id="17300"/>
      </w:r>
    </w:p>
    <w:p>
      <w:r>
        <w:rPr>
          <w:b/>
        </w:rPr>
        <w:t xml:space="preserve">9 </w:t>
      </w:r>
      <w:r>
        <w:t xml:space="preserve">But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p>
    <w:p>
      <w:r>
        <w:rPr>
          <w:b/>
        </w:rPr>
        <w:t xml:space="preserve">10 </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p>
    <w:p>
      <w:r>
        <w:rPr>
          <w:b/>
        </w:rPr>
        <w:t xml:space="preserve">11 </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p>
    <w:p>
      <w:r>
        <w:rPr>
          <w:b/>
        </w:rPr>
        <w:t xml:space="preserve">12 </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look, glorify</w:t>
      </w:r>
      <w:r>
        <w:rPr>
          <w:rStyle w:val="FootnoteReference"/>
        </w:rPr>
        <w:footnoteReference w:id="17318"/>
      </w:r>
      <w:r>
        <w:t xml:space="preserve"> God in the day</w:t>
      </w:r>
      <w:r>
        <w:rPr>
          <w:rStyle w:val="FootnoteReference"/>
        </w:rPr>
        <w:footnoteReference w:id="17319"/>
      </w:r>
      <w:r>
        <w:t xml:space="preserve"> of visitation.</w:t>
      </w:r>
    </w:p>
    <w:p>
      <w:r>
        <w:rPr>
          <w:b/>
        </w:rPr>
        <w:t xml:space="preserve">13 </w:t>
      </w:r>
      <w:r>
        <w:t xml:space="preserve">Submit yourselves to every ordinance of man for the Lord's sake: whether it be to the king, as supreme;</w:t>
      </w:r>
      <w:r>
        <w:rPr>
          <w:rStyle w:val="FootnoteReference"/>
        </w:rPr>
        <w:footnoteReference w:id="17320"/>
      </w:r>
    </w:p>
    <w:p>
      <w:r>
        <w:rPr>
          <w:b/>
        </w:rPr>
        <w:t xml:space="preserve">14 </w:t>
      </w:r>
      <w:r>
        <w:t xml:space="preserve">Or to governors, as to them that are sent by him for the punishment</w:t>
      </w:r>
      <w:r>
        <w:rPr>
          <w:rStyle w:val="FootnoteReference"/>
        </w:rPr>
        <w:footnoteReference w:id="17321"/>
      </w:r>
      <w:r>
        <w:t xml:space="preserve"> of evildoers, and for the praise of them that do well.</w:t>
      </w:r>
    </w:p>
    <w:p>
      <w:r>
        <w:rPr>
          <w:b/>
        </w:rPr>
        <w:t xml:space="preserve">15 </w:t>
      </w:r>
      <w:r>
        <w:t xml:space="preserve">For so is the will of God, that with</w:t>
      </w:r>
      <w:r>
        <w:rPr>
          <w:rStyle w:val="FootnoteReference"/>
        </w:rPr>
        <w:footnoteReference w:id="17322"/>
      </w:r>
      <w:r>
        <w:t xml:space="preserve"> well doing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p>
    <w:p>
      <w:r>
        <w:rPr>
          <w:b/>
        </w:rPr>
        <w:t xml:space="preserve">16 </w:t>
      </w:r>
      <w:r>
        <w:t xml:space="preserve">As free</w:t>
      </w:r>
      <w:r>
        <w:rPr>
          <w:rStyle w:val="FootnoteReference"/>
        </w:rPr>
        <w:footnoteReference w:id="17326"/>
      </w:r>
      <w:r>
        <w:t xml:space="preserve">, and not using your liberty for a coat of maliciousness, but as the slaves of God.</w:t>
      </w:r>
      <w:r>
        <w:rPr>
          <w:rStyle w:val="FootnoteReference"/>
        </w:rPr>
        <w:footnoteReference w:id="17327"/>
      </w:r>
      <w:r>
        <w:rPr>
          <w:rStyle w:val="FootnoteReference"/>
        </w:rPr>
        <w:footnoteReference w:id="17328"/>
      </w:r>
      <w:r>
        <w:rPr>
          <w:rStyle w:val="FootnoteReference"/>
        </w:rPr>
        <w:footnoteReference w:id="17329"/>
      </w:r>
    </w:p>
    <w:p>
      <w:r>
        <w:rPr>
          <w:b/>
        </w:rPr>
        <w:t xml:space="preserve">17 </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p>
    <w:p>
      <w:r>
        <w:rPr>
          <w:b/>
        </w:rPr>
        <w:t xml:space="preserve">18 </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p>
    <w:p>
      <w:r>
        <w:rPr>
          <w:b/>
        </w:rPr>
        <w:t xml:space="preserve">19 </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p>
    <w:p>
      <w:r>
        <w:rPr>
          <w:b/>
        </w:rPr>
        <w:t xml:space="preserve">20 </w:t>
      </w:r>
      <w:r>
        <w:t xml:space="preserve">For what glory is it, if, when</w:t>
      </w:r>
      <w:r>
        <w:rPr>
          <w:rStyle w:val="FootnoteReference"/>
        </w:rPr>
        <w:footnoteReference w:id="17341"/>
      </w:r>
      <w:r>
        <w:t xml:space="preserve"> you be buffeted</w:t>
      </w:r>
      <w:r>
        <w:rPr>
          <w:rStyle w:val="FootnoteReference"/>
        </w:rPr>
        <w:footnoteReference w:id="17342"/>
      </w:r>
      <w:r>
        <w:t xml:space="preserve"> for your faults, you shall take it patiently? but if, when you do well, and suffer for it,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p>
    <w:p>
      <w:r>
        <w:rPr>
          <w:b/>
        </w:rPr>
        <w:t xml:space="preserve">21 </w:t>
      </w:r>
      <w:r>
        <w:t xml:space="preserve">For even</w:t>
      </w:r>
      <w:r>
        <w:rPr>
          <w:rStyle w:val="FootnoteReference"/>
        </w:rPr>
        <w:footnoteReference w:id="17346"/>
      </w:r>
      <w:r>
        <w:t xml:space="preserve"> to this were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you should follow his steps:</w:t>
      </w:r>
    </w:p>
    <w:p>
      <w:r>
        <w:rPr>
          <w:b/>
        </w:rPr>
        <w:t xml:space="preserve">22 </w:t>
      </w:r>
      <w:r>
        <w:t xml:space="preserve">Who did no sin, neither was guile</w:t>
      </w:r>
      <w:r>
        <w:rPr>
          <w:rStyle w:val="FootnoteReference"/>
        </w:rPr>
        <w:footnoteReference w:id="17350"/>
      </w:r>
      <w:r>
        <w:t xml:space="preserve"> found in his mouth:</w:t>
      </w:r>
      <w:r>
        <w:rPr>
          <w:rStyle w:val="FootnoteReference"/>
        </w:rPr>
        <w:footnoteReference w:id="17351"/>
      </w:r>
    </w:p>
    <w:p>
      <w:r>
        <w:rPr>
          <w:b/>
        </w:rPr>
        <w:t xml:space="preserve">23 </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p>
    <w:p>
      <w:r>
        <w:rPr>
          <w:b/>
        </w:rPr>
        <w:t xml:space="preserve">24 </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to righteousness: by whose stripes you were healed</w:t>
      </w:r>
      <w:r>
        <w:rPr>
          <w:rStyle w:val="FootnoteReference"/>
        </w:rPr>
        <w:footnoteReference w:id="17360"/>
      </w:r>
      <w:r>
        <w:t xml:space="preserve">.</w:t>
      </w:r>
      <w:r>
        <w:rPr>
          <w:rStyle w:val="FootnoteReference"/>
        </w:rPr>
        <w:footnoteReference w:id="17361"/>
      </w:r>
    </w:p>
    <w:p>
      <w:r>
        <w:rPr>
          <w:b/>
        </w:rPr>
        <w:t xml:space="preserve">25 </w:t>
      </w:r>
      <w:r>
        <w:t xml:space="preserve">For you were as sheep going astray; but are now returned 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365"/>
      </w:r>
      <w:r>
        <w:t xml:space="preserve"> not the word, they also may without the word be won by the conversation of the wives;</w:t>
      </w:r>
      <w:r>
        <w:rPr>
          <w:rStyle w:val="FootnoteReference"/>
        </w:rPr>
        <w:footnoteReference w:id="17366"/>
      </w:r>
      <w:r>
        <w:rPr>
          <w:rStyle w:val="FootnoteReference"/>
        </w:rPr>
        <w:footnoteReference w:id="17367"/>
      </w:r>
      <w:r>
        <w:rPr>
          <w:rStyle w:val="FootnoteReference"/>
        </w:rPr>
        <w:footnoteReference w:id="17368"/>
      </w:r>
    </w:p>
    <w:p>
      <w:r>
        <w:rPr>
          <w:b/>
        </w:rPr>
        <w:t xml:space="preserve">2 </w:t>
      </w:r>
      <w:r>
        <w:t xml:space="preserve">While they look your chaste conversation coupled with</w:t>
      </w:r>
      <w:r>
        <w:rPr>
          <w:rStyle w:val="FootnoteReference"/>
        </w:rPr>
        <w:footnoteReference w:id="17369"/>
      </w:r>
      <w:r>
        <w:t xml:space="preserve"> fear.</w:t>
      </w:r>
      <w:r>
        <w:rPr>
          <w:rStyle w:val="FootnoteReference"/>
        </w:rPr>
        <w:footnoteReference w:id="17370"/>
      </w:r>
    </w:p>
    <w:p>
      <w:r>
        <w:rPr>
          <w:b/>
        </w:rPr>
        <w:t xml:space="preserve">3 </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which is in</w:t>
      </w:r>
      <w:r>
        <w:rPr>
          <w:rStyle w:val="FootnoteReference"/>
        </w:rPr>
        <w:footnoteReference w:id="17377"/>
      </w:r>
      <w:r>
        <w:t xml:space="preserve"> the sight of God of great price.</w:t>
      </w:r>
    </w:p>
    <w:p>
      <w:r>
        <w:rPr>
          <w:b/>
        </w:rPr>
        <w:t xml:space="preserve">5 </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to their own husbands:</w:t>
      </w:r>
      <w:r>
        <w:rPr>
          <w:rStyle w:val="FootnoteReference"/>
        </w:rPr>
        <w:footnoteReference w:id="17380"/>
      </w:r>
    </w:p>
    <w:p>
      <w:r>
        <w:rPr>
          <w:b/>
        </w:rPr>
        <w:t xml:space="preserve">6 </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you are, as long as you do well, and are not afraid with any amazement.</w:t>
      </w:r>
      <w:r>
        <w:rPr>
          <w:rStyle w:val="FootnoteReference"/>
        </w:rPr>
        <w:footnoteReference w:id="17383"/>
      </w:r>
    </w:p>
    <w:p>
      <w:r>
        <w:rPr>
          <w:b/>
        </w:rPr>
        <w:t xml:space="preserve">7 </w:t>
      </w:r>
      <w:r>
        <w:t xml:space="preserve">Likewise, you husbands, dwell with them according to knowledge, giving</w:t>
      </w:r>
      <w:r>
        <w:rPr>
          <w:rStyle w:val="FootnoteReference"/>
        </w:rPr>
        <w:footnoteReference w:id="17384"/>
      </w:r>
      <w:r>
        <w:t xml:space="preserve"> honour to the wife, as 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p>
    <w:p>
      <w:r>
        <w:rPr>
          <w:b/>
        </w:rPr>
        <w:t xml:space="preserve">8 </w:t>
      </w:r>
      <w:r>
        <w:t xml:space="preserve">Finally, be you all of one mind, having</w:t>
      </w:r>
      <w:r>
        <w:rPr>
          <w:rStyle w:val="FootnoteReference"/>
        </w:rPr>
        <w:footnoteReference w:id="17388"/>
      </w:r>
      <w:r>
        <w:t xml:space="preserve"> compassion one of another, love as brothers, be pitiful</w:t>
      </w:r>
      <w:r>
        <w:rPr>
          <w:rStyle w:val="FootnoteReference"/>
        </w:rPr>
        <w:footnoteReference w:id="17389"/>
      </w:r>
      <w:r>
        <w:t xml:space="preserve">, be courteous</w:t>
      </w:r>
      <w:r>
        <w:rPr>
          <w:rStyle w:val="FootnoteReference"/>
        </w:rPr>
        <w:footnoteReference w:id="17390"/>
      </w:r>
      <w:r>
        <w:t xml:space="preserve">:</w:t>
      </w:r>
      <w:r>
        <w:rPr>
          <w:rStyle w:val="FootnoteReference"/>
        </w:rPr>
        <w:footnoteReference w:id="17391"/>
      </w:r>
      <w:r>
        <w:rPr>
          <w:rStyle w:val="FootnoteReference"/>
        </w:rPr>
        <w:footnoteReference w:id="17392"/>
      </w:r>
    </w:p>
    <w:p>
      <w:r>
        <w:rPr>
          <w:b/>
        </w:rPr>
        <w:t xml:space="preserve">9 </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you are to this called</w:t>
      </w:r>
      <w:r>
        <w:rPr>
          <w:rStyle w:val="FootnoteReference"/>
        </w:rPr>
        <w:footnoteReference w:id="17395"/>
      </w:r>
      <w:r>
        <w:t xml:space="preserve">, that you should inherit a blessing.</w:t>
      </w:r>
    </w:p>
    <w:p>
      <w:r>
        <w:rPr>
          <w:b/>
        </w:rPr>
        <w:t xml:space="preserve">10 </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p>
    <w:p>
      <w:r>
        <w:rPr>
          <w:b/>
        </w:rPr>
        <w:t xml:space="preserve">11 </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p>
    <w:p>
      <w:r>
        <w:rPr>
          <w:b/>
        </w:rPr>
        <w:t xml:space="preserve">12 </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to their prayers: but the face of the Lord is against them that do evil.</w:t>
      </w:r>
      <w:r>
        <w:rPr>
          <w:rStyle w:val="FootnoteReference"/>
        </w:rPr>
        <w:footnoteReference w:id="17406"/>
      </w:r>
    </w:p>
    <w:p>
      <w:r>
        <w:rPr>
          <w:b/>
        </w:rPr>
        <w:t xml:space="preserve">13 </w:t>
      </w:r>
      <w:r>
        <w:t xml:space="preserve">And who is he that will harm you, if you be followers</w:t>
      </w:r>
      <w:r>
        <w:rPr>
          <w:rStyle w:val="FootnoteReference"/>
        </w:rPr>
        <w:footnoteReference w:id="17407"/>
      </w:r>
      <w:r>
        <w:t xml:space="preserve"> of that which is good?</w:t>
      </w:r>
      <w:r>
        <w:rPr>
          <w:rStyle w:val="FootnoteReference"/>
        </w:rPr>
        <w:footnoteReference w:id="17408"/>
      </w:r>
    </w:p>
    <w:p>
      <w:r>
        <w:rPr>
          <w:b/>
        </w:rPr>
        <w:t xml:space="preserve">14 </w:t>
      </w:r>
      <w:r>
        <w:t xml:space="preserve">But and if you suffer for righteousness' sake, happy are you: and be</w:t>
      </w:r>
      <w:r>
        <w:rPr>
          <w:rStyle w:val="FootnoteReference"/>
        </w:rPr>
        <w:footnoteReference w:id="17409"/>
      </w:r>
      <w:r>
        <w:t xml:space="preserve"> not afraid of their terror, neither be troubled;</w:t>
      </w:r>
      <w:r>
        <w:rPr>
          <w:rStyle w:val="FootnoteReference"/>
        </w:rPr>
        <w:footnoteReference w:id="17410"/>
      </w:r>
    </w:p>
    <w:p>
      <w:r>
        <w:rPr>
          <w:b/>
        </w:rPr>
        <w:t xml:space="preserve">15 </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of the hope</w:t>
      </w:r>
      <w:r>
        <w:rPr>
          <w:rStyle w:val="FootnoteReference"/>
        </w:rPr>
        <w:footnoteReference w:id="17414"/>
      </w:r>
      <w:r>
        <w:t xml:space="preserve"> that is in you with</w:t>
      </w:r>
      <w:r>
        <w:rPr>
          <w:rStyle w:val="FootnoteReference"/>
        </w:rPr>
        <w:footnoteReference w:id="17415"/>
      </w:r>
      <w:r>
        <w:t xml:space="preserve"> meekness and fear:</w:t>
      </w:r>
    </w:p>
    <w:p>
      <w:r>
        <w:rPr>
          <w:b/>
        </w:rPr>
        <w:t xml:space="preserve">16 </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p>
    <w:p>
      <w:r>
        <w:rPr>
          <w:b/>
        </w:rPr>
        <w:t xml:space="preserve">17 </w:t>
      </w:r>
      <w:r>
        <w:t xml:space="preserve">For it is better, if the will of God be so, that you suffer</w:t>
      </w:r>
      <w:r>
        <w:rPr>
          <w:rStyle w:val="FootnoteReference"/>
        </w:rPr>
        <w:footnoteReference w:id="17420"/>
      </w:r>
      <w:r>
        <w:t xml:space="preserve"> for well doing, than for evil doing.</w:t>
      </w:r>
      <w:r>
        <w:rPr>
          <w:rStyle w:val="FootnoteReference"/>
        </w:rPr>
        <w:footnoteReference w:id="17421"/>
      </w:r>
    </w:p>
    <w:p>
      <w:r>
        <w:rPr>
          <w:b/>
        </w:rPr>
        <w:t xml:space="preserve">18 </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w:t>
      </w:r>
      <w:r>
        <w:rPr>
          <w:rStyle w:val="FootnoteReference"/>
        </w:rPr>
        <w:footnoteReference w:id="17426"/>
      </w:r>
    </w:p>
    <w:p>
      <w:r>
        <w:rPr>
          <w:b/>
        </w:rPr>
        <w:t xml:space="preserve">19 </w:t>
      </w:r>
      <w:r>
        <w:t xml:space="preserve">By which</w:t>
      </w:r>
      <w:r>
        <w:rPr>
          <w:rStyle w:val="FootnoteReference"/>
        </w:rPr>
        <w:footnoteReference w:id="17427"/>
      </w:r>
      <w:r>
        <w:t xml:space="preserve"> also he went and preached to the spirits in prison;</w:t>
      </w:r>
      <w:r>
        <w:rPr>
          <w:rStyle w:val="FootnoteReference"/>
        </w:rPr>
        <w:footnoteReference w:id="17428"/>
      </w:r>
    </w:p>
    <w:p>
      <w:r>
        <w:rPr>
          <w:b/>
        </w:rPr>
        <w:t xml:space="preserve">20 </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p>
    <w:p>
      <w:r>
        <w:rPr>
          <w:b/>
        </w:rPr>
        <w:t xml:space="preserve">21 </w:t>
      </w:r>
      <w:r>
        <w:t xml:space="preserve">The like</w:t>
      </w:r>
      <w:r>
        <w:rPr>
          <w:rStyle w:val="FootnoteReference"/>
        </w:rPr>
        <w:footnoteReference w:id="17435"/>
      </w:r>
      <w:r>
        <w:t xml:space="preserve"> figure 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p>
    <w:p>
      <w:r>
        <w:rPr>
          <w:b/>
        </w:rPr>
        <w:t xml:space="preserve">22 </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p>
    <w:p>
      <w:r>
        <w:rPr>
          <w:b/>
        </w:rPr>
        <w:t xml:space="preserve">2 </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p>
    <w:p>
      <w:r>
        <w:rPr>
          <w:b/>
        </w:rPr>
        <w:t xml:space="preserve">3 </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p>
    <w:p>
      <w:r>
        <w:rPr>
          <w:b/>
        </w:rPr>
        <w:t xml:space="preserve">4 </w:t>
      </w:r>
      <w:r>
        <w:t xml:space="preserve">Wherein they think it strange that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p>
    <w:p>
      <w:r>
        <w:rPr>
          <w:b/>
        </w:rPr>
        <w:t xml:space="preserve">5 </w:t>
      </w:r>
      <w:r>
        <w:t xml:space="preserve">Who shall</w:t>
      </w:r>
      <w:r>
        <w:rPr>
          <w:rStyle w:val="FootnoteReference"/>
        </w:rPr>
        <w:footnoteReference w:id="17459"/>
      </w:r>
      <w:r>
        <w:t xml:space="preserve"> give account to him that</w:t>
      </w:r>
      <w:r>
        <w:rPr>
          <w:rStyle w:val="FootnoteReference"/>
        </w:rPr>
        <w:footnoteReference w:id="17460"/>
      </w:r>
      <w:r>
        <w:t xml:space="preserve"> is ready to judge the quick and the dead.</w:t>
      </w:r>
    </w:p>
    <w:p>
      <w:r>
        <w:rPr>
          <w:b/>
        </w:rPr>
        <w:t xml:space="preserve">6 </w:t>
      </w:r>
      <w:r>
        <w:t xml:space="preserve">For for this cause was the good news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w:t>
      </w:r>
      <w:r>
        <w:rPr>
          <w:rStyle w:val="FootnoteReference"/>
        </w:rPr>
        <w:footnoteReference w:id="17463"/>
      </w:r>
    </w:p>
    <w:p>
      <w:r>
        <w:rPr>
          <w:b/>
        </w:rPr>
        <w:t xml:space="preserve">7 </w:t>
      </w:r>
      <w:r>
        <w:t xml:space="preserve">But the end</w:t>
      </w:r>
      <w:r>
        <w:rPr>
          <w:rStyle w:val="FootnoteReference"/>
        </w:rPr>
        <w:footnoteReference w:id="17464"/>
      </w:r>
      <w:r>
        <w:t xml:space="preserve"> of all things is at hand: be you therefore sober, and watch to prayer.</w:t>
      </w:r>
      <w:r>
        <w:rPr>
          <w:rStyle w:val="FootnoteReference"/>
        </w:rPr>
        <w:footnoteReference w:id="17465"/>
      </w:r>
      <w:r>
        <w:rPr>
          <w:rStyle w:val="FootnoteReference"/>
        </w:rPr>
        <w:footnoteReference w:id="17466"/>
      </w:r>
    </w:p>
    <w:p>
      <w:r>
        <w:rPr>
          <w:b/>
        </w:rPr>
        <w:t xml:space="preserve">8 </w:t>
      </w:r>
      <w:r>
        <w:t xml:space="preserve">And above</w:t>
      </w:r>
      <w:r>
        <w:rPr>
          <w:rStyle w:val="FootnoteReference"/>
        </w:rPr>
        <w:footnoteReference w:id="17467"/>
      </w:r>
      <w:r>
        <w:t xml:space="preserve"> all things have fervent</w:t>
      </w:r>
      <w:r>
        <w:rPr>
          <w:rStyle w:val="FootnoteReference"/>
        </w:rPr>
        <w:footnoteReference w:id="17468"/>
      </w:r>
      <w:r>
        <w:t xml:space="preserve"> love among yourselves: for love shall cover the multitude of sins.</w:t>
      </w:r>
      <w:r>
        <w:rPr>
          <w:rStyle w:val="FootnoteReference"/>
        </w:rPr>
        <w:footnoteReference w:id="17469"/>
      </w:r>
    </w:p>
    <w:p>
      <w:r>
        <w:rPr>
          <w:b/>
        </w:rPr>
        <w:t xml:space="preserve">9 </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p>
    <w:p>
      <w:r>
        <w:rPr>
          <w:b/>
        </w:rPr>
        <w:t xml:space="preserve">10 </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p>
    <w:p>
      <w:r>
        <w:rPr>
          <w:b/>
        </w:rPr>
        <w:t xml:space="preserve">11 </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p>
    <w:p>
      <w:r>
        <w:rPr>
          <w:b/>
        </w:rPr>
        <w:t xml:space="preserve">12 </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to you:</w:t>
      </w:r>
      <w:r>
        <w:rPr>
          <w:rStyle w:val="FootnoteReference"/>
        </w:rPr>
        <w:footnoteReference w:id="17487"/>
      </w:r>
    </w:p>
    <w:p>
      <w:r>
        <w:rPr>
          <w:b/>
        </w:rPr>
        <w:t xml:space="preserve">13 </w:t>
      </w:r>
      <w:r>
        <w:t xml:space="preserve">But rejoice</w:t>
      </w:r>
      <w:r>
        <w:rPr>
          <w:rStyle w:val="FootnoteReference"/>
        </w:rPr>
        <w:footnoteReference w:id="17488"/>
      </w:r>
      <w:r>
        <w:t xml:space="preserve">, inasmuch as you are partakers of Christ's sufferings; that, when</w:t>
      </w:r>
      <w:r>
        <w:rPr>
          <w:rStyle w:val="FootnoteReference"/>
        </w:rPr>
        <w:footnoteReference w:id="17489"/>
      </w:r>
      <w:r>
        <w:t xml:space="preserve"> his glory shall be revealed, you may be glad also with exceeding joy.</w:t>
      </w:r>
      <w:r>
        <w:rPr>
          <w:rStyle w:val="FootnoteReference"/>
        </w:rPr>
        <w:footnoteReference w:id="17490"/>
      </w:r>
      <w:r>
        <w:rPr>
          <w:rStyle w:val="FootnoteReference"/>
        </w:rPr>
        <w:footnoteReference w:id="17491"/>
      </w:r>
    </w:p>
    <w:p>
      <w:r>
        <w:rPr>
          <w:b/>
        </w:rPr>
        <w:t xml:space="preserve">14 </w:t>
      </w:r>
      <w:r>
        <w:t xml:space="preserve">If you be reproached</w:t>
      </w:r>
      <w:r>
        <w:rPr>
          <w:rStyle w:val="FootnoteReference"/>
        </w:rPr>
        <w:footnoteReference w:id="17492"/>
      </w:r>
      <w:r>
        <w:t xml:space="preserve"> for the name of Christ, happy</w:t>
      </w:r>
      <w:r>
        <w:rPr>
          <w:rStyle w:val="FootnoteReference"/>
        </w:rPr>
        <w:footnoteReference w:id="17493"/>
      </w:r>
      <w:r>
        <w:t xml:space="preserve"> are you; for the spirit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p>
    <w:p>
      <w:r>
        <w:rPr>
          <w:b/>
        </w:rPr>
        <w:t xml:space="preserve">15 </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p>
    <w:p>
      <w:r>
        <w:rPr>
          <w:b/>
        </w:rPr>
        <w:t xml:space="preserve">16 </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p>
    <w:p>
      <w:r>
        <w:rPr>
          <w:b/>
        </w:rPr>
        <w:t xml:space="preserve">17 </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good news of God?</w:t>
      </w:r>
    </w:p>
    <w:p>
      <w:r>
        <w:rPr>
          <w:b/>
        </w:rPr>
        <w:t xml:space="preserve">18 </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p>
    <w:p>
      <w:r>
        <w:rPr>
          <w:b/>
        </w:rPr>
        <w:t xml:space="preserve">19 </w:t>
      </w:r>
      <w:r>
        <w:t xml:space="preserve">Therefore let them that suffer according to the will of God commit</w:t>
      </w:r>
      <w:r>
        <w:rPr>
          <w:rStyle w:val="FootnoteReference"/>
        </w:rPr>
        <w:footnoteReference w:id="17510"/>
      </w:r>
      <w:r>
        <w:t xml:space="preserve"> the keeping of their souls to him in well doing, as to a faithful</w:t>
      </w:r>
      <w:r>
        <w:rPr>
          <w:rStyle w:val="FootnoteReference"/>
        </w:rPr>
        <w:footnoteReference w:id="17511"/>
      </w:r>
      <w:r>
        <w:t xml:space="preserve"> Creator.</w:t>
      </w:r>
      <w:r>
        <w:rPr>
          <w:rStyle w:val="FootnoteReference"/>
        </w:rPr>
        <w:footnoteReference w:id="17512"/>
      </w:r>
      <w:r>
        <w:rPr>
          <w:rStyle w:val="FootnoteReference"/>
        </w:rPr>
        <w:footnoteReference w:id="17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p>
    <w:p>
      <w:r>
        <w:rPr>
          <w:b/>
        </w:rPr>
        <w:t xml:space="preserve">2 </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p>
    <w:p>
      <w:r>
        <w:rPr>
          <w:b/>
        </w:rPr>
        <w:t xml:space="preserve">3 </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p>
    <w:p>
      <w:r>
        <w:rPr>
          <w:b/>
        </w:rPr>
        <w:t xml:space="preserve">4 </w:t>
      </w:r>
      <w:r>
        <w:t xml:space="preserve">And when the chief Shepherd shall appear</w:t>
      </w:r>
      <w:r>
        <w:rPr>
          <w:rStyle w:val="FootnoteReference"/>
        </w:rPr>
        <w:footnoteReference w:id="17529"/>
      </w:r>
      <w:r>
        <w:t xml:space="preserve">, you shall receive a crown</w:t>
      </w:r>
      <w:r>
        <w:rPr>
          <w:rStyle w:val="FootnoteReference"/>
        </w:rPr>
        <w:footnoteReference w:id="17530"/>
      </w:r>
      <w:r>
        <w:t xml:space="preserve"> of glory that fades not away.</w:t>
      </w:r>
      <w:r>
        <w:rPr>
          <w:rStyle w:val="FootnoteReference"/>
        </w:rPr>
        <w:footnoteReference w:id="17531"/>
      </w:r>
    </w:p>
    <w:p>
      <w:r>
        <w:rPr>
          <w:b/>
        </w:rPr>
        <w:t xml:space="preserve">5 </w:t>
      </w:r>
      <w:r>
        <w:t xml:space="preserve">Likewise, you younger, submit yourselves to the elder. Yes,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p>
    <w:p>
      <w:r>
        <w:rPr>
          <w:b/>
        </w:rPr>
        <w:t xml:space="preserve">6 </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p>
    <w:p>
      <w:r>
        <w:rPr>
          <w:b/>
        </w:rPr>
        <w:t xml:space="preserve">7 </w:t>
      </w:r>
      <w:r>
        <w:t xml:space="preserve">Casting</w:t>
      </w:r>
      <w:r>
        <w:rPr>
          <w:rStyle w:val="FootnoteReference"/>
        </w:rPr>
        <w:footnoteReference w:id="17541"/>
      </w:r>
      <w:r>
        <w:t xml:space="preserve"> all your care upon him; for he cares for you.</w:t>
      </w:r>
      <w:r>
        <w:rPr>
          <w:rStyle w:val="FootnoteReference"/>
        </w:rPr>
        <w:footnoteReference w:id="17542"/>
      </w:r>
    </w:p>
    <w:p>
      <w:r>
        <w:rPr>
          <w:b/>
        </w:rPr>
        <w:t xml:space="preserve">8 </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p>
    <w:p>
      <w:r>
        <w:rPr>
          <w:b/>
        </w:rPr>
        <w:t xml:space="preserve">9 </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brothers that are in the world.</w:t>
      </w:r>
      <w:r>
        <w:rPr>
          <w:rStyle w:val="FootnoteReference"/>
        </w:rPr>
        <w:footnoteReference w:id="17551"/>
      </w:r>
    </w:p>
    <w:p>
      <w:r>
        <w:rPr>
          <w:b/>
        </w:rPr>
        <w:t xml:space="preserve">10 </w:t>
      </w:r>
      <w:r>
        <w:t xml:space="preserve">But the God</w:t>
      </w:r>
      <w:r>
        <w:rPr>
          <w:rStyle w:val="FootnoteReference"/>
        </w:rPr>
        <w:footnoteReference w:id="17552"/>
      </w:r>
      <w:r>
        <w:t xml:space="preserve"> of all grace, who has called us 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p>
    <w:p>
      <w:r>
        <w:rPr>
          <w:b/>
        </w:rPr>
        <w:t xml:space="preserve">11 </w:t>
      </w:r>
      <w:r>
        <w:t xml:space="preserve">To him be glory and dominion for ever and ever. Amen.</w:t>
      </w:r>
      <w:r>
        <w:rPr>
          <w:rStyle w:val="FootnoteReference"/>
        </w:rPr>
        <w:footnoteReference w:id="17561"/>
      </w:r>
    </w:p>
    <w:p>
      <w:r>
        <w:rPr>
          <w:b/>
        </w:rPr>
        <w:t xml:space="preserve">12 </w:t>
      </w:r>
      <w:r>
        <w:t xml:space="preserve">By Silvanus</w:t>
      </w:r>
      <w:r>
        <w:rPr>
          <w:rStyle w:val="FootnoteReference"/>
        </w:rPr>
        <w:footnoteReference w:id="17562"/>
      </w:r>
      <w:r>
        <w:t xml:space="preserve">, a faithful</w:t>
      </w:r>
      <w:r>
        <w:rPr>
          <w:rStyle w:val="FootnoteReference"/>
        </w:rPr>
        <w:footnoteReference w:id="17563"/>
      </w:r>
      <w:r>
        <w:t xml:space="preserve"> brother 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you stand.</w:t>
      </w:r>
    </w:p>
    <w:p>
      <w:r>
        <w:rPr>
          <w:b/>
        </w:rPr>
        <w:t xml:space="preserve">13 </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p>
    <w:p>
      <w:r>
        <w:rPr>
          <w:b/>
        </w:rPr>
        <w:t xml:space="preserve">14 </w:t>
      </w:r>
      <w:r>
        <w:t xml:space="preserve">Greet you one another with a</w:t>
      </w:r>
      <w:r>
        <w:rPr>
          <w:rStyle w:val="FootnoteReference"/>
        </w:rPr>
        <w:footnoteReference w:id="17572"/>
      </w:r>
      <w:r>
        <w:t xml:space="preserve"> kiss of love. Peace</w:t>
      </w:r>
      <w:r>
        <w:rPr>
          <w:rStyle w:val="FootnoteReference"/>
        </w:rPr>
        <w:footnoteReference w:id="17573"/>
      </w:r>
      <w:r>
        <w:t xml:space="preserve"> be with you all that are in Christ Jesus. Amen.</w:t>
      </w:r>
      <w:r>
        <w:rPr>
          <w:rStyle w:val="FootnoteReference"/>
        </w:rPr>
        <w:footnoteReference w:id="17574"/>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575"/>
      </w:r>
      <w:r>
        <w:t xml:space="preserve"> Peter</w:t>
      </w:r>
      <w:r>
        <w:rPr>
          <w:rStyle w:val="FootnoteReference"/>
        </w:rPr>
        <w:footnoteReference w:id="17576"/>
      </w:r>
      <w:r>
        <w:t xml:space="preserve">, a slave and an apostle</w:t>
      </w:r>
      <w:r>
        <w:rPr>
          <w:rStyle w:val="FootnoteReference"/>
        </w:rPr>
        <w:footnoteReference w:id="17577"/>
      </w:r>
      <w:r>
        <w:t xml:space="preserve"> of Jesus</w:t>
      </w:r>
      <w:r>
        <w:rPr>
          <w:rStyle w:val="FootnoteReference"/>
        </w:rPr>
        <w:footnoteReference w:id="17578"/>
      </w:r>
      <w:r>
        <w:t xml:space="preserve"> Christ, to them that have</w:t>
      </w:r>
      <w:r>
        <w:rPr>
          <w:rStyle w:val="FootnoteReference"/>
        </w:rPr>
        <w:footnoteReference w:id="17579"/>
      </w:r>
      <w:r>
        <w:t xml:space="preserve"> obtained like precious faith with us through</w:t>
      </w:r>
      <w:r>
        <w:rPr>
          <w:rStyle w:val="FootnoteReference"/>
        </w:rPr>
        <w:footnoteReference w:id="17580"/>
      </w:r>
      <w:r>
        <w:t xml:space="preserve"> the righteousness of God and our Saviour</w:t>
      </w:r>
      <w:r>
        <w:rPr>
          <w:rStyle w:val="FootnoteReference"/>
        </w:rPr>
        <w:footnoteReference w:id="17581"/>
      </w:r>
      <w:r>
        <w:t xml:space="preserve"> Jesus Christ:</w:t>
      </w:r>
      <w:r>
        <w:rPr>
          <w:rStyle w:val="FootnoteReference"/>
        </w:rPr>
        <w:footnoteReference w:id="17582"/>
      </w:r>
      <w:r>
        <w:rPr>
          <w:rStyle w:val="FootnoteReference"/>
        </w:rPr>
        <w:footnoteReference w:id="17583"/>
      </w:r>
    </w:p>
    <w:p>
      <w:r>
        <w:rPr>
          <w:b/>
        </w:rPr>
        <w:t xml:space="preserve">2 </w:t>
      </w:r>
      <w:r>
        <w:t xml:space="preserve">Grace</w:t>
      </w:r>
      <w:r>
        <w:rPr>
          <w:rStyle w:val="FootnoteReference"/>
        </w:rPr>
        <w:footnoteReference w:id="17584"/>
      </w:r>
      <w:r>
        <w:t xml:space="preserve"> and peace be multiplied to you through the knowledge</w:t>
      </w:r>
      <w:r>
        <w:rPr>
          <w:rStyle w:val="FootnoteReference"/>
        </w:rPr>
        <w:footnoteReference w:id="17585"/>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p>
    <w:p>
      <w:r>
        <w:rPr>
          <w:b/>
        </w:rPr>
        <w:t xml:space="preserve">4 </w:t>
      </w:r>
      <w:r>
        <w:t xml:space="preserve">Whereby are given</w:t>
      </w:r>
      <w:r>
        <w:rPr>
          <w:rStyle w:val="FootnoteReference"/>
        </w:rPr>
        <w:footnoteReference w:id="17591"/>
      </w:r>
      <w:r>
        <w:t xml:space="preserve"> to us exceeding great and precious promises: that by these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p>
    <w:p>
      <w:r>
        <w:rPr>
          <w:b/>
        </w:rPr>
        <w:t xml:space="preserve">5 </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p>
    <w:p>
      <w:r>
        <w:rPr>
          <w:b/>
        </w:rPr>
        <w:t xml:space="preserve">6 </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p>
    <w:p>
      <w:r>
        <w:rPr>
          <w:b/>
        </w:rPr>
        <w:t xml:space="preserve">7 </w:t>
      </w:r>
      <w:r>
        <w:t xml:space="preserve">And to godliness brotherly</w:t>
      </w:r>
      <w:r>
        <w:rPr>
          <w:rStyle w:val="FootnoteReference"/>
        </w:rPr>
        <w:footnoteReference w:id="17601"/>
      </w:r>
      <w:r>
        <w:t xml:space="preserve"> kindness; and to brotherly kindness love.</w:t>
      </w:r>
      <w:r>
        <w:rPr>
          <w:rStyle w:val="FootnoteReference"/>
        </w:rPr>
        <w:footnoteReference w:id="17602"/>
      </w:r>
    </w:p>
    <w:p>
      <w:r>
        <w:rPr>
          <w:b/>
        </w:rPr>
        <w:t xml:space="preserve">8 </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p>
    <w:p>
      <w:r>
        <w:rPr>
          <w:b/>
        </w:rPr>
        <w:t xml:space="preserve">9 </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p>
    <w:p>
      <w:r>
        <w:rPr>
          <w:b/>
        </w:rPr>
        <w:t xml:space="preserve">10 </w:t>
      </w:r>
      <w:r>
        <w:t xml:space="preserve">Therefore the rather, brothers,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you do these things, you shall never</w:t>
      </w:r>
      <w:r>
        <w:rPr>
          <w:rStyle w:val="FootnoteReference"/>
        </w:rPr>
        <w:footnoteReference w:id="17615"/>
      </w:r>
      <w:r>
        <w:t xml:space="preserve"> fall:</w:t>
      </w:r>
      <w:r>
        <w:rPr>
          <w:rStyle w:val="FootnoteReference"/>
        </w:rPr>
        <w:footnoteReference w:id="17616"/>
      </w:r>
    </w:p>
    <w:p>
      <w:r>
        <w:rPr>
          <w:b/>
        </w:rPr>
        <w:t xml:space="preserve">11 </w:t>
      </w:r>
      <w:r>
        <w:t xml:space="preserve">For so an entrance</w:t>
      </w:r>
      <w:r>
        <w:rPr>
          <w:rStyle w:val="FootnoteReference"/>
        </w:rPr>
        <w:footnoteReference w:id="17617"/>
      </w:r>
      <w:r>
        <w:t xml:space="preserve"> shall be ministered 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p>
    <w:p>
      <w:r>
        <w:rPr>
          <w:b/>
        </w:rPr>
        <w:t xml:space="preserve">12 </w:t>
      </w:r>
      <w:r>
        <w:t xml:space="preserve">Therefore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you know them, and be</w:t>
      </w:r>
      <w:r>
        <w:rPr>
          <w:rStyle w:val="FootnoteReference"/>
        </w:rPr>
        <w:footnoteReference w:id="17623"/>
      </w:r>
      <w:r>
        <w:t xml:space="preserve"> established in the present truth.</w:t>
      </w:r>
    </w:p>
    <w:p>
      <w:r>
        <w:rPr>
          <w:b/>
        </w:rPr>
        <w:t xml:space="preserve">13 </w:t>
      </w:r>
      <w:r>
        <w:t xml:space="preserve">Yes,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p>
    <w:p>
      <w:r>
        <w:rPr>
          <w:b/>
        </w:rPr>
        <w:t xml:space="preserve">14 </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p>
    <w:p>
      <w:r>
        <w:rPr>
          <w:b/>
        </w:rPr>
        <w:t xml:space="preserve">15 </w:t>
      </w:r>
      <w:r>
        <w:t xml:space="preserve">Moreover I will</w:t>
      </w:r>
      <w:r>
        <w:rPr>
          <w:rStyle w:val="FootnoteReference"/>
        </w:rPr>
        <w:footnoteReference w:id="17630"/>
      </w:r>
      <w:r>
        <w:t xml:space="preserve"> endeavour that you may be able after my decease to have these</w:t>
      </w:r>
      <w:r>
        <w:rPr>
          <w:rStyle w:val="FootnoteReference"/>
        </w:rPr>
        <w:footnoteReference w:id="17631"/>
      </w:r>
      <w:r>
        <w:t xml:space="preserve"> things always in remembrance.</w:t>
      </w:r>
    </w:p>
    <w:p>
      <w:r>
        <w:rPr>
          <w:b/>
        </w:rPr>
        <w:t xml:space="preserve">16 </w:t>
      </w:r>
      <w:r>
        <w:t xml:space="preserve">For we have</w:t>
      </w:r>
      <w:r>
        <w:rPr>
          <w:rStyle w:val="FootnoteReference"/>
        </w:rPr>
        <w:footnoteReference w:id="17632"/>
      </w:r>
      <w:r>
        <w:t xml:space="preserve"> not followed cunningly devised fables, when we made known 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p>
    <w:p>
      <w:r>
        <w:rPr>
          <w:b/>
        </w:rPr>
        <w:t xml:space="preserve">17 </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p>
    <w:p>
      <w:r>
        <w:rPr>
          <w:b/>
        </w:rPr>
        <w:t xml:space="preserve">18 </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p>
    <w:p>
      <w:r>
        <w:rPr>
          <w:b/>
        </w:rPr>
        <w:t xml:space="preserve">19 </w:t>
      </w:r>
      <w:r>
        <w:t xml:space="preserve">We have also a more</w:t>
      </w:r>
      <w:r>
        <w:rPr>
          <w:rStyle w:val="FootnoteReference"/>
        </w:rPr>
        <w:footnoteReference w:id="17642"/>
      </w:r>
      <w:r>
        <w:t xml:space="preserve"> sure word of prophecy; to which you do well that you take heed, as 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p>
    <w:p>
      <w:r>
        <w:rPr>
          <w:b/>
        </w:rPr>
        <w:t xml:space="preserve">20 </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p>
    <w:p>
      <w:r>
        <w:rPr>
          <w:b/>
        </w:rPr>
        <w:t xml:space="preserve">21 </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w:t>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p>
    <w:p>
      <w:r>
        <w:rPr>
          <w:b/>
        </w:rPr>
        <w:t xml:space="preserve">2 </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p>
    <w:p>
      <w:r>
        <w:rPr>
          <w:b/>
        </w:rPr>
        <w:t xml:space="preserve">3 </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p>
    <w:p>
      <w:r>
        <w:rPr>
          <w:b/>
        </w:rPr>
        <w:t xml:space="preserve">4 </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Tartarus, and delivered them into</w:t>
      </w:r>
      <w:r>
        <w:rPr>
          <w:rStyle w:val="FootnoteReference"/>
        </w:rPr>
        <w:footnoteReference w:id="17669"/>
      </w:r>
      <w:r>
        <w:t xml:space="preserve"> chains of darkness, to be</w:t>
      </w:r>
      <w:r>
        <w:rPr>
          <w:rStyle w:val="FootnoteReference"/>
        </w:rPr>
        <w:footnoteReference w:id="17670"/>
      </w:r>
      <w:r>
        <w:t xml:space="preserve"> reserved to judgment;</w:t>
      </w:r>
      <w:r>
        <w:rPr>
          <w:rStyle w:val="FootnoteReference"/>
        </w:rPr>
        <w:footnoteReference w:id="17671"/>
      </w:r>
    </w:p>
    <w:p>
      <w:r>
        <w:rPr>
          <w:b/>
        </w:rPr>
        <w:t xml:space="preserve">5 </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p>
    <w:p>
      <w:r>
        <w:rPr>
          <w:b/>
        </w:rPr>
        <w:t xml:space="preserve">6 </w:t>
      </w:r>
      <w:r>
        <w:t xml:space="preserve">And turning</w:t>
      </w:r>
      <w:r>
        <w:rPr>
          <w:rStyle w:val="FootnoteReference"/>
        </w:rPr>
        <w:footnoteReference w:id="17676"/>
      </w:r>
      <w:r>
        <w:t xml:space="preserve"> the cities of Sodom and Gomorrha into ashes condemned them with an overthrow, making</w:t>
      </w:r>
      <w:r>
        <w:rPr>
          <w:rStyle w:val="FootnoteReference"/>
        </w:rPr>
        <w:footnoteReference w:id="17677"/>
      </w:r>
      <w:r>
        <w:t xml:space="preserve"> them an example to those that after should live ungodly;</w:t>
      </w:r>
    </w:p>
    <w:p>
      <w:r>
        <w:rPr>
          <w:b/>
        </w:rPr>
        <w:t xml:space="preserve">7 </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p>
    <w:p>
      <w:r>
        <w:rPr>
          <w:b/>
        </w:rPr>
        <w:t xml:space="preserve">8 </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p>
    <w:p>
      <w:r>
        <w:rPr>
          <w:b/>
        </w:rPr>
        <w:t xml:space="preserve">9 </w:t>
      </w:r>
      <w:r>
        <w:t xml:space="preserve">The Lord knows how to deliver the godly</w:t>
      </w:r>
      <w:r>
        <w:rPr>
          <w:rStyle w:val="FootnoteReference"/>
        </w:rPr>
        <w:footnoteReference w:id="17682"/>
      </w:r>
      <w:r>
        <w:t xml:space="preserve"> out of temptations, and to reserve the unjust to the day of judgment to be punished:</w:t>
      </w:r>
      <w:r>
        <w:rPr>
          <w:rStyle w:val="FootnoteReference"/>
        </w:rPr>
        <w:footnoteReference w:id="17683"/>
      </w:r>
      <w:r>
        <w:rPr>
          <w:rStyle w:val="FootnoteReference"/>
        </w:rPr>
        <w:footnoteReference w:id="17684"/>
      </w:r>
      <w:r>
        <w:rPr>
          <w:rStyle w:val="FootnoteReference"/>
        </w:rPr>
        <w:footnoteReference w:id="17685"/>
      </w:r>
    </w:p>
    <w:p>
      <w:r>
        <w:rPr>
          <w:b/>
        </w:rPr>
        <w:t xml:space="preserve">10 </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p>
    <w:p>
      <w:r>
        <w:rPr>
          <w:b/>
        </w:rPr>
        <w:t xml:space="preserve">11 </w:t>
      </w:r>
      <w:r>
        <w:t xml:space="preserve">Whereas angels</w:t>
      </w:r>
      <w:r>
        <w:rPr>
          <w:rStyle w:val="FootnoteReference"/>
        </w:rPr>
        <w:footnoteReference w:id="17692"/>
      </w:r>
      <w:r>
        <w:t xml:space="preserve">, which are greater in power and might, bring not railing accusation against them before the Lord.</w:t>
      </w:r>
    </w:p>
    <w:p>
      <w:r>
        <w:rPr>
          <w:b/>
        </w:rPr>
        <w:t xml:space="preserve">12 </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p>
    <w:p>
      <w:r>
        <w:rPr>
          <w:b/>
        </w:rPr>
        <w:t xml:space="preserve">13 </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p>
    <w:p>
      <w:r>
        <w:rPr>
          <w:b/>
        </w:rPr>
        <w:t xml:space="preserve">14 </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p>
    <w:p>
      <w:r>
        <w:rPr>
          <w:b/>
        </w:rPr>
        <w:t xml:space="preserve">15 </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Bosor, who loved the wages</w:t>
      </w:r>
      <w:r>
        <w:rPr>
          <w:rStyle w:val="FootnoteReference"/>
        </w:rPr>
        <w:footnoteReference w:id="17706"/>
      </w:r>
      <w:r>
        <w:t xml:space="preserve"> of unrighteousness;</w:t>
      </w:r>
      <w:r>
        <w:rPr>
          <w:rStyle w:val="FootnoteReference"/>
        </w:rPr>
        <w:footnoteReference w:id="17707"/>
      </w:r>
    </w:p>
    <w:p>
      <w:r>
        <w:rPr>
          <w:b/>
        </w:rPr>
        <w:t xml:space="preserve">16 </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p>
    <w:p>
      <w:r>
        <w:rPr>
          <w:b/>
        </w:rPr>
        <w:t xml:space="preserve">17 </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p>
    <w:p>
      <w:r>
        <w:rPr>
          <w:b/>
        </w:rPr>
        <w:t xml:space="preserve">18 </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p>
    <w:p>
      <w:r>
        <w:rPr>
          <w:b/>
        </w:rPr>
        <w:t xml:space="preserve">19 </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slaves of corruption: for of whom a man is overcome</w:t>
      </w:r>
      <w:r>
        <w:rPr>
          <w:rStyle w:val="FootnoteReference"/>
        </w:rPr>
        <w:footnoteReference w:id="17720"/>
      </w:r>
      <w:r>
        <w:t xml:space="preserve">, of the same is he brought in bondage.</w:t>
      </w:r>
    </w:p>
    <w:p>
      <w:r>
        <w:rPr>
          <w:b/>
        </w:rPr>
        <w:t xml:space="preserve">20 </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p>
    <w:p>
      <w:r>
        <w:rPr>
          <w:b/>
        </w:rPr>
        <w:t xml:space="preserve">21 </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to them.</w:t>
      </w:r>
    </w:p>
    <w:p>
      <w:r>
        <w:rPr>
          <w:b/>
        </w:rPr>
        <w:t xml:space="preserve">22 </w:t>
      </w:r>
      <w:r>
        <w:t xml:space="preserve">But it is happened to them according to the true proverb, The dog</w:t>
      </w:r>
      <w:r>
        <w:rPr>
          <w:rStyle w:val="FootnoteReference"/>
        </w:rPr>
        <w:footnoteReference w:id="1773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731"/>
      </w:r>
      <w:r>
        <w:t xml:space="preserve">, beloved, I now write 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p>
    <w:p>
      <w:r>
        <w:rPr>
          <w:b/>
        </w:rPr>
        <w:t xml:space="preserve">2 </w:t>
      </w:r>
      <w:r>
        <w:t xml:space="preserve">That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p>
    <w:p>
      <w:r>
        <w:rPr>
          <w:b/>
        </w:rPr>
        <w:t xml:space="preserve">3 </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p>
    <w:p>
      <w:r>
        <w:rPr>
          <w:b/>
        </w:rPr>
        <w:t xml:space="preserve">4 </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p>
    <w:p>
      <w:r>
        <w:rPr>
          <w:b/>
        </w:rPr>
        <w:t xml:space="preserve">5 </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of God the heavens were of old, and the earth standing</w:t>
      </w:r>
      <w:r>
        <w:rPr>
          <w:rStyle w:val="FootnoteReference"/>
        </w:rPr>
        <w:footnoteReference w:id="17744"/>
      </w:r>
      <w:r>
        <w:t xml:space="preserve"> out of the water and in the water:</w:t>
      </w:r>
    </w:p>
    <w:p>
      <w:r>
        <w:rPr>
          <w:b/>
        </w:rPr>
        <w:t xml:space="preserve">6 </w:t>
      </w:r>
      <w:r>
        <w:t xml:space="preserve">Whereby the world that then was, being overflowed with water, perished:</w:t>
      </w:r>
      <w:r>
        <w:rPr>
          <w:rStyle w:val="FootnoteReference"/>
        </w:rPr>
        <w:footnoteReference w:id="17745"/>
      </w:r>
    </w:p>
    <w:p>
      <w:r>
        <w:rPr>
          <w:b/>
        </w:rPr>
        <w:t xml:space="preserve">7 </w:t>
      </w:r>
      <w:r>
        <w:t xml:space="preserve">But the heavens</w:t>
      </w:r>
      <w:r>
        <w:rPr>
          <w:rStyle w:val="FootnoteReference"/>
        </w:rPr>
        <w:footnoteReference w:id="17746"/>
      </w:r>
      <w:r>
        <w:t xml:space="preserve"> and the earth, which are now, by the same word are kept in store, reserved to fire against</w:t>
      </w:r>
      <w:r>
        <w:rPr>
          <w:rStyle w:val="FootnoteReference"/>
        </w:rPr>
        <w:footnoteReference w:id="17747"/>
      </w:r>
      <w:r>
        <w:t xml:space="preserve"> the day of judgment and perdition</w:t>
      </w:r>
      <w:r>
        <w:rPr>
          <w:rStyle w:val="FootnoteReference"/>
        </w:rPr>
        <w:footnoteReference w:id="17748"/>
      </w:r>
      <w:r>
        <w:t xml:space="preserve"> of ungodly men.</w:t>
      </w:r>
    </w:p>
    <w:p>
      <w:r>
        <w:rPr>
          <w:b/>
        </w:rPr>
        <w:t xml:space="preserve">8 </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p>
    <w:p>
      <w:r>
        <w:rPr>
          <w:b/>
        </w:rPr>
        <w:t xml:space="preserve">9 </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p>
    <w:p>
      <w:r>
        <w:rPr>
          <w:b/>
        </w:rPr>
        <w:t xml:space="preserve">10 </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p>
    <w:p>
      <w:r>
        <w:rPr>
          <w:b/>
        </w:rPr>
        <w:t xml:space="preserve">11 </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you to be in all</w:t>
      </w:r>
      <w:r>
        <w:rPr>
          <w:rStyle w:val="FootnoteReference"/>
        </w:rPr>
        <w:footnoteReference w:id="17763"/>
      </w:r>
      <w:r>
        <w:t xml:space="preserve"> holy conversation and godliness</w:t>
      </w:r>
      <w:r>
        <w:rPr>
          <w:rStyle w:val="FootnoteReference"/>
        </w:rPr>
        <w:footnoteReference w:id="17764"/>
      </w:r>
      <w:r>
        <w:t xml:space="preserve">,</w:t>
      </w:r>
    </w:p>
    <w:p>
      <w:r>
        <w:rPr>
          <w:b/>
        </w:rPr>
        <w:t xml:space="preserve">12 </w:t>
      </w:r>
      <w:r>
        <w:t xml:space="preserve">Looking</w:t>
      </w:r>
      <w:r>
        <w:rPr>
          <w:rStyle w:val="FootnoteReference"/>
        </w:rPr>
        <w:footnoteReference w:id="17765"/>
      </w:r>
      <w:r>
        <w:t xml:space="preserve"> for and hasting to the coming of the day of God, wherein the heavens</w:t>
      </w:r>
      <w:r>
        <w:rPr>
          <w:rStyle w:val="FootnoteReference"/>
        </w:rPr>
        <w:footnoteReference w:id="17766"/>
      </w:r>
      <w:r>
        <w:t xml:space="preserve"> being on fire shall be dissolved, and the elements shall melt</w:t>
      </w:r>
      <w:r>
        <w:rPr>
          <w:rStyle w:val="FootnoteReference"/>
        </w:rPr>
        <w:footnoteReference w:id="17767"/>
      </w:r>
      <w:r>
        <w:t xml:space="preserve"> with fervent heat?</w:t>
      </w:r>
      <w:r>
        <w:rPr>
          <w:rStyle w:val="FootnoteReference"/>
        </w:rPr>
        <w:footnoteReference w:id="17768"/>
      </w:r>
    </w:p>
    <w:p>
      <w:r>
        <w:rPr>
          <w:b/>
        </w:rPr>
        <w:t xml:space="preserve">13 </w:t>
      </w:r>
      <w:r>
        <w:t xml:space="preserve">Nevertheless we, according</w:t>
      </w:r>
      <w:r>
        <w:rPr>
          <w:rStyle w:val="FootnoteReference"/>
        </w:rPr>
        <w:footnoteReference w:id="17769"/>
      </w:r>
      <w:r>
        <w:t xml:space="preserve"> to his promise, look for new heavens and a new earth, wherein dwells righteousness.</w:t>
      </w:r>
    </w:p>
    <w:p>
      <w:r>
        <w:rPr>
          <w:b/>
        </w:rPr>
        <w:t xml:space="preserve">14 </w:t>
      </w:r>
      <w:r>
        <w:t xml:space="preserve">Therefore, beloved, seeing</w:t>
      </w:r>
      <w:r>
        <w:rPr>
          <w:rStyle w:val="FootnoteReference"/>
        </w:rPr>
        <w:footnoteReference w:id="17770"/>
      </w:r>
      <w:r>
        <w:t xml:space="preserve"> that you look for such things, be diligent</w:t>
      </w:r>
      <w:r>
        <w:rPr>
          <w:rStyle w:val="FootnoteReference"/>
        </w:rPr>
        <w:footnoteReference w:id="17771"/>
      </w:r>
      <w:r>
        <w:t xml:space="preserve"> that you may be found of him in peace</w:t>
      </w:r>
      <w:r>
        <w:rPr>
          <w:rStyle w:val="FootnoteReference"/>
        </w:rPr>
        <w:footnoteReference w:id="17772"/>
      </w:r>
      <w:r>
        <w:t xml:space="preserve">, without spot, and blameless.</w:t>
      </w:r>
    </w:p>
    <w:p>
      <w:r>
        <w:rPr>
          <w:b/>
        </w:rPr>
        <w:t xml:space="preserve">15 </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to him has written to you;</w:t>
      </w:r>
    </w:p>
    <w:p>
      <w:r>
        <w:rPr>
          <w:b/>
        </w:rPr>
        <w:t xml:space="preserve">16 </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to their own destruction.</w:t>
      </w:r>
      <w:r>
        <w:rPr>
          <w:rStyle w:val="FootnoteReference"/>
        </w:rPr>
        <w:footnoteReference w:id="17782"/>
      </w:r>
      <w:r>
        <w:rPr>
          <w:rStyle w:val="FootnoteReference"/>
        </w:rPr>
        <w:footnoteReference w:id="17783"/>
      </w:r>
    </w:p>
    <w:p>
      <w:r>
        <w:rPr>
          <w:b/>
        </w:rPr>
        <w:t xml:space="preserve">17 </w:t>
      </w:r>
      <w:r>
        <w:t xml:space="preserve">You therefore, beloved, seeing</w:t>
      </w:r>
      <w:r>
        <w:rPr>
          <w:rStyle w:val="FootnoteReference"/>
        </w:rPr>
        <w:footnoteReference w:id="17784"/>
      </w:r>
      <w:r>
        <w:t xml:space="preserve"> you know these things before, beware</w:t>
      </w:r>
      <w:r>
        <w:rPr>
          <w:rStyle w:val="FootnoteReference"/>
        </w:rPr>
        <w:footnoteReference w:id="17785"/>
      </w:r>
      <w:r>
        <w:t xml:space="preserve"> lest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p>
    <w:p>
      <w:r>
        <w:rPr>
          <w:b/>
        </w:rPr>
        <w:t xml:space="preserve">18 </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of life;</w:t>
      </w:r>
    </w:p>
    <w:p>
      <w:r>
        <w:rPr>
          <w:b/>
        </w:rPr>
        <w:t xml:space="preserve">2 </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to you that eternal</w:t>
      </w:r>
      <w:r>
        <w:rPr>
          <w:rStyle w:val="FootnoteReference"/>
        </w:rPr>
        <w:footnoteReference w:id="17801"/>
      </w:r>
      <w:r>
        <w:t xml:space="preserve"> life, which was</w:t>
      </w:r>
      <w:r>
        <w:rPr>
          <w:rStyle w:val="FootnoteReference"/>
        </w:rPr>
        <w:footnoteReference w:id="17802"/>
      </w:r>
      <w:r>
        <w:t xml:space="preserve"> with the Father, and was manifested to us;)</w:t>
      </w:r>
    </w:p>
    <w:p>
      <w:r>
        <w:rPr>
          <w:b/>
        </w:rPr>
        <w:t xml:space="preserve">3 </w:t>
      </w:r>
      <w:r>
        <w:t xml:space="preserve">That which</w:t>
      </w:r>
      <w:r>
        <w:rPr>
          <w:rStyle w:val="FootnoteReference"/>
        </w:rPr>
        <w:footnoteReference w:id="17803"/>
      </w:r>
      <w:r>
        <w:t xml:space="preserve"> we have seen and heard declare</w:t>
      </w:r>
      <w:r>
        <w:rPr>
          <w:rStyle w:val="FootnoteReference"/>
        </w:rPr>
        <w:footnoteReference w:id="17804"/>
      </w:r>
      <w:r>
        <w:t xml:space="preserve"> we to you, that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p>
    <w:p>
      <w:r>
        <w:rPr>
          <w:b/>
        </w:rPr>
        <w:t xml:space="preserve">4 </w:t>
      </w:r>
      <w:r>
        <w:t xml:space="preserve">And these things write we to you, that</w:t>
      </w:r>
      <w:r>
        <w:rPr>
          <w:rStyle w:val="FootnoteReference"/>
        </w:rPr>
        <w:footnoteReference w:id="17809"/>
      </w:r>
      <w:r>
        <w:t xml:space="preserve"> your joy may be full.</w:t>
      </w:r>
    </w:p>
    <w:p>
      <w:r>
        <w:rPr>
          <w:b/>
        </w:rPr>
        <w:t xml:space="preserve">5 </w:t>
      </w:r>
      <w:r>
        <w:t xml:space="preserve">This then is the message</w:t>
      </w:r>
      <w:r>
        <w:rPr>
          <w:rStyle w:val="FootnoteReference"/>
        </w:rPr>
        <w:footnoteReference w:id="17810"/>
      </w:r>
      <w:r>
        <w:t xml:space="preserve"> which we have heard of him, and declare to you, that God</w:t>
      </w:r>
      <w:r>
        <w:rPr>
          <w:rStyle w:val="FootnoteReference"/>
        </w:rPr>
        <w:footnoteReference w:id="17811"/>
      </w:r>
      <w:r>
        <w:t xml:space="preserve"> is light, and in him is no darkness at all.</w:t>
      </w:r>
    </w:p>
    <w:p>
      <w:r>
        <w:rPr>
          <w:b/>
        </w:rPr>
        <w:t xml:space="preserve">6 </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p>
    <w:p>
      <w:r>
        <w:rPr>
          <w:b/>
        </w:rPr>
        <w:t xml:space="preserve">7 </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p>
    <w:p>
      <w:r>
        <w:rPr>
          <w:b/>
        </w:rPr>
        <w:t xml:space="preserve">8 </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p>
    <w:p>
      <w:r>
        <w:rPr>
          <w:b/>
        </w:rPr>
        <w:t xml:space="preserve">9 </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p>
    <w:p>
      <w:r>
        <w:rPr>
          <w:b/>
        </w:rPr>
        <w:t xml:space="preserve">10 </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831"/>
      </w:r>
      <w:r>
        <w:t xml:space="preserve"> children, these</w:t>
      </w:r>
      <w:r>
        <w:rPr>
          <w:rStyle w:val="FootnoteReference"/>
        </w:rPr>
        <w:footnoteReference w:id="17832"/>
      </w:r>
      <w:r>
        <w:t xml:space="preserve"> things write I to you, that</w:t>
      </w:r>
      <w:r>
        <w:rPr>
          <w:rStyle w:val="FootnoteReference"/>
        </w:rPr>
        <w:footnoteReference w:id="17833"/>
      </w:r>
      <w:r>
        <w:t xml:space="preserve">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p>
    <w:p>
      <w:r>
        <w:rPr>
          <w:b/>
        </w:rPr>
        <w:t xml:space="preserve">2 </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p>
    <w:p>
      <w:r>
        <w:rPr>
          <w:b/>
        </w:rPr>
        <w:t xml:space="preserve">3 </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p>
    <w:p>
      <w:r>
        <w:rPr>
          <w:b/>
        </w:rPr>
        <w:t xml:space="preserve">4 </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p>
    <w:p>
      <w:r>
        <w:rPr>
          <w:b/>
        </w:rPr>
        <w:t xml:space="preserve">5 </w:t>
      </w:r>
      <w:r>
        <w:t xml:space="preserve">But whoso</w:t>
      </w:r>
      <w:r>
        <w:rPr>
          <w:rStyle w:val="FootnoteReference"/>
        </w:rPr>
        <w:footnoteReference w:id="17847"/>
      </w:r>
      <w:r>
        <w:t xml:space="preserve"> keeps his word, in him</w:t>
      </w:r>
      <w:r>
        <w:rPr>
          <w:rStyle w:val="FootnoteReference"/>
        </w:rPr>
        <w:footnoteReference w:id="17848"/>
      </w:r>
      <w:r>
        <w:t xml:space="preserve"> truly is the love of God perfected: hereby</w:t>
      </w:r>
      <w:r>
        <w:rPr>
          <w:rStyle w:val="FootnoteReference"/>
        </w:rPr>
        <w:footnoteReference w:id="17849"/>
      </w:r>
      <w:r>
        <w:t xml:space="preserve"> know we that we are in him.</w:t>
      </w:r>
    </w:p>
    <w:p>
      <w:r>
        <w:rPr>
          <w:b/>
        </w:rPr>
        <w:t xml:space="preserve">6 </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p>
    <w:p>
      <w:r>
        <w:rPr>
          <w:b/>
        </w:rPr>
        <w:t xml:space="preserve">7 </w:t>
      </w:r>
      <w:r>
        <w:t xml:space="preserve">Brothers, I write</w:t>
      </w:r>
      <w:r>
        <w:rPr>
          <w:rStyle w:val="FootnoteReference"/>
        </w:rPr>
        <w:footnoteReference w:id="17853"/>
      </w:r>
      <w:r>
        <w:t xml:space="preserve"> no new commandment to you, but an old commandment which you had from the beginning. The old commandment is the word which you have heard from the beginning.</w:t>
      </w:r>
      <w:r>
        <w:rPr>
          <w:rStyle w:val="FootnoteReference"/>
        </w:rPr>
        <w:footnoteReference w:id="17854"/>
      </w:r>
    </w:p>
    <w:p>
      <w:r>
        <w:rPr>
          <w:b/>
        </w:rPr>
        <w:t xml:space="preserve">8 </w:t>
      </w:r>
      <w:r>
        <w:t xml:space="preserve">Again, a new</w:t>
      </w:r>
      <w:r>
        <w:rPr>
          <w:rStyle w:val="FootnoteReference"/>
        </w:rPr>
        <w:footnoteReference w:id="17855"/>
      </w:r>
      <w:r>
        <w:t xml:space="preserve"> commandment I write 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p>
    <w:p>
      <w:r>
        <w:rPr>
          <w:b/>
        </w:rPr>
        <w:t xml:space="preserve">9 </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p>
    <w:p>
      <w:r>
        <w:rPr>
          <w:b/>
        </w:rPr>
        <w:t xml:space="preserve">10 </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p>
    <w:p>
      <w:r>
        <w:rPr>
          <w:b/>
        </w:rPr>
        <w:t xml:space="preserve">11 </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p>
    <w:p>
      <w:r>
        <w:rPr>
          <w:b/>
        </w:rPr>
        <w:t xml:space="preserve">12 </w:t>
      </w:r>
      <w:r>
        <w:t xml:space="preserve">I write</w:t>
      </w:r>
      <w:r>
        <w:rPr>
          <w:rStyle w:val="FootnoteReference"/>
        </w:rPr>
        <w:footnoteReference w:id="17868"/>
      </w:r>
      <w:r>
        <w:t xml:space="preserve"> 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p>
    <w:p>
      <w:r>
        <w:rPr>
          <w:b/>
        </w:rPr>
        <w:t xml:space="preserve">13 </w:t>
      </w:r>
      <w:r>
        <w:t xml:space="preserve">I write to you, fathers</w:t>
      </w:r>
      <w:r>
        <w:rPr>
          <w:rStyle w:val="FootnoteReference"/>
        </w:rPr>
        <w:footnoteReference w:id="17872"/>
      </w:r>
      <w:r>
        <w:t xml:space="preserve">, because</w:t>
      </w:r>
      <w:r>
        <w:rPr>
          <w:rStyle w:val="FootnoteReference"/>
        </w:rPr>
        <w:footnoteReference w:id="17873"/>
      </w:r>
      <w:r>
        <w:t xml:space="preserve"> you have known him that</w:t>
      </w:r>
      <w:r>
        <w:rPr>
          <w:rStyle w:val="FootnoteReference"/>
        </w:rPr>
        <w:footnoteReference w:id="17874"/>
      </w:r>
      <w:r>
        <w:t xml:space="preserve"> is from the beginning. I write to you, young</w:t>
      </w:r>
      <w:r>
        <w:rPr>
          <w:rStyle w:val="FootnoteReference"/>
        </w:rPr>
        <w:footnoteReference w:id="17875"/>
      </w:r>
      <w:r>
        <w:t xml:space="preserve"> men, because you have overcome the wicked</w:t>
      </w:r>
      <w:r>
        <w:rPr>
          <w:rStyle w:val="FootnoteReference"/>
        </w:rPr>
        <w:footnoteReference w:id="17876"/>
      </w:r>
      <w:r>
        <w:t xml:space="preserve"> one. I write to you, little</w:t>
      </w:r>
      <w:r>
        <w:rPr>
          <w:rStyle w:val="FootnoteReference"/>
        </w:rPr>
        <w:footnoteReference w:id="17877"/>
      </w:r>
      <w:r>
        <w:t xml:space="preserve"> children, because you have known the Father.</w:t>
      </w:r>
      <w:r>
        <w:rPr>
          <w:rStyle w:val="FootnoteReference"/>
        </w:rPr>
        <w:footnoteReference w:id="17878"/>
      </w:r>
      <w:r>
        <w:rPr>
          <w:rStyle w:val="FootnoteReference"/>
        </w:rPr>
        <w:footnoteReference w:id="17879"/>
      </w:r>
    </w:p>
    <w:p>
      <w:r>
        <w:rPr>
          <w:b/>
        </w:rPr>
        <w:t xml:space="preserve">14 </w:t>
      </w:r>
      <w:r>
        <w:t xml:space="preserve">I have written to you, fathers</w:t>
      </w:r>
      <w:r>
        <w:rPr>
          <w:rStyle w:val="FootnoteReference"/>
        </w:rPr>
        <w:footnoteReference w:id="17880"/>
      </w:r>
      <w:r>
        <w:t xml:space="preserve">, because you have known him that is from the beginning. I have written to you, young men, because you are strong, and the word</w:t>
      </w:r>
      <w:r>
        <w:rPr>
          <w:rStyle w:val="FootnoteReference"/>
        </w:rPr>
        <w:footnoteReference w:id="17881"/>
      </w:r>
      <w:r>
        <w:t xml:space="preserve"> of God abides in you, and you have overcome the wicked one.</w:t>
      </w:r>
      <w:r>
        <w:rPr>
          <w:rStyle w:val="FootnoteReference"/>
        </w:rPr>
        <w:footnoteReference w:id="17882"/>
      </w:r>
    </w:p>
    <w:p>
      <w:r>
        <w:rPr>
          <w:b/>
        </w:rPr>
        <w:t xml:space="preserve">15 </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of the Father is not in him.</w:t>
      </w:r>
      <w:r>
        <w:rPr>
          <w:rStyle w:val="FootnoteReference"/>
        </w:rPr>
        <w:footnoteReference w:id="17885"/>
      </w:r>
    </w:p>
    <w:p>
      <w:r>
        <w:rPr>
          <w:b/>
        </w:rPr>
        <w:t xml:space="preserve">16 </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p>
    <w:p>
      <w:r>
        <w:rPr>
          <w:b/>
        </w:rPr>
        <w:t xml:space="preserve">17 </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p>
    <w:p>
      <w:r>
        <w:rPr>
          <w:b/>
        </w:rPr>
        <w:t xml:space="preserve">18 </w:t>
      </w:r>
      <w:r>
        <w:t xml:space="preserve">Little</w:t>
      </w:r>
      <w:r>
        <w:rPr>
          <w:rStyle w:val="FootnoteReference"/>
        </w:rPr>
        <w:footnoteReference w:id="17893"/>
      </w:r>
      <w:r>
        <w:t xml:space="preserve"> children, it is</w:t>
      </w:r>
      <w:r>
        <w:rPr>
          <w:rStyle w:val="FootnoteReference"/>
        </w:rPr>
        <w:footnoteReference w:id="17894"/>
      </w:r>
      <w:r>
        <w:t xml:space="preserve"> the last time: and as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p>
    <w:p>
      <w:r>
        <w:rPr>
          <w:b/>
        </w:rPr>
        <w:t xml:space="preserve">19 </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p>
    <w:p>
      <w:r>
        <w:rPr>
          <w:b/>
        </w:rPr>
        <w:t xml:space="preserve">20 </w:t>
      </w:r>
      <w:r>
        <w:t xml:space="preserve">But you have an anointing from the Holy</w:t>
      </w:r>
      <w:r>
        <w:rPr>
          <w:rStyle w:val="FootnoteReference"/>
        </w:rPr>
        <w:footnoteReference w:id="17901"/>
      </w:r>
      <w:r>
        <w:t xml:space="preserve"> One, and you know all things.</w:t>
      </w:r>
      <w:r>
        <w:rPr>
          <w:rStyle w:val="FootnoteReference"/>
        </w:rPr>
        <w:footnoteReference w:id="17902"/>
      </w:r>
      <w:r>
        <w:rPr>
          <w:rStyle w:val="FootnoteReference"/>
        </w:rPr>
        <w:footnoteReference w:id="17903"/>
      </w:r>
    </w:p>
    <w:p>
      <w:r>
        <w:rPr>
          <w:b/>
        </w:rPr>
        <w:t xml:space="preserve">21 </w:t>
      </w:r>
      <w:r>
        <w:t xml:space="preserve">I have not written to you because you know not the truth, but because you know it, and that no lie is of the truth.</w:t>
      </w:r>
      <w:r>
        <w:rPr>
          <w:rStyle w:val="FootnoteReference"/>
        </w:rPr>
        <w:footnoteReference w:id="17904"/>
      </w:r>
    </w:p>
    <w:p>
      <w:r>
        <w:rPr>
          <w:b/>
        </w:rPr>
        <w:t xml:space="preserve">22 </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p>
    <w:p>
      <w:r>
        <w:rPr>
          <w:b/>
        </w:rPr>
        <w:t xml:space="preserve">23 </w:t>
      </w:r>
      <w:r>
        <w:t xml:space="preserve">Whoever denies the Son, the same has not the Father: he that acknowledges the Son has the Father also.</w:t>
      </w:r>
      <w:r>
        <w:rPr>
          <w:rStyle w:val="FootnoteReference"/>
        </w:rPr>
        <w:footnoteReference w:id="17908"/>
      </w:r>
    </w:p>
    <w:p>
      <w:r>
        <w:rPr>
          <w:b/>
        </w:rPr>
        <w:t xml:space="preserve">24 </w:t>
      </w:r>
      <w:r>
        <w:t xml:space="preserve">Let that therefore abide</w:t>
      </w:r>
      <w:r>
        <w:rPr>
          <w:rStyle w:val="FootnoteReference"/>
        </w:rPr>
        <w:footnoteReference w:id="17909"/>
      </w:r>
      <w:r>
        <w:t xml:space="preserve"> in you, which</w:t>
      </w:r>
      <w:r>
        <w:rPr>
          <w:rStyle w:val="FootnoteReference"/>
        </w:rPr>
        <w:footnoteReference w:id="17910"/>
      </w:r>
      <w:r>
        <w:t xml:space="preserve"> you have heard from the beginning. If that which you have heard from the beginning shall remain in you, you also shall continue in the Son, and in the Father.</w:t>
      </w:r>
      <w:r>
        <w:rPr>
          <w:rStyle w:val="FootnoteReference"/>
        </w:rPr>
        <w:footnoteReference w:id="17911"/>
      </w:r>
    </w:p>
    <w:p>
      <w:r>
        <w:rPr>
          <w:b/>
        </w:rPr>
        <w:t xml:space="preserve">25 </w:t>
      </w:r>
      <w:r>
        <w:t xml:space="preserve">And this is the promise that he has promised us, even eternal life.</w:t>
      </w:r>
      <w:r>
        <w:rPr>
          <w:rStyle w:val="FootnoteReference"/>
        </w:rPr>
        <w:footnoteReference w:id="17912"/>
      </w:r>
    </w:p>
    <w:p>
      <w:r>
        <w:rPr>
          <w:b/>
        </w:rPr>
        <w:t xml:space="preserve">26 </w:t>
      </w:r>
      <w:r>
        <w:t xml:space="preserve">These things have I written to you concerning</w:t>
      </w:r>
      <w:r>
        <w:rPr>
          <w:rStyle w:val="FootnoteReference"/>
        </w:rPr>
        <w:footnoteReference w:id="17913"/>
      </w:r>
      <w:r>
        <w:t xml:space="preserve"> them that seduce you.</w:t>
      </w:r>
    </w:p>
    <w:p>
      <w:r>
        <w:rPr>
          <w:b/>
        </w:rPr>
        <w:t xml:space="preserve">27 </w:t>
      </w:r>
      <w:r>
        <w:t xml:space="preserve">But the anointing</w:t>
      </w:r>
      <w:r>
        <w:rPr>
          <w:rStyle w:val="FootnoteReference"/>
        </w:rPr>
        <w:footnoteReference w:id="17914"/>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7915"/>
      </w:r>
      <w:r>
        <w:rPr>
          <w:rStyle w:val="FootnoteReference"/>
        </w:rPr>
        <w:footnoteReference w:id="17916"/>
      </w:r>
      <w:r>
        <w:rPr>
          <w:rStyle w:val="FootnoteReference"/>
        </w:rPr>
        <w:footnoteReference w:id="17917"/>
      </w:r>
    </w:p>
    <w:p>
      <w:r>
        <w:rPr>
          <w:b/>
        </w:rPr>
        <w:t xml:space="preserve">28 </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p>
    <w:p>
      <w:r>
        <w:rPr>
          <w:b/>
        </w:rPr>
        <w:t xml:space="preserve">29 </w:t>
      </w:r>
      <w:r>
        <w:t xml:space="preserve">If you know that he is</w:t>
      </w:r>
      <w:r>
        <w:rPr>
          <w:rStyle w:val="FootnoteReference"/>
        </w:rPr>
        <w:footnoteReference w:id="17922"/>
      </w:r>
      <w:r>
        <w:t xml:space="preserve"> righteous, you know that every</w:t>
      </w:r>
      <w:r>
        <w:rPr>
          <w:rStyle w:val="FootnoteReference"/>
        </w:rPr>
        <w:footnoteReference w:id="17923"/>
      </w:r>
      <w:r>
        <w:t xml:space="preserve"> one that does righteousness is born</w:t>
      </w:r>
      <w:r>
        <w:rPr>
          <w:rStyle w:val="FootnoteReference"/>
        </w:rPr>
        <w:footnoteReference w:id="1792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7925"/>
      </w:r>
      <w:r>
        <w:t xml:space="preserve"> manner of love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p>
    <w:p>
      <w:r>
        <w:rPr>
          <w:b/>
        </w:rPr>
        <w:t xml:space="preserve">2 </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p>
    <w:p>
      <w:r>
        <w:rPr>
          <w:b/>
        </w:rPr>
        <w:t xml:space="preserve">3 </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p>
    <w:p>
      <w:r>
        <w:rPr>
          <w:b/>
        </w:rPr>
        <w:t xml:space="preserve">4 </w:t>
      </w:r>
      <w:r>
        <w:t xml:space="preserve">Whoever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p>
    <w:p>
      <w:r>
        <w:rPr>
          <w:b/>
        </w:rPr>
        <w:t xml:space="preserve">5 </w:t>
      </w:r>
      <w:r>
        <w:t xml:space="preserve">And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p>
    <w:p>
      <w:r>
        <w:rPr>
          <w:b/>
        </w:rPr>
        <w:t xml:space="preserve">6 </w:t>
      </w:r>
      <w:r>
        <w:t xml:space="preserve">Whoever abides in him sins not: whoever sins has not seen him, neither known him.</w:t>
      </w:r>
      <w:r>
        <w:rPr>
          <w:rStyle w:val="FootnoteReference"/>
        </w:rPr>
        <w:footnoteReference w:id="17942"/>
      </w:r>
      <w:r>
        <w:rPr>
          <w:rStyle w:val="FootnoteReference"/>
        </w:rPr>
        <w:footnoteReference w:id="17943"/>
      </w:r>
    </w:p>
    <w:p>
      <w:r>
        <w:rPr>
          <w:b/>
        </w:rPr>
        <w:t xml:space="preserve">7 </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p>
    <w:p>
      <w:r>
        <w:rPr>
          <w:b/>
        </w:rPr>
        <w:t xml:space="preserve">8 </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p>
    <w:p>
      <w:r>
        <w:rPr>
          <w:b/>
        </w:rPr>
        <w:t xml:space="preserve">9 </w:t>
      </w:r>
      <w:r>
        <w:t xml:space="preserve">Whoever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p>
    <w:p>
      <w:r>
        <w:rPr>
          <w:b/>
        </w:rPr>
        <w:t xml:space="preserve">10 </w:t>
      </w:r>
      <w:r>
        <w:t xml:space="preserve">In this the children of God</w:t>
      </w:r>
      <w:r>
        <w:rPr>
          <w:rStyle w:val="FootnoteReference"/>
        </w:rPr>
        <w:footnoteReference w:id="17953"/>
      </w:r>
      <w:r>
        <w:t xml:space="preserve"> are manifest, and the children of the devil: whoever does not righteousness is not of God, neither</w:t>
      </w:r>
      <w:r>
        <w:rPr>
          <w:rStyle w:val="FootnoteReference"/>
        </w:rPr>
        <w:footnoteReference w:id="17954"/>
      </w:r>
      <w:r>
        <w:t xml:space="preserve"> he that loves not his brother.</w:t>
      </w:r>
      <w:r>
        <w:rPr>
          <w:rStyle w:val="FootnoteReference"/>
        </w:rPr>
        <w:footnoteReference w:id="17955"/>
      </w:r>
      <w:r>
        <w:rPr>
          <w:rStyle w:val="FootnoteReference"/>
        </w:rPr>
        <w:footnoteReference w:id="17956"/>
      </w:r>
      <w:r>
        <w:rPr>
          <w:rStyle w:val="FootnoteReference"/>
        </w:rPr>
        <w:footnoteReference w:id="17957"/>
      </w:r>
    </w:p>
    <w:p>
      <w:r>
        <w:rPr>
          <w:b/>
        </w:rPr>
        <w:t xml:space="preserve">11 </w:t>
      </w:r>
      <w:r>
        <w:t xml:space="preserve">For this</w:t>
      </w:r>
      <w:r>
        <w:rPr>
          <w:rStyle w:val="FootnoteReference"/>
        </w:rPr>
        <w:footnoteReference w:id="17958"/>
      </w:r>
      <w:r>
        <w:t xml:space="preserve"> is the message</w:t>
      </w:r>
      <w:r>
        <w:rPr>
          <w:rStyle w:val="FootnoteReference"/>
        </w:rPr>
        <w:footnoteReference w:id="17959"/>
      </w:r>
      <w:r>
        <w:t xml:space="preserve"> that you heard from the beginning, that we</w:t>
      </w:r>
      <w:r>
        <w:rPr>
          <w:rStyle w:val="FootnoteReference"/>
        </w:rPr>
        <w:footnoteReference w:id="17960"/>
      </w:r>
      <w:r>
        <w:t xml:space="preserve"> should love one another.</w:t>
      </w:r>
    </w:p>
    <w:p>
      <w:r>
        <w:rPr>
          <w:b/>
        </w:rPr>
        <w:t xml:space="preserve">12 </w:t>
      </w:r>
      <w:r>
        <w:t xml:space="preserve">Not as Cain, who was of that wicked one, and slew his brother. And therefore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p>
    <w:p>
      <w:r>
        <w:rPr>
          <w:b/>
        </w:rPr>
        <w:t xml:space="preserve">13 </w:t>
      </w:r>
      <w:r>
        <w:t xml:space="preserve">Marvel not</w:t>
      </w:r>
      <w:r>
        <w:rPr>
          <w:rStyle w:val="FootnoteReference"/>
        </w:rPr>
        <w:footnoteReference w:id="17965"/>
      </w:r>
      <w:r>
        <w:t xml:space="preserve">, my brothers, if the world hate you.</w:t>
      </w:r>
      <w:r>
        <w:rPr>
          <w:rStyle w:val="FootnoteReference"/>
        </w:rPr>
        <w:footnoteReference w:id="17966"/>
      </w:r>
    </w:p>
    <w:p>
      <w:r>
        <w:rPr>
          <w:b/>
        </w:rPr>
        <w:t xml:space="preserve">14 </w:t>
      </w:r>
      <w:r>
        <w:t xml:space="preserve">We know</w:t>
      </w:r>
      <w:r>
        <w:rPr>
          <w:rStyle w:val="FootnoteReference"/>
        </w:rPr>
        <w:footnoteReference w:id="17967"/>
      </w:r>
      <w:r>
        <w:t xml:space="preserve"> that we have</w:t>
      </w:r>
      <w:r>
        <w:rPr>
          <w:rStyle w:val="FootnoteReference"/>
        </w:rPr>
        <w:footnoteReference w:id="17968"/>
      </w:r>
      <w:r>
        <w:t xml:space="preserve"> passed from death to life, because</w:t>
      </w:r>
      <w:r>
        <w:rPr>
          <w:rStyle w:val="FootnoteReference"/>
        </w:rPr>
        <w:footnoteReference w:id="17969"/>
      </w:r>
      <w:r>
        <w:t xml:space="preserve"> we love the brothers. He that loves not his brother abides in death.</w:t>
      </w:r>
      <w:r>
        <w:rPr>
          <w:rStyle w:val="FootnoteReference"/>
        </w:rPr>
        <w:footnoteReference w:id="17970"/>
      </w:r>
    </w:p>
    <w:p>
      <w:r>
        <w:rPr>
          <w:b/>
        </w:rPr>
        <w:t xml:space="preserve">15 </w:t>
      </w:r>
      <w:r>
        <w:t xml:space="preserve">Whoever hates his brother is a murderer: and you know that no murderer has eternal life abiding in him.</w:t>
      </w:r>
      <w:r>
        <w:rPr>
          <w:rStyle w:val="FootnoteReference"/>
        </w:rPr>
        <w:footnoteReference w:id="17971"/>
      </w:r>
      <w:r>
        <w:rPr>
          <w:rStyle w:val="FootnoteReference"/>
        </w:rPr>
        <w:footnoteReference w:id="17972"/>
      </w:r>
    </w:p>
    <w:p>
      <w:r>
        <w:rPr>
          <w:b/>
        </w:rPr>
        <w:t xml:space="preserve">16 </w:t>
      </w:r>
      <w:r>
        <w:t xml:space="preserve">Hereby perceive</w:t>
      </w:r>
      <w:r>
        <w:rPr>
          <w:rStyle w:val="FootnoteReference"/>
        </w:rPr>
        <w:footnoteReference w:id="17973"/>
      </w:r>
      <w:r>
        <w:t xml:space="preserve"> we the love of God, because he laid down his life for us: and we</w:t>
      </w:r>
      <w:r>
        <w:rPr>
          <w:rStyle w:val="FootnoteReference"/>
        </w:rPr>
        <w:footnoteReference w:id="17974"/>
      </w:r>
      <w:r>
        <w:t xml:space="preserve"> ought to lay down our lives for the brothers.</w:t>
      </w:r>
    </w:p>
    <w:p>
      <w:r>
        <w:rPr>
          <w:b/>
        </w:rPr>
        <w:t xml:space="preserve">17 </w:t>
      </w:r>
      <w:r>
        <w:t xml:space="preserve">But whoso</w:t>
      </w:r>
      <w:r>
        <w:rPr>
          <w:rStyle w:val="FootnoteReference"/>
        </w:rPr>
        <w:footnoteReference w:id="17975"/>
      </w:r>
      <w:r>
        <w:t xml:space="preserve"> has this world's good, and sees his brother have need, and shuts up his bowels of compassion from him, how dwells the love of God in him?</w:t>
      </w:r>
      <w:r>
        <w:rPr>
          <w:rStyle w:val="FootnoteReference"/>
        </w:rPr>
        <w:footnoteReference w:id="17976"/>
      </w:r>
      <w:r>
        <w:rPr>
          <w:rStyle w:val="FootnoteReference"/>
        </w:rPr>
        <w:footnoteReference w:id="17977"/>
      </w:r>
    </w:p>
    <w:p>
      <w:r>
        <w:rPr>
          <w:b/>
        </w:rPr>
        <w:t xml:space="preserve">18 </w:t>
      </w:r>
      <w:r>
        <w:t xml:space="preserve">My little children, let us not love in word, neither in tongue; but in deed and in truth.</w:t>
      </w:r>
      <w:r>
        <w:rPr>
          <w:rStyle w:val="FootnoteReference"/>
        </w:rPr>
        <w:footnoteReference w:id="17978"/>
      </w:r>
      <w:r>
        <w:rPr>
          <w:rStyle w:val="FootnoteReference"/>
        </w:rPr>
        <w:footnoteReference w:id="17979"/>
      </w:r>
    </w:p>
    <w:p>
      <w:r>
        <w:rPr>
          <w:b/>
        </w:rPr>
        <w:t xml:space="preserve">19 </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p>
    <w:p>
      <w:r>
        <w:rPr>
          <w:b/>
        </w:rPr>
        <w:t xml:space="preserve">20 </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p>
    <w:p>
      <w:r>
        <w:rPr>
          <w:b/>
        </w:rPr>
        <w:t xml:space="preserve">21 </w:t>
      </w:r>
      <w:r>
        <w:t xml:space="preserve">Beloved, if our heart condemn us not, then have we confidence toward God.</w:t>
      </w:r>
      <w:r>
        <w:rPr>
          <w:rStyle w:val="FootnoteReference"/>
        </w:rPr>
        <w:footnoteReference w:id="17986"/>
      </w:r>
    </w:p>
    <w:p>
      <w:r>
        <w:rPr>
          <w:b/>
        </w:rPr>
        <w:t xml:space="preserve">22 </w:t>
      </w:r>
      <w:r>
        <w:t xml:space="preserve">And whatever we ask, we receive of him, because</w:t>
      </w:r>
      <w:r>
        <w:rPr>
          <w:rStyle w:val="FootnoteReference"/>
        </w:rPr>
        <w:footnoteReference w:id="17987"/>
      </w:r>
      <w:r>
        <w:t xml:space="preserve"> we keep his commandments, and do those things that are pleasing in his sight.</w:t>
      </w:r>
      <w:r>
        <w:rPr>
          <w:rStyle w:val="FootnoteReference"/>
        </w:rPr>
        <w:footnoteReference w:id="17988"/>
      </w:r>
      <w:r>
        <w:rPr>
          <w:rStyle w:val="FootnoteReference"/>
        </w:rPr>
        <w:footnoteReference w:id="17989"/>
      </w:r>
    </w:p>
    <w:p>
      <w:r>
        <w:rPr>
          <w:b/>
        </w:rPr>
        <w:t xml:space="preserve">23 </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p>
    <w:p>
      <w:r>
        <w:rPr>
          <w:b/>
        </w:rPr>
        <w:t xml:space="preserve">24 </w:t>
      </w:r>
      <w:r>
        <w:t xml:space="preserve">And he that</w:t>
      </w:r>
      <w:r>
        <w:rPr>
          <w:rStyle w:val="FootnoteReference"/>
        </w:rPr>
        <w:footnoteReference w:id="17993"/>
      </w:r>
      <w:r>
        <w:t xml:space="preserve"> keeps his commandments dwells in him, and he in him. And hereby we know that he abides in us, by the Spirit which he has given us.</w:t>
      </w:r>
      <w:r>
        <w:rPr>
          <w:rStyle w:val="FootnoteReference"/>
        </w:rPr>
        <w:footnoteReference w:id="17994"/>
      </w:r>
      <w:r>
        <w:rPr>
          <w:rStyle w:val="FootnoteReference"/>
        </w:rPr>
        <w:footnoteReference w:id="179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believe not</w:t>
      </w:r>
      <w:r>
        <w:rPr>
          <w:rStyle w:val="FootnoteReference"/>
        </w:rPr>
        <w:footnoteReference w:id="17996"/>
      </w:r>
      <w:r>
        <w:t xml:space="preserve"> every spirit, but try the spirits whether they are of God: because many</w:t>
      </w:r>
      <w:r>
        <w:rPr>
          <w:rStyle w:val="FootnoteReference"/>
        </w:rPr>
        <w:footnoteReference w:id="17997"/>
      </w:r>
      <w:r>
        <w:t xml:space="preserve"> false prophets are gone out into the world.</w:t>
      </w:r>
      <w:r>
        <w:rPr>
          <w:rStyle w:val="FootnoteReference"/>
        </w:rPr>
        <w:footnoteReference w:id="17998"/>
      </w:r>
    </w:p>
    <w:p>
      <w:r>
        <w:rPr>
          <w:b/>
        </w:rPr>
        <w:t xml:space="preserve">2 </w:t>
      </w:r>
      <w:r>
        <w:t xml:space="preserve">Hereby know you the Spirit of God: Every</w:t>
      </w:r>
      <w:r>
        <w:rPr>
          <w:rStyle w:val="FootnoteReference"/>
        </w:rPr>
        <w:footnoteReference w:id="17999"/>
      </w:r>
      <w:r>
        <w:t xml:space="preserve"> spirit that confesses that Jesus</w:t>
      </w:r>
      <w:r>
        <w:rPr>
          <w:rStyle w:val="FootnoteReference"/>
        </w:rPr>
        <w:footnoteReference w:id="18000"/>
      </w:r>
      <w:r>
        <w:t xml:space="preserve"> Christ has come</w:t>
      </w:r>
      <w:r>
        <w:rPr>
          <w:rStyle w:val="FootnoteReference"/>
        </w:rPr>
        <w:footnoteReference w:id="18001"/>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8002"/>
      </w:r>
      <w:r>
        <w:t xml:space="preserve"> is that spirit of antichrist, whereof you have heard that it should come; and even now already is it in the world.</w:t>
      </w:r>
    </w:p>
    <w:p>
      <w:r>
        <w:rPr>
          <w:b/>
        </w:rPr>
        <w:t xml:space="preserve">4 </w:t>
      </w:r>
      <w:r>
        <w:t xml:space="preserve">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p>
    <w:p>
      <w:r>
        <w:rPr>
          <w:b/>
        </w:rPr>
        <w:t xml:space="preserve">5 </w:t>
      </w:r>
      <w:r>
        <w:t xml:space="preserve">They are of the world: therefore speak they of the world, and the world hears them.</w:t>
      </w:r>
      <w:r>
        <w:rPr>
          <w:rStyle w:val="FootnoteReference"/>
        </w:rPr>
        <w:footnoteReference w:id="18007"/>
      </w:r>
      <w:r>
        <w:rPr>
          <w:rStyle w:val="FootnoteReference"/>
        </w:rPr>
        <w:footnoteReference w:id="18008"/>
      </w:r>
    </w:p>
    <w:p>
      <w:r>
        <w:rPr>
          <w:b/>
        </w:rPr>
        <w:t xml:space="preserve">6 </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of truth</w:t>
      </w:r>
      <w:r>
        <w:rPr>
          <w:rStyle w:val="FootnoteReference"/>
        </w:rPr>
        <w:footnoteReference w:id="18011"/>
      </w:r>
      <w:r>
        <w:t xml:space="preserve">, and the spirit of error.</w:t>
      </w:r>
      <w:r>
        <w:rPr>
          <w:rStyle w:val="FootnoteReference"/>
        </w:rPr>
        <w:footnoteReference w:id="18012"/>
      </w:r>
      <w:r>
        <w:rPr>
          <w:rStyle w:val="FootnoteReference"/>
        </w:rPr>
        <w:footnoteReference w:id="18013"/>
      </w:r>
    </w:p>
    <w:p>
      <w:r>
        <w:rPr>
          <w:b/>
        </w:rPr>
        <w:t xml:space="preserve">7 </w:t>
      </w:r>
      <w:r>
        <w:t xml:space="preserve">Beloved, let us love one another: for love is</w:t>
      </w:r>
      <w:r>
        <w:rPr>
          <w:rStyle w:val="FootnoteReference"/>
        </w:rPr>
        <w:footnoteReference w:id="18014"/>
      </w:r>
      <w:r>
        <w:t xml:space="preserve"> of God; and every</w:t>
      </w:r>
      <w:r>
        <w:rPr>
          <w:rStyle w:val="FootnoteReference"/>
        </w:rPr>
        <w:footnoteReference w:id="18015"/>
      </w:r>
      <w:r>
        <w:t xml:space="preserve"> one that loves is born of God, and knows God.</w:t>
      </w:r>
      <w:r>
        <w:rPr>
          <w:rStyle w:val="FootnoteReference"/>
        </w:rPr>
        <w:footnoteReference w:id="18016"/>
      </w:r>
      <w:r>
        <w:rPr>
          <w:rStyle w:val="FootnoteReference"/>
        </w:rPr>
        <w:footnoteReference w:id="18017"/>
      </w:r>
    </w:p>
    <w:p>
      <w:r>
        <w:rPr>
          <w:b/>
        </w:rPr>
        <w:t xml:space="preserve">8 </w:t>
      </w:r>
      <w:r>
        <w:t xml:space="preserve">He that loves not knows not God; for God is</w:t>
      </w:r>
      <w:r>
        <w:rPr>
          <w:rStyle w:val="FootnoteReference"/>
        </w:rPr>
        <w:footnoteReference w:id="18018"/>
      </w:r>
      <w:r>
        <w:t xml:space="preserve"> love.</w:t>
      </w:r>
      <w:r>
        <w:rPr>
          <w:rStyle w:val="FootnoteReference"/>
        </w:rPr>
        <w:footnoteReference w:id="18019"/>
      </w:r>
    </w:p>
    <w:p>
      <w:r>
        <w:rPr>
          <w:b/>
        </w:rPr>
        <w:t xml:space="preserve">9 </w:t>
      </w:r>
      <w:r>
        <w:t xml:space="preserve">In this was manifested the love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p>
    <w:p>
      <w:r>
        <w:rPr>
          <w:b/>
        </w:rPr>
        <w:t xml:space="preserve">10 </w:t>
      </w:r>
      <w:r>
        <w:t xml:space="preserve">Herein</w:t>
      </w:r>
      <w:r>
        <w:rPr>
          <w:rStyle w:val="FootnoteReference"/>
        </w:rPr>
        <w:footnoteReference w:id="18025"/>
      </w:r>
      <w:r>
        <w:t xml:space="preserve"> is love,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p>
    <w:p>
      <w:r>
        <w:rPr>
          <w:b/>
        </w:rPr>
        <w:t xml:space="preserve">11 </w:t>
      </w:r>
      <w:r>
        <w:t xml:space="preserve">Beloved, if God so loved us, we ought also to love one another.</w:t>
      </w:r>
      <w:r>
        <w:rPr>
          <w:rStyle w:val="FootnoteReference"/>
        </w:rPr>
        <w:footnoteReference w:id="18028"/>
      </w:r>
    </w:p>
    <w:p>
      <w:r>
        <w:rPr>
          <w:b/>
        </w:rPr>
        <w:t xml:space="preserve">12 </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is perfected in us.</w:t>
      </w:r>
    </w:p>
    <w:p>
      <w:r>
        <w:rPr>
          <w:b/>
        </w:rPr>
        <w:t xml:space="preserve">13 </w:t>
      </w:r>
      <w:r>
        <w:t xml:space="preserve">Hereby know we that we dwell in him, and he in us, because he has given us of his Spirit.</w:t>
      </w:r>
      <w:r>
        <w:rPr>
          <w:rStyle w:val="FootnoteReference"/>
        </w:rPr>
        <w:footnoteReference w:id="18032"/>
      </w:r>
    </w:p>
    <w:p>
      <w:r>
        <w:rPr>
          <w:b/>
        </w:rPr>
        <w:t xml:space="preserve">14 </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p>
    <w:p>
      <w:r>
        <w:rPr>
          <w:b/>
        </w:rPr>
        <w:t xml:space="preserve">15 </w:t>
      </w:r>
      <w:r>
        <w:t xml:space="preserve">Whoever shall confess</w:t>
      </w:r>
      <w:r>
        <w:rPr>
          <w:rStyle w:val="FootnoteReference"/>
        </w:rPr>
        <w:footnoteReference w:id="18036"/>
      </w:r>
      <w:r>
        <w:t xml:space="preserve"> that Jesus is the Son of God, God dwells in him, and he in God.</w:t>
      </w:r>
      <w:r>
        <w:rPr>
          <w:rStyle w:val="FootnoteReference"/>
        </w:rPr>
        <w:footnoteReference w:id="18037"/>
      </w:r>
    </w:p>
    <w:p>
      <w:r>
        <w:rPr>
          <w:b/>
        </w:rPr>
        <w:t xml:space="preserve">16 </w:t>
      </w:r>
      <w:r>
        <w:t xml:space="preserve">And we have known and believed the love that God has to us. God is love</w:t>
      </w:r>
      <w:r>
        <w:rPr>
          <w:rStyle w:val="FootnoteReference"/>
        </w:rPr>
        <w:footnoteReference w:id="18038"/>
      </w:r>
      <w:r>
        <w:t xml:space="preserve">; and he</w:t>
      </w:r>
      <w:r>
        <w:rPr>
          <w:rStyle w:val="FootnoteReference"/>
        </w:rPr>
        <w:footnoteReference w:id="18039"/>
      </w:r>
      <w:r>
        <w:t xml:space="preserve"> that dwells in love dwells in God, and God in him.</w:t>
      </w:r>
      <w:r>
        <w:rPr>
          <w:rStyle w:val="FootnoteReference"/>
        </w:rPr>
        <w:footnoteReference w:id="18040"/>
      </w:r>
    </w:p>
    <w:p>
      <w:r>
        <w:rPr>
          <w:b/>
        </w:rPr>
        <w:t xml:space="preserve">17 </w:t>
      </w:r>
      <w:r>
        <w:t xml:space="preserve">Herein is our love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p>
    <w:p>
      <w:r>
        <w:rPr>
          <w:b/>
        </w:rPr>
        <w:t xml:space="preserve">18 </w:t>
      </w:r>
      <w:r>
        <w:t xml:space="preserve">There is no</w:t>
      </w:r>
      <w:r>
        <w:rPr>
          <w:rStyle w:val="FootnoteReference"/>
        </w:rPr>
        <w:footnoteReference w:id="18045"/>
      </w:r>
      <w:r>
        <w:t xml:space="preserve"> fear in love; but perfect love casts out fear: because fear has torment. He that</w:t>
      </w:r>
      <w:r>
        <w:rPr>
          <w:rStyle w:val="FootnoteReference"/>
        </w:rPr>
        <w:footnoteReference w:id="18046"/>
      </w:r>
      <w:r>
        <w:t xml:space="preserve"> fears is not made perfect in love.</w:t>
      </w:r>
      <w:r>
        <w:rPr>
          <w:rStyle w:val="FootnoteReference"/>
        </w:rPr>
        <w:footnoteReference w:id="18047"/>
      </w:r>
    </w:p>
    <w:p>
      <w:r>
        <w:rPr>
          <w:b/>
        </w:rPr>
        <w:t xml:space="preserve">19 </w:t>
      </w:r>
      <w:r>
        <w:t xml:space="preserve">We love him, because he first loved us.</w:t>
      </w:r>
      <w:r>
        <w:rPr>
          <w:rStyle w:val="FootnoteReference"/>
        </w:rPr>
        <w:footnoteReference w:id="18048"/>
      </w:r>
    </w:p>
    <w:p>
      <w:r>
        <w:rPr>
          <w:b/>
        </w:rPr>
        <w:t xml:space="preserve">20 </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p>
    <w:p>
      <w:r>
        <w:rPr>
          <w:b/>
        </w:rPr>
        <w:t xml:space="preserve">21 </w:t>
      </w:r>
      <w:r>
        <w:t xml:space="preserve">And this commandment have we from him, That he who loves God love his brother also.</w:t>
      </w:r>
      <w:r>
        <w:rPr>
          <w:rStyle w:val="FootnoteReference"/>
        </w:rPr>
        <w:footnoteReference w:id="18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fathered loves him also that is begotten of him.</w:t>
      </w:r>
      <w:r>
        <w:rPr>
          <w:rStyle w:val="FootnoteReference"/>
        </w:rPr>
        <w:footnoteReference w:id="18055"/>
      </w:r>
    </w:p>
    <w:p>
      <w:r>
        <w:rPr>
          <w:b/>
        </w:rPr>
        <w:t xml:space="preserve">2 </w:t>
      </w:r>
      <w:r>
        <w:t xml:space="preserve">By this we know that we love the children of God, when we love God, and keep his commandments.</w:t>
      </w:r>
      <w:r>
        <w:rPr>
          <w:rStyle w:val="FootnoteReference"/>
        </w:rPr>
        <w:footnoteReference w:id="18056"/>
      </w:r>
    </w:p>
    <w:p>
      <w:r>
        <w:rPr>
          <w:b/>
        </w:rPr>
        <w:t xml:space="preserve">3 </w:t>
      </w:r>
      <w:r>
        <w:t xml:space="preserve">For this</w:t>
      </w:r>
      <w:r>
        <w:rPr>
          <w:rStyle w:val="FootnoteReference"/>
        </w:rPr>
        <w:footnoteReference w:id="18057"/>
      </w:r>
      <w:r>
        <w:t xml:space="preserve"> is the love of God, that we keep his commandments: and his commandments are not grievous.</w:t>
      </w:r>
      <w:r>
        <w:rPr>
          <w:rStyle w:val="FootnoteReference"/>
        </w:rPr>
        <w:footnoteReference w:id="18058"/>
      </w:r>
    </w:p>
    <w:p>
      <w:r>
        <w:rPr>
          <w:b/>
        </w:rPr>
        <w:t xml:space="preserve">4 </w:t>
      </w:r>
      <w:r>
        <w:t xml:space="preserve">For whatever is born of God overcomes the world: and this is the victory that overcomes the world, even our faith.</w:t>
      </w:r>
      <w:r>
        <w:rPr>
          <w:rStyle w:val="FootnoteReference"/>
        </w:rPr>
        <w:footnoteReference w:id="18059"/>
      </w:r>
      <w:r>
        <w:rPr>
          <w:rStyle w:val="FootnoteReference"/>
        </w:rPr>
        <w:footnoteReference w:id="18060"/>
      </w:r>
    </w:p>
    <w:p>
      <w:r>
        <w:rPr>
          <w:b/>
        </w:rPr>
        <w:t xml:space="preserve">5 </w:t>
      </w:r>
      <w:r>
        <w:t xml:space="preserve">Who is he that overcomes the world, but he that believes that Jesus is the Son of God?</w:t>
      </w:r>
      <w:r>
        <w:rPr>
          <w:rStyle w:val="FootnoteReference"/>
        </w:rPr>
        <w:footnoteReference w:id="18061"/>
      </w:r>
    </w:p>
    <w:p>
      <w:r>
        <w:rPr>
          <w:b/>
        </w:rPr>
        <w:t xml:space="preserve">6 </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that</w:t>
      </w:r>
      <w:r>
        <w:rPr>
          <w:rStyle w:val="FootnoteReference"/>
        </w:rPr>
        <w:footnoteReference w:id="18065"/>
      </w:r>
      <w:r>
        <w:t xml:space="preserve"> bears witness, because the Spirit is truth</w:t>
      </w:r>
      <w:r>
        <w:rPr>
          <w:rStyle w:val="FootnoteReference"/>
        </w:rPr>
        <w:footnoteReference w:id="18066"/>
      </w:r>
      <w:r>
        <w:t xml:space="preserve">.</w:t>
      </w:r>
    </w:p>
    <w:p>
      <w:r>
        <w:rPr>
          <w:b/>
        </w:rPr>
        <w:t xml:space="preserve">7 </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and the Holy</w:t>
      </w:r>
      <w:r>
        <w:rPr>
          <w:rStyle w:val="FootnoteReference"/>
        </w:rPr>
        <w:footnoteReference w:id="18070"/>
      </w:r>
      <w:r>
        <w:t xml:space="preserve"> Spirit: and these</w:t>
      </w:r>
      <w:r>
        <w:rPr>
          <w:rStyle w:val="FootnoteReference"/>
        </w:rPr>
        <w:footnoteReference w:id="18071"/>
      </w:r>
      <w:r>
        <w:t xml:space="preserve"> three are one.</w:t>
      </w:r>
    </w:p>
    <w:p>
      <w:r>
        <w:rPr>
          <w:b/>
        </w:rPr>
        <w:t xml:space="preserve">8 </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p>
    <w:p>
      <w:r>
        <w:rPr>
          <w:b/>
        </w:rPr>
        <w:t xml:space="preserve">10 </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p>
    <w:p>
      <w:r>
        <w:rPr>
          <w:b/>
        </w:rPr>
        <w:t xml:space="preserve">11 </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p>
    <w:p>
      <w:r>
        <w:rPr>
          <w:b/>
        </w:rPr>
        <w:t xml:space="preserve">12 </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p>
    <w:p>
      <w:r>
        <w:rPr>
          <w:b/>
        </w:rPr>
        <w:t xml:space="preserve">13 </w:t>
      </w:r>
      <w:r>
        <w:t xml:space="preserve">These things have I</w:t>
      </w:r>
      <w:r>
        <w:rPr>
          <w:rStyle w:val="FootnoteReference"/>
        </w:rPr>
        <w:footnoteReference w:id="18087"/>
      </w:r>
      <w:r>
        <w:t xml:space="preserve"> written to you that believe</w:t>
      </w:r>
      <w:r>
        <w:rPr>
          <w:rStyle w:val="FootnoteReference"/>
        </w:rPr>
        <w:footnoteReference w:id="18088"/>
      </w:r>
      <w:r>
        <w:t xml:space="preserve"> on the name of the Son of God; that you may know that you have eternal life, and that you may believe on the name of the Son of God.</w:t>
      </w:r>
      <w:r>
        <w:rPr>
          <w:rStyle w:val="FootnoteReference"/>
        </w:rPr>
        <w:footnoteReference w:id="18089"/>
      </w:r>
    </w:p>
    <w:p>
      <w:r>
        <w:rPr>
          <w:b/>
        </w:rPr>
        <w:t xml:space="preserve">14 </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p>
    <w:p>
      <w:r>
        <w:rPr>
          <w:b/>
        </w:rPr>
        <w:t xml:space="preserve">15 </w:t>
      </w:r>
      <w:r>
        <w:t xml:space="preserve">And if we know</w:t>
      </w:r>
      <w:r>
        <w:rPr>
          <w:rStyle w:val="FootnoteReference"/>
        </w:rPr>
        <w:footnoteReference w:id="18093"/>
      </w:r>
      <w:r>
        <w:t xml:space="preserve"> that he hear us, whatever we ask, we know that we have the petitions that we desired of him.</w:t>
      </w:r>
      <w:r>
        <w:rPr>
          <w:rStyle w:val="FootnoteReference"/>
        </w:rPr>
        <w:footnoteReference w:id="18094"/>
      </w:r>
    </w:p>
    <w:p>
      <w:r>
        <w:rPr>
          <w:b/>
        </w:rPr>
        <w:t xml:space="preserve">16 </w:t>
      </w:r>
      <w:r>
        <w:t xml:space="preserve">If any man see his brother sin a sin which is not to death, he shall ask</w:t>
      </w:r>
      <w:r>
        <w:rPr>
          <w:rStyle w:val="FootnoteReference"/>
        </w:rPr>
        <w:footnoteReference w:id="18095"/>
      </w:r>
      <w:r>
        <w:t xml:space="preserve">, and he shall give him life for them that sin not to death. There</w:t>
      </w:r>
      <w:r>
        <w:rPr>
          <w:rStyle w:val="FootnoteReference"/>
        </w:rPr>
        <w:footnoteReference w:id="18096"/>
      </w:r>
      <w:r>
        <w:t xml:space="preserve"> is a sin to death: I do not</w:t>
      </w:r>
      <w:r>
        <w:rPr>
          <w:rStyle w:val="FootnoteReference"/>
        </w:rPr>
        <w:footnoteReference w:id="18097"/>
      </w:r>
      <w:r>
        <w:t xml:space="preserve"> say that he shall pray for it.</w:t>
      </w:r>
    </w:p>
    <w:p>
      <w:r>
        <w:rPr>
          <w:b/>
        </w:rPr>
        <w:t xml:space="preserve">17 </w:t>
      </w:r>
      <w:r>
        <w:t xml:space="preserve">All unrighteousness is sin: and there is a sin not to death.</w:t>
      </w:r>
      <w:r>
        <w:rPr>
          <w:rStyle w:val="FootnoteReference"/>
        </w:rPr>
        <w:footnoteReference w:id="18098"/>
      </w:r>
      <w:r>
        <w:rPr>
          <w:rStyle w:val="FootnoteReference"/>
        </w:rPr>
        <w:footnoteReference w:id="18099"/>
      </w:r>
    </w:p>
    <w:p>
      <w:r>
        <w:rPr>
          <w:b/>
        </w:rPr>
        <w:t xml:space="preserve">18 </w:t>
      </w:r>
      <w:r>
        <w:t xml:space="preserve">We know that whoever is born of God sins not; but he that is begotten of God keeps himself, and that wicked</w:t>
      </w:r>
      <w:r>
        <w:rPr>
          <w:rStyle w:val="FootnoteReference"/>
        </w:rPr>
        <w:footnoteReference w:id="18100"/>
      </w:r>
      <w:r>
        <w:t xml:space="preserve"> one touches him not.</w:t>
      </w:r>
      <w:r>
        <w:rPr>
          <w:rStyle w:val="FootnoteReference"/>
        </w:rPr>
        <w:footnoteReference w:id="18101"/>
      </w:r>
      <w:r>
        <w:rPr>
          <w:rStyle w:val="FootnoteReference"/>
        </w:rPr>
        <w:footnoteReference w:id="18102"/>
      </w:r>
    </w:p>
    <w:p>
      <w:r>
        <w:rPr>
          <w:b/>
        </w:rPr>
        <w:t xml:space="preserve">19 </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p>
    <w:p>
      <w:r>
        <w:rPr>
          <w:b/>
        </w:rPr>
        <w:t xml:space="preserve">20 </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p>
    <w:p>
      <w:r>
        <w:rPr>
          <w:b/>
        </w:rPr>
        <w:t xml:space="preserve">21 </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14"/>
      </w:r>
      <w:r>
        <w:t xml:space="preserve"> 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p>
    <w:p>
      <w:r>
        <w:rPr>
          <w:b/>
        </w:rPr>
        <w:t xml:space="preserve">2 </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p>
    <w:p>
      <w:r>
        <w:rPr>
          <w:b/>
        </w:rPr>
        <w:t xml:space="preserve">3 </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w:t>
      </w:r>
    </w:p>
    <w:p>
      <w:r>
        <w:rPr>
          <w:b/>
        </w:rPr>
        <w:t xml:space="preserve">4 </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126"/>
      </w:r>
      <w:r>
        <w:t xml:space="preserve"> love one another.</w:t>
      </w:r>
      <w:r>
        <w:rPr>
          <w:rStyle w:val="FootnoteReference"/>
        </w:rPr>
        <w:footnoteReference w:id="18127"/>
      </w:r>
    </w:p>
    <w:p>
      <w:r>
        <w:rPr>
          <w:b/>
        </w:rPr>
        <w:t xml:space="preserve">6 </w:t>
      </w:r>
      <w:r>
        <w:t xml:space="preserve">And this is love</w:t>
      </w:r>
      <w:r>
        <w:rPr>
          <w:rStyle w:val="FootnoteReference"/>
        </w:rPr>
        <w:footnoteReference w:id="18128"/>
      </w:r>
      <w:r>
        <w:t xml:space="preserve">, that we walk after his commandments. This is the</w:t>
      </w:r>
      <w:r>
        <w:rPr>
          <w:rStyle w:val="FootnoteReference"/>
        </w:rPr>
        <w:footnoteReference w:id="18129"/>
      </w:r>
      <w:r>
        <w:t xml:space="preserve"> commandment, That, as you have heard from the beginning, you should walk in it.</w:t>
      </w:r>
    </w:p>
    <w:p>
      <w:r>
        <w:rPr>
          <w:b/>
        </w:rPr>
        <w:t xml:space="preserve">7 </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p>
    <w:p>
      <w:r>
        <w:rPr>
          <w:b/>
        </w:rPr>
        <w:t xml:space="preserve">8 </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p>
    <w:p>
      <w:r>
        <w:rPr>
          <w:b/>
        </w:rPr>
        <w:t xml:space="preserve">9 </w:t>
      </w:r>
      <w:r>
        <w:t xml:space="preserve">Whoever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p>
    <w:p>
      <w:r>
        <w:rPr>
          <w:b/>
        </w:rPr>
        <w:t xml:space="preserve">10 </w:t>
      </w:r>
      <w:r>
        <w:t xml:space="preserve">If there come</w:t>
      </w:r>
      <w:r>
        <w:rPr>
          <w:rStyle w:val="FootnoteReference"/>
        </w:rPr>
        <w:footnoteReference w:id="18141"/>
      </w:r>
      <w:r>
        <w:t xml:space="preserve"> any to you, and bring not this doctrine, receive him not into your house, neither</w:t>
      </w:r>
      <w:r>
        <w:rPr>
          <w:rStyle w:val="FootnoteReference"/>
        </w:rPr>
        <w:footnoteReference w:id="18142"/>
      </w:r>
      <w:r>
        <w:t xml:space="preserve"> bid him God speed:</w:t>
      </w:r>
    </w:p>
    <w:p>
      <w:r>
        <w:rPr>
          <w:b/>
        </w:rPr>
        <w:t xml:space="preserve">11 </w:t>
      </w:r>
      <w:r>
        <w:t xml:space="preserve">For he that bids him God speed is partaker</w:t>
      </w:r>
      <w:r>
        <w:rPr>
          <w:rStyle w:val="FootnoteReference"/>
        </w:rPr>
        <w:footnoteReference w:id="18143"/>
      </w:r>
      <w:r>
        <w:t xml:space="preserve"> of his evil deeds.</w:t>
      </w:r>
    </w:p>
    <w:p>
      <w:r>
        <w:rPr>
          <w:b/>
        </w:rPr>
        <w:t xml:space="preserve">12 </w:t>
      </w:r>
      <w:r>
        <w:t xml:space="preserve">Having many</w:t>
      </w:r>
      <w:r>
        <w:rPr>
          <w:rStyle w:val="FootnoteReference"/>
        </w:rPr>
        <w:footnoteReference w:id="18144"/>
      </w:r>
      <w:r>
        <w:t xml:space="preserve"> things to write to you, I would</w:t>
      </w:r>
      <w:r>
        <w:rPr>
          <w:rStyle w:val="FootnoteReference"/>
        </w:rPr>
        <w:footnoteReference w:id="18145"/>
      </w:r>
      <w:r>
        <w:t xml:space="preserve"> not write with paper and ink: but I trust</w:t>
      </w:r>
      <w:r>
        <w:rPr>
          <w:rStyle w:val="FootnoteReference"/>
        </w:rPr>
        <w:footnoteReference w:id="18146"/>
      </w:r>
      <w:r>
        <w:t xml:space="preserve"> to come to you, and speak face to face</w:t>
      </w:r>
      <w:r>
        <w:rPr>
          <w:rStyle w:val="FootnoteReference"/>
        </w:rPr>
        <w:footnoteReference w:id="18147"/>
      </w:r>
      <w:r>
        <w:t xml:space="preserve">, that</w:t>
      </w:r>
      <w:r>
        <w:rPr>
          <w:rStyle w:val="FootnoteReference"/>
        </w:rPr>
        <w:footnoteReference w:id="18148"/>
      </w:r>
      <w:r>
        <w:t xml:space="preserve"> our joy may be full.</w:t>
      </w:r>
    </w:p>
    <w:p>
      <w:r>
        <w:rPr>
          <w:b/>
        </w:rPr>
        <w:t xml:space="preserve">13 </w:t>
      </w:r>
      <w:r>
        <w:t xml:space="preserve">The children of your elect sister greet you. Amen.</w:t>
      </w:r>
      <w:r>
        <w:rPr>
          <w:rStyle w:val="FootnoteReference"/>
        </w:rPr>
        <w:footnoteReference w:id="18149"/>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50"/>
      </w:r>
      <w:r>
        <w:t xml:space="preserve"> 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p>
    <w:p>
      <w:r>
        <w:rPr>
          <w:b/>
        </w:rPr>
        <w:t xml:space="preserve">2 </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p>
    <w:p>
      <w:r>
        <w:rPr>
          <w:b/>
        </w:rPr>
        <w:t xml:space="preserve">3 </w:t>
      </w:r>
      <w:r>
        <w:t xml:space="preserve">For I rejoiced greatly, when</w:t>
      </w:r>
      <w:r>
        <w:rPr>
          <w:rStyle w:val="FootnoteReference"/>
        </w:rPr>
        <w:footnoteReference w:id="18157"/>
      </w:r>
      <w:r>
        <w:t xml:space="preserve"> the brothers came and testified of the truth</w:t>
      </w:r>
      <w:r>
        <w:rPr>
          <w:rStyle w:val="FootnoteReference"/>
        </w:rPr>
        <w:footnoteReference w:id="18158"/>
      </w:r>
      <w:r>
        <w:t xml:space="preserve"> that is in you, even as you walk in the truth.</w:t>
      </w:r>
      <w:r>
        <w:rPr>
          <w:rStyle w:val="FootnoteReference"/>
        </w:rPr>
        <w:footnoteReference w:id="18159"/>
      </w:r>
    </w:p>
    <w:p>
      <w:r>
        <w:rPr>
          <w:b/>
        </w:rPr>
        <w:t xml:space="preserve">4 </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p>
    <w:p>
      <w:r>
        <w:rPr>
          <w:b/>
        </w:rPr>
        <w:t xml:space="preserve">5 </w:t>
      </w:r>
      <w:r>
        <w:t xml:space="preserve">Beloved, you do faithfully whatever you do to the brothers, and to strangers;</w:t>
      </w:r>
      <w:r>
        <w:rPr>
          <w:rStyle w:val="FootnoteReference"/>
        </w:rPr>
        <w:footnoteReference w:id="18163"/>
      </w:r>
    </w:p>
    <w:p>
      <w:r>
        <w:rPr>
          <w:b/>
        </w:rPr>
        <w:t xml:space="preserve">6 </w:t>
      </w:r>
      <w:r>
        <w:t xml:space="preserve">Which have borne witness of your love before the assembly: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p>
    <w:p>
      <w:r>
        <w:rPr>
          <w:b/>
        </w:rPr>
        <w:t xml:space="preserve">7 </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p>
    <w:p>
      <w:r>
        <w:rPr>
          <w:b/>
        </w:rPr>
        <w:t xml:space="preserve">8 </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p>
    <w:p>
      <w:r>
        <w:rPr>
          <w:b/>
        </w:rPr>
        <w:t xml:space="preserve">9 </w:t>
      </w:r>
      <w:r>
        <w:t xml:space="preserve">I wrote to the assembly: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p>
    <w:p>
      <w:r>
        <w:rPr>
          <w:b/>
        </w:rPr>
        <w:t xml:space="preserve">10 </w:t>
      </w:r>
      <w:r>
        <w:t xml:space="preserve">Therefore, if I come, I will</w:t>
      </w:r>
      <w:r>
        <w:rPr>
          <w:rStyle w:val="FootnoteReference"/>
        </w:rPr>
        <w:footnoteReference w:id="18175"/>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8176"/>
      </w:r>
      <w:r>
        <w:rPr>
          <w:rStyle w:val="FootnoteReference"/>
        </w:rPr>
        <w:footnoteReference w:id="18177"/>
      </w:r>
    </w:p>
    <w:p>
      <w:r>
        <w:rPr>
          <w:b/>
        </w:rPr>
        <w:t xml:space="preserve">11 </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p>
    <w:p>
      <w:r>
        <w:rPr>
          <w:b/>
        </w:rPr>
        <w:t xml:space="preserve">12 </w:t>
      </w:r>
      <w:r>
        <w:t xml:space="preserve">Demetrius has good</w:t>
      </w:r>
      <w:r>
        <w:rPr>
          <w:rStyle w:val="FootnoteReference"/>
        </w:rPr>
        <w:footnoteReference w:id="18182"/>
      </w:r>
      <w:r>
        <w:t xml:space="preserve"> report of all men, and of the truth itself: yes, and we</w:t>
      </w:r>
      <w:r>
        <w:rPr>
          <w:rStyle w:val="FootnoteReference"/>
        </w:rPr>
        <w:footnoteReference w:id="18183"/>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184"/>
      </w:r>
    </w:p>
    <w:p>
      <w:r>
        <w:rPr>
          <w:b/>
        </w:rPr>
        <w:t xml:space="preserve">14 </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189"/>
      </w:r>
      <w:r>
        <w:t xml:space="preserve">, the slave of Jesus</w:t>
      </w:r>
      <w:r>
        <w:rPr>
          <w:rStyle w:val="FootnoteReference"/>
        </w:rPr>
        <w:footnoteReference w:id="18190"/>
      </w:r>
      <w:r>
        <w:t xml:space="preserve"> Christ, and brother of James</w:t>
      </w:r>
      <w:r>
        <w:rPr>
          <w:rStyle w:val="FootnoteReference"/>
        </w:rPr>
        <w:footnoteReference w:id="18191"/>
      </w:r>
      <w:r>
        <w:t xml:space="preserve">, to them</w:t>
      </w:r>
      <w:r>
        <w:rPr>
          <w:rStyle w:val="FootnoteReference"/>
        </w:rPr>
        <w:footnoteReference w:id="18192"/>
      </w:r>
      <w:r>
        <w:t xml:space="preserve"> that are sanctified by God the Father, and preserved</w:t>
      </w:r>
      <w:r>
        <w:rPr>
          <w:rStyle w:val="FootnoteReference"/>
        </w:rPr>
        <w:footnoteReference w:id="18193"/>
      </w:r>
      <w:r>
        <w:t xml:space="preserve"> in Jesus Christ, and called</w:t>
      </w:r>
      <w:r>
        <w:rPr>
          <w:rStyle w:val="FootnoteReference"/>
        </w:rPr>
        <w:footnoteReference w:id="18194"/>
      </w:r>
      <w:r>
        <w:t xml:space="preserve">:</w:t>
      </w:r>
      <w:r>
        <w:rPr>
          <w:rStyle w:val="FootnoteReference"/>
        </w:rPr>
        <w:footnoteReference w:id="18195"/>
      </w:r>
      <w:r>
        <w:rPr>
          <w:rStyle w:val="FootnoteReference"/>
        </w:rPr>
        <w:footnoteReference w:id="18196"/>
      </w:r>
    </w:p>
    <w:p>
      <w:r>
        <w:rPr>
          <w:b/>
        </w:rPr>
        <w:t xml:space="preserve">2 </w:t>
      </w:r>
      <w:r>
        <w:t xml:space="preserve">Mercy to you, and peace, and love, be multiplied.</w:t>
      </w:r>
      <w:r>
        <w:rPr>
          <w:rStyle w:val="FootnoteReference"/>
        </w:rPr>
        <w:footnoteReference w:id="18197"/>
      </w:r>
    </w:p>
    <w:p>
      <w:r>
        <w:rPr>
          <w:b/>
        </w:rPr>
        <w:t xml:space="preserve">3 </w:t>
      </w:r>
      <w:r>
        <w:t xml:space="preserve">Beloved, when</w:t>
      </w:r>
      <w:r>
        <w:rPr>
          <w:rStyle w:val="FootnoteReference"/>
        </w:rPr>
        <w:footnoteReference w:id="18198"/>
      </w:r>
      <w:r>
        <w:t xml:space="preserve"> I gave all diligence to write to you of the common</w:t>
      </w:r>
      <w:r>
        <w:rPr>
          <w:rStyle w:val="FootnoteReference"/>
        </w:rPr>
        <w:footnoteReference w:id="18199"/>
      </w:r>
      <w:r>
        <w:t xml:space="preserve"> salvation, it was necessary for me to write to you, and exhort you that you should earnestly contend for the faith which</w:t>
      </w:r>
      <w:r>
        <w:rPr>
          <w:rStyle w:val="FootnoteReference"/>
        </w:rPr>
        <w:footnoteReference w:id="18200"/>
      </w:r>
      <w:r>
        <w:t xml:space="preserve"> was once delivered to the saints</w:t>
      </w:r>
      <w:r>
        <w:rPr>
          <w:rStyle w:val="FootnoteReference"/>
        </w:rPr>
        <w:footnoteReference w:id="18201"/>
      </w:r>
      <w:r>
        <w:t xml:space="preserve">.</w:t>
      </w:r>
      <w:r>
        <w:rPr>
          <w:rStyle w:val="FootnoteReference"/>
        </w:rPr>
        <w:footnoteReference w:id="18202"/>
      </w:r>
    </w:p>
    <w:p>
      <w:r>
        <w:rPr>
          <w:b/>
        </w:rPr>
        <w:t xml:space="preserve">4 </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p>
    <w:p>
      <w:r>
        <w:rPr>
          <w:b/>
        </w:rPr>
        <w:t xml:space="preserve">5 </w:t>
      </w:r>
      <w:r>
        <w:t xml:space="preserve">I will therefore put you in remembrance, though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p>
    <w:p>
      <w:r>
        <w:rPr>
          <w:b/>
        </w:rPr>
        <w:t xml:space="preserve">6 </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to the judgment of the great day.</w:t>
      </w:r>
      <w:r>
        <w:rPr>
          <w:rStyle w:val="FootnoteReference"/>
        </w:rPr>
        <w:footnoteReference w:id="18214"/>
      </w:r>
      <w:r>
        <w:rPr>
          <w:rStyle w:val="FootnoteReference"/>
        </w:rPr>
        <w:footnoteReference w:id="18215"/>
      </w:r>
    </w:p>
    <w:p>
      <w:r>
        <w:rPr>
          <w:b/>
        </w:rPr>
        <w:t xml:space="preserve">7 </w:t>
      </w:r>
      <w:r>
        <w:t xml:space="preserve">Even as Sodom and Gomorrha, and the cities about them likewise, giving themselves over to sexual immorality,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p>
    <w:p>
      <w:r>
        <w:rPr>
          <w:b/>
        </w:rPr>
        <w:t xml:space="preserve">8 </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p>
    <w:p>
      <w:r>
        <w:rPr>
          <w:b/>
        </w:rPr>
        <w:t xml:space="preserve">9 </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p>
    <w:p>
      <w:r>
        <w:rPr>
          <w:b/>
        </w:rPr>
        <w:t xml:space="preserve">10 </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p>
    <w:p>
      <w:r>
        <w:rPr>
          <w:b/>
        </w:rPr>
        <w:t xml:space="preserve">11 </w:t>
      </w:r>
      <w:r>
        <w:t xml:space="preserve">Woe 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p>
    <w:p>
      <w:r>
        <w:rPr>
          <w:b/>
        </w:rPr>
        <w:t xml:space="preserve">12 </w:t>
      </w:r>
      <w:r>
        <w:t xml:space="preserve">These are spots</w:t>
      </w:r>
      <w:r>
        <w:rPr>
          <w:rStyle w:val="FootnoteReference"/>
        </w:rPr>
        <w:footnoteReference w:id="18235"/>
      </w:r>
      <w:r>
        <w:t xml:space="preserve"> in your feasts</w:t>
      </w:r>
      <w:r>
        <w:rPr>
          <w:rStyle w:val="FootnoteReference"/>
        </w:rPr>
        <w:footnoteReference w:id="18236"/>
      </w:r>
      <w:r>
        <w:t xml:space="preserve"> of love,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p>
    <w:p>
      <w:r>
        <w:rPr>
          <w:b/>
        </w:rPr>
        <w:t xml:space="preserve">13 </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p>
    <w:p>
      <w:r>
        <w:rPr>
          <w:b/>
        </w:rPr>
        <w:t xml:space="preserve">14 </w:t>
      </w:r>
      <w:r>
        <w:t xml:space="preserve">And Enoch</w:t>
      </w:r>
      <w:r>
        <w:rPr>
          <w:rStyle w:val="FootnoteReference"/>
        </w:rPr>
        <w:footnoteReference w:id="18247"/>
      </w:r>
      <w:r>
        <w:t xml:space="preserve"> also, the seventh from Adam, prophesied of these, saying, Look, the Lord comes with ten thousands of his saints,</w:t>
      </w:r>
      <w:r>
        <w:rPr>
          <w:rStyle w:val="FootnoteReference"/>
        </w:rPr>
        <w:footnoteReference w:id="18248"/>
      </w:r>
    </w:p>
    <w:p>
      <w:r>
        <w:rPr>
          <w:b/>
        </w:rPr>
        <w:t xml:space="preserve">15 </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p>
    <w:p>
      <w:r>
        <w:rPr>
          <w:b/>
        </w:rPr>
        <w:t xml:space="preserve">16 </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p>
    <w:p>
      <w:r>
        <w:rPr>
          <w:b/>
        </w:rPr>
        <w:t xml:space="preserve">17 </w:t>
      </w:r>
      <w:r>
        <w:t xml:space="preserve">But, beloved, remember</w:t>
      </w:r>
      <w:r>
        <w:rPr>
          <w:rStyle w:val="FootnoteReference"/>
        </w:rPr>
        <w:footnoteReference w:id="18256"/>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p>
    <w:p>
      <w:r>
        <w:rPr>
          <w:b/>
        </w:rPr>
        <w:t xml:space="preserve">19 </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w:t>
      </w:r>
      <w:r>
        <w:rPr>
          <w:rStyle w:val="FootnoteReference"/>
        </w:rPr>
        <w:footnoteReference w:id="18261"/>
      </w:r>
    </w:p>
    <w:p>
      <w:r>
        <w:rPr>
          <w:b/>
        </w:rPr>
        <w:t xml:space="preserve">20 </w:t>
      </w:r>
      <w:r>
        <w:t xml:space="preserve">But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w:t>
      </w:r>
    </w:p>
    <w:p>
      <w:r>
        <w:rPr>
          <w:b/>
        </w:rPr>
        <w:t xml:space="preserve">21 </w:t>
      </w:r>
      <w:r>
        <w:t xml:space="preserve">Keep</w:t>
      </w:r>
      <w:r>
        <w:rPr>
          <w:rStyle w:val="FootnoteReference"/>
        </w:rPr>
        <w:footnoteReference w:id="18265"/>
      </w:r>
      <w:r>
        <w:t xml:space="preserve"> yourselves in the love of God, looking</w:t>
      </w:r>
      <w:r>
        <w:rPr>
          <w:rStyle w:val="FootnoteReference"/>
        </w:rPr>
        <w:footnoteReference w:id="18266"/>
      </w:r>
      <w:r>
        <w:t xml:space="preserve"> for the mercy</w:t>
      </w:r>
      <w:r>
        <w:rPr>
          <w:rStyle w:val="FootnoteReference"/>
        </w:rPr>
        <w:footnoteReference w:id="18267"/>
      </w:r>
      <w:r>
        <w:t xml:space="preserve"> of our Lord Jesus Christ to eternal life.</w:t>
      </w:r>
      <w:r>
        <w:rPr>
          <w:rStyle w:val="FootnoteReference"/>
        </w:rPr>
        <w:footnoteReference w:id="18268"/>
      </w:r>
      <w:r>
        <w:rPr>
          <w:rStyle w:val="FootnoteReference"/>
        </w:rPr>
        <w:footnoteReference w:id="18269"/>
      </w:r>
    </w:p>
    <w:p>
      <w:r>
        <w:rPr>
          <w:b/>
        </w:rPr>
        <w:t xml:space="preserve">22 </w:t>
      </w:r>
      <w:r>
        <w:t xml:space="preserve">And of some have compassion, making a difference:</w:t>
      </w:r>
      <w:r>
        <w:rPr>
          <w:rStyle w:val="FootnoteReference"/>
        </w:rPr>
        <w:footnoteReference w:id="18270"/>
      </w:r>
    </w:p>
    <w:p>
      <w:r>
        <w:rPr>
          <w:b/>
        </w:rPr>
        <w:t xml:space="preserve">23 </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clothing spotted by the flesh.</w:t>
      </w:r>
    </w:p>
    <w:p>
      <w:r>
        <w:rPr>
          <w:b/>
        </w:rPr>
        <w:t xml:space="preserve">24 </w:t>
      </w:r>
      <w:r>
        <w:t xml:space="preserve">Now 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p>
    <w:p>
      <w:r>
        <w:rPr>
          <w:b/>
        </w:rPr>
        <w:t xml:space="preserve">25 </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him to show</w:t>
      </w:r>
      <w:r>
        <w:rPr>
          <w:rStyle w:val="FootnoteReference"/>
        </w:rPr>
        <w:footnoteReference w:id="18285"/>
      </w:r>
      <w:r>
        <w:t xml:space="preserve"> his slaves what must happen quickly; and he</w:t>
      </w:r>
      <w:r>
        <w:rPr>
          <w:rStyle w:val="FootnoteReference"/>
        </w:rPr>
        <w:footnoteReference w:id="18286"/>
      </w:r>
      <w:r>
        <w:t xml:space="preserve"> signified it, sending through his angel to his slave John</w:t>
      </w:r>
      <w:r>
        <w:rPr>
          <w:rStyle w:val="FootnoteReference"/>
        </w:rPr>
        <w:footnoteReference w:id="18287"/>
      </w:r>
      <w:r>
        <w:t xml:space="preserve">,</w:t>
      </w:r>
      <w:r>
        <w:rPr>
          <w:rStyle w:val="FootnoteReference"/>
        </w:rPr>
        <w:footnoteReference w:id="18288"/>
      </w:r>
      <w:r>
        <w:rPr>
          <w:rStyle w:val="FootnoteReference"/>
        </w:rPr>
        <w:footnoteReference w:id="18289"/>
      </w:r>
    </w:p>
    <w:p>
      <w:r>
        <w:rPr>
          <w:b/>
        </w:rPr>
        <w:t xml:space="preserve">2 </w:t>
      </w:r>
      <w:r>
        <w:t xml:space="preserve">Who bare</w:t>
      </w:r>
      <w:r>
        <w:rPr>
          <w:rStyle w:val="FootnoteReference"/>
        </w:rPr>
        <w:footnoteReference w:id="18290"/>
      </w:r>
      <w:r>
        <w:t xml:space="preserve"> record of the word of God, and of the testimony of Jesus Christ, and of all</w:t>
      </w:r>
      <w:r>
        <w:rPr>
          <w:rStyle w:val="FootnoteReference"/>
        </w:rPr>
        <w:footnoteReference w:id="18291"/>
      </w:r>
      <w:r>
        <w:t xml:space="preserve"> things that he saw.</w:t>
      </w:r>
    </w:p>
    <w:p>
      <w:r>
        <w:rPr>
          <w:b/>
        </w:rPr>
        <w:t xml:space="preserve">3 </w:t>
      </w:r>
      <w:r>
        <w:t xml:space="preserve">Blessed</w:t>
      </w:r>
      <w:r>
        <w:rPr>
          <w:rStyle w:val="FootnoteReference"/>
        </w:rPr>
        <w:footnoteReference w:id="18292"/>
      </w:r>
      <w:r>
        <w:t xml:space="preserve"> is he that reads, and they that hear the words of this prophecy, and keep those things which are written therein: for the time is at hand.</w:t>
      </w:r>
      <w:r>
        <w:rPr>
          <w:rStyle w:val="FootnoteReference"/>
        </w:rPr>
        <w:footnoteReference w:id="18293"/>
      </w:r>
    </w:p>
    <w:p>
      <w:r>
        <w:rPr>
          <w:b/>
        </w:rPr>
        <w:t xml:space="preserve">4 </w:t>
      </w:r>
      <w:r>
        <w:t xml:space="preserve">John</w:t>
      </w:r>
      <w:r>
        <w:rPr>
          <w:rStyle w:val="FootnoteReference"/>
        </w:rPr>
        <w:footnoteReference w:id="18294"/>
      </w:r>
      <w:r>
        <w:t xml:space="preserve"> to the</w:t>
      </w:r>
      <w:r>
        <w:rPr>
          <w:rStyle w:val="FootnoteReference"/>
        </w:rPr>
        <w:footnoteReference w:id="18295"/>
      </w:r>
      <w:r>
        <w:t xml:space="preserve"> seven assemblies which are in Asia: Grace</w:t>
      </w:r>
      <w:r>
        <w:rPr>
          <w:rStyle w:val="FootnoteReference"/>
        </w:rPr>
        <w:footnoteReference w:id="18296"/>
      </w:r>
      <w:r>
        <w:t xml:space="preserve"> be to you, and peace, from him which is, and which was, and which is to come; and from the</w:t>
      </w:r>
      <w:r>
        <w:rPr>
          <w:rStyle w:val="FootnoteReference"/>
        </w:rPr>
        <w:footnoteReference w:id="18297"/>
      </w:r>
      <w:r>
        <w:t xml:space="preserve"> seven Spirits which are before his throne;</w:t>
      </w:r>
      <w:r>
        <w:rPr>
          <w:rStyle w:val="FootnoteReference"/>
        </w:rPr>
        <w:footnoteReference w:id="18298"/>
      </w:r>
    </w:p>
    <w:p>
      <w:r>
        <w:rPr>
          <w:b/>
        </w:rPr>
        <w:t xml:space="preserve">5 </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To him that loved us, and washed</w:t>
      </w:r>
      <w:r>
        <w:rPr>
          <w:rStyle w:val="FootnoteReference"/>
        </w:rPr>
        <w:footnoteReference w:id="18302"/>
      </w:r>
      <w:r>
        <w:t xml:space="preserve"> us from our sins in his own blood,</w:t>
      </w:r>
      <w:r>
        <w:rPr>
          <w:rStyle w:val="FootnoteReference"/>
        </w:rPr>
        <w:footnoteReference w:id="18303"/>
      </w:r>
    </w:p>
    <w:p>
      <w:r>
        <w:rPr>
          <w:b/>
        </w:rPr>
        <w:t xml:space="preserve">6 </w:t>
      </w:r>
      <w:r>
        <w:t xml:space="preserve">And has made</w:t>
      </w:r>
      <w:r>
        <w:rPr>
          <w:rStyle w:val="FootnoteReference"/>
        </w:rPr>
        <w:footnoteReference w:id="18304"/>
      </w:r>
      <w:r>
        <w:t xml:space="preserve"> us kings and priests to God and his Father; to him</w:t>
      </w:r>
      <w:r>
        <w:rPr>
          <w:rStyle w:val="FootnoteReference"/>
        </w:rPr>
        <w:footnoteReference w:id="18305"/>
      </w:r>
      <w:r>
        <w:t xml:space="preserve"> be glory and dominion for ever and ever. Amen.</w:t>
      </w:r>
    </w:p>
    <w:p>
      <w:r>
        <w:rPr>
          <w:b/>
        </w:rPr>
        <w:t xml:space="preserve">7 </w:t>
      </w:r>
      <w:r>
        <w:t xml:space="preserve">Look,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p>
    <w:p>
      <w:r>
        <w:rPr>
          <w:b/>
        </w:rPr>
        <w:t xml:space="preserve">8 </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p>
    <w:p>
      <w:r>
        <w:rPr>
          <w:b/>
        </w:rPr>
        <w:t xml:space="preserve">9 </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Patmos, for the word</w:t>
      </w:r>
      <w:r>
        <w:rPr>
          <w:rStyle w:val="FootnoteReference"/>
        </w:rPr>
        <w:footnoteReference w:id="18319"/>
      </w:r>
      <w:r>
        <w:t xml:space="preserve"> of God, and for the testimony of Jesus Christ.</w:t>
      </w:r>
    </w:p>
    <w:p>
      <w:r>
        <w:rPr>
          <w:b/>
        </w:rPr>
        <w:t xml:space="preserve">10 </w:t>
      </w:r>
      <w:r>
        <w:t xml:space="preserve">I was in the Spirit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p>
    <w:p>
      <w:r>
        <w:rPr>
          <w:b/>
        </w:rPr>
        <w:t xml:space="preserve">11 </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to the seven</w:t>
      </w:r>
      <w:r>
        <w:rPr>
          <w:rStyle w:val="FootnoteReference"/>
        </w:rPr>
        <w:footnoteReference w:id="18325"/>
      </w:r>
      <w:r>
        <w:t xml:space="preserve"> assemblies which are in Asia; to Ephesus</w:t>
      </w:r>
      <w:r>
        <w:rPr>
          <w:rStyle w:val="FootnoteReference"/>
        </w:rPr>
        <w:footnoteReference w:id="18326"/>
      </w:r>
      <w:r>
        <w:t xml:space="preserve">, and to Smyrna, and to Pergamos, and to Thyatira, and to Sardis, and to Philadelphia, and to Laodicea</w:t>
      </w:r>
      <w:r>
        <w:rPr>
          <w:rStyle w:val="FootnoteReference"/>
        </w:rPr>
        <w:footnoteReference w:id="18327"/>
      </w:r>
      <w:r>
        <w:t xml:space="preserve">.</w:t>
      </w:r>
    </w:p>
    <w:p>
      <w:r>
        <w:rPr>
          <w:b/>
        </w:rPr>
        <w:t xml:space="preserve">12 </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p>
    <w:p>
      <w:r>
        <w:rPr>
          <w:b/>
        </w:rPr>
        <w:t xml:space="preserve">13 </w:t>
      </w:r>
      <w:r>
        <w:t xml:space="preserve">And in the midst of the seven candlesticks one like</w:t>
      </w:r>
      <w:r>
        <w:rPr>
          <w:rStyle w:val="FootnoteReference"/>
        </w:rPr>
        <w:footnoteReference w:id="18330"/>
      </w:r>
      <w:r>
        <w:t xml:space="preserve"> to the Son of man, clothed</w:t>
      </w:r>
      <w:r>
        <w:rPr>
          <w:rStyle w:val="FootnoteReference"/>
        </w:rPr>
        <w:footnoteReference w:id="18331"/>
      </w:r>
      <w:r>
        <w:t xml:space="preserve"> with a clothing down to the foot, and girt</w:t>
      </w:r>
      <w:r>
        <w:rPr>
          <w:rStyle w:val="FootnoteReference"/>
        </w:rPr>
        <w:footnoteReference w:id="18332"/>
      </w:r>
      <w:r>
        <w:t xml:space="preserve"> about the breast with a golden girdle.</w:t>
      </w:r>
    </w:p>
    <w:p>
      <w:r>
        <w:rPr>
          <w:b/>
        </w:rPr>
        <w:t xml:space="preserve">14 </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p>
    <w:p>
      <w:r>
        <w:rPr>
          <w:b/>
        </w:rPr>
        <w:t xml:space="preserve">15 </w:t>
      </w:r>
      <w:r>
        <w:t xml:space="preserve">And his feet</w:t>
      </w:r>
      <w:r>
        <w:rPr>
          <w:rStyle w:val="FootnoteReference"/>
        </w:rPr>
        <w:footnoteReference w:id="18335"/>
      </w:r>
      <w:r>
        <w:t xml:space="preserve"> like to fine brass, as if they burned in a furnace; and his voice</w:t>
      </w:r>
      <w:r>
        <w:rPr>
          <w:rStyle w:val="FootnoteReference"/>
        </w:rPr>
        <w:footnoteReference w:id="18336"/>
      </w:r>
      <w:r>
        <w:t xml:space="preserve"> as the sound of many waters.</w:t>
      </w:r>
    </w:p>
    <w:p>
      <w:r>
        <w:rPr>
          <w:b/>
        </w:rPr>
        <w:t xml:space="preserve">16 </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p>
    <w:p>
      <w:r>
        <w:rPr>
          <w:b/>
        </w:rPr>
        <w:t xml:space="preserve">17 </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to me, Fear not</w:t>
      </w:r>
      <w:r>
        <w:rPr>
          <w:rStyle w:val="FootnoteReference"/>
        </w:rPr>
        <w:footnoteReference w:id="18342"/>
      </w:r>
      <w:r>
        <w:t xml:space="preserve">; I am</w:t>
      </w:r>
      <w:r>
        <w:rPr>
          <w:rStyle w:val="FootnoteReference"/>
        </w:rPr>
        <w:footnoteReference w:id="18343"/>
      </w:r>
      <w:r>
        <w:t xml:space="preserve"> the first and the last:</w:t>
      </w:r>
    </w:p>
    <w:p>
      <w:r>
        <w:rPr>
          <w:b/>
        </w:rPr>
        <w:t xml:space="preserve">18 </w:t>
      </w:r>
      <w:r>
        <w:t xml:space="preserve">I am he that lives, and was dead; and, look, I am alive</w:t>
      </w:r>
      <w:r>
        <w:rPr>
          <w:rStyle w:val="FootnoteReference"/>
        </w:rPr>
        <w:footnoteReference w:id="18344"/>
      </w:r>
      <w:r>
        <w:t xml:space="preserve"> for evermore, Amen; and have the keys</w:t>
      </w:r>
      <w:r>
        <w:rPr>
          <w:rStyle w:val="FootnoteReference"/>
        </w:rPr>
        <w:footnoteReference w:id="18345"/>
      </w:r>
      <w:r>
        <w:t xml:space="preserve"> of Hades and of death.</w:t>
      </w:r>
      <w:r>
        <w:rPr>
          <w:rStyle w:val="FootnoteReference"/>
        </w:rPr>
        <w:footnoteReference w:id="18346"/>
      </w:r>
      <w:r>
        <w:rPr>
          <w:rStyle w:val="FootnoteReference"/>
        </w:rPr>
        <w:footnoteReference w:id="18347"/>
      </w:r>
    </w:p>
    <w:p>
      <w:r>
        <w:rPr>
          <w:b/>
        </w:rPr>
        <w:t xml:space="preserve">19 </w:t>
      </w:r>
      <w:r>
        <w:t xml:space="preserve">Write the things</w:t>
      </w:r>
      <w:r>
        <w:rPr>
          <w:rStyle w:val="FootnoteReference"/>
        </w:rPr>
        <w:footnoteReference w:id="18348"/>
      </w:r>
      <w:r>
        <w:t xml:space="preserve"> which you have seen, and the things which are, and the things which shall be hereafter;</w:t>
      </w:r>
    </w:p>
    <w:p>
      <w:r>
        <w:rPr>
          <w:b/>
        </w:rPr>
        <w:t xml:space="preserve">20 </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assemblies: and the seven candlesticks which you saw are the seven assemblies.</w:t>
      </w:r>
      <w:r>
        <w:rPr>
          <w:rStyle w:val="FootnoteReference"/>
        </w:rPr>
        <w:footnoteReference w:id="18352"/>
      </w:r>
      <w:r>
        <w:rPr>
          <w:rStyle w:val="FootnoteReference"/>
        </w:rPr>
        <w:footnoteReference w:id="183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354"/>
      </w:r>
      <w:r>
        <w:t xml:space="preserve"> of the assembly of Ephesus write; These things says he that holds the seven stars in his right hand, who walks in the midst of the seven golden candlesticks;</w:t>
      </w:r>
      <w:r>
        <w:rPr>
          <w:rStyle w:val="FootnoteReference"/>
        </w:rPr>
        <w:footnoteReference w:id="18355"/>
      </w:r>
      <w:r>
        <w:rPr>
          <w:rStyle w:val="FootnoteReference"/>
        </w:rPr>
        <w:footnoteReference w:id="18356"/>
      </w:r>
      <w:r>
        <w:rPr>
          <w:rStyle w:val="FootnoteReference"/>
        </w:rPr>
        <w:footnoteReference w:id="18357"/>
      </w:r>
    </w:p>
    <w:p>
      <w:r>
        <w:rPr>
          <w:b/>
        </w:rPr>
        <w:t xml:space="preserve">2 </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p>
    <w:p>
      <w:r>
        <w:rPr>
          <w:b/>
        </w:rPr>
        <w:t xml:space="preserve">3 </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p>
    <w:p>
      <w:r>
        <w:rPr>
          <w:b/>
        </w:rPr>
        <w:t xml:space="preserve">4 </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w:t>
      </w:r>
    </w:p>
    <w:p>
      <w:r>
        <w:rPr>
          <w:b/>
        </w:rPr>
        <w:t xml:space="preserve">5 </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to you quickly, and will remove your candlestick out of his place, except you repent.</w:t>
      </w:r>
      <w:r>
        <w:rPr>
          <w:rStyle w:val="FootnoteReference"/>
        </w:rPr>
        <w:footnoteReference w:id="18371"/>
      </w:r>
    </w:p>
    <w:p>
      <w:r>
        <w:rPr>
          <w:b/>
        </w:rPr>
        <w:t xml:space="preserve">6 </w:t>
      </w:r>
      <w:r>
        <w:t xml:space="preserve">But this you have, that</w:t>
      </w:r>
      <w:r>
        <w:rPr>
          <w:rStyle w:val="FootnoteReference"/>
        </w:rPr>
        <w:footnoteReference w:id="18372"/>
      </w:r>
      <w:r>
        <w:t xml:space="preserve"> you hate the deeds of the Nicolaitanes, which I also hate.</w:t>
      </w:r>
    </w:p>
    <w:p>
      <w:r>
        <w:rPr>
          <w:b/>
        </w:rPr>
        <w:t xml:space="preserve">7 </w:t>
      </w:r>
      <w:r>
        <w:t xml:space="preserve">He that has an ear, let him</w:t>
      </w:r>
      <w:r>
        <w:rPr>
          <w:rStyle w:val="FootnoteReference"/>
        </w:rPr>
        <w:footnoteReference w:id="18373"/>
      </w:r>
      <w:r>
        <w:t xml:space="preserve"> hear what the Spirit says to the assemblies;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p>
    <w:p>
      <w:r>
        <w:rPr>
          <w:b/>
        </w:rPr>
        <w:t xml:space="preserve">8 </w:t>
      </w:r>
      <w:r>
        <w:t xml:space="preserve">And to the angel</w:t>
      </w:r>
      <w:r>
        <w:rPr>
          <w:rStyle w:val="FootnoteReference"/>
        </w:rPr>
        <w:footnoteReference w:id="18378"/>
      </w:r>
      <w:r>
        <w:t xml:space="preserve"> of the assembly in Smyrna write; These things says the first</w:t>
      </w:r>
      <w:r>
        <w:rPr>
          <w:rStyle w:val="FootnoteReference"/>
        </w:rPr>
        <w:footnoteReference w:id="18379"/>
      </w:r>
      <w:r>
        <w:t xml:space="preserve"> and the last, which was dead, and is alive;</w:t>
      </w:r>
    </w:p>
    <w:p>
      <w:r>
        <w:rPr>
          <w:b/>
        </w:rPr>
        <w:t xml:space="preserve">9 </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p>
    <w:p>
      <w:r>
        <w:rPr>
          <w:b/>
        </w:rPr>
        <w:t xml:space="preserve">10 </w:t>
      </w:r>
      <w:r>
        <w:t xml:space="preserve">Fear</w:t>
      </w:r>
      <w:r>
        <w:rPr>
          <w:rStyle w:val="FootnoteReference"/>
        </w:rPr>
        <w:footnoteReference w:id="18387"/>
      </w:r>
      <w:r>
        <w:t xml:space="preserve"> none of those things which you shall suffer: look, the devil</w:t>
      </w:r>
      <w:r>
        <w:rPr>
          <w:rStyle w:val="FootnoteReference"/>
        </w:rPr>
        <w:footnoteReference w:id="18388"/>
      </w:r>
      <w:r>
        <w:t xml:space="preserve"> shall cast some of you into prison, that you may be tried; and you shall have tribulation ten days</w:t>
      </w:r>
      <w:r>
        <w:rPr>
          <w:rStyle w:val="FootnoteReference"/>
        </w:rPr>
        <w:footnoteReference w:id="18389"/>
      </w:r>
      <w:r>
        <w:t xml:space="preserve">: be you faithful 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p>
    <w:p>
      <w:r>
        <w:rPr>
          <w:b/>
        </w:rPr>
        <w:t xml:space="preserve">11 </w:t>
      </w:r>
      <w:r>
        <w:t xml:space="preserve">He that has an ear, let him hear what the Spirit says to the assemblies; He that overcomes shall not be hurt of the second</w:t>
      </w:r>
      <w:r>
        <w:rPr>
          <w:rStyle w:val="FootnoteReference"/>
        </w:rPr>
        <w:footnoteReference w:id="18394"/>
      </w:r>
      <w:r>
        <w:t xml:space="preserve"> death.</w:t>
      </w:r>
      <w:r>
        <w:rPr>
          <w:rStyle w:val="FootnoteReference"/>
        </w:rPr>
        <w:footnoteReference w:id="18395"/>
      </w:r>
    </w:p>
    <w:p>
      <w:r>
        <w:rPr>
          <w:b/>
        </w:rPr>
        <w:t xml:space="preserve">12 </w:t>
      </w:r>
      <w:r>
        <w:t xml:space="preserve">And to the angel</w:t>
      </w:r>
      <w:r>
        <w:rPr>
          <w:rStyle w:val="FootnoteReference"/>
        </w:rPr>
        <w:footnoteReference w:id="18396"/>
      </w:r>
      <w:r>
        <w:t xml:space="preserve"> of the assembly in Pergamos write; These things says he which has the sharp sword with two edges;</w:t>
      </w:r>
      <w:r>
        <w:rPr>
          <w:rStyle w:val="FootnoteReference"/>
        </w:rPr>
        <w:footnoteReference w:id="18397"/>
      </w:r>
    </w:p>
    <w:p>
      <w:r>
        <w:rPr>
          <w:b/>
        </w:rPr>
        <w:t xml:space="preserve">13 </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p>
    <w:p>
      <w:r>
        <w:rPr>
          <w:b/>
        </w:rPr>
        <w:t xml:space="preserve">14 </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to idols, and to commit</w:t>
      </w:r>
      <w:r>
        <w:rPr>
          <w:rStyle w:val="FootnoteReference"/>
        </w:rPr>
        <w:footnoteReference w:id="18406"/>
      </w:r>
      <w:r>
        <w:t xml:space="preserve"> sexual immorality.</w:t>
      </w:r>
      <w:r>
        <w:rPr>
          <w:rStyle w:val="FootnoteReference"/>
        </w:rPr>
        <w:footnoteReference w:id="18407"/>
      </w:r>
      <w:r>
        <w:rPr>
          <w:rStyle w:val="FootnoteReference"/>
        </w:rPr>
        <w:footnoteReference w:id="18408"/>
      </w:r>
    </w:p>
    <w:p>
      <w:r>
        <w:rPr>
          <w:b/>
        </w:rPr>
        <w:t xml:space="preserve">15 </w:t>
      </w:r>
      <w:r>
        <w:t xml:space="preserve">So have you also them that hold the doctrine</w:t>
      </w:r>
      <w:r>
        <w:rPr>
          <w:rStyle w:val="FootnoteReference"/>
        </w:rPr>
        <w:footnoteReference w:id="18409"/>
      </w:r>
      <w:r>
        <w:t xml:space="preserve"> of the Nicolaitanes, which thing I hate.</w:t>
      </w:r>
    </w:p>
    <w:p>
      <w:r>
        <w:rPr>
          <w:b/>
        </w:rPr>
        <w:t xml:space="preserve">16 </w:t>
      </w:r>
      <w:r>
        <w:t xml:space="preserve">Repent</w:t>
      </w:r>
      <w:r>
        <w:rPr>
          <w:rStyle w:val="FootnoteReference"/>
        </w:rPr>
        <w:footnoteReference w:id="18410"/>
      </w:r>
      <w:r>
        <w:t xml:space="preserve">; or else</w:t>
      </w:r>
      <w:r>
        <w:rPr>
          <w:rStyle w:val="FootnoteReference"/>
        </w:rPr>
        <w:footnoteReference w:id="18411"/>
      </w:r>
      <w:r>
        <w:t xml:space="preserve"> I will come to you quickly, and will fight</w:t>
      </w:r>
      <w:r>
        <w:rPr>
          <w:rStyle w:val="FootnoteReference"/>
        </w:rPr>
        <w:footnoteReference w:id="18412"/>
      </w:r>
      <w:r>
        <w:t xml:space="preserve"> against them with the sword of my mouth.</w:t>
      </w:r>
    </w:p>
    <w:p>
      <w:r>
        <w:rPr>
          <w:b/>
        </w:rPr>
        <w:t xml:space="preserve">17 </w:t>
      </w:r>
      <w:r>
        <w:t xml:space="preserve">He that has an ear, let him hear what the Spirit says to the assemblies;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p>
    <w:p>
      <w:r>
        <w:rPr>
          <w:b/>
        </w:rPr>
        <w:t xml:space="preserve">18 </w:t>
      </w:r>
      <w:r>
        <w:t xml:space="preserve">And to the angel of the assembly in Thyatira write; These things says the Son</w:t>
      </w:r>
      <w:r>
        <w:rPr>
          <w:rStyle w:val="FootnoteReference"/>
        </w:rPr>
        <w:footnoteReference w:id="18417"/>
      </w:r>
      <w:r>
        <w:t xml:space="preserve"> of God, who has his eyes like to a flame of fire, and his feet are like fine brass;</w:t>
      </w:r>
      <w:r>
        <w:rPr>
          <w:rStyle w:val="FootnoteReference"/>
        </w:rPr>
        <w:footnoteReference w:id="18418"/>
      </w:r>
      <w:r>
        <w:rPr>
          <w:rStyle w:val="FootnoteReference"/>
        </w:rPr>
        <w:footnoteReference w:id="18419"/>
      </w:r>
    </w:p>
    <w:p>
      <w:r>
        <w:rPr>
          <w:b/>
        </w:rPr>
        <w:t xml:space="preserve">19 </w:t>
      </w:r>
      <w:r>
        <w:t xml:space="preserve">I know</w:t>
      </w:r>
      <w:r>
        <w:rPr>
          <w:rStyle w:val="FootnoteReference"/>
        </w:rPr>
        <w:footnoteReference w:id="18420"/>
      </w:r>
      <w:r>
        <w:t xml:space="preserve"> your works, and love,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p>
    <w:p>
      <w:r>
        <w:rPr>
          <w:b/>
        </w:rPr>
        <w:t xml:space="preserve">20 </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slaves to commit sexual immorality, and to eat things sacrificed to idols.</w:t>
      </w:r>
    </w:p>
    <w:p>
      <w:r>
        <w:rPr>
          <w:b/>
        </w:rPr>
        <w:t xml:space="preserve">21 </w:t>
      </w:r>
      <w:r>
        <w:t xml:space="preserve">And I gave her space</w:t>
      </w:r>
      <w:r>
        <w:rPr>
          <w:rStyle w:val="FootnoteReference"/>
        </w:rPr>
        <w:footnoteReference w:id="18427"/>
      </w:r>
      <w:r>
        <w:t xml:space="preserve"> to repent of her sexual immorality; and she repented not.</w:t>
      </w:r>
    </w:p>
    <w:p>
      <w:r>
        <w:rPr>
          <w:b/>
        </w:rPr>
        <w:t xml:space="preserve">22 </w:t>
      </w:r>
      <w:r>
        <w:t xml:space="preserve">Look,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p>
    <w:p>
      <w:r>
        <w:rPr>
          <w:b/>
        </w:rPr>
        <w:t xml:space="preserve">23 </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assemblies shall know that I am</w:t>
      </w:r>
      <w:r>
        <w:rPr>
          <w:rStyle w:val="FootnoteReference"/>
        </w:rPr>
        <w:footnoteReference w:id="18433"/>
      </w:r>
      <w:r>
        <w:t xml:space="preserve"> he which searches the reins and hearts: and I will give to every one of you according to your works.</w:t>
      </w:r>
      <w:r>
        <w:rPr>
          <w:rStyle w:val="FootnoteReference"/>
        </w:rPr>
        <w:footnoteReference w:id="18434"/>
      </w:r>
    </w:p>
    <w:p>
      <w:r>
        <w:rPr>
          <w:b/>
        </w:rPr>
        <w:t xml:space="preserve">24 </w:t>
      </w:r>
      <w:r>
        <w:t xml:space="preserve">But to you I say, and to the rest in Thyatira,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p>
    <w:p>
      <w:r>
        <w:rPr>
          <w:b/>
        </w:rPr>
        <w:t xml:space="preserve">25 </w:t>
      </w:r>
      <w:r>
        <w:t xml:space="preserve">But that</w:t>
      </w:r>
      <w:r>
        <w:rPr>
          <w:rStyle w:val="FootnoteReference"/>
        </w:rPr>
        <w:footnoteReference w:id="18437"/>
      </w:r>
      <w:r>
        <w:t xml:space="preserve"> which you have already hold fast till</w:t>
      </w:r>
      <w:r>
        <w:rPr>
          <w:rStyle w:val="FootnoteReference"/>
        </w:rPr>
        <w:footnoteReference w:id="18438"/>
      </w:r>
      <w:r>
        <w:t xml:space="preserve"> I come.</w:t>
      </w:r>
    </w:p>
    <w:p>
      <w:r>
        <w:rPr>
          <w:b/>
        </w:rPr>
        <w:t xml:space="preserve">26 </w:t>
      </w:r>
      <w:r>
        <w:t xml:space="preserve">And he that overcomes, and keeps my works 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p>
    <w:p>
      <w:r>
        <w:rPr>
          <w:b/>
        </w:rPr>
        <w:t xml:space="preserve">27 </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p>
    <w:p>
      <w:r>
        <w:rPr>
          <w:b/>
        </w:rPr>
        <w:t xml:space="preserve">28 </w:t>
      </w:r>
      <w:r>
        <w:t xml:space="preserve">And I will give him the morning star.</w:t>
      </w:r>
      <w:r>
        <w:rPr>
          <w:rStyle w:val="FootnoteReference"/>
        </w:rPr>
        <w:footnoteReference w:id="18444"/>
      </w:r>
    </w:p>
    <w:p>
      <w:r>
        <w:rPr>
          <w:b/>
        </w:rPr>
        <w:t xml:space="preserve">29 </w:t>
      </w:r>
      <w:r>
        <w:t xml:space="preserve">He that has an ear, let him hear what the Spirit says to the assemblies.</w:t>
      </w:r>
      <w:r>
        <w:rPr>
          <w:rStyle w:val="FootnoteReference"/>
        </w:rPr>
        <w:footnoteReference w:id="18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 write; These things says he that</w:t>
      </w:r>
      <w:r>
        <w:rPr>
          <w:rStyle w:val="FootnoteReference"/>
        </w:rPr>
        <w:footnoteReference w:id="18446"/>
      </w:r>
      <w:r>
        <w:t xml:space="preserve"> has the seven Spirits of God, and the</w:t>
      </w:r>
      <w:r>
        <w:rPr>
          <w:rStyle w:val="FootnoteReference"/>
        </w:rPr>
        <w:footnoteReference w:id="18447"/>
      </w:r>
      <w:r>
        <w:t xml:space="preserve"> seven stars; I know</w:t>
      </w:r>
      <w:r>
        <w:rPr>
          <w:rStyle w:val="FootnoteReference"/>
        </w:rPr>
        <w:footnoteReference w:id="18448"/>
      </w:r>
      <w:r>
        <w:t xml:space="preserve"> your works, that you have a name that you live, and are dead.</w:t>
      </w:r>
      <w:r>
        <w:rPr>
          <w:rStyle w:val="FootnoteReference"/>
        </w:rPr>
        <w:footnoteReference w:id="18449"/>
      </w:r>
      <w:r>
        <w:rPr>
          <w:rStyle w:val="FootnoteReference"/>
        </w:rPr>
        <w:footnoteReference w:id="18450"/>
      </w:r>
    </w:p>
    <w:p>
      <w:r>
        <w:rPr>
          <w:b/>
        </w:rPr>
        <w:t xml:space="preserve">2 </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p>
    <w:p>
      <w:r>
        <w:rPr>
          <w:b/>
        </w:rPr>
        <w:t xml:space="preserve">3 </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p>
    <w:p>
      <w:r>
        <w:rPr>
          <w:b/>
        </w:rPr>
        <w:t xml:space="preserve">4 </w:t>
      </w:r>
      <w:r>
        <w:t xml:space="preserve">You have a few names</w:t>
      </w:r>
      <w:r>
        <w:rPr>
          <w:rStyle w:val="FootnoteReference"/>
        </w:rPr>
        <w:footnoteReference w:id="18459"/>
      </w:r>
      <w:r>
        <w:t xml:space="preserve"> even</w:t>
      </w:r>
      <w:r>
        <w:rPr>
          <w:rStyle w:val="FootnoteReference"/>
        </w:rPr>
        <w:footnoteReference w:id="18460"/>
      </w:r>
      <w:r>
        <w:t xml:space="preserve"> in Sardis which</w:t>
      </w:r>
      <w:r>
        <w:rPr>
          <w:rStyle w:val="FootnoteReference"/>
        </w:rPr>
        <w:footnoteReference w:id="18461"/>
      </w:r>
      <w:r>
        <w:t xml:space="preserve"> have not defiled their clothes; and they shall walk</w:t>
      </w:r>
      <w:r>
        <w:rPr>
          <w:rStyle w:val="FootnoteReference"/>
        </w:rPr>
        <w:footnoteReference w:id="18462"/>
      </w:r>
      <w:r>
        <w:t xml:space="preserve"> with me in white: for they are worthy.</w:t>
      </w:r>
      <w:r>
        <w:rPr>
          <w:rStyle w:val="FootnoteReference"/>
        </w:rPr>
        <w:footnoteReference w:id="18463"/>
      </w:r>
    </w:p>
    <w:p>
      <w:r>
        <w:rPr>
          <w:b/>
        </w:rPr>
        <w:t xml:space="preserve">5 </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clothing;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p>
    <w:p>
      <w:r>
        <w:rPr>
          <w:b/>
        </w:rPr>
        <w:t xml:space="preserve">6 </w:t>
      </w:r>
      <w:r>
        <w:t xml:space="preserve">He that has an ear, let him hear what the Spirit says to the assemblies.</w:t>
      </w:r>
      <w:r>
        <w:rPr>
          <w:rStyle w:val="FootnoteReference"/>
        </w:rPr>
        <w:footnoteReference w:id="18469"/>
      </w:r>
    </w:p>
    <w:p>
      <w:r>
        <w:rPr>
          <w:b/>
        </w:rPr>
        <w:t xml:space="preserve">7 </w:t>
      </w:r>
      <w:r>
        <w:t xml:space="preserve">And to the</w:t>
      </w:r>
      <w:r>
        <w:rPr>
          <w:rStyle w:val="FootnoteReference"/>
        </w:rPr>
        <w:footnoteReference w:id="18470"/>
      </w:r>
      <w:r>
        <w:t xml:space="preserve"> angel of the assembly in Philadelphia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p>
    <w:p>
      <w:r>
        <w:rPr>
          <w:b/>
        </w:rPr>
        <w:t xml:space="preserve">8 </w:t>
      </w:r>
      <w:r>
        <w:t xml:space="preserve">I know</w:t>
      </w:r>
      <w:r>
        <w:rPr>
          <w:rStyle w:val="FootnoteReference"/>
        </w:rPr>
        <w:footnoteReference w:id="18475"/>
      </w:r>
      <w:r>
        <w:t xml:space="preserve"> your works: look,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and have not denied my name.</w:t>
      </w:r>
      <w:r>
        <w:rPr>
          <w:rStyle w:val="FootnoteReference"/>
        </w:rPr>
        <w:footnoteReference w:id="18478"/>
      </w:r>
      <w:r>
        <w:rPr>
          <w:rStyle w:val="FootnoteReference"/>
        </w:rPr>
        <w:footnoteReference w:id="18479"/>
      </w:r>
    </w:p>
    <w:p>
      <w:r>
        <w:rPr>
          <w:b/>
        </w:rPr>
        <w:t xml:space="preserve">9 </w:t>
      </w:r>
      <w:r>
        <w:t xml:space="preserve">Look, I will make them of the synagogue</w:t>
      </w:r>
      <w:r>
        <w:rPr>
          <w:rStyle w:val="FootnoteReference"/>
        </w:rPr>
        <w:footnoteReference w:id="18480"/>
      </w:r>
      <w:r>
        <w:t xml:space="preserve"> of Satan, which say they are Jews, and are not, but do lie; look, I will make them to</w:t>
      </w:r>
      <w:r>
        <w:rPr>
          <w:rStyle w:val="FootnoteReference"/>
        </w:rPr>
        <w:footnoteReference w:id="18481"/>
      </w:r>
      <w:r>
        <w:t xml:space="preserve"> come and worship before your feet, and to know that I have loved you.</w:t>
      </w:r>
    </w:p>
    <w:p>
      <w:r>
        <w:rPr>
          <w:b/>
        </w:rPr>
        <w:t xml:space="preserve">10 </w:t>
      </w:r>
      <w:r>
        <w:t xml:space="preserve">Because you have kept the word</w:t>
      </w:r>
      <w:r>
        <w:rPr>
          <w:rStyle w:val="FootnoteReference"/>
        </w:rPr>
        <w:footnoteReference w:id="18482"/>
      </w:r>
      <w:r>
        <w:t xml:space="preserve">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p>
    <w:p>
      <w:r>
        <w:rPr>
          <w:b/>
        </w:rPr>
        <w:t xml:space="preserve">11 </w:t>
      </w:r>
      <w:r>
        <w:t xml:space="preserve">Look,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p>
    <w:p>
      <w:r>
        <w:rPr>
          <w:b/>
        </w:rPr>
        <w:t xml:space="preserve">12 </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Jerusalem, which comes down out of heaven from my God: and I will write upon him my new</w:t>
      </w:r>
      <w:r>
        <w:rPr>
          <w:rStyle w:val="FootnoteReference"/>
        </w:rPr>
        <w:footnoteReference w:id="18492"/>
      </w:r>
      <w:r>
        <w:t xml:space="preserve"> name.</w:t>
      </w:r>
      <w:r>
        <w:rPr>
          <w:rStyle w:val="FootnoteReference"/>
        </w:rPr>
        <w:footnoteReference w:id="18493"/>
      </w:r>
    </w:p>
    <w:p>
      <w:r>
        <w:rPr>
          <w:b/>
        </w:rPr>
        <w:t xml:space="preserve">13 </w:t>
      </w:r>
      <w:r>
        <w:t xml:space="preserve">He that has an ear, let him hear what the Spirit says to the assemblies.</w:t>
      </w:r>
      <w:r>
        <w:rPr>
          <w:rStyle w:val="FootnoteReference"/>
        </w:rPr>
        <w:footnoteReference w:id="18494"/>
      </w:r>
    </w:p>
    <w:p>
      <w:r>
        <w:rPr>
          <w:b/>
        </w:rPr>
        <w:t xml:space="preserve">14 </w:t>
      </w:r>
      <w:r>
        <w:t xml:space="preserve">And to the angel</w:t>
      </w:r>
      <w:r>
        <w:rPr>
          <w:rStyle w:val="FootnoteReference"/>
        </w:rPr>
        <w:footnoteReference w:id="18495"/>
      </w:r>
      <w:r>
        <w:t xml:space="preserve"> of the assembly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p>
    <w:p>
      <w:r>
        <w:rPr>
          <w:b/>
        </w:rPr>
        <w:t xml:space="preserve">15 </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p>
    <w:p>
      <w:r>
        <w:rPr>
          <w:b/>
        </w:rPr>
        <w:t xml:space="preserve">16 </w:t>
      </w:r>
      <w:r>
        <w:t xml:space="preserve">So then because you are lukewarm, and neither cold nor hot, I will spew you out of my mouth.</w:t>
      </w:r>
      <w:r>
        <w:rPr>
          <w:rStyle w:val="FootnoteReference"/>
        </w:rPr>
        <w:footnoteReference w:id="18504"/>
      </w:r>
    </w:p>
    <w:p>
      <w:r>
        <w:rPr>
          <w:b/>
        </w:rPr>
        <w:t xml:space="preserve">17 </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p>
    <w:p>
      <w:r>
        <w:rPr>
          <w:b/>
        </w:rPr>
        <w:t xml:space="preserve">18 </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clothing,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p>
    <w:p>
      <w:r>
        <w:rPr>
          <w:b/>
        </w:rPr>
        <w:t xml:space="preserve">19 </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p>
    <w:p>
      <w:r>
        <w:rPr>
          <w:b/>
        </w:rPr>
        <w:t xml:space="preserve">20 </w:t>
      </w:r>
      <w:r>
        <w:t xml:space="preserve">Look,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p>
    <w:p>
      <w:r>
        <w:rPr>
          <w:b/>
        </w:rPr>
        <w:t xml:space="preserve">21 </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p>
    <w:p>
      <w:r>
        <w:rPr>
          <w:b/>
        </w:rPr>
        <w:t xml:space="preserve">22 </w:t>
      </w:r>
      <w:r>
        <w:t xml:space="preserve">He that has an ear, let him hear what the Spirit says to the assemblies.</w:t>
      </w:r>
      <w:r>
        <w:rPr>
          <w:rStyle w:val="FootnoteReference"/>
        </w:rPr>
        <w:footnoteReference w:id="18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p>
    <w:p>
      <w:r>
        <w:rPr>
          <w:b/>
        </w:rPr>
        <w:t xml:space="preserve">2 </w:t>
      </w:r>
      <w:r>
        <w:t xml:space="preserve">And immediately I was</w:t>
      </w:r>
      <w:r>
        <w:rPr>
          <w:rStyle w:val="FootnoteReference"/>
        </w:rPr>
        <w:footnoteReference w:id="18534"/>
      </w:r>
      <w:r>
        <w:t xml:space="preserve"> in the spirit: and, look, a throne</w:t>
      </w:r>
      <w:r>
        <w:rPr>
          <w:rStyle w:val="FootnoteReference"/>
        </w:rPr>
        <w:footnoteReference w:id="18535"/>
      </w:r>
      <w:r>
        <w:t xml:space="preserve"> was set in heaven, and one</w:t>
      </w:r>
      <w:r>
        <w:rPr>
          <w:rStyle w:val="FootnoteReference"/>
        </w:rPr>
        <w:footnoteReference w:id="18536"/>
      </w:r>
      <w:r>
        <w:t xml:space="preserve"> sat on the throne.</w:t>
      </w:r>
    </w:p>
    <w:p>
      <w:r>
        <w:rPr>
          <w:b/>
        </w:rPr>
        <w:t xml:space="preserve">3 </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to an emerald.</w:t>
      </w:r>
      <w:r>
        <w:rPr>
          <w:rStyle w:val="FootnoteReference"/>
        </w:rPr>
        <w:footnoteReference w:id="18539"/>
      </w:r>
    </w:p>
    <w:p>
      <w:r>
        <w:rPr>
          <w:b/>
        </w:rPr>
        <w:t xml:space="preserve">4 </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clothing; and they had on their heads crowns</w:t>
      </w:r>
      <w:r>
        <w:rPr>
          <w:rStyle w:val="FootnoteReference"/>
        </w:rPr>
        <w:footnoteReference w:id="18542"/>
      </w:r>
      <w:r>
        <w:t xml:space="preserve"> of gold.</w:t>
      </w:r>
      <w:r>
        <w:rPr>
          <w:rStyle w:val="FootnoteReference"/>
        </w:rPr>
        <w:footnoteReference w:id="18543"/>
      </w:r>
    </w:p>
    <w:p>
      <w:r>
        <w:rPr>
          <w:b/>
        </w:rPr>
        <w:t xml:space="preserve">5 </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of God.</w:t>
      </w:r>
    </w:p>
    <w:p>
      <w:r>
        <w:rPr>
          <w:b/>
        </w:rPr>
        <w:t xml:space="preserve">6 </w:t>
      </w:r>
      <w:r>
        <w:t xml:space="preserve">And before the throne there was a sea</w:t>
      </w:r>
      <w:r>
        <w:rPr>
          <w:rStyle w:val="FootnoteReference"/>
        </w:rPr>
        <w:footnoteReference w:id="18547"/>
      </w:r>
      <w:r>
        <w:t xml:space="preserve"> of glass like 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p>
    <w:p>
      <w:r>
        <w:rPr>
          <w:b/>
        </w:rPr>
        <w:t xml:space="preserve">7 </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p>
    <w:p>
      <w:r>
        <w:rPr>
          <w:b/>
        </w:rPr>
        <w:t xml:space="preserve">8 </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p>
    <w:p>
      <w:r>
        <w:rPr>
          <w:b/>
        </w:rPr>
        <w:t xml:space="preserve">9 </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p>
    <w:p>
      <w:r>
        <w:rPr>
          <w:b/>
        </w:rPr>
        <w:t xml:space="preserve">10 </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p>
    <w:p>
      <w:r>
        <w:rPr>
          <w:b/>
        </w:rPr>
        <w:t xml:space="preserve">11 </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p>
    <w:p>
      <w:r>
        <w:rPr>
          <w:b/>
        </w:rPr>
        <w:t xml:space="preserve">2 </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p>
    <w:p>
      <w:r>
        <w:rPr>
          <w:b/>
        </w:rPr>
        <w:t xml:space="preserve">3 </w:t>
      </w:r>
      <w:r>
        <w:t xml:space="preserve">And no man in heaven, nor in earth, neither under the earth, was able to open the book, neither to look thereon.</w:t>
      </w:r>
      <w:r>
        <w:rPr>
          <w:rStyle w:val="FootnoteReference"/>
        </w:rPr>
        <w:footnoteReference w:id="18576"/>
      </w:r>
    </w:p>
    <w:p>
      <w:r>
        <w:rPr>
          <w:b/>
        </w:rPr>
        <w:t xml:space="preserve">4 </w:t>
      </w:r>
      <w:r>
        <w:t xml:space="preserve">And I wept much, because</w:t>
      </w:r>
      <w:r>
        <w:rPr>
          <w:rStyle w:val="FootnoteReference"/>
        </w:rPr>
        <w:footnoteReference w:id="18577"/>
      </w:r>
      <w:r>
        <w:t xml:space="preserve"> no man was found worthy to open and to read the book, neither to look thereon.</w:t>
      </w:r>
    </w:p>
    <w:p>
      <w:r>
        <w:rPr>
          <w:b/>
        </w:rPr>
        <w:t xml:space="preserve">5 </w:t>
      </w:r>
      <w:r>
        <w:t xml:space="preserve">And one of the elders says to me, Weep</w:t>
      </w:r>
      <w:r>
        <w:rPr>
          <w:rStyle w:val="FootnoteReference"/>
        </w:rPr>
        <w:footnoteReference w:id="18578"/>
      </w:r>
      <w:r>
        <w:t xml:space="preserve"> not: look,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p>
    <w:p>
      <w:r>
        <w:rPr>
          <w:b/>
        </w:rPr>
        <w:t xml:space="preserve">6 </w:t>
      </w:r>
      <w:r>
        <w:t xml:space="preserve">And I beheld, and, look,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of God sent forth into all the earth.</w:t>
      </w:r>
    </w:p>
    <w:p>
      <w:r>
        <w:rPr>
          <w:b/>
        </w:rPr>
        <w:t xml:space="preserve">7 </w:t>
      </w:r>
      <w:r>
        <w:t xml:space="preserve">And he came and took the book out of the right hand of him that sat upon the throne.</w:t>
      </w:r>
      <w:r>
        <w:rPr>
          <w:rStyle w:val="FootnoteReference"/>
        </w:rPr>
        <w:footnoteReference w:id="18588"/>
      </w:r>
    </w:p>
    <w:p>
      <w:r>
        <w:rPr>
          <w:b/>
        </w:rPr>
        <w:t xml:space="preserve">8 </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p>
    <w:p>
      <w:r>
        <w:rPr>
          <w:b/>
        </w:rPr>
        <w:t xml:space="preserve">9 </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p>
    <w:p>
      <w:r>
        <w:rPr>
          <w:b/>
        </w:rPr>
        <w:t xml:space="preserve">10 </w:t>
      </w:r>
      <w:r>
        <w:t xml:space="preserve">And have made us to our God kings</w:t>
      </w:r>
      <w:r>
        <w:rPr>
          <w:rStyle w:val="FootnoteReference"/>
        </w:rPr>
        <w:footnoteReference w:id="18598"/>
      </w:r>
      <w:r>
        <w:t xml:space="preserve"> and priests: and we shall reign on the earth.</w:t>
      </w:r>
      <w:r>
        <w:rPr>
          <w:rStyle w:val="FootnoteReference"/>
        </w:rPr>
        <w:footnoteReference w:id="18599"/>
      </w:r>
    </w:p>
    <w:p>
      <w:r>
        <w:rPr>
          <w:b/>
        </w:rPr>
        <w:t xml:space="preserve">11 </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p>
    <w:p>
      <w:r>
        <w:rPr>
          <w:b/>
        </w:rPr>
        <w:t xml:space="preserve">12 </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p>
    <w:p>
      <w:r>
        <w:rPr>
          <w:b/>
        </w:rPr>
        <w:t xml:space="preserve">13 </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to him that sits upon the throne, and to the Lamb for ever and ever.</w:t>
      </w:r>
      <w:r>
        <w:rPr>
          <w:rStyle w:val="FootnoteReference"/>
        </w:rPr>
        <w:footnoteReference w:id="18608"/>
      </w:r>
      <w:r>
        <w:rPr>
          <w:rStyle w:val="FootnoteReference"/>
        </w:rPr>
        <w:footnoteReference w:id="18609"/>
      </w:r>
    </w:p>
    <w:p>
      <w:r>
        <w:rPr>
          <w:b/>
        </w:rPr>
        <w:t xml:space="preserve">14 </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p>
    <w:p>
      <w:r>
        <w:rPr>
          <w:b/>
        </w:rPr>
        <w:t xml:space="preserve">2 </w:t>
      </w:r>
      <w:r>
        <w:t xml:space="preserve">And I saw, and look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to him: and he went</w:t>
      </w:r>
      <w:r>
        <w:rPr>
          <w:rStyle w:val="FootnoteReference"/>
        </w:rPr>
        <w:footnoteReference w:id="18618"/>
      </w:r>
      <w:r>
        <w:t xml:space="preserve"> forth conquering, and to conquer.</w:t>
      </w:r>
    </w:p>
    <w:p>
      <w:r>
        <w:rPr>
          <w:b/>
        </w:rPr>
        <w:t xml:space="preserve">3 </w:t>
      </w:r>
      <w:r>
        <w:t xml:space="preserve">And when he had opened the second seal, I heard the second beast say, Come and see.</w:t>
      </w:r>
      <w:r>
        <w:rPr>
          <w:rStyle w:val="FootnoteReference"/>
        </w:rPr>
        <w:footnoteReference w:id="18619"/>
      </w:r>
    </w:p>
    <w:p>
      <w:r>
        <w:rPr>
          <w:b/>
        </w:rPr>
        <w:t xml:space="preserve">4 </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623"/>
      </w:r>
      <w:r>
        <w:t xml:space="preserve"> opened the third seal, I heard the third beast say, Come and see. And I beheld, and look a black</w:t>
      </w:r>
      <w:r>
        <w:rPr>
          <w:rStyle w:val="FootnoteReference"/>
        </w:rPr>
        <w:footnoteReference w:id="18624"/>
      </w:r>
      <w:r>
        <w:t xml:space="preserve"> horse; and he that sat on him had a pair of balances in his hand.</w:t>
      </w:r>
      <w:r>
        <w:rPr>
          <w:rStyle w:val="FootnoteReference"/>
        </w:rPr>
        <w:footnoteReference w:id="1862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18627"/>
      </w:r>
    </w:p>
    <w:p>
      <w:r>
        <w:rPr>
          <w:b/>
        </w:rPr>
        <w:t xml:space="preserve">8 </w:t>
      </w:r>
      <w:r>
        <w:t xml:space="preserve">And I looked, and look a pale</w:t>
      </w:r>
      <w:r>
        <w:rPr>
          <w:rStyle w:val="FootnoteReference"/>
        </w:rPr>
        <w:footnoteReference w:id="18628"/>
      </w:r>
      <w:r>
        <w:t xml:space="preserve"> horse: and his name that sat on him was Death</w:t>
      </w:r>
      <w:r>
        <w:rPr>
          <w:rStyle w:val="FootnoteReference"/>
        </w:rPr>
        <w:footnoteReference w:id="18629"/>
      </w:r>
      <w:r>
        <w:t xml:space="preserve">, and Hades followed with him. And power was given 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of God, and for the testimony which they held:</w:t>
      </w:r>
    </w:p>
    <w:p>
      <w:r>
        <w:rPr>
          <w:b/>
        </w:rPr>
        <w:t xml:space="preserve">10 </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p>
    <w:p>
      <w:r>
        <w:rPr>
          <w:b/>
        </w:rPr>
        <w:t xml:space="preserve">11 </w:t>
      </w:r>
      <w:r>
        <w:t xml:space="preserve">And white</w:t>
      </w:r>
      <w:r>
        <w:rPr>
          <w:rStyle w:val="FootnoteReference"/>
        </w:rPr>
        <w:footnoteReference w:id="18639"/>
      </w:r>
      <w:r>
        <w:t xml:space="preserve"> robes were given to every one of them; and it was said to them, that they</w:t>
      </w:r>
      <w:r>
        <w:rPr>
          <w:rStyle w:val="FootnoteReference"/>
        </w:rPr>
        <w:footnoteReference w:id="18640"/>
      </w:r>
      <w:r>
        <w:t xml:space="preserve"> should rest yet for a little season, until</w:t>
      </w:r>
      <w:r>
        <w:rPr>
          <w:rStyle w:val="FootnoteReference"/>
        </w:rPr>
        <w:footnoteReference w:id="1864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p>
    <w:p>
      <w:r>
        <w:rPr>
          <w:b/>
        </w:rPr>
        <w:t xml:space="preserve">13 </w:t>
      </w:r>
      <w:r>
        <w:t xml:space="preserve">And the stars</w:t>
      </w:r>
      <w:r>
        <w:rPr>
          <w:rStyle w:val="FootnoteReference"/>
        </w:rPr>
        <w:footnoteReference w:id="18644"/>
      </w:r>
      <w:r>
        <w:t xml:space="preserve"> of heaven fell to the earth, even as a fig tree casts her untimely figs, when she is shaken of a</w:t>
      </w:r>
      <w:r>
        <w:rPr>
          <w:rStyle w:val="FootnoteReference"/>
        </w:rPr>
        <w:footnoteReference w:id="18645"/>
      </w:r>
      <w:r>
        <w:t xml:space="preserve"> mighty wind.</w:t>
      </w:r>
    </w:p>
    <w:p>
      <w:r>
        <w:rPr>
          <w:b/>
        </w:rPr>
        <w:t xml:space="preserve">14 </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p>
    <w:p>
      <w:r>
        <w:rPr>
          <w:b/>
        </w:rPr>
        <w:t xml:space="preserve">15 </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p>
    <w:p>
      <w:r>
        <w:rPr>
          <w:b/>
        </w:rPr>
        <w:t xml:space="preserve">16 </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p>
    <w:p>
      <w:r>
        <w:rPr>
          <w:b/>
        </w:rPr>
        <w:t xml:space="preserve">17 </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p>
    <w:p>
      <w:r>
        <w:rPr>
          <w:b/>
        </w:rPr>
        <w:t xml:space="preserve">2 </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p>
    <w:p>
      <w:r>
        <w:rPr>
          <w:b/>
        </w:rPr>
        <w:t xml:space="preserve">3 </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slaves of our God in their</w:t>
      </w:r>
      <w:r>
        <w:rPr>
          <w:rStyle w:val="FootnoteReference"/>
        </w:rPr>
        <w:footnoteReference w:id="18664"/>
      </w:r>
      <w:r>
        <w:t xml:space="preserve"> foreheads.</w:t>
      </w:r>
      <w:r>
        <w:rPr>
          <w:rStyle w:val="FootnoteReference"/>
        </w:rPr>
        <w:footnoteReference w:id="18665"/>
      </w:r>
    </w:p>
    <w:p>
      <w:r>
        <w:rPr>
          <w:b/>
        </w:rPr>
        <w:t xml:space="preserve">4 </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p>
    <w:p>
      <w:r>
        <w:rPr>
          <w:b/>
        </w:rPr>
        <w:t xml:space="preserve">5 </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p>
    <w:p>
      <w:r>
        <w:rPr>
          <w:b/>
        </w:rPr>
        <w:t xml:space="preserve">6 </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p>
    <w:p>
      <w:r>
        <w:rPr>
          <w:b/>
        </w:rPr>
        <w:t xml:space="preserve">7 </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p>
    <w:p>
      <w:r>
        <w:rPr>
          <w:b/>
        </w:rPr>
        <w:t xml:space="preserve">8 </w:t>
      </w:r>
      <w:r>
        <w:t xml:space="preserve">Of the tribe of Zabulon were sealed twelve thousand. Of the tribe of Joseph were sealed twelve thousand. Of the tribe of Benjamin were sealed twelve thousand.</w:t>
      </w:r>
    </w:p>
    <w:p>
      <w:r>
        <w:rPr>
          <w:b/>
        </w:rPr>
        <w:t xml:space="preserve">9 </w:t>
      </w:r>
      <w:r>
        <w:t xml:space="preserve">After this I beheld, and, look,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p>
    <w:p>
      <w:r>
        <w:rPr>
          <w:b/>
        </w:rPr>
        <w:t xml:space="preserve">10 </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to the Lamb.</w:t>
      </w:r>
      <w:r>
        <w:rPr>
          <w:rStyle w:val="FootnoteReference"/>
        </w:rPr>
        <w:footnoteReference w:id="18682"/>
      </w:r>
      <w:r>
        <w:rPr>
          <w:rStyle w:val="FootnoteReference"/>
        </w:rPr>
        <w:footnoteReference w:id="18683"/>
      </w:r>
    </w:p>
    <w:p>
      <w:r>
        <w:rPr>
          <w:b/>
        </w:rPr>
        <w:t xml:space="preserve">11 </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p>
    <w:p>
      <w:r>
        <w:rPr>
          <w:b/>
        </w:rPr>
        <w:t xml:space="preserve">12 </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to our God for ever and ever. Amen.</w:t>
      </w:r>
    </w:p>
    <w:p>
      <w:r>
        <w:rPr>
          <w:b/>
        </w:rPr>
        <w:t xml:space="preserve">13 </w:t>
      </w:r>
      <w:r>
        <w:t xml:space="preserve">And one of the elders answered, saying 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p>
    <w:p>
      <w:r>
        <w:rPr>
          <w:b/>
        </w:rPr>
        <w:t xml:space="preserve">14 </w:t>
      </w:r>
      <w:r>
        <w:t xml:space="preserve">And I said 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p>
    <w:p>
      <w:r>
        <w:rPr>
          <w:b/>
        </w:rPr>
        <w:t xml:space="preserve">15 </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p>
    <w:p>
      <w:r>
        <w:rPr>
          <w:b/>
        </w:rPr>
        <w:t xml:space="preserve">16 </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p>
    <w:p>
      <w:r>
        <w:rPr>
          <w:b/>
        </w:rPr>
        <w:t xml:space="preserve">17 </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to living fountains of waters: and God shall wipe away all tears from their eyes.</w:t>
      </w:r>
      <w:r>
        <w:rPr>
          <w:rStyle w:val="FootnoteReference"/>
        </w:rPr>
        <w:footnoteReference w:id="187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p>
    <w:p>
      <w:r>
        <w:rPr>
          <w:b/>
        </w:rPr>
        <w:t xml:space="preserve">2 </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p>
    <w:p>
      <w:r>
        <w:rPr>
          <w:b/>
        </w:rPr>
        <w:t xml:space="preserve">3 </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p>
    <w:p>
      <w:r>
        <w:rPr>
          <w:b/>
        </w:rPr>
        <w:t xml:space="preserve">4 </w:t>
      </w:r>
      <w:r>
        <w:t xml:space="preserve">And the smoke of the incense, which came with the prayers of the saints, ascended up before God out of the angel's hand.</w:t>
      </w:r>
      <w:r>
        <w:rPr>
          <w:rStyle w:val="FootnoteReference"/>
        </w:rPr>
        <w:footnoteReference w:id="18716"/>
      </w:r>
    </w:p>
    <w:p>
      <w:r>
        <w:rPr>
          <w:b/>
        </w:rPr>
        <w:t xml:space="preserve">5 </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p>
    <w:p>
      <w:r>
        <w:rPr>
          <w:b/>
        </w:rPr>
        <w:t xml:space="preserve">6 </w:t>
      </w:r>
      <w:r>
        <w:t xml:space="preserve">And the seven angels which had the seven trumpets prepared themselves to sound.</w:t>
      </w:r>
      <w:r>
        <w:rPr>
          <w:rStyle w:val="FootnoteReference"/>
        </w:rPr>
        <w:footnoteReference w:id="18720"/>
      </w:r>
    </w:p>
    <w:p>
      <w:r>
        <w:rPr>
          <w:b/>
        </w:rPr>
        <w:t xml:space="preserve">7 </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p>
    <w:p>
      <w:r>
        <w:rPr>
          <w:b/>
        </w:rPr>
        <w:t xml:space="preserve">8 </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p>
    <w:p>
      <w:r>
        <w:rPr>
          <w:b/>
        </w:rPr>
        <w:t xml:space="preserve">9 </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p>
    <w:p>
      <w:r>
        <w:rPr>
          <w:b/>
        </w:rPr>
        <w:t xml:space="preserve">10 </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p>
    <w:p>
      <w:r>
        <w:rPr>
          <w:b/>
        </w:rPr>
        <w:t xml:space="preserve">11 </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p>
    <w:p>
      <w:r>
        <w:rPr>
          <w:b/>
        </w:rPr>
        <w:t xml:space="preserve">13 </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to the earth: and to him</w:t>
      </w:r>
      <w:r>
        <w:rPr>
          <w:rStyle w:val="FootnoteReference"/>
        </w:rPr>
        <w:footnoteReference w:id="18739"/>
      </w:r>
      <w:r>
        <w:t xml:space="preserve"> was given the key of the bottomless</w:t>
      </w:r>
      <w:r>
        <w:rPr>
          <w:rStyle w:val="FootnoteReference"/>
        </w:rPr>
        <w:footnoteReference w:id="18740"/>
      </w:r>
      <w:r>
        <w:t xml:space="preserve"> pit.</w:t>
      </w:r>
    </w:p>
    <w:p>
      <w:r>
        <w:rPr>
          <w:b/>
        </w:rPr>
        <w:t xml:space="preserve">2 </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p>
    <w:p>
      <w:r>
        <w:rPr>
          <w:b/>
        </w:rPr>
        <w:t xml:space="preserve">3 </w:t>
      </w:r>
      <w:r>
        <w:t xml:space="preserve">And there came out of the smoke locusts</w:t>
      </w:r>
      <w:r>
        <w:rPr>
          <w:rStyle w:val="FootnoteReference"/>
        </w:rPr>
        <w:footnoteReference w:id="18743"/>
      </w:r>
      <w:r>
        <w:t xml:space="preserve"> upon the earth: and to them was given power, as the scorpions of the earth have power.</w:t>
      </w:r>
      <w:r>
        <w:rPr>
          <w:rStyle w:val="FootnoteReference"/>
        </w:rPr>
        <w:footnoteReference w:id="18744"/>
      </w:r>
    </w:p>
    <w:p>
      <w:r>
        <w:rPr>
          <w:b/>
        </w:rPr>
        <w:t xml:space="preserve">4 </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p>
    <w:p>
      <w:r>
        <w:rPr>
          <w:b/>
        </w:rPr>
        <w:t xml:space="preserve">5 </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p>
    <w:p>
      <w:r>
        <w:rPr>
          <w:b/>
        </w:rPr>
        <w:t xml:space="preserve">6 </w:t>
      </w:r>
      <w:r>
        <w:t xml:space="preserve">And in those days shall men</w:t>
      </w:r>
      <w:r>
        <w:rPr>
          <w:rStyle w:val="FootnoteReference"/>
        </w:rPr>
        <w:footnoteReference w:id="18752"/>
      </w:r>
      <w:r>
        <w:t xml:space="preserve"> seek death, and shall not find it; and shall desire to die, and death shall flee from them.</w:t>
      </w:r>
    </w:p>
    <w:p>
      <w:r>
        <w:rPr>
          <w:b/>
        </w:rPr>
        <w:t xml:space="preserve">7 </w:t>
      </w:r>
      <w:r>
        <w:t xml:space="preserve">And the shapes</w:t>
      </w:r>
      <w:r>
        <w:rPr>
          <w:rStyle w:val="FootnoteReference"/>
        </w:rPr>
        <w:footnoteReference w:id="18753"/>
      </w:r>
      <w:r>
        <w:t xml:space="preserve"> of the locusts were like to horses prepared to battle; and on their heads were as it were crowns like gold, and their faces</w:t>
      </w:r>
      <w:r>
        <w:rPr>
          <w:rStyle w:val="FootnoteReference"/>
        </w:rPr>
        <w:footnoteReference w:id="18754"/>
      </w:r>
      <w:r>
        <w:t xml:space="preserve"> were as the faces of men.</w:t>
      </w:r>
    </w:p>
    <w:p>
      <w:r>
        <w:rPr>
          <w:b/>
        </w:rPr>
        <w:t xml:space="preserve">8 </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p>
    <w:p>
      <w:r>
        <w:rPr>
          <w:b/>
        </w:rPr>
        <w:t xml:space="preserve">9 </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p>
    <w:p>
      <w:r>
        <w:rPr>
          <w:b/>
        </w:rPr>
        <w:t xml:space="preserve">10 </w:t>
      </w:r>
      <w:r>
        <w:t xml:space="preserve">And they had tails</w:t>
      </w:r>
      <w:r>
        <w:rPr>
          <w:rStyle w:val="FootnoteReference"/>
        </w:rPr>
        <w:footnoteReference w:id="1875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p>
    <w:p>
      <w:r>
        <w:rPr>
          <w:b/>
        </w:rPr>
        <w:t xml:space="preserve">12 </w:t>
      </w:r>
      <w:r>
        <w:t xml:space="preserve">One woe is past; and, look, there come two woes more hereafter.</w:t>
      </w:r>
      <w:r>
        <w:rPr>
          <w:rStyle w:val="FootnoteReference"/>
        </w:rPr>
        <w:footnoteReference w:id="18763"/>
      </w:r>
      <w:r>
        <w:rPr>
          <w:rStyle w:val="FootnoteReference"/>
        </w:rPr>
        <w:footnoteReference w:id="18764"/>
      </w:r>
    </w:p>
    <w:p>
      <w:r>
        <w:rPr>
          <w:b/>
        </w:rPr>
        <w:t xml:space="preserve">13 </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p>
    <w:p>
      <w:r>
        <w:rPr>
          <w:b/>
        </w:rPr>
        <w:t xml:space="preserve">14 </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Euphrates.</w:t>
      </w:r>
    </w:p>
    <w:p>
      <w:r>
        <w:rPr>
          <w:b/>
        </w:rPr>
        <w:t xml:space="preserve">15 </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p>
    <w:p>
      <w:r>
        <w:rPr>
          <w:b/>
        </w:rPr>
        <w:t xml:space="preserve">16 </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p>
    <w:p>
      <w:r>
        <w:rPr>
          <w:b/>
        </w:rPr>
        <w:t xml:space="preserve">17 </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779"/>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780"/>
      </w:r>
      <w:r>
        <w:t xml:space="preserve">: for their tails were like to serpents, and had heads, and with them they do hurt.</w:t>
      </w:r>
    </w:p>
    <w:p>
      <w:r>
        <w:rPr>
          <w:b/>
        </w:rPr>
        <w:t xml:space="preserve">20 </w:t>
      </w:r>
      <w:r>
        <w:t xml:space="preserve">And the rest of the men which were not killed by these plagues yet repented not of the works of their hands, that they should not worship</w:t>
      </w:r>
      <w:r>
        <w:rPr>
          <w:rStyle w:val="FootnoteReference"/>
        </w:rPr>
        <w:footnoteReference w:id="18781"/>
      </w:r>
      <w:r>
        <w:t xml:space="preserve"> demons,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p>
    <w:p>
      <w:r>
        <w:rPr>
          <w:b/>
        </w:rPr>
        <w:t xml:space="preserve">21 </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sexual immorality, nor of their thefts.</w:t>
      </w:r>
      <w:r>
        <w:rPr>
          <w:rStyle w:val="FootnoteReference"/>
        </w:rPr>
        <w:footnoteReference w:id="187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p>
    <w:p>
      <w:r>
        <w:rPr>
          <w:b/>
        </w:rPr>
        <w:t xml:space="preserve">2 </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p>
    <w:p>
      <w:r>
        <w:rPr>
          <w:b/>
        </w:rPr>
        <w:t xml:space="preserve">3 </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p>
    <w:p>
      <w:r>
        <w:rPr>
          <w:b/>
        </w:rPr>
        <w:t xml:space="preserve">4 </w:t>
      </w:r>
      <w:r>
        <w:t xml:space="preserve">And when the seven thunders had uttered their voices, I was</w:t>
      </w:r>
      <w:r>
        <w:rPr>
          <w:rStyle w:val="FootnoteReference"/>
        </w:rPr>
        <w:footnoteReference w:id="18796"/>
      </w:r>
      <w:r>
        <w:t xml:space="preserve"> about to write: and I heard a voice from heaven saying to me, Seal up</w:t>
      </w:r>
      <w:r>
        <w:rPr>
          <w:rStyle w:val="FootnoteReference"/>
        </w:rPr>
        <w:footnoteReference w:id="18797"/>
      </w:r>
      <w:r>
        <w:t xml:space="preserve"> those things which the seven thunders uttered, and write them not.</w:t>
      </w:r>
    </w:p>
    <w:p>
      <w:r>
        <w:rPr>
          <w:b/>
        </w:rPr>
        <w:t xml:space="preserve">5 </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p>
    <w:p>
      <w:r>
        <w:rPr>
          <w:b/>
        </w:rPr>
        <w:t xml:space="preserve">6 </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p>
    <w:p>
      <w:r>
        <w:rPr>
          <w:b/>
        </w:rPr>
        <w:t xml:space="preserve">7 </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slaves the prophets.</w:t>
      </w:r>
    </w:p>
    <w:p>
      <w:r>
        <w:rPr>
          <w:b/>
        </w:rPr>
        <w:t xml:space="preserve">8 </w:t>
      </w:r>
      <w:r>
        <w:t xml:space="preserve">And the voice</w:t>
      </w:r>
      <w:r>
        <w:rPr>
          <w:rStyle w:val="FootnoteReference"/>
        </w:rPr>
        <w:footnoteReference w:id="18804"/>
      </w:r>
      <w:r>
        <w:t xml:space="preserve"> which I heard from heaven spoke to me again, and said, Go and take the little book which is open in the hand of the angel which stands upon the sea and upon the earth.</w:t>
      </w:r>
    </w:p>
    <w:p>
      <w:r>
        <w:rPr>
          <w:b/>
        </w:rPr>
        <w:t xml:space="preserve">9 </w:t>
      </w:r>
      <w:r>
        <w:t xml:space="preserve">And I went to the angel, and said to him, Give me the little book. And he said to me, Take</w:t>
      </w:r>
      <w:r>
        <w:rPr>
          <w:rStyle w:val="FootnoteReference"/>
        </w:rPr>
        <w:footnoteReference w:id="18805"/>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8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809"/>
      </w:r>
      <w:r>
        <w:t xml:space="preserve"> like 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p>
    <w:p>
      <w:r>
        <w:rPr>
          <w:b/>
        </w:rPr>
        <w:t xml:space="preserve">2 </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p>
    <w:p>
      <w:r>
        <w:rPr>
          <w:b/>
        </w:rPr>
        <w:t xml:space="preserve">3 </w:t>
      </w:r>
      <w:r>
        <w:t xml:space="preserve">And I will give power</w:t>
      </w:r>
      <w:r>
        <w:rPr>
          <w:rStyle w:val="FootnoteReference"/>
        </w:rPr>
        <w:footnoteReference w:id="18817"/>
      </w:r>
      <w:r>
        <w:t xml:space="preserve"> 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p>
    <w:p>
      <w:r>
        <w:rPr>
          <w:b/>
        </w:rPr>
        <w:t xml:space="preserve">4 </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p>
    <w:p>
      <w:r>
        <w:rPr>
          <w:b/>
        </w:rPr>
        <w:t xml:space="preserve">5 </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p>
    <w:p>
      <w:r>
        <w:rPr>
          <w:b/>
        </w:rPr>
        <w:t xml:space="preserve">6 </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p>
    <w:p>
      <w:r>
        <w:rPr>
          <w:b/>
        </w:rPr>
        <w:t xml:space="preserve">7 </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p>
    <w:p>
      <w:r>
        <w:rPr>
          <w:b/>
        </w:rPr>
        <w:t xml:space="preserve">8 </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p>
    <w:p>
      <w:r>
        <w:rPr>
          <w:b/>
        </w:rPr>
        <w:t xml:space="preserve">9 </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p>
    <w:p>
      <w:r>
        <w:rPr>
          <w:b/>
        </w:rPr>
        <w:t xml:space="preserve">10 </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p>
    <w:p>
      <w:r>
        <w:rPr>
          <w:b/>
        </w:rPr>
        <w:t xml:space="preserve">11 </w:t>
      </w:r>
      <w:r>
        <w:t xml:space="preserve">And after three</w:t>
      </w:r>
      <w:r>
        <w:rPr>
          <w:rStyle w:val="FootnoteReference"/>
        </w:rPr>
        <w:footnoteReference w:id="18845"/>
      </w:r>
      <w:r>
        <w:t xml:space="preserve"> days and an half the spirit</w:t>
      </w:r>
      <w:r>
        <w:rPr>
          <w:rStyle w:val="FootnoteReference"/>
        </w:rPr>
        <w:footnoteReference w:id="18846"/>
      </w:r>
      <w:r>
        <w:t xml:space="preserve"> of life from God entered into them, and they stood upon their feet; and great</w:t>
      </w:r>
      <w:r>
        <w:rPr>
          <w:rStyle w:val="FootnoteReference"/>
        </w:rPr>
        <w:footnoteReference w:id="18847"/>
      </w:r>
      <w:r>
        <w:t xml:space="preserve"> fear fell upon them which saw them.</w:t>
      </w:r>
    </w:p>
    <w:p>
      <w:r>
        <w:rPr>
          <w:b/>
        </w:rPr>
        <w:t xml:space="preserve">12 </w:t>
      </w:r>
      <w:r>
        <w:t xml:space="preserve">And they</w:t>
      </w:r>
      <w:r>
        <w:rPr>
          <w:rStyle w:val="FootnoteReference"/>
        </w:rPr>
        <w:footnoteReference w:id="18848"/>
      </w:r>
      <w:r>
        <w:t xml:space="preserve"> heard a great voice from heaven saying 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p>
    <w:p>
      <w:r>
        <w:rPr>
          <w:b/>
        </w:rPr>
        <w:t xml:space="preserve">13 </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p>
    <w:p>
      <w:r>
        <w:rPr>
          <w:b/>
        </w:rPr>
        <w:t xml:space="preserve">14 </w:t>
      </w:r>
      <w:r>
        <w:t xml:space="preserve">The second woe is past; and, look, the third woe comes quickly.</w:t>
      </w:r>
      <w:r>
        <w:rPr>
          <w:rStyle w:val="FootnoteReference"/>
        </w:rPr>
        <w:footnoteReference w:id="18857"/>
      </w:r>
    </w:p>
    <w:p>
      <w:r>
        <w:rPr>
          <w:b/>
        </w:rPr>
        <w:t xml:space="preserve">15 </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p>
    <w:p>
      <w:r>
        <w:rPr>
          <w:b/>
        </w:rPr>
        <w:t xml:space="preserve">16 </w:t>
      </w:r>
      <w:r>
        <w:t xml:space="preserve">And the four and twenty elders, which sat before God on their seats, fell upon their faces, and worshipped God,</w:t>
      </w:r>
      <w:r>
        <w:rPr>
          <w:rStyle w:val="FootnoteReference"/>
        </w:rPr>
        <w:footnoteReference w:id="18862"/>
      </w:r>
    </w:p>
    <w:p>
      <w:r>
        <w:rPr>
          <w:b/>
        </w:rPr>
        <w:t xml:space="preserve">17 </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p>
    <w:p>
      <w:r>
        <w:rPr>
          <w:b/>
        </w:rPr>
        <w:t xml:space="preserve">18 </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to your slaves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p>
    <w:p>
      <w:r>
        <w:rPr>
          <w:b/>
        </w:rPr>
        <w:t xml:space="preserve">19 </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p>
    <w:p>
      <w:r>
        <w:rPr>
          <w:b/>
        </w:rPr>
        <w:t xml:space="preserve">2 </w:t>
      </w:r>
      <w:r>
        <w:t xml:space="preserve">And she being with child cried, travailing</w:t>
      </w:r>
      <w:r>
        <w:rPr>
          <w:rStyle w:val="FootnoteReference"/>
        </w:rPr>
        <w:footnoteReference w:id="18883"/>
      </w:r>
      <w:r>
        <w:t xml:space="preserve"> in birth, and pained to be delivered.</w:t>
      </w:r>
    </w:p>
    <w:p>
      <w:r>
        <w:rPr>
          <w:b/>
        </w:rPr>
        <w:t xml:space="preserve">3 </w:t>
      </w:r>
      <w:r>
        <w:t xml:space="preserve">And there appeared another wonder</w:t>
      </w:r>
      <w:r>
        <w:rPr>
          <w:rStyle w:val="FootnoteReference"/>
        </w:rPr>
        <w:footnoteReference w:id="18884"/>
      </w:r>
      <w:r>
        <w:t xml:space="preserve"> in heaven; and look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p>
    <w:p>
      <w:r>
        <w:rPr>
          <w:b/>
        </w:rPr>
        <w:t xml:space="preserve">4 </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p>
    <w:p>
      <w:r>
        <w:rPr>
          <w:b/>
        </w:rPr>
        <w:t xml:space="preserve">5 </w:t>
      </w:r>
      <w:r>
        <w:t xml:space="preserve">And she bore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to God, and to his throne.</w:t>
      </w:r>
      <w:r>
        <w:rPr>
          <w:rStyle w:val="FootnoteReference"/>
        </w:rPr>
        <w:footnoteReference w:id="18894"/>
      </w:r>
    </w:p>
    <w:p>
      <w:r>
        <w:rPr>
          <w:b/>
        </w:rPr>
        <w:t xml:space="preserve">6 </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p>
    <w:p>
      <w:r>
        <w:rPr>
          <w:b/>
        </w:rPr>
        <w:t xml:space="preserve">7 </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p>
    <w:p>
      <w:r>
        <w:rPr>
          <w:b/>
        </w:rPr>
        <w:t xml:space="preserve">8 </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p>
    <w:p>
      <w:r>
        <w:rPr>
          <w:b/>
        </w:rPr>
        <w:t xml:space="preserve">9 </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p>
    <w:p>
      <w:r>
        <w:rPr>
          <w:b/>
        </w:rPr>
        <w:t xml:space="preserve">10 </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brothers is cast down, which accused them before our God day and night.</w:t>
      </w:r>
    </w:p>
    <w:p>
      <w:r>
        <w:rPr>
          <w:b/>
        </w:rPr>
        <w:t xml:space="preserve">11 </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of their testimony; and they loved not</w:t>
      </w:r>
      <w:r>
        <w:rPr>
          <w:rStyle w:val="FootnoteReference"/>
        </w:rPr>
        <w:footnoteReference w:id="18919"/>
      </w:r>
      <w:r>
        <w:t xml:space="preserve"> their lives to the death.</w:t>
      </w:r>
    </w:p>
    <w:p>
      <w:r>
        <w:rPr>
          <w:b/>
        </w:rPr>
        <w:t xml:space="preserve">12 </w:t>
      </w:r>
      <w:r>
        <w:t xml:space="preserve">Therefore rejoice</w:t>
      </w:r>
      <w:r>
        <w:rPr>
          <w:rStyle w:val="FootnoteReference"/>
        </w:rPr>
        <w:footnoteReference w:id="18920"/>
      </w:r>
      <w:r>
        <w:t xml:space="preserve">, you heavens, and you that dwell in them. Woe to the citizens of the earth and of the sea! for the devil has come down to you, having great wrath, because</w:t>
      </w:r>
      <w:r>
        <w:rPr>
          <w:rStyle w:val="FootnoteReference"/>
        </w:rPr>
        <w:footnoteReference w:id="18921"/>
      </w:r>
      <w:r>
        <w:t xml:space="preserve"> he knows that he has but a short time.</w:t>
      </w:r>
      <w:r>
        <w:rPr>
          <w:rStyle w:val="FootnoteReference"/>
        </w:rPr>
        <w:footnoteReference w:id="18922"/>
      </w:r>
    </w:p>
    <w:p>
      <w:r>
        <w:rPr>
          <w:b/>
        </w:rPr>
        <w:t xml:space="preserve">13 </w:t>
      </w:r>
      <w:r>
        <w:t xml:space="preserve">And when the dragon saw that he was cast to the earth, he persecuted the woman which bore the male child.</w:t>
      </w:r>
      <w:r>
        <w:rPr>
          <w:rStyle w:val="FootnoteReference"/>
        </w:rPr>
        <w:footnoteReference w:id="18923"/>
      </w:r>
    </w:p>
    <w:p>
      <w:r>
        <w:rPr>
          <w:b/>
        </w:rPr>
        <w:t xml:space="preserve">14 </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p>
    <w:p>
      <w:r>
        <w:rPr>
          <w:b/>
        </w:rPr>
        <w:t xml:space="preserve">15 </w:t>
      </w:r>
      <w:r>
        <w:t xml:space="preserve">And the serpent cast</w:t>
      </w:r>
      <w:r>
        <w:rPr>
          <w:rStyle w:val="FootnoteReference"/>
        </w:rPr>
        <w:footnoteReference w:id="18927"/>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8928"/>
      </w:r>
    </w:p>
    <w:p>
      <w:r>
        <w:rPr>
          <w:b/>
        </w:rPr>
        <w:t xml:space="preserve">17 </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p>
    <w:p>
      <w:r>
        <w:rPr>
          <w:b/>
        </w:rPr>
        <w:t xml:space="preserve">2 </w:t>
      </w:r>
      <w:r>
        <w:t xml:space="preserve">And the beast which I saw was like</w:t>
      </w:r>
      <w:r>
        <w:rPr>
          <w:rStyle w:val="FootnoteReference"/>
        </w:rPr>
        <w:footnoteReference w:id="18939"/>
      </w:r>
      <w:r>
        <w:t xml:space="preserve"> 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p>
    <w:p>
      <w:r>
        <w:rPr>
          <w:b/>
        </w:rPr>
        <w:t xml:space="preserve">4 </w:t>
      </w:r>
      <w:r>
        <w:t xml:space="preserve">And they</w:t>
      </w:r>
      <w:r>
        <w:rPr>
          <w:rStyle w:val="FootnoteReference"/>
        </w:rPr>
        <w:footnoteReference w:id="18947"/>
      </w:r>
      <w:r>
        <w:t xml:space="preserve"> worshipped the dragon which gave power to the beast: and they worshipped the beast, saying, Who is like</w:t>
      </w:r>
      <w:r>
        <w:rPr>
          <w:rStyle w:val="FootnoteReference"/>
        </w:rPr>
        <w:footnoteReference w:id="18948"/>
      </w:r>
      <w:r>
        <w:t xml:space="preserve"> to the beast? who is able</w:t>
      </w:r>
      <w:r>
        <w:rPr>
          <w:rStyle w:val="FootnoteReference"/>
        </w:rPr>
        <w:footnoteReference w:id="18949"/>
      </w:r>
      <w:r>
        <w:t xml:space="preserve"> to make war with him?</w:t>
      </w:r>
      <w:r>
        <w:rPr>
          <w:rStyle w:val="FootnoteReference"/>
        </w:rPr>
        <w:footnoteReference w:id="18950"/>
      </w:r>
    </w:p>
    <w:p>
      <w:r>
        <w:rPr>
          <w:b/>
        </w:rPr>
        <w:t xml:space="preserve">5 </w:t>
      </w:r>
      <w:r>
        <w:t xml:space="preserve">And there was given to him a mouth</w:t>
      </w:r>
      <w:r>
        <w:rPr>
          <w:rStyle w:val="FootnoteReference"/>
        </w:rPr>
        <w:footnoteReference w:id="18951"/>
      </w:r>
      <w:r>
        <w:t xml:space="preserve"> speaking great things and blasphemies; and power</w:t>
      </w:r>
      <w:r>
        <w:rPr>
          <w:rStyle w:val="FootnoteReference"/>
        </w:rPr>
        <w:footnoteReference w:id="18952"/>
      </w:r>
      <w:r>
        <w:t xml:space="preserve"> was given to him to continue</w:t>
      </w:r>
      <w:r>
        <w:rPr>
          <w:rStyle w:val="FootnoteReference"/>
        </w:rPr>
        <w:footnoteReference w:id="18953"/>
      </w:r>
      <w:r>
        <w:t xml:space="preserve"> forty and two months.</w:t>
      </w:r>
    </w:p>
    <w:p>
      <w:r>
        <w:rPr>
          <w:b/>
        </w:rPr>
        <w:t xml:space="preserve">6 </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p>
    <w:p>
      <w:r>
        <w:rPr>
          <w:b/>
        </w:rPr>
        <w:t xml:space="preserve">7 </w:t>
      </w:r>
      <w:r>
        <w:t xml:space="preserve">And it was given 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p>
    <w:p>
      <w:r>
        <w:rPr>
          <w:b/>
        </w:rPr>
        <w:t xml:space="preserve">9 </w:t>
      </w:r>
      <w:r>
        <w:t xml:space="preserve">If any man have an ear, let him hear.</w:t>
      </w:r>
      <w:r>
        <w:rPr>
          <w:rStyle w:val="FootnoteReference"/>
        </w:rPr>
        <w:footnoteReference w:id="18963"/>
      </w:r>
    </w:p>
    <w:p>
      <w:r>
        <w:rPr>
          <w:b/>
        </w:rPr>
        <w:t xml:space="preserve">10 </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p>
    <w:p>
      <w:r>
        <w:rPr>
          <w:b/>
        </w:rPr>
        <w:t xml:space="preserve">11 </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p>
    <w:p>
      <w:r>
        <w:rPr>
          <w:b/>
        </w:rPr>
        <w:t xml:space="preserve">12 </w:t>
      </w:r>
      <w:r>
        <w:t xml:space="preserve">And he execises all the power of the first beast before him, and causes the earth and them which dwell therein to worship the first beast, whose deadly wound was healed.</w:t>
      </w:r>
      <w:r>
        <w:rPr>
          <w:rStyle w:val="FootnoteReference"/>
        </w:rPr>
        <w:footnoteReference w:id="18970"/>
      </w:r>
    </w:p>
    <w:p>
      <w:r>
        <w:rPr>
          <w:b/>
        </w:rPr>
        <w:t xml:space="preserve">13 </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p>
    <w:p>
      <w:r>
        <w:rPr>
          <w:b/>
        </w:rPr>
        <w:t xml:space="preserve">14 </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p>
    <w:p>
      <w:r>
        <w:rPr>
          <w:b/>
        </w:rPr>
        <w:t xml:space="preserve">15 </w:t>
      </w:r>
      <w:r>
        <w:t xml:space="preserve">And he had power to give life</w:t>
      </w:r>
      <w:r>
        <w:rPr>
          <w:rStyle w:val="FootnoteReference"/>
        </w:rPr>
        <w:footnoteReference w:id="18976"/>
      </w:r>
      <w:r>
        <w:t xml:space="preserve"> 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p>
    <w:p>
      <w:r>
        <w:rPr>
          <w:b/>
        </w:rPr>
        <w:t xml:space="preserve">16 </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p>
    <w:p>
      <w:r>
        <w:rPr>
          <w:b/>
        </w:rPr>
        <w:t xml:space="preserve">17 </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p>
    <w:p>
      <w:r>
        <w:rPr>
          <w:b/>
        </w:rPr>
        <w:t xml:space="preserve">18 </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8990"/>
      </w:r>
      <w:r>
        <w:t xml:space="preserve">, and, look,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p>
    <w:p>
      <w:r>
        <w:rPr>
          <w:b/>
        </w:rPr>
        <w:t xml:space="preserve">2 </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p>
    <w:p>
      <w:r>
        <w:rPr>
          <w:b/>
        </w:rPr>
        <w:t xml:space="preserve">3 </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p>
    <w:p>
      <w:r>
        <w:rPr>
          <w:b/>
        </w:rPr>
        <w:t xml:space="preserve">4 </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to God and to the Lamb.</w:t>
      </w:r>
      <w:r>
        <w:rPr>
          <w:rStyle w:val="FootnoteReference"/>
        </w:rPr>
        <w:footnoteReference w:id="19006"/>
      </w:r>
    </w:p>
    <w:p>
      <w:r>
        <w:rPr>
          <w:b/>
        </w:rPr>
        <w:t xml:space="preserve">5 </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p>
    <w:p>
      <w:r>
        <w:rPr>
          <w:b/>
        </w:rPr>
        <w:t xml:space="preserve">6 </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good news to preach</w:t>
      </w:r>
      <w:r>
        <w:rPr>
          <w:rStyle w:val="FootnoteReference"/>
        </w:rPr>
        <w:footnoteReference w:id="19011"/>
      </w:r>
      <w:r>
        <w:t xml:space="preserve"> to them that dwell on the earth, and to every</w:t>
      </w:r>
      <w:r>
        <w:rPr>
          <w:rStyle w:val="FootnoteReference"/>
        </w:rPr>
        <w:footnoteReference w:id="19012"/>
      </w:r>
      <w:r>
        <w:t xml:space="preserve"> nation, and kindred, and tongue, and people,</w:t>
      </w:r>
      <w:r>
        <w:rPr>
          <w:rStyle w:val="FootnoteReference"/>
        </w:rPr>
        <w:footnoteReference w:id="19013"/>
      </w:r>
    </w:p>
    <w:p>
      <w:r>
        <w:rPr>
          <w:b/>
        </w:rPr>
        <w:t xml:space="preserve">7 </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p>
    <w:p>
      <w:r>
        <w:rPr>
          <w:b/>
        </w:rPr>
        <w:t xml:space="preserve">8 </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sexual immorality.</w:t>
      </w:r>
    </w:p>
    <w:p>
      <w:r>
        <w:rPr>
          <w:b/>
        </w:rPr>
        <w:t xml:space="preserve">9 </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p>
    <w:p>
      <w:r>
        <w:rPr>
          <w:b/>
        </w:rPr>
        <w:t xml:space="preserve">10 </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p>
    <w:p>
      <w:r>
        <w:rPr>
          <w:b/>
        </w:rPr>
        <w:t xml:space="preserve">11 </w:t>
      </w:r>
      <w:r>
        <w:t xml:space="preserve">And the smoke</w:t>
      </w:r>
      <w:r>
        <w:rPr>
          <w:rStyle w:val="FootnoteReference"/>
        </w:rPr>
        <w:footnoteReference w:id="19028"/>
      </w:r>
      <w:r>
        <w:t xml:space="preserve"> of their torment ascends up for ever and ever: and they have no rest day nor night, who worship the beast and his image, and whoever receives the mark of his name.</w:t>
      </w:r>
      <w:r>
        <w:rPr>
          <w:rStyle w:val="FootnoteReference"/>
        </w:rPr>
        <w:footnoteReference w:id="19029"/>
      </w:r>
      <w:r>
        <w:rPr>
          <w:rStyle w:val="FootnoteReference"/>
        </w:rPr>
        <w:footnoteReference w:id="19030"/>
      </w:r>
    </w:p>
    <w:p>
      <w:r>
        <w:rPr>
          <w:b/>
        </w:rPr>
        <w:t xml:space="preserve">12 </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p>
    <w:p>
      <w:r>
        <w:rPr>
          <w:b/>
        </w:rPr>
        <w:t xml:space="preserve">13 </w:t>
      </w:r>
      <w:r>
        <w:t xml:space="preserve">And I heard a voice</w:t>
      </w:r>
      <w:r>
        <w:rPr>
          <w:rStyle w:val="FootnoteReference"/>
        </w:rPr>
        <w:footnoteReference w:id="19035"/>
      </w:r>
      <w:r>
        <w:t xml:space="preserve"> from heaven saying to me, Write</w:t>
      </w:r>
      <w:r>
        <w:rPr>
          <w:rStyle w:val="FootnoteReference"/>
        </w:rPr>
        <w:footnoteReference w:id="19036"/>
      </w:r>
      <w:r>
        <w:t xml:space="preserve">, Blessed</w:t>
      </w:r>
      <w:r>
        <w:rPr>
          <w:rStyle w:val="FootnoteReference"/>
        </w:rPr>
        <w:footnoteReference w:id="19037"/>
      </w:r>
      <w:r>
        <w:t xml:space="preserve"> are the dead which die in the Lord from now on: Yes, says the Spirit,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p>
    <w:p>
      <w:r>
        <w:rPr>
          <w:b/>
        </w:rPr>
        <w:t xml:space="preserve">14 </w:t>
      </w:r>
      <w:r>
        <w:t xml:space="preserve">And I looked, and look a white cloud, and upon the cloud one sat like</w:t>
      </w:r>
      <w:r>
        <w:rPr>
          <w:rStyle w:val="FootnoteReference"/>
        </w:rPr>
        <w:footnoteReference w:id="19041"/>
      </w:r>
      <w:r>
        <w:t xml:space="preserve"> to the Son of man, having on his head a golden</w:t>
      </w:r>
      <w:r>
        <w:rPr>
          <w:rStyle w:val="FootnoteReference"/>
        </w:rPr>
        <w:footnoteReference w:id="19042"/>
      </w:r>
      <w:r>
        <w:t xml:space="preserve"> crown, and in his hand a sharp</w:t>
      </w:r>
      <w:r>
        <w:rPr>
          <w:rStyle w:val="FootnoteReference"/>
        </w:rPr>
        <w:footnoteReference w:id="19043"/>
      </w:r>
      <w:r>
        <w:t xml:space="preserve"> sickle.</w:t>
      </w:r>
      <w:r>
        <w:rPr>
          <w:rStyle w:val="FootnoteReference"/>
        </w:rPr>
        <w:footnoteReference w:id="19044"/>
      </w:r>
    </w:p>
    <w:p>
      <w:r>
        <w:rPr>
          <w:b/>
        </w:rPr>
        <w:t xml:space="preserve">15 </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p>
    <w:p>
      <w:r>
        <w:rPr>
          <w:b/>
        </w:rPr>
        <w:t xml:space="preserve">16 </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p>
    <w:p>
      <w:r>
        <w:rPr>
          <w:b/>
        </w:rPr>
        <w:t xml:space="preserve">17 </w:t>
      </w:r>
      <w:r>
        <w:t xml:space="preserve">And another angel came</w:t>
      </w:r>
      <w:r>
        <w:rPr>
          <w:rStyle w:val="FootnoteReference"/>
        </w:rPr>
        <w:footnoteReference w:id="19052"/>
      </w:r>
      <w:r>
        <w:t xml:space="preserve"> out of the temple which is in heaven, he also having a sharp sickle.</w:t>
      </w:r>
    </w:p>
    <w:p>
      <w:r>
        <w:rPr>
          <w:b/>
        </w:rPr>
        <w:t xml:space="preserve">18 </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057"/>
      </w:r>
      <w:r>
        <w:t xml:space="preserve"> it into the great winepress of the wrath of God.</w:t>
      </w:r>
    </w:p>
    <w:p>
      <w:r>
        <w:rPr>
          <w:b/>
        </w:rPr>
        <w:t xml:space="preserve">20 </w:t>
      </w:r>
      <w:r>
        <w:t xml:space="preserve">And the winepress</w:t>
      </w:r>
      <w:r>
        <w:rPr>
          <w:rStyle w:val="FootnoteReference"/>
        </w:rPr>
        <w:footnoteReference w:id="19058"/>
      </w:r>
      <w:r>
        <w:t xml:space="preserve"> was trampled without</w:t>
      </w:r>
      <w:r>
        <w:rPr>
          <w:rStyle w:val="FootnoteReference"/>
        </w:rPr>
        <w:footnoteReference w:id="19059"/>
      </w:r>
      <w:r>
        <w:t xml:space="preserve"> the city, and blood</w:t>
      </w:r>
      <w:r>
        <w:rPr>
          <w:rStyle w:val="FootnoteReference"/>
        </w:rPr>
        <w:footnoteReference w:id="19060"/>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p>
    <w:p>
      <w:r>
        <w:rPr>
          <w:b/>
        </w:rPr>
        <w:t xml:space="preserve">2 </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p>
    <w:p>
      <w:r>
        <w:rPr>
          <w:b/>
        </w:rPr>
        <w:t xml:space="preserve">3 </w:t>
      </w:r>
      <w:r>
        <w:t xml:space="preserve">And they sing the song</w:t>
      </w:r>
      <w:r>
        <w:rPr>
          <w:rStyle w:val="FootnoteReference"/>
        </w:rPr>
        <w:footnoteReference w:id="19070"/>
      </w:r>
      <w:r>
        <w:t xml:space="preserve"> of Moses the slave of God, and the song</w:t>
      </w:r>
      <w:r>
        <w:rPr>
          <w:rStyle w:val="FootnoteReference"/>
        </w:rPr>
        <w:footnoteReference w:id="19071"/>
      </w:r>
      <w:r>
        <w:t xml:space="preserve"> of the Lamb, saying, Great</w:t>
      </w:r>
      <w:r>
        <w:rPr>
          <w:rStyle w:val="FootnoteReference"/>
        </w:rPr>
        <w:footnoteReference w:id="19072"/>
      </w:r>
      <w:r>
        <w:t xml:space="preserve"> and marvellous are your works, Lord God Almighty</w:t>
      </w:r>
      <w:r>
        <w:rPr>
          <w:rStyle w:val="FootnoteReference"/>
        </w:rPr>
        <w:footnoteReference w:id="19073"/>
      </w:r>
      <w:r>
        <w:t xml:space="preserve">; just</w:t>
      </w:r>
      <w:r>
        <w:rPr>
          <w:rStyle w:val="FootnoteReference"/>
        </w:rPr>
        <w:footnoteReference w:id="19074"/>
      </w:r>
      <w:r>
        <w:t xml:space="preserve"> and true are your ways, you King of saints</w:t>
      </w:r>
      <w:r>
        <w:rPr>
          <w:rStyle w:val="FootnoteReference"/>
        </w:rPr>
        <w:footnoteReference w:id="19075"/>
      </w:r>
      <w:r>
        <w:t xml:space="preserve">.</w:t>
      </w:r>
      <w:r>
        <w:rPr>
          <w:rStyle w:val="FootnoteReference"/>
        </w:rPr>
        <w:footnoteReference w:id="19076"/>
      </w:r>
      <w:r>
        <w:rPr>
          <w:rStyle w:val="FootnoteReference"/>
        </w:rPr>
        <w:footnoteReference w:id="19077"/>
      </w:r>
    </w:p>
    <w:p>
      <w:r>
        <w:rPr>
          <w:b/>
        </w:rPr>
        <w:t xml:space="preserve">4 </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p>
    <w:p>
      <w:r>
        <w:rPr>
          <w:b/>
        </w:rPr>
        <w:t xml:space="preserve">5 </w:t>
      </w:r>
      <w:r>
        <w:t xml:space="preserve">And after that I looked, and, look, the temple of the tabernacle of the testimony in heaven was opened:</w:t>
      </w:r>
      <w:r>
        <w:rPr>
          <w:rStyle w:val="FootnoteReference"/>
        </w:rPr>
        <w:footnoteReference w:id="19083"/>
      </w:r>
    </w:p>
    <w:p>
      <w:r>
        <w:rPr>
          <w:b/>
        </w:rPr>
        <w:t xml:space="preserve">6 </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p>
    <w:p>
      <w:r>
        <w:rPr>
          <w:b/>
        </w:rPr>
        <w:t xml:space="preserve">8 </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p>
    <w:p>
      <w:r>
        <w:rPr>
          <w:b/>
        </w:rPr>
        <w:t xml:space="preserve">2 </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p>
    <w:p>
      <w:r>
        <w:rPr>
          <w:b/>
        </w:rPr>
        <w:t xml:space="preserve">3 </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p>
    <w:p>
      <w:r>
        <w:rPr>
          <w:b/>
        </w:rPr>
        <w:t xml:space="preserve">4 </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p>
    <w:p>
      <w:r>
        <w:rPr>
          <w:b/>
        </w:rPr>
        <w:t xml:space="preserve">5 </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p>
    <w:p>
      <w:r>
        <w:rPr>
          <w:b/>
        </w:rPr>
        <w:t xml:space="preserve">6 </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p>
    <w:p>
      <w:r>
        <w:rPr>
          <w:b/>
        </w:rPr>
        <w:t xml:space="preserve">7 </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p>
    <w:p>
      <w:r>
        <w:rPr>
          <w:b/>
        </w:rPr>
        <w:t xml:space="preserve">8 </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to him to scorch men with fire.</w:t>
      </w:r>
    </w:p>
    <w:p>
      <w:r>
        <w:rPr>
          <w:b/>
        </w:rPr>
        <w:t xml:space="preserve">9 </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p>
    <w:p>
      <w:r>
        <w:rPr>
          <w:b/>
        </w:rPr>
        <w:t xml:space="preserve">10 </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p>
    <w:p>
      <w:r>
        <w:rPr>
          <w:b/>
        </w:rPr>
        <w:t xml:space="preserve">11 </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p>
    <w:p>
      <w:r>
        <w:rPr>
          <w:b/>
        </w:rPr>
        <w:t xml:space="preserve">12 </w:t>
      </w:r>
      <w:r>
        <w:t xml:space="preserve">And the sixth angel poured out his vial upon</w:t>
      </w:r>
      <w:r>
        <w:rPr>
          <w:rStyle w:val="FootnoteReference"/>
        </w:rPr>
        <w:footnoteReference w:id="19124"/>
      </w:r>
      <w:r>
        <w:t xml:space="preserve"> the great river Euphrates;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p>
    <w:p>
      <w:r>
        <w:rPr>
          <w:b/>
        </w:rPr>
        <w:t xml:space="preserve">13 </w:t>
      </w:r>
      <w:r>
        <w:t xml:space="preserve">And I saw three</w:t>
      </w:r>
      <w:r>
        <w:rPr>
          <w:rStyle w:val="FootnoteReference"/>
        </w:rPr>
        <w:footnoteReference w:id="19127"/>
      </w:r>
      <w:r>
        <w:t xml:space="preserve"> unclean spirits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p>
    <w:p>
      <w:r>
        <w:rPr>
          <w:b/>
        </w:rPr>
        <w:t xml:space="preserve">14 </w:t>
      </w:r>
      <w:r>
        <w:t xml:space="preserve">For they are the spirits</w:t>
      </w:r>
      <w:r>
        <w:rPr>
          <w:rStyle w:val="FootnoteReference"/>
        </w:rPr>
        <w:footnoteReference w:id="19131"/>
      </w:r>
      <w:r>
        <w:t xml:space="preserve"> of demons, working</w:t>
      </w:r>
      <w:r>
        <w:rPr>
          <w:rStyle w:val="FootnoteReference"/>
        </w:rPr>
        <w:footnoteReference w:id="19132"/>
      </w:r>
      <w:r>
        <w:t xml:space="preserve"> miracles, which</w:t>
      </w:r>
      <w:r>
        <w:rPr>
          <w:rStyle w:val="FootnoteReference"/>
        </w:rPr>
        <w:footnoteReference w:id="19133"/>
      </w:r>
      <w:r>
        <w:t xml:space="preserve"> go forth 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p>
    <w:p>
      <w:r>
        <w:rPr>
          <w:b/>
        </w:rPr>
        <w:t xml:space="preserve">15 </w:t>
      </w:r>
      <w:r>
        <w:t xml:space="preserve">Look, I come</w:t>
      </w:r>
      <w:r>
        <w:rPr>
          <w:rStyle w:val="FootnoteReference"/>
        </w:rPr>
        <w:footnoteReference w:id="19137"/>
      </w:r>
      <w:r>
        <w:t xml:space="preserve"> as a thief. Blessed</w:t>
      </w:r>
      <w:r>
        <w:rPr>
          <w:rStyle w:val="FootnoteReference"/>
        </w:rPr>
        <w:footnoteReference w:id="19138"/>
      </w:r>
      <w:r>
        <w:t xml:space="preserve"> is he that watches, and keeps his clothes, lest</w:t>
      </w:r>
      <w:r>
        <w:rPr>
          <w:rStyle w:val="FootnoteReference"/>
        </w:rPr>
        <w:footnoteReference w:id="19139"/>
      </w:r>
      <w:r>
        <w:t xml:space="preserve"> he walk naked, and they see his shame.</w:t>
      </w:r>
    </w:p>
    <w:p>
      <w:r>
        <w:rPr>
          <w:b/>
        </w:rPr>
        <w:t xml:space="preserve">16 </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p>
    <w:p>
      <w:r>
        <w:rPr>
          <w:b/>
        </w:rPr>
        <w:t xml:space="preserve">17 </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p>
    <w:p>
      <w:r>
        <w:rPr>
          <w:b/>
        </w:rPr>
        <w:t xml:space="preserve">19 </w:t>
      </w:r>
      <w:r>
        <w:t xml:space="preserve">And the great</w:t>
      </w:r>
      <w:r>
        <w:rPr>
          <w:rStyle w:val="FootnoteReference"/>
        </w:rPr>
        <w:footnoteReference w:id="19148"/>
      </w:r>
      <w:r>
        <w:t xml:space="preserve"> city was divided into three parts, and the cities of the nations fell: and great Babylon came in remembrance before God, to give to her the cup of the wine of the fierceness of his wrath.</w:t>
      </w:r>
      <w:r>
        <w:rPr>
          <w:rStyle w:val="FootnoteReference"/>
        </w:rPr>
        <w:footnoteReference w:id="19149"/>
      </w:r>
      <w:r>
        <w:rPr>
          <w:rStyle w:val="FootnoteReference"/>
        </w:rPr>
        <w:footnoteReference w:id="19150"/>
      </w:r>
    </w:p>
    <w:p>
      <w:r>
        <w:rPr>
          <w:b/>
        </w:rPr>
        <w:t xml:space="preserve">20 </w:t>
      </w:r>
      <w:r>
        <w:t xml:space="preserve">And every island fled away, and the mountains were not found.</w:t>
      </w:r>
      <w:r>
        <w:rPr>
          <w:rStyle w:val="FootnoteReference"/>
        </w:rPr>
        <w:footnoteReference w:id="19151"/>
      </w:r>
    </w:p>
    <w:p>
      <w:r>
        <w:rPr>
          <w:b/>
        </w:rPr>
        <w:t xml:space="preserve">21 </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which had the seven vials, and talked</w:t>
      </w:r>
      <w:r>
        <w:rPr>
          <w:rStyle w:val="FootnoteReference"/>
        </w:rPr>
        <w:footnoteReference w:id="19154"/>
      </w:r>
      <w:r>
        <w:t xml:space="preserve"> with me, saying to me, Come here; I will</w:t>
      </w:r>
      <w:r>
        <w:rPr>
          <w:rStyle w:val="FootnoteReference"/>
        </w:rPr>
        <w:footnoteReference w:id="19155"/>
      </w:r>
      <w:r>
        <w:t xml:space="preserve"> show to you the judgment of the great</w:t>
      </w:r>
      <w:r>
        <w:rPr>
          <w:rStyle w:val="FootnoteReference"/>
        </w:rPr>
        <w:footnoteReference w:id="19156"/>
      </w:r>
      <w:r>
        <w:t xml:space="preserve"> prostitute that sits upon many waters:</w:t>
      </w:r>
      <w:r>
        <w:rPr>
          <w:rStyle w:val="FootnoteReference"/>
        </w:rPr>
        <w:footnoteReference w:id="19157"/>
      </w:r>
      <w:r>
        <w:rPr>
          <w:rStyle w:val="FootnoteReference"/>
        </w:rPr>
        <w:footnoteReference w:id="19158"/>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159"/>
      </w:r>
    </w:p>
    <w:p>
      <w:r>
        <w:rPr>
          <w:b/>
        </w:rPr>
        <w:t xml:space="preserve">3 </w:t>
      </w:r>
      <w:r>
        <w:t xml:space="preserve">So he carried</w:t>
      </w:r>
      <w:r>
        <w:rPr>
          <w:rStyle w:val="FootnoteReference"/>
        </w:rPr>
        <w:footnoteReference w:id="19160"/>
      </w:r>
      <w:r>
        <w:t xml:space="preserve"> me away in the spirit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p>
    <w:p>
      <w:r>
        <w:rPr>
          <w:b/>
        </w:rPr>
        <w:t xml:space="preserve">4 </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sexual immorality:</w:t>
      </w:r>
    </w:p>
    <w:p>
      <w:r>
        <w:rPr>
          <w:b/>
        </w:rPr>
        <w:t xml:space="preserve">5 </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p>
    <w:p>
      <w:r>
        <w:rPr>
          <w:b/>
        </w:rPr>
        <w:t xml:space="preserve">6 </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p>
    <w:p>
      <w:r>
        <w:rPr>
          <w:b/>
        </w:rPr>
        <w:t xml:space="preserve">7 </w:t>
      </w:r>
      <w:r>
        <w:t xml:space="preserve">And the angel said to me, Therefore did you marvel? I will</w:t>
      </w:r>
      <w:r>
        <w:rPr>
          <w:rStyle w:val="FootnoteReference"/>
        </w:rPr>
        <w:footnoteReference w:id="19178"/>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look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p>
    <w:p>
      <w:r>
        <w:rPr>
          <w:b/>
        </w:rPr>
        <w:t xml:space="preserve">9 </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187"/>
      </w:r>
      <w:r>
        <w:t xml:space="preserve">, and is not, even he is the eighth, and is of the seven, and goes into perdition.</w:t>
      </w:r>
    </w:p>
    <w:p>
      <w:r>
        <w:rPr>
          <w:b/>
        </w:rPr>
        <w:t xml:space="preserve">12 </w:t>
      </w:r>
      <w:r>
        <w:t xml:space="preserve">And the ten</w:t>
      </w:r>
      <w:r>
        <w:rPr>
          <w:rStyle w:val="FootnoteReference"/>
        </w:rPr>
        <w:footnoteReference w:id="19188"/>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19189"/>
      </w:r>
      <w:r>
        <w:t xml:space="preserve"> give their power and strength to the beast.</w:t>
      </w:r>
      <w:r>
        <w:rPr>
          <w:rStyle w:val="FootnoteReference"/>
        </w:rPr>
        <w:footnoteReference w:id="19190"/>
      </w:r>
    </w:p>
    <w:p>
      <w:r>
        <w:rPr>
          <w:b/>
        </w:rPr>
        <w:t xml:space="preserve">14 </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p>
    <w:p>
      <w:r>
        <w:rPr>
          <w:b/>
        </w:rPr>
        <w:t xml:space="preserve">15 </w:t>
      </w:r>
      <w:r>
        <w:t xml:space="preserve">And he says to me, The waters</w:t>
      </w:r>
      <w:r>
        <w:rPr>
          <w:rStyle w:val="FootnoteReference"/>
        </w:rPr>
        <w:footnoteReference w:id="19197"/>
      </w:r>
      <w:r>
        <w:t xml:space="preserve"> which you saw, where the prostitute sits, are races and tribes, and multitudes, and nations, and tongues.</w:t>
      </w:r>
      <w:r>
        <w:rPr>
          <w:rStyle w:val="FootnoteReference"/>
        </w:rPr>
        <w:footnoteReference w:id="19198"/>
      </w:r>
    </w:p>
    <w:p>
      <w:r>
        <w:rPr>
          <w:b/>
        </w:rPr>
        <w:t xml:space="preserve">16 </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prostitute,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p>
    <w:p>
      <w:r>
        <w:rPr>
          <w:b/>
        </w:rPr>
        <w:t xml:space="preserve">17 </w:t>
      </w:r>
      <w:r>
        <w:t xml:space="preserve">For God has put in their hearts to fulfill his will, and to agree, and give their kingdom to the beast, until</w:t>
      </w:r>
      <w:r>
        <w:rPr>
          <w:rStyle w:val="FootnoteReference"/>
        </w:rPr>
        <w:footnoteReference w:id="19204"/>
      </w:r>
      <w:r>
        <w:t xml:space="preserve"> the words of God shall be fulfilled.</w:t>
      </w:r>
      <w:r>
        <w:rPr>
          <w:rStyle w:val="FootnoteReference"/>
        </w:rPr>
        <w:footnoteReference w:id="19205"/>
      </w:r>
      <w:r>
        <w:rPr>
          <w:rStyle w:val="FootnoteReference"/>
        </w:rPr>
        <w:footnoteReference w:id="19206"/>
      </w:r>
      <w:r>
        <w:rPr>
          <w:rStyle w:val="FootnoteReference"/>
        </w:rPr>
        <w:footnoteReference w:id="19207"/>
      </w:r>
    </w:p>
    <w:p>
      <w:r>
        <w:rPr>
          <w:b/>
        </w:rPr>
        <w:t xml:space="preserve">18 </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p>
    <w:p>
      <w:r>
        <w:rPr>
          <w:b/>
        </w:rPr>
        <w:t xml:space="preserve">2 </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demons, and the hold of every foul spirit, and a cage of every unclean and hateful bird.</w:t>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p>
    <w:p>
      <w:r>
        <w:rPr>
          <w:b/>
        </w:rPr>
        <w:t xml:space="preserve">4 </w:t>
      </w:r>
      <w:r>
        <w:t xml:space="preserve">And I heard another voice from heaven, saying, Come</w:t>
      </w:r>
      <w:r>
        <w:rPr>
          <w:rStyle w:val="FootnoteReference"/>
        </w:rPr>
        <w:footnoteReference w:id="19219"/>
      </w:r>
      <w:r>
        <w:t xml:space="preserve"> out of her, my people, that you be not partakers</w:t>
      </w:r>
      <w:r>
        <w:rPr>
          <w:rStyle w:val="FootnoteReference"/>
        </w:rPr>
        <w:footnoteReference w:id="19220"/>
      </w:r>
      <w:r>
        <w:t xml:space="preserve"> of her sins, and that you receive not of her plagues.</w:t>
      </w:r>
    </w:p>
    <w:p>
      <w:r>
        <w:rPr>
          <w:b/>
        </w:rPr>
        <w:t xml:space="preserve">5 </w:t>
      </w:r>
      <w:r>
        <w:t xml:space="preserve">For her sins have reached</w:t>
      </w:r>
      <w:r>
        <w:rPr>
          <w:rStyle w:val="FootnoteReference"/>
        </w:rPr>
        <w:footnoteReference w:id="19221"/>
      </w:r>
      <w:r>
        <w:t xml:space="preserve"> to heaven, and God has remembered her iniquities.</w:t>
      </w:r>
      <w:r>
        <w:rPr>
          <w:rStyle w:val="FootnoteReference"/>
        </w:rPr>
        <w:footnoteReference w:id="19222"/>
      </w:r>
    </w:p>
    <w:p>
      <w:r>
        <w:rPr>
          <w:b/>
        </w:rPr>
        <w:t xml:space="preserve">6 </w:t>
      </w:r>
      <w:r>
        <w:t xml:space="preserve">Reward</w:t>
      </w:r>
      <w:r>
        <w:rPr>
          <w:rStyle w:val="FootnoteReference"/>
        </w:rPr>
        <w:footnoteReference w:id="19223"/>
      </w:r>
      <w:r>
        <w:t xml:space="preserve"> her even as she rewarded you, and double to her double according to her works: in the cup</w:t>
      </w:r>
      <w:r>
        <w:rPr>
          <w:rStyle w:val="FootnoteReference"/>
        </w:rPr>
        <w:footnoteReference w:id="19224"/>
      </w:r>
      <w:r>
        <w:t xml:space="preserve"> which she has filled fill to her double.</w:t>
      </w:r>
      <w:r>
        <w:rPr>
          <w:rStyle w:val="FootnoteReference"/>
        </w:rPr>
        <w:footnoteReference w:id="19225"/>
      </w:r>
    </w:p>
    <w:p>
      <w:r>
        <w:rPr>
          <w:b/>
        </w:rPr>
        <w:t xml:space="preserve">7 </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p>
    <w:p>
      <w:r>
        <w:rPr>
          <w:b/>
        </w:rPr>
        <w:t xml:space="preserve">8 </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p>
    <w:p>
      <w:r>
        <w:rPr>
          <w:b/>
        </w:rPr>
        <w:t xml:space="preserve">9 </w:t>
      </w:r>
      <w:r>
        <w:t xml:space="preserve">And the kings</w:t>
      </w:r>
      <w:r>
        <w:rPr>
          <w:rStyle w:val="FootnoteReference"/>
        </w:rPr>
        <w:footnoteReference w:id="19232"/>
      </w:r>
      <w:r>
        <w:t xml:space="preserve"> of the earth, who have committed sexual immorality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p>
    <w:p>
      <w:r>
        <w:rPr>
          <w:b/>
        </w:rPr>
        <w:t xml:space="preserve">10 </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p>
    <w:p>
      <w:r>
        <w:rPr>
          <w:b/>
        </w:rPr>
        <w:t xml:space="preserve">11 </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p>
    <w:p>
      <w:r>
        <w:rPr>
          <w:b/>
        </w:rPr>
        <w:t xml:space="preserve">12 </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p>
    <w:p>
      <w:r>
        <w:rPr>
          <w:b/>
        </w:rPr>
        <w:t xml:space="preserve">14 </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longer.</w:t>
      </w:r>
      <w:r>
        <w:rPr>
          <w:rStyle w:val="FootnoteReference"/>
        </w:rPr>
        <w:footnoteReference w:id="19247"/>
      </w:r>
    </w:p>
    <w:p>
      <w:r>
        <w:rPr>
          <w:b/>
        </w:rPr>
        <w:t xml:space="preserve">15 </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p>
    <w:p>
      <w:r>
        <w:rPr>
          <w:b/>
        </w:rPr>
        <w:t xml:space="preserve">16 </w:t>
      </w:r>
      <w:r>
        <w:t xml:space="preserve">And saying, Alas</w:t>
      </w:r>
      <w:r>
        <w:rPr>
          <w:rStyle w:val="FootnoteReference"/>
        </w:rPr>
        <w:footnoteReference w:id="19250"/>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to this great city!</w:t>
      </w:r>
    </w:p>
    <w:p>
      <w:r>
        <w:rPr>
          <w:b/>
        </w:rPr>
        <w:t xml:space="preserve">19 </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p>
    <w:p>
      <w:r>
        <w:rPr>
          <w:b/>
        </w:rPr>
        <w:t xml:space="preserve">20 </w:t>
      </w:r>
      <w:r>
        <w:t xml:space="preserve">Rejoice</w:t>
      </w:r>
      <w:r>
        <w:rPr>
          <w:rStyle w:val="FootnoteReference"/>
        </w:rPr>
        <w:footnoteReference w:id="19258"/>
      </w:r>
      <w:r>
        <w:t xml:space="preserve"> over her, you heaven, and you holy apostles and prophets; for God has avenged you on her.</w:t>
      </w:r>
      <w:r>
        <w:rPr>
          <w:rStyle w:val="FootnoteReference"/>
        </w:rPr>
        <w:footnoteReference w:id="19259"/>
      </w:r>
      <w:r>
        <w:rPr>
          <w:rStyle w:val="FootnoteReference"/>
        </w:rPr>
        <w:footnoteReference w:id="19260"/>
      </w:r>
    </w:p>
    <w:p>
      <w:r>
        <w:rPr>
          <w:b/>
        </w:rPr>
        <w:t xml:space="preserve">21 </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longer.</w:t>
      </w:r>
    </w:p>
    <w:p>
      <w:r>
        <w:rPr>
          <w:b/>
        </w:rPr>
        <w:t xml:space="preserve">22 </w:t>
      </w:r>
      <w:r>
        <w:t xml:space="preserve">And the voice</w:t>
      </w:r>
      <w:r>
        <w:rPr>
          <w:rStyle w:val="FootnoteReference"/>
        </w:rPr>
        <w:footnoteReference w:id="192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264"/>
      </w:r>
      <w:r>
        <w:t xml:space="preserve"> of a candle shall shine no longer in you; and the voice</w:t>
      </w:r>
      <w:r>
        <w:rPr>
          <w:rStyle w:val="FootnoteReference"/>
        </w:rPr>
        <w:footnoteReference w:id="19265"/>
      </w:r>
      <w:r>
        <w:t xml:space="preserve"> of the bridegroom and of the bride shall be heard no longer in you: for your merchants were the great men of the earth; for by your sorceries were all nations deceived.</w:t>
      </w:r>
      <w:r>
        <w:rPr>
          <w:rStyle w:val="FootnoteReference"/>
        </w:rPr>
        <w:footnoteReference w:id="19266"/>
      </w:r>
      <w:r>
        <w:rPr>
          <w:rStyle w:val="FootnoteReference"/>
        </w:rPr>
        <w:footnoteReference w:id="19267"/>
      </w:r>
    </w:p>
    <w:p>
      <w:r>
        <w:rPr>
          <w:b/>
        </w:rPr>
        <w:t xml:space="preserve">24 </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to the Lord our God:</w:t>
      </w:r>
    </w:p>
    <w:p>
      <w:r>
        <w:rPr>
          <w:b/>
        </w:rPr>
        <w:t xml:space="preserve">2 </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prostitute, which did corrupt the earth with her sexual immorality, and has avenged the blood of his slaves at her hand.</w:t>
      </w:r>
      <w:r>
        <w:rPr>
          <w:rStyle w:val="FootnoteReference"/>
        </w:rPr>
        <w:footnoteReference w:id="19276"/>
      </w:r>
    </w:p>
    <w:p>
      <w:r>
        <w:rPr>
          <w:b/>
        </w:rPr>
        <w:t xml:space="preserve">3 </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p>
    <w:p>
      <w:r>
        <w:rPr>
          <w:b/>
        </w:rPr>
        <w:t xml:space="preserve">4 </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p>
    <w:p>
      <w:r>
        <w:rPr>
          <w:b/>
        </w:rPr>
        <w:t xml:space="preserve">5 </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slaves, and you that fear him, both</w:t>
      </w:r>
      <w:r>
        <w:rPr>
          <w:rStyle w:val="FootnoteReference"/>
        </w:rPr>
        <w:footnoteReference w:id="19284"/>
      </w:r>
      <w:r>
        <w:t xml:space="preserve"> small and great.</w:t>
      </w:r>
    </w:p>
    <w:p>
      <w:r>
        <w:rPr>
          <w:b/>
        </w:rPr>
        <w:t xml:space="preserve">6 </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p>
    <w:p>
      <w:r>
        <w:rPr>
          <w:b/>
        </w:rPr>
        <w:t xml:space="preserve">7 </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p>
    <w:p>
      <w:r>
        <w:rPr>
          <w:b/>
        </w:rPr>
        <w:t xml:space="preserve">8 </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p>
    <w:p>
      <w:r>
        <w:rPr>
          <w:b/>
        </w:rPr>
        <w:t xml:space="preserve">9 </w:t>
      </w:r>
      <w:r>
        <w:t xml:space="preserve">And he says to me, Write</w:t>
      </w:r>
      <w:r>
        <w:rPr>
          <w:rStyle w:val="FootnoteReference"/>
        </w:rPr>
        <w:footnoteReference w:id="19294"/>
      </w:r>
      <w:r>
        <w:t xml:space="preserve">, Blessed</w:t>
      </w:r>
      <w:r>
        <w:rPr>
          <w:rStyle w:val="FootnoteReference"/>
        </w:rPr>
        <w:footnoteReference w:id="19295"/>
      </w:r>
      <w:r>
        <w:t xml:space="preserve"> are they which are called to the marriage supper of the Lamb. And he says to me, These</w:t>
      </w:r>
      <w:r>
        <w:rPr>
          <w:rStyle w:val="FootnoteReference"/>
        </w:rPr>
        <w:footnoteReference w:id="19296"/>
      </w:r>
      <w:r>
        <w:t xml:space="preserve"> are the true sayings of God.</w:t>
      </w:r>
    </w:p>
    <w:p>
      <w:r>
        <w:rPr>
          <w:b/>
        </w:rPr>
        <w:t xml:space="preserve">10 </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to me, See you do it not: I am</w:t>
      </w:r>
      <w:r>
        <w:rPr>
          <w:rStyle w:val="FootnoteReference"/>
        </w:rPr>
        <w:footnoteReference w:id="19299"/>
      </w:r>
      <w:r>
        <w:t xml:space="preserve"> your fellow slave, and of your brothers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of prophecy.</w:t>
      </w:r>
      <w:r>
        <w:rPr>
          <w:rStyle w:val="FootnoteReference"/>
        </w:rPr>
        <w:footnoteReference w:id="19303"/>
      </w:r>
      <w:r>
        <w:rPr>
          <w:rStyle w:val="FootnoteReference"/>
        </w:rPr>
        <w:footnoteReference w:id="19304"/>
      </w:r>
    </w:p>
    <w:p>
      <w:r>
        <w:rPr>
          <w:b/>
        </w:rPr>
        <w:t xml:space="preserve">11 </w:t>
      </w:r>
      <w:r>
        <w:t xml:space="preserve">And I saw heaven</w:t>
      </w:r>
      <w:r>
        <w:rPr>
          <w:rStyle w:val="FootnoteReference"/>
        </w:rPr>
        <w:footnoteReference w:id="19305"/>
      </w:r>
      <w:r>
        <w:t xml:space="preserve"> opened, and look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p>
    <w:p>
      <w:r>
        <w:rPr>
          <w:b/>
        </w:rPr>
        <w:t xml:space="preserve">12 </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p>
    <w:p>
      <w:r>
        <w:rPr>
          <w:b/>
        </w:rPr>
        <w:t xml:space="preserve">13 </w:t>
      </w:r>
      <w:r>
        <w:t xml:space="preserve">And he was clothed</w:t>
      </w:r>
      <w:r>
        <w:rPr>
          <w:rStyle w:val="FootnoteReference"/>
        </w:rPr>
        <w:footnoteReference w:id="19312"/>
      </w:r>
      <w:r>
        <w:t xml:space="preserve"> with a vesture dipped in blood: and his name is called The Word of God</w:t>
      </w:r>
      <w:r>
        <w:rPr>
          <w:rStyle w:val="FootnoteReference"/>
        </w:rPr>
        <w:footnoteReference w:id="19313"/>
      </w:r>
      <w:r>
        <w:t xml:space="preserve">.</w:t>
      </w:r>
      <w:r>
        <w:rPr>
          <w:rStyle w:val="FootnoteReference"/>
        </w:rPr>
        <w:footnoteReference w:id="19314"/>
      </w:r>
    </w:p>
    <w:p>
      <w:r>
        <w:rPr>
          <w:b/>
        </w:rPr>
        <w:t xml:space="preserve">14 </w:t>
      </w:r>
      <w:r>
        <w:t xml:space="preserve">And the armies</w:t>
      </w:r>
      <w:r>
        <w:rPr>
          <w:rStyle w:val="FootnoteReference"/>
        </w:rPr>
        <w:footnoteReference w:id="19315"/>
      </w:r>
      <w:r>
        <w:t xml:space="preserve"> which were in heaven followed him upon white horses</w:t>
      </w:r>
      <w:r>
        <w:rPr>
          <w:rStyle w:val="FootnoteReference"/>
        </w:rPr>
        <w:footnoteReference w:id="19316"/>
      </w:r>
      <w:r>
        <w:t xml:space="preserve">, clothed</w:t>
      </w:r>
      <w:r>
        <w:rPr>
          <w:rStyle w:val="FootnoteReference"/>
        </w:rPr>
        <w:footnoteReference w:id="193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318"/>
      </w:r>
      <w:r>
        <w:t xml:space="preserve"> rule them with a rod of iron: and he treads the winepress of the fierceness and wrath of Almighty God.</w:t>
      </w:r>
      <w:r>
        <w:rPr>
          <w:rStyle w:val="FootnoteReference"/>
        </w:rPr>
        <w:footnoteReference w:id="19319"/>
      </w:r>
      <w:r>
        <w:rPr>
          <w:rStyle w:val="FootnoteReference"/>
        </w:rPr>
        <w:footnoteReference w:id="19320"/>
      </w:r>
    </w:p>
    <w:p>
      <w:r>
        <w:rPr>
          <w:b/>
        </w:rPr>
        <w:t xml:space="preserve">16 </w:t>
      </w:r>
      <w:r>
        <w:t xml:space="preserve">And he has on his vesture</w:t>
      </w:r>
      <w:r>
        <w:rPr>
          <w:rStyle w:val="FootnoteReference"/>
        </w:rPr>
        <w:footnoteReference w:id="19321"/>
      </w:r>
      <w:r>
        <w:t xml:space="preserve"> and on his thigh a name written, KING</w:t>
      </w:r>
      <w:r>
        <w:rPr>
          <w:rStyle w:val="FootnoteReference"/>
        </w:rPr>
        <w:footnoteReference w:id="19322"/>
      </w:r>
      <w:r>
        <w:t xml:space="preserve"> OF KINGS, AND Lord OF LORDS.</w:t>
      </w:r>
    </w:p>
    <w:p>
      <w:r>
        <w:rPr>
          <w:b/>
        </w:rPr>
        <w:t xml:space="preserve">17 </w:t>
      </w:r>
      <w:r>
        <w:t xml:space="preserve">And I saw an angel</w:t>
      </w:r>
      <w:r>
        <w:rPr>
          <w:rStyle w:val="FootnoteReference"/>
        </w:rPr>
        <w:footnoteReference w:id="19323"/>
      </w:r>
      <w:r>
        <w:t xml:space="preserve"> standing in the sun; and he cried with a loud voice, saying</w:t>
      </w:r>
      <w:r>
        <w:rPr>
          <w:rStyle w:val="FootnoteReference"/>
        </w:rPr>
        <w:footnoteReference w:id="193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them that sit on them, and the flesh of all</w:t>
      </w:r>
      <w:r>
        <w:rPr>
          <w:rStyle w:val="FootnoteReference"/>
        </w:rPr>
        <w:footnoteReference w:id="19325"/>
      </w:r>
      <w:r>
        <w:t xml:space="preserve"> men, both free and bond, both small and great.</w:t>
      </w:r>
      <w:r>
        <w:rPr>
          <w:rStyle w:val="FootnoteReference"/>
        </w:rPr>
        <w:footnoteReference w:id="19326"/>
      </w:r>
    </w:p>
    <w:p>
      <w:r>
        <w:rPr>
          <w:b/>
        </w:rPr>
        <w:t xml:space="preserve">19 </w:t>
      </w:r>
      <w:r>
        <w:t xml:space="preserve">And I saw</w:t>
      </w:r>
      <w:r>
        <w:rPr>
          <w:rStyle w:val="FootnoteReference"/>
        </w:rPr>
        <w:footnoteReference w:id="19327"/>
      </w:r>
      <w:r>
        <w:t xml:space="preserve"> the beast, and the kings of the earth, and their armies, gathered together to make war against him that sat on the horse, and against his army.</w:t>
      </w:r>
      <w:r>
        <w:rPr>
          <w:rStyle w:val="FootnoteReference"/>
        </w:rPr>
        <w:footnoteReference w:id="19328"/>
      </w:r>
    </w:p>
    <w:p>
      <w:r>
        <w:rPr>
          <w:b/>
        </w:rPr>
        <w:t xml:space="preserve">20 </w:t>
      </w:r>
      <w:r>
        <w:t xml:space="preserve">And the beast</w:t>
      </w:r>
      <w:r>
        <w:rPr>
          <w:rStyle w:val="FootnoteReference"/>
        </w:rPr>
        <w:footnoteReference w:id="19329"/>
      </w:r>
      <w:r>
        <w:t xml:space="preserve"> was taken, and with him the false</w:t>
      </w:r>
      <w:r>
        <w:rPr>
          <w:rStyle w:val="FootnoteReference"/>
        </w:rPr>
        <w:footnoteReference w:id="19330"/>
      </w:r>
      <w:r>
        <w:t xml:space="preserve"> prophet that wrought miracles before him, with which he deceived them that had received the mark of the beast, and them that worshipped his image. These</w:t>
      </w:r>
      <w:r>
        <w:rPr>
          <w:rStyle w:val="FootnoteReference"/>
        </w:rPr>
        <w:footnoteReference w:id="19331"/>
      </w:r>
      <w:r>
        <w:t xml:space="preserve"> both were cast alive into a lake of fire burning</w:t>
      </w:r>
      <w:r>
        <w:rPr>
          <w:rStyle w:val="FootnoteReference"/>
        </w:rPr>
        <w:footnoteReference w:id="19332"/>
      </w:r>
      <w:r>
        <w:t xml:space="preserve"> with brimstone.</w:t>
      </w:r>
    </w:p>
    <w:p>
      <w:r>
        <w:rPr>
          <w:b/>
        </w:rPr>
        <w:t xml:space="preserve">21 </w:t>
      </w:r>
      <w:r>
        <w:t xml:space="preserve">And the remnant</w:t>
      </w:r>
      <w:r>
        <w:rPr>
          <w:rStyle w:val="FootnoteReference"/>
        </w:rPr>
        <w:footnoteReference w:id="19333"/>
      </w:r>
      <w:r>
        <w:t xml:space="preserve"> were slain with the sword of him that sat upon the horse, which sword proceeded out of his mouth: and all</w:t>
      </w:r>
      <w:r>
        <w:rPr>
          <w:rStyle w:val="FootnoteReference"/>
        </w:rPr>
        <w:footnoteReference w:id="19334"/>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335"/>
      </w:r>
      <w:r>
        <w:t xml:space="preserve"> an angel come down from heaven, having</w:t>
      </w:r>
      <w:r>
        <w:rPr>
          <w:rStyle w:val="FootnoteReference"/>
        </w:rPr>
        <w:footnoteReference w:id="19336"/>
      </w:r>
      <w:r>
        <w:t xml:space="preserve"> the key of the bottomless pit and a great</w:t>
      </w:r>
      <w:r>
        <w:rPr>
          <w:rStyle w:val="FootnoteReference"/>
        </w:rPr>
        <w:footnoteReference w:id="19337"/>
      </w:r>
      <w:r>
        <w:t xml:space="preserve"> chain in his hand.</w:t>
      </w:r>
    </w:p>
    <w:p>
      <w:r>
        <w:rPr>
          <w:b/>
        </w:rPr>
        <w:t xml:space="preserve">2 </w:t>
      </w:r>
      <w:r>
        <w:t xml:space="preserve">And he laid</w:t>
      </w:r>
      <w:r>
        <w:rPr>
          <w:rStyle w:val="FootnoteReference"/>
        </w:rPr>
        <w:footnoteReference w:id="19338"/>
      </w:r>
      <w:r>
        <w:t xml:space="preserve"> hold on the dragon</w:t>
      </w:r>
      <w:r>
        <w:rPr>
          <w:rStyle w:val="FootnoteReference"/>
        </w:rPr>
        <w:footnoteReference w:id="19339"/>
      </w:r>
      <w:r>
        <w:t xml:space="preserve">, that old serpent, which is the Devil, and Satan, and bound him a thousand years,</w:t>
      </w:r>
    </w:p>
    <w:p>
      <w:r>
        <w:rPr>
          <w:b/>
        </w:rPr>
        <w:t xml:space="preserve">3 </w:t>
      </w:r>
      <w:r>
        <w:t xml:space="preserve">And cast</w:t>
      </w:r>
      <w:r>
        <w:rPr>
          <w:rStyle w:val="FootnoteReference"/>
        </w:rPr>
        <w:footnoteReference w:id="19340"/>
      </w:r>
      <w:r>
        <w:t xml:space="preserve"> him into the bottomless pit, and shut him up, and set</w:t>
      </w:r>
      <w:r>
        <w:rPr>
          <w:rStyle w:val="FootnoteReference"/>
        </w:rPr>
        <w:footnoteReference w:id="19341"/>
      </w:r>
      <w:r>
        <w:t xml:space="preserve"> a seal upon him, that he should deceive</w:t>
      </w:r>
      <w:r>
        <w:rPr>
          <w:rStyle w:val="FootnoteReference"/>
        </w:rPr>
        <w:footnoteReference w:id="19342"/>
      </w:r>
      <w:r>
        <w:t xml:space="preserve"> the nations no more, till the thousand</w:t>
      </w:r>
      <w:r>
        <w:rPr>
          <w:rStyle w:val="FootnoteReference"/>
        </w:rPr>
        <w:footnoteReference w:id="19343"/>
      </w:r>
      <w:r>
        <w:t xml:space="preserve"> years should be fulfilled: and after</w:t>
      </w:r>
      <w:r>
        <w:rPr>
          <w:rStyle w:val="FootnoteReference"/>
        </w:rPr>
        <w:footnoteReference w:id="19344"/>
      </w:r>
      <w:r>
        <w:t xml:space="preserve"> that he must be loosed a little season.</w:t>
      </w:r>
    </w:p>
    <w:p>
      <w:r>
        <w:rPr>
          <w:b/>
        </w:rPr>
        <w:t xml:space="preserve">4 </w:t>
      </w:r>
      <w:r>
        <w:t xml:space="preserve">And I saw thrones</w:t>
      </w:r>
      <w:r>
        <w:rPr>
          <w:rStyle w:val="FootnoteReference"/>
        </w:rPr>
        <w:footnoteReference w:id="19345"/>
      </w:r>
      <w:r>
        <w:t xml:space="preserve">, and they</w:t>
      </w:r>
      <w:r>
        <w:rPr>
          <w:rStyle w:val="FootnoteReference"/>
        </w:rPr>
        <w:footnoteReference w:id="19346"/>
      </w:r>
      <w:r>
        <w:t xml:space="preserve"> sat upon them, and judgment was given to them: and I saw the souls</w:t>
      </w:r>
      <w:r>
        <w:rPr>
          <w:rStyle w:val="FootnoteReference"/>
        </w:rPr>
        <w:footnoteReference w:id="19347"/>
      </w:r>
      <w:r>
        <w:t xml:space="preserve"> of them that were beheaded</w:t>
      </w:r>
      <w:r>
        <w:rPr>
          <w:rStyle w:val="FootnoteReference"/>
        </w:rPr>
        <w:footnoteReference w:id="19348"/>
      </w:r>
      <w:r>
        <w:t xml:space="preserve"> for the witness</w:t>
      </w:r>
      <w:r>
        <w:rPr>
          <w:rStyle w:val="FootnoteReference"/>
        </w:rPr>
        <w:footnoteReference w:id="19349"/>
      </w:r>
      <w:r>
        <w:t xml:space="preserve"> of Jesus</w:t>
      </w:r>
      <w:r>
        <w:rPr>
          <w:rStyle w:val="FootnoteReference"/>
        </w:rPr>
        <w:footnoteReference w:id="19350"/>
      </w:r>
      <w:r>
        <w:t xml:space="preserve">, and for the word of God, and which</w:t>
      </w:r>
      <w:r>
        <w:rPr>
          <w:rStyle w:val="FootnoteReference"/>
        </w:rPr>
        <w:footnoteReference w:id="19351"/>
      </w:r>
      <w:r>
        <w:t xml:space="preserve"> had not worshipped the beast, neither his image, neither had received his mark upon their foreheads, or in their hands; and they lived and reigned with Christ a thousand years.</w:t>
      </w:r>
    </w:p>
    <w:p>
      <w:r>
        <w:rPr>
          <w:b/>
        </w:rPr>
        <w:t xml:space="preserve">5 </w:t>
      </w:r>
      <w:r>
        <w:t xml:space="preserve">But the rest</w:t>
      </w:r>
      <w:r>
        <w:rPr>
          <w:rStyle w:val="FootnoteReference"/>
        </w:rPr>
        <w:footnoteReference w:id="19352"/>
      </w:r>
      <w:r>
        <w:t xml:space="preserve"> of the dead lived not again until the thousand years were finished. This</w:t>
      </w:r>
      <w:r>
        <w:rPr>
          <w:rStyle w:val="FootnoteReference"/>
        </w:rPr>
        <w:footnoteReference w:id="19353"/>
      </w:r>
      <w:r>
        <w:t xml:space="preserve"> is the first resurrection.</w:t>
      </w:r>
    </w:p>
    <w:p>
      <w:r>
        <w:rPr>
          <w:b/>
        </w:rPr>
        <w:t xml:space="preserve">6 </w:t>
      </w:r>
      <w:r>
        <w:t xml:space="preserve">Blessed</w:t>
      </w:r>
      <w:r>
        <w:rPr>
          <w:rStyle w:val="FootnoteReference"/>
        </w:rPr>
        <w:footnoteReference w:id="19354"/>
      </w:r>
      <w:r>
        <w:t xml:space="preserve"> and holy is he that has part in the first resurrection: on such the second</w:t>
      </w:r>
      <w:r>
        <w:rPr>
          <w:rStyle w:val="FootnoteReference"/>
        </w:rPr>
        <w:footnoteReference w:id="19355"/>
      </w:r>
      <w:r>
        <w:t xml:space="preserve"> death has no power, but they shall be priests</w:t>
      </w:r>
      <w:r>
        <w:rPr>
          <w:rStyle w:val="FootnoteReference"/>
        </w:rPr>
        <w:footnoteReference w:id="19356"/>
      </w:r>
      <w:r>
        <w:t xml:space="preserve"> of God and of Christ, and shall</w:t>
      </w:r>
      <w:r>
        <w:rPr>
          <w:rStyle w:val="FootnoteReference"/>
        </w:rPr>
        <w:footnoteReference w:id="19357"/>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358"/>
      </w:r>
    </w:p>
    <w:p>
      <w:r>
        <w:rPr>
          <w:b/>
        </w:rPr>
        <w:t xml:space="preserve">8 </w:t>
      </w:r>
      <w:r>
        <w:t xml:space="preserve">And shall go out to deceive</w:t>
      </w:r>
      <w:r>
        <w:rPr>
          <w:rStyle w:val="FootnoteReference"/>
        </w:rPr>
        <w:footnoteReference w:id="19359"/>
      </w:r>
      <w:r>
        <w:t xml:space="preserve"> the nations which are in the four quarters of the earth, Gog, and Magog, to gather</w:t>
      </w:r>
      <w:r>
        <w:rPr>
          <w:rStyle w:val="FootnoteReference"/>
        </w:rPr>
        <w:footnoteReference w:id="19360"/>
      </w:r>
      <w:r>
        <w:t xml:space="preserve"> them together to battle: the number</w:t>
      </w:r>
      <w:r>
        <w:rPr>
          <w:rStyle w:val="FootnoteReference"/>
        </w:rPr>
        <w:footnoteReference w:id="19361"/>
      </w:r>
      <w:r>
        <w:t xml:space="preserve"> of whom is as the sand of the sea.</w:t>
      </w:r>
    </w:p>
    <w:p>
      <w:r>
        <w:rPr>
          <w:b/>
        </w:rPr>
        <w:t xml:space="preserve">9 </w:t>
      </w:r>
      <w:r>
        <w:t xml:space="preserve">And they went</w:t>
      </w:r>
      <w:r>
        <w:rPr>
          <w:rStyle w:val="FootnoteReference"/>
        </w:rPr>
        <w:footnoteReference w:id="19362"/>
      </w:r>
      <w:r>
        <w:t xml:space="preserve"> up on the breadth of the earth, and compassed</w:t>
      </w:r>
      <w:r>
        <w:rPr>
          <w:rStyle w:val="FootnoteReference"/>
        </w:rPr>
        <w:footnoteReference w:id="19363"/>
      </w:r>
      <w:r>
        <w:t xml:space="preserve"> the camp</w:t>
      </w:r>
      <w:r>
        <w:rPr>
          <w:rStyle w:val="FootnoteReference"/>
        </w:rPr>
        <w:footnoteReference w:id="19364"/>
      </w:r>
      <w:r>
        <w:t xml:space="preserve"> of the saints about, and the beloved city: and fire</w:t>
      </w:r>
      <w:r>
        <w:rPr>
          <w:rStyle w:val="FootnoteReference"/>
        </w:rPr>
        <w:footnoteReference w:id="19365"/>
      </w:r>
      <w:r>
        <w:t xml:space="preserve"> came down from God out of heaven, and devoured them.</w:t>
      </w:r>
    </w:p>
    <w:p>
      <w:r>
        <w:rPr>
          <w:b/>
        </w:rPr>
        <w:t xml:space="preserve">10 </w:t>
      </w:r>
      <w:r>
        <w:t xml:space="preserve">And the devil</w:t>
      </w:r>
      <w:r>
        <w:rPr>
          <w:rStyle w:val="FootnoteReference"/>
        </w:rPr>
        <w:footnoteReference w:id="19366"/>
      </w:r>
      <w:r>
        <w:t xml:space="preserve"> that deceived them was cast into the lake</w:t>
      </w:r>
      <w:r>
        <w:rPr>
          <w:rStyle w:val="FootnoteReference"/>
        </w:rPr>
        <w:footnoteReference w:id="19367"/>
      </w:r>
      <w:r>
        <w:t xml:space="preserve"> of fire and brimstone, where the beast and the false prophet are, and shall be tormented</w:t>
      </w:r>
      <w:r>
        <w:rPr>
          <w:rStyle w:val="FootnoteReference"/>
        </w:rPr>
        <w:footnoteReference w:id="19368"/>
      </w:r>
      <w:r>
        <w:t xml:space="preserve"> day and night for ever and ever.</w:t>
      </w:r>
    </w:p>
    <w:p>
      <w:r>
        <w:rPr>
          <w:b/>
        </w:rPr>
        <w:t xml:space="preserve">11 </w:t>
      </w:r>
      <w:r>
        <w:t xml:space="preserve">And I saw</w:t>
      </w:r>
      <w:r>
        <w:rPr>
          <w:rStyle w:val="FootnoteReference"/>
        </w:rPr>
        <w:footnoteReference w:id="19369"/>
      </w:r>
      <w:r>
        <w:t xml:space="preserve"> a great white throne, and him that sat on it, from</w:t>
      </w:r>
      <w:r>
        <w:rPr>
          <w:rStyle w:val="FootnoteReference"/>
        </w:rPr>
        <w:footnoteReference w:id="19370"/>
      </w:r>
      <w:r>
        <w:t xml:space="preserve"> whose face the earth and the heaven fled away; and there</w:t>
      </w:r>
      <w:r>
        <w:rPr>
          <w:rStyle w:val="FootnoteReference"/>
        </w:rPr>
        <w:footnoteReference w:id="19371"/>
      </w:r>
      <w:r>
        <w:t xml:space="preserve"> was found no place for them.</w:t>
      </w:r>
    </w:p>
    <w:p>
      <w:r>
        <w:rPr>
          <w:b/>
        </w:rPr>
        <w:t xml:space="preserve">12 </w:t>
      </w:r>
      <w:r>
        <w:t xml:space="preserve">And I saw</w:t>
      </w:r>
      <w:r>
        <w:rPr>
          <w:rStyle w:val="FootnoteReference"/>
        </w:rPr>
        <w:footnoteReference w:id="19372"/>
      </w:r>
      <w:r>
        <w:t xml:space="preserve"> the dead, small</w:t>
      </w:r>
      <w:r>
        <w:rPr>
          <w:rStyle w:val="FootnoteReference"/>
        </w:rPr>
        <w:footnoteReference w:id="19373"/>
      </w:r>
      <w:r>
        <w:t xml:space="preserve"> and great, stand</w:t>
      </w:r>
      <w:r>
        <w:rPr>
          <w:rStyle w:val="FootnoteReference"/>
        </w:rPr>
        <w:footnoteReference w:id="19374"/>
      </w:r>
      <w:r>
        <w:t xml:space="preserve"> before God; and the books</w:t>
      </w:r>
      <w:r>
        <w:rPr>
          <w:rStyle w:val="FootnoteReference"/>
        </w:rPr>
        <w:footnoteReference w:id="19375"/>
      </w:r>
      <w:r>
        <w:t xml:space="preserve"> were opened: and another</w:t>
      </w:r>
      <w:r>
        <w:rPr>
          <w:rStyle w:val="FootnoteReference"/>
        </w:rPr>
        <w:footnoteReference w:id="19376"/>
      </w:r>
      <w:r>
        <w:t xml:space="preserve"> book was opened, which is the book of life: and the dead were judged out of those things which were written in the books, according</w:t>
      </w:r>
      <w:r>
        <w:rPr>
          <w:rStyle w:val="FootnoteReference"/>
        </w:rPr>
        <w:footnoteReference w:id="19377"/>
      </w:r>
      <w:r>
        <w:t xml:space="preserve"> to their works.</w:t>
      </w:r>
    </w:p>
    <w:p>
      <w:r>
        <w:rPr>
          <w:b/>
        </w:rPr>
        <w:t xml:space="preserve">13 </w:t>
      </w:r>
      <w:r>
        <w:t xml:space="preserve">And the sea</w:t>
      </w:r>
      <w:r>
        <w:rPr>
          <w:rStyle w:val="FootnoteReference"/>
        </w:rPr>
        <w:footnoteReference w:id="19378"/>
      </w:r>
      <w:r>
        <w:t xml:space="preserve"> gave up the dead which were in it; and death</w:t>
      </w:r>
      <w:r>
        <w:rPr>
          <w:rStyle w:val="FootnoteReference"/>
        </w:rPr>
        <w:footnoteReference w:id="19379"/>
      </w:r>
      <w:r>
        <w:t xml:space="preserve"> and Hades delivered up the dead which were in them: and they</w:t>
      </w:r>
      <w:r>
        <w:rPr>
          <w:rStyle w:val="FootnoteReference"/>
        </w:rPr>
        <w:footnoteReference w:id="19380"/>
      </w:r>
      <w:r>
        <w:t xml:space="preserve"> were judged every man according to their works.</w:t>
      </w:r>
      <w:r>
        <w:rPr>
          <w:rStyle w:val="FootnoteReference"/>
        </w:rPr>
        <w:footnoteReference w:id="19381"/>
      </w:r>
    </w:p>
    <w:p>
      <w:r>
        <w:rPr>
          <w:b/>
        </w:rPr>
        <w:t xml:space="preserve">14 </w:t>
      </w:r>
      <w:r>
        <w:t xml:space="preserve">And death</w:t>
      </w:r>
      <w:r>
        <w:rPr>
          <w:rStyle w:val="FootnoteReference"/>
        </w:rPr>
        <w:footnoteReference w:id="19382"/>
      </w:r>
      <w:r>
        <w:t xml:space="preserve"> and Hades were cast into the lake of fire. This</w:t>
      </w:r>
      <w:r>
        <w:rPr>
          <w:rStyle w:val="FootnoteReference"/>
        </w:rPr>
        <w:footnoteReference w:id="19383"/>
      </w:r>
      <w:r>
        <w:t xml:space="preserve"> is the second death.</w:t>
      </w:r>
    </w:p>
    <w:p>
      <w:r>
        <w:rPr>
          <w:b/>
        </w:rPr>
        <w:t xml:space="preserve">15 </w:t>
      </w:r>
      <w:r>
        <w:t xml:space="preserve">And whoever was not found written in the book of life was cast</w:t>
      </w:r>
      <w:r>
        <w:rPr>
          <w:rStyle w:val="FootnoteReference"/>
        </w:rPr>
        <w:footnoteReference w:id="19384"/>
      </w:r>
      <w:r>
        <w:t xml:space="preserve"> into the lake of fire.</w:t>
      </w:r>
      <w:r>
        <w:rPr>
          <w:rStyle w:val="FootnoteReference"/>
        </w:rPr>
        <w:footnoteReference w:id="193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386"/>
      </w:r>
      <w:r>
        <w:t xml:space="preserve"> heaven and a new earth: for the first heaven and the first earth were passed away; and there</w:t>
      </w:r>
      <w:r>
        <w:rPr>
          <w:rStyle w:val="FootnoteReference"/>
        </w:rPr>
        <w:footnoteReference w:id="19387"/>
      </w:r>
      <w:r>
        <w:t xml:space="preserve"> was no more sea.</w:t>
      </w:r>
      <w:r>
        <w:rPr>
          <w:rStyle w:val="FootnoteReference"/>
        </w:rPr>
        <w:footnoteReference w:id="19388"/>
      </w:r>
    </w:p>
    <w:p>
      <w:r>
        <w:rPr>
          <w:b/>
        </w:rPr>
        <w:t xml:space="preserve">2 </w:t>
      </w:r>
      <w:r>
        <w:t xml:space="preserve">And I John</w:t>
      </w:r>
      <w:r>
        <w:rPr>
          <w:rStyle w:val="FootnoteReference"/>
        </w:rPr>
        <w:footnoteReference w:id="19389"/>
      </w:r>
      <w:r>
        <w:t xml:space="preserve"> saw the holy</w:t>
      </w:r>
      <w:r>
        <w:rPr>
          <w:rStyle w:val="FootnoteReference"/>
        </w:rPr>
        <w:footnoteReference w:id="19390"/>
      </w:r>
      <w:r>
        <w:t xml:space="preserve"> city, new Jerusalem, coming</w:t>
      </w:r>
      <w:r>
        <w:rPr>
          <w:rStyle w:val="FootnoteReference"/>
        </w:rPr>
        <w:footnoteReference w:id="19391"/>
      </w:r>
      <w:r>
        <w:t xml:space="preserve"> down from God out of heaven, prepared as a bride adorned for her husband.</w:t>
      </w:r>
      <w:r>
        <w:rPr>
          <w:rStyle w:val="FootnoteReference"/>
        </w:rPr>
        <w:footnoteReference w:id="19392"/>
      </w:r>
      <w:r>
        <w:rPr>
          <w:rStyle w:val="FootnoteReference"/>
        </w:rPr>
        <w:footnoteReference w:id="19393"/>
      </w:r>
    </w:p>
    <w:p>
      <w:r>
        <w:rPr>
          <w:b/>
        </w:rPr>
        <w:t xml:space="preserve">3 </w:t>
      </w:r>
      <w:r>
        <w:t xml:space="preserve">And I heard a great</w:t>
      </w:r>
      <w:r>
        <w:rPr>
          <w:rStyle w:val="FootnoteReference"/>
        </w:rPr>
        <w:footnoteReference w:id="19394"/>
      </w:r>
      <w:r>
        <w:t xml:space="preserve"> voice out of heaven saying, Look,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rPr>
          <w:rStyle w:val="FootnoteReference"/>
        </w:rPr>
        <w:footnoteReference w:id="19397"/>
      </w:r>
    </w:p>
    <w:p>
      <w:r>
        <w:rPr>
          <w:b/>
        </w:rPr>
        <w:t xml:space="preserve">4 </w:t>
      </w:r>
      <w:r>
        <w:t xml:space="preserve">And God shall</w:t>
      </w:r>
      <w:r>
        <w:rPr>
          <w:rStyle w:val="FootnoteReference"/>
        </w:rPr>
        <w:footnoteReference w:id="19398"/>
      </w:r>
      <w:r>
        <w:t xml:space="preserve"> wipe away all tears from their eyes; and there shall be no more death, neither sorrow</w:t>
      </w:r>
      <w:r>
        <w:rPr>
          <w:rStyle w:val="FootnoteReference"/>
        </w:rPr>
        <w:footnoteReference w:id="19399"/>
      </w:r>
      <w:r>
        <w:t xml:space="preserve">, nor crying, neither shall there be any more pain: for the former</w:t>
      </w:r>
      <w:r>
        <w:rPr>
          <w:rStyle w:val="FootnoteReference"/>
        </w:rPr>
        <w:footnoteReference w:id="19400"/>
      </w:r>
      <w:r>
        <w:t xml:space="preserve"> things are passed away.</w:t>
      </w:r>
      <w:r>
        <w:rPr>
          <w:rStyle w:val="FootnoteReference"/>
        </w:rPr>
        <w:footnoteReference w:id="19401"/>
      </w:r>
    </w:p>
    <w:p>
      <w:r>
        <w:rPr>
          <w:b/>
        </w:rPr>
        <w:t xml:space="preserve">5 </w:t>
      </w:r>
      <w:r>
        <w:t xml:space="preserve">And he that sat</w:t>
      </w:r>
      <w:r>
        <w:rPr>
          <w:rStyle w:val="FootnoteReference"/>
        </w:rPr>
        <w:footnoteReference w:id="19402"/>
      </w:r>
      <w:r>
        <w:t xml:space="preserve"> upon the throne said, Look, I make all things new. And he said to me, Write</w:t>
      </w:r>
      <w:r>
        <w:rPr>
          <w:rStyle w:val="FootnoteReference"/>
        </w:rPr>
        <w:footnoteReference w:id="19403"/>
      </w:r>
      <w:r>
        <w:t xml:space="preserve">: for these</w:t>
      </w:r>
      <w:r>
        <w:rPr>
          <w:rStyle w:val="FootnoteReference"/>
        </w:rPr>
        <w:footnoteReference w:id="19404"/>
      </w:r>
      <w:r>
        <w:t xml:space="preserve"> words are true and faithful.</w:t>
      </w:r>
      <w:r>
        <w:rPr>
          <w:rStyle w:val="FootnoteReference"/>
        </w:rPr>
        <w:footnoteReference w:id="19405"/>
      </w:r>
    </w:p>
    <w:p>
      <w:r>
        <w:rPr>
          <w:b/>
        </w:rPr>
        <w:t xml:space="preserve">6 </w:t>
      </w:r>
      <w:r>
        <w:t xml:space="preserve">And he said to me, It is</w:t>
      </w:r>
      <w:r>
        <w:rPr>
          <w:rStyle w:val="FootnoteReference"/>
        </w:rPr>
        <w:footnoteReference w:id="19406"/>
      </w:r>
      <w:r>
        <w:t xml:space="preserve"> done. I am</w:t>
      </w:r>
      <w:r>
        <w:rPr>
          <w:rStyle w:val="FootnoteReference"/>
        </w:rPr>
        <w:footnoteReference w:id="19407"/>
      </w:r>
      <w:r>
        <w:t xml:space="preserve"> Alpha and Omega</w:t>
      </w:r>
      <w:r>
        <w:rPr>
          <w:rStyle w:val="FootnoteReference"/>
        </w:rPr>
        <w:footnoteReference w:id="19408"/>
      </w:r>
      <w:r>
        <w:t xml:space="preserve">, the beginning and the end. I will</w:t>
      </w:r>
      <w:r>
        <w:rPr>
          <w:rStyle w:val="FootnoteReference"/>
        </w:rPr>
        <w:footnoteReference w:id="19409"/>
      </w:r>
      <w:r>
        <w:t xml:space="preserve"> give to him that is thirsty of the fountain</w:t>
      </w:r>
      <w:r>
        <w:rPr>
          <w:rStyle w:val="FootnoteReference"/>
        </w:rPr>
        <w:footnoteReference w:id="19410"/>
      </w:r>
      <w:r>
        <w:t xml:space="preserve"> of the water of life freely</w:t>
      </w:r>
      <w:r>
        <w:rPr>
          <w:rStyle w:val="FootnoteReference"/>
        </w:rPr>
        <w:footnoteReference w:id="19411"/>
      </w:r>
      <w:r>
        <w:t xml:space="preserve">.</w:t>
      </w:r>
      <w:r>
        <w:rPr>
          <w:rStyle w:val="FootnoteReference"/>
        </w:rPr>
        <w:footnoteReference w:id="19412"/>
      </w:r>
    </w:p>
    <w:p>
      <w:r>
        <w:rPr>
          <w:b/>
        </w:rPr>
        <w:t xml:space="preserve">7 </w:t>
      </w:r>
      <w:r>
        <w:t xml:space="preserve">He that overcomes shall inherit</w:t>
      </w:r>
      <w:r>
        <w:rPr>
          <w:rStyle w:val="FootnoteReference"/>
        </w:rPr>
        <w:footnoteReference w:id="19413"/>
      </w:r>
      <w:r>
        <w:t xml:space="preserve"> all things; and I</w:t>
      </w:r>
      <w:r>
        <w:rPr>
          <w:rStyle w:val="FootnoteReference"/>
        </w:rPr>
        <w:footnoteReference w:id="19414"/>
      </w:r>
      <w:r>
        <w:t xml:space="preserve"> will be his God, and he shall be my son.</w:t>
      </w:r>
      <w:r>
        <w:rPr>
          <w:rStyle w:val="FootnoteReference"/>
        </w:rPr>
        <w:footnoteReference w:id="19415"/>
      </w:r>
    </w:p>
    <w:p>
      <w:r>
        <w:rPr>
          <w:b/>
        </w:rPr>
        <w:t xml:space="preserve">8 </w:t>
      </w:r>
      <w:r>
        <w:t xml:space="preserve">But the fearful</w:t>
      </w:r>
      <w:r>
        <w:rPr>
          <w:rStyle w:val="FootnoteReference"/>
        </w:rPr>
        <w:footnoteReference w:id="19416"/>
      </w:r>
      <w:r>
        <w:t xml:space="preserve">, and unbelieving, and the</w:t>
      </w:r>
      <w:r>
        <w:rPr>
          <w:rStyle w:val="FootnoteReference"/>
        </w:rPr>
        <w:footnoteReference w:id="19417"/>
      </w:r>
      <w:r>
        <w:t xml:space="preserve"> abominable, and murderers, and sexually immoral, and sorcerers, and idolaters</w:t>
      </w:r>
      <w:r>
        <w:rPr>
          <w:rStyle w:val="FootnoteReference"/>
        </w:rPr>
        <w:footnoteReference w:id="19418"/>
      </w:r>
      <w:r>
        <w:t xml:space="preserve">, and all</w:t>
      </w:r>
      <w:r>
        <w:rPr>
          <w:rStyle w:val="FootnoteReference"/>
        </w:rPr>
        <w:footnoteReference w:id="19419"/>
      </w:r>
      <w:r>
        <w:t xml:space="preserve"> liars, shall have their part in the lake</w:t>
      </w:r>
      <w:r>
        <w:rPr>
          <w:rStyle w:val="FootnoteReference"/>
        </w:rPr>
        <w:footnoteReference w:id="19420"/>
      </w:r>
      <w:r>
        <w:t xml:space="preserve"> which burns with fire and brimstone: which is</w:t>
      </w:r>
      <w:r>
        <w:rPr>
          <w:rStyle w:val="FootnoteReference"/>
        </w:rPr>
        <w:footnoteReference w:id="19421"/>
      </w:r>
      <w:r>
        <w:t xml:space="preserve"> the second death.</w:t>
      </w:r>
    </w:p>
    <w:p>
      <w:r>
        <w:rPr>
          <w:b/>
        </w:rPr>
        <w:t xml:space="preserve">9 </w:t>
      </w:r>
      <w:r>
        <w:t xml:space="preserve">And there came to me one of the seven angels which</w:t>
      </w:r>
      <w:r>
        <w:rPr>
          <w:rStyle w:val="FootnoteReference"/>
        </w:rPr>
        <w:footnoteReference w:id="19422"/>
      </w:r>
      <w:r>
        <w:t xml:space="preserve"> had the seven vials full of the seven last plagues, and talked with me, saying, Come here, I will show you the bride, the Lamb's</w:t>
      </w:r>
      <w:r>
        <w:rPr>
          <w:rStyle w:val="FootnoteReference"/>
        </w:rPr>
        <w:footnoteReference w:id="19423"/>
      </w:r>
      <w:r>
        <w:t xml:space="preserve"> wife.</w:t>
      </w:r>
    </w:p>
    <w:p>
      <w:r>
        <w:rPr>
          <w:b/>
        </w:rPr>
        <w:t xml:space="preserve">10 </w:t>
      </w:r>
      <w:r>
        <w:t xml:space="preserve">And he carried</w:t>
      </w:r>
      <w:r>
        <w:rPr>
          <w:rStyle w:val="FootnoteReference"/>
        </w:rPr>
        <w:footnoteReference w:id="19424"/>
      </w:r>
      <w:r>
        <w:t xml:space="preserve"> me away in the spirit to a great and high mountain, and showed me that</w:t>
      </w:r>
      <w:r>
        <w:rPr>
          <w:rStyle w:val="FootnoteReference"/>
        </w:rPr>
        <w:footnoteReference w:id="19425"/>
      </w:r>
      <w:r>
        <w:t xml:space="preserve"> great city, the holy Jerusalem, descending out of heaven from God,</w:t>
      </w:r>
    </w:p>
    <w:p>
      <w:r>
        <w:rPr>
          <w:b/>
        </w:rPr>
        <w:t xml:space="preserve">11 </w:t>
      </w:r>
      <w:r>
        <w:t xml:space="preserve">Having the glory</w:t>
      </w:r>
      <w:r>
        <w:rPr>
          <w:rStyle w:val="FootnoteReference"/>
        </w:rPr>
        <w:footnoteReference w:id="19426"/>
      </w:r>
      <w:r>
        <w:t xml:space="preserve"> of God: and her light was like to a stone most precious, even like a jasper stone, clear</w:t>
      </w:r>
      <w:r>
        <w:rPr>
          <w:rStyle w:val="FootnoteReference"/>
        </w:rPr>
        <w:footnoteReference w:id="19427"/>
      </w:r>
      <w:r>
        <w:t xml:space="preserve"> as crystal;</w:t>
      </w:r>
      <w:r>
        <w:rPr>
          <w:rStyle w:val="FootnoteReference"/>
        </w:rPr>
        <w:footnoteReference w:id="19428"/>
      </w:r>
    </w:p>
    <w:p>
      <w:r>
        <w:rPr>
          <w:b/>
        </w:rPr>
        <w:t xml:space="preserve">12 </w:t>
      </w:r>
      <w:r>
        <w:t xml:space="preserve">And had a wall</w:t>
      </w:r>
      <w:r>
        <w:rPr>
          <w:rStyle w:val="FootnoteReference"/>
        </w:rPr>
        <w:footnoteReference w:id="19429"/>
      </w:r>
      <w:r>
        <w:t xml:space="preserve"> great and high, and had twelve gates</w:t>
      </w:r>
      <w:r>
        <w:rPr>
          <w:rStyle w:val="FootnoteReference"/>
        </w:rPr>
        <w:footnoteReference w:id="19430"/>
      </w:r>
      <w:r>
        <w:t xml:space="preserve">, and at the gates twelve angels</w:t>
      </w:r>
      <w:r>
        <w:rPr>
          <w:rStyle w:val="FootnoteReference"/>
        </w:rPr>
        <w:footnoteReference w:id="19431"/>
      </w:r>
      <w:r>
        <w:t xml:space="preserve">, and names</w:t>
      </w:r>
      <w:r>
        <w:rPr>
          <w:rStyle w:val="FootnoteReference"/>
        </w:rPr>
        <w:footnoteReference w:id="19432"/>
      </w:r>
      <w:r>
        <w:t xml:space="preserve"> written thereon, which are the names of the twelve tribes of the children of Israel:</w:t>
      </w:r>
    </w:p>
    <w:p>
      <w:r>
        <w:rPr>
          <w:b/>
        </w:rPr>
        <w:t xml:space="preserve">13 </w:t>
      </w:r>
      <w:r>
        <w:t xml:space="preserve">On the east three gates; on the north three gates; on the south three gates; and on the west three gates.</w:t>
      </w:r>
      <w:r>
        <w:rPr>
          <w:rStyle w:val="FootnoteReference"/>
        </w:rPr>
        <w:footnoteReference w:id="19433"/>
      </w:r>
    </w:p>
    <w:p>
      <w:r>
        <w:rPr>
          <w:b/>
        </w:rPr>
        <w:t xml:space="preserve">14 </w:t>
      </w:r>
      <w:r>
        <w:t xml:space="preserve">And the wall of the city had twelve foundations</w:t>
      </w:r>
      <w:r>
        <w:rPr>
          <w:rStyle w:val="FootnoteReference"/>
        </w:rPr>
        <w:footnoteReference w:id="19434"/>
      </w:r>
      <w:r>
        <w:t xml:space="preserve">, and in</w:t>
      </w:r>
      <w:r>
        <w:rPr>
          <w:rStyle w:val="FootnoteReference"/>
        </w:rPr>
        <w:footnoteReference w:id="19435"/>
      </w:r>
      <w:r>
        <w:t xml:space="preserve"> them the names of the twelve apostles of the Lamb.</w:t>
      </w:r>
    </w:p>
    <w:p>
      <w:r>
        <w:rPr>
          <w:b/>
        </w:rPr>
        <w:t xml:space="preserve">15 </w:t>
      </w:r>
      <w:r>
        <w:t xml:space="preserve">And he that talked with me had a golden</w:t>
      </w:r>
      <w:r>
        <w:rPr>
          <w:rStyle w:val="FootnoteReference"/>
        </w:rPr>
        <w:footnoteReference w:id="19436"/>
      </w:r>
      <w:r>
        <w:t xml:space="preserve"> reed to measure the city, and the gates thereof, and the wall thereof.</w:t>
      </w:r>
    </w:p>
    <w:p>
      <w:r>
        <w:rPr>
          <w:b/>
        </w:rPr>
        <w:t xml:space="preserve">16 </w:t>
      </w:r>
      <w:r>
        <w:t xml:space="preserve">And the city lies foursquare, and the length is as large as the breadth: and he measured the city with the reed, twelve</w:t>
      </w:r>
      <w:r>
        <w:rPr>
          <w:rStyle w:val="FootnoteReference"/>
        </w:rPr>
        <w:footnoteReference w:id="19437"/>
      </w:r>
      <w:r>
        <w:t xml:space="preserve"> thousand furlongs. The length and the breadth and the height of it are equal.</w:t>
      </w:r>
      <w:r>
        <w:rPr>
          <w:rStyle w:val="FootnoteReference"/>
        </w:rPr>
        <w:footnoteReference w:id="19438"/>
      </w:r>
    </w:p>
    <w:p>
      <w:r>
        <w:rPr>
          <w:b/>
        </w:rPr>
        <w:t xml:space="preserve">17 </w:t>
      </w:r>
      <w:r>
        <w:t xml:space="preserve">And he measured the wall thereof, an hundred and forty and four cubits, according to the measure of a man, that is, of the angel.</w:t>
      </w:r>
      <w:r>
        <w:rPr>
          <w:rStyle w:val="FootnoteReference"/>
        </w:rPr>
        <w:footnoteReference w:id="19439"/>
      </w:r>
    </w:p>
    <w:p>
      <w:r>
        <w:rPr>
          <w:b/>
        </w:rPr>
        <w:t xml:space="preserve">18 </w:t>
      </w:r>
      <w:r>
        <w:t xml:space="preserve">And the building of the wall of it was of</w:t>
      </w:r>
      <w:r>
        <w:rPr>
          <w:rStyle w:val="FootnoteReference"/>
        </w:rPr>
        <w:footnoteReference w:id="19440"/>
      </w:r>
      <w:r>
        <w:t xml:space="preserve"> jasper: and the city was pure gold, like</w:t>
      </w:r>
      <w:r>
        <w:rPr>
          <w:rStyle w:val="FootnoteReference"/>
        </w:rPr>
        <w:footnoteReference w:id="19441"/>
      </w:r>
      <w:r>
        <w:t xml:space="preserve"> to clear glass.</w:t>
      </w:r>
    </w:p>
    <w:p>
      <w:r>
        <w:rPr>
          <w:b/>
        </w:rPr>
        <w:t xml:space="preserve">19 </w:t>
      </w:r>
      <w:r>
        <w:t xml:space="preserve">And the foundations</w:t>
      </w:r>
      <w:r>
        <w:rPr>
          <w:rStyle w:val="FootnoteReference"/>
        </w:rPr>
        <w:footnoteReference w:id="19442"/>
      </w:r>
      <w:r>
        <w:t xml:space="preserve"> of the wall of the city were garnished with all manner of precious stones. The first foundation was jasper; the second, sapphire</w:t>
      </w:r>
      <w:r>
        <w:rPr>
          <w:rStyle w:val="FootnoteReference"/>
        </w:rPr>
        <w:footnoteReference w:id="19443"/>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444"/>
      </w:r>
    </w:p>
    <w:p>
      <w:r>
        <w:rPr>
          <w:b/>
        </w:rPr>
        <w:t xml:space="preserve">21 </w:t>
      </w:r>
      <w:r>
        <w:t xml:space="preserve">And the twelve</w:t>
      </w:r>
      <w:r>
        <w:rPr>
          <w:rStyle w:val="FootnoteReference"/>
        </w:rPr>
        <w:footnoteReference w:id="19445"/>
      </w:r>
      <w:r>
        <w:t xml:space="preserve"> gates were twelve pearls: every several gate was of one pearl: and the street of the city was pure</w:t>
      </w:r>
      <w:r>
        <w:rPr>
          <w:rStyle w:val="FootnoteReference"/>
        </w:rPr>
        <w:footnoteReference w:id="19446"/>
      </w:r>
      <w:r>
        <w:t xml:space="preserve"> gold, as it</w:t>
      </w:r>
      <w:r>
        <w:rPr>
          <w:rStyle w:val="FootnoteReference"/>
        </w:rPr>
        <w:footnoteReference w:id="19447"/>
      </w:r>
      <w:r>
        <w:t xml:space="preserve"> were transparent glass.</w:t>
      </w:r>
    </w:p>
    <w:p>
      <w:r>
        <w:rPr>
          <w:b/>
        </w:rPr>
        <w:t xml:space="preserve">22 </w:t>
      </w:r>
      <w:r>
        <w:t xml:space="preserve">And I saw</w:t>
      </w:r>
      <w:r>
        <w:rPr>
          <w:rStyle w:val="FootnoteReference"/>
        </w:rPr>
        <w:footnoteReference w:id="19448"/>
      </w:r>
      <w:r>
        <w:t xml:space="preserve"> no temple therein: for the Lord</w:t>
      </w:r>
      <w:r>
        <w:rPr>
          <w:rStyle w:val="FootnoteReference"/>
        </w:rPr>
        <w:footnoteReference w:id="19449"/>
      </w:r>
      <w:r>
        <w:t xml:space="preserve"> God Almighty and the Lamb</w:t>
      </w:r>
      <w:r>
        <w:rPr>
          <w:rStyle w:val="FootnoteReference"/>
        </w:rPr>
        <w:footnoteReference w:id="19450"/>
      </w:r>
      <w:r>
        <w:t xml:space="preserve"> are the temple of it.</w:t>
      </w:r>
    </w:p>
    <w:p>
      <w:r>
        <w:rPr>
          <w:b/>
        </w:rPr>
        <w:t xml:space="preserve">23 </w:t>
      </w:r>
      <w:r>
        <w:t xml:space="preserve">And the city</w:t>
      </w:r>
      <w:r>
        <w:rPr>
          <w:rStyle w:val="FootnoteReference"/>
        </w:rPr>
        <w:footnoteReference w:id="19451"/>
      </w:r>
      <w:r>
        <w:t xml:space="preserve"> had no need of the sun, neither of the moon, to shine in it: for the glory of God did lighten it, and the Lamb</w:t>
      </w:r>
      <w:r>
        <w:rPr>
          <w:rStyle w:val="FootnoteReference"/>
        </w:rPr>
        <w:footnoteReference w:id="19452"/>
      </w:r>
      <w:r>
        <w:t xml:space="preserve"> is the light thereof.</w:t>
      </w:r>
      <w:r>
        <w:rPr>
          <w:rStyle w:val="FootnoteReference"/>
        </w:rPr>
        <w:footnoteReference w:id="19453"/>
      </w:r>
    </w:p>
    <w:p>
      <w:r>
        <w:rPr>
          <w:b/>
        </w:rPr>
        <w:t xml:space="preserve">24 </w:t>
      </w:r>
      <w:r>
        <w:t xml:space="preserve">And the nations</w:t>
      </w:r>
      <w:r>
        <w:rPr>
          <w:rStyle w:val="FootnoteReference"/>
        </w:rPr>
        <w:footnoteReference w:id="19454"/>
      </w:r>
      <w:r>
        <w:t xml:space="preserve"> of them which are saved shall walk</w:t>
      </w:r>
      <w:r>
        <w:rPr>
          <w:rStyle w:val="FootnoteReference"/>
        </w:rPr>
        <w:footnoteReference w:id="19455"/>
      </w:r>
      <w:r>
        <w:t xml:space="preserve"> in the light of it: and the kings</w:t>
      </w:r>
      <w:r>
        <w:rPr>
          <w:rStyle w:val="FootnoteReference"/>
        </w:rPr>
        <w:footnoteReference w:id="19456"/>
      </w:r>
      <w:r>
        <w:t xml:space="preserve"> of the earth do bring their glory and honour into it.</w:t>
      </w:r>
    </w:p>
    <w:p>
      <w:r>
        <w:rPr>
          <w:b/>
        </w:rPr>
        <w:t xml:space="preserve">25 </w:t>
      </w:r>
      <w:r>
        <w:t xml:space="preserve">And the gates</w:t>
      </w:r>
      <w:r>
        <w:rPr>
          <w:rStyle w:val="FootnoteReference"/>
        </w:rPr>
        <w:footnoteReference w:id="19457"/>
      </w:r>
      <w:r>
        <w:t xml:space="preserve"> of it shall not be shut at all by day: for there shall be no night there.</w:t>
      </w:r>
      <w:r>
        <w:rPr>
          <w:rStyle w:val="FootnoteReference"/>
        </w:rPr>
        <w:footnoteReference w:id="19458"/>
      </w:r>
    </w:p>
    <w:p>
      <w:r>
        <w:rPr>
          <w:b/>
        </w:rPr>
        <w:t xml:space="preserve">26 </w:t>
      </w:r>
      <w:r>
        <w:t xml:space="preserve">And they shall bring the glory</w:t>
      </w:r>
      <w:r>
        <w:rPr>
          <w:rStyle w:val="FootnoteReference"/>
        </w:rPr>
        <w:footnoteReference w:id="19459"/>
      </w:r>
      <w:r>
        <w:t xml:space="preserve"> and honour of the nations into it.</w:t>
      </w:r>
    </w:p>
    <w:p>
      <w:r>
        <w:rPr>
          <w:b/>
        </w:rPr>
        <w:t xml:space="preserve">27 </w:t>
      </w:r>
      <w:r>
        <w:t xml:space="preserve">And there</w:t>
      </w:r>
      <w:r>
        <w:rPr>
          <w:rStyle w:val="FootnoteReference"/>
        </w:rPr>
        <w:footnoteReference w:id="19460"/>
      </w:r>
      <w:r>
        <w:t xml:space="preserve"> shall by no means enter into it any thing that defiles, neither whatever works abomination, or makes a lie: but they which are written in the Lamb's book of life.</w:t>
      </w:r>
      <w:r>
        <w:rPr>
          <w:rStyle w:val="FootnoteReference"/>
        </w:rPr>
        <w:footnoteReference w:id="19461"/>
      </w:r>
      <w:r>
        <w:rPr>
          <w:rStyle w:val="FootnoteReference"/>
        </w:rPr>
        <w:footnoteReference w:id="19462"/>
      </w:r>
      <w:r>
        <w:rPr>
          <w:rStyle w:val="FootnoteReference"/>
        </w:rPr>
        <w:footnoteReference w:id="19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464"/>
      </w:r>
      <w:r>
        <w:t xml:space="preserve"> river of water</w:t>
      </w:r>
      <w:r>
        <w:rPr>
          <w:rStyle w:val="FootnoteReference"/>
        </w:rPr>
        <w:footnoteReference w:id="19465"/>
      </w:r>
      <w:r>
        <w:t xml:space="preserve"> of life, clear</w:t>
      </w:r>
      <w:r>
        <w:rPr>
          <w:rStyle w:val="FootnoteReference"/>
        </w:rPr>
        <w:footnoteReference w:id="19466"/>
      </w:r>
      <w:r>
        <w:t xml:space="preserve"> as crystal, proceeding</w:t>
      </w:r>
      <w:r>
        <w:rPr>
          <w:rStyle w:val="FootnoteReference"/>
        </w:rPr>
        <w:footnoteReference w:id="19467"/>
      </w:r>
      <w:r>
        <w:t xml:space="preserve"> out of the throne of God and of the Lamb.</w:t>
      </w:r>
    </w:p>
    <w:p>
      <w:r>
        <w:rPr>
          <w:b/>
        </w:rPr>
        <w:t xml:space="preserve">2 </w:t>
      </w:r>
      <w:r>
        <w:t xml:space="preserve">In the midst</w:t>
      </w:r>
      <w:r>
        <w:rPr>
          <w:rStyle w:val="FootnoteReference"/>
        </w:rPr>
        <w:footnoteReference w:id="19468"/>
      </w:r>
      <w:r>
        <w:t xml:space="preserve"> of the street of it, and on either side of the river, was there the tree of life</w:t>
      </w:r>
      <w:r>
        <w:rPr>
          <w:rStyle w:val="FootnoteReference"/>
        </w:rPr>
        <w:footnoteReference w:id="19469"/>
      </w:r>
      <w:r>
        <w:t xml:space="preserve">, which bare twelve manner of fruits, and yielded her fruit every month: and the leaves of the tree were for the healing</w:t>
      </w:r>
      <w:r>
        <w:rPr>
          <w:rStyle w:val="FootnoteReference"/>
        </w:rPr>
        <w:footnoteReference w:id="19470"/>
      </w:r>
      <w:r>
        <w:t xml:space="preserve"> of the nations.</w:t>
      </w:r>
    </w:p>
    <w:p>
      <w:r>
        <w:rPr>
          <w:b/>
        </w:rPr>
        <w:t xml:space="preserve">3 </w:t>
      </w:r>
      <w:r>
        <w:t xml:space="preserve">And there</w:t>
      </w:r>
      <w:r>
        <w:rPr>
          <w:rStyle w:val="FootnoteReference"/>
        </w:rPr>
        <w:footnoteReference w:id="19471"/>
      </w:r>
      <w:r>
        <w:t xml:space="preserve"> shall be no more curse: but the throne of God and of the Lamb shall be in it; and his slaves shall serve him:</w:t>
      </w:r>
      <w:r>
        <w:rPr>
          <w:rStyle w:val="FootnoteReference"/>
        </w:rPr>
        <w:footnoteReference w:id="19472"/>
      </w:r>
      <w:r>
        <w:rPr>
          <w:rStyle w:val="FootnoteReference"/>
        </w:rPr>
        <w:footnoteReference w:id="19473"/>
      </w:r>
    </w:p>
    <w:p>
      <w:r>
        <w:rPr>
          <w:b/>
        </w:rPr>
        <w:t xml:space="preserve">4 </w:t>
      </w:r>
      <w:r>
        <w:t xml:space="preserve">And they shall see his face; and his</w:t>
      </w:r>
      <w:r>
        <w:rPr>
          <w:rStyle w:val="FootnoteReference"/>
        </w:rPr>
        <w:footnoteReference w:id="19474"/>
      </w:r>
      <w:r>
        <w:t xml:space="preserve"> name shall be in their foreheads.</w:t>
      </w:r>
      <w:r>
        <w:rPr>
          <w:rStyle w:val="FootnoteReference"/>
        </w:rPr>
        <w:footnoteReference w:id="19475"/>
      </w:r>
    </w:p>
    <w:p>
      <w:r>
        <w:rPr>
          <w:b/>
        </w:rPr>
        <w:t xml:space="preserve">5 </w:t>
      </w:r>
      <w:r>
        <w:t xml:space="preserve">And there shall be no night</w:t>
      </w:r>
      <w:r>
        <w:rPr>
          <w:rStyle w:val="FootnoteReference"/>
        </w:rPr>
        <w:footnoteReference w:id="19476"/>
      </w:r>
      <w:r>
        <w:t xml:space="preserve"> there; and they</w:t>
      </w:r>
      <w:r>
        <w:rPr>
          <w:rStyle w:val="FootnoteReference"/>
        </w:rPr>
        <w:footnoteReference w:id="19477"/>
      </w:r>
      <w:r>
        <w:t xml:space="preserve"> need no candle, neither light of the sun; for the Lord God gives them light: and they shall reign for ever and ever.</w:t>
      </w:r>
    </w:p>
    <w:p>
      <w:r>
        <w:rPr>
          <w:b/>
        </w:rPr>
        <w:t xml:space="preserve">6 </w:t>
      </w:r>
      <w:r>
        <w:t xml:space="preserve">And he said to me, These</w:t>
      </w:r>
      <w:r>
        <w:rPr>
          <w:rStyle w:val="FootnoteReference"/>
        </w:rPr>
        <w:footnoteReference w:id="19478"/>
      </w:r>
      <w:r>
        <w:t xml:space="preserve"> sayings are faithful and true: and the Lord God of the holy</w:t>
      </w:r>
      <w:r>
        <w:rPr>
          <w:rStyle w:val="FootnoteReference"/>
        </w:rPr>
        <w:footnoteReference w:id="19479"/>
      </w:r>
      <w:r>
        <w:t xml:space="preserve"> prophets sent</w:t>
      </w:r>
      <w:r>
        <w:rPr>
          <w:rStyle w:val="FootnoteReference"/>
        </w:rPr>
        <w:footnoteReference w:id="19480"/>
      </w:r>
      <w:r>
        <w:t xml:space="preserve"> his angel to show to his slaves the things which</w:t>
      </w:r>
      <w:r>
        <w:rPr>
          <w:rStyle w:val="FootnoteReference"/>
        </w:rPr>
        <w:footnoteReference w:id="19481"/>
      </w:r>
      <w:r>
        <w:t xml:space="preserve"> must shortly be done.</w:t>
      </w:r>
    </w:p>
    <w:p>
      <w:r>
        <w:rPr>
          <w:b/>
        </w:rPr>
        <w:t xml:space="preserve">7 </w:t>
      </w:r>
      <w:r>
        <w:t xml:space="preserve">Look, I come</w:t>
      </w:r>
      <w:r>
        <w:rPr>
          <w:rStyle w:val="FootnoteReference"/>
        </w:rPr>
        <w:footnoteReference w:id="19482"/>
      </w:r>
      <w:r>
        <w:t xml:space="preserve"> quickly: blessed</w:t>
      </w:r>
      <w:r>
        <w:rPr>
          <w:rStyle w:val="FootnoteReference"/>
        </w:rPr>
        <w:footnoteReference w:id="19483"/>
      </w:r>
      <w:r>
        <w:t xml:space="preserve"> is he that keeps the sayings of the prophecy of this book.</w:t>
      </w:r>
    </w:p>
    <w:p>
      <w:r>
        <w:rPr>
          <w:b/>
        </w:rPr>
        <w:t xml:space="preserve">8 </w:t>
      </w:r>
      <w:r>
        <w:t xml:space="preserve">And I John</w:t>
      </w:r>
      <w:r>
        <w:rPr>
          <w:rStyle w:val="FootnoteReference"/>
        </w:rPr>
        <w:footnoteReference w:id="19484"/>
      </w:r>
      <w:r>
        <w:t xml:space="preserve"> saw these things, and heard them. And when I had heard and seen, I fell</w:t>
      </w:r>
      <w:r>
        <w:rPr>
          <w:rStyle w:val="FootnoteReference"/>
        </w:rPr>
        <w:footnoteReference w:id="19485"/>
      </w:r>
      <w:r>
        <w:t xml:space="preserve"> down to worship before the feet of the angel which showed me these things.</w:t>
      </w:r>
    </w:p>
    <w:p>
      <w:r>
        <w:rPr>
          <w:b/>
        </w:rPr>
        <w:t xml:space="preserve">9 </w:t>
      </w:r>
      <w:r>
        <w:t xml:space="preserve">Then says he to me, See you do it not: for I am</w:t>
      </w:r>
      <w:r>
        <w:rPr>
          <w:rStyle w:val="FootnoteReference"/>
        </w:rPr>
        <w:footnoteReference w:id="19486"/>
      </w:r>
      <w:r>
        <w:t xml:space="preserve"> your fellow slave, and of your brothers the prophets, and of them which keep the sayings of this book: worship God</w:t>
      </w:r>
      <w:r>
        <w:rPr>
          <w:rStyle w:val="FootnoteReference"/>
        </w:rPr>
        <w:footnoteReference w:id="19487"/>
      </w:r>
      <w:r>
        <w:t xml:space="preserve">.</w:t>
      </w:r>
      <w:r>
        <w:rPr>
          <w:rStyle w:val="FootnoteReference"/>
        </w:rPr>
        <w:footnoteReference w:id="19488"/>
      </w:r>
    </w:p>
    <w:p>
      <w:r>
        <w:rPr>
          <w:b/>
        </w:rPr>
        <w:t xml:space="preserve">10 </w:t>
      </w:r>
      <w:r>
        <w:t xml:space="preserve">And he says to me, Seal</w:t>
      </w:r>
      <w:r>
        <w:rPr>
          <w:rStyle w:val="FootnoteReference"/>
        </w:rPr>
        <w:footnoteReference w:id="19489"/>
      </w:r>
      <w:r>
        <w:t xml:space="preserve"> not the sayings of the prophecy of this book: for the time is at hand.</w:t>
      </w:r>
      <w:r>
        <w:rPr>
          <w:rStyle w:val="FootnoteReference"/>
        </w:rPr>
        <w:footnoteReference w:id="19490"/>
      </w:r>
      <w:r>
        <w:rPr>
          <w:rStyle w:val="FootnoteReference"/>
        </w:rPr>
        <w:footnoteReference w:id="19491"/>
      </w:r>
    </w:p>
    <w:p>
      <w:r>
        <w:rPr>
          <w:b/>
        </w:rPr>
        <w:t xml:space="preserve">11 </w:t>
      </w:r>
      <w:r>
        <w:t xml:space="preserve">He that is unjust</w:t>
      </w:r>
      <w:r>
        <w:rPr>
          <w:rStyle w:val="FootnoteReference"/>
        </w:rPr>
        <w:footnoteReference w:id="19492"/>
      </w:r>
      <w:r>
        <w:t xml:space="preserve">, let him be unjust still: and he which is filthy, let him be filthy still: and he that</w:t>
      </w:r>
      <w:r>
        <w:rPr>
          <w:rStyle w:val="FootnoteReference"/>
        </w:rPr>
        <w:footnoteReference w:id="19493"/>
      </w:r>
      <w:r>
        <w:t xml:space="preserve"> is righteous, let him be righteous still: and he that is holy, let him be holy still.</w:t>
      </w:r>
    </w:p>
    <w:p>
      <w:r>
        <w:rPr>
          <w:b/>
        </w:rPr>
        <w:t xml:space="preserve">12 </w:t>
      </w:r>
      <w:r>
        <w:t xml:space="preserve">And, look, I come</w:t>
      </w:r>
      <w:r>
        <w:rPr>
          <w:rStyle w:val="FootnoteReference"/>
        </w:rPr>
        <w:footnoteReference w:id="19494"/>
      </w:r>
      <w:r>
        <w:t xml:space="preserve"> quickly; and my</w:t>
      </w:r>
      <w:r>
        <w:rPr>
          <w:rStyle w:val="FootnoteReference"/>
        </w:rPr>
        <w:footnoteReference w:id="19495"/>
      </w:r>
      <w:r>
        <w:t xml:space="preserve"> reward is with me, to give</w:t>
      </w:r>
      <w:r>
        <w:rPr>
          <w:rStyle w:val="FootnoteReference"/>
        </w:rPr>
        <w:footnoteReference w:id="19496"/>
      </w:r>
      <w:r>
        <w:t xml:space="preserve"> every man according as his work shall be.</w:t>
      </w:r>
    </w:p>
    <w:p>
      <w:r>
        <w:rPr>
          <w:b/>
        </w:rPr>
        <w:t xml:space="preserve">13 </w:t>
      </w:r>
      <w:r>
        <w:t xml:space="preserve">I am Alpha and Omega</w:t>
      </w:r>
      <w:r>
        <w:rPr>
          <w:rStyle w:val="FootnoteReference"/>
        </w:rPr>
        <w:footnoteReference w:id="19497"/>
      </w:r>
      <w:r>
        <w:t xml:space="preserve">, the beginning and the end, the first and the last.</w:t>
      </w:r>
      <w:r>
        <w:rPr>
          <w:rStyle w:val="FootnoteReference"/>
        </w:rPr>
        <w:footnoteReference w:id="19498"/>
      </w:r>
    </w:p>
    <w:p>
      <w:r>
        <w:rPr>
          <w:b/>
        </w:rPr>
        <w:t xml:space="preserve">14 </w:t>
      </w:r>
      <w:r>
        <w:t xml:space="preserve">Blessed</w:t>
      </w:r>
      <w:r>
        <w:rPr>
          <w:rStyle w:val="FootnoteReference"/>
        </w:rPr>
        <w:footnoteReference w:id="19499"/>
      </w:r>
      <w:r>
        <w:t xml:space="preserve"> are they that do his commandments, that they may have</w:t>
      </w:r>
      <w:r>
        <w:rPr>
          <w:rStyle w:val="FootnoteReference"/>
        </w:rPr>
        <w:footnoteReference w:id="19500"/>
      </w:r>
      <w:r>
        <w:t xml:space="preserve"> right to the</w:t>
      </w:r>
      <w:r>
        <w:rPr>
          <w:rStyle w:val="FootnoteReference"/>
        </w:rPr>
        <w:footnoteReference w:id="19501"/>
      </w:r>
      <w:r>
        <w:t xml:space="preserve"> tree of life, and may</w:t>
      </w:r>
      <w:r>
        <w:rPr>
          <w:rStyle w:val="FootnoteReference"/>
        </w:rPr>
        <w:footnoteReference w:id="19502"/>
      </w:r>
      <w:r>
        <w:t xml:space="preserve"> enter in through the gates into the city.</w:t>
      </w:r>
    </w:p>
    <w:p>
      <w:r>
        <w:rPr>
          <w:b/>
        </w:rPr>
        <w:t xml:space="preserve">15 </w:t>
      </w:r>
      <w:r>
        <w:t xml:space="preserve">For without</w:t>
      </w:r>
      <w:r>
        <w:rPr>
          <w:rStyle w:val="FootnoteReference"/>
        </w:rPr>
        <w:footnoteReference w:id="19503"/>
      </w:r>
      <w:r>
        <w:t xml:space="preserve"> are dogs</w:t>
      </w:r>
      <w:r>
        <w:rPr>
          <w:rStyle w:val="FootnoteReference"/>
        </w:rPr>
        <w:footnoteReference w:id="19504"/>
      </w:r>
      <w:r>
        <w:t xml:space="preserve">, and sorcerers</w:t>
      </w:r>
      <w:r>
        <w:rPr>
          <w:rStyle w:val="FootnoteReference"/>
        </w:rPr>
        <w:footnoteReference w:id="19505"/>
      </w:r>
      <w:r>
        <w:t xml:space="preserve">, and sexually immoral, and murderers, and idolaters, and whoever loves and makes a lie.</w:t>
      </w:r>
      <w:r>
        <w:rPr>
          <w:rStyle w:val="FootnoteReference"/>
        </w:rPr>
        <w:footnoteReference w:id="19506"/>
      </w:r>
      <w:r>
        <w:rPr>
          <w:rStyle w:val="FootnoteReference"/>
        </w:rPr>
        <w:footnoteReference w:id="19507"/>
      </w:r>
    </w:p>
    <w:p>
      <w:r>
        <w:rPr>
          <w:b/>
        </w:rPr>
        <w:t xml:space="preserve">16 </w:t>
      </w:r>
      <w:r>
        <w:t xml:space="preserve">I Jesus</w:t>
      </w:r>
      <w:r>
        <w:rPr>
          <w:rStyle w:val="FootnoteReference"/>
        </w:rPr>
        <w:footnoteReference w:id="19508"/>
      </w:r>
      <w:r>
        <w:t xml:space="preserve"> have sent mine angel to testify</w:t>
      </w:r>
      <w:r>
        <w:rPr>
          <w:rStyle w:val="FootnoteReference"/>
        </w:rPr>
        <w:footnoteReference w:id="19509"/>
      </w:r>
      <w:r>
        <w:t xml:space="preserve"> to you these things in the assemblies. I am</w:t>
      </w:r>
      <w:r>
        <w:rPr>
          <w:rStyle w:val="FootnoteReference"/>
        </w:rPr>
        <w:footnoteReference w:id="19510"/>
      </w:r>
      <w:r>
        <w:t xml:space="preserve"> the root and the offspring of David, and the bright</w:t>
      </w:r>
      <w:r>
        <w:rPr>
          <w:rStyle w:val="FootnoteReference"/>
        </w:rPr>
        <w:footnoteReference w:id="19511"/>
      </w:r>
      <w:r>
        <w:t xml:space="preserve"> and morning star.</w:t>
      </w:r>
      <w:r>
        <w:rPr>
          <w:rStyle w:val="FootnoteReference"/>
        </w:rPr>
        <w:footnoteReference w:id="19512"/>
      </w:r>
      <w:r>
        <w:rPr>
          <w:rStyle w:val="FootnoteReference"/>
        </w:rPr>
        <w:footnoteReference w:id="19513"/>
      </w:r>
    </w:p>
    <w:p>
      <w:r>
        <w:rPr>
          <w:b/>
        </w:rPr>
        <w:t xml:space="preserve">17 </w:t>
      </w:r>
      <w:r>
        <w:t xml:space="preserve">And the Spirit</w:t>
      </w:r>
      <w:r>
        <w:rPr>
          <w:rStyle w:val="FootnoteReference"/>
        </w:rPr>
        <w:footnoteReference w:id="19514"/>
      </w:r>
      <w:r>
        <w:t xml:space="preserve"> and the bride</w:t>
      </w:r>
      <w:r>
        <w:rPr>
          <w:rStyle w:val="FootnoteReference"/>
        </w:rPr>
        <w:footnoteReference w:id="19515"/>
      </w:r>
      <w:r>
        <w:t xml:space="preserve"> say, Come</w:t>
      </w:r>
      <w:r>
        <w:rPr>
          <w:rStyle w:val="FootnoteReference"/>
        </w:rPr>
        <w:footnoteReference w:id="19516"/>
      </w:r>
      <w:r>
        <w:t xml:space="preserve">. And let him that hears say, Come. And let him that is thirsty come. And whoever will, let him take</w:t>
      </w:r>
      <w:r>
        <w:rPr>
          <w:rStyle w:val="FootnoteReference"/>
        </w:rPr>
        <w:footnoteReference w:id="19517"/>
      </w:r>
      <w:r>
        <w:t xml:space="preserve"> the water of life freely</w:t>
      </w:r>
      <w:r>
        <w:rPr>
          <w:rStyle w:val="FootnoteReference"/>
        </w:rPr>
        <w:footnoteReference w:id="19518"/>
      </w:r>
      <w:r>
        <w:t xml:space="preserve">.</w:t>
      </w:r>
      <w:r>
        <w:rPr>
          <w:rStyle w:val="FootnoteReference"/>
        </w:rPr>
        <w:footnoteReference w:id="19519"/>
      </w:r>
      <w:r>
        <w:rPr>
          <w:rStyle w:val="FootnoteReference"/>
        </w:rPr>
        <w:footnoteReference w:id="19520"/>
      </w:r>
    </w:p>
    <w:p>
      <w:r>
        <w:rPr>
          <w:b/>
        </w:rPr>
        <w:t xml:space="preserve">18 </w:t>
      </w:r>
      <w:r>
        <w:t xml:space="preserve">For I testify</w:t>
      </w:r>
      <w:r>
        <w:rPr>
          <w:rStyle w:val="FootnoteReference"/>
        </w:rPr>
        <w:footnoteReference w:id="19521"/>
      </w:r>
      <w:r>
        <w:t xml:space="preserve"> to every man that hears the words of the prophecy of this book, If any man shall add to these things, God shall add to him the plagues that are written in this book:</w:t>
      </w:r>
      <w:r>
        <w:rPr>
          <w:rStyle w:val="FootnoteReference"/>
        </w:rPr>
        <w:footnoteReference w:id="19522"/>
      </w:r>
      <w:r>
        <w:rPr>
          <w:rStyle w:val="FootnoteReference"/>
        </w:rPr>
        <w:footnoteReference w:id="19523"/>
      </w:r>
      <w:r>
        <w:rPr>
          <w:rStyle w:val="FootnoteReference"/>
        </w:rPr>
        <w:footnoteReference w:id="19524"/>
      </w:r>
    </w:p>
    <w:p>
      <w:r>
        <w:rPr>
          <w:b/>
        </w:rPr>
        <w:t xml:space="preserve">19 </w:t>
      </w:r>
      <w:r>
        <w:t xml:space="preserve">And if any man shall take</w:t>
      </w:r>
      <w:r>
        <w:rPr>
          <w:rStyle w:val="FootnoteReference"/>
        </w:rPr>
        <w:footnoteReference w:id="19525"/>
      </w:r>
      <w:r>
        <w:t xml:space="preserve"> away from the words of the book of this prophecy, God shall take away his part out of the book of life</w:t>
      </w:r>
      <w:r>
        <w:rPr>
          <w:rStyle w:val="FootnoteReference"/>
        </w:rPr>
        <w:footnoteReference w:id="19526"/>
      </w:r>
      <w:r>
        <w:t xml:space="preserve">, and out</w:t>
      </w:r>
      <w:r>
        <w:rPr>
          <w:rStyle w:val="FootnoteReference"/>
        </w:rPr>
        <w:footnoteReference w:id="19527"/>
      </w:r>
      <w:r>
        <w:t xml:space="preserve"> of the holy city, and from</w:t>
      </w:r>
      <w:r>
        <w:rPr>
          <w:rStyle w:val="FootnoteReference"/>
        </w:rPr>
        <w:footnoteReference w:id="19528"/>
      </w:r>
      <w:r>
        <w:t xml:space="preserve"> the things which are written in this book.</w:t>
      </w:r>
      <w:r>
        <w:rPr>
          <w:rStyle w:val="FootnoteReference"/>
        </w:rPr>
        <w:footnoteReference w:id="19529"/>
      </w:r>
    </w:p>
    <w:p>
      <w:r>
        <w:rPr>
          <w:b/>
        </w:rPr>
        <w:t xml:space="preserve">20 </w:t>
      </w:r>
      <w:r>
        <w:t xml:space="preserve">He which</w:t>
      </w:r>
      <w:r>
        <w:rPr>
          <w:rStyle w:val="FootnoteReference"/>
        </w:rPr>
        <w:footnoteReference w:id="19530"/>
      </w:r>
      <w:r>
        <w:t xml:space="preserve"> testifies these things says, Surely</w:t>
      </w:r>
      <w:r>
        <w:rPr>
          <w:rStyle w:val="FootnoteReference"/>
        </w:rPr>
        <w:footnoteReference w:id="19531"/>
      </w:r>
      <w:r>
        <w:t xml:space="preserve"> I come quickly. Amen</w:t>
      </w:r>
      <w:r>
        <w:rPr>
          <w:rStyle w:val="FootnoteReference"/>
        </w:rPr>
        <w:footnoteReference w:id="19532"/>
      </w:r>
      <w:r>
        <w:t xml:space="preserve">. Even so, come, Lord Jesus.</w:t>
      </w:r>
    </w:p>
    <w:p>
      <w:r>
        <w:rPr>
          <w:b/>
        </w:rPr>
        <w:t xml:space="preserve">21 </w:t>
      </w:r>
      <w:r>
        <w:t xml:space="preserve">The grace of our Lord Jesus Christ be with you all. Amen.</w:t>
      </w:r>
      <w:r>
        <w:rPr>
          <w:rStyle w:val="FootnoteReference"/>
        </w:rPr>
        <w:footnoteReference w:id="1953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Cross-references for "generation": Gen 2:4; Gen 5:1; Isa 53:8; Luke 3:23-38; Rom 9:5.</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2">
    <w:p>
      <w:pPr>
        <w:pStyle w:val="FootnoteText"/>
      </w:pPr>
      <w:r>
        <w:rPr>
          <w:rStyle w:val="FootnoteReference"/>
        </w:rPr>
        <w:footnoteRef/>
      </w:r>
      <w:r>
        <w:t xml:space="preserve"> Cross-references for "Joseph": Isa 7:2; Isa 7:13; Jer 33:26; Luke 2:4.</w:t>
      </w:r>
    </w:p>
  </w:footnote>
  <w:footnote w:id="53">
    <w:p>
      <w:pPr>
        <w:pStyle w:val="FootnoteText"/>
      </w:pPr>
      <w:r>
        <w:rPr>
          <w:rStyle w:val="FootnoteReference"/>
        </w:rPr>
        <w:footnoteRef/>
      </w:r>
      <w:r>
        <w:t xml:space="preserve"> Cross-references for "fear not": Gen 46:3; 1Kgs 17:13; Isa 51:7; Jer 40:9; Matt 28:5; Luke 1:30.</w:t>
      </w:r>
    </w:p>
  </w:footnote>
  <w:footnote w:id="54">
    <w:p>
      <w:pPr>
        <w:pStyle w:val="FootnoteText"/>
      </w:pPr>
      <w:r>
        <w:rPr>
          <w:rStyle w:val="FootnoteReference"/>
        </w:rPr>
        <w:footnoteRef/>
      </w:r>
      <w:r>
        <w:t xml:space="preserve"> Cross-references for "that": Jer 31:22; Matt 1:18.</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"and his": Lev 11:22; Matt 11:18.</w:t>
      </w:r>
    </w:p>
  </w:footnote>
  <w:footnote w:id="134">
    <w:p>
      <w:pPr>
        <w:pStyle w:val="FootnoteText"/>
      </w:pPr>
      <w:r>
        <w:rPr>
          <w:rStyle w:val="FootnoteReference"/>
        </w:rPr>
        <w:footnoteRef/>
      </w:r>
      <w:r>
        <w:t xml:space="preserve"> Cross-references for "wild": Deut 32:13; 1Sam 14:25-27.</w:t>
      </w:r>
    </w:p>
  </w:footnote>
  <w:footnote w:id="135">
    <w:p>
      <w:pPr>
        <w:pStyle w:val="FootnoteText"/>
      </w:pPr>
      <w:r>
        <w:rPr>
          <w:rStyle w:val="FootnoteReference"/>
        </w:rPr>
        <w:footnoteRef/>
      </w:r>
      <w:r>
        <w:t xml:space="preserve"> Cross-references for "his raiment": 2Kgs 1:8; Zech 13:4; Mal 4:5; Matt 11:8; Mark 1:6; Luke 1:17; Rev 11:3.</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Mal 3:1-3; Mal 4:1; Heb 3:1-3; Heb 10:28-31; Heb 12:25.</w:t>
      </w:r>
    </w:p>
  </w:footnote>
  <w:footnote w:id="151">
    <w:p>
      <w:pPr>
        <w:pStyle w:val="FootnoteText"/>
      </w:pPr>
      <w:r>
        <w:rPr>
          <w:rStyle w:val="FootnoteReference"/>
        </w:rPr>
        <w:footnoteRef/>
      </w:r>
      <w:r>
        <w:t xml:space="preserve"> Cross-references for "the ax": Luke 3:9; Luke 23:31.</w:t>
      </w:r>
    </w:p>
  </w:footnote>
  <w:footnote w:id="152">
    <w:p>
      <w:pPr>
        <w:pStyle w:val="FootnoteText"/>
      </w:pPr>
      <w:r>
        <w:rPr>
          <w:rStyle w:val="FootnoteReference"/>
        </w:rPr>
        <w:footnoteRef/>
      </w:r>
      <w:r>
        <w:t xml:space="preserve"> Cross-references for "is hewn": Ps 80:15-16; Isa 5:2-7; Isa 27:11; Ezek 15:2-7; Matt 7:19; Matt 21:19; Luke 13:6-9; John 15:6; Heb 6:8; 1Pet 4:17-18.</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4">
    <w:p>
      <w:pPr>
        <w:pStyle w:val="FootnoteText"/>
      </w:pPr>
      <w:r>
        <w:rPr>
          <w:rStyle w:val="FootnoteReference"/>
        </w:rPr>
        <w:footnoteRef/>
      </w:r>
      <w:r>
        <w:t xml:space="preserve"> Cross-references for "the gospel": Matt 13:19; Matt 24:14; Mark 1:14; Luke 4:17-18; Luke 8:1; Luke 20:1; Rom 10:15.</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"those that": Matt 8:6; Matt 8:13; Matt 9:2-8.</w:t>
      </w:r>
    </w:p>
  </w:footnote>
  <w:footnote w:id="239">
    <w:p>
      <w:pPr>
        <w:pStyle w:val="FootnoteText"/>
      </w:pPr>
      <w:r>
        <w:rPr>
          <w:rStyle w:val="FootnoteReference"/>
        </w:rPr>
        <w:footnoteRef/>
      </w:r>
      <w:r>
        <w:t xml:space="preserve"> Cross-references for "possessed": Matt 9:32; Matt 12:22; Matt 15:22; Matt 17:18; Mark 5:2-18; Luke 4:33-35; Luke 8:27-37; Acts 10:38.</w:t>
      </w:r>
    </w:p>
  </w:footnote>
  <w:footnote w:id="240">
    <w:p>
      <w:pPr>
        <w:pStyle w:val="FootnoteText"/>
      </w:pPr>
      <w:r>
        <w:rPr>
          <w:rStyle w:val="FootnoteReference"/>
        </w:rPr>
        <w:footnoteRef/>
      </w:r>
      <w:r>
        <w:t xml:space="preserve"> Cross-references for "lunatic": Matt 17:15.</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"Till": Ps 102:26; Isa 51:6; Matt 24:35; Luke 16:17; Luke 21:33; Heb 1:11-12; 2Pet 3:10-13; Rev 20:11.</w:t>
      </w:r>
    </w:p>
  </w:footnote>
  <w:footnote w:id="284">
    <w:p>
      <w:pPr>
        <w:pStyle w:val="FootnoteText"/>
      </w:pPr>
      <w:r>
        <w:rPr>
          <w:rStyle w:val="FootnoteReference"/>
        </w:rPr>
        <w:footnoteRef/>
      </w:r>
      <w:r>
        <w:t xml:space="preserve"> Cross-references for "pass": Ps 119:89-90; Ps 119:152; Isa 40:8; 1Pet 1:25.</w:t>
      </w:r>
    </w:p>
  </w:footnote>
  <w:footnote w:id="28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0">
    <w:p>
      <w:pPr>
        <w:pStyle w:val="FootnoteText"/>
      </w:pPr>
      <w:r>
        <w:rPr>
          <w:rStyle w:val="FootnoteReference"/>
        </w:rPr>
        <w:footnoteRef/>
      </w:r>
      <w:r>
        <w:t xml:space="preserve"> Cross-references for "without": Ps 7:4; Ps 25:3; Ps 35:19; Ps 69:4; Ps 109:3; Lam 3:52; John 15:25.</w:t>
      </w:r>
    </w:p>
  </w:footnote>
  <w:footnote w:id="301">
    <w:p>
      <w:pPr>
        <w:pStyle w:val="FootnoteText"/>
      </w:pPr>
      <w:r>
        <w:rPr>
          <w:rStyle w:val="FootnoteReference"/>
        </w:rPr>
        <w:footnoteRef/>
      </w:r>
      <w:r>
        <w:t xml:space="preserve"> Cross-references for "Raca": 2Sam 6:20; Jas 2:20.</w:t>
      </w:r>
    </w:p>
  </w:footnote>
  <w:footnote w:id="302">
    <w:p>
      <w:pPr>
        <w:pStyle w:val="FootnoteText"/>
      </w:pPr>
      <w:r>
        <w:rPr>
          <w:rStyle w:val="FootnoteReference"/>
        </w:rPr>
        <w:footnoteRef/>
      </w:r>
      <w:r>
        <w:t xml:space="preserve"> Cross-references for "the council": Matt 10:17; Matt 26:59; Mark 14:55; Mark 15:1; John 11:47; Acts 5:27; G4892.</w:t>
      </w:r>
    </w:p>
  </w:footnote>
  <w:footnote w:id="303">
    <w:p>
      <w:pPr>
        <w:pStyle w:val="FootnoteText"/>
      </w:pPr>
      <w:r>
        <w:rPr>
          <w:rStyle w:val="FootnoteReference"/>
        </w:rPr>
        <w:footnoteRef/>
      </w:r>
      <w:r>
        <w:t xml:space="preserve"> Cross-references for "fool": Ps 14:1; Ps 49:10; Ps 92:6; Prov 14:16; Prov 18:6; Jer 17:11.</w:t>
      </w:r>
    </w:p>
  </w:footnote>
  <w:footnote w:id="304">
    <w:p>
      <w:pPr>
        <w:pStyle w:val="FootnoteText"/>
      </w:pPr>
      <w:r>
        <w:rPr>
          <w:rStyle w:val="FootnoteReference"/>
        </w:rPr>
        <w:footnoteRef/>
      </w:r>
      <w:r>
        <w:t xml:space="preserve"> Cross-references: Matt 5:21.</w:t>
      </w:r>
    </w:p>
  </w:footnote>
  <w:footnote w:id="305">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6">
    <w:p>
      <w:pPr>
        <w:pStyle w:val="FootnoteText"/>
      </w:pPr>
      <w:r>
        <w:rPr>
          <w:rStyle w:val="FootnoteReference"/>
        </w:rPr>
        <w:footnoteRef/>
      </w:r>
      <w:r>
        <w:t xml:space="preserve"> Cross-references for "hell": Matt 5:29-30; Matt 10:28; Matt 18:8-9; Matt 25:41; Mark 9:47; Luke 12:5; Luke 16:23-24; Rev 20:14.</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4">
    <w:p>
      <w:pPr>
        <w:pStyle w:val="FootnoteText"/>
      </w:pPr>
      <w:r>
        <w:rPr>
          <w:rStyle w:val="FootnoteReference"/>
        </w:rPr>
        <w:footnoteRef/>
      </w:r>
      <w:r>
        <w:t xml:space="preserve"> Cross-references for "verily": Matt 5:18; Matt 6:5; Matt 6:16.</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"thou shalt not": Job 27:8-10; Isa 1:15; Matt 6:2; Matt 23:14; Luke 18:10-11; Luke 20:47.</w:t>
      </w:r>
    </w:p>
  </w:footnote>
  <w:footnote w:id="370">
    <w:p>
      <w:pPr>
        <w:pStyle w:val="FootnoteText"/>
      </w:pPr>
      <w:r>
        <w:rPr>
          <w:rStyle w:val="FootnoteReference"/>
        </w:rPr>
        <w:footnoteRef/>
      </w:r>
      <w:r>
        <w:t xml:space="preserve"> Cross-references: Matt 23:6; Mark 12:38; Luke 11:43.</w:t>
      </w:r>
    </w:p>
  </w:footnote>
  <w:footnote w:id="371">
    <w:p>
      <w:pPr>
        <w:pStyle w:val="FootnoteText"/>
      </w:pPr>
      <w:r>
        <w:rPr>
          <w:rStyle w:val="FootnoteReference"/>
        </w:rPr>
        <w:footnoteRef/>
      </w:r>
      <w:r>
        <w:t xml:space="preserve"> Cross-references for "Verily": Prov 16:5; Matt 6:2; Luke 14:12-14; Jas 4:6.</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"your": Matt 6:32; Matt 7:9; Luke 12:32.</w:t>
      </w:r>
    </w:p>
  </w:footnote>
  <w:footnote w:id="414">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"a wise": Job 28:28; Ps 111:10; Ps 119:99; Ps 119:130; Prov 10:8; Prov 14:8; Jas 3:13-18.</w:t>
      </w:r>
    </w:p>
  </w:footnote>
  <w:footnote w:id="475">
    <w:p>
      <w:pPr>
        <w:pStyle w:val="FootnoteText"/>
      </w:pPr>
      <w:r>
        <w:rPr>
          <w:rStyle w:val="FootnoteReference"/>
        </w:rPr>
        <w:footnoteRef/>
      </w:r>
      <w:r>
        <w:t xml:space="preserve"> Cross-references for "which": 1Cor 3:10-11.</w:t>
      </w:r>
    </w:p>
  </w:footnote>
  <w:footnote w:id="47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89">
    <w:p>
      <w:pPr>
        <w:pStyle w:val="FootnoteText"/>
      </w:pPr>
      <w:r>
        <w:rPr>
          <w:rStyle w:val="FootnoteReference"/>
        </w:rPr>
        <w:footnoteRef/>
      </w:r>
      <w:r>
        <w:t xml:space="preserve"> Cross-references for "behold": Mark 1:40-45; Luke 5:12.</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Job 31:13-14; Acts 10:7; Col 3:11; Col 4:1; 1Tim 6:2; Phlm 1:16.</w:t>
      </w:r>
    </w:p>
  </w:footnote>
  <w:footnote w:id="501">
    <w:p>
      <w:pPr>
        <w:pStyle w:val="FootnoteText"/>
      </w:pPr>
      <w:r>
        <w:rPr>
          <w:rStyle w:val="FootnoteReference"/>
        </w:rPr>
        <w:footnoteRef/>
      </w:r>
      <w:r>
        <w:t xml:space="preserve"> Cross-references for "palsy": Matt 4:24; Matt 9:2; Mark 2:3-12; Acts 8:7; Acts 9:33.</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Matt 8:1; Mark 1:35-38; Luke 4:42-43; John 6:15.</w:t>
      </w:r>
    </w:p>
  </w:footnote>
  <w:footnote w:id="530">
    <w:p>
      <w:pPr>
        <w:pStyle w:val="FootnoteText"/>
      </w:pPr>
      <w:r>
        <w:rPr>
          <w:rStyle w:val="FootnoteReference"/>
        </w:rPr>
        <w:footnoteRef/>
      </w:r>
      <w:r>
        <w:t xml:space="preserve"> Cross-references for "unto": Matt 14:22; Mark 4:35; Mark 5:21; Mark 6:45; Mark 8:13; Luke 8:22.</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"ruler": Luke 8:49; Luke 13:14; Luke 18:18; Acts 13:15.</w:t>
      </w:r>
    </w:p>
  </w:footnote>
  <w:footnote w:id="599">
    <w:p>
      <w:pPr>
        <w:pStyle w:val="FootnoteText"/>
      </w:pPr>
      <w:r>
        <w:rPr>
          <w:rStyle w:val="FootnoteReference"/>
        </w:rPr>
        <w:footnoteRef/>
      </w:r>
      <w:r>
        <w:t xml:space="preserve"> Cross-references for "worshipped": Matt 8:2; Matt 14:33; Matt 15:25; Matt 17:14; Matt 20:20; Matt 28:17; Mark 5:22; Luke 17:15-16; Acts 10:25-26.</w:t>
      </w:r>
    </w:p>
  </w:footnote>
  <w:footnote w:id="600">
    <w:p>
      <w:pPr>
        <w:pStyle w:val="FootnoteText"/>
      </w:pPr>
      <w:r>
        <w:rPr>
          <w:rStyle w:val="FootnoteReference"/>
        </w:rPr>
        <w:footnoteRef/>
      </w:r>
      <w:r>
        <w:t xml:space="preserve"> Cross-references for "My daughter": Matt 9:24; Mark 5:23; Luke 7:2; Luke 8:42; Luke 8:49; John 4:47-49.</w:t>
      </w:r>
    </w:p>
  </w:footnote>
  <w:footnote w:id="601">
    <w:p>
      <w:pPr>
        <w:pStyle w:val="FootnoteText"/>
      </w:pPr>
      <w:r>
        <w:rPr>
          <w:rStyle w:val="FootnoteReference"/>
        </w:rPr>
        <w:footnoteRef/>
      </w:r>
      <w:r>
        <w:t xml:space="preserve"> Cross-references for "come": 2Kgs 5:11; Matt 8:8-9; John 11:21-22; John 11:25; John 11:32.</w:t>
      </w:r>
    </w:p>
  </w:footnote>
  <w:footnote w:id="602">
    <w:p>
      <w:pPr>
        <w:pStyle w:val="FootnoteText"/>
      </w:pPr>
      <w:r>
        <w:rPr>
          <w:rStyle w:val="FootnoteReference"/>
        </w:rPr>
        <w:footnoteRef/>
      </w:r>
      <w:r>
        <w:t xml:space="preserve"> Cross-references for "behold": Mark 5:22-43; Luke 8:41-56.</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"an issue": Lev 15:25-33.</w:t>
      </w:r>
    </w:p>
  </w:footnote>
  <w:footnote w:id="605">
    <w:p>
      <w:pPr>
        <w:pStyle w:val="FootnoteText"/>
      </w:pPr>
      <w:r>
        <w:rPr>
          <w:rStyle w:val="FootnoteReference"/>
        </w:rPr>
        <w:footnoteRef/>
      </w:r>
      <w:r>
        <w:t xml:space="preserve"> Cross-references for "touched": Matt 14:36; Mark 5:28; Mark 6:56; Mark 8:22; Acts 5:15; Acts 19:12.</w:t>
      </w:r>
    </w:p>
  </w:footnote>
  <w:footnote w:id="606">
    <w:p>
      <w:pPr>
        <w:pStyle w:val="FootnoteText"/>
      </w:pPr>
      <w:r>
        <w:rPr>
          <w:rStyle w:val="FootnoteReference"/>
        </w:rPr>
        <w:footnoteRef/>
      </w:r>
      <w:r>
        <w:t xml:space="preserve"> Cross-references for "behold": Mark 5:25-43; Luke 8:43-56.</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"shake": Neh 5:13; Acts 13:51; Acts 18:6; Acts 20:26-27.</w:t>
      </w:r>
    </w:p>
  </w:footnote>
  <w:footnote w:id="683">
    <w:p>
      <w:pPr>
        <w:pStyle w:val="FootnoteText"/>
      </w:pPr>
      <w:r>
        <w:rPr>
          <w:rStyle w:val="FootnoteReference"/>
        </w:rPr>
        <w:footnoteRef/>
      </w:r>
      <w:r>
        <w:t xml:space="preserve"> Cross-references for "whosoever": Matt 10:40-41; Matt 18:5; Mark 6:11; Mark 9:37; Luke 9:5; Luke 9:48; Luke 10:10-11; John 13:20; 1Thess 4:8.</w:t>
      </w:r>
    </w:p>
  </w:footnote>
  <w:footnote w:id="684">
    <w:p>
      <w:pPr>
        <w:pStyle w:val="FootnoteText"/>
      </w:pPr>
      <w:r>
        <w:rPr>
          <w:rStyle w:val="FootnoteReference"/>
        </w:rPr>
        <w:footnoteRef/>
      </w:r>
      <w:r>
        <w:t xml:space="preserve"> Cross-references for "in the": Matt 12:36; 2Pet 2:9; 2Pet 3:7; 1John 4:17.</w:t>
      </w:r>
    </w:p>
  </w:footnote>
  <w:footnote w:id="685">
    <w:p>
      <w:pPr>
        <w:pStyle w:val="FootnoteText"/>
      </w:pPr>
      <w:r>
        <w:rPr>
          <w:rStyle w:val="FootnoteReference"/>
        </w:rPr>
        <w:footnoteRef/>
      </w:r>
      <w:r>
        <w:t xml:space="preserve"> Cross-references for "verily": Matt 5:18; Matt 24:34-35.</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"it shall not": Job 36:13; Mark 3:29; Luke 16:23-26.</w:t>
      </w:r>
    </w:p>
  </w:footnote>
  <w:footnote w:id="876">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Luke 11:32.</w:t>
      </w:r>
    </w:p>
  </w:footnote>
  <w:footnote w:id="899">
    <w:p>
      <w:pPr>
        <w:pStyle w:val="FootnoteText"/>
      </w:pPr>
      <w:r>
        <w:rPr>
          <w:rStyle w:val="FootnoteReference"/>
        </w:rPr>
        <w:footnoteRef/>
      </w:r>
      <w:r>
        <w:t xml:space="preserve"> Cross-references for "behold": Matt 12:6; Matt 12:42; John 3:31; John 4:12; John 8:53-58; Heb 3:5-6.</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"from": Isa 5:4-7; Matt 21:43; Mark 12:9; Luke 10:42; Luke 12:20-21; Luke 16:2; Luke 16:25; Rev 2:5; Rev 3:15-16.</w:t>
      </w:r>
    </w:p>
  </w:footnote>
  <w:footnote w:id="941">
    <w:p>
      <w:pPr>
        <w:pStyle w:val="FootnoteText"/>
      </w:pPr>
      <w:r>
        <w:rPr>
          <w:rStyle w:val="FootnoteReference"/>
        </w:rPr>
        <w:footnoteRef/>
      </w:r>
      <w:r>
        <w:t xml:space="preserve"> Cross-references for "For whosoever": Matt 25:29; Mark 4:24-25; Luke 8:18; Luke 9:26; Luke 19:24-26; John 15:2-5.</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"whence": Rom 16:17; 1Cor 1:11-13; 1Cor 15:12-34; Gal 3:1-3; Jas 3:15-16; Jas 4:4.</w:t>
      </w:r>
    </w:p>
  </w:footnote>
  <w:footnote w:id="978">
    <w:p>
      <w:pPr>
        <w:pStyle w:val="FootnoteText"/>
      </w:pPr>
      <w:r>
        <w:rPr>
          <w:rStyle w:val="FootnoteReference"/>
        </w:rPr>
        <w:footnoteRef/>
      </w:r>
      <w:r>
        <w:t xml:space="preserve"> Cross-references for "the servants": 1Cor 3:5-9; 1Cor 12:28-29; 1Cor 16:10; 2Cor 5:18-20; 2Cor 6:1; 2Cor 6:4; Eph 4:11-12.</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"went": Matt 5:1; Matt 13:2.</w:t>
      </w:r>
    </w:p>
  </w:footnote>
  <w:footnote w:id="1174">
    <w:p>
      <w:pPr>
        <w:pStyle w:val="FootnoteText"/>
      </w:pPr>
      <w:r>
        <w:rPr>
          <w:rStyle w:val="FootnoteReference"/>
        </w:rPr>
        <w:footnoteRef/>
      </w:r>
      <w:r>
        <w:t xml:space="preserve"> Cross-references for "unto": Josh 12:3; Isa 9:1; Matt 4:18; Mark 1:16; Luke 5:1; John 6:1; John 6:23; John 21:1.</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79">
    <w:p>
      <w:pPr>
        <w:pStyle w:val="FootnoteText"/>
      </w:pPr>
      <w:r>
        <w:rPr>
          <w:rStyle w:val="FootnoteReference"/>
        </w:rPr>
        <w:footnoteRef/>
      </w:r>
      <w:r>
        <w:t xml:space="preserve"> Cross-references for "behold": Mark 9:4; Luke 9:30-31.</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"a voice": Exod 19:19; Deut 4:11-12; Deut 5:22; Job 38:1; Ps 81:7; John 5:37; John 12:28-30; Acts 9:3-6.</w:t>
      </w:r>
    </w:p>
  </w:footnote>
  <w:footnote w:id="1284">
    <w:p>
      <w:pPr>
        <w:pStyle w:val="FootnoteText"/>
      </w:pPr>
      <w:r>
        <w:rPr>
          <w:rStyle w:val="FootnoteReference"/>
        </w:rPr>
        <w:footnoteRef/>
      </w:r>
      <w:r>
        <w:t xml:space="preserve"> Cross-references for "This": Matt 3:17; Mark 1:11; Mark 9:7; Luke 3:22; Luke 9:35; John 3:16; John 3:35; John 5:20-23; Eph 1:6; Col 1:13; 2Pet 1:16-17.</w:t>
      </w:r>
    </w:p>
  </w:footnote>
  <w:footnote w:id="1285">
    <w:p>
      <w:pPr>
        <w:pStyle w:val="FootnoteText"/>
      </w:pPr>
      <w:r>
        <w:rPr>
          <w:rStyle w:val="FootnoteReference"/>
        </w:rPr>
        <w:footnoteRef/>
      </w:r>
      <w:r>
        <w:t xml:space="preserve"> Cross-references for "in whom": Isa 42:1; Isa 42:21; Matt 12:18; John 15:9-10.</w:t>
      </w:r>
    </w:p>
  </w:footnote>
  <w:footnote w:id="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7">
    <w:p>
      <w:pPr>
        <w:pStyle w:val="FootnoteText"/>
      </w:pPr>
      <w:r>
        <w:rPr>
          <w:rStyle w:val="FootnoteReference"/>
        </w:rPr>
        <w:footnoteRef/>
      </w:r>
      <w:r>
        <w:t xml:space="preserve"> Cross-references for "hear": Deut 18:15; Deut 18:19; Acts 3:22-23; Acts 7:37; Heb 1:1-2; Heb 2:1-3; Heb 5:9; Heb 12:25-26.</w:t>
      </w:r>
    </w:p>
  </w:footnote>
  <w:footnote w:id="1288">
    <w:p>
      <w:pPr>
        <w:pStyle w:val="FootnoteText"/>
      </w:pPr>
      <w:r>
        <w:rPr>
          <w:rStyle w:val="FootnoteReference"/>
        </w:rPr>
        <w:footnoteRef/>
      </w:r>
      <w:r>
        <w:t xml:space="preserve"> Cross-references for "behold": Exod 40:34-35; 1Kgs 8:10-12; Ps 18:10-11; Luke 9:34; Acts 1:9; Rev 1:7.</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"Except": Ps 51:10-13; Ps 131:2; Isa 6:10; Matt 13:15; Mark 4:12; Luke 22:32; Acts 3:19; Acts 28:27; Jas 5:19-20.</w:t>
      </w:r>
    </w:p>
  </w:footnote>
  <w:footnote w:id="1339">
    <w:p>
      <w:pPr>
        <w:pStyle w:val="FootnoteText"/>
      </w:pPr>
      <w:r>
        <w:rPr>
          <w:rStyle w:val="FootnoteReference"/>
        </w:rPr>
        <w:footnoteRef/>
      </w:r>
      <w:r>
        <w:t xml:space="preserve"> Cross-references for "and become": Mark 10:14-15; Luke 18:16-17; 1Cor 14:20; 1Pet 2:2.</w:t>
      </w:r>
    </w:p>
  </w:footnote>
  <w:footnote w:id="1340">
    <w:p>
      <w:pPr>
        <w:pStyle w:val="FootnoteText"/>
      </w:pPr>
      <w:r>
        <w:rPr>
          <w:rStyle w:val="FootnoteReference"/>
        </w:rPr>
        <w:footnoteRef/>
      </w:r>
      <w:r>
        <w:t xml:space="preserve"> Cross-references for "enter": Matt 5:20; Matt 19:23; Luke 13:24; John 3:5; Acts 14:22; 2Pet 1:11.</w:t>
      </w:r>
    </w:p>
  </w:footnote>
  <w:footnote w:id="1341">
    <w:p>
      <w:pPr>
        <w:pStyle w:val="FootnoteText"/>
      </w:pPr>
      <w:r>
        <w:rPr>
          <w:rStyle w:val="FootnoteReference"/>
        </w:rPr>
        <w:footnoteRef/>
      </w:r>
      <w:r>
        <w:t xml:space="preserve"> Cross-references for "Verily": Matt 5:18; Matt 6:2; Matt 6:5; Matt 6:16; John 1:51; John 3:3.</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"except": 2Chr 21:11; Jer 3:8; Ezek 16:8; Ezek 16:15; Ezek 16:29; 1Cor 5:1.</w:t>
      </w:r>
    </w:p>
  </w:footnote>
  <w:footnote w:id="1422">
    <w:p>
      <w:pPr>
        <w:pStyle w:val="FootnoteText"/>
      </w:pPr>
      <w:r>
        <w:rPr>
          <w:rStyle w:val="FootnoteReference"/>
        </w:rPr>
        <w:footnoteRef/>
      </w:r>
      <w:r>
        <w:t xml:space="preserve"> Cross-references for "Whosoever": Matt 5:32; Mark 10:11-12; Luke 16:18; 1Cor 7:10-13; 1Cor 7:39.</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"inherit": Matt 19:16; Matt 25:34; Matt 25:46.</w:t>
      </w:r>
    </w:p>
  </w:footnote>
  <w:footnote w:id="1463">
    <w:p>
      <w:pPr>
        <w:pStyle w:val="FootnoteText"/>
      </w:pPr>
      <w:r>
        <w:rPr>
          <w:rStyle w:val="FootnoteReference"/>
        </w:rPr>
        <w:footnoteRef/>
      </w:r>
      <w:r>
        <w:t xml:space="preserve"> Cross-references for "or brethren": Matt 8:21-22; Matt 10:37-38; Luke 14:26; 2Cor 5:16; Phil 3:8.</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Matt 9:9; Matt 21:23-31; Luke 19:7-10; Rom 6:16-22; 1Cor 6:11; 1Tim 1:12-13; Titus 3:8; 1Pet 1:13; 1Pet 4:2-3.</w:t>
      </w:r>
    </w:p>
  </w:footnote>
  <w:footnote w:id="1477">
    <w:p>
      <w:pPr>
        <w:pStyle w:val="FootnoteText"/>
      </w:pPr>
      <w:r>
        <w:rPr>
          <w:rStyle w:val="FootnoteReference"/>
        </w:rPr>
        <w:footnoteRef/>
      </w:r>
      <w:r>
        <w:t xml:space="preserve"> Cross-references for "and whatsoever": Col 4:1.</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"the publicans": Matt 9:9; Matt 20:16; Luke 7:29; Luke 7:37-50; Luke 15:1-2; Luke 19:9-10; Rom 5:20; Rom 9:30-33; 1Tim 1:13-16.</w:t>
      </w:r>
    </w:p>
  </w:footnote>
  <w:footnote w:id="1608">
    <w:p>
      <w:pPr>
        <w:pStyle w:val="FootnoteText"/>
      </w:pPr>
      <w:r>
        <w:rPr>
          <w:rStyle w:val="FootnoteReference"/>
        </w:rPr>
        <w:footnoteRef/>
      </w:r>
      <w:r>
        <w:t xml:space="preserve"> Cross-references: Ezek 33:11; Matt 7:21; Matt 12:50; Luke 15:10; Acts 17:30; 2Pet 3:9.</w:t>
      </w:r>
    </w:p>
  </w:footnote>
  <w:footnote w:id="1609">
    <w:p>
      <w:pPr>
        <w:pStyle w:val="FootnoteText"/>
      </w:pPr>
      <w:r>
        <w:rPr>
          <w:rStyle w:val="FootnoteReference"/>
        </w:rPr>
        <w:footnoteRef/>
      </w:r>
      <w:r>
        <w:t xml:space="preserve"> Cross-references for "Verily": Matt 5:18; Matt 6:5; Matt 18:3.</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"and all": Neh 9:17; Ps 86:5; Matt 22:8; Luke 14:17.</w:t>
      </w:r>
    </w:p>
  </w:footnote>
  <w:footnote w:id="1650">
    <w:p>
      <w:pPr>
        <w:pStyle w:val="FootnoteText"/>
      </w:pPr>
      <w:r>
        <w:rPr>
          <w:rStyle w:val="FootnoteReference"/>
        </w:rPr>
        <w:footnoteRef/>
      </w:r>
      <w:r>
        <w:t xml:space="preserve"> Cross-references for "Behold": Prov 9:1-2; Song 5:1; John 6:50-57; Rom 8:32; 1Cor 5:7-8.</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"it is": Matt 15:5-6; Mark 7:10-13.</w:t>
      </w:r>
    </w:p>
  </w:footnote>
  <w:footnote w:id="1748">
    <w:p>
      <w:pPr>
        <w:pStyle w:val="FootnoteText"/>
      </w:pPr>
      <w:r>
        <w:rPr>
          <w:rStyle w:val="FootnoteReference"/>
        </w:rPr>
        <w:footnoteRef/>
      </w:r>
      <w:r>
        <w:t xml:space="preserve"> Cross-references for "he is": Gal 5:3.</w:t>
      </w:r>
    </w:p>
  </w:footnote>
  <w:footnote w:id="1749">
    <w:p>
      <w:pPr>
        <w:pStyle w:val="FootnoteText"/>
      </w:pPr>
      <w:r>
        <w:rPr>
          <w:rStyle w:val="FootnoteReference"/>
        </w:rPr>
        <w:footnoteRef/>
      </w:r>
      <w:r>
        <w:t xml:space="preserve"> Cross-references for "ye blind": Isa 56:10-11; Matt 15:14; Matt 23:17; Matt 23:19; Matt 23:24; Matt 23:26; John 9:39-41.</w:t>
      </w:r>
    </w:p>
  </w:footnote>
  <w:footnote w:id="1750">
    <w:p>
      <w:pPr>
        <w:pStyle w:val="FootnoteText"/>
      </w:pPr>
      <w:r>
        <w:rPr>
          <w:rStyle w:val="FootnoteReference"/>
        </w:rPr>
        <w:footnoteRef/>
      </w:r>
      <w:r>
        <w:t xml:space="preserve"> Cross-references for "Whosoever shall swear by the temple": Matt 5:33-34; Jas 5:12.</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Name meaning: Zacharias (Zekharyah) — Yahweh remembers. Father of John; God remembered him.</w:t>
      </w:r>
    </w:p>
  </w:footnote>
  <w:footnote w:id="1785">
    <w:p>
      <w:pPr>
        <w:pStyle w:val="FootnoteText"/>
      </w:pPr>
      <w:r>
        <w:rPr>
          <w:rStyle w:val="FootnoteReference"/>
        </w:rPr>
        <w:footnoteRef/>
      </w:r>
      <w:r>
        <w:t xml:space="preserve"> Cross-references for "unto":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"he is in the desert": Isa 40:3; Matt 3:1; Luke 3:2-3; Acts 21:38.</w:t>
      </w:r>
    </w:p>
  </w:footnote>
  <w:footnote w:id="1842">
    <w:p>
      <w:pPr>
        <w:pStyle w:val="FootnoteText"/>
      </w:pPr>
      <w:r>
        <w:rPr>
          <w:rStyle w:val="FootnoteReference"/>
        </w:rPr>
        <w:footnoteRef/>
      </w:r>
      <w:r>
        <w:t xml:space="preserve"> Cross-references for "Wherefore":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Matt 24:44; Mark 13:33-37; Luke 12:20; Luke 12:38-40; Luke 12:46; 1Thess 5:1-3; Rev 16:15.</w:t>
      </w:r>
    </w:p>
  </w:footnote>
  <w:footnote w:id="1901">
    <w:p>
      <w:pPr>
        <w:pStyle w:val="FootnoteText"/>
      </w:pPr>
      <w:r>
        <w:rPr>
          <w:rStyle w:val="FootnoteReference"/>
        </w:rPr>
        <w:footnoteRef/>
      </w:r>
      <w:r>
        <w:t xml:space="preserve"> Cross-references for "Behold": Ps 50:3-6; Ps 96:13; Ps 98:9; Matt 25:31; 2Thess 1:7-10; Jude 1:14-15.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"shall be taken": Lam 2:6; Hos 2:9; Matt 21:41; Luke 10:42; Luke 12:19-21; Luke 16:1-3; Luke 16:20-25; John 11:48; Rev 2:5.</w:t>
      </w:r>
    </w:p>
  </w:footnote>
  <w:footnote w:id="1937">
    <w:p>
      <w:pPr>
        <w:pStyle w:val="FootnoteText"/>
      </w:pPr>
      <w:r>
        <w:rPr>
          <w:rStyle w:val="FootnoteReference"/>
        </w:rPr>
        <w:footnoteRef/>
      </w:r>
      <w:r>
        <w:t xml:space="preserve"> Cross-references for "unto": Matt 13:12; Mark 4:25; Luke 8:18; Luke 16:9-12; Luke 19:25-26; John 15:2.</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"Amen": 1Kgs 1:36; 1Chr 16:36; Ps 72:19; Matt 6:13; Rev 1:18; Rev 22:20.</w:t>
      </w:r>
    </w:p>
  </w:footnote>
  <w:footnote w:id="229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1">
    <w:p>
      <w:pPr>
        <w:pStyle w:val="FootnoteText"/>
      </w:pPr>
      <w:r>
        <w:rPr>
          <w:rStyle w:val="FootnoteReference"/>
        </w:rPr>
        <w:footnoteRef/>
      </w:r>
      <w:r>
        <w:t xml:space="preserve"> Cross-references for "unto": Matt 13:39-40; Matt 13:49; Matt 24:3.</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"all these": Matt 13:13.</w:t>
      </w:r>
    </w:p>
  </w:footnote>
  <w:footnote w:id="251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"It shall": Ezek 16:48-51; Matt 10:15; Matt 11:20-24; Luke 10:12-15; John 15:22-24; Heb 6:4-8; Heb 10:26-31; 2Pet 2:6; Jude 1:7.</w:t>
      </w:r>
    </w:p>
  </w:footnote>
  <w:footnote w:id="2672">
    <w:p>
      <w:pPr>
        <w:pStyle w:val="FootnoteText"/>
      </w:pPr>
      <w:r>
        <w:rPr>
          <w:rStyle w:val="FootnoteReference"/>
        </w:rPr>
        <w:footnoteRef/>
      </w:r>
      <w:r>
        <w:t xml:space="preserve"> Cross-references for "in the day": Matt 12:36; Rom 2:5; Rom 2:16; 2Pet 2:9; 2Pet 3:7; 1John 4:17.</w:t>
      </w:r>
    </w:p>
  </w:footnote>
  <w:footnote w:id="2673">
    <w:p>
      <w:pPr>
        <w:pStyle w:val="FootnoteText"/>
      </w:pPr>
      <w:r>
        <w:rPr>
          <w:rStyle w:val="FootnoteReference"/>
        </w:rPr>
        <w:footnoteRef/>
      </w:r>
      <w:r>
        <w:t xml:space="preserve"> Cross-references for "whosoever": Neh 5:13; Matt 10:14; Luke 9:5; Luke 10:10-11; Acts 13:50-51; Acts 18:6.</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1Sam 28:10; 2Kgs 6:31; Matt 5:34-37; Matt 14:7.</w:t>
      </w:r>
    </w:p>
  </w:footnote>
  <w:footnote w:id="2698">
    <w:p>
      <w:pPr>
        <w:pStyle w:val="FootnoteText"/>
      </w:pPr>
      <w:r>
        <w:rPr>
          <w:rStyle w:val="FootnoteReference"/>
        </w:rPr>
        <w:footnoteRef/>
      </w:r>
      <w:r>
        <w:t xml:space="preserve"> Cross-references for "Whatsoever": Prov 6:2; Matt 4:9; Esth 5:3; Esth 5:6; Esth 7:2.</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"straightway": Matt 14:22-33; John 6:15-17; John 6:18-21.</w:t>
      </w:r>
    </w:p>
  </w:footnote>
  <w:footnote w:id="2728">
    <w:p>
      <w:pPr>
        <w:pStyle w:val="FootnoteText"/>
      </w:pPr>
      <w:r>
        <w:rPr>
          <w:rStyle w:val="FootnoteReference"/>
        </w:rPr>
        <w:footnoteRef/>
      </w:r>
      <w:r>
        <w:t xml:space="preserve"> Cross-references for "unto Bethsaida": Matt 11:21; Matt 11:23; Mark 8:22; Luke 10:13; John 12:21.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7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"exceeding": Ps 51:7; Ps 68:14; Isa 1:18; Rev 7:9; Rev 7:14; Rev 19:18.</w:t>
      </w:r>
    </w:p>
  </w:footnote>
  <w:footnote w:id="2901">
    <w:p>
      <w:pPr>
        <w:pStyle w:val="FootnoteText"/>
      </w:pPr>
      <w:r>
        <w:rPr>
          <w:rStyle w:val="FootnoteReference"/>
        </w:rPr>
        <w:footnoteRef/>
      </w:r>
      <w:r>
        <w:t xml:space="preserve"> Cross-references for "his raiment": Ps 104:1-2; Dan 7:9; Matt 28:3; Acts 10:30.</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"because": John 19:25-27; Rom 8:9; Rom 14:15; 1Cor 3:23; 1Cor 15:23; 2Cor 10:7; Gal 3:29; Gal 5:24.</w:t>
      </w:r>
    </w:p>
  </w:footnote>
  <w:footnote w:id="2968">
    <w:p>
      <w:pPr>
        <w:pStyle w:val="FootnoteText"/>
      </w:pPr>
      <w:r>
        <w:rPr>
          <w:rStyle w:val="FootnoteReference"/>
        </w:rPr>
        <w:footnoteRef/>
      </w:r>
      <w:r>
        <w:t xml:space="preserve"> Cross-references for "whosoever": Matt 10:42; Matt 25:40.</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John 18:36; Rom 12:2.</w:t>
      </w:r>
    </w:p>
  </w:footnote>
  <w:footnote w:id="3076">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"and shall": Matt 14:13; Rom 4:18-25; Heb 11:17-19; Jas 1:5-6.</w:t>
      </w:r>
    </w:p>
  </w:footnote>
  <w:footnote w:id="3133">
    <w:p>
      <w:pPr>
        <w:pStyle w:val="FootnoteText"/>
      </w:pPr>
      <w:r>
        <w:rPr>
          <w:rStyle w:val="FootnoteReference"/>
        </w:rPr>
        <w:footnoteRef/>
      </w:r>
      <w:r>
        <w:t xml:space="preserve"> Cross-references for "whosoever": Matt 17:20; Matt 21:21; Luke 17:6; 1Cor 13:2.</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Ps 1:3; Matt 21:34; Luke 20:10.</w:t>
      </w:r>
    </w:p>
  </w:footnote>
  <w:footnote w:id="315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Matt 26:21.</w:t>
      </w:r>
    </w:p>
  </w:footnote>
  <w:footnote w:id="333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"and rolled": Matt 27:60; Matt 28:2; Mark 16:3-4; John 11:38.</w:t>
      </w:r>
    </w:p>
  </w:footnote>
  <w:footnote w:id="3521">
    <w:p>
      <w:pPr>
        <w:pStyle w:val="FootnoteText"/>
      </w:pPr>
      <w:r>
        <w:rPr>
          <w:rStyle w:val="FootnoteReference"/>
        </w:rPr>
        <w:footnoteRef/>
      </w:r>
      <w:r>
        <w:t xml:space="preserve"> Cross-references for "hewn": Isa 22:16.</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"he was": Matt 1:1-17; Luke 1:27; Luke 3:23-31.</w:t>
      </w:r>
    </w:p>
  </w:footnote>
  <w:footnote w:id="373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7">
    <w:p>
      <w:pPr>
        <w:pStyle w:val="FootnoteText"/>
      </w:pPr>
      <w:r>
        <w:rPr>
          <w:rStyle w:val="FootnoteReference"/>
        </w:rPr>
        <w:footnoteRef/>
      </w:r>
      <w:r>
        <w:t xml:space="preserve"> Cross-references for "the Lord": Luke 1:43; Luke 20:42-44; Acts 10:36; 1Cor 15:47; Phil 2:11; Phil 3:8; Col 2:6.</w:t>
      </w:r>
    </w:p>
  </w:footnote>
  <w:footnote w:id="3748">
    <w:p>
      <w:pPr>
        <w:pStyle w:val="FootnoteText"/>
      </w:pPr>
      <w:r>
        <w:rPr>
          <w:rStyle w:val="FootnoteReference"/>
        </w:rPr>
        <w:footnoteRef/>
      </w:r>
      <w:r>
        <w:t xml:space="preserve"> Cross-references for "unto": Isa 9:6; Matt 1:21; Luke 1:69; Gal 4:4-5; 2Tim 1:9-10; Titus 2:10-14; Titus 3:4-7; 1John 4:14.</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6">
    <w:p>
      <w:pPr>
        <w:pStyle w:val="FootnoteText"/>
      </w:pPr>
      <w:r>
        <w:rPr>
          <w:rStyle w:val="FootnoteReference"/>
        </w:rPr>
        <w:footnoteRef/>
      </w:r>
      <w:r>
        <w:t xml:space="preserve"> Cross-references for "unto": Mark 4:24; Luke 8:8; Luke 8:15; Luke 8:18.</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"and him": 2Sam 19:30; Matt 5:40-41; 1Cor 6:7; Heb 10:34.</w:t>
      </w:r>
    </w:p>
  </w:footnote>
  <w:footnote w:id="4161">
    <w:p>
      <w:pPr>
        <w:pStyle w:val="FootnoteText"/>
      </w:pPr>
      <w:r>
        <w:rPr>
          <w:rStyle w:val="FootnoteReference"/>
        </w:rPr>
        <w:footnoteRef/>
      </w:r>
      <w:r>
        <w:t xml:space="preserve"> Cross-references for "unto": Matt 5:39.</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"that seeing": Deut 29:4; Isa 6:9; Isa 29:14; Isa 44:18; Jer 5:21; Matt 13:14-17; John 12:40; Acts 28:26-27; Rom 11:7-10.</w:t>
      </w:r>
    </w:p>
  </w:footnote>
  <w:footnote w:id="433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"shake": Neh 5:13; Luke 9:53-56.</w:t>
      </w:r>
    </w:p>
  </w:footnote>
  <w:footnote w:id="4444">
    <w:p>
      <w:pPr>
        <w:pStyle w:val="FootnoteText"/>
      </w:pPr>
      <w:r>
        <w:rPr>
          <w:rStyle w:val="FootnoteReference"/>
        </w:rPr>
        <w:footnoteRef/>
      </w:r>
      <w:r>
        <w:t xml:space="preserve"> Cross-references for "a testimony": Matt 10:18; Luke 5:14.</w:t>
      </w:r>
    </w:p>
  </w:footnote>
  <w:footnote w:id="4445">
    <w:p>
      <w:pPr>
        <w:pStyle w:val="FootnoteText"/>
      </w:pPr>
      <w:r>
        <w:rPr>
          <w:rStyle w:val="FootnoteReference"/>
        </w:rPr>
        <w:footnoteRef/>
      </w:r>
      <w:r>
        <w:t xml:space="preserve"> Cross-references for "whosoever": Matt 10:14-15; Mark 6:11; Mark 9:37; Luke 9:48; Luke 10:10-12; Luke 10:16; Acts 13:51; Acts 18:6.</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"of him": Matt 7:22-23; Luke 13:25-27; Rev 21:8.</w:t>
      </w:r>
    </w:p>
  </w:footnote>
  <w:footnote w:id="4492">
    <w:p>
      <w:pPr>
        <w:pStyle w:val="FootnoteText"/>
      </w:pPr>
      <w:r>
        <w:rPr>
          <w:rStyle w:val="FootnoteReference"/>
        </w:rPr>
        <w:footnoteRef/>
      </w:r>
      <w:r>
        <w:t xml:space="preserve"> Cross-references for "when": Dan 7:10; Matt 16:27; Matt 24:30-31; Matt 25:31; Matt 26:64; 2Thess 1:8-10; Jude 1:14; Rev 1:7; Rev 20:11.</w:t>
      </w:r>
    </w:p>
  </w:footnote>
  <w:footnote w:id="4493">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"and delivered": 1Kgs 17:23; 2Kgs 4:36; Luke 7:15; Acts 9:41.</w:t>
      </w:r>
    </w:p>
  </w:footnote>
  <w:footnote w:id="4529">
    <w:p>
      <w:pPr>
        <w:pStyle w:val="FootnoteText"/>
      </w:pPr>
      <w:r>
        <w:rPr>
          <w:rStyle w:val="FootnoteReference"/>
        </w:rPr>
        <w:footnoteRef/>
      </w:r>
      <w:r>
        <w:t xml:space="preserve"> Cross-references for "the devil": Mark 1:26-27; Mark 9:20; Mark 9:26-27; Luke 9:39; Rev 12:12.</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"he that": Prov 18:12; Matt 19:28; Matt 23:11-12; Luke 7:28; Luke 14:11; Luke 22:30; 1Pet 5:3-4; 1Pet 5:6; Rev 3:21; Rev 21:14.</w:t>
      </w:r>
    </w:p>
  </w:footnote>
  <w:footnote w:id="453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"Tyre": Isa 23:1-18.</w:t>
      </w:r>
    </w:p>
  </w:footnote>
  <w:footnote w:id="4591">
    <w:p>
      <w:pPr>
        <w:pStyle w:val="FootnoteText"/>
      </w:pPr>
      <w:r>
        <w:rPr>
          <w:rStyle w:val="FootnoteReference"/>
        </w:rPr>
        <w:footnoteRef/>
      </w:r>
      <w:r>
        <w:t xml:space="preserve"> Cross-references for "which": Mark 8:22-26; Luke 9:10-17.</w:t>
      </w:r>
    </w:p>
  </w:footnote>
  <w:footnote w:id="4592">
    <w:p>
      <w:pPr>
        <w:pStyle w:val="FootnoteText"/>
      </w:pPr>
      <w:r>
        <w:rPr>
          <w:rStyle w:val="FootnoteReference"/>
        </w:rPr>
        <w:footnoteRef/>
      </w:r>
      <w:r>
        <w:t xml:space="preserve"> Cross-references for "repented": Job 42:6; Isa 61:3; Dan 9:3; John 3:5-6.</w:t>
      </w:r>
    </w:p>
  </w:footnote>
  <w:footnote w:id="4593">
    <w:p>
      <w:pPr>
        <w:pStyle w:val="FootnoteText"/>
      </w:pPr>
      <w:r>
        <w:rPr>
          <w:rStyle w:val="FootnoteReference"/>
        </w:rPr>
        <w:footnoteRef/>
      </w:r>
      <w:r>
        <w:t xml:space="preserve"> Cross-references for "unto": Matt 11:20-22.</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"housetops": Matt 10:27.</w:t>
      </w:r>
    </w:p>
  </w:footnote>
  <w:footnote w:id="4774">
    <w:p>
      <w:pPr>
        <w:pStyle w:val="FootnoteText"/>
      </w:pPr>
      <w:r>
        <w:rPr>
          <w:rStyle w:val="FootnoteReference"/>
        </w:rPr>
        <w:footnoteRef/>
      </w:r>
      <w:r>
        <w:t xml:space="preserve"> Cross-references for "whatsoever": Job 24:14-15; Eccl 10:12-13; Eccl 10:20; Matt 12:36; Jude 1:14-15.</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"confess": Matt 25:31-34; Jude 1:24-25.</w:t>
      </w:r>
    </w:p>
  </w:footnote>
  <w:footnote w:id="4785">
    <w:p>
      <w:pPr>
        <w:pStyle w:val="FootnoteText"/>
      </w:pPr>
      <w:r>
        <w:rPr>
          <w:rStyle w:val="FootnoteReference"/>
        </w:rPr>
        <w:footnoteRef/>
      </w:r>
      <w:r>
        <w:t xml:space="preserve"> Cross-references for "Whosoever": 1Sam 2:30; Ps 119:46; Matt 10:32-33; Rom 10:9-10; 2Tim 2:12; 1John 2:23; Rev 2:10; Rev 2:13; Rev 3:4-5.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"the kingdom": Mark 4:26; Mark 4:30-34; Luke 17:21.</w:t>
      </w:r>
    </w:p>
  </w:footnote>
  <w:footnote w:id="4915">
    <w:p>
      <w:pPr>
        <w:pStyle w:val="FootnoteText"/>
      </w:pPr>
      <w:r>
        <w:rPr>
          <w:rStyle w:val="FootnoteReference"/>
        </w:rPr>
        <w:footnoteRef/>
      </w:r>
      <w:r>
        <w:t xml:space="preserve"> Cross-references for "Unto": Lam 2:13; Matt 13:31; Luke 7:31; Luke 13:20.</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"hate": Luke 14:26.</w:t>
      </w:r>
    </w:p>
  </w:footnote>
  <w:footnote w:id="5104">
    <w:p>
      <w:pPr>
        <w:pStyle w:val="FootnoteText"/>
      </w:pPr>
      <w:r>
        <w:rPr>
          <w:rStyle w:val="FootnoteReference"/>
        </w:rPr>
        <w:footnoteRef/>
      </w:r>
      <w:r>
        <w:t xml:space="preserve"> Cross-references for "servant": Josh 24:15; Matt 4:10; Matt 6:24; Luke 9:50; Luke 11:23; Rom 6:16-22; Rom 8:5-8; Jas 4:4; 1John 2:15-16.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"being": Matt 8:29; Luke 8:28; Luke 16:28; Rev 14:10-11; Rev 20:10.</w:t>
      </w:r>
    </w:p>
  </w:footnote>
  <w:footnote w:id="5133">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"the kingdom": Rom 14:17; Col 1:27.</w:t>
      </w:r>
    </w:p>
  </w:footnote>
  <w:footnote w:id="5182">
    <w:p>
      <w:pPr>
        <w:pStyle w:val="FootnoteText"/>
      </w:pPr>
      <w:r>
        <w:rPr>
          <w:rStyle w:val="FootnoteReference"/>
        </w:rPr>
        <w:footnoteRef/>
      </w:r>
      <w:r>
        <w:t xml:space="preserve"> Cross-references for "within you": Matt 12:28; Luke 10:9-11; John 1:26.</w:t>
      </w:r>
    </w:p>
  </w:footnote>
  <w:footnote w:id="5183">
    <w:p>
      <w:pPr>
        <w:pStyle w:val="FootnoteText"/>
      </w:pPr>
      <w:r>
        <w:rPr>
          <w:rStyle w:val="FootnoteReference"/>
        </w:rPr>
        <w:footnoteRef/>
      </w:r>
      <w:r>
        <w:t xml:space="preserve"> Cross-references for "Lo here": Matt 24:23-28; Mark 13:21; Luke 21:8.</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"by false": Exod 20:16; Luke 3:14.</w:t>
      </w:r>
    </w:p>
  </w:footnote>
  <w:footnote w:id="5299">
    <w:p>
      <w:pPr>
        <w:pStyle w:val="FootnoteText"/>
      </w:pPr>
      <w:r>
        <w:rPr>
          <w:rStyle w:val="FootnoteReference"/>
        </w:rPr>
        <w:footnoteRef/>
      </w:r>
      <w:r>
        <w:t xml:space="preserve"> Cross-references for "I restore": Exod 22:1-4; Lev 6:1-6; 1Sam 12:3; 2Sam 12:6; Prov 6:31.</w:t>
      </w:r>
    </w:p>
  </w:footnote>
  <w:footnote w:id="5300">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301">
    <w:p>
      <w:pPr>
        <w:pStyle w:val="FootnoteText"/>
      </w:pPr>
      <w:r>
        <w:rPr>
          <w:rStyle w:val="FootnoteReference"/>
        </w:rPr>
        <w:footnoteRef/>
      </w:r>
      <w:r>
        <w:t xml:space="preserve"> Cross-references for "This day": Luke 2:30; Luke 13:30; John 4:38-42; Acts 16:30-32; 1Cor 6:9-11; 1Pet 2:10.</w:t>
      </w:r>
    </w:p>
  </w:footnote>
  <w:footnote w:id="5302">
    <w:p>
      <w:pPr>
        <w:pStyle w:val="FootnoteText"/>
      </w:pPr>
      <w:r>
        <w:rPr>
          <w:rStyle w:val="FootnoteReference"/>
        </w:rPr>
        <w:footnoteRef/>
      </w:r>
      <w:r>
        <w:t xml:space="preserve"> Cross-references for "unto him": G4314; G847.</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1">
    <w:p>
      <w:pPr>
        <w:pStyle w:val="FootnoteText"/>
      </w:pPr>
      <w:r>
        <w:rPr>
          <w:rStyle w:val="FootnoteReference"/>
        </w:rPr>
        <w:footnoteRef/>
      </w:r>
      <w:r>
        <w:t xml:space="preserve"> Cross-references for "That unto": Matt 13:12; Matt 25:28-29; Mark 4:25; Luke 8:18; John 5:1-3.</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3">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6">
    <w:p>
      <w:pPr>
        <w:pStyle w:val="FootnoteText"/>
      </w:pPr>
      <w:r>
        <w:rPr>
          <w:rStyle w:val="FootnoteReference"/>
        </w:rPr>
        <w:footnoteRef/>
      </w:r>
      <w:r>
        <w:t xml:space="preserve"> Cross-references for "the Word": John 1:14; 1John 1:1-2; 1John 5:7; Rev 19:13.</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7">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"Hereafter": Ezek 1:1; Matt 3:16; Mark 1:10; Luke 3:21; Acts 7:56; Acts 10:11; Rev 4:1; Rev 19:11.</w:t>
      </w:r>
    </w:p>
  </w:footnote>
  <w:footnote w:id="5929">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1">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6">
    <w:p>
      <w:pPr>
        <w:pStyle w:val="FootnoteText"/>
      </w:pPr>
      <w:r>
        <w:rPr>
          <w:rStyle w:val="FootnoteReference"/>
        </w:rPr>
        <w:footnoteRef/>
      </w:r>
      <w:r>
        <w:t xml:space="preserve"> Cross-references for "again": Jas 1:17; Jas 3:17.</w:t>
      </w:r>
    </w:p>
  </w:footnote>
  <w:footnote w:id="5987">
    <w:p>
      <w:pPr>
        <w:pStyle w:val="FootnoteText"/>
      </w:pPr>
      <w:r>
        <w:rPr>
          <w:rStyle w:val="FootnoteReference"/>
        </w:rPr>
        <w:footnoteRef/>
      </w:r>
      <w:r>
        <w:t xml:space="preserve"> Cross-references for "he cannot": Deut 29:4; Jer 5:21; Matt 13:11-16; Matt 16:17; John 1:5; John 3:5; John 12:40; 2Cor 4:4.</w:t>
      </w:r>
    </w:p>
  </w:footnote>
  <w:footnote w:id="5988">
    <w:p>
      <w:pPr>
        <w:pStyle w:val="FootnoteText"/>
      </w:pPr>
      <w:r>
        <w:rPr>
          <w:rStyle w:val="FootnoteReference"/>
        </w:rPr>
        <w:footnoteRef/>
      </w:r>
      <w:r>
        <w:t xml:space="preserve"> Cross-references for "Verily": Matt 5:18; John 1:51; 2Cor 1:19-20; Rev 3:14.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3">
    <w:p>
      <w:pPr>
        <w:pStyle w:val="FootnoteText"/>
      </w:pPr>
      <w:r>
        <w:rPr>
          <w:rStyle w:val="FootnoteReference"/>
        </w:rPr>
        <w:footnoteRef/>
      </w:r>
      <w:r>
        <w:t xml:space="preserve"> Cross-references for "verily": John 3:3; John 3:5.</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"eternal": John 17:2-3; Rom 5:21; Rom 6:22-23; 1John 2:25; 1John 5:13; 1John 5:20.</w:t>
      </w:r>
    </w:p>
  </w:footnote>
  <w:footnote w:id="601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Luke 2:14; Rom 5:8; 2Cor 5:19-21; Titus 3:4; 1John 4:9-10; 1John 4:19.</w:t>
      </w:r>
    </w:p>
  </w:footnote>
  <w:footnote w:id="6018">
    <w:p>
      <w:pPr>
        <w:pStyle w:val="FootnoteText"/>
      </w:pPr>
      <w:r>
        <w:rPr>
          <w:rStyle w:val="FootnoteReference"/>
        </w:rPr>
        <w:footnoteRef/>
      </w:r>
      <w:r>
        <w:t xml:space="preserve"> Cross-references for "that whosoever": Matt 9:13; John 3:15; 1Tim 1:15-16.</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"The Son": John 5:30; John 8:28; John 9:4; John 12:49; John 14:10; John 14:20.</w:t>
      </w:r>
    </w:p>
  </w:footnote>
  <w:footnote w:id="6190">
    <w:p>
      <w:pPr>
        <w:pStyle w:val="FootnoteText"/>
      </w:pPr>
      <w:r>
        <w:rPr>
          <w:rStyle w:val="FootnoteReference"/>
        </w:rPr>
        <w:footnoteRef/>
      </w:r>
      <w:r>
        <w:t xml:space="preserve"> Cross-references: John 5:21; John 5:25-26; Eph 1:18-19; Eph 2:5.</w:t>
      </w:r>
    </w:p>
  </w:footnote>
  <w:footnote w:id="619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2">
    <w:p>
      <w:pPr>
        <w:pStyle w:val="FootnoteText"/>
      </w:pPr>
      <w:r>
        <w:rPr>
          <w:rStyle w:val="FootnoteReference"/>
        </w:rPr>
        <w:footnoteRef/>
      </w:r>
      <w:r>
        <w:t xml:space="preserve"> Cross-references for "Verily": John 3:3; John 5:24-25.</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"Except": Matt 18:3; Luke 13:3; Luke 13:5; John 3:3; John 3:5; John 13:8; John 15:4.</w:t>
      </w:r>
    </w:p>
  </w:footnote>
  <w:footnote w:id="6357">
    <w:p>
      <w:pPr>
        <w:pStyle w:val="FootnoteText"/>
      </w:pPr>
      <w:r>
        <w:rPr>
          <w:rStyle w:val="FootnoteReference"/>
        </w:rPr>
        <w:footnoteRef/>
      </w:r>
      <w:r>
        <w:t xml:space="preserve"> Cross-references for "Verily": Matt 5:18; John 3:3; John 6:26; John 6:47.</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"Depart": Gen 37:5-11; Gen 37:20; 1Sam 17:28; Jer 12:6; Matt 22:16-17.</w:t>
      </w:r>
    </w:p>
  </w:footnote>
  <w:footnote w:id="6395">
    <w:p>
      <w:pPr>
        <w:pStyle w:val="FootnoteText"/>
      </w:pPr>
      <w:r>
        <w:rPr>
          <w:rStyle w:val="FootnoteReference"/>
        </w:rPr>
        <w:footnoteRef/>
      </w:r>
      <w:r>
        <w:t xml:space="preserve"> Cross-references for "brethren": Matt 12:46-47; Mark 3:31; Luke 8:19; John 7:5; Acts 2:14.</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4">
    <w:p>
      <w:pPr>
        <w:pStyle w:val="FootnoteText"/>
      </w:pPr>
      <w:r>
        <w:rPr>
          <w:rStyle w:val="FootnoteReference"/>
        </w:rPr>
        <w:footnoteRef/>
      </w:r>
      <w:r>
        <w:t xml:space="preserve"> Cross-references for "I am": Exod 3:14; Isa 43:13; Isa 44:6; Isa 44:8; Isa 46:9; Isa 48:12; Rev 1:8.</w:t>
      </w:r>
    </w:p>
  </w:footnote>
  <w:footnote w:id="6605">
    <w:p>
      <w:pPr>
        <w:pStyle w:val="FootnoteText"/>
      </w:pPr>
      <w:r>
        <w:rPr>
          <w:rStyle w:val="FootnoteReference"/>
        </w:rPr>
        <w:footnoteRef/>
      </w:r>
      <w:r>
        <w:t xml:space="preserve"> Cross-references for "Verily": John 8:34; John 8:51.</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3">
    <w:p>
      <w:pPr>
        <w:pStyle w:val="FootnoteText"/>
      </w:pPr>
      <w:r>
        <w:rPr>
          <w:rStyle w:val="FootnoteReference"/>
        </w:rPr>
        <w:footnoteRef/>
      </w:r>
      <w:r>
        <w:t xml:space="preserve"> Cross-references for "Verily": John 3:3.</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7">
    <w:p>
      <w:pPr>
        <w:pStyle w:val="FootnoteText"/>
      </w:pPr>
      <w:r>
        <w:rPr>
          <w:rStyle w:val="FootnoteReference"/>
        </w:rPr>
        <w:footnoteRef/>
      </w:r>
      <w:r>
        <w:t xml:space="preserve"> Cross-references for "unto":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"that": John 12:44; John 13:31; John 17:4-5; Phil 2:9-11.</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9">
    <w:p>
      <w:pPr>
        <w:pStyle w:val="FootnoteText"/>
      </w:pPr>
      <w:r>
        <w:rPr>
          <w:rStyle w:val="FootnoteReference"/>
        </w:rPr>
        <w:footnoteRef/>
      </w:r>
      <w:r>
        <w:t xml:space="preserve"> Cross-references for "bring": Prov 11:30; Isa 27:6; Isa 55:10-13; Mic 5:7; John 15:8; Rom 1:13; Rom 15:16-19; 1Cor 3:6-7; Col 1:6; Jas 3:18.</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John 13:36-37; John 14:5; John 14:22; John 15:15; John 16:19; John 21:20-21.</w:t>
      </w:r>
    </w:p>
  </w:footnote>
  <w:footnote w:id="7249">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"early": Prov 1:16; Prov 4:16; Mic 2:1; Luke 22:66.</w:t>
      </w:r>
    </w:p>
  </w:footnote>
  <w:footnote w:id="7400">
    <w:p>
      <w:pPr>
        <w:pStyle w:val="FootnoteText"/>
      </w:pPr>
      <w:r>
        <w:rPr>
          <w:rStyle w:val="FootnoteReference"/>
        </w:rPr>
        <w:footnoteRef/>
      </w:r>
      <w:r>
        <w:t xml:space="preserve"> Cross-references for "and they": Ps 35:16; Isa 1:10-15; Jer 7:8-11; Amos 5:21-23; Mic 3:10-12; Matt 23:23-28; Matt 27:6; Acts 10:28; Acts 11:3.</w:t>
      </w:r>
    </w:p>
  </w:footnote>
  <w:footnote w:id="7401">
    <w:p>
      <w:pPr>
        <w:pStyle w:val="FootnoteText"/>
      </w:pPr>
      <w:r>
        <w:rPr>
          <w:rStyle w:val="FootnoteReference"/>
        </w:rPr>
        <w:footnoteRef/>
      </w:r>
      <w:r>
        <w:t xml:space="preserve"> Cross-references: Matt 27:1; Matt 27:2-10; Mark 15:1-5; Luke 23:1-5; Acts 3:13.</w:t>
      </w:r>
    </w:p>
  </w:footnote>
  <w:footnote w:id="7402">
    <w:p>
      <w:pPr>
        <w:pStyle w:val="FootnoteText"/>
      </w:pPr>
      <w:r>
        <w:rPr>
          <w:rStyle w:val="FootnoteReference"/>
        </w:rPr>
        <w:footnoteRef/>
      </w:r>
      <w:r>
        <w:t xml:space="preserve"> Cross-references for "unto": Matt 27:27; Mark 15:16; John 18:33; John 19:9.</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"took": 1John 3:18-19.</w:t>
      </w:r>
    </w:p>
  </w:footnote>
  <w:footnote w:id="7485">
    <w:p>
      <w:pPr>
        <w:pStyle w:val="FootnoteText"/>
      </w:pPr>
      <w:r>
        <w:rPr>
          <w:rStyle w:val="FootnoteReference"/>
        </w:rPr>
        <w:footnoteRef/>
      </w:r>
      <w:r>
        <w:t xml:space="preserve"> Cross-references for "Behold": Gen 45:8; Gen 47:12; Matt 12:48-50; Matt 25:40; Mark 3:34; 1Tim 5:2-4.</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6">
    <w:p>
      <w:pPr>
        <w:pStyle w:val="FootnoteText"/>
      </w:pPr>
      <w:r>
        <w:rPr>
          <w:rStyle w:val="FootnoteReference"/>
        </w:rPr>
        <w:footnoteRef/>
      </w:r>
      <w:r>
        <w:t xml:space="preserve"> Cross-references for "your Father": John 1:12-13; Rom 8:14-17; 2Cor 6:18; Gal 3:26; Gal 4:6-7; 1John 3:2; Rev 21:7.</w:t>
      </w:r>
    </w:p>
  </w:footnote>
  <w:footnote w:id="7547">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8">
    <w:p>
      <w:pPr>
        <w:pStyle w:val="FootnoteText"/>
      </w:pPr>
      <w:r>
        <w:rPr>
          <w:rStyle w:val="FootnoteReference"/>
        </w:rPr>
        <w:footnoteRef/>
      </w:r>
      <w:r>
        <w:t xml:space="preserve"> Cross-references for "my brethren": Ps 22:22; Matt 12:50; Matt 25:40; Matt 28:10; Rom 8:29; Heb 2:11-13.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"in Samaria": Acts 8:5-25.</w:t>
      </w:r>
    </w:p>
  </w:footnote>
  <w:footnote w:id="7660">
    <w:p>
      <w:pPr>
        <w:pStyle w:val="FootnoteText"/>
      </w:pPr>
      <w:r>
        <w:rPr>
          <w:rStyle w:val="FootnoteReference"/>
        </w:rPr>
        <w:footnoteRef/>
      </w:r>
      <w:r>
        <w:t xml:space="preserve"> Cross-references for "ye shall": Mic 3:8; Zech 4:6; Luke 10:19; Acts 2:1-4; Acts 6:8; Acts 8:19; Rev 11:3-6.</w:t>
      </w:r>
    </w:p>
  </w:footnote>
  <w:footnote w:id="766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"unto": Ps 22:27; Ps 98:3; Isa 42:10; Isa 49:6; Isa 52:10; Isa 66:19; Jer 16:19; Matt 24:14; Rom 10:18; Rom 15:19.</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"witness": John 15:27; Acts 1:8; Acts 4:33; Heb 2:3.</w:t>
      </w:r>
    </w:p>
  </w:footnote>
  <w:footnote w:id="7713">
    <w:p>
      <w:pPr>
        <w:pStyle w:val="FootnoteText"/>
      </w:pPr>
      <w:r>
        <w:rPr>
          <w:rStyle w:val="FootnoteReference"/>
        </w:rPr>
        <w:footnoteRef/>
      </w:r>
      <w:r>
        <w:t xml:space="preserve"> Cross-references for "unto": Acts 1:2; Acts 1:9.</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"and they": Acts 2:17.</w:t>
      </w:r>
    </w:p>
  </w:footnote>
  <w:footnote w:id="7773">
    <w:p>
      <w:pPr>
        <w:pStyle w:val="FootnoteText"/>
      </w:pPr>
      <w:r>
        <w:rPr>
          <w:rStyle w:val="FootnoteReference"/>
        </w:rPr>
        <w:footnoteRef/>
      </w:r>
      <w:r>
        <w:t xml:space="preserve"> Cross-references for "on my servants": 1Cor 7:21-22; Gal 3:28; Col 3:11.</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3">
    <w:p>
      <w:pPr>
        <w:pStyle w:val="FootnoteText"/>
      </w:pPr>
      <w:r>
        <w:rPr>
          <w:rStyle w:val="FootnoteReference"/>
        </w:rPr>
        <w:footnoteRef/>
      </w:r>
      <w:r>
        <w:t xml:space="preserve"> Cross-references for "behold": Isa 37:17-20; Isa 63:15; Lam 3:50; Lam 5:1; Dan 9:18; Acts 4:17-18; Acts 4:21.</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"look": Num 11:16; Deut 1:13; Acts 1:21; 1Cor 16:3; 2Cor 8:19-21.</w:t>
      </w:r>
    </w:p>
  </w:footnote>
  <w:footnote w:id="8106">
    <w:p>
      <w:pPr>
        <w:pStyle w:val="FootnoteText"/>
      </w:pPr>
      <w:r>
        <w:rPr>
          <w:rStyle w:val="FootnoteReference"/>
        </w:rPr>
        <w:footnoteRef/>
      </w:r>
      <w:r>
        <w:t xml:space="preserve"> Cross-references for "honest": Acts 10:22; Acts 16:2; Acts 22:12; 1Tim 3:7-8; 1Tim 3:10; 1Tim 5:10; 3John 1:12.</w:t>
      </w:r>
    </w:p>
  </w:footnote>
  <w:footnote w:id="810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8">
    <w:p>
      <w:pPr>
        <w:pStyle w:val="FootnoteText"/>
      </w:pPr>
      <w:r>
        <w:rPr>
          <w:rStyle w:val="FootnoteReference"/>
        </w:rPr>
        <w:footnoteRef/>
      </w:r>
      <w:r>
        <w:t xml:space="preserve"> Cross-references for "whom": Acts 6:6; Acts 13:2-3; 1Tim 3:8-15.</w:t>
      </w:r>
    </w:p>
  </w:footnote>
  <w:footnote w:id="8109">
    <w:p>
      <w:pPr>
        <w:pStyle w:val="FootnoteText"/>
      </w:pPr>
      <w:r>
        <w:rPr>
          <w:rStyle w:val="FootnoteReference"/>
        </w:rPr>
        <w:footnoteRef/>
      </w:r>
      <w:r>
        <w:t xml:space="preserve"> Cross-references for "brethren": Matt 23:8; Acts 9:30; Acts 15:23; 1John 3:14-16.</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"with the": Isa 63:9; Acts 7:30; Acts 7:35; Acts 7:53; Gal 3:19; Heb 2:2.</w:t>
      </w:r>
    </w:p>
  </w:footnote>
  <w:footnote w:id="8230">
    <w:p>
      <w:pPr>
        <w:pStyle w:val="FootnoteText"/>
      </w:pPr>
      <w:r>
        <w:rPr>
          <w:rStyle w:val="FootnoteReference"/>
        </w:rPr>
        <w:footnoteRef/>
      </w:r>
      <w:r>
        <w:t xml:space="preserve"> Cross-references for "lively": Deut 30:19-20; Deut 32:46-47; Ps 78:5-9; John 6:63; Rom 3:2; Rom 9:4; Rom 10:6-10; Heb 5:12; 1Pet 4:11.</w:t>
      </w:r>
    </w:p>
  </w:footnote>
  <w:footnote w:id="8231">
    <w:p>
      <w:pPr>
        <w:pStyle w:val="FootnoteText"/>
      </w:pPr>
      <w:r>
        <w:rPr>
          <w:rStyle w:val="FootnoteReference"/>
        </w:rPr>
        <w:footnoteRef/>
      </w:r>
      <w:r>
        <w:t xml:space="preserve"> Cross-references for "in the church": Exod 19:3-17; Exod 20:19-20; Num 16:3-35; Num 16:41-42.</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"Jesus": Josh 3:6-7; Heb 4:8.</w:t>
      </w:r>
    </w:p>
  </w:footnote>
  <w:footnote w:id="8253">
    <w:p>
      <w:pPr>
        <w:pStyle w:val="FootnoteText"/>
      </w:pPr>
      <w:r>
        <w:rPr>
          <w:rStyle w:val="FootnoteReference"/>
        </w:rPr>
        <w:footnoteRef/>
      </w:r>
      <w:r>
        <w:t xml:space="preserve"> Cross-references for "unto": 2Sam 6:1-23.</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"and they": Matt 5:13; Acts 8:4; Acts 11:19-21; Phil 1:12.</w:t>
      </w:r>
    </w:p>
  </w:footnote>
  <w:footnote w:id="8296">
    <w:p>
      <w:pPr>
        <w:pStyle w:val="FootnoteText"/>
      </w:pPr>
      <w:r>
        <w:rPr>
          <w:rStyle w:val="FootnoteReference"/>
        </w:rPr>
        <w:footnoteRef/>
      </w:r>
      <w:r>
        <w:t xml:space="preserve"> Cross-references for "Samaria": John 4:39-42; Acts 1:8; Acts 8:14.</w:t>
      </w:r>
    </w:p>
  </w:footnote>
  <w:footnote w:id="8297">
    <w:p>
      <w:pPr>
        <w:pStyle w:val="FootnoteText"/>
      </w:pPr>
      <w:r>
        <w:rPr>
          <w:rStyle w:val="FootnoteReference"/>
        </w:rPr>
        <w:footnoteRef/>
      </w:r>
      <w:r>
        <w:t xml:space="preserve"> Cross-references for "except": Exod 10:28-29; Neh 6:3; Dan 3:16-18; Dan 6:10; Dan 6:23; Acts 5:18; Acts 5:20; Acts 5:33; Acts 5:40; Heb 11:27.</w:t>
      </w:r>
    </w:p>
  </w:footnote>
  <w:footnote w:id="8298">
    <w:p>
      <w:pPr>
        <w:pStyle w:val="FootnoteText"/>
      </w:pPr>
      <w:r>
        <w:rPr>
          <w:rStyle w:val="FootnoteReference"/>
        </w:rPr>
        <w:footnoteRef/>
      </w:r>
      <w:r>
        <w:t xml:space="preserve"> Cross-references for "the church": Acts 2:47; Acts 7:38; Acts 11:22; Acts 13:1.</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"Ananias": Acts 9:4.</w:t>
      </w:r>
    </w:p>
  </w:footnote>
  <w:footnote w:id="8416">
    <w:p>
      <w:pPr>
        <w:pStyle w:val="FootnoteText"/>
      </w:pPr>
      <w:r>
        <w:rPr>
          <w:rStyle w:val="FootnoteReference"/>
        </w:rPr>
        <w:footnoteRef/>
      </w:r>
      <w:r>
        <w:t xml:space="preserve"> Cross-references for "Behold": Gen 22:1; Gen 31:11; Exod 3:4; 1Sam 3:4; 1Sam 3:8-10; 2Sam 15:26; Isa 6:8.</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2">
    <w:p>
      <w:pPr>
        <w:pStyle w:val="FootnoteText"/>
      </w:pPr>
      <w:r>
        <w:rPr>
          <w:rStyle w:val="FootnoteReference"/>
        </w:rPr>
        <w:footnoteRef/>
      </w:r>
      <w:r>
        <w:t xml:space="preserve"> Cross-references for "and in": John 14:16-18; Rom 5:5; Rom 14:17; Rom 15:13; Gal 5:22-23; Eph 1:13-14; Eph 6:18-19; Phil 2:1; 2Thess 2:16-17.</w:t>
      </w:r>
    </w:p>
  </w:footnote>
  <w:footnote w:id="8473">
    <w:p>
      <w:pPr>
        <w:pStyle w:val="FootnoteText"/>
      </w:pPr>
      <w:r>
        <w:rPr>
          <w:rStyle w:val="FootnoteReference"/>
        </w:rPr>
        <w:footnoteRef/>
      </w:r>
      <w:r>
        <w:t xml:space="preserve"> Cross-references for "were multiplied": Zech 8:20-23; Acts 6:7; Acts 12:24; Esth 8:16-17.</w:t>
      </w:r>
    </w:p>
  </w:footnote>
  <w:footnote w:id="847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1">
    <w:p>
      <w:pPr>
        <w:pStyle w:val="FootnoteText"/>
      </w:pPr>
      <w:r>
        <w:rPr>
          <w:rStyle w:val="FootnoteReference"/>
        </w:rPr>
        <w:footnoteRef/>
      </w:r>
      <w:r>
        <w:t xml:space="preserve"> Cross-references for "what": Mark 10:51; Acts 10:29.</w:t>
      </w:r>
    </w:p>
  </w:footnote>
  <w:footnote w:id="8552">
    <w:p>
      <w:pPr>
        <w:pStyle w:val="FootnoteText"/>
      </w:pPr>
      <w:r>
        <w:rPr>
          <w:rStyle w:val="FootnoteReference"/>
        </w:rPr>
        <w:footnoteRef/>
      </w:r>
      <w:r>
        <w:t xml:space="preserve"> Cross-references for "Behold": John 1:38-39; John 18:4-8.</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"taught": Matt 28:19.</w:t>
      </w:r>
    </w:p>
  </w:footnote>
  <w:footnote w:id="8673">
    <w:p>
      <w:pPr>
        <w:pStyle w:val="FootnoteText"/>
      </w:pPr>
      <w:r>
        <w:rPr>
          <w:rStyle w:val="FootnoteReference"/>
        </w:rPr>
        <w:footnoteRef/>
      </w:r>
      <w:r>
        <w:t xml:space="preserve"> Cross-references for "with the church": Acts 14:23; Acts 14:27; 1Cor 4:17; 1Cor 11:18; 1Cor 14:23.</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"to you": Isa 46:13; Luke 1:69; Luke 1:77; Acts 16:17; Acts 28:28; Rom 1:16; 2Cor 5:19-21; Eph 1:13; Col 1:5.</w:t>
      </w:r>
    </w:p>
  </w:footnote>
  <w:footnote w:id="8828">
    <w:p>
      <w:pPr>
        <w:pStyle w:val="FootnoteText"/>
      </w:pPr>
      <w:r>
        <w:rPr>
          <w:rStyle w:val="FootnoteReference"/>
        </w:rPr>
        <w:footnoteRef/>
      </w:r>
      <w:r>
        <w:t xml:space="preserve"> Cross-references for "and whosoever": Acts 10:35; Acts 13:16; Acts 13:43.</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"Except": Acts 15:5; Rom 4:8-12; Gal 5:1-4; Phil 3:2-3; Col 2:8; Col 2:11-12; Col 2:16.</w:t>
      </w:r>
    </w:p>
  </w:footnote>
  <w:footnote w:id="8967">
    <w:p>
      <w:pPr>
        <w:pStyle w:val="FootnoteText"/>
      </w:pPr>
      <w:r>
        <w:rPr>
          <w:rStyle w:val="FootnoteReference"/>
        </w:rPr>
        <w:footnoteRef/>
      </w:r>
      <w:r>
        <w:t xml:space="preserve"> Cross-references for "after": Gen 17:10-27; Lev 12:3; John 7:22.</w:t>
      </w:r>
    </w:p>
  </w:footnote>
  <w:footnote w:id="8968">
    <w:p>
      <w:pPr>
        <w:pStyle w:val="FootnoteText"/>
      </w:pPr>
      <w:r>
        <w:rPr>
          <w:rStyle w:val="FootnoteReference"/>
        </w:rPr>
        <w:footnoteRef/>
      </w:r>
      <w:r>
        <w:t xml:space="preserve"> Cross-references for "the brethren": Acts 15:23.</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"greeting": Acts 23:26; Rom 16:3-16; Jas 1:1; 2John 1:3; 2John 1:13; 3John 1:14.</w:t>
      </w:r>
    </w:p>
  </w:footnote>
  <w:footnote w:id="9029">
    <w:p>
      <w:pPr>
        <w:pStyle w:val="FootnoteText"/>
      </w:pPr>
      <w:r>
        <w:rPr>
          <w:rStyle w:val="FootnoteReference"/>
        </w:rPr>
        <w:footnoteRef/>
      </w:r>
      <w:r>
        <w:t xml:space="preserve"> Cross-references for "Syria": Acts 15:41; Acts 18:18; Acts 21:3; Gal 1:21.</w:t>
      </w:r>
    </w:p>
  </w:footnote>
  <w:footnote w:id="9030">
    <w:p>
      <w:pPr>
        <w:pStyle w:val="FootnoteText"/>
      </w:pPr>
      <w:r>
        <w:rPr>
          <w:rStyle w:val="FootnoteReference"/>
        </w:rPr>
        <w:footnoteRef/>
      </w:r>
      <w:r>
        <w:t xml:space="preserve"> Cross-references for "brethren": Acts 11:18; Acts 14:27; Acts 21:25.</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most": Gen 14:18-22; Ps 57:2; Ps 78:35; Dan 4:2; Dan 5:18; Dan 5:21; Mic 6:6; Mark 5:7; Luke 8:28.</w:t>
      </w:r>
    </w:p>
  </w:footnote>
  <w:footnote w:id="911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3">
    <w:p>
      <w:pPr>
        <w:pStyle w:val="FootnoteText"/>
      </w:pPr>
      <w:r>
        <w:rPr>
          <w:rStyle w:val="FootnoteReference"/>
        </w:rPr>
        <w:footnoteRef/>
      </w:r>
      <w:r>
        <w:t xml:space="preserve"> Cross-references for "the servants": Dan 3:26; Dan 3:28; Dan 6:16; Dan 6:20; Jonah 1:9; 1Pet 2:16.</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"Berea": Acts 17:13; Acts 20:4.</w:t>
      </w:r>
    </w:p>
  </w:footnote>
  <w:footnote w:id="9190">
    <w:p>
      <w:pPr>
        <w:pStyle w:val="FootnoteText"/>
      </w:pPr>
      <w:r>
        <w:rPr>
          <w:rStyle w:val="FootnoteReference"/>
        </w:rPr>
        <w:footnoteRef/>
      </w:r>
      <w:r>
        <w:t xml:space="preserve"> Cross-references for "went": Acts 14:6-7; Acts 17:2; 1Thess 2:2.</w:t>
      </w:r>
    </w:p>
  </w:footnote>
  <w:footnote w:id="9191">
    <w:p>
      <w:pPr>
        <w:pStyle w:val="FootnoteText"/>
      </w:pPr>
      <w:r>
        <w:rPr>
          <w:rStyle w:val="FootnoteReference"/>
        </w:rPr>
        <w:footnoteRef/>
      </w:r>
      <w:r>
        <w:t xml:space="preserve"> Cross-references for "the brethren": Josh 2:15-16; 1Sam 19:12-17; 1Sam 20:42; Acts 9:25; Acts 17:14; Acts 23:23-24.</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"he went": Acts 11:19-27; Acts 13:1; Acts 14:26; Acts 15:23; Acts 15:30; Acts 15:35.</w:t>
      </w:r>
    </w:p>
  </w:footnote>
  <w:footnote w:id="9313">
    <w:p>
      <w:pPr>
        <w:pStyle w:val="FootnoteText"/>
      </w:pPr>
      <w:r>
        <w:rPr>
          <w:rStyle w:val="FootnoteReference"/>
        </w:rPr>
        <w:footnoteRef/>
      </w:r>
      <w:r>
        <w:t xml:space="preserve"> Cross-references for "the church": Acts 11:22; Acts 15:4; Acts 18:21; Acts 21:17-19.</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"exhorting": Col 4:10; 3John 1:8-10.</w:t>
      </w:r>
    </w:p>
  </w:footnote>
  <w:footnote w:id="9329">
    <w:p>
      <w:pPr>
        <w:pStyle w:val="FootnoteText"/>
      </w:pPr>
      <w:r>
        <w:rPr>
          <w:rStyle w:val="FootnoteReference"/>
        </w:rPr>
        <w:footnoteRef/>
      </w:r>
      <w:r>
        <w:t xml:space="preserve"> Cross-references for "helped": 1Cor 3:6; 1Cor 3:10-14; 2Cor 1:24; Phil 1:25.</w:t>
      </w:r>
    </w:p>
  </w:footnote>
  <w:footnote w:id="9330">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1">
    <w:p>
      <w:pPr>
        <w:pStyle w:val="FootnoteText"/>
      </w:pPr>
      <w:r>
        <w:rPr>
          <w:rStyle w:val="FootnoteReference"/>
        </w:rPr>
        <w:footnoteRef/>
      </w:r>
      <w:r>
        <w:t xml:space="preserve"> Cross-references for "the brethren": Acts 9:27; Rom 16:1-2; 1Cor 16:3; 2Cor 3:1-2.</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Name meaning: John (Yochanan) — Yahweh is gracious. Forerunner of Jesus; proclaimed God’s grace.</w:t>
      </w:r>
    </w:p>
  </w:footnote>
  <w:footnote w:id="9343">
    <w:p>
      <w:pPr>
        <w:pStyle w:val="FootnoteText"/>
      </w:pPr>
      <w:r>
        <w:rPr>
          <w:rStyle w:val="FootnoteReference"/>
        </w:rPr>
        <w:footnoteRef/>
      </w:r>
      <w:r>
        <w:t xml:space="preserve"> Cross-references for "Unto what": Matt 28:19; 1Cor 12:13.</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"he departed": Matt 15:14; Matt 16:4; Luke 12:51-53; Acts 14:4; Acts 17:4; Acts 18:7-8; 1Tim 6:5; 2Tim 3:5.</w:t>
      </w:r>
    </w:p>
  </w:footnote>
  <w:footnote w:id="9354">
    <w:p>
      <w:pPr>
        <w:pStyle w:val="FootnoteText"/>
      </w:pPr>
      <w:r>
        <w:rPr>
          <w:rStyle w:val="FootnoteReference"/>
        </w:rPr>
        <w:footnoteRef/>
      </w:r>
      <w:r>
        <w:t xml:space="preserve"> Cross-references for "daily": Prov 8:34; Matt 26:55; Acts 20:31; 2Tim 4:2.</w:t>
      </w:r>
    </w:p>
  </w:footnote>
  <w:footnote w:id="935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"which he": Ps 74:2; Isa 53:10-12; Eph 1:7; Eph 1:14; Col 1:14; Heb 9:12-14; 1Pet 1:18-19; 1Pet 2:9; Rev 5:9.</w:t>
      </w:r>
    </w:p>
  </w:footnote>
  <w:footnote w:id="9510">
    <w:p>
      <w:pPr>
        <w:pStyle w:val="FootnoteText"/>
      </w:pPr>
      <w:r>
        <w:rPr>
          <w:rStyle w:val="FootnoteReference"/>
        </w:rPr>
        <w:footnoteRef/>
      </w:r>
      <w:r>
        <w:t xml:space="preserve"> Cross-references: Song 1:7-8; Isa 40:11; Isa 63:11; Jer 13:17; Jer 13:20; Jer 31:10; Ezek 34:31; Mic 7:14; Luke 12:32; Acts 20:29; 1Pet 5:2-3.</w:t>
      </w:r>
    </w:p>
  </w:footnote>
  <w:footnote w:id="9511">
    <w:p>
      <w:pPr>
        <w:pStyle w:val="FootnoteText"/>
      </w:pPr>
      <w:r>
        <w:rPr>
          <w:rStyle w:val="FootnoteReference"/>
        </w:rPr>
        <w:footnoteRef/>
      </w:r>
      <w:r>
        <w:t xml:space="preserve"> Cross-references for "the church": 1Cor 1:2; 1Cor 10:32; 1Cor 11:22; 1Cor 15:9; Gal 1:13; 1Tim 3:5; 1Tim 3:15-16.</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Name meaning: James (Yaaqov) — Supplanter. One of the sons of thunder; later a pillar of the Church.</w:t>
      </w:r>
    </w:p>
  </w:footnote>
  <w:footnote w:id="9582">
    <w:p>
      <w:pPr>
        <w:pStyle w:val="FootnoteText"/>
      </w:pPr>
      <w:r>
        <w:rPr>
          <w:rStyle w:val="FootnoteReference"/>
        </w:rPr>
        <w:footnoteRef/>
      </w:r>
      <w:r>
        <w:t xml:space="preserve"> Cross-references for "unto": Matt 10:2; Acts 15:13; Gal 1:19; Gal 2:9; Jas 1:1.</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Name meaning: Jesus (Yeshua) — Yahweh saves. He will save His people from their sins.</w:t>
      </w:r>
    </w:p>
  </w:footnote>
  <w:footnote w:id="1012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6">
    <w:p>
      <w:pPr>
        <w:pStyle w:val="FootnoteText"/>
      </w:pPr>
      <w:r>
        <w:rPr>
          <w:rStyle w:val="FootnoteReference"/>
        </w:rPr>
        <w:footnoteRef/>
      </w:r>
      <w:r>
        <w:t xml:space="preserve"> Cross-references for "Paul": Acts 13:9; Acts 21:40; Acts 22:7; Acts 22:13; Acts 26:1; Acts 26:14.</w:t>
      </w:r>
    </w:p>
  </w:footnote>
  <w:footnote w:id="1012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8">
    <w:p>
      <w:pPr>
        <w:pStyle w:val="FootnoteText"/>
      </w:pPr>
      <w:r>
        <w:rPr>
          <w:rStyle w:val="FootnoteReference"/>
        </w:rPr>
        <w:footnoteRef/>
      </w:r>
      <w:r>
        <w:t xml:space="preserve"> Cross-references for "separated": Lev 20:24-26; Num 16:9-10; Deut 10:8; 1Chr 23:13; Isa 49:1; Jer 1:5; Acts 13:2-4; Gal 1:15; 1Tim 1:15-16; Heb 7:26.</w:t>
      </w:r>
    </w:p>
  </w:footnote>
  <w:footnote w:id="1012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Rom 3:21.</w:t>
      </w:r>
    </w:p>
  </w:footnote>
  <w:footnote w:id="10132">
    <w:p>
      <w:pPr>
        <w:pStyle w:val="FootnoteText"/>
      </w:pPr>
      <w:r>
        <w:rPr>
          <w:rStyle w:val="FootnoteReference"/>
        </w:rPr>
        <w:footnoteRef/>
      </w:r>
      <w:r>
        <w:t xml:space="preserve"> Cross-references for "the holy": Rom 3:2.</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"according": Gen 3:15; John 1:14; Rom 8:3; Rom 9:5; Gal 4:4; 1Tim 3:16; 1John 4:2-3; 2John 1:7.</w:t>
      </w:r>
    </w:p>
  </w:footnote>
  <w:footnote w:id="1013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6">
    <w:p>
      <w:pPr>
        <w:pStyle w:val="FootnoteText"/>
      </w:pPr>
      <w:r>
        <w:rPr>
          <w:rStyle w:val="FootnoteReference"/>
        </w:rPr>
        <w:footnoteRef/>
      </w:r>
      <w:r>
        <w:t xml:space="preserve"> Cross-references for "according": Luke 18:31-33; Luke 24:26-27; Heb 9:14; 1Pet 1:11; 2Pet 1:21; Rev 19:10.</w:t>
      </w:r>
    </w:p>
  </w:footnote>
  <w:footnote w:id="1013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4">
    <w:p>
      <w:pPr>
        <w:pStyle w:val="FootnoteText"/>
      </w:pPr>
      <w:r>
        <w:rPr>
          <w:rStyle w:val="FootnoteReference"/>
        </w:rPr>
        <w:footnoteRef/>
      </w:r>
      <w:r>
        <w:t xml:space="preserve"> Cross-references for "to every": Rom 4:11.</w:t>
      </w:r>
    </w:p>
  </w:footnote>
  <w:footnote w:id="10185">
    <w:p>
      <w:pPr>
        <w:pStyle w:val="FootnoteText"/>
      </w:pPr>
      <w:r>
        <w:rPr>
          <w:rStyle w:val="FootnoteReference"/>
        </w:rPr>
        <w:footnoteRef/>
      </w:r>
      <w:r>
        <w:t xml:space="preserve"> Cross-references for "to the Jew": Rom 2:9.</w:t>
      </w:r>
    </w:p>
  </w:footnote>
  <w:footnote w:id="10186">
    <w:p>
      <w:pPr>
        <w:pStyle w:val="FootnoteText"/>
      </w:pPr>
      <w:r>
        <w:rPr>
          <w:rStyle w:val="FootnoteReference"/>
        </w:rPr>
        <w:footnoteRef/>
      </w:r>
      <w:r>
        <w:t xml:space="preserve"> Cross-references for "the gospel": Luke 2:10-11; Rom 15:19; Rom 15:29; 1Cor 9:12; 1Cor 9:18; 2Cor 2:12; 2Cor 4:4; 2Cor 9:13; Gal 1:7; 1Tim 1:11.</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"and upon": Isa 61:10; Matt 22:11-12; Luke 15:22; Gal 3:7-9.</w:t>
      </w:r>
    </w:p>
  </w:footnote>
  <w:footnote w:id="10366">
    <w:p>
      <w:pPr>
        <w:pStyle w:val="FootnoteText"/>
      </w:pPr>
      <w:r>
        <w:rPr>
          <w:rStyle w:val="FootnoteReference"/>
        </w:rPr>
        <w:footnoteRef/>
      </w:r>
      <w:r>
        <w:t xml:space="preserve"> Cross-references for "for there": Acts 15:9; Rom 2:1; Rom 10:12; 1Cor 4:7; Gal 3:28; Col 3:11.</w:t>
      </w:r>
    </w:p>
  </w:footnote>
  <w:footnote w:id="10367">
    <w:p>
      <w:pPr>
        <w:pStyle w:val="FootnoteText"/>
      </w:pPr>
      <w:r>
        <w:rPr>
          <w:rStyle w:val="FootnoteReference"/>
        </w:rPr>
        <w:footnoteRef/>
      </w:r>
      <w:r>
        <w:t xml:space="preserve"> Cross-references for "unto all": Rom 4:6; Rom 4:11; Rom 4:22; Gal 2:16; Gal 3:6; Jas 2:23.</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"grace": John 1:16-17; Titus 2:11; Heb 4:16; 1Pet 5:10.</w:t>
      </w:r>
    </w:p>
  </w:footnote>
  <w:footnote w:id="10509">
    <w:p>
      <w:pPr>
        <w:pStyle w:val="FootnoteText"/>
      </w:pPr>
      <w:r>
        <w:rPr>
          <w:rStyle w:val="FootnoteReference"/>
        </w:rPr>
        <w:footnoteRef/>
      </w:r>
      <w:r>
        <w:t xml:space="preserve"> Cross-references for "through": Rom 4:13; Rom 5:17; Rom 8:10; 2Pet 1:1.</w:t>
      </w:r>
    </w:p>
  </w:footnote>
  <w:footnote w:id="10510">
    <w:p>
      <w:pPr>
        <w:pStyle w:val="FootnoteText"/>
      </w:pPr>
      <w:r>
        <w:rPr>
          <w:rStyle w:val="FootnoteReference"/>
        </w:rPr>
        <w:footnoteRef/>
      </w:r>
      <w:r>
        <w:t xml:space="preserve"> Cross-references for "unto": John 10:28; Rom 6:23; 1John 2:25; 1John 5:11-13.</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"now yield": Rom 6:13.</w:t>
      </w:r>
    </w:p>
  </w:footnote>
  <w:footnote w:id="10567">
    <w:p>
      <w:pPr>
        <w:pStyle w:val="FootnoteText"/>
      </w:pPr>
      <w:r>
        <w:rPr>
          <w:rStyle w:val="FootnoteReference"/>
        </w:rPr>
        <w:footnoteRef/>
      </w:r>
      <w:r>
        <w:t xml:space="preserve"> Cross-references for "for as ye": Rom 6:13; Rom 6:17; 1Cor 6:11; Eph 2:2-3; Col 3:5-7; 1Pet 4:2-4.</w:t>
      </w:r>
    </w:p>
  </w:footnote>
  <w:footnote w:id="10568">
    <w:p>
      <w:pPr>
        <w:pStyle w:val="FootnoteText"/>
      </w:pPr>
      <w:r>
        <w:rPr>
          <w:rStyle w:val="FootnoteReference"/>
        </w:rPr>
        <w:footnoteRef/>
      </w:r>
      <w:r>
        <w:t xml:space="preserve"> Cross-references for "unto iniquity": Rom 6:16; 1Cor 5:6; 1Cor 15:33; 2Tim 2:16-17; Heb 12:15.</w:t>
      </w:r>
    </w:p>
  </w:footnote>
  <w:footnote w:id="10569">
    <w:p>
      <w:pPr>
        <w:pStyle w:val="FootnoteText"/>
      </w:pPr>
      <w:r>
        <w:rPr>
          <w:rStyle w:val="FootnoteReference"/>
        </w:rPr>
        <w:footnoteRef/>
      </w:r>
      <w:r>
        <w:t xml:space="preserve"> Cross-references for "unto holiness": Rom 6:22.</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"them that": Ezra 7:25; Prov 6:23; Rom 2:17-18; 1Cor 9:8; Gal 4:21.</w:t>
      </w:r>
    </w:p>
  </w:footnote>
  <w:footnote w:id="10582">
    <w:p>
      <w:pPr>
        <w:pStyle w:val="FootnoteText"/>
      </w:pPr>
      <w:r>
        <w:rPr>
          <w:rStyle w:val="FootnoteReference"/>
        </w:rPr>
        <w:footnoteRef/>
      </w:r>
      <w:r>
        <w:t xml:space="preserve"> Cross-references for "the law": Rom 6:14; Rom 7:6.</w:t>
      </w:r>
    </w:p>
  </w:footnote>
  <w:footnote w:id="10583">
    <w:p>
      <w:pPr>
        <w:pStyle w:val="FootnoteText"/>
      </w:pPr>
      <w:r>
        <w:rPr>
          <w:rStyle w:val="FootnoteReference"/>
        </w:rPr>
        <w:footnoteRef/>
      </w:r>
      <w:r>
        <w:t xml:space="preserve"> Cross-references for "a man": G444.</w:t>
      </w:r>
    </w:p>
  </w:footnote>
  <w:footnote w:id="10584">
    <w:p>
      <w:pPr>
        <w:pStyle w:val="FootnoteText"/>
      </w:pPr>
      <w:r>
        <w:rPr>
          <w:rStyle w:val="FootnoteReference"/>
        </w:rPr>
        <w:footnoteRef/>
      </w:r>
      <w:r>
        <w:t xml:space="preserve"> Cross-references for "brethren": Rom 9:3; Rom 10:1.</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"ashamed": 1Pet 2:6.</w:t>
      </w:r>
    </w:p>
  </w:footnote>
  <w:footnote w:id="10850">
    <w:p>
      <w:pPr>
        <w:pStyle w:val="FootnoteText"/>
      </w:pPr>
      <w:r>
        <w:rPr>
          <w:rStyle w:val="FootnoteReference"/>
        </w:rPr>
        <w:footnoteRef/>
      </w:r>
      <w:r>
        <w:t xml:space="preserve"> Cross-references for "Behold": Ps 118:22; Isa 8:14-15; Isa 28:16; Matt 21:42; Matt 21:44; 1Pet 2:7-8.</w:t>
      </w:r>
    </w:p>
  </w:footnote>
  <w:footnote w:id="10851">
    <w:p>
      <w:pPr>
        <w:pStyle w:val="FootnoteText"/>
      </w:pPr>
      <w:r>
        <w:rPr>
          <w:rStyle w:val="FootnoteReference"/>
        </w:rPr>
        <w:footnoteRef/>
      </w:r>
      <w:r>
        <w:t xml:space="preserve"> Cross-references for "and whosoever": Ps 25:2-3; Ps 25:20; Isa 45:17; Isa 54:4; Joel 2:26-27; Rom 5:5; Rom 10:11; Phil 1:20; 2Tim 1:12; 1John 2:28.</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"and with": Rom 10:9; 1John 4:15; Rev 2:13.</w:t>
      </w:r>
    </w:p>
  </w:footnote>
  <w:footnote w:id="10873">
    <w:p>
      <w:pPr>
        <w:pStyle w:val="FootnoteText"/>
      </w:pPr>
      <w:r>
        <w:rPr>
          <w:rStyle w:val="FootnoteReference"/>
        </w:rPr>
        <w:footnoteRef/>
      </w:r>
      <w:r>
        <w:t xml:space="preserve"> Cross-references for "unto righteousness": Gal 2:16; Phil 3:9.</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"and bring": Isa 40:9; Isa 61:1; Luke 2:10; Luke 8:1; Acts 13:26.</w:t>
      </w:r>
    </w:p>
  </w:footnote>
  <w:footnote w:id="10885">
    <w:p>
      <w:pPr>
        <w:pStyle w:val="FootnoteText"/>
      </w:pPr>
      <w:r>
        <w:rPr>
          <w:rStyle w:val="FootnoteReference"/>
        </w:rPr>
        <w:footnoteRef/>
      </w:r>
      <w:r>
        <w:t xml:space="preserve"> Cross-references for "the gospel": Isa 57:19; Luke 2:14; Acts 10:36; Eph 2:17; Eph 6:15.</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Isa 29:10.</w:t>
      </w:r>
    </w:p>
  </w:footnote>
  <w:footnote w:id="10924">
    <w:p>
      <w:pPr>
        <w:pStyle w:val="FootnoteText"/>
      </w:pPr>
      <w:r>
        <w:rPr>
          <w:rStyle w:val="FootnoteReference"/>
        </w:rPr>
        <w:footnoteRef/>
      </w:r>
      <w:r>
        <w:t xml:space="preserve"> Cross-references for "unto this day": 2Kgs 17:34; 2Kgs 17:41; 2Cor 3:14-15.</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"love is": Matt 22:40; Rom 13:8.</w:t>
      </w:r>
    </w:p>
  </w:footnote>
  <w:footnote w:id="11070">
    <w:p>
      <w:pPr>
        <w:pStyle w:val="FootnoteText"/>
      </w:pPr>
      <w:r>
        <w:rPr>
          <w:rStyle w:val="FootnoteReference"/>
        </w:rPr>
        <w:footnoteRef/>
      </w:r>
      <w:r>
        <w:t xml:space="preserve"> Cross-references for "worketh": 1Cor 13:4-7.</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live therefore": 1Cor 3:22-23; 1Cor 15:23; 1Thess 4:14-18; Rev 14:13.</w:t>
      </w:r>
    </w:p>
  </w:footnote>
  <w:footnote w:id="11106">
    <w:p>
      <w:pPr>
        <w:pStyle w:val="FootnoteText"/>
      </w:pPr>
      <w:r>
        <w:rPr>
          <w:rStyle w:val="FootnoteReference"/>
        </w:rPr>
        <w:footnoteRef/>
      </w:r>
      <w:r>
        <w:t xml:space="preserve"> Cross-references for "we die unto": John 21:19; Acts 13:36; Acts 20:24; Acts 21:13; Phil 2:17; Phil 2:30; 1Thess 5:10.</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"that": Ps 119:81-83; Rom 5:3-5; Rom 8:24-25; Rom 12:12; Heb 6:10-19; Heb 10:35-36; Jas 5:7-11; 1Pet 1:13.</w:t>
      </w:r>
    </w:p>
  </w:footnote>
  <w:footnote w:id="11155">
    <w:p>
      <w:pPr>
        <w:pStyle w:val="FootnoteText"/>
      </w:pPr>
      <w:r>
        <w:rPr>
          <w:rStyle w:val="FootnoteReference"/>
        </w:rPr>
        <w:footnoteRef/>
      </w:r>
      <w:r>
        <w:t xml:space="preserve"> Cross-references for "whatsoever": Rom 4:23-24; 1Cor 9:9-10; 1Cor 10:11; 2Tim 3:16-17; 2Pet 1:20-21.</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"Achaia": Acts 18:12; Acts 18:27; Rom 15:26; 2Cor 1:1; 2Cor 9:2.</w:t>
      </w:r>
    </w:p>
  </w:footnote>
  <w:footnote w:id="11245">
    <w:p>
      <w:pPr>
        <w:pStyle w:val="FootnoteText"/>
      </w:pPr>
      <w:r>
        <w:rPr>
          <w:rStyle w:val="FootnoteReference"/>
        </w:rPr>
        <w:footnoteRef/>
      </w:r>
      <w:r>
        <w:t xml:space="preserve"> Cross-references for "the church": Matt 18:20; 1Cor 16:19; Col 4:15; Phlm 1:2.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"and the": Acts 9:20; 1Cor 1:23; 1Cor 2:2; 2Cor 4:5.</w:t>
      </w:r>
    </w:p>
  </w:footnote>
  <w:footnote w:id="11299">
    <w:p>
      <w:pPr>
        <w:pStyle w:val="FootnoteText"/>
      </w:pPr>
      <w:r>
        <w:rPr>
          <w:rStyle w:val="FootnoteReference"/>
        </w:rPr>
        <w:footnoteRef/>
      </w:r>
      <w:r>
        <w:t xml:space="preserve"> Cross-references for "to the": 1Cor 2:7; Eph 1:9; Col 1:26-27.</w:t>
      </w:r>
    </w:p>
  </w:footnote>
  <w:footnote w:id="11300">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1">
    <w:p>
      <w:pPr>
        <w:pStyle w:val="FootnoteText"/>
      </w:pPr>
      <w:r>
        <w:rPr>
          <w:rStyle w:val="FootnoteReference"/>
        </w:rPr>
        <w:footnoteRef/>
      </w:r>
      <w:r>
        <w:t xml:space="preserve"> Cross-references for "my gospel": Rom 2:16; 2Cor 4:3; Gal 2:2; 2Thess 2:14; 2Tim 2:8.</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"to them": Jude 1:1.</w:t>
      </w:r>
    </w:p>
  </w:footnote>
  <w:footnote w:id="11317">
    <w:p>
      <w:pPr>
        <w:pStyle w:val="FootnoteText"/>
      </w:pPr>
      <w:r>
        <w:rPr>
          <w:rStyle w:val="FootnoteReference"/>
        </w:rPr>
        <w:footnoteRef/>
      </w:r>
      <w:r>
        <w:t xml:space="preserve"> Cross-references for "sanctified": John 17:17-19; Acts 15:9; Acts 26:18; 1Cor 1:30; 1Cor 6:9-11; Eph 5:26; Heb 2:11; Heb 10:10; Heb 13:12.</w:t>
      </w:r>
    </w:p>
  </w:footnote>
  <w:footnote w:id="11318">
    <w:p>
      <w:pPr>
        <w:pStyle w:val="FootnoteText"/>
      </w:pPr>
      <w:r>
        <w:rPr>
          <w:rStyle w:val="FootnoteReference"/>
        </w:rPr>
        <w:footnoteRef/>
      </w:r>
      <w:r>
        <w:t xml:space="preserve"> Cross-references for "called": Rom 1:7; 1Thess 4:7; 2Tim 1:9; 1Pet 1:15-16.</w:t>
      </w:r>
    </w:p>
  </w:footnote>
  <w:footnote w:id="11319">
    <w:p>
      <w:pPr>
        <w:pStyle w:val="FootnoteText"/>
      </w:pPr>
      <w:r>
        <w:rPr>
          <w:rStyle w:val="FootnoteReference"/>
        </w:rPr>
        <w:footnoteRef/>
      </w:r>
      <w:r>
        <w:t xml:space="preserve"> Cross-references for "with": Acts 7:59-60; Acts 9:14; Acts 9:21; Acts 22:16; 2Thess 2:16-17; 2Tim 2:22.</w:t>
      </w:r>
    </w:p>
  </w:footnote>
  <w:footnote w:id="11320">
    <w:p>
      <w:pPr>
        <w:pStyle w:val="FootnoteText"/>
      </w:pPr>
      <w:r>
        <w:rPr>
          <w:rStyle w:val="FootnoteReference"/>
        </w:rPr>
        <w:footnoteRef/>
      </w:r>
      <w:r>
        <w:t xml:space="preserve"> Cross-references for "call": Gen 4:26; Gen 12:8; Gen 13:4-7; Gen 13:8-13; G3686.</w:t>
      </w:r>
    </w:p>
  </w:footnote>
  <w:footnote w:id="11321">
    <w:p>
      <w:pPr>
        <w:pStyle w:val="FootnoteText"/>
      </w:pPr>
      <w:r>
        <w:rPr>
          <w:rStyle w:val="FootnoteReference"/>
        </w:rPr>
        <w:footnoteRef/>
      </w:r>
      <w:r>
        <w:t xml:space="preserve"> Cross-references for "our Lord": Ps 45:11; Acts 10:36; Rom 3:22; Rom 10:12; Rom 14:8-9; 1Cor 8:6; 2Cor 4:5; Phil 2:9-11; Rev 19:16.</w:t>
      </w:r>
    </w:p>
  </w:footnote>
  <w:footnote w:id="11322">
    <w:p>
      <w:pPr>
        <w:pStyle w:val="FootnoteText"/>
      </w:pPr>
      <w:r>
        <w:rPr>
          <w:rStyle w:val="FootnoteReference"/>
        </w:rPr>
        <w:footnoteRef/>
      </w:r>
      <w:r>
        <w:t xml:space="preserve"> Cross-references for "the church": Acts 18:1; Acts 18:8-11; 2Cor 1:1; Gal 1:2; 1Thess 1:1; 2Thess 1:1; 1Tim 3:15.</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Acts 13:41; 2Cor 2:15-16; 2Cor 4:3; 2Thess 2:10.</w:t>
      </w:r>
    </w:p>
  </w:footnote>
  <w:footnote w:id="11370">
    <w:p>
      <w:pPr>
        <w:pStyle w:val="FootnoteText"/>
      </w:pPr>
      <w:r>
        <w:rPr>
          <w:rStyle w:val="FootnoteReference"/>
        </w:rPr>
        <w:footnoteRef/>
      </w:r>
      <w:r>
        <w:t xml:space="preserve"> Cross-references for "unto": Ps 110:2-3; Rom 1:16; 1Cor 1:24; 1Cor 15:2; 2Cor 10:4; 1Thess 1:5; Heb 4:12.</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"foolishness": 1Cor 1:28; 1Cor 2:14.</w:t>
      </w:r>
    </w:p>
  </w:footnote>
  <w:footnote w:id="11381">
    <w:p>
      <w:pPr>
        <w:pStyle w:val="FootnoteText"/>
      </w:pPr>
      <w:r>
        <w:rPr>
          <w:rStyle w:val="FootnoteReference"/>
        </w:rPr>
        <w:footnoteRef/>
      </w:r>
      <w:r>
        <w:t xml:space="preserve"> Cross-references: Luke 24:46-47; Acts 7:32-35; Acts 10:39-43; 1Cor 1:18; 1Cor 2:2; 2Cor 4:5; Gal 3:1; Gal 6:14; Eph 3:8.</w:t>
      </w:r>
    </w:p>
  </w:footnote>
  <w:footnote w:id="11382">
    <w:p>
      <w:pPr>
        <w:pStyle w:val="FootnoteText"/>
      </w:pPr>
      <w:r>
        <w:rPr>
          <w:rStyle w:val="FootnoteReference"/>
        </w:rPr>
        <w:footnoteRef/>
      </w:r>
      <w:r>
        <w:t xml:space="preserve"> Cross-references for "unto the Jews": Isa 8:14-15; Matt 11:6; Matt 13:57; Luke 2:34; John 6:53-66; Rom 9:32-33; Gal 5:11; 1Pet 2:8.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"babes": 1Cor 14:20; Eph 4:13-14; 1John 2:12.</w:t>
      </w:r>
    </w:p>
  </w:footnote>
  <w:footnote w:id="11447">
    <w:p>
      <w:pPr>
        <w:pStyle w:val="FootnoteText"/>
      </w:pPr>
      <w:r>
        <w:rPr>
          <w:rStyle w:val="FootnoteReference"/>
        </w:rPr>
        <w:footnoteRef/>
      </w:r>
      <w:r>
        <w:t xml:space="preserve"> Cross-references for "as unto spiritual": 1Cor 2:6; 1Cor 2:15; Gal 6:1.</w:t>
      </w:r>
    </w:p>
  </w:footnote>
  <w:footnote w:id="11448">
    <w:p>
      <w:pPr>
        <w:pStyle w:val="FootnoteText"/>
      </w:pPr>
      <w:r>
        <w:rPr>
          <w:rStyle w:val="FootnoteReference"/>
        </w:rPr>
        <w:footnoteRef/>
      </w:r>
      <w:r>
        <w:t xml:space="preserve"> Cross-references for "as unto carnal": Matt 16:23; Rom 7:14; 1Cor 2:14; 1Cor 3:3-4.</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"and are naked": Job 22:6; Rom 8:35.</w:t>
      </w:r>
    </w:p>
  </w:footnote>
  <w:footnote w:id="11544">
    <w:p>
      <w:pPr>
        <w:pStyle w:val="FootnoteText"/>
      </w:pPr>
      <w:r>
        <w:rPr>
          <w:rStyle w:val="FootnoteReference"/>
        </w:rPr>
        <w:footnoteRef/>
      </w:r>
      <w:r>
        <w:t xml:space="preserve"> Cross-references for "and are buffeted": Acts 14:19; Acts 16:23; Acts 23:2; 2Cor 11:23-25; 2Tim 3:11.</w:t>
      </w:r>
    </w:p>
  </w:footnote>
  <w:footnote w:id="11545">
    <w:p>
      <w:pPr>
        <w:pStyle w:val="FootnoteText"/>
      </w:pPr>
      <w:r>
        <w:rPr>
          <w:rStyle w:val="FootnoteReference"/>
        </w:rPr>
        <w:footnoteRef/>
      </w:r>
      <w:r>
        <w:t xml:space="preserve"> Cross-references for "and have": Matt 8:20.</w:t>
      </w:r>
    </w:p>
  </w:footnote>
  <w:footnote w:id="11546">
    <w:p>
      <w:pPr>
        <w:pStyle w:val="FootnoteText"/>
      </w:pPr>
      <w:r>
        <w:rPr>
          <w:rStyle w:val="FootnoteReference"/>
        </w:rPr>
        <w:footnoteRef/>
      </w:r>
      <w:r>
        <w:t xml:space="preserve"> Cross-references for "unto": 1Cor 9:4; 2Cor 4:8; 2Cor 6:4-5; 2Cor 11:26-27; Phil 4:12.</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3">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"care": Luke 10:40-41; Luke 12:29; Luke 21:34; Phil 4:6; Phil 4:11; Heb 13:5; 1Pet 5:7.</w:t>
      </w:r>
    </w:p>
  </w:footnote>
  <w:footnote w:id="11692">
    <w:p>
      <w:pPr>
        <w:pStyle w:val="FootnoteText"/>
      </w:pPr>
      <w:r>
        <w:rPr>
          <w:rStyle w:val="FootnoteReference"/>
        </w:rPr>
        <w:footnoteRef/>
      </w:r>
      <w:r>
        <w:t xml:space="preserve"> Cross-references for "a servant": G1401.</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"Cephas": Matt 8:14; Mark 1:30; John 1:42; 1Cor 1:12.</w:t>
      </w:r>
    </w:p>
  </w:footnote>
  <w:footnote w:id="11779">
    <w:p>
      <w:pPr>
        <w:pStyle w:val="FootnoteText"/>
      </w:pPr>
      <w:r>
        <w:rPr>
          <w:rStyle w:val="FootnoteReference"/>
        </w:rPr>
        <w:footnoteRef/>
      </w:r>
      <w:r>
        <w:t xml:space="preserve"> Cross-references for "the brethren": Matt 12:46-50; Matt 13:55; Mark 6:3; Luke 6:15; John 2:12; Acts 1:14; Gal 1:19.</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"are under": Rom 3:19; Rom 6:14-15; Gal 4:5; Gal 4:21; Gal 5:18.</w:t>
      </w:r>
    </w:p>
  </w:footnote>
  <w:footnote w:id="11818">
    <w:p>
      <w:pPr>
        <w:pStyle w:val="FootnoteText"/>
      </w:pPr>
      <w:r>
        <w:rPr>
          <w:rStyle w:val="FootnoteReference"/>
        </w:rPr>
        <w:footnoteRef/>
      </w:r>
      <w:r>
        <w:t xml:space="preserve"> Cross-references for "unto": Acts 16:3; Acts 17:2-3; Acts 18:18; Acts 21:20-26.</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Luke 5:29-30; Luke 15:23; Luke 19:7; 1Cor 5:9-11.</w:t>
      </w:r>
    </w:p>
  </w:footnote>
  <w:footnote w:id="11888">
    <w:p>
      <w:pPr>
        <w:pStyle w:val="FootnoteText"/>
      </w:pPr>
      <w:r>
        <w:rPr>
          <w:rStyle w:val="FootnoteReference"/>
        </w:rPr>
        <w:footnoteRef/>
      </w:r>
      <w:r>
        <w:t xml:space="preserve"> Cross-references for "whatsoever": Luke 10:7.</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"shall be": 1Cor 11:29.</w:t>
      </w:r>
    </w:p>
  </w:footnote>
  <w:footnote w:id="11951">
    <w:p>
      <w:pPr>
        <w:pStyle w:val="FootnoteText"/>
      </w:pPr>
      <w:r>
        <w:rPr>
          <w:rStyle w:val="FootnoteReference"/>
        </w:rPr>
        <w:footnoteRef/>
      </w:r>
      <w:r>
        <w:t xml:space="preserve"> Cross-references for "whosoever": Lev 10:1-3; Num 9:10; Num 9:13; 2Chr 30:18-20; Matt 22:11; John 6:51; John 6:63-64; John 13:18-27; 1Cor 10:21.</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"spiritual gifts": 1Cor 14:32.</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"forasmuch": 1Cor 12:7; 1Cor 12:31; 1Cor 14:1; Titus 2:14.</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Name meaning: Aquila (Aquila) — Eagle. Strong teacher alongside Priscilla.</w:t>
      </w:r>
    </w:p>
  </w:footnote>
  <w:footnote w:id="12310">
    <w:p>
      <w:pPr>
        <w:pStyle w:val="FootnoteText"/>
      </w:pPr>
      <w:r>
        <w:rPr>
          <w:rStyle w:val="FootnoteReference"/>
        </w:rPr>
        <w:footnoteRef/>
      </w:r>
      <w:r>
        <w:t xml:space="preserve"> Name meaning: Priscilla (Priscilla) — Ancient; venerable. Venerable teacher alongside her husband.</w:t>
      </w:r>
    </w:p>
  </w:footnote>
  <w:footnote w:id="12311">
    <w:p>
      <w:pPr>
        <w:pStyle w:val="FootnoteText"/>
      </w:pPr>
      <w:r>
        <w:rPr>
          <w:rStyle w:val="FootnoteReference"/>
        </w:rPr>
        <w:footnoteRef/>
      </w:r>
      <w:r>
        <w:t xml:space="preserve"> Cross-references for "churches": Acts 19:10; 1Pet 1:1; Rev 1:11.</w:t>
      </w:r>
    </w:p>
  </w:footnote>
  <w:footnote w:id="12312">
    <w:p>
      <w:pPr>
        <w:pStyle w:val="FootnoteText"/>
      </w:pPr>
      <w:r>
        <w:rPr>
          <w:rStyle w:val="FootnoteReference"/>
        </w:rPr>
        <w:footnoteRef/>
      </w:r>
      <w:r>
        <w:t xml:space="preserve"> Cross-references for "Aquila": Acts 18:2; Acts 18:18; Acts 18:26; Rom 16:3-4; 2Tim 4:19.</w:t>
      </w:r>
    </w:p>
  </w:footnote>
  <w:footnote w:id="12313">
    <w:p>
      <w:pPr>
        <w:pStyle w:val="FootnoteText"/>
      </w:pPr>
      <w:r>
        <w:rPr>
          <w:rStyle w:val="FootnoteReference"/>
        </w:rPr>
        <w:footnoteRef/>
      </w:r>
      <w:r>
        <w:t xml:space="preserve"> Cross-references for "the church": Rom 16:5; Rom 16:15; Col 4:15; Phlm 1:2.</w:t>
      </w:r>
    </w:p>
  </w:footnote>
  <w:footnote w:id="12314">
    <w:p>
      <w:pPr>
        <w:pStyle w:val="FootnoteText"/>
      </w:pPr>
      <w:r>
        <w:rPr>
          <w:rStyle w:val="FootnoteReference"/>
        </w:rPr>
        <w:footnoteRef/>
      </w:r>
      <w:r>
        <w:t xml:space="preserve"> Cross-references for "Greet": 2Cor 13:12; 1Thess 5:26; 1Pet 5:14.</w:t>
      </w:r>
    </w:p>
  </w:footnote>
  <w:footnote w:id="12315">
    <w:p>
      <w:pPr>
        <w:pStyle w:val="FootnoteText"/>
      </w:pPr>
      <w:r>
        <w:rPr>
          <w:rStyle w:val="FootnoteReference"/>
        </w:rPr>
        <w:footnoteRef/>
      </w:r>
      <w:r>
        <w:t xml:space="preserve"> Cross-references for "the brethren": Rom 16:16; Rom 16:21; Rom 16:23; 2Cor 13:13; Phil 4:22; Phlm 1:23-24; Heb 13:24.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"Achaia": Acts 18:12; Rom 15:26; Rom 16:5; 1Cor 16:15; 2Cor 9:2; 2Cor 11:10; 1Thess 1:7-8.</w:t>
      </w:r>
    </w:p>
  </w:footnote>
  <w:footnote w:id="12328">
    <w:p>
      <w:pPr>
        <w:pStyle w:val="FootnoteText"/>
      </w:pPr>
      <w:r>
        <w:rPr>
          <w:rStyle w:val="FootnoteReference"/>
        </w:rPr>
        <w:footnoteRef/>
      </w:r>
      <w:r>
        <w:t xml:space="preserve"> Cross-references for "Paul": Rom 1:1-5; 1Cor 1:1; 1Tim 1:1; 2Tim 1:1.</w:t>
      </w:r>
    </w:p>
  </w:footnote>
  <w:footnote w:id="12329">
    <w:p>
      <w:pPr>
        <w:pStyle w:val="FootnoteText"/>
      </w:pPr>
      <w:r>
        <w:rPr>
          <w:rStyle w:val="FootnoteReference"/>
        </w:rPr>
        <w:footnoteRef/>
      </w:r>
      <w:r>
        <w:t xml:space="preserve"> Cross-references for "Timothy": Acts 16:1; Rom 16:21; 1Cor 16:10; Phil 1:1; Phil 2:19-22; Col 1:1-2; 1Thess 1:1; 2Thess 1:1; Heb 13:23.</w:t>
      </w:r>
    </w:p>
  </w:footnote>
  <w:footnote w:id="12330">
    <w:p>
      <w:pPr>
        <w:pStyle w:val="FootnoteText"/>
      </w:pPr>
      <w:r>
        <w:rPr>
          <w:rStyle w:val="FootnoteReference"/>
        </w:rPr>
        <w:footnoteRef/>
      </w:r>
      <w:r>
        <w:t xml:space="preserve"> Cross-references for "the church": Acts 18:1-11; 1Cor 1:2.</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6">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for "by the Spirit of the Lord": 2Cor 3:17.</w:t>
      </w:r>
    </w:p>
  </w:footnote>
  <w:footnote w:id="12471">
    <w:p>
      <w:pPr>
        <w:pStyle w:val="FootnoteText"/>
      </w:pPr>
      <w:r>
        <w:rPr>
          <w:rStyle w:val="FootnoteReference"/>
        </w:rPr>
        <w:footnoteRef/>
      </w:r>
      <w:r>
        <w:t xml:space="preserve"> Cross-references: Rom 8:29; Rom 12:2; Rom 13:14; 1Cor 15:49; 2Cor 5:17; Gal 6:15; Eph 4:22-24; Col 3:10; Titus 3:5; 2Pet 1:5-9.</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"as chastened": Ps 118:17-18; 1Cor 11:32.</w:t>
      </w:r>
    </w:p>
  </w:footnote>
  <w:footnote w:id="12623">
    <w:p>
      <w:pPr>
        <w:pStyle w:val="FootnoteText"/>
      </w:pPr>
      <w:r>
        <w:rPr>
          <w:rStyle w:val="FootnoteReference"/>
        </w:rPr>
        <w:footnoteRef/>
      </w:r>
      <w:r>
        <w:t xml:space="preserve"> Cross-references for "behold": Rom 8:36; 1Cor 4:9; 1Cor 15:31; 2Cor 1:8-10; 2Cor 4:10-11.</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2Cor 8:19.</w:t>
      </w:r>
    </w:p>
  </w:footnote>
  <w:footnote w:id="12705">
    <w:p>
      <w:pPr>
        <w:pStyle w:val="FootnoteText"/>
      </w:pPr>
      <w:r>
        <w:rPr>
          <w:rStyle w:val="FootnoteReference"/>
        </w:rPr>
        <w:footnoteRef/>
      </w:r>
      <w:r>
        <w:t xml:space="preserve"> Cross-references for "churches": Acts 16:9; Rom 15:26; 2Cor 9:2; 2Cor 9:4; 2Cor 11:9; 1Thess 1:7-8; 1Thess 4:10.</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"preacheth": Acts 4:12; 1Tim 2:5.</w:t>
      </w:r>
    </w:p>
  </w:footnote>
  <w:footnote w:id="12864">
    <w:p>
      <w:pPr>
        <w:pStyle w:val="FootnoteText"/>
      </w:pPr>
      <w:r>
        <w:rPr>
          <w:rStyle w:val="FootnoteReference"/>
        </w:rPr>
        <w:footnoteRef/>
      </w:r>
      <w:r>
        <w:t xml:space="preserve"> Cross-references for "another gospel": Gal 1:7-8.</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"burdensome": 2Cor 12:14-16; 1Thess 2:6.</w:t>
      </w:r>
    </w:p>
  </w:footnote>
  <w:footnote w:id="12874">
    <w:p>
      <w:pPr>
        <w:pStyle w:val="FootnoteText"/>
      </w:pPr>
      <w:r>
        <w:rPr>
          <w:rStyle w:val="FootnoteReference"/>
        </w:rPr>
        <w:footnoteRef/>
      </w:r>
      <w:r>
        <w:t xml:space="preserve"> Cross-references: 2Cor 11:8.</w:t>
      </w:r>
    </w:p>
  </w:footnote>
  <w:footnote w:id="12875">
    <w:p>
      <w:pPr>
        <w:pStyle w:val="FootnoteText"/>
      </w:pPr>
      <w:r>
        <w:rPr>
          <w:rStyle w:val="FootnoteReference"/>
        </w:rPr>
        <w:footnoteRef/>
      </w:r>
      <w:r>
        <w:t xml:space="preserve"> Cross-references for "the brethren": 2Cor 8:1-2; Phil 4:10; Phil 4:15-16.</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Phil 2:22; Phil 4:21.</w:t>
      </w:r>
    </w:p>
  </w:footnote>
  <w:footnote w:id="13057">
    <w:p>
      <w:pPr>
        <w:pStyle w:val="FootnoteText"/>
      </w:pPr>
      <w:r>
        <w:rPr>
          <w:rStyle w:val="FootnoteReference"/>
        </w:rPr>
        <w:footnoteRef/>
      </w:r>
      <w:r>
        <w:t xml:space="preserve"> Cross-references for "churches": Acts 9:31; Acts 15:41; Acts 16:5-6; Acts 18:23; 1Cor 16:1.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Ps 106:13; Isa 29:13; Jer 2:12-13; Gal 3:1-5; Gal 4:9-15; Gal 5:4; Gal 5:7.</w:t>
      </w:r>
    </w:p>
  </w:footnote>
  <w:footnote w:id="13069">
    <w:p>
      <w:pPr>
        <w:pStyle w:val="FootnoteText"/>
      </w:pPr>
      <w:r>
        <w:rPr>
          <w:rStyle w:val="FootnoteReference"/>
        </w:rPr>
        <w:footnoteRef/>
      </w:r>
      <w:r>
        <w:t xml:space="preserve"> Cross-references for "unto": Rom 10:3; 2Cor 11:4.</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Name meaning: Peter (Kepha; Petros) — Rock; stone. The rock-like apostle.</w:t>
      </w:r>
    </w:p>
  </w:footnote>
  <w:footnote w:id="1313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Acts 15:1-2; Acts 15:24; Gal 1:7; Gal 2:4; Gal 3:1; Gal 4:17; Gal 6:12-13; Gal 6:17; 1John 2:18-26.</w:t>
      </w:r>
    </w:p>
  </w:footnote>
  <w:footnote w:id="13367">
    <w:p>
      <w:pPr>
        <w:pStyle w:val="FootnoteText"/>
      </w:pPr>
      <w:r>
        <w:rPr>
          <w:rStyle w:val="FootnoteReference"/>
        </w:rPr>
        <w:footnoteRef/>
      </w:r>
      <w:r>
        <w:t xml:space="preserve"> Cross-references for "whosoever": 2Cor 5:16; Gal 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499">
    <w:p>
      <w:pPr>
        <w:pStyle w:val="FootnoteText"/>
      </w:pPr>
      <w:r>
        <w:rPr>
          <w:rStyle w:val="FootnoteReference"/>
        </w:rPr>
        <w:footnoteRef/>
      </w:r>
      <w:r>
        <w:t xml:space="preserve"> Cross-references for "ye also": Eph 2:11-12; Col 1:21-23; 1Pet 2:10.</w:t>
      </w:r>
    </w:p>
  </w:footnote>
  <w:footnote w:id="13500">
    <w:p>
      <w:pPr>
        <w:pStyle w:val="FootnoteText"/>
      </w:pPr>
      <w:r>
        <w:rPr>
          <w:rStyle w:val="FootnoteReference"/>
        </w:rPr>
        <w:footnoteRef/>
      </w:r>
      <w:r>
        <w:t xml:space="preserve"> Cross-references for "after that ye heard": John 1:17; Rom 6:17; Rom 10:14-17; Eph 4:21; Col 1:4-6; Col 1:23; 1Thess 2:13.</w:t>
      </w:r>
    </w:p>
  </w:footnote>
  <w:footnote w:id="13501">
    <w:p>
      <w:pPr>
        <w:pStyle w:val="FootnoteText"/>
      </w:pPr>
      <w:r>
        <w:rPr>
          <w:rStyle w:val="FootnoteReference"/>
        </w:rPr>
        <w:footnoteRef/>
      </w:r>
      <w:r>
        <w:t xml:space="preserve"> Cross-references for "the gospel": Mark 16:15-16; Acts 13:26; Rom 1:16; 2Tim 3:15; Titus 2:11; Heb 2:3.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"the earnest": Rom 8:15-17; Rom 8:23; 2Cor 1:22; 2Cor 5:5; Gal 4:6.</w:t>
      </w:r>
    </w:p>
  </w:footnote>
  <w:footnote w:id="13505">
    <w:p>
      <w:pPr>
        <w:pStyle w:val="FootnoteText"/>
      </w:pPr>
      <w:r>
        <w:rPr>
          <w:rStyle w:val="FootnoteReference"/>
        </w:rPr>
        <w:footnoteRef/>
      </w:r>
      <w:r>
        <w:t xml:space="preserve"> Cross-references for "unto": Eph 1:6; Eph 1:12.</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"grace": 2Cor 6:1; Eph 3:8; 1Pet 4:10.</w:t>
      </w:r>
    </w:p>
  </w:footnote>
  <w:footnote w:id="13683">
    <w:p>
      <w:pPr>
        <w:pStyle w:val="FootnoteText"/>
      </w:pPr>
      <w:r>
        <w:rPr>
          <w:rStyle w:val="FootnoteReference"/>
        </w:rPr>
        <w:footnoteRef/>
      </w:r>
      <w:r>
        <w:t xml:space="preserve"> Cross-references for "the measure": John 3:34; Rom 12:3; 2Cor 10:13-15; Eph 3:2.</w:t>
      </w:r>
    </w:p>
  </w:footnote>
  <w:footnote w:id="13684">
    <w:p>
      <w:pPr>
        <w:pStyle w:val="FootnoteText"/>
      </w:pPr>
      <w:r>
        <w:rPr>
          <w:rStyle w:val="FootnoteReference"/>
        </w:rPr>
        <w:footnoteRef/>
      </w:r>
      <w:r>
        <w:t xml:space="preserve"> Cross-references for "unto": Matt 25:15; Rom 12:6-8; 1Cor 12:8-11; 1Cor 12:28-30; Eph 4:8-14.</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79">
    <w:p>
      <w:pPr>
        <w:pStyle w:val="FootnoteText"/>
      </w:pPr>
      <w:r>
        <w:rPr>
          <w:rStyle w:val="FootnoteReference"/>
        </w:rPr>
        <w:footnoteRef/>
      </w:r>
      <w:r>
        <w:t xml:space="preserve"> Cross-references for "named": Exod 23:13; 1Cor 5:1; Eph 5:12.</w:t>
      </w:r>
    </w:p>
  </w:footnote>
  <w:footnote w:id="137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"whether": Gal 3:28; Col 3:11.</w:t>
      </w:r>
    </w:p>
  </w:footnote>
  <w:footnote w:id="1387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Name meaning: Jesus (Yeshua) — Yahweh saves. He will save His people from their sins.</w:t>
      </w:r>
    </w:p>
  </w:footnote>
  <w:footnote w:id="13935">
    <w:p>
      <w:pPr>
        <w:pStyle w:val="FootnoteText"/>
      </w:pPr>
      <w:r>
        <w:rPr>
          <w:rStyle w:val="FootnoteReference"/>
        </w:rPr>
        <w:footnoteRef/>
      </w:r>
      <w:r>
        <w:t xml:space="preserve"> Cross-references for "the saints": Rom 1:7; 1Cor 1:2; 2Cor 1:1; Eph 1:1; Eph 1:15; 2Thess 1:10.</w:t>
      </w:r>
    </w:p>
  </w:footnote>
  <w:footnote w:id="13936">
    <w:p>
      <w:pPr>
        <w:pStyle w:val="FootnoteText"/>
      </w:pPr>
      <w:r>
        <w:rPr>
          <w:rStyle w:val="FootnoteReference"/>
        </w:rPr>
        <w:footnoteRef/>
      </w:r>
      <w:r>
        <w:t xml:space="preserve"> Cross-references for "Philippi": Acts 16:12-15; 1Thess 2:2.</w:t>
      </w:r>
    </w:p>
  </w:footnote>
  <w:footnote w:id="13937">
    <w:p>
      <w:pPr>
        <w:pStyle w:val="FootnoteText"/>
      </w:pPr>
      <w:r>
        <w:rPr>
          <w:rStyle w:val="FootnoteReference"/>
        </w:rPr>
        <w:footnoteRef/>
      </w:r>
      <w:r>
        <w:t xml:space="preserve"> Cross-references for "the bishops": Acts 1:20; 1Tim 3:1-2; Titus 1:7; 1Pet 2:25; Rev 1:20; Rev 2:1; Rev 2:8; Rev 2:12.</w:t>
      </w:r>
    </w:p>
  </w:footnote>
  <w:footnote w:id="13938">
    <w:p>
      <w:pPr>
        <w:pStyle w:val="FootnoteText"/>
      </w:pPr>
      <w:r>
        <w:rPr>
          <w:rStyle w:val="FootnoteReference"/>
        </w:rPr>
        <w:footnoteRef/>
      </w:r>
      <w:r>
        <w:t xml:space="preserve"> Cross-references for "and deacons": Acts 6:1-7; 1Tim 3:8; 1Tim 3:10; 1Tim 3:12-13.</w:t>
      </w:r>
    </w:p>
  </w:footnote>
  <w:footnote w:id="13939">
    <w:p>
      <w:pPr>
        <w:pStyle w:val="FootnoteText"/>
      </w:pPr>
      <w:r>
        <w:rPr>
          <w:rStyle w:val="FootnoteReference"/>
        </w:rPr>
        <w:footnoteRef/>
      </w:r>
      <w:r>
        <w:t xml:space="preserve"> Cross-references for "Paul": Rom 1:1; 1Cor 1:1.</w:t>
      </w:r>
    </w:p>
  </w:footnote>
  <w:footnote w:id="13940">
    <w:p>
      <w:pPr>
        <w:pStyle w:val="FootnoteText"/>
      </w:pPr>
      <w:r>
        <w:rPr>
          <w:rStyle w:val="FootnoteReference"/>
        </w:rPr>
        <w:footnoteRef/>
      </w:r>
      <w:r>
        <w:t xml:space="preserve"> Cross-references for "the servants": Mark 13:34; John 12:26; Titus 1:1; Jas 1:1; 2Pet 1:1; Jude 1:1; Rev 1:1; Rev 19:10; Rev 22:9.</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2">
    <w:p>
      <w:pPr>
        <w:pStyle w:val="FootnoteText"/>
      </w:pPr>
      <w:r>
        <w:rPr>
          <w:rStyle w:val="FootnoteReference"/>
        </w:rPr>
        <w:footnoteRef/>
      </w:r>
      <w:r>
        <w:t xml:space="preserve"> Cross-references for "unto": John 15:8; Eph 1:12; Eph 1:14.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"waxing": Acts 4:23-31; 2Cor 1:3-7; Eph 3:13; Eph 6:19-20; Col 4:4; 1Thess 2:2.</w:t>
      </w:r>
    </w:p>
  </w:footnote>
  <w:footnote w:id="13980">
    <w:p>
      <w:pPr>
        <w:pStyle w:val="FootnoteText"/>
      </w:pPr>
      <w:r>
        <w:rPr>
          <w:rStyle w:val="FootnoteReference"/>
        </w:rPr>
        <w:footnoteRef/>
      </w:r>
      <w:r>
        <w:t xml:space="preserve"> Cross-references for "without": Luke 1:74; Luke 12:5-7.</w:t>
      </w:r>
    </w:p>
  </w:footnote>
  <w:footnote w:id="13981">
    <w:p>
      <w:pPr>
        <w:pStyle w:val="FootnoteText"/>
      </w:pPr>
      <w:r>
        <w:rPr>
          <w:rStyle w:val="FootnoteReference"/>
        </w:rPr>
        <w:footnoteRef/>
      </w:r>
      <w:r>
        <w:t xml:space="preserve"> Cross-references for "brethren": Phil 4:1; Col 4:7.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"whether": Phil 2:12; Phil 2:24.</w:t>
      </w:r>
    </w:p>
  </w:footnote>
  <w:footnote w:id="14016">
    <w:p>
      <w:pPr>
        <w:pStyle w:val="FootnoteText"/>
      </w:pPr>
      <w:r>
        <w:rPr>
          <w:rStyle w:val="FootnoteReference"/>
        </w:rPr>
        <w:footnoteRef/>
      </w:r>
      <w:r>
        <w:t xml:space="preserve"> Cross-references for "I may": Eph 1:15; Col 1:4; 1Thess 3:6; Phlm 1:5; 3John 1:3-4.</w:t>
      </w:r>
    </w:p>
  </w:footnote>
  <w:footnote w:id="14017">
    <w:p>
      <w:pPr>
        <w:pStyle w:val="FootnoteText"/>
      </w:pPr>
      <w:r>
        <w:rPr>
          <w:rStyle w:val="FootnoteReference"/>
        </w:rPr>
        <w:footnoteRef/>
      </w:r>
      <w:r>
        <w:t xml:space="preserve"> Cross-references for "in one": Jer 32:39; John 17:20-21; Acts 2:46; Acts 4:32; Rom 12:4-5; 1Cor 12:12-31; Eph 4:3-6; Jas 3:18; Jude 1:3.</w:t>
      </w:r>
    </w:p>
  </w:footnote>
  <w:footnote w:id="14018">
    <w:p>
      <w:pPr>
        <w:pStyle w:val="FootnoteText"/>
      </w:pPr>
      <w:r>
        <w:rPr>
          <w:rStyle w:val="FootnoteReference"/>
        </w:rPr>
        <w:footnoteRef/>
      </w:r>
      <w:r>
        <w:t xml:space="preserve"> Cross-references for "the faith": Prov 22:23; Acts 24:24; Rom 1:5; Rom 10:8; Eph 1:13; 1Tim 1:11; 1Tim 1:19; 2Tim 4:7.</w:t>
      </w:r>
    </w:p>
  </w:footnote>
  <w:footnote w:id="14019">
    <w:p>
      <w:pPr>
        <w:pStyle w:val="FootnoteText"/>
      </w:pPr>
      <w:r>
        <w:rPr>
          <w:rStyle w:val="FootnoteReference"/>
        </w:rPr>
        <w:footnoteRef/>
      </w:r>
      <w:r>
        <w:t xml:space="preserve"> Cross-references: Eph 4:1; Phil 3:18-21; Col 1:10; 1Thess 2:11-12; 1Thess 4:1; Titus 2:10; 2Pet 1:4-9; 2Pet 3:11; 2Pet 3:14.</w:t>
      </w:r>
    </w:p>
  </w:footnote>
  <w:footnote w:id="14020">
    <w:p>
      <w:pPr>
        <w:pStyle w:val="FootnoteText"/>
      </w:pPr>
      <w:r>
        <w:rPr>
          <w:rStyle w:val="FootnoteReference"/>
        </w:rPr>
        <w:footnoteRef/>
      </w:r>
      <w:r>
        <w:t xml:space="preserve"> Cross-references for "the gospel": Rom 1:9; Rom 1:16; Rom 15:16; Rom 15:29; 2Cor 4:4; 2Cor 9:13; Gal 1:7.</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"are true": Matt 22:16; John 7:18; Rom 12:9; 2Cor 6:8; Eph 4:25; Eph 5:9; Eph 6:14; 1Pet 1:22; 1John 3:18.</w:t>
      </w:r>
    </w:p>
  </w:footnote>
  <w:footnote w:id="1421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19">
    <w:p>
      <w:pPr>
        <w:pStyle w:val="FootnoteText"/>
      </w:pPr>
      <w:r>
        <w:rPr>
          <w:rStyle w:val="FootnoteReference"/>
        </w:rPr>
        <w:footnoteRef/>
      </w:r>
      <w:r>
        <w:t xml:space="preserve"> Cross-references for "are pure": 1Tim 4:12; 1Tim 5:2; Titus 2:14; Jas 1:27; Jas 3:17; 2Pet 3:1; 1John 3:3.</w:t>
      </w:r>
    </w:p>
  </w:footnote>
  <w:footnote w:id="14220">
    <w:p>
      <w:pPr>
        <w:pStyle w:val="FootnoteText"/>
      </w:pPr>
      <w:r>
        <w:rPr>
          <w:rStyle w:val="FootnoteReference"/>
        </w:rPr>
        <w:footnoteRef/>
      </w:r>
      <w:r>
        <w:t xml:space="preserve"> Cross-references for "are lovely": 2Sam 1:23; Song 5:16; 1Cor 13:1-13; 1Pet 4:8.</w:t>
      </w:r>
    </w:p>
  </w:footnote>
  <w:footnote w:id="14221">
    <w:p>
      <w:pPr>
        <w:pStyle w:val="FootnoteText"/>
      </w:pPr>
      <w:r>
        <w:rPr>
          <w:rStyle w:val="FootnoteReference"/>
        </w:rPr>
        <w:footnoteRef/>
      </w:r>
      <w:r>
        <w:t xml:space="preserve"> Cross-references for "are of": Acts 6:3; Acts 10:22; Acts 22:12; Col 4:5; 1Thess 5:22; 1Tim 3:7; 1Tim 5:10; Heb 11:2.</w:t>
      </w:r>
    </w:p>
  </w:footnote>
  <w:footnote w:id="14222">
    <w:p>
      <w:pPr>
        <w:pStyle w:val="FootnoteText"/>
      </w:pPr>
      <w:r>
        <w:rPr>
          <w:rStyle w:val="FootnoteReference"/>
        </w:rPr>
        <w:footnoteRef/>
      </w:r>
      <w:r>
        <w:t xml:space="preserve"> Cross-references for "virtue": Ruth 3:11; Prov 12:4; Prov 31:10; Prov 31:29; 2Pet 1:3-4.</w:t>
      </w:r>
    </w:p>
  </w:footnote>
  <w:footnote w:id="14223">
    <w:p>
      <w:pPr>
        <w:pStyle w:val="FootnoteText"/>
      </w:pPr>
      <w:r>
        <w:rPr>
          <w:rStyle w:val="FootnoteReference"/>
        </w:rPr>
        <w:footnoteRef/>
      </w:r>
      <w:r>
        <w:t xml:space="preserve"> Cross-references for "praise": Prov 31:31; Rom 2:29; Rom 13:3; 1Cor 4:5; 2Cor 8:18.</w:t>
      </w:r>
    </w:p>
  </w:footnote>
  <w:footnote w:id="14224">
    <w:p>
      <w:pPr>
        <w:pStyle w:val="FootnoteText"/>
      </w:pPr>
      <w:r>
        <w:rPr>
          <w:rStyle w:val="FootnoteReference"/>
        </w:rPr>
        <w:footnoteRef/>
      </w:r>
      <w:r>
        <w:t xml:space="preserve"> Cross-references for "think": Luke 16:15; 1Thess 5:21; 1John 4:1.</w:t>
      </w:r>
    </w:p>
  </w:footnote>
  <w:footnote w:id="14225">
    <w:p>
      <w:pPr>
        <w:pStyle w:val="FootnoteText"/>
      </w:pPr>
      <w:r>
        <w:rPr>
          <w:rStyle w:val="FootnoteReference"/>
        </w:rPr>
        <w:footnoteRef/>
      </w:r>
      <w:r>
        <w:t xml:space="preserve"> Cross-references for "whatsoever": Rom 12:9-21; 1Cor 13:4-7; Gal 5:22; Jas 3:17; 2Pet 1:5-7.</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"Amen": Matt 6:12; Matt 28:20; Phil 4:23.</w:t>
      </w:r>
    </w:p>
  </w:footnote>
  <w:footnote w:id="14260">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for "the love": Heb 6:10.</w:t>
      </w:r>
    </w:p>
  </w:footnote>
  <w:footnote w:id="14279">
    <w:p>
      <w:pPr>
        <w:pStyle w:val="FootnoteText"/>
      </w:pPr>
      <w:r>
        <w:rPr>
          <w:rStyle w:val="FootnoteReference"/>
        </w:rPr>
        <w:footnoteRef/>
      </w:r>
      <w:r>
        <w:t xml:space="preserve"> Cross-references: 2Cor 7:7; Eph 1:15; Col 1:9; 1Thess 3:6; 3John 1:3-4.</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Exod 15:6; Ps 63:2; Acts 1:8; 2Cor 4:7; Jude 1:25.</w:t>
      </w:r>
    </w:p>
  </w:footnote>
  <w:footnote w:id="143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for "his dear Son": Isa 42:1; Matt 3:17; Matt 17:5; John 3:35; John 17:24; Eph 1:6.</w:t>
      </w:r>
    </w:p>
  </w:footnote>
  <w:footnote w:id="14316">
    <w:p>
      <w:pPr>
        <w:pStyle w:val="FootnoteText"/>
      </w:pPr>
      <w:r>
        <w:rPr>
          <w:rStyle w:val="FootnoteReference"/>
        </w:rPr>
        <w:footnoteRef/>
      </w:r>
      <w:r>
        <w:t xml:space="preserve"> Cross-references: Luke 13:24; John 5:24; Rom 6:17-22; 1Cor 6:9-11; 2Cor 6:17-18; Eph 2:3-10; 1Thess 2:12; Titus 3:3-6; 2Pet 1:11; 1John 3:14.</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"a show": Gen 3:5-6; Matt 23:27-28; 2Cor 11:13-15; 1Tim 4:3; 1Tim 4:8.</w:t>
      </w:r>
    </w:p>
  </w:footnote>
  <w:footnote w:id="14453">
    <w:p>
      <w:pPr>
        <w:pStyle w:val="FootnoteText"/>
      </w:pPr>
      <w:r>
        <w:rPr>
          <w:rStyle w:val="FootnoteReference"/>
        </w:rPr>
        <w:footnoteRef/>
      </w:r>
      <w:r>
        <w:t xml:space="preserve"> Cross-references for "neglecting": Eph 5:29.</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"inordinate": Rom 1:26; 1Thess 4:5.</w:t>
      </w:r>
    </w:p>
  </w:footnote>
  <w:footnote w:id="14469">
    <w:p>
      <w:pPr>
        <w:pStyle w:val="FootnoteText"/>
      </w:pPr>
      <w:r>
        <w:rPr>
          <w:rStyle w:val="FootnoteReference"/>
        </w:rPr>
        <w:footnoteRef/>
      </w:r>
      <w:r>
        <w:t xml:space="preserve"> Cross-references for "evil": Rom 7:7-8; 1Cor 10:6-8; Eph 4:19; 1Pet 2:11.</w:t>
      </w:r>
    </w:p>
  </w:footnote>
  <w:footnote w:id="14470">
    <w:p>
      <w:pPr>
        <w:pStyle w:val="FootnoteText"/>
      </w:pPr>
      <w:r>
        <w:rPr>
          <w:rStyle w:val="FootnoteReference"/>
        </w:rPr>
        <w:footnoteRef/>
      </w:r>
      <w:r>
        <w:t xml:space="preserve"> Cross-references for "covetousness": 1Cor 6:10; Gal 5:19-21; Eph 5:3; Eph 5:5.</w:t>
      </w:r>
    </w:p>
  </w:footnote>
  <w:footnote w:id="14471">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"the word": John 5:39-40; 2Tim 3:15; Heb 4:12-13; 1Pet 1:11-12; Rev 19:10.</w:t>
      </w:r>
    </w:p>
  </w:footnote>
  <w:footnote w:id="1450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9">
    <w:p>
      <w:pPr>
        <w:pStyle w:val="FootnoteText"/>
      </w:pPr>
      <w:r>
        <w:rPr>
          <w:rStyle w:val="FootnoteReference"/>
        </w:rPr>
        <w:footnoteRef/>
      </w:r>
      <w:r>
        <w:t xml:space="preserve"> Cross-references for "richly": 1Tim 6:17; Titus 3:6.</w:t>
      </w:r>
    </w:p>
  </w:footnote>
  <w:footnote w:id="14510">
    <w:p>
      <w:pPr>
        <w:pStyle w:val="FootnoteText"/>
      </w:pPr>
      <w:r>
        <w:rPr>
          <w:rStyle w:val="FootnoteReference"/>
        </w:rPr>
        <w:footnoteRef/>
      </w:r>
      <w:r>
        <w:t xml:space="preserve"> Cross-references for "teaching": Rom 15:14; Col 1:28; 1Thess 4:18; 1Thess 5:11-12; 2Thess 3:15; Heb 12:12-15.</w:t>
      </w:r>
    </w:p>
  </w:footnote>
  <w:footnote w:id="14511">
    <w:p>
      <w:pPr>
        <w:pStyle w:val="FootnoteText"/>
      </w:pPr>
      <w:r>
        <w:rPr>
          <w:rStyle w:val="FootnoteReference"/>
        </w:rPr>
        <w:footnoteRef/>
      </w:r>
      <w:r>
        <w:t xml:space="preserve"> Cross-references for "in psalms": Matt 26:30; 1Cor 14:26; Eph 5:19; Jas 5:13.</w:t>
      </w:r>
    </w:p>
  </w:footnote>
  <w:footnote w:id="14512">
    <w:p>
      <w:pPr>
        <w:pStyle w:val="FootnoteText"/>
      </w:pPr>
      <w:r>
        <w:rPr>
          <w:rStyle w:val="FootnoteReference"/>
        </w:rPr>
        <w:footnoteRef/>
      </w:r>
      <w:r>
        <w:t xml:space="preserve"> Cross-references for "and spiritual": 1Chr 25:7; Neh 12:46; Ps 32:7; Ps 119:54; Song 1:1; Isa 5:1; Isa 26:1; Isa 30:29; Rev 5:9; Rev 14:3; Rev 15:3.</w:t>
      </w:r>
    </w:p>
  </w:footnote>
  <w:footnote w:id="14513">
    <w:p>
      <w:pPr>
        <w:pStyle w:val="FootnoteText"/>
      </w:pPr>
      <w:r>
        <w:rPr>
          <w:rStyle w:val="FootnoteReference"/>
        </w:rPr>
        <w:footnoteRef/>
      </w:r>
      <w:r>
        <w:t xml:space="preserve"> Cross-references for "singing": Ps 28:7; Ps 30:11-12; Ps 47:6-7; Ps 63:4-6; Ps 71:23; Ps 103:1-2; Ps 138:1; 1Cor 14:15; Col 4:6.</w:t>
      </w:r>
    </w:p>
  </w:footnote>
  <w:footnote w:id="14514">
    <w:p>
      <w:pPr>
        <w:pStyle w:val="FootnoteText"/>
      </w:pPr>
      <w:r>
        <w:rPr>
          <w:rStyle w:val="FootnoteReference"/>
        </w:rPr>
        <w:footnoteRef/>
      </w:r>
      <w:r>
        <w:t xml:space="preserve"> Cross-references for "to the": Col 3:23.</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"in word": 2Thess 2:17; 1John 3:18.</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"whatsoever": 2Chr 31:20-21; Prov 3:6; Rom 14:6-8; 1Cor 10:31; Col 3:23.</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"always": Luke 22:44; Gal 4:19; Col 4:2; Heb 5:7; Jas 5:16.</w:t>
      </w:r>
    </w:p>
  </w:footnote>
  <w:footnote w:id="14579">
    <w:p>
      <w:pPr>
        <w:pStyle w:val="FootnoteText"/>
      </w:pPr>
      <w:r>
        <w:rPr>
          <w:rStyle w:val="FootnoteReference"/>
        </w:rPr>
        <w:footnoteRef/>
      </w:r>
      <w:r>
        <w:t xml:space="preserve"> Cross-references for "labouring": Col 2:1-23.</w:t>
      </w:r>
    </w:p>
  </w:footnote>
  <w:footnote w:id="1458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1">
    <w:p>
      <w:pPr>
        <w:pStyle w:val="FootnoteText"/>
      </w:pPr>
      <w:r>
        <w:rPr>
          <w:rStyle w:val="FootnoteReference"/>
        </w:rPr>
        <w:footnoteRef/>
      </w:r>
      <w:r>
        <w:t xml:space="preserve"> Cross-references for "complete": Rom 15:14.</w:t>
      </w:r>
    </w:p>
  </w:footnote>
  <w:footnote w:id="14582">
    <w:p>
      <w:pPr>
        <w:pStyle w:val="FootnoteText"/>
      </w:pPr>
      <w:r>
        <w:rPr>
          <w:rStyle w:val="FootnoteReference"/>
        </w:rPr>
        <w:footnoteRef/>
      </w:r>
      <w:r>
        <w:t xml:space="preserve"> Cross-references for "Epaphras": Col 1:7; Phlm 1:23.</w:t>
      </w:r>
    </w:p>
  </w:footnote>
  <w:footnote w:id="14583">
    <w:p>
      <w:pPr>
        <w:pStyle w:val="FootnoteText"/>
      </w:pPr>
      <w:r>
        <w:rPr>
          <w:rStyle w:val="FootnoteReference"/>
        </w:rPr>
        <w:footnoteRef/>
      </w:r>
      <w:r>
        <w:t xml:space="preserve"> Cross-references for "a servant": John 12:26; Gal 1:10; Jas 1:1; 2Pet 1:1.</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"Thessalonians": Acts 17:1-9; Acts 17:11; Acts 17:13.</w:t>
      </w:r>
    </w:p>
  </w:footnote>
  <w:footnote w:id="14607">
    <w:p>
      <w:pPr>
        <w:pStyle w:val="FootnoteText"/>
      </w:pPr>
      <w:r>
        <w:rPr>
          <w:rStyle w:val="FootnoteReference"/>
        </w:rPr>
        <w:footnoteRef/>
      </w:r>
      <w:r>
        <w:t xml:space="preserve"> Cross-references for "in God": Gal 1:22; 2Thess 1:1; 1John 1:3; Jude 1:1.</w:t>
      </w:r>
    </w:p>
  </w:footnote>
  <w:footnote w:id="14608">
    <w:p>
      <w:pPr>
        <w:pStyle w:val="FootnoteText"/>
      </w:pPr>
      <w:r>
        <w:rPr>
          <w:rStyle w:val="FootnoteReference"/>
        </w:rPr>
        <w:footnoteRef/>
      </w:r>
      <w:r>
        <w:t xml:space="preserve"> Name meaning: Jesus (Yeshua) — Yahweh saves. He will save His people from their sins.</w:t>
      </w:r>
    </w:p>
  </w:footnote>
  <w:footnote w:id="14609">
    <w:p>
      <w:pPr>
        <w:pStyle w:val="FootnoteText"/>
      </w:pPr>
      <w:r>
        <w:rPr>
          <w:rStyle w:val="FootnoteReference"/>
        </w:rPr>
        <w:footnoteRef/>
      </w:r>
      <w:r>
        <w:t xml:space="preserve"> Cross-references for "Grace": Rom 1:7; Eph 1:2.</w:t>
      </w:r>
    </w:p>
  </w:footnote>
  <w:footnote w:id="14610">
    <w:p>
      <w:pPr>
        <w:pStyle w:val="FootnoteText"/>
      </w:pPr>
      <w:r>
        <w:rPr>
          <w:rStyle w:val="FootnoteReference"/>
        </w:rPr>
        <w:footnoteRef/>
      </w:r>
      <w:r>
        <w:t xml:space="preserve"> Cross-references for "unto the": 1Cor 1:2; Gal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Acts 18:3; Acts 20:34-35; 1Cor 4:12; 1Cor 9:6; 1Cor 9:15; 2Cor 6:5; 1Thess 1:3; 2Thess 3:7-9; 1Tim 4:10.</w:t>
      </w:r>
    </w:p>
  </w:footnote>
  <w:footnote w:id="14667">
    <w:p>
      <w:pPr>
        <w:pStyle w:val="FootnoteText"/>
      </w:pPr>
      <w:r>
        <w:rPr>
          <w:rStyle w:val="FootnoteReference"/>
        </w:rPr>
        <w:footnoteRef/>
      </w:r>
      <w:r>
        <w:t xml:space="preserve"> Cross-references for "the gospel": Acts 20:24; Rom 1:1; Rom 15:16; Rom 15:19; 1Thess 2:2; 1Tim 1:11.</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Name meaning: Jesus (Yeshua) — Yahweh saves. He will save His people from their sins.</w:t>
      </w:r>
    </w:p>
  </w:footnote>
  <w:footnote w:id="14681">
    <w:p>
      <w:pPr>
        <w:pStyle w:val="FootnoteText"/>
      </w:pPr>
      <w:r>
        <w:rPr>
          <w:rStyle w:val="FootnoteReference"/>
        </w:rPr>
        <w:footnoteRef/>
      </w:r>
      <w:r>
        <w:t xml:space="preserve"> Cross-references for "even": Acts 8:1; Acts 8:3; Acts 9:1; Acts 9:13; Acts 11:19; Acts 12:1-3; Heb 5:7-8; Heb 10:33-34.</w:t>
      </w:r>
    </w:p>
  </w:footnote>
  <w:footnote w:id="14682">
    <w:p>
      <w:pPr>
        <w:pStyle w:val="FootnoteText"/>
      </w:pPr>
      <w:r>
        <w:rPr>
          <w:rStyle w:val="FootnoteReference"/>
        </w:rPr>
        <w:footnoteRef/>
      </w:r>
      <w:r>
        <w:t xml:space="preserve"> Cross-references for "the churches": Acts 9:31; Gal 1:22.</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"comfort": Heb 10:24-25.</w:t>
      </w:r>
    </w:p>
  </w:footnote>
  <w:footnote w:id="14806">
    <w:p>
      <w:pPr>
        <w:pStyle w:val="FootnoteText"/>
      </w:pPr>
      <w:r>
        <w:rPr>
          <w:rStyle w:val="FootnoteReference"/>
        </w:rPr>
        <w:footnoteRef/>
      </w:r>
      <w:r>
        <w:t xml:space="preserve"> Cross-references for "Wherefore": Isa 40:1-2; Luke 21:28; 1Thess 5:11; 1Thess 5:14; Heb 12:12.</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"comfort": Heb 3:13; Heb 10:25.</w:t>
      </w:r>
    </w:p>
  </w:footnote>
  <w:footnote w:id="1483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3">
    <w:p>
      <w:pPr>
        <w:pStyle w:val="FootnoteText"/>
      </w:pPr>
      <w:r>
        <w:rPr>
          <w:rStyle w:val="FootnoteReference"/>
        </w:rPr>
        <w:footnoteRef/>
      </w:r>
      <w:r>
        <w:t xml:space="preserve"> Cross-references for "even": Rom 15:14; 1Thess 4:10; 2Pet 1:12.</w:t>
      </w:r>
    </w:p>
  </w:footnote>
  <w:footnote w:id="14834">
    <w:p>
      <w:pPr>
        <w:pStyle w:val="FootnoteText"/>
      </w:pPr>
      <w:r>
        <w:rPr>
          <w:rStyle w:val="FootnoteReference"/>
        </w:rPr>
        <w:footnoteRef/>
      </w:r>
      <w:r>
        <w:t xml:space="preserve"> Cross-references for "Wherefore": 1Thess 4:18.</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"defile": Gen 19:5; Lev 18:22; Lev 20:13; Rom 1:26; Jude 1:7.</w:t>
      </w:r>
    </w:p>
  </w:footnote>
  <w:footnote w:id="15056">
    <w:p>
      <w:pPr>
        <w:pStyle w:val="FootnoteText"/>
      </w:pPr>
      <w:r>
        <w:rPr>
          <w:rStyle w:val="FootnoteReference"/>
        </w:rPr>
        <w:footnoteRef/>
      </w:r>
      <w:r>
        <w:t xml:space="preserve"> Cross-references for "for liars": John 8:44; Rev 21:8; Rev 21:27; Rev 22:15.</w:t>
      </w:r>
    </w:p>
  </w:footnote>
  <w:footnote w:id="15057">
    <w:p>
      <w:pPr>
        <w:pStyle w:val="FootnoteText"/>
      </w:pPr>
      <w:r>
        <w:rPr>
          <w:rStyle w:val="FootnoteReference"/>
        </w:rPr>
        <w:footnoteRef/>
      </w:r>
      <w:r>
        <w:t xml:space="preserve"> Cross-references for "contrary": 1Tim 6:3; 2Tim 1:13; 2Tim 4:3; Titus 1:9; Titus 2:1.</w:t>
      </w:r>
    </w:p>
  </w:footnote>
  <w:footnote w:id="15058">
    <w:p>
      <w:pPr>
        <w:pStyle w:val="FootnoteText"/>
      </w:pPr>
      <w:r>
        <w:rPr>
          <w:rStyle w:val="FootnoteReference"/>
        </w:rPr>
        <w:footnoteRef/>
      </w:r>
      <w:r>
        <w:t xml:space="preserve"> Cross-references for "whoremongers": Mark 7:21-22; 1Cor 6:9-10; Gal 5:19-21; Eph 5:3-6; Heb 13:4.</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1Sam 2:29-30; 1Sam 3:13.</w:t>
      </w:r>
    </w:p>
  </w:footnote>
  <w:footnote w:id="15172">
    <w:p>
      <w:pPr>
        <w:pStyle w:val="FootnoteText"/>
      </w:pPr>
      <w:r>
        <w:rPr>
          <w:rStyle w:val="FootnoteReference"/>
        </w:rPr>
        <w:footnoteRef/>
      </w:r>
      <w:r>
        <w:t xml:space="preserve"> Cross-references for "the church": Acts 20:28; Eph 1:22; Eph 5:24; Eph 5:32; 1Tim 3:15.</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4">
    <w:p>
      <w:pPr>
        <w:pStyle w:val="FootnoteText"/>
      </w:pPr>
      <w:r>
        <w:rPr>
          <w:rStyle w:val="FootnoteReference"/>
        </w:rPr>
        <w:footnoteRef/>
      </w:r>
      <w:r>
        <w:t xml:space="preserve"> Cross-references for "the pillar": Jer 1:18; Matt 16:18-19; Matt 18:18; Rom 3:2; Gal 2:9.</w:t>
      </w:r>
    </w:p>
  </w:footnote>
  <w:footnote w:id="15205">
    <w:p>
      <w:pPr>
        <w:pStyle w:val="FootnoteText"/>
      </w:pPr>
      <w:r>
        <w:rPr>
          <w:rStyle w:val="FootnoteReference"/>
        </w:rPr>
        <w:footnoteRef/>
      </w:r>
      <w:r>
        <w:t xml:space="preserve"> Cross-references for "the truth": John 1:17; John 14:6; John 18:37; 2Cor 6:7; Gal 3:1; Eph 4:21; Col 1:5; 1Tim 3:16.</w:t>
      </w:r>
    </w:p>
  </w:footnote>
  <w:footnote w:id="15206">
    <w:p>
      <w:pPr>
        <w:pStyle w:val="FootnoteText"/>
      </w:pPr>
      <w:r>
        <w:rPr>
          <w:rStyle w:val="FootnoteReference"/>
        </w:rPr>
        <w:footnoteRef/>
      </w:r>
      <w:r>
        <w:t xml:space="preserve"> Cross-references for "the church": 1Tim 3:5.</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"continue": Acts 6:4; Acts 26:22; Rom 2:7; 2Tim 3:14; Titus 1:9.</w:t>
      </w:r>
    </w:p>
  </w:footnote>
  <w:footnote w:id="15267">
    <w:p>
      <w:pPr>
        <w:pStyle w:val="FootnoteText"/>
      </w:pPr>
      <w:r>
        <w:rPr>
          <w:rStyle w:val="FootnoteReference"/>
        </w:rPr>
        <w:footnoteRef/>
      </w:r>
      <w:r>
        <w:t xml:space="preserve"> Cross-references for "them": Isa 55:11; Jer 23:22; Rom 10:10-14; Rom 11:14; 1Cor 9:22; 1Thess 2:16; 1Thess 2:19-20; 2Tim 2:10; Phlm 1:19; Jas 5:20.</w:t>
      </w:r>
    </w:p>
  </w:footnote>
  <w:footnote w:id="15268">
    <w:p>
      <w:pPr>
        <w:pStyle w:val="FootnoteText"/>
      </w:pPr>
      <w:r>
        <w:rPr>
          <w:rStyle w:val="FootnoteReference"/>
        </w:rPr>
        <w:footnoteRef/>
      </w:r>
      <w:r>
        <w:t xml:space="preserve"> Cross-references for "unto the": Rom 16:17; Eph 4:14; 1Tim 1:3; 1Tim 4:6; Titus 2:7; Heb 13:9; 2John 1:9.</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"entreat": Rom 13:7; Gal 6:1; 2Tim 2:24-25; Phlm 1:9-10; Jas 3:17; 1Pet 5:5-6.</w:t>
      </w:r>
    </w:p>
  </w:footnote>
  <w:footnote w:id="15273">
    <w:p>
      <w:pPr>
        <w:pStyle w:val="FootnoteText"/>
      </w:pPr>
      <w:r>
        <w:rPr>
          <w:rStyle w:val="FootnoteReference"/>
        </w:rPr>
        <w:footnoteRef/>
      </w:r>
      <w:r>
        <w:t xml:space="preserve"> Cross-references for "as brethren": Matt 18:15-17; Matt 23:8.</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2">
    <w:p>
      <w:pPr>
        <w:pStyle w:val="FootnoteText"/>
      </w:pPr>
      <w:r>
        <w:rPr>
          <w:rStyle w:val="FootnoteReference"/>
        </w:rPr>
        <w:footnoteRef/>
      </w:r>
      <w:r>
        <w:t xml:space="preserve"> Cross-references for "servants": Deut 28:48; Isa 47:6; Isa 58:6; Matt 11:9; Matt 11:30; Acts 15:10; 1Cor 7:21-22; Gal 5:1.</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Gal 5:6; Eph 1:1; Eph 1:15; Col 1:2; Col 1:4; Col 3:12; 2Thess 1:3; Phlm 1:5-7.</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brethren": Matt 23:8; Matt 25:40; Rom 8:29; Gal 3:26-29; Col 3:11; 1Tim 5:1.</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"must": Matt 12:19; Acts 15:2; 2Cor 10:4; Phil 2:3; Phil 2:14; 1Tim 3:3; Titus 1:7; Jas 1:19-20; Jude 1:3.</w:t>
      </w:r>
    </w:p>
  </w:footnote>
  <w:footnote w:id="15584">
    <w:p>
      <w:pPr>
        <w:pStyle w:val="FootnoteText"/>
      </w:pPr>
      <w:r>
        <w:rPr>
          <w:rStyle w:val="FootnoteReference"/>
        </w:rPr>
        <w:footnoteRef/>
      </w:r>
      <w:r>
        <w:t xml:space="preserve"> Cross-references for "strive": John 6:52; Acts 7:26; Acts 23:9; Jas 4:2.</w:t>
      </w:r>
    </w:p>
  </w:footnote>
  <w:footnote w:id="15585">
    <w:p>
      <w:pPr>
        <w:pStyle w:val="FootnoteText"/>
      </w:pPr>
      <w:r>
        <w:rPr>
          <w:rStyle w:val="FootnoteReference"/>
        </w:rPr>
        <w:footnoteRef/>
      </w:r>
      <w:r>
        <w:t xml:space="preserve"> Cross-references for "patient": Eph 4:2; Col 3:13.</w:t>
      </w:r>
    </w:p>
  </w:footnote>
  <w:footnote w:id="15586">
    <w:p>
      <w:pPr>
        <w:pStyle w:val="FootnoteText"/>
      </w:pPr>
      <w:r>
        <w:rPr>
          <w:rStyle w:val="FootnoteReference"/>
        </w:rPr>
        <w:footnoteRef/>
      </w:r>
      <w:r>
        <w:t xml:space="preserve"> Cross-references for "the servant": Deut 34:5; Josh 1:1; 2Chr 24:6; Dan 6:20; 1Tim 6:11; Titus 1:1; Titus 3:2; Jas 1:1.</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1Cor 12:2; 2Pet 3:17.</w:t>
      </w:r>
    </w:p>
  </w:footnote>
  <w:footnote w:id="15620">
    <w:p>
      <w:pPr>
        <w:pStyle w:val="FootnoteText"/>
      </w:pPr>
      <w:r>
        <w:rPr>
          <w:rStyle w:val="FootnoteReference"/>
        </w:rPr>
        <w:footnoteRef/>
      </w:r>
      <w:r>
        <w:t xml:space="preserve"> Cross-references for "divers": Mark 4:19; 1Tim 6:9; Titus 3:3; 2Pet 2:18; Jude 1:16; Jude 1:18.</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Name meaning: Jesus (Yeshua) — Yahweh saves. He will save His people from their sins.</w:t>
      </w:r>
    </w:p>
  </w:footnote>
  <w:footnote w:id="15743">
    <w:p>
      <w:pPr>
        <w:pStyle w:val="FootnoteText"/>
      </w:pPr>
      <w:r>
        <w:rPr>
          <w:rStyle w:val="FootnoteReference"/>
        </w:rPr>
        <w:footnoteRef/>
      </w:r>
      <w:r>
        <w:t xml:space="preserve"> Cross-references for "faith": John 10:26-27; Acts 13:48; Eph 2:8; 2Thess 2:13-14; 1Tim 1:5.</w:t>
      </w:r>
    </w:p>
  </w:footnote>
  <w:footnote w:id="15744">
    <w:p>
      <w:pPr>
        <w:pStyle w:val="FootnoteText"/>
      </w:pPr>
      <w:r>
        <w:rPr>
          <w:rStyle w:val="FootnoteReference"/>
        </w:rPr>
        <w:footnoteRef/>
      </w:r>
      <w:r>
        <w:t xml:space="preserve"> Cross-references for "the acknowledging": Col 2:2; 2Tim 2:23; 2Tim 2:25; 1John 2:23.</w:t>
      </w:r>
    </w:p>
  </w:footnote>
  <w:footnote w:id="15745">
    <w:p>
      <w:pPr>
        <w:pStyle w:val="FootnoteText"/>
      </w:pPr>
      <w:r>
        <w:rPr>
          <w:rStyle w:val="FootnoteReference"/>
        </w:rPr>
        <w:footnoteRef/>
      </w:r>
      <w:r>
        <w:t xml:space="preserve"> Cross-references for "after": 1Tim 1:4; 1Tim 3:16; 1Tim 6:3; Titus 2:11-12; 2Pet 1:3; 2Pet 3:11.</w:t>
      </w:r>
    </w:p>
  </w:footnote>
  <w:footnote w:id="15746">
    <w:p>
      <w:pPr>
        <w:pStyle w:val="FootnoteText"/>
      </w:pPr>
      <w:r>
        <w:rPr>
          <w:rStyle w:val="FootnoteReference"/>
        </w:rPr>
        <w:footnoteRef/>
      </w:r>
      <w:r>
        <w:t xml:space="preserve"> Cross-references for "a servant": 1Chr 6:49; Rom 1:1; Phil 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"to please": Eph 5:24.</w:t>
      </w:r>
    </w:p>
  </w:footnote>
  <w:footnote w:id="15834">
    <w:p>
      <w:pPr>
        <w:pStyle w:val="FootnoteText"/>
      </w:pPr>
      <w:r>
        <w:rPr>
          <w:rStyle w:val="FootnoteReference"/>
        </w:rPr>
        <w:footnoteRef/>
      </w:r>
      <w:r>
        <w:t xml:space="preserve"> Cross-references for "servants": Eph 6:5-8; Col 3:22-25; 1Tim 6:1-2; 1Pet 2:18-25.</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"zealous": Num 25:13; Acts 9:36; Eph 2:10; 1Tim 2:10; 1Tim 6:18; Titus 2:7; Titus 3:8; Heb 10:24; 1Pet 2:12.</w:t>
      </w:r>
    </w:p>
  </w:footnote>
  <w:footnote w:id="15857">
    <w:p>
      <w:pPr>
        <w:pStyle w:val="FootnoteText"/>
      </w:pPr>
      <w:r>
        <w:rPr>
          <w:rStyle w:val="FootnoteReference"/>
        </w:rPr>
        <w:footnoteRef/>
      </w:r>
      <w:r>
        <w:t xml:space="preserve"> Cross-references for "unto": Acts 15:14; Rom 14:7-8; 2Cor 5:14-15.</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"Archippus": Col 4:17.</w:t>
      </w:r>
    </w:p>
  </w:footnote>
  <w:footnote w:id="15929">
    <w:p>
      <w:pPr>
        <w:pStyle w:val="FootnoteText"/>
      </w:pPr>
      <w:r>
        <w:rPr>
          <w:rStyle w:val="FootnoteReference"/>
        </w:rPr>
        <w:footnoteRef/>
      </w:r>
      <w:r>
        <w:t xml:space="preserve"> Cross-references for "our fellowsoldier": Phil 2:25; 2Tim 2:3-4.</w:t>
      </w:r>
    </w:p>
  </w:footnote>
  <w:footnote w:id="15930">
    <w:p>
      <w:pPr>
        <w:pStyle w:val="FootnoteText"/>
      </w:pPr>
      <w:r>
        <w:rPr>
          <w:rStyle w:val="FootnoteReference"/>
        </w:rPr>
        <w:footnoteRef/>
      </w:r>
      <w:r>
        <w:t xml:space="preserve"> Cross-references for "the church": Rom 16:5; 1Cor 16:19; Col 4:15.</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"love's sake": Rom 12:1; 2Cor 5:20; 2Cor 6:1; Eph 4:1; Heb 13:19; 1Pet 2:11.</w:t>
      </w:r>
    </w:p>
  </w:footnote>
  <w:footnote w:id="15943">
    <w:p>
      <w:pPr>
        <w:pStyle w:val="FootnoteText"/>
      </w:pPr>
      <w:r>
        <w:rPr>
          <w:rStyle w:val="FootnoteReference"/>
        </w:rPr>
        <w:footnoteRef/>
      </w:r>
      <w:r>
        <w:t xml:space="preserve"> Cross-references for "Paul": Ps 71:9; Ps 71:18; Prov 16:31; Isa 46:4.</w:t>
      </w:r>
    </w:p>
  </w:footnote>
  <w:footnote w:id="15944">
    <w:p>
      <w:pPr>
        <w:pStyle w:val="FootnoteText"/>
      </w:pPr>
      <w:r>
        <w:rPr>
          <w:rStyle w:val="FootnoteReference"/>
        </w:rPr>
        <w:footnoteRef/>
      </w:r>
      <w:r>
        <w:t xml:space="preserve"> Cross-references for "prisoner": Eph 3:1; Eph 4:1; Phlm 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"which": Gen 33:5; Gen 48:9; Ps 127:3; John 10:29; John 17:6-12; 1Cor 4:15.</w:t>
      </w:r>
    </w:p>
  </w:footnote>
  <w:footnote w:id="16072">
    <w:p>
      <w:pPr>
        <w:pStyle w:val="FootnoteText"/>
      </w:pPr>
      <w:r>
        <w:rPr>
          <w:rStyle w:val="FootnoteReference"/>
        </w:rPr>
        <w:footnoteRef/>
      </w:r>
      <w:r>
        <w:t xml:space="preserve"> Cross-references for "Behold": Isa 8:18; Isa 53:10.</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"the seed": Gen 22:18; Matt 1:1-17; Rom 4:16-25; Gal 3:16; Gal 3:29.</w:t>
      </w:r>
    </w:p>
  </w:footnote>
  <w:footnote w:id="16082">
    <w:p>
      <w:pPr>
        <w:pStyle w:val="FootnoteText"/>
      </w:pPr>
      <w:r>
        <w:rPr>
          <w:rStyle w:val="FootnoteReference"/>
        </w:rPr>
        <w:footnoteRef/>
      </w:r>
      <w:r>
        <w:t xml:space="preserve"> Cross-references for "verily": Rom 2:25; Heb 6:16; Heb 12:10; 1Pet 1:20.</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"preached": Rom 10:16-17.</w:t>
      </w:r>
    </w:p>
  </w:footnote>
  <w:footnote w:id="16146">
    <w:p>
      <w:pPr>
        <w:pStyle w:val="FootnoteText"/>
      </w:pPr>
      <w:r>
        <w:rPr>
          <w:rStyle w:val="FootnoteReference"/>
        </w:rPr>
        <w:footnoteRef/>
      </w:r>
      <w:r>
        <w:t xml:space="preserve"> Cross-references for "not being": 1Thess 1:5; 1Thess 2:13; 2Thess 2:12-13; Heb 3:12; Heb 3:18-19; Heb 4:6; Heb 11:6; Jas 1:21.</w:t>
      </w:r>
    </w:p>
  </w:footnote>
  <w:footnote w:id="16147">
    <w:p>
      <w:pPr>
        <w:pStyle w:val="FootnoteText"/>
      </w:pPr>
      <w:r>
        <w:rPr>
          <w:rStyle w:val="FootnoteReference"/>
        </w:rPr>
        <w:footnoteRef/>
      </w:r>
      <w:r>
        <w:t xml:space="preserve"> Cross-references for "unto us": Acts 3:26; Acts 13:46; Gal 3:8; Gal 4:13; 1Pet 1:12.</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"in that he feared": Matt 26:37-38; Mark 14:33-34; Luke 22:42-44; John 12:27-28; Heb 12:28.</w:t>
      </w:r>
    </w:p>
  </w:footnote>
  <w:footnote w:id="16209">
    <w:p>
      <w:pPr>
        <w:pStyle w:val="FootnoteText"/>
      </w:pPr>
      <w:r>
        <w:rPr>
          <w:rStyle w:val="FootnoteReference"/>
        </w:rPr>
        <w:footnoteRef/>
      </w:r>
      <w:r>
        <w:t xml:space="preserve"> Cross-references: John 1:14; Rom 8:3; Gal 4:4; 1Tim 3:16; Heb 2:14; 1John 4:3; 2John 1:7.</w:t>
      </w:r>
    </w:p>
  </w:footnote>
  <w:footnote w:id="16210">
    <w:p>
      <w:pPr>
        <w:pStyle w:val="FootnoteText"/>
      </w:pPr>
      <w:r>
        <w:rPr>
          <w:rStyle w:val="FootnoteReference"/>
        </w:rPr>
        <w:footnoteRef/>
      </w:r>
      <w:r>
        <w:t xml:space="preserve"> Cross-references for "unto": Matt 26:52-53; Mark 14:36.</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"the example": Col 2:17; Heb 9:9; Heb 9:23-24; Heb 10:1.</w:t>
      </w:r>
    </w:p>
  </w:footnote>
  <w:footnote w:id="16377">
    <w:p>
      <w:pPr>
        <w:pStyle w:val="FootnoteText"/>
      </w:pPr>
      <w:r>
        <w:rPr>
          <w:rStyle w:val="FootnoteReference"/>
        </w:rPr>
        <w:footnoteRef/>
      </w:r>
      <w:r>
        <w:t xml:space="preserve"> Cross-references for "pattern": G5179.</w:t>
      </w:r>
    </w:p>
  </w:footnote>
  <w:footnote w:id="16378">
    <w:p>
      <w:pPr>
        <w:pStyle w:val="FootnoteText"/>
      </w:pPr>
      <w:r>
        <w:rPr>
          <w:rStyle w:val="FootnoteReference"/>
        </w:rPr>
        <w:footnoteRef/>
      </w:r>
      <w:r>
        <w:t xml:space="preserve"> Cross-references for "unto": G2532; G4639.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"carnal": Gal 4:3; Gal 4:9; Eph 2:15; Col 2:20-22; Heb 7:16; Heb 9:1.</w:t>
      </w:r>
    </w:p>
  </w:footnote>
  <w:footnote w:id="16437">
    <w:p>
      <w:pPr>
        <w:pStyle w:val="FootnoteText"/>
      </w:pPr>
      <w:r>
        <w:rPr>
          <w:rStyle w:val="FootnoteReference"/>
        </w:rPr>
        <w:footnoteRef/>
      </w:r>
      <w:r>
        <w:t xml:space="preserve"> Cross-references for "until": Gal 4:4; Eph 1:10; Heb 2:5; Heb 6:5.</w:t>
      </w:r>
    </w:p>
  </w:footnote>
  <w:footnote w:id="1643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"them": Phil 3:20; 1Thess 1:10; 2Tim 4:8; Titus 2:13; 2Pet 3:12.</w:t>
      </w:r>
    </w:p>
  </w:footnote>
  <w:footnote w:id="16499">
    <w:p>
      <w:pPr>
        <w:pStyle w:val="FootnoteText"/>
      </w:pPr>
      <w:r>
        <w:rPr>
          <w:rStyle w:val="FootnoteReference"/>
        </w:rPr>
        <w:footnoteRef/>
      </w:r>
      <w:r>
        <w:t xml:space="preserve"> Cross-references for "he appear": Zech 14:5; John 14:3; Acts 1:11; 1Thess 4:14-16; 2Thess 1:5-9; 2Thess 2:1; 1John 3:2; Rev 1:7.</w:t>
      </w:r>
    </w:p>
  </w:footnote>
  <w:footnote w:id="16500">
    <w:p>
      <w:pPr>
        <w:pStyle w:val="FootnoteText"/>
      </w:pPr>
      <w:r>
        <w:rPr>
          <w:rStyle w:val="FootnoteReference"/>
        </w:rPr>
        <w:footnoteRef/>
      </w:r>
      <w:r>
        <w:t xml:space="preserve"> Cross-references for "without": Rom 6:10; Rom 8:3.</w:t>
      </w:r>
    </w:p>
  </w:footnote>
  <w:footnote w:id="16501">
    <w:p>
      <w:pPr>
        <w:pStyle w:val="FootnoteText"/>
      </w:pPr>
      <w:r>
        <w:rPr>
          <w:rStyle w:val="FootnoteReference"/>
        </w:rPr>
        <w:footnoteRef/>
      </w:r>
      <w:r>
        <w:t xml:space="preserve"> Cross-references: Rom 6:10; Heb 9:25; 1Pet 3:18; 1John 3:5.</w:t>
      </w:r>
    </w:p>
  </w:footnote>
  <w:footnote w:id="16502">
    <w:p>
      <w:pPr>
        <w:pStyle w:val="FootnoteText"/>
      </w:pPr>
      <w:r>
        <w:rPr>
          <w:rStyle w:val="FootnoteReference"/>
        </w:rPr>
        <w:footnoteRef/>
      </w:r>
      <w:r>
        <w:t xml:space="preserve"> Cross-references for "unto": Isa 25:9; Rom 8:23; 1Cor 15:54; Phil 3:21; 1Thess 4:17; 2Thess 1:10.</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"the blood": Heb 9:20; Heb 13:20.</w:t>
      </w:r>
    </w:p>
  </w:footnote>
  <w:footnote w:id="16565">
    <w:p>
      <w:pPr>
        <w:pStyle w:val="FootnoteText"/>
      </w:pPr>
      <w:r>
        <w:rPr>
          <w:rStyle w:val="FootnoteReference"/>
        </w:rPr>
        <w:footnoteRef/>
      </w:r>
      <w:r>
        <w:t xml:space="preserve"> Cross-references for "wherewith": Jer 1:5; John 10:36; John 17:19; 1Cor 11:27; 1Cor 11:29; Heb 2:11; Heb 9:13.</w:t>
      </w:r>
    </w:p>
  </w:footnote>
  <w:footnote w:id="16566">
    <w:p>
      <w:pPr>
        <w:pStyle w:val="FootnoteText"/>
      </w:pPr>
      <w:r>
        <w:rPr>
          <w:rStyle w:val="FootnoteReference"/>
        </w:rPr>
        <w:footnoteRef/>
      </w:r>
      <w:r>
        <w:t xml:space="preserve"> Cross-references for "the Spirit": Ps 143:10; Zech 12:10.</w:t>
      </w:r>
    </w:p>
  </w:footnote>
  <w:footnote w:id="16567">
    <w:p>
      <w:pPr>
        <w:pStyle w:val="FootnoteText"/>
      </w:pPr>
      <w:r>
        <w:rPr>
          <w:rStyle w:val="FootnoteReference"/>
        </w:rPr>
        <w:footnoteRef/>
      </w:r>
      <w:r>
        <w:t xml:space="preserve"> Cross-references: Heb 2:3; Heb 12:25.</w:t>
      </w:r>
    </w:p>
  </w:footnote>
  <w:footnote w:id="16568">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Name meaning: Jesus (Yeshua) — Yahweh saves. He will save His people from their sins.</w:t>
      </w:r>
    </w:p>
  </w:footnote>
  <w:footnote w:id="1687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8">
    <w:p>
      <w:pPr>
        <w:pStyle w:val="FootnoteText"/>
      </w:pPr>
      <w:r>
        <w:rPr>
          <w:rStyle w:val="FootnoteReference"/>
        </w:rPr>
        <w:footnoteRef/>
      </w:r>
      <w:r>
        <w:t xml:space="preserve"> Cross-references for "greeting": Acts 15:23; Acts 23:26; 2Tim 4:21.</w:t>
      </w:r>
    </w:p>
  </w:footnote>
  <w:footnote w:id="1687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0">
    <w:p>
      <w:pPr>
        <w:pStyle w:val="FootnoteText"/>
      </w:pPr>
      <w:r>
        <w:rPr>
          <w:rStyle w:val="FootnoteReference"/>
        </w:rPr>
        <w:footnoteRef/>
      </w:r>
      <w:r>
        <w:t xml:space="preserve"> Cross-references for "a servant": John 12:26; Rom 1:1; Phil 1:1; Titus 1:1; 2Pet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"is the": Ps 21:8; Luke 19:27; John 15:23-24; Rom 5:10.</w:t>
      </w:r>
    </w:p>
  </w:footnote>
  <w:footnote w:id="17073">
    <w:p>
      <w:pPr>
        <w:pStyle w:val="FootnoteText"/>
      </w:pPr>
      <w:r>
        <w:rPr>
          <w:rStyle w:val="FootnoteReference"/>
        </w:rPr>
        <w:footnoteRef/>
      </w:r>
      <w:r>
        <w:t xml:space="preserve"> Cross-references for "whosoever": Gal 1:10.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"until": Deut 11:14; Jer 5:24; Hos 6:3; Joel 2:23; Zech 10:1.</w:t>
      </w:r>
    </w:p>
  </w:footnote>
  <w:footnote w:id="17122">
    <w:p>
      <w:pPr>
        <w:pStyle w:val="FootnoteText"/>
      </w:pPr>
      <w:r>
        <w:rPr>
          <w:rStyle w:val="FootnoteReference"/>
        </w:rPr>
        <w:footnoteRef/>
      </w:r>
      <w:r>
        <w:t xml:space="preserve"> Cross-references for "unto": Matt 24:27; Matt 24:44; Luke 18:8; Luke 21:27; 1Cor 1:7; 1Thess 2:19; 1Thess 3:13; Jas 5:8-9; 2Pet 3:4.</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"sprinkling": Heb 9:19-22; Heb 11:28; Heb 12:24.</w:t>
      </w:r>
    </w:p>
  </w:footnote>
  <w:footnote w:id="17177">
    <w:p>
      <w:pPr>
        <w:pStyle w:val="FootnoteText"/>
      </w:pPr>
      <w:r>
        <w:rPr>
          <w:rStyle w:val="FootnoteReference"/>
        </w:rPr>
        <w:footnoteRef/>
      </w:r>
      <w:r>
        <w:t xml:space="preserve"> Cross-references for "Grace": Rom 1:7; 2Cor 13:14.</w:t>
      </w:r>
    </w:p>
  </w:footnote>
  <w:footnote w:id="17178">
    <w:p>
      <w:pPr>
        <w:pStyle w:val="FootnoteText"/>
      </w:pPr>
      <w:r>
        <w:rPr>
          <w:rStyle w:val="FootnoteReference"/>
        </w:rPr>
        <w:footnoteRef/>
      </w:r>
      <w:r>
        <w:t xml:space="preserve"> Cross-references for "unto": Rom 1:5; Rom 8:13; Rom 16:19; Rom 16:26; 2Cor 10:5; Heb 5:9; 1Pet 1:22.</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"ready": 1Tim 6:14-15; Titus 2:13; 1Pet 1:13; 1John 3:2.</w:t>
      </w:r>
    </w:p>
  </w:footnote>
  <w:footnote w:id="17193">
    <w:p>
      <w:pPr>
        <w:pStyle w:val="FootnoteText"/>
      </w:pPr>
      <w:r>
        <w:rPr>
          <w:rStyle w:val="FootnoteReference"/>
        </w:rPr>
        <w:footnoteRef/>
      </w:r>
      <w:r>
        <w:t xml:space="preserve"> Cross-references for "unto": Isa 45:17; Isa 51:6; 1Thess 1:3-4; 2Thess 2:13-14; Heb 9:28.</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"a pure": 1Tim 1:3; 1Tim 4:12; 1Tim 5:2.</w:t>
      </w:r>
    </w:p>
  </w:footnote>
  <w:footnote w:id="17256">
    <w:p>
      <w:pPr>
        <w:pStyle w:val="FootnoteText"/>
      </w:pPr>
      <w:r>
        <w:rPr>
          <w:rStyle w:val="FootnoteReference"/>
        </w:rPr>
        <w:footnoteRef/>
      </w:r>
      <w:r>
        <w:t xml:space="preserve"> Cross-references for "ye have": John 15:3; John 17:17; John 17:19; Acts 15:9; Rom 6:16-17; 2Thess 2:13; Jas 4:8.</w:t>
      </w:r>
    </w:p>
  </w:footnote>
  <w:footnote w:id="17257">
    <w:p>
      <w:pPr>
        <w:pStyle w:val="FootnoteText"/>
      </w:pPr>
      <w:r>
        <w:rPr>
          <w:rStyle w:val="FootnoteReference"/>
        </w:rPr>
        <w:footnoteRef/>
      </w:r>
      <w:r>
        <w:t xml:space="preserve"> Cross-references: Acts 6:7; Rom 1:5; Rom 2:8; Gal 3:1; Gal 5:7; Heb 5:9; Heb 11:8; 1Pet 3:1; 1Pet 4:17.</w:t>
      </w:r>
    </w:p>
  </w:footnote>
  <w:footnote w:id="1725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"laying": Isa 2:20; Isa 30:22; Ezek 18:31-32; Rom 13:12; Eph 4:22-25; Col 3:5-8; Heb 12:1; Jas 1:21; Jas 5:9; 1Pet 4:2.</w:t>
      </w:r>
    </w:p>
  </w:footnote>
  <w:footnote w:id="17268">
    <w:p>
      <w:pPr>
        <w:pStyle w:val="FootnoteText"/>
      </w:pPr>
      <w:r>
        <w:rPr>
          <w:rStyle w:val="FootnoteReference"/>
        </w:rPr>
        <w:footnoteRef/>
      </w:r>
      <w:r>
        <w:t xml:space="preserve"> Cross-references for "malice": 1Cor 5:8; 1Cor 14:20; Eph 4:31; Titus 3:3-5; 1Pet 2:16.</w:t>
      </w:r>
    </w:p>
  </w:footnote>
  <w:footnote w:id="17269">
    <w:p>
      <w:pPr>
        <w:pStyle w:val="FootnoteText"/>
      </w:pPr>
      <w:r>
        <w:rPr>
          <w:rStyle w:val="FootnoteReference"/>
        </w:rPr>
        <w:footnoteRef/>
      </w:r>
      <w:r>
        <w:t xml:space="preserve"> Cross-references for "guile": Ps 32:2; Ps 34:13; John 1:47; 1Thess 2:3; 1Pet 2:22; 1Pet 3:10; Rev 14:5.</w:t>
      </w:r>
    </w:p>
  </w:footnote>
  <w:footnote w:id="17270">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2">
    <w:p>
      <w:pPr>
        <w:pStyle w:val="FootnoteText"/>
      </w:pPr>
      <w:r>
        <w:rPr>
          <w:rStyle w:val="FootnoteReference"/>
        </w:rPr>
        <w:footnoteRef/>
      </w:r>
      <w:r>
        <w:t xml:space="preserve"> Cross-references for "all evil": Eph 4:31; Col 3:8; 1Tim 3:11; Titus 2:3; Jas 4:11; 1Pet 4:4.</w:t>
      </w:r>
    </w:p>
  </w:footnote>
  <w:footnote w:id="17273">
    <w:p>
      <w:pPr>
        <w:pStyle w:val="FootnoteText"/>
      </w:pPr>
      <w:r>
        <w:rPr>
          <w:rStyle w:val="FootnoteReference"/>
        </w:rPr>
        <w:footnoteRef/>
      </w:r>
      <w:r>
        <w:t xml:space="preserve"> Cross-references for "Wherefore": 1Pet 1:18-25.</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"elect": Ps 89:19; Isa 42:1; Matt 12:18; Luke 23:35; Eph 1:4.</w:t>
      </w:r>
    </w:p>
  </w:footnote>
  <w:footnote w:id="17290">
    <w:p>
      <w:pPr>
        <w:pStyle w:val="FootnoteText"/>
      </w:pPr>
      <w:r>
        <w:rPr>
          <w:rStyle w:val="FootnoteReference"/>
        </w:rPr>
        <w:footnoteRef/>
      </w:r>
      <w:r>
        <w:t xml:space="preserve"> Cross-references for "shall": Ps 40:14; Isa 41:11; Isa 45:16-17; Isa 50:7; Isa 54:4.</w:t>
      </w:r>
    </w:p>
  </w:footnote>
  <w:footnote w:id="17291">
    <w:p>
      <w:pPr>
        <w:pStyle w:val="FootnoteText"/>
      </w:pPr>
      <w:r>
        <w:rPr>
          <w:rStyle w:val="FootnoteReference"/>
        </w:rPr>
        <w:footnoteRef/>
      </w:r>
      <w:r>
        <w:t xml:space="preserve"> Cross-references: Dan 10:21; Mark 12:10; John 7:38; Acts 1:16; 2Tim 3:16; 2Pet 1:20; 2Pet 3:16.</w:t>
      </w:r>
    </w:p>
  </w:footnote>
  <w:footnote w:id="17292">
    <w:p>
      <w:pPr>
        <w:pStyle w:val="FootnoteText"/>
      </w:pPr>
      <w:r>
        <w:rPr>
          <w:rStyle w:val="FootnoteReference"/>
        </w:rPr>
        <w:footnoteRef/>
      </w:r>
      <w:r>
        <w:t xml:space="preserve"> Cross-references for "Behold": Isa 28:16; Zech 10:4; Rom 9:32-33; Eph 2:20; 1Pet 2:4.</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"with": Eph 5:33; Eph 6:5; Col 3:22; 1Pet 3:5-6; 1Pet 3:15.</w:t>
      </w:r>
    </w:p>
  </w:footnote>
  <w:footnote w:id="17370">
    <w:p>
      <w:pPr>
        <w:pStyle w:val="FootnoteText"/>
      </w:pPr>
      <w:r>
        <w:rPr>
          <w:rStyle w:val="FootnoteReference"/>
        </w:rPr>
        <w:footnoteRef/>
      </w:r>
      <w:r>
        <w:t xml:space="preserve"> Cross-references for "behold": Phil 1:27; Phil 3:20; 1Tim 4:12; 1Pet 1:15; 1Pet 2:12; 1Pet 3:16; 2Pet 3:11.</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"pitiful": Ps 103:13; Prov 28:8; Matt 18:33; Jas 5:11.</w:t>
      </w:r>
    </w:p>
  </w:footnote>
  <w:footnote w:id="17390">
    <w:p>
      <w:pPr>
        <w:pStyle w:val="FootnoteText"/>
      </w:pPr>
      <w:r>
        <w:rPr>
          <w:rStyle w:val="FootnoteReference"/>
        </w:rPr>
        <w:footnoteRef/>
      </w:r>
      <w:r>
        <w:t xml:space="preserve"> Cross-references for "courteous": Acts 27:3; Acts 28:7; Eph 4:31-32; Eph 5:1-2; Phil 4:8-9; Col 3:12.</w:t>
      </w:r>
    </w:p>
  </w:footnote>
  <w:footnote w:id="17391">
    <w:p>
      <w:pPr>
        <w:pStyle w:val="FootnoteText"/>
      </w:pPr>
      <w:r>
        <w:rPr>
          <w:rStyle w:val="FootnoteReference"/>
        </w:rPr>
        <w:footnoteRef/>
      </w:r>
      <w:r>
        <w:t xml:space="preserve"> Cross-references: Acts 2:1; Acts 4:32; Rom 12:16; Rom 15:5; 1Cor 1:10; Phil 3:16.</w:t>
      </w:r>
    </w:p>
  </w:footnote>
  <w:footnote w:id="17392">
    <w:p>
      <w:pPr>
        <w:pStyle w:val="FootnoteText"/>
      </w:pPr>
      <w:r>
        <w:rPr>
          <w:rStyle w:val="FootnoteReference"/>
        </w:rPr>
        <w:footnoteRef/>
      </w:r>
      <w:r>
        <w:t xml:space="preserve"> Cross-references for "love as brethren": Rom 12:10; Heb 13:1; 1Pet 1:22; 1Pet 2:17; 2Pet 1:7; 1John 3:14; 1John 3:18-19.</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"an apostle": Luke 11:49; John 20:21; 1Cor 9:1; 1Cor 15:9; Gal 2:8; Eph 3:5; Eph 4:11; 1Pet 5:1.</w:t>
      </w:r>
    </w:p>
  </w:footnote>
  <w:footnote w:id="17578">
    <w:p>
      <w:pPr>
        <w:pStyle w:val="FootnoteText"/>
      </w:pPr>
      <w:r>
        <w:rPr>
          <w:rStyle w:val="FootnoteReference"/>
        </w:rPr>
        <w:footnoteRef/>
      </w:r>
      <w:r>
        <w:t xml:space="preserve"> Name meaning: Jesus (Yeshua) — Yahweh saves. He will save His people from their sins.</w:t>
      </w:r>
    </w:p>
  </w:footnote>
  <w:footnote w:id="17579">
    <w:p>
      <w:pPr>
        <w:pStyle w:val="FootnoteText"/>
      </w:pPr>
      <w:r>
        <w:rPr>
          <w:rStyle w:val="FootnoteReference"/>
        </w:rPr>
        <w:footnoteRef/>
      </w:r>
      <w:r>
        <w:t xml:space="preserve"> Cross-references for "have": Acts 15:8-9; Rom 1:12; 2Cor 4:13; Eph 4:5; Phil 1:29; 2Tim 1:5; Titus 1:1; Titus 1:4; 1Pet 1:7; 1Pet 2:7; 2Pet 1:4.</w:t>
      </w:r>
    </w:p>
  </w:footnote>
  <w:footnote w:id="17580">
    <w:p>
      <w:pPr>
        <w:pStyle w:val="FootnoteText"/>
      </w:pPr>
      <w:r>
        <w:rPr>
          <w:rStyle w:val="FootnoteReference"/>
        </w:rPr>
        <w:footnoteRef/>
      </w:r>
      <w:r>
        <w:t xml:space="preserve"> Cross-references for "through": Jer 33:16; Rom 1:17; Rom 3:21-26; 1Cor 1:30; 2Cor 5:21; Phil 3:9.</w:t>
      </w:r>
    </w:p>
  </w:footnote>
  <w:footnote w:id="17581">
    <w:p>
      <w:pPr>
        <w:pStyle w:val="FootnoteText"/>
      </w:pPr>
      <w:r>
        <w:rPr>
          <w:rStyle w:val="FootnoteReference"/>
        </w:rPr>
        <w:footnoteRef/>
      </w:r>
      <w:r>
        <w:t xml:space="preserve"> Cross-references for "of God and our Saviour": Isa 12:2; Luke 1:47; Titus 2:13.</w:t>
      </w:r>
    </w:p>
  </w:footnote>
  <w:footnote w:id="17582">
    <w:p>
      <w:pPr>
        <w:pStyle w:val="FootnoteText"/>
      </w:pPr>
      <w:r>
        <w:rPr>
          <w:rStyle w:val="FootnoteReference"/>
        </w:rPr>
        <w:footnoteRef/>
      </w:r>
      <w:r>
        <w:t xml:space="preserve"> Cross-references for "Peter": Matt 4:18; Matt 10:2; Luke 22:31-34; John 1:42; John 21:15-17; 1Pet 1:1.</w:t>
      </w:r>
    </w:p>
  </w:footnote>
  <w:footnote w:id="17583">
    <w:p>
      <w:pPr>
        <w:pStyle w:val="FootnoteText"/>
      </w:pPr>
      <w:r>
        <w:rPr>
          <w:rStyle w:val="FootnoteReference"/>
        </w:rPr>
        <w:footnoteRef/>
      </w:r>
      <w:r>
        <w:t xml:space="preserve"> Cross-references for "a servant": John 12:26; Rom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"knoweth": Job 5:19; Ps 34:15-19; 1Cor 10:13.</w:t>
      </w:r>
    </w:p>
  </w:footnote>
  <w:footnote w:id="17684">
    <w:p>
      <w:pPr>
        <w:pStyle w:val="FootnoteText"/>
      </w:pPr>
      <w:r>
        <w:rPr>
          <w:rStyle w:val="FootnoteReference"/>
        </w:rPr>
        <w:footnoteRef/>
      </w:r>
      <w:r>
        <w:t xml:space="preserve"> Cross-references: Job 21:30; Prov 16:4; 2Pet 2:4; Jude 1:14-15.</w:t>
      </w:r>
    </w:p>
  </w:footnote>
  <w:footnote w:id="17685">
    <w:p>
      <w:pPr>
        <w:pStyle w:val="FootnoteText"/>
      </w:pPr>
      <w:r>
        <w:rPr>
          <w:rStyle w:val="FootnoteReference"/>
        </w:rPr>
        <w:footnoteRef/>
      </w:r>
      <w:r>
        <w:t xml:space="preserve"> Cross-references for "unto": Rom 2:5; 2Cor 5:10-11; 2Pet 3:7.</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"the heavens": Ps 50:3; Isa 34:4; 2Pet 3:10; Rev 6:13-14.</w:t>
      </w:r>
    </w:p>
  </w:footnote>
  <w:footnote w:id="17767">
    <w:p>
      <w:pPr>
        <w:pStyle w:val="FootnoteText"/>
      </w:pPr>
      <w:r>
        <w:rPr>
          <w:rStyle w:val="FootnoteReference"/>
        </w:rPr>
        <w:footnoteRef/>
      </w:r>
      <w:r>
        <w:t xml:space="preserve"> Cross-references for "melt": Isa 2:1-22; Isa 64:1-12; Mic 1:4; 2Pet 3:10.</w:t>
      </w:r>
    </w:p>
  </w:footnote>
  <w:footnote w:id="17768">
    <w:p>
      <w:pPr>
        <w:pStyle w:val="FootnoteText"/>
      </w:pPr>
      <w:r>
        <w:rPr>
          <w:rStyle w:val="FootnoteReference"/>
        </w:rPr>
        <w:footnoteRef/>
      </w:r>
      <w:r>
        <w:t xml:space="preserve"> Cross-references for "hasting unto the coming": 1Cor 1:8; Phil 1:6;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"wrest": Exod 23:2; Exod 23:6; Deut 16:19; Ps 56:5; Hab 1:4.</w:t>
      </w:r>
    </w:p>
  </w:footnote>
  <w:footnote w:id="17783">
    <w:p>
      <w:pPr>
        <w:pStyle w:val="FootnoteText"/>
      </w:pPr>
      <w:r>
        <w:rPr>
          <w:rStyle w:val="FootnoteReference"/>
        </w:rPr>
        <w:footnoteRef/>
      </w:r>
      <w:r>
        <w:t xml:space="preserve"> Cross-references for "unto their own": Phil 3:19; 1Pet 2:8; 2Pet 2:1; Jude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"abideth": John 15:4-7; 1John 2:28.</w:t>
      </w:r>
    </w:p>
  </w:footnote>
  <w:footnote w:id="17943">
    <w:p>
      <w:pPr>
        <w:pStyle w:val="FootnoteText"/>
      </w:pPr>
      <w:r>
        <w:rPr>
          <w:rStyle w:val="FootnoteReference"/>
        </w:rPr>
        <w:footnoteRef/>
      </w:r>
      <w:r>
        <w:t xml:space="preserve"> Cross-references for "whosoever": 2Cor 3:18; 2Cor 4:6; 1John 2:4; 1John 3:2; 1John 3:9; 1John 4:8; 1John 5:18; 3John 1:11.</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"neither": 1John 2:9-10; 1John 3:14-15; 1John 4:8; 1John 4:21.</w:t>
      </w:r>
    </w:p>
  </w:footnote>
  <w:footnote w:id="17955">
    <w:p>
      <w:pPr>
        <w:pStyle w:val="FootnoteText"/>
      </w:pPr>
      <w:r>
        <w:rPr>
          <w:rStyle w:val="FootnoteReference"/>
        </w:rPr>
        <w:footnoteRef/>
      </w:r>
      <w:r>
        <w:t xml:space="preserve"> Cross-references: Matt 13:38; John 8:44; Acts 13:10.</w:t>
      </w:r>
    </w:p>
  </w:footnote>
  <w:footnote w:id="17956">
    <w:p>
      <w:pPr>
        <w:pStyle w:val="FootnoteText"/>
      </w:pPr>
      <w:r>
        <w:rPr>
          <w:rStyle w:val="FootnoteReference"/>
        </w:rPr>
        <w:footnoteRef/>
      </w:r>
      <w:r>
        <w:t xml:space="preserve"> Cross-references for "whosoever": 1John 2:29; 1John 3:7-8.</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"because": Matt 7:24-25; Matt 17:5; John 15:10; Acts 17:30; Acts 20:21; 1John 3:23-24.</w:t>
      </w:r>
    </w:p>
  </w:footnote>
  <w:footnote w:id="1798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"the spirit of truth": John 14:17; John 15:26.</w:t>
      </w:r>
    </w:p>
  </w:footnote>
  <w:footnote w:id="18012">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"love is": Deut 30:6; Gal 5:22; 1Thess 4:9-10; 2Tim 1:7; 1Pet 1:22; 1John 4:8.</w:t>
      </w:r>
    </w:p>
  </w:footnote>
  <w:footnote w:id="18015">
    <w:p>
      <w:pPr>
        <w:pStyle w:val="FootnoteText"/>
      </w:pPr>
      <w:r>
        <w:rPr>
          <w:rStyle w:val="FootnoteReference"/>
        </w:rPr>
        <w:footnoteRef/>
      </w:r>
      <w:r>
        <w:t xml:space="preserve"> Cross-references for "every": 1John 2:29; 1John 3:14; 1John 4:12; 1John 5:1.</w:t>
      </w:r>
    </w:p>
  </w:footnote>
  <w:footnote w:id="18016">
    <w:p>
      <w:pPr>
        <w:pStyle w:val="FootnoteText"/>
      </w:pPr>
      <w:r>
        <w:rPr>
          <w:rStyle w:val="FootnoteReference"/>
        </w:rPr>
        <w:footnoteRef/>
      </w:r>
      <w:r>
        <w:t xml:space="preserve"> Cross-references: 1John 2:10; 1John 3:10-23; 1John 4:20-21; 1John 5:1.</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"the Spirit that": John 14:17; John 15:26; 1Tim 3:16; 1John 5:7-8.</w:t>
      </w:r>
    </w:p>
  </w:footnote>
  <w:footnote w:id="18066">
    <w:p>
      <w:pPr>
        <w:pStyle w:val="FootnoteText"/>
      </w:pPr>
      <w:r>
        <w:rPr>
          <w:rStyle w:val="FootnoteReference"/>
        </w:rPr>
        <w:footnoteRef/>
      </w:r>
      <w:r>
        <w:t xml:space="preserve"> Cross-references for "is truth": John 14:6; John 16:13.</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"wicked": 1John 2:13-14; 1John 3:12.</w:t>
      </w:r>
    </w:p>
  </w:footnote>
  <w:footnote w:id="18101">
    <w:p>
      <w:pPr>
        <w:pStyle w:val="FootnoteText"/>
      </w:pPr>
      <w:r>
        <w:rPr>
          <w:rStyle w:val="FootnoteReference"/>
        </w:rPr>
        <w:footnoteRef/>
      </w:r>
      <w:r>
        <w:t xml:space="preserve"> Cross-references for "whosoever": John 1:13; John 3:2-5; Jas 1:18; 1Pet 1:23; 1John 2:29; 1John 3:9; 1John 4:6; 1John 5:1; 1John 5:4.</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Name meaning: Jesus (Yeshua) — Yahweh saves. He will save His people from their sins.</w:t>
      </w:r>
    </w:p>
  </w:footnote>
  <w:footnote w:id="18191">
    <w:p>
      <w:pPr>
        <w:pStyle w:val="FootnoteText"/>
      </w:pPr>
      <w:r>
        <w:rPr>
          <w:rStyle w:val="FootnoteReference"/>
        </w:rPr>
        <w:footnoteRef/>
      </w:r>
      <w:r>
        <w:t xml:space="preserve"> Name meaning: James (Yaaqov) — Supplanter. One of the sons of thunder; later a pillar of the Church.</w:t>
      </w:r>
    </w:p>
  </w:footnote>
  <w:footnote w:id="18192">
    <w:p>
      <w:pPr>
        <w:pStyle w:val="FootnoteText"/>
      </w:pPr>
      <w:r>
        <w:rPr>
          <w:rStyle w:val="FootnoteReference"/>
        </w:rPr>
        <w:footnoteRef/>
      </w:r>
      <w:r>
        <w:t xml:space="preserve"> Cross-references for "them": John 15:16; John 17:17; John 17:19; Acts 20:32; 1Cor 1:2; 1Cor 6:11; Eph 5:26; 1Thess 5:23; 1Pet 1:2.</w:t>
      </w:r>
    </w:p>
  </w:footnote>
  <w:footnote w:id="18193">
    <w:p>
      <w:pPr>
        <w:pStyle w:val="FootnoteText"/>
      </w:pPr>
      <w:r>
        <w:rPr>
          <w:rStyle w:val="FootnoteReference"/>
        </w:rPr>
        <w:footnoteRef/>
      </w:r>
      <w:r>
        <w:t xml:space="preserve"> Cross-references for "preserved": John 6:39; John 10:28-30; John 17:11-12; John 17:15; 2Tim 4:18; 1Pet 1:5.</w:t>
      </w:r>
    </w:p>
  </w:footnote>
  <w:footnote w:id="18194">
    <w:p>
      <w:pPr>
        <w:pStyle w:val="FootnoteText"/>
      </w:pPr>
      <w:r>
        <w:rPr>
          <w:rStyle w:val="FootnoteReference"/>
        </w:rPr>
        <w:footnoteRef/>
      </w:r>
      <w:r>
        <w:t xml:space="preserve"> Cross-references for "and called": Rom 8:30; Rom 9:24; 1Thess 2:12; 2Thess 2:13-14; 2Tim 1:9; Heb 3:1; 1Pet 2:9; 1Pet 5:10.</w:t>
      </w:r>
    </w:p>
  </w:footnote>
  <w:footnote w:id="18195">
    <w:p>
      <w:pPr>
        <w:pStyle w:val="FootnoteText"/>
      </w:pPr>
      <w:r>
        <w:rPr>
          <w:rStyle w:val="FootnoteReference"/>
        </w:rPr>
        <w:footnoteRef/>
      </w:r>
      <w:r>
        <w:t xml:space="preserve"> Cross-references for "Jude": Matt 10:3; Mark 3:18; Luke 6:16; John 14:22; Acts 1:13.</w:t>
      </w:r>
    </w:p>
  </w:footnote>
  <w:footnote w:id="18196">
    <w:p>
      <w:pPr>
        <w:pStyle w:val="FootnoteText"/>
      </w:pPr>
      <w:r>
        <w:rPr>
          <w:rStyle w:val="FootnoteReference"/>
        </w:rPr>
        <w:footnoteRef/>
      </w:r>
      <w:r>
        <w:t xml:space="preserve"> Cross-references for "the servant": John 12:26; Acts 27:23; Rom 1:1; Rom 6:22; Rom 16:18; Jas 1:1; 2Pet 1:1.</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"he hath": Matt 25:41; 2Pet 2:4.</w:t>
      </w:r>
    </w:p>
  </w:footnote>
  <w:footnote w:id="18215">
    <w:p>
      <w:pPr>
        <w:pStyle w:val="FootnoteText"/>
      </w:pPr>
      <w:r>
        <w:rPr>
          <w:rStyle w:val="FootnoteReference"/>
        </w:rPr>
        <w:footnoteRef/>
      </w:r>
      <w:r>
        <w:t xml:space="preserve"> Cross-references for "unto": Matt 8:29; Heb 10:27; Rev 20:10.</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Rom 5:5; Rom 8:39; 2Thess 3:5; 1John 3:16-17.</w:t>
      </w:r>
    </w:p>
  </w:footnote>
  <w:footnote w:id="18269">
    <w:p>
      <w:pPr>
        <w:pStyle w:val="FootnoteText"/>
      </w:pPr>
      <w:r>
        <w:rPr>
          <w:rStyle w:val="FootnoteReference"/>
        </w:rPr>
        <w:footnoteRef/>
      </w:r>
      <w:r>
        <w:t xml:space="preserve"> Cross-references for "unto": Rom 5:21; Rom 6:23; 1John 5:10-11.</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"and he": Dan 8:16; Dan 9:21; Dan 9:23; Rev 22:6; Rev 22:16.</w:t>
      </w:r>
    </w:p>
  </w:footnote>
  <w:footnote w:id="18287">
    <w:p>
      <w:pPr>
        <w:pStyle w:val="FootnoteText"/>
      </w:pPr>
      <w:r>
        <w:rPr>
          <w:rStyle w:val="FootnoteReference"/>
        </w:rPr>
        <w:footnoteRef/>
      </w:r>
      <w:r>
        <w:t xml:space="preserve"> Name meaning: John (Yochanan) — Yahweh is gracious. Forerunner of Jesus; proclaimed God’s grace.</w:t>
      </w:r>
    </w:p>
  </w:footnote>
  <w:footnote w:id="18288">
    <w:p>
      <w:pPr>
        <w:pStyle w:val="FootnoteText"/>
      </w:pPr>
      <w:r>
        <w:rPr>
          <w:rStyle w:val="FootnoteReference"/>
        </w:rPr>
        <w:footnoteRef/>
      </w:r>
      <w:r>
        <w:t xml:space="preserve"> Cross-references for "which must": 2Pet 3:8; Rev 1:3; Rev 1:19; Rev 4:1; Rev 22:10.</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8">
    <w:p>
      <w:pPr>
        <w:pStyle w:val="FootnoteText"/>
      </w:pPr>
      <w:r>
        <w:rPr>
          <w:rStyle w:val="FootnoteReference"/>
        </w:rPr>
        <w:footnoteRef/>
      </w:r>
      <w:r>
        <w:t xml:space="preserve"> Cross-references for "unto": Rev 1:11; Rev 2:1.</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7">
    <w:p>
      <w:pPr>
        <w:pStyle w:val="FootnoteText"/>
      </w:pPr>
      <w:r>
        <w:rPr>
          <w:rStyle w:val="FootnoteReference"/>
        </w:rPr>
        <w:footnoteRef/>
      </w:r>
      <w:r>
        <w:t xml:space="preserve"> Cross-references for "and the": Rev 1:16; Rev 1:20; Rev 2:1.</w:t>
      </w:r>
    </w:p>
  </w:footnote>
  <w:footnote w:id="18448">
    <w:p>
      <w:pPr>
        <w:pStyle w:val="FootnoteText"/>
      </w:pPr>
      <w:r>
        <w:rPr>
          <w:rStyle w:val="FootnoteReference"/>
        </w:rPr>
        <w:footnoteRef/>
      </w:r>
      <w:r>
        <w:t xml:space="preserve"> Cross-references for "I know": Rev 2:2; Rev 2:9; Rev 2:13; Rev 2:19.</w:t>
      </w:r>
    </w:p>
  </w:footnote>
  <w:footnote w:id="18449">
    <w:p>
      <w:pPr>
        <w:pStyle w:val="FootnoteText"/>
      </w:pPr>
      <w:r>
        <w:rPr>
          <w:rStyle w:val="FootnoteReference"/>
        </w:rPr>
        <w:footnoteRef/>
      </w:r>
      <w:r>
        <w:t xml:space="preserve"> Cross-references for "unto": Rev 1:11; Rev 1:20.</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Rev 4:2-3.</w:t>
      </w:r>
    </w:p>
  </w:footnote>
  <w:footnote w:id="18609">
    <w:p>
      <w:pPr>
        <w:pStyle w:val="FootnoteText"/>
      </w:pPr>
      <w:r>
        <w:rPr>
          <w:rStyle w:val="FootnoteReference"/>
        </w:rPr>
        <w:footnoteRef/>
      </w:r>
      <w:r>
        <w:t xml:space="preserve"> Cross-references for "and unto": Rev 5:6; Rev 5:9; Rev 6:16; Rev 7:10.</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"in their": Rev 13:16; Rev 14:1; Rev 20:4; Rev 22:4.</w:t>
      </w:r>
    </w:p>
  </w:footnote>
  <w:footnote w:id="18665">
    <w:p>
      <w:pPr>
        <w:pStyle w:val="FootnoteText"/>
      </w:pPr>
      <w:r>
        <w:rPr>
          <w:rStyle w:val="FootnoteReference"/>
        </w:rPr>
        <w:footnoteRef/>
      </w:r>
      <w:r>
        <w:t xml:space="preserve"> Cross-references for "the servants": Isa 54:17; Dan 3:17; Dan 3:26; Dan 6:16; Mal 3:18; John 12:26; Rom 6:22; Rev 19:2.</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"sitteth": Rev 4:2-3; Rev 4:9-11; Rev 5:7; Rev 5:13-14; Rev 21:5.</w:t>
      </w:r>
    </w:p>
  </w:footnote>
  <w:footnote w:id="18683">
    <w:p>
      <w:pPr>
        <w:pStyle w:val="FootnoteText"/>
      </w:pPr>
      <w:r>
        <w:rPr>
          <w:rStyle w:val="FootnoteReference"/>
        </w:rPr>
        <w:footnoteRef/>
      </w:r>
      <w:r>
        <w:t xml:space="preserve"> Cross-references for "unto": John 1:29; John 1:36; Rev 4:6; Rev 4:9; Rev 22:3.</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"like": Ezek 1:26; Dan 7:13; Rev 1:13.</w:t>
      </w:r>
    </w:p>
  </w:footnote>
  <w:footnote w:id="19042">
    <w:p>
      <w:pPr>
        <w:pStyle w:val="FootnoteText"/>
      </w:pPr>
      <w:r>
        <w:rPr>
          <w:rStyle w:val="FootnoteReference"/>
        </w:rPr>
        <w:footnoteRef/>
      </w:r>
      <w:r>
        <w:t xml:space="preserve"> Cross-references for "a golden": Ps 21:3; Heb 2:9; Rev 6:2; Rev 11:17; Rev 19:12.</w:t>
      </w:r>
    </w:p>
  </w:footnote>
  <w:footnote w:id="19043">
    <w:p>
      <w:pPr>
        <w:pStyle w:val="FootnoteText"/>
      </w:pPr>
      <w:r>
        <w:rPr>
          <w:rStyle w:val="FootnoteReference"/>
        </w:rPr>
        <w:footnoteRef/>
      </w:r>
      <w:r>
        <w:t xml:space="preserve"> Cross-references for "a sharp": Joel 3:12-13; Matt 13:30; Mark 4:29; Rev 14:15-17.</w:t>
      </w:r>
    </w:p>
  </w:footnote>
  <w:footnote w:id="19044">
    <w:p>
      <w:pPr>
        <w:pStyle w:val="FootnoteText"/>
      </w:pPr>
      <w:r>
        <w:rPr>
          <w:rStyle w:val="FootnoteReference"/>
        </w:rPr>
        <w:footnoteRef/>
      </w:r>
      <w:r>
        <w:t xml:space="preserve"> Cross-references for "behold": Ps 97:2; Isa 19:1; Matt 17:5; Luke 21:27; Rev 1:7; Rev 10:1; Rev 14:15-16; Rev 20:11.</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"and the song": Rev 5:9-13; Rev 7:10-11; Rev 14:3; Rev 14:8.</w:t>
      </w:r>
    </w:p>
  </w:footnote>
  <w:footnote w:id="19072">
    <w:p>
      <w:pPr>
        <w:pStyle w:val="FootnoteText"/>
      </w:pPr>
      <w:r>
        <w:rPr>
          <w:rStyle w:val="FootnoteReference"/>
        </w:rPr>
        <w:footnoteRef/>
      </w:r>
      <w:r>
        <w:t xml:space="preserve"> Cross-references for "Great": Exod 15:11; Deut 32:4; Job 5:9; Ps 78:12; Ps 105:5; Ps 111:2; Ps 118:22-23; Ps 139:14; Ps 145:6; Dan 4:2-3.</w:t>
      </w:r>
    </w:p>
  </w:footnote>
  <w:footnote w:id="19073">
    <w:p>
      <w:pPr>
        <w:pStyle w:val="FootnoteText"/>
      </w:pPr>
      <w:r>
        <w:rPr>
          <w:rStyle w:val="FootnoteReference"/>
        </w:rPr>
        <w:footnoteRef/>
      </w:r>
      <w:r>
        <w:t xml:space="preserve"> Cross-references for "Lord God Almighty": Gen 17:1; Rev 4:8; Rev 11:17.</w:t>
      </w:r>
    </w:p>
  </w:footnote>
  <w:footnote w:id="19074">
    <w:p>
      <w:pPr>
        <w:pStyle w:val="FootnoteText"/>
      </w:pPr>
      <w:r>
        <w:rPr>
          <w:rStyle w:val="FootnoteReference"/>
        </w:rPr>
        <w:footnoteRef/>
      </w:r>
      <w:r>
        <w:t xml:space="preserve"> Cross-references for "just": Deut 32:4; Ps 85:10-11; Ps 99:4; Ps 100:5; Ps 145:17; Isa 45:21; Hos 14:9; Mic 7:20; Zeph 3:5; Rev 16:5-7; Rev 19:2.</w:t>
      </w:r>
    </w:p>
  </w:footnote>
  <w:footnote w:id="19075">
    <w:p>
      <w:pPr>
        <w:pStyle w:val="FootnoteText"/>
      </w:pPr>
      <w:r>
        <w:rPr>
          <w:rStyle w:val="FootnoteReference"/>
        </w:rPr>
        <w:footnoteRef/>
      </w:r>
      <w:r>
        <w:t xml:space="preserve"> Cross-references for "saints": Rev 17:14; Rev 19:16.</w:t>
      </w:r>
    </w:p>
  </w:footnote>
  <w:footnote w:id="19076">
    <w:p>
      <w:pPr>
        <w:pStyle w:val="FootnoteText"/>
      </w:pPr>
      <w:r>
        <w:rPr>
          <w:rStyle w:val="FootnoteReference"/>
        </w:rPr>
        <w:footnoteRef/>
      </w:r>
      <w:r>
        <w:t xml:space="preserve"> Cross-references for "the servant": Deut 34:5; 1Chr 6:49; 2Chr 24:6; Neh 9:14; Dan 6:20; Dan 9:11; John 1:17; Heb 3:5.</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"the cup": Rev 14:10; Rev 16:19; Rev 17:2; Rev 17:4.</w:t>
      </w:r>
    </w:p>
  </w:footnote>
  <w:footnote w:id="19225">
    <w:p>
      <w:pPr>
        <w:pStyle w:val="FootnoteText"/>
      </w:pPr>
      <w:r>
        <w:rPr>
          <w:rStyle w:val="FootnoteReference"/>
        </w:rPr>
        <w:footnoteRef/>
      </w:r>
      <w:r>
        <w:t xml:space="preserve"> Cross-references for "double unto": Isa 40:2; Isa 61:7; Jer 16:18; Jer 17:18; Zech 9:12.</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19314">
    <w:p>
      <w:pPr>
        <w:pStyle w:val="FootnoteText"/>
      </w:pPr>
      <w:r>
        <w:rPr>
          <w:rStyle w:val="FootnoteReference"/>
        </w:rPr>
        <w:footnoteRef/>
      </w:r>
      <w:r>
        <w:t xml:space="preserve"> Cross-references: John 1:1; John 1:14; 1John 1:1; 1John 5:7.</w:t>
      </w:r>
    </w:p>
  </w:footnote>
  <w:footnote w:id="19315">
    <w:p>
      <w:pPr>
        <w:pStyle w:val="FootnoteText"/>
      </w:pPr>
      <w:r>
        <w:rPr>
          <w:rStyle w:val="FootnoteReference"/>
        </w:rPr>
        <w:footnoteRef/>
      </w:r>
      <w:r>
        <w:t xml:space="preserve"> Cross-references for "the armies": Ps 68:17; Ps 149:6-9; Zech 14:5; Matt 26:53; 2Thess 1:7; Jude 1:14; Rev 14:1; Rev 14:20; Rev 17:14.</w:t>
      </w:r>
    </w:p>
  </w:footnote>
  <w:footnote w:id="19316">
    <w:p>
      <w:pPr>
        <w:pStyle w:val="FootnoteText"/>
      </w:pPr>
      <w:r>
        <w:rPr>
          <w:rStyle w:val="FootnoteReference"/>
        </w:rPr>
        <w:footnoteRef/>
      </w:r>
      <w:r>
        <w:t xml:space="preserve"> Cross-references for "white horses": Rev 19:11.</w:t>
      </w:r>
    </w:p>
  </w:footnote>
  <w:footnote w:id="19317">
    <w:p>
      <w:pPr>
        <w:pStyle w:val="FootnoteText"/>
      </w:pPr>
      <w:r>
        <w:rPr>
          <w:rStyle w:val="FootnoteReference"/>
        </w:rPr>
        <w:footnoteRef/>
      </w:r>
      <w:r>
        <w:t xml:space="preserve"> Cross-references for "clothed": Matt 28:3; Rev 4:4; Rev 7:9; Rev 19:8.</w:t>
      </w:r>
    </w:p>
  </w:footnote>
  <w:footnote w:id="19318">
    <w:p>
      <w:pPr>
        <w:pStyle w:val="FootnoteText"/>
      </w:pPr>
      <w:r>
        <w:rPr>
          <w:rStyle w:val="FootnoteReference"/>
        </w:rPr>
        <w:footnoteRef/>
      </w:r>
      <w:r>
        <w:t xml:space="preserve"> Cross-references for "and he shall": Ps 2:9; Rev 2:27; Rev 12:5.</w:t>
      </w:r>
    </w:p>
  </w:footnote>
  <w:footnote w:id="19319">
    <w:p>
      <w:pPr>
        <w:pStyle w:val="FootnoteText"/>
      </w:pPr>
      <w:r>
        <w:rPr>
          <w:rStyle w:val="FootnoteReference"/>
        </w:rPr>
        <w:footnoteRef/>
      </w:r>
      <w:r>
        <w:t xml:space="preserve"> Cross-references: Isa 11:4; Isa 30:33; 2Thess 2:8; Rev 1:16; Rev 2:12; Rev 2:16; Rev 19:21.</w:t>
      </w:r>
    </w:p>
  </w:footnote>
  <w:footnote w:id="19320">
    <w:p>
      <w:pPr>
        <w:pStyle w:val="FootnoteText"/>
      </w:pPr>
      <w:r>
        <w:rPr>
          <w:rStyle w:val="FootnoteReference"/>
        </w:rPr>
        <w:footnoteRef/>
      </w:r>
      <w:r>
        <w:t xml:space="preserve"> Cross-references for "and he treadeth": Isa 63:2-6; Rev 14:17-20.</w:t>
      </w:r>
    </w:p>
  </w:footnote>
  <w:footnote w:id="19321">
    <w:p>
      <w:pPr>
        <w:pStyle w:val="FootnoteText"/>
      </w:pPr>
      <w:r>
        <w:rPr>
          <w:rStyle w:val="FootnoteReference"/>
        </w:rPr>
        <w:footnoteRef/>
      </w:r>
      <w:r>
        <w:t xml:space="preserve"> Cross-references for "on his vesture": Rev 19:12-13.</w:t>
      </w:r>
    </w:p>
  </w:footnote>
  <w:footnote w:id="19322">
    <w:p>
      <w:pPr>
        <w:pStyle w:val="FootnoteText"/>
      </w:pPr>
      <w:r>
        <w:rPr>
          <w:rStyle w:val="FootnoteReference"/>
        </w:rPr>
        <w:footnoteRef/>
      </w:r>
      <w:r>
        <w:t xml:space="preserve"> Cross-references for "KING": Ps 72:11; Prov 8:15-16; Dan 2:47; Phil 2:9-11; 1Tim 6:15; Rev 17:14.</w:t>
      </w:r>
    </w:p>
  </w:footnote>
  <w:footnote w:id="19323">
    <w:p>
      <w:pPr>
        <w:pStyle w:val="FootnoteText"/>
      </w:pPr>
      <w:r>
        <w:rPr>
          <w:rStyle w:val="FootnoteReference"/>
        </w:rPr>
        <w:footnoteRef/>
      </w:r>
      <w:r>
        <w:t xml:space="preserve"> Cross-references for "an angel": Isa 34:1-8; Rev 8:13; Rev 14:6.</w:t>
      </w:r>
    </w:p>
  </w:footnote>
  <w:footnote w:id="19324">
    <w:p>
      <w:pPr>
        <w:pStyle w:val="FootnoteText"/>
      </w:pPr>
      <w:r>
        <w:rPr>
          <w:rStyle w:val="FootnoteReference"/>
        </w:rPr>
        <w:footnoteRef/>
      </w:r>
      <w:r>
        <w:t xml:space="preserve"> Cross-references for "saying": Isa 56:9; Jer 12:9; Ezek 39:17-20; Rev 19:21.</w:t>
      </w:r>
    </w:p>
  </w:footnote>
  <w:footnote w:id="19325">
    <w:p>
      <w:pPr>
        <w:pStyle w:val="FootnoteText"/>
      </w:pPr>
      <w:r>
        <w:rPr>
          <w:rStyle w:val="FootnoteReference"/>
        </w:rPr>
        <w:footnoteRef/>
      </w:r>
      <w:r>
        <w:t xml:space="preserve"> Cross-references for "of all": Rev 6:15; Rev 13:16.</w:t>
      </w:r>
    </w:p>
  </w:footnote>
  <w:footnote w:id="193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8">
    <w:p>
      <w:pPr>
        <w:pStyle w:val="FootnoteText"/>
      </w:pPr>
      <w:r>
        <w:rPr>
          <w:rStyle w:val="FootnoteReference"/>
        </w:rPr>
        <w:footnoteRef/>
      </w:r>
      <w:r>
        <w:t xml:space="preserve"> Cross-references: Rev 19:11-14.</w:t>
      </w:r>
    </w:p>
  </w:footnote>
  <w:footnote w:id="19329">
    <w:p>
      <w:pPr>
        <w:pStyle w:val="FootnoteText"/>
      </w:pPr>
      <w:r>
        <w:rPr>
          <w:rStyle w:val="FootnoteReference"/>
        </w:rPr>
        <w:footnoteRef/>
      </w:r>
      <w:r>
        <w:t xml:space="preserve"> Cross-references for "the beast": Dan 2:40-45; Dan 7:7; Dan 7:12-14; Dan 7:19-21; Dan 7:23; Rev 13:1-8; Rev 13:18; Rev 17:3-8; Rev 17:12; Rev 19:19.</w:t>
      </w:r>
    </w:p>
  </w:footnote>
  <w:footnote w:id="19330">
    <w:p>
      <w:pPr>
        <w:pStyle w:val="FootnoteText"/>
      </w:pPr>
      <w:r>
        <w:rPr>
          <w:rStyle w:val="FootnoteReference"/>
        </w:rPr>
        <w:footnoteRef/>
      </w:r>
      <w:r>
        <w:t xml:space="preserve"> Cross-references for "the false": Dan 7:8-11; Dan 7:24-26; Dan 8:24; Dan 8:26; 2Thess 2:8-11; Rev 13:11-17; Rev 16:13-14; Rev 20:10; Rev 22:15.</w:t>
      </w:r>
    </w:p>
  </w:footnote>
  <w:footnote w:id="19331">
    <w:p>
      <w:pPr>
        <w:pStyle w:val="FootnoteText"/>
      </w:pPr>
      <w:r>
        <w:rPr>
          <w:rStyle w:val="FootnoteReference"/>
        </w:rPr>
        <w:footnoteRef/>
      </w:r>
      <w:r>
        <w:t xml:space="preserve"> Cross-references for "These": Dan 7:11; Dan 11:45; Rev 20:10; Rev 20:14.</w:t>
      </w:r>
    </w:p>
  </w:footnote>
  <w:footnote w:id="19332">
    <w:p>
      <w:pPr>
        <w:pStyle w:val="FootnoteText"/>
      </w:pPr>
      <w:r>
        <w:rPr>
          <w:rStyle w:val="FootnoteReference"/>
        </w:rPr>
        <w:footnoteRef/>
      </w:r>
      <w:r>
        <w:t xml:space="preserve"> Cross-references for "burning": Gen 19:24; Deut 29:23; Job 18:15; Ps 11:6; Isa 30:33; Isa 34:9; Ezek 38:22; Rev 14:10; Rev 21:8.</w:t>
      </w:r>
    </w:p>
  </w:footnote>
  <w:footnote w:id="19333">
    <w:p>
      <w:pPr>
        <w:pStyle w:val="FootnoteText"/>
      </w:pPr>
      <w:r>
        <w:rPr>
          <w:rStyle w:val="FootnoteReference"/>
        </w:rPr>
        <w:footnoteRef/>
      </w:r>
      <w:r>
        <w:t xml:space="preserve"> Cross-references for "the remnant": Rev 1:16; Rev 19:11-15.</w:t>
      </w:r>
    </w:p>
  </w:footnote>
  <w:footnote w:id="19334">
    <w:p>
      <w:pPr>
        <w:pStyle w:val="FootnoteText"/>
      </w:pPr>
      <w:r>
        <w:rPr>
          <w:rStyle w:val="FootnoteReference"/>
        </w:rPr>
        <w:footnoteRef/>
      </w:r>
      <w:r>
        <w:t xml:space="preserve"> Cross-references for "and all": Rev 17:16; Rev 19:17-18.</w:t>
      </w:r>
    </w:p>
  </w:footnote>
  <w:footnote w:id="19335">
    <w:p>
      <w:pPr>
        <w:pStyle w:val="FootnoteText"/>
      </w:pPr>
      <w:r>
        <w:rPr>
          <w:rStyle w:val="FootnoteReference"/>
        </w:rPr>
        <w:footnoteRef/>
      </w:r>
      <w:r>
        <w:t xml:space="preserve"> Cross-references for "I saw": Rev 10:1; Rev 18:1.</w:t>
      </w:r>
    </w:p>
  </w:footnote>
  <w:footnote w:id="19336">
    <w:p>
      <w:pPr>
        <w:pStyle w:val="FootnoteText"/>
      </w:pPr>
      <w:r>
        <w:rPr>
          <w:rStyle w:val="FootnoteReference"/>
        </w:rPr>
        <w:footnoteRef/>
      </w:r>
      <w:r>
        <w:t xml:space="preserve"> Cross-references for "having": Luke 8:31; Rev 1:18; Rev 9:1-2.</w:t>
      </w:r>
    </w:p>
  </w:footnote>
  <w:footnote w:id="19337">
    <w:p>
      <w:pPr>
        <w:pStyle w:val="FootnoteText"/>
      </w:pPr>
      <w:r>
        <w:rPr>
          <w:rStyle w:val="FootnoteReference"/>
        </w:rPr>
        <w:footnoteRef/>
      </w:r>
      <w:r>
        <w:t xml:space="preserve"> Cross-references for "a great": 2Pet 2:4; Jude 1:6.</w:t>
      </w:r>
    </w:p>
  </w:footnote>
  <w:footnote w:id="1933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40">
    <w:p>
      <w:pPr>
        <w:pStyle w:val="FootnoteText"/>
      </w:pPr>
      <w:r>
        <w:rPr>
          <w:rStyle w:val="FootnoteReference"/>
        </w:rPr>
        <w:footnoteRef/>
      </w:r>
      <w:r>
        <w:t xml:space="preserve"> Cross-references for "cast": Rev 17:8; Rev 20:1.</w:t>
      </w:r>
    </w:p>
  </w:footnote>
  <w:footnote w:id="19341">
    <w:p>
      <w:pPr>
        <w:pStyle w:val="FootnoteText"/>
      </w:pPr>
      <w:r>
        <w:rPr>
          <w:rStyle w:val="FootnoteReference"/>
        </w:rPr>
        <w:footnoteRef/>
      </w:r>
      <w:r>
        <w:t xml:space="preserve"> Cross-references for "and set": Dan 6:17; Matt 27:66.</w:t>
      </w:r>
    </w:p>
  </w:footnote>
  <w:footnote w:id="19342">
    <w:p>
      <w:pPr>
        <w:pStyle w:val="FootnoteText"/>
      </w:pPr>
      <w:r>
        <w:rPr>
          <w:rStyle w:val="FootnoteReference"/>
        </w:rPr>
        <w:footnoteRef/>
      </w:r>
      <w:r>
        <w:t xml:space="preserve"> Cross-references for "should deceive": Matt 24:24; 2Cor 11:3; 2Cor 11:13-15; 2Thess 2:9-11; Rev 12:9; Rev 13:14; Rev 16:14-16; Rev 17:2; Rev 20:8.</w:t>
      </w:r>
    </w:p>
  </w:footnote>
  <w:footnote w:id="19343">
    <w:p>
      <w:pPr>
        <w:pStyle w:val="FootnoteText"/>
      </w:pPr>
      <w:r>
        <w:rPr>
          <w:rStyle w:val="FootnoteReference"/>
        </w:rPr>
        <w:footnoteRef/>
      </w:r>
      <w:r>
        <w:t xml:space="preserve"> Cross-references for "the thousand": Ps 90:4; 2Pet 3:8.</w:t>
      </w:r>
    </w:p>
  </w:footnote>
  <w:footnote w:id="19344">
    <w:p>
      <w:pPr>
        <w:pStyle w:val="FootnoteText"/>
      </w:pPr>
      <w:r>
        <w:rPr>
          <w:rStyle w:val="FootnoteReference"/>
        </w:rPr>
        <w:footnoteRef/>
      </w:r>
      <w:r>
        <w:t xml:space="preserve"> Cross-references for "and after": Rev 20:7-10.</w:t>
      </w:r>
    </w:p>
  </w:footnote>
  <w:footnote w:id="19345">
    <w:p>
      <w:pPr>
        <w:pStyle w:val="FootnoteText"/>
      </w:pPr>
      <w:r>
        <w:rPr>
          <w:rStyle w:val="FootnoteReference"/>
        </w:rPr>
        <w:footnoteRef/>
      </w:r>
      <w:r>
        <w:t xml:space="preserve"> Cross-references for "thrones": Dan 7:9; Dan 7:18; Dan 7:22; Dan 7:27; Matt 19:28; Luke 22:30; 1Cor 6:2-3.</w:t>
      </w:r>
    </w:p>
  </w:footnote>
  <w:footnote w:id="19346">
    <w:p>
      <w:pPr>
        <w:pStyle w:val="FootnoteText"/>
      </w:pPr>
      <w:r>
        <w:rPr>
          <w:rStyle w:val="FootnoteReference"/>
        </w:rPr>
        <w:footnoteRef/>
      </w:r>
      <w:r>
        <w:t xml:space="preserve"> Cross-references for "and they": Dan 2:44; Dan 7:18; Dan 7:27; Rom 8:17; Rom 11:15; 2Tim 2:12; Rev 5:9; Rev 11:11; Rev 11:15.</w:t>
      </w:r>
    </w:p>
  </w:footnote>
  <w:footnote w:id="19347">
    <w:p>
      <w:pPr>
        <w:pStyle w:val="FootnoteText"/>
      </w:pPr>
      <w:r>
        <w:rPr>
          <w:rStyle w:val="FootnoteReference"/>
        </w:rPr>
        <w:footnoteRef/>
      </w:r>
      <w:r>
        <w:t xml:space="preserve"> Cross-references for "the souls": Mal 4:5; Matt 17:10-13; Mark 9:11; Luke 1:17; Luke 9:7-9; Rev 6:9.</w:t>
      </w:r>
    </w:p>
  </w:footnote>
  <w:footnote w:id="19348">
    <w:p>
      <w:pPr>
        <w:pStyle w:val="FootnoteText"/>
      </w:pPr>
      <w:r>
        <w:rPr>
          <w:rStyle w:val="FootnoteReference"/>
        </w:rPr>
        <w:footnoteRef/>
      </w:r>
      <w:r>
        <w:t xml:space="preserve"> Cross-references for "beheaded": Matt 24:10; Mark 6:16; Mark 6:27; Luke 9:9.</w:t>
      </w:r>
    </w:p>
  </w:footnote>
  <w:footnote w:id="19349">
    <w:p>
      <w:pPr>
        <w:pStyle w:val="FootnoteText"/>
      </w:pPr>
      <w:r>
        <w:rPr>
          <w:rStyle w:val="FootnoteReference"/>
        </w:rPr>
        <w:footnoteRef/>
      </w:r>
      <w:r>
        <w:t xml:space="preserve"> Cross-references for "the witness": Rev 1:9; Rev 11:3; Rev 11:7; Rev 12:11.</w:t>
      </w:r>
    </w:p>
  </w:footnote>
  <w:footnote w:id="19350">
    <w:p>
      <w:pPr>
        <w:pStyle w:val="FootnoteText"/>
      </w:pPr>
      <w:r>
        <w:rPr>
          <w:rStyle w:val="FootnoteReference"/>
        </w:rPr>
        <w:footnoteRef/>
      </w:r>
      <w:r>
        <w:t xml:space="preserve"> Name meaning: Jesus (Yeshua) — Yahweh saves. He will save His people from their sins.</w:t>
      </w:r>
    </w:p>
  </w:footnote>
  <w:footnote w:id="19351">
    <w:p>
      <w:pPr>
        <w:pStyle w:val="FootnoteText"/>
      </w:pPr>
      <w:r>
        <w:rPr>
          <w:rStyle w:val="FootnoteReference"/>
        </w:rPr>
        <w:footnoteRef/>
      </w:r>
      <w:r>
        <w:t xml:space="preserve"> Cross-references for "and which": Rev 13:12-17; Rev 14:11; Rev 15:2; Rev 17:8.</w:t>
      </w:r>
    </w:p>
  </w:footnote>
  <w:footnote w:id="19352">
    <w:p>
      <w:pPr>
        <w:pStyle w:val="FootnoteText"/>
      </w:pPr>
      <w:r>
        <w:rPr>
          <w:rStyle w:val="FootnoteReference"/>
        </w:rPr>
        <w:footnoteRef/>
      </w:r>
      <w:r>
        <w:t xml:space="preserve"> Cross-references for "the rest": Rev 19:20-21; Rev 20:8-9.</w:t>
      </w:r>
    </w:p>
  </w:footnote>
  <w:footnote w:id="19353">
    <w:p>
      <w:pPr>
        <w:pStyle w:val="FootnoteText"/>
      </w:pPr>
      <w:r>
        <w:rPr>
          <w:rStyle w:val="FootnoteReference"/>
        </w:rPr>
        <w:footnoteRef/>
      </w:r>
      <w:r>
        <w:t xml:space="preserve"> Cross-references for "This": Ezek 37:2-14; Rom 11:15; Rev 11:11; Rev 11:15.</w:t>
      </w:r>
    </w:p>
  </w:footnote>
  <w:footnote w:id="19354">
    <w:p>
      <w:pPr>
        <w:pStyle w:val="FootnoteText"/>
      </w:pPr>
      <w:r>
        <w:rPr>
          <w:rStyle w:val="FootnoteReference"/>
        </w:rPr>
        <w:footnoteRef/>
      </w:r>
      <w:r>
        <w:t xml:space="preserve"> Cross-references for "Blessed": Isa 4:3; Dan 12:12; Luke 14:15; Rev 14:13; Rev 20:5; Rev 22:7.</w:t>
      </w:r>
    </w:p>
  </w:footnote>
  <w:footnote w:id="19355">
    <w:p>
      <w:pPr>
        <w:pStyle w:val="FootnoteText"/>
      </w:pPr>
      <w:r>
        <w:rPr>
          <w:rStyle w:val="FootnoteReference"/>
        </w:rPr>
        <w:footnoteRef/>
      </w:r>
      <w:r>
        <w:t xml:space="preserve"> Cross-references for "the second": Rev 2:11; Rev 20:14; Rev 21:8.</w:t>
      </w:r>
    </w:p>
  </w:footnote>
  <w:footnote w:id="19356">
    <w:p>
      <w:pPr>
        <w:pStyle w:val="FootnoteText"/>
      </w:pPr>
      <w:r>
        <w:rPr>
          <w:rStyle w:val="FootnoteReference"/>
        </w:rPr>
        <w:footnoteRef/>
      </w:r>
      <w:r>
        <w:t xml:space="preserve"> Cross-references for "priests": Isa 61:6; Rom 12:1; 1Pet 2:5; 1Pet 2:9; Rev 1:6; Rev 5:10.</w:t>
      </w:r>
    </w:p>
  </w:footnote>
  <w:footnote w:id="19357">
    <w:p>
      <w:pPr>
        <w:pStyle w:val="FootnoteText"/>
      </w:pPr>
      <w:r>
        <w:rPr>
          <w:rStyle w:val="FootnoteReference"/>
        </w:rPr>
        <w:footnoteRef/>
      </w:r>
      <w:r>
        <w:t xml:space="preserve"> Cross-references for "and shall": Rom 8:17; 2Tim 2:12; Rev 1:6; Rev 5:10; Rev 20:4.</w:t>
      </w:r>
    </w:p>
  </w:footnote>
  <w:footnote w:id="19358">
    <w:p>
      <w:pPr>
        <w:pStyle w:val="FootnoteText"/>
      </w:pPr>
      <w:r>
        <w:rPr>
          <w:rStyle w:val="FootnoteReference"/>
        </w:rPr>
        <w:footnoteRef/>
      </w:r>
      <w:r>
        <w:t xml:space="preserve"> Cross-references: Rev 20:2.</w:t>
      </w:r>
    </w:p>
  </w:footnote>
  <w:footnote w:id="19359">
    <w:p>
      <w:pPr>
        <w:pStyle w:val="FootnoteText"/>
      </w:pPr>
      <w:r>
        <w:rPr>
          <w:rStyle w:val="FootnoteReference"/>
        </w:rPr>
        <w:footnoteRef/>
      </w:r>
      <w:r>
        <w:t xml:space="preserve"> Cross-references for "to deceive": Rev 20:3; Rev 20:10.</w:t>
      </w:r>
    </w:p>
  </w:footnote>
  <w:footnote w:id="19360">
    <w:p>
      <w:pPr>
        <w:pStyle w:val="FootnoteText"/>
      </w:pPr>
      <w:r>
        <w:rPr>
          <w:rStyle w:val="FootnoteReference"/>
        </w:rPr>
        <w:footnoteRef/>
      </w:r>
      <w:r>
        <w:t xml:space="preserve"> Cross-references for "to gather": Rev 16:14.</w:t>
      </w:r>
    </w:p>
  </w:footnote>
  <w:footnote w:id="19361">
    <w:p>
      <w:pPr>
        <w:pStyle w:val="FootnoteText"/>
      </w:pPr>
      <w:r>
        <w:rPr>
          <w:rStyle w:val="FootnoteReference"/>
        </w:rPr>
        <w:footnoteRef/>
      </w:r>
      <w:r>
        <w:t xml:space="preserve"> Cross-references for "the number": Judg 7:12; 1Sam 13:5; 1Kgs 4:20; Isa 10:22; Jer 33:22; Heb 11:12.</w:t>
      </w:r>
    </w:p>
  </w:footnote>
  <w:footnote w:id="19362">
    <w:p>
      <w:pPr>
        <w:pStyle w:val="FootnoteText"/>
      </w:pPr>
      <w:r>
        <w:rPr>
          <w:rStyle w:val="FootnoteReference"/>
        </w:rPr>
        <w:footnoteRef/>
      </w:r>
      <w:r>
        <w:t xml:space="preserve"> Cross-references for "went": Isa 8:7-8; Ezek 38:9; Ezek 38:16; Hab 1:6.</w:t>
      </w:r>
    </w:p>
  </w:footnote>
  <w:footnote w:id="19363">
    <w:p>
      <w:pPr>
        <w:pStyle w:val="FootnoteText"/>
      </w:pPr>
      <w:r>
        <w:rPr>
          <w:rStyle w:val="FootnoteReference"/>
        </w:rPr>
        <w:footnoteRef/>
      </w:r>
      <w:r>
        <w:t xml:space="preserve"> Cross-references for "and compassed": 2Kgs 6:15; Mic 2:13; Matt 16:16-18; Luke 19:43; Luke 21:20.</w:t>
      </w:r>
    </w:p>
  </w:footnote>
  <w:footnote w:id="19364">
    <w:p>
      <w:pPr>
        <w:pStyle w:val="FootnoteText"/>
      </w:pPr>
      <w:r>
        <w:rPr>
          <w:rStyle w:val="FootnoteReference"/>
        </w:rPr>
        <w:footnoteRef/>
      </w:r>
      <w:r>
        <w:t xml:space="preserve"> Cross-references for "the camp": Ps 48:1-3; Ps 74:2-4; Ps 125:1-2; Heb 13:13.</w:t>
      </w:r>
    </w:p>
  </w:footnote>
  <w:footnote w:id="1936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6">
    <w:p>
      <w:pPr>
        <w:pStyle w:val="FootnoteText"/>
      </w:pPr>
      <w:r>
        <w:rPr>
          <w:rStyle w:val="FootnoteReference"/>
        </w:rPr>
        <w:footnoteRef/>
      </w:r>
      <w:r>
        <w:t xml:space="preserve"> Cross-references for "the devil": Rev 20:2-3; Rev 20:8.</w:t>
      </w:r>
    </w:p>
  </w:footnote>
  <w:footnote w:id="19367">
    <w:p>
      <w:pPr>
        <w:pStyle w:val="FootnoteText"/>
      </w:pPr>
      <w:r>
        <w:rPr>
          <w:rStyle w:val="FootnoteReference"/>
        </w:rPr>
        <w:footnoteRef/>
      </w:r>
      <w:r>
        <w:t xml:space="preserve"> Cross-references for "the lake": Rev 19:20; Rev 20:14-15.</w:t>
      </w:r>
    </w:p>
  </w:footnote>
  <w:footnote w:id="19368">
    <w:p>
      <w:pPr>
        <w:pStyle w:val="FootnoteText"/>
      </w:pPr>
      <w:r>
        <w:rPr>
          <w:rStyle w:val="FootnoteReference"/>
        </w:rPr>
        <w:footnoteRef/>
      </w:r>
      <w:r>
        <w:t xml:space="preserve"> Cross-references for "tormented": Matt 25:41; Matt 25:46; Rev 14:10.</w:t>
      </w:r>
    </w:p>
  </w:footnote>
  <w:footnote w:id="19369">
    <w:p>
      <w:pPr>
        <w:pStyle w:val="FootnoteText"/>
      </w:pPr>
      <w:r>
        <w:rPr>
          <w:rStyle w:val="FootnoteReference"/>
        </w:rPr>
        <w:footnoteRef/>
      </w:r>
      <w:r>
        <w:t xml:space="preserve"> Cross-references for "I saw": Gen 18:25; Ps 9:7-8; Ps 14:6-7; Ps 47:8; Ps 89:14; Ps 97:2; Matt 25:31; Acts 17:30-31; Rom 2:5; Rev 19:11; Rev 20:2.</w:t>
      </w:r>
    </w:p>
  </w:footnote>
  <w:footnote w:id="19370">
    <w:p>
      <w:pPr>
        <w:pStyle w:val="FootnoteText"/>
      </w:pPr>
      <w:r>
        <w:rPr>
          <w:rStyle w:val="FootnoteReference"/>
        </w:rPr>
        <w:footnoteRef/>
      </w:r>
      <w:r>
        <w:t xml:space="preserve"> Cross-references for "from": Jer 4:23-26; Dan 2:35; Matt 24:35; 2Pet 3:7; 2Pet 3:10-12; Rev 6:14; Rev 16:20; Rev 21:1.</w:t>
      </w:r>
    </w:p>
  </w:footnote>
  <w:footnote w:id="19371">
    <w:p>
      <w:pPr>
        <w:pStyle w:val="FootnoteText"/>
      </w:pPr>
      <w:r>
        <w:rPr>
          <w:rStyle w:val="FootnoteReference"/>
        </w:rPr>
        <w:footnoteRef/>
      </w:r>
      <w:r>
        <w:t xml:space="preserve"> Cross-references for "and there": Job 9:6; Rev 12:8.</w:t>
      </w:r>
    </w:p>
  </w:footnote>
  <w:footnote w:id="19372">
    <w:p>
      <w:pPr>
        <w:pStyle w:val="FootnoteText"/>
      </w:pPr>
      <w:r>
        <w:rPr>
          <w:rStyle w:val="FootnoteReference"/>
        </w:rPr>
        <w:footnoteRef/>
      </w:r>
      <w:r>
        <w:t xml:space="preserve"> Cross-references for "I saw": Dan 12:2; John 5:28-29; John 11:25-26; Acts 24:15; 1Cor 15:21-23; 1Thess 4:15-17; Rev 20:11.</w:t>
      </w:r>
    </w:p>
  </w:footnote>
  <w:footnote w:id="19373">
    <w:p>
      <w:pPr>
        <w:pStyle w:val="FootnoteText"/>
      </w:pPr>
      <w:r>
        <w:rPr>
          <w:rStyle w:val="FootnoteReference"/>
        </w:rPr>
        <w:footnoteRef/>
      </w:r>
      <w:r>
        <w:t xml:space="preserve"> Cross-references for "small": Rev 19:5.</w:t>
      </w:r>
    </w:p>
  </w:footnote>
  <w:footnote w:id="19374">
    <w:p>
      <w:pPr>
        <w:pStyle w:val="FootnoteText"/>
      </w:pPr>
      <w:r>
        <w:rPr>
          <w:rStyle w:val="FootnoteReference"/>
        </w:rPr>
        <w:footnoteRef/>
      </w:r>
      <w:r>
        <w:t xml:space="preserve"> Cross-references for "stand": Rom 14:10-12; 1Cor 4:5; 2Cor 5:10.</w:t>
      </w:r>
    </w:p>
  </w:footnote>
  <w:footnote w:id="19375">
    <w:p>
      <w:pPr>
        <w:pStyle w:val="FootnoteText"/>
      </w:pPr>
      <w:r>
        <w:rPr>
          <w:rStyle w:val="FootnoteReference"/>
        </w:rPr>
        <w:footnoteRef/>
      </w:r>
      <w:r>
        <w:t xml:space="preserve"> Cross-references for "the books": Dan 7:10.</w:t>
      </w:r>
    </w:p>
  </w:footnote>
  <w:footnote w:id="19376">
    <w:p>
      <w:pPr>
        <w:pStyle w:val="FootnoteText"/>
      </w:pPr>
      <w:r>
        <w:rPr>
          <w:rStyle w:val="FootnoteReference"/>
        </w:rPr>
        <w:footnoteRef/>
      </w:r>
      <w:r>
        <w:t xml:space="preserve"> Cross-references for "and another": Ps 69:28; Dan 12:1; Luke 10:20; Phil 4:3; Rev 3:5; Rev 13:8; Rev 17:8; Rev 21:27.</w:t>
      </w:r>
    </w:p>
  </w:footnote>
  <w:footnote w:id="1937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8">
    <w:p>
      <w:pPr>
        <w:pStyle w:val="FootnoteText"/>
      </w:pPr>
      <w:r>
        <w:rPr>
          <w:rStyle w:val="FootnoteReference"/>
        </w:rPr>
        <w:footnoteRef/>
      </w:r>
      <w:r>
        <w:t xml:space="preserve"> Cross-references for "the sea": John 5:28-29.</w:t>
      </w:r>
    </w:p>
  </w:footnote>
  <w:footnote w:id="19379">
    <w:p>
      <w:pPr>
        <w:pStyle w:val="FootnoteText"/>
      </w:pPr>
      <w:r>
        <w:rPr>
          <w:rStyle w:val="FootnoteReference"/>
        </w:rPr>
        <w:footnoteRef/>
      </w:r>
      <w:r>
        <w:t xml:space="preserve"> Cross-references for "and death": Hos 13:14; 1Cor 15:50-58; Rev 6:8; Rev 20:14.</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"hell": 1Cor 15:55.</w:t>
      </w:r>
    </w:p>
  </w:footnote>
  <w:footnote w:id="19382">
    <w:p>
      <w:pPr>
        <w:pStyle w:val="FootnoteText"/>
      </w:pPr>
      <w:r>
        <w:rPr>
          <w:rStyle w:val="FootnoteReference"/>
        </w:rPr>
        <w:footnoteRef/>
      </w:r>
      <w:r>
        <w:t xml:space="preserve"> Cross-references for "death": Hos 13:14; 1Cor 15:26; 1Cor 15:53; Rev 19:20.</w:t>
      </w:r>
    </w:p>
  </w:footnote>
  <w:footnote w:id="19383">
    <w:p>
      <w:pPr>
        <w:pStyle w:val="FootnoteText"/>
      </w:pPr>
      <w:r>
        <w:rPr>
          <w:rStyle w:val="FootnoteReference"/>
        </w:rPr>
        <w:footnoteRef/>
      </w:r>
      <w:r>
        <w:t xml:space="preserve"> Cross-references for "This": Rev 20:6; Rev 21:8.</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"whosoever": Mark 16:16; John 3:18-19; John 3:36; John 14:6; Acts 4:12; Heb 2:3; Heb 12:25; 1John 5:11-12.</w:t>
      </w:r>
    </w:p>
  </w:footnote>
  <w:footnote w:id="19386">
    <w:p>
      <w:pPr>
        <w:pStyle w:val="FootnoteText"/>
      </w:pPr>
      <w:r>
        <w:rPr>
          <w:rStyle w:val="FootnoteReference"/>
        </w:rPr>
        <w:footnoteRef/>
      </w:r>
      <w:r>
        <w:t xml:space="preserve"> Cross-references for "a new": Isa 65:17-19; Isa 66:22; 2Pet 3:13; Rev 21:5.</w:t>
      </w:r>
    </w:p>
  </w:footnote>
  <w:footnote w:id="19387">
    <w:p>
      <w:pPr>
        <w:pStyle w:val="FootnoteText"/>
      </w:pPr>
      <w:r>
        <w:rPr>
          <w:rStyle w:val="FootnoteReference"/>
        </w:rPr>
        <w:footnoteRef/>
      </w:r>
      <w:r>
        <w:t xml:space="preserve"> Cross-references for "and there": Isa 27:1; Isa 57:20; Dan 7:3; Rev 13:1.</w:t>
      </w:r>
    </w:p>
  </w:footnote>
  <w:footnote w:id="19388">
    <w:p>
      <w:pPr>
        <w:pStyle w:val="FootnoteText"/>
      </w:pPr>
      <w:r>
        <w:rPr>
          <w:rStyle w:val="FootnoteReference"/>
        </w:rPr>
        <w:footnoteRef/>
      </w:r>
      <w:r>
        <w:t xml:space="preserve"> Cross-references: Rev 20:11.</w:t>
      </w:r>
    </w:p>
  </w:footnote>
  <w:footnote w:id="19389">
    <w:p>
      <w:pPr>
        <w:pStyle w:val="FootnoteText"/>
      </w:pPr>
      <w:r>
        <w:rPr>
          <w:rStyle w:val="FootnoteReference"/>
        </w:rPr>
        <w:footnoteRef/>
      </w:r>
      <w:r>
        <w:t xml:space="preserve"> Name meaning: John (Yochanan) — Yahweh is gracious. Forerunner of Jesus; proclaimed God’s grace.</w:t>
      </w:r>
    </w:p>
  </w:footnote>
  <w:footnote w:id="19390">
    <w:p>
      <w:pPr>
        <w:pStyle w:val="FootnoteText"/>
      </w:pPr>
      <w:r>
        <w:rPr>
          <w:rStyle w:val="FootnoteReference"/>
        </w:rPr>
        <w:footnoteRef/>
      </w:r>
      <w:r>
        <w:t xml:space="preserve"> Cross-references for "the holy": Ps 48:1-3; Ps 87:3; Isa 1:21; Isa 52:1; Jer 31:23; Heb 11:10; Heb 12:22; Heb 13:14; Rev 3:12.</w:t>
      </w:r>
    </w:p>
  </w:footnote>
  <w:footnote w:id="19391">
    <w:p>
      <w:pPr>
        <w:pStyle w:val="FootnoteText"/>
      </w:pPr>
      <w:r>
        <w:rPr>
          <w:rStyle w:val="FootnoteReference"/>
        </w:rPr>
        <w:footnoteRef/>
      </w:r>
      <w:r>
        <w:t xml:space="preserve"> Cross-references for "coming": Gal 4:25-26; Rev 21:10.</w:t>
      </w:r>
    </w:p>
  </w:footnote>
  <w:footnote w:id="19392">
    <w:p>
      <w:pPr>
        <w:pStyle w:val="FootnoteText"/>
      </w:pPr>
      <w:r>
        <w:rPr>
          <w:rStyle w:val="FootnoteReference"/>
        </w:rPr>
        <w:footnoteRef/>
      </w:r>
      <w:r>
        <w:t xml:space="preserve"> Cross-references: Rev 1:1; Rev 1:4; Rev 1:9.</w:t>
      </w:r>
    </w:p>
  </w:footnote>
  <w:footnote w:id="19393">
    <w:p>
      <w:pPr>
        <w:pStyle w:val="FootnoteText"/>
      </w:pPr>
      <w:r>
        <w:rPr>
          <w:rStyle w:val="FootnoteReference"/>
        </w:rPr>
        <w:footnoteRef/>
      </w:r>
      <w:r>
        <w:t xml:space="preserve"> Cross-references: Ps 45:9-14; Isa 54:5; Isa 61:10; Isa 62:4; John 3:29; 2Cor 11:2; Eph 5:25-27; Eph 5:30-32; Rev 19:7-8.</w:t>
      </w:r>
    </w:p>
  </w:footnote>
  <w:footnote w:id="19394">
    <w:p>
      <w:pPr>
        <w:pStyle w:val="FootnoteText"/>
      </w:pPr>
      <w:r>
        <w:rPr>
          <w:rStyle w:val="FootnoteReference"/>
        </w:rPr>
        <w:footnoteRef/>
      </w:r>
      <w:r>
        <w:t xml:space="preserve"> Cross-references for "a great": Rev 10:4; Rev 10:8; Rev 12:10.</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"Behold": Lev 26:11-12; 1Kgs 8:27; 2Chr 6:18; Isa 12:6; Ezek 37:27; Ezek 43:7; John 1:14; John 14:23; 2Cor 6:16; Rev 7:15.</w:t>
      </w:r>
    </w:p>
  </w:footnote>
  <w:footnote w:id="19398">
    <w:p>
      <w:pPr>
        <w:pStyle w:val="FootnoteText"/>
      </w:pPr>
      <w:r>
        <w:rPr>
          <w:rStyle w:val="FootnoteReference"/>
        </w:rPr>
        <w:footnoteRef/>
      </w:r>
      <w:r>
        <w:t xml:space="preserve"> Cross-references for "God shall": Isa 25:8; Rev 7:17.</w:t>
      </w:r>
    </w:p>
  </w:footnote>
  <w:footnote w:id="19399">
    <w:p>
      <w:pPr>
        <w:pStyle w:val="FootnoteText"/>
      </w:pPr>
      <w:r>
        <w:rPr>
          <w:rStyle w:val="FootnoteReference"/>
        </w:rPr>
        <w:footnoteRef/>
      </w:r>
      <w:r>
        <w:t xml:space="preserve"> Cross-references for "neither sorrow": Isa 30:19; Isa 35:10; Isa 60:20; Isa 61:3; Isa 65:18-19; Jer 31:13.</w:t>
      </w:r>
    </w:p>
  </w:footnote>
  <w:footnote w:id="19400">
    <w:p>
      <w:pPr>
        <w:pStyle w:val="FootnoteText"/>
      </w:pPr>
      <w:r>
        <w:rPr>
          <w:rStyle w:val="FootnoteReference"/>
        </w:rPr>
        <w:footnoteRef/>
      </w:r>
      <w:r>
        <w:t xml:space="preserve"> Cross-references for "the former": Ps 144:4; Matt 24:35; 1Cor 7:31; 2Cor 6:17; 2Pet 3:10; 1John 2:17; Rev 21:1.</w:t>
      </w:r>
    </w:p>
  </w:footnote>
  <w:footnote w:id="19401">
    <w:p>
      <w:pPr>
        <w:pStyle w:val="FootnoteText"/>
      </w:pPr>
      <w:r>
        <w:rPr>
          <w:rStyle w:val="FootnoteReference"/>
        </w:rPr>
        <w:footnoteRef/>
      </w:r>
      <w:r>
        <w:t xml:space="preserve"> Cross-references: Isa 25:8; Hos 13:14; 1Cor 15:26; 1Cor 15:54-58; Heb 2:14-15; Rev 20:14; Rev 22:3.</w:t>
      </w:r>
    </w:p>
  </w:footnote>
  <w:footnote w:id="19402">
    <w:p>
      <w:pPr>
        <w:pStyle w:val="FootnoteText"/>
      </w:pPr>
      <w:r>
        <w:rPr>
          <w:rStyle w:val="FootnoteReference"/>
        </w:rPr>
        <w:footnoteRef/>
      </w:r>
      <w:r>
        <w:t xml:space="preserve"> Cross-references for "that sat": Rev 4:2; Rev 4:9; Rev 5:1; Rev 20:11.</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"Behold": Isa 42:9; Isa 43:19; 2Cor 5:17.</w:t>
      </w:r>
    </w:p>
  </w:footnote>
  <w:footnote w:id="19406">
    <w:p>
      <w:pPr>
        <w:pStyle w:val="FootnoteText"/>
      </w:pPr>
      <w:r>
        <w:rPr>
          <w:rStyle w:val="FootnoteReference"/>
        </w:rPr>
        <w:footnoteRef/>
      </w:r>
      <w:r>
        <w:t xml:space="preserve"> Cross-references for "It is": Rev 16:17.</w:t>
      </w:r>
    </w:p>
  </w:footnote>
  <w:footnote w:id="194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9">
    <w:p>
      <w:pPr>
        <w:pStyle w:val="FootnoteText"/>
      </w:pPr>
      <w:r>
        <w:rPr>
          <w:rStyle w:val="FootnoteReference"/>
        </w:rPr>
        <w:footnoteRef/>
      </w:r>
      <w:r>
        <w:t xml:space="preserve"> Cross-references for "I will": Isa 12:3; Isa 55:1-3; John 4:10; John 4:14; John 7:37-38; Rev 7:17; Rev 22:17.</w:t>
      </w:r>
    </w:p>
  </w:footnote>
  <w:footnote w:id="19410">
    <w:p>
      <w:pPr>
        <w:pStyle w:val="FootnoteText"/>
      </w:pPr>
      <w:r>
        <w:rPr>
          <w:rStyle w:val="FootnoteReference"/>
        </w:rPr>
        <w:footnoteRef/>
      </w:r>
      <w:r>
        <w:t xml:space="preserve"> Cross-references for "the fountain": Ps 36:9; Jer 2:13; Joel 3:18.</w:t>
      </w:r>
    </w:p>
  </w:footnote>
  <w:footnote w:id="19411">
    <w:p>
      <w:pPr>
        <w:pStyle w:val="FootnoteText"/>
      </w:pPr>
      <w:r>
        <w:rPr>
          <w:rStyle w:val="FootnoteReference"/>
        </w:rPr>
        <w:footnoteRef/>
      </w:r>
      <w:r>
        <w:t xml:space="preserve"> Cross-references for "freely": Hos 14:4; Rom 3:24; Rom 8:32; 1Cor 2:12; 1Cor 3:5; 1Cor 3:12; 1Cor 3:21; 1John 5:4-5.</w:t>
      </w:r>
    </w:p>
  </w:footnote>
  <w:footnote w:id="19412">
    <w:p>
      <w:pPr>
        <w:pStyle w:val="FootnoteText"/>
      </w:pPr>
      <w:r>
        <w:rPr>
          <w:rStyle w:val="FootnoteReference"/>
        </w:rPr>
        <w:footnoteRef/>
      </w:r>
      <w:r>
        <w:t xml:space="preserve"> Cross-references for "I am": Rev 1:8; Rev 1:11; Rev 1:17; Rev 22:13.</w:t>
      </w:r>
    </w:p>
  </w:footnote>
  <w:footnote w:id="19413">
    <w:p>
      <w:pPr>
        <w:pStyle w:val="FootnoteText"/>
      </w:pPr>
      <w:r>
        <w:rPr>
          <w:rStyle w:val="FootnoteReference"/>
        </w:rPr>
        <w:footnoteRef/>
      </w:r>
      <w:r>
        <w:t xml:space="preserve"> Cross-references for "inherit": 1Sam 2:8; Prov 3:35; Isa 65:9; Matt 19:29; Matt 25:34; Mark 10:17; 1Cor 3:21-23; 1Pet 1:3-4; 1Pet 3:9.</w:t>
      </w:r>
    </w:p>
  </w:footnote>
  <w:footnote w:id="19414">
    <w:p>
      <w:pPr>
        <w:pStyle w:val="FootnoteText"/>
      </w:pPr>
      <w:r>
        <w:rPr>
          <w:rStyle w:val="FootnoteReference"/>
        </w:rPr>
        <w:footnoteRef/>
      </w:r>
      <w:r>
        <w:t xml:space="preserve"> Cross-references for "and I": Zech 8:8; Rom 8:15-17; Heb 8:10; 1John 3:1-3; Rev 21:3.</w:t>
      </w:r>
    </w:p>
  </w:footnote>
  <w:footnote w:id="19415">
    <w:p>
      <w:pPr>
        <w:pStyle w:val="FootnoteText"/>
      </w:pPr>
      <w:r>
        <w:rPr>
          <w:rStyle w:val="FootnoteReference"/>
        </w:rPr>
        <w:footnoteRef/>
      </w:r>
      <w:r>
        <w:t xml:space="preserve"> Cross-references for "overcometh": Rev 2:11; Rev 2:17; Rev 2:25.</w:t>
      </w:r>
    </w:p>
  </w:footnote>
  <w:footnote w:id="194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7">
    <w:p>
      <w:pPr>
        <w:pStyle w:val="FootnoteText"/>
      </w:pPr>
      <w:r>
        <w:rPr>
          <w:rStyle w:val="FootnoteReference"/>
        </w:rPr>
        <w:footnoteRef/>
      </w:r>
      <w:r>
        <w:t xml:space="preserve"> Cross-references for "and the": Mal 3:5; 1Cor 6:9-10; Gal 5:19-21; Eph 5:5-6; 1Tim 1:9-10; Heb 12:24; Heb 13:4; 1John 3:15; Rev 22:15.</w:t>
      </w:r>
    </w:p>
  </w:footnote>
  <w:footnote w:id="19418">
    <w:p>
      <w:pPr>
        <w:pStyle w:val="FootnoteText"/>
      </w:pPr>
      <w:r>
        <w:rPr>
          <w:rStyle w:val="FootnoteReference"/>
        </w:rPr>
        <w:footnoteRef/>
      </w:r>
      <w:r>
        <w:t xml:space="preserve"> Cross-references for "and idolaters": 1Cor 10:20-21.</w:t>
      </w:r>
    </w:p>
  </w:footnote>
  <w:footnote w:id="19419">
    <w:p>
      <w:pPr>
        <w:pStyle w:val="FootnoteText"/>
      </w:pPr>
      <w:r>
        <w:rPr>
          <w:rStyle w:val="FootnoteReference"/>
        </w:rPr>
        <w:footnoteRef/>
      </w:r>
      <w:r>
        <w:t xml:space="preserve"> Cross-references for "and all": Prov 19:5; Prov 19:9; Isa 9:15; John 8:44; 2Thess 2:9; 1Tim 4:2; 1John 2:22; Rev 2:2.</w:t>
      </w:r>
    </w:p>
  </w:footnote>
  <w:footnote w:id="19420">
    <w:p>
      <w:pPr>
        <w:pStyle w:val="FootnoteText"/>
      </w:pPr>
      <w:r>
        <w:rPr>
          <w:rStyle w:val="FootnoteReference"/>
        </w:rPr>
        <w:footnoteRef/>
      </w:r>
      <w:r>
        <w:t xml:space="preserve"> Cross-references for "the lake": Rev 19:20; Rev 20:14-15.</w:t>
      </w:r>
    </w:p>
  </w:footnote>
  <w:footnote w:id="19421">
    <w:p>
      <w:pPr>
        <w:pStyle w:val="FootnoteText"/>
      </w:pPr>
      <w:r>
        <w:rPr>
          <w:rStyle w:val="FootnoteReference"/>
        </w:rPr>
        <w:footnoteRef/>
      </w:r>
      <w:r>
        <w:t xml:space="preserve"> Cross-references for "which is": Rev 20:14.</w:t>
      </w:r>
    </w:p>
  </w:footnote>
  <w:footnote w:id="19422">
    <w:p>
      <w:pPr>
        <w:pStyle w:val="FootnoteText"/>
      </w:pPr>
      <w:r>
        <w:rPr>
          <w:rStyle w:val="FootnoteReference"/>
        </w:rPr>
        <w:footnoteRef/>
      </w:r>
      <w:r>
        <w:t xml:space="preserve"> Cross-references for "which": Rev 15:1-7; Rev 16:1-17.</w:t>
      </w:r>
    </w:p>
  </w:footnote>
  <w:footnote w:id="19423">
    <w:p>
      <w:pPr>
        <w:pStyle w:val="FootnoteText"/>
      </w:pPr>
      <w:r>
        <w:rPr>
          <w:rStyle w:val="FootnoteReference"/>
        </w:rPr>
        <w:footnoteRef/>
      </w:r>
      <w:r>
        <w:t xml:space="preserve"> Cross-references for "the Lamb's": Rev 19:7; Rev 21:2.</w:t>
      </w:r>
    </w:p>
  </w:footnote>
  <w:footnote w:id="1942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5">
    <w:p>
      <w:pPr>
        <w:pStyle w:val="FootnoteText"/>
      </w:pPr>
      <w:r>
        <w:rPr>
          <w:rStyle w:val="FootnoteReference"/>
        </w:rPr>
        <w:footnoteRef/>
      </w:r>
      <w:r>
        <w:t xml:space="preserve"> Cross-references for "that": Ezek 40:1-49; Ezek 48:15-22; Rev 21:2.</w:t>
      </w:r>
    </w:p>
  </w:footnote>
  <w:footnote w:id="19426">
    <w:p>
      <w:pPr>
        <w:pStyle w:val="FootnoteText"/>
      </w:pPr>
      <w:r>
        <w:rPr>
          <w:rStyle w:val="FootnoteReference"/>
        </w:rPr>
        <w:footnoteRef/>
      </w:r>
      <w:r>
        <w:t xml:space="preserve"> Cross-references for "the glory": Isa 4:5; Isa 60:1-2; Isa 60:19-20; Ezek 48:35; Rev 21:22-23; Rev 22:5.</w:t>
      </w:r>
    </w:p>
  </w:footnote>
  <w:footnote w:id="19427">
    <w:p>
      <w:pPr>
        <w:pStyle w:val="FootnoteText"/>
      </w:pPr>
      <w:r>
        <w:rPr>
          <w:rStyle w:val="FootnoteReference"/>
        </w:rPr>
        <w:footnoteRef/>
      </w:r>
      <w:r>
        <w:t xml:space="preserve"> Cross-references for "clear": Job 28:17; Ezek 1:22; Rev 4:6; Rev 21:18; Rev 22:1.</w:t>
      </w:r>
    </w:p>
  </w:footnote>
  <w:footnote w:id="19428">
    <w:p>
      <w:pPr>
        <w:pStyle w:val="FootnoteText"/>
      </w:pPr>
      <w:r>
        <w:rPr>
          <w:rStyle w:val="FootnoteReference"/>
        </w:rPr>
        <w:footnoteRef/>
      </w:r>
      <w:r>
        <w:t xml:space="preserve"> Cross-references: Ezek 1:26; Ezek 28:13-14; Ezek 28:16; Rev 21:19.</w:t>
      </w:r>
    </w:p>
  </w:footnote>
  <w:footnote w:id="19429">
    <w:p>
      <w:pPr>
        <w:pStyle w:val="FootnoteText"/>
      </w:pPr>
      <w:r>
        <w:rPr>
          <w:rStyle w:val="FootnoteReference"/>
        </w:rPr>
        <w:footnoteRef/>
      </w:r>
      <w:r>
        <w:t xml:space="preserve"> Cross-references for "a wall": Ezra 9:9; Neh 12:27; Ps 51:18; Ps 122:7; Rev 21:17-20.</w:t>
      </w:r>
    </w:p>
  </w:footnote>
  <w:footnote w:id="19430">
    <w:p>
      <w:pPr>
        <w:pStyle w:val="FootnoteText"/>
      </w:pPr>
      <w:r>
        <w:rPr>
          <w:rStyle w:val="FootnoteReference"/>
        </w:rPr>
        <w:footnoteRef/>
      </w:r>
      <w:r>
        <w:t xml:space="preserve"> Cross-references for "twelve gates": Isa 54:12; Isa 60:18; Ezek 48:31-34; Rev 21:21; Rev 21:25.</w:t>
      </w:r>
    </w:p>
  </w:footnote>
  <w:footnote w:id="19431">
    <w:p>
      <w:pPr>
        <w:pStyle w:val="FootnoteText"/>
      </w:pPr>
      <w:r>
        <w:rPr>
          <w:rStyle w:val="FootnoteReference"/>
        </w:rPr>
        <w:footnoteRef/>
      </w:r>
      <w:r>
        <w:t xml:space="preserve"> Cross-references for "twelve angels": Matt 18:10; Luke 15:10; Luke 16:22; Heb 1:14.</w:t>
      </w:r>
    </w:p>
  </w:footnote>
  <w:footnote w:id="19432">
    <w:p>
      <w:pPr>
        <w:pStyle w:val="FootnoteText"/>
      </w:pPr>
      <w:r>
        <w:rPr>
          <w:rStyle w:val="FootnoteReference"/>
        </w:rPr>
        <w:footnoteRef/>
      </w:r>
      <w:r>
        <w:t xml:space="preserve"> Cross-references for "and names": Num 2:2-32; Acts 26:7; Rev 7:4-8.</w:t>
      </w:r>
    </w:p>
  </w:footnote>
  <w:footnote w:id="19433">
    <w:p>
      <w:pPr>
        <w:pStyle w:val="FootnoteText"/>
      </w:pPr>
      <w:r>
        <w:rPr>
          <w:rStyle w:val="FootnoteReference"/>
        </w:rPr>
        <w:footnoteRef/>
      </w:r>
      <w:r>
        <w:t xml:space="preserve"> Cross-references: Ezek 48:31-34.</w:t>
      </w:r>
    </w:p>
  </w:footnote>
  <w:footnote w:id="19434">
    <w:p>
      <w:pPr>
        <w:pStyle w:val="FootnoteText"/>
      </w:pPr>
      <w:r>
        <w:rPr>
          <w:rStyle w:val="FootnoteReference"/>
        </w:rPr>
        <w:footnoteRef/>
      </w:r>
      <w:r>
        <w:t xml:space="preserve"> Cross-references for "foundations": Isa 54:11; Heb 11:10; Rev 21:19-21.</w:t>
      </w:r>
    </w:p>
  </w:footnote>
  <w:footnote w:id="19435">
    <w:p>
      <w:pPr>
        <w:pStyle w:val="FootnoteText"/>
      </w:pPr>
      <w:r>
        <w:rPr>
          <w:rStyle w:val="FootnoteReference"/>
        </w:rPr>
        <w:footnoteRef/>
      </w:r>
      <w:r>
        <w:t xml:space="preserve"> Cross-references for "and in": Matt 10:2-4; Matt 16:18; 1Cor 3:10-11; Gal 2:9; Eph 2:20; Eph 3:5; Eph 4:11; Jude 1:17; Rev 18:20.</w:t>
      </w:r>
    </w:p>
  </w:footnote>
  <w:footnote w:id="19436">
    <w:p>
      <w:pPr>
        <w:pStyle w:val="FootnoteText"/>
      </w:pPr>
      <w:r>
        <w:rPr>
          <w:rStyle w:val="FootnoteReference"/>
        </w:rPr>
        <w:footnoteRef/>
      </w:r>
      <w:r>
        <w:t xml:space="preserve"> Cross-references for "a golden": Exod 40:3-5; Ezek 41:1-5; Zech 2:1; Rev 11:1-2.</w:t>
      </w:r>
    </w:p>
  </w:footnote>
  <w:footnote w:id="19437">
    <w:p>
      <w:pPr>
        <w:pStyle w:val="FootnoteText"/>
      </w:pPr>
      <w:r>
        <w:rPr>
          <w:rStyle w:val="FootnoteReference"/>
        </w:rPr>
        <w:footnoteRef/>
      </w:r>
      <w:r>
        <w:t xml:space="preserve"> Cross-references for "twelve": Ezek 48:8-19.</w:t>
      </w:r>
    </w:p>
  </w:footnote>
  <w:footnote w:id="19438">
    <w:p>
      <w:pPr>
        <w:pStyle w:val="FootnoteText"/>
      </w:pPr>
      <w:r>
        <w:rPr>
          <w:rStyle w:val="FootnoteReference"/>
        </w:rPr>
        <w:footnoteRef/>
      </w:r>
      <w:r>
        <w:t xml:space="preserve"> Cross-references: Ezek 48:17-18; Ezek 48:20; Ezek 48:35.</w:t>
      </w:r>
    </w:p>
  </w:footnote>
  <w:footnote w:id="19439">
    <w:p>
      <w:pPr>
        <w:pStyle w:val="FootnoteText"/>
      </w:pPr>
      <w:r>
        <w:rPr>
          <w:rStyle w:val="FootnoteReference"/>
        </w:rPr>
        <w:footnoteRef/>
      </w:r>
      <w:r>
        <w:t xml:space="preserve"> Cross-references: Rev 7:4; Rev 14:3.</w:t>
      </w:r>
    </w:p>
  </w:footnote>
  <w:footnote w:id="19440">
    <w:p>
      <w:pPr>
        <w:pStyle w:val="FootnoteText"/>
      </w:pPr>
      <w:r>
        <w:rPr>
          <w:rStyle w:val="FootnoteReference"/>
        </w:rPr>
        <w:footnoteRef/>
      </w:r>
      <w:r>
        <w:t xml:space="preserve"> Cross-references for "was of": Rev 21:11; Rev 21:19.</w:t>
      </w:r>
    </w:p>
  </w:footnote>
  <w:footnote w:id="19441">
    <w:p>
      <w:pPr>
        <w:pStyle w:val="FootnoteText"/>
      </w:pPr>
      <w:r>
        <w:rPr>
          <w:rStyle w:val="FootnoteReference"/>
        </w:rPr>
        <w:footnoteRef/>
      </w:r>
      <w:r>
        <w:t xml:space="preserve"> Cross-references for "like": Rev 21:11; Rev 21:21.</w:t>
      </w:r>
    </w:p>
  </w:footnote>
  <w:footnote w:id="19442">
    <w:p>
      <w:pPr>
        <w:pStyle w:val="FootnoteText"/>
      </w:pPr>
      <w:r>
        <w:rPr>
          <w:rStyle w:val="FootnoteReference"/>
        </w:rPr>
        <w:footnoteRef/>
      </w:r>
      <w:r>
        <w:t xml:space="preserve"> Cross-references for "the foundations": Job 28:16-19; Prov 3:15; Isa 54:11-12.</w:t>
      </w:r>
    </w:p>
  </w:footnote>
  <w:footnote w:id="19443">
    <w:p>
      <w:pPr>
        <w:pStyle w:val="FootnoteText"/>
      </w:pPr>
      <w:r>
        <w:rPr>
          <w:rStyle w:val="FootnoteReference"/>
        </w:rPr>
        <w:footnoteRef/>
      </w:r>
      <w:r>
        <w:t xml:space="preserve"> Cross-references for "sapphire": Exod 28:17-21; Exod 29:10-14.</w:t>
      </w:r>
    </w:p>
  </w:footnote>
  <w:footnote w:id="19444">
    <w:p>
      <w:pPr>
        <w:pStyle w:val="FootnoteText"/>
      </w:pPr>
      <w:r>
        <w:rPr>
          <w:rStyle w:val="FootnoteReference"/>
        </w:rPr>
        <w:footnoteRef/>
      </w:r>
      <w:r>
        <w:t xml:space="preserve"> Cross-references: Revelation 4:3 (3).</w:t>
      </w:r>
    </w:p>
  </w:footnote>
  <w:footnote w:id="19445">
    <w:p>
      <w:pPr>
        <w:pStyle w:val="FootnoteText"/>
      </w:pPr>
      <w:r>
        <w:rPr>
          <w:rStyle w:val="FootnoteReference"/>
        </w:rPr>
        <w:footnoteRef/>
      </w:r>
      <w:r>
        <w:t xml:space="preserve"> Cross-references for "the twelve": Matt 13:45-46; Rev 17:4; Rev 21:12.</w:t>
      </w:r>
    </w:p>
  </w:footnote>
  <w:footnote w:id="19446">
    <w:p>
      <w:pPr>
        <w:pStyle w:val="FootnoteText"/>
      </w:pPr>
      <w:r>
        <w:rPr>
          <w:rStyle w:val="FootnoteReference"/>
        </w:rPr>
        <w:footnoteRef/>
      </w:r>
      <w:r>
        <w:t xml:space="preserve"> Cross-references for "pure": 1Kgs 6:20; Isa 60:17-18; Rev 17:4; Rev 18:16; Rev 21:18; Rev 22:2.</w:t>
      </w:r>
    </w:p>
  </w:footnote>
  <w:footnote w:id="19447">
    <w:p>
      <w:pPr>
        <w:pStyle w:val="FootnoteText"/>
      </w:pPr>
      <w:r>
        <w:rPr>
          <w:rStyle w:val="FootnoteReference"/>
        </w:rPr>
        <w:footnoteRef/>
      </w:r>
      <w:r>
        <w:t xml:space="preserve"> Cross-references for "as it": Rev 21:11; Rev 21:18.</w:t>
      </w:r>
    </w:p>
  </w:footnote>
  <w:footnote w:id="19448">
    <w:p>
      <w:pPr>
        <w:pStyle w:val="FootnoteText"/>
      </w:pPr>
      <w:r>
        <w:rPr>
          <w:rStyle w:val="FootnoteReference"/>
        </w:rPr>
        <w:footnoteRef/>
      </w:r>
      <w:r>
        <w:t xml:space="preserve"> Cross-references for "I saw": 1Kgs 8:27; 2Chr 2:6; 2Chr 6:18; Isa 66:1; John 4:23; Rev 21:4-5.</w:t>
      </w:r>
    </w:p>
  </w:footnote>
  <w:footnote w:id="19449">
    <w:p>
      <w:pPr>
        <w:pStyle w:val="FootnoteText"/>
      </w:pPr>
      <w:r>
        <w:rPr>
          <w:rStyle w:val="FootnoteReference"/>
        </w:rPr>
        <w:footnoteRef/>
      </w:r>
      <w:r>
        <w:t xml:space="preserve"> Cross-references for "the Lord": Rev 1:8; Rev 4:8; Rev 11:17; Rev 15:3; Rev 16:7; Rev 16:14; Rev 19:15.</w:t>
      </w:r>
    </w:p>
  </w:footnote>
  <w:footnote w:id="19450">
    <w:p>
      <w:pPr>
        <w:pStyle w:val="FootnoteText"/>
      </w:pPr>
      <w:r>
        <w:rPr>
          <w:rStyle w:val="FootnoteReference"/>
        </w:rPr>
        <w:footnoteRef/>
      </w:r>
      <w:r>
        <w:t xml:space="preserve"> Cross-references for "the Lamb": John 2:19-21; John 10:30; Col 1:19; Col 2:9; Heb 9:1-12.</w:t>
      </w:r>
    </w:p>
  </w:footnote>
  <w:footnote w:id="19451">
    <w:p>
      <w:pPr>
        <w:pStyle w:val="FootnoteText"/>
      </w:pPr>
      <w:r>
        <w:rPr>
          <w:rStyle w:val="FootnoteReference"/>
        </w:rPr>
        <w:footnoteRef/>
      </w:r>
      <w:r>
        <w:t xml:space="preserve"> Cross-references for "the city": Isa 24:23; Isa 60:19-20; Rev 21:11; Rev 22:5.</w:t>
      </w:r>
    </w:p>
  </w:footnote>
  <w:footnote w:id="19452">
    <w:p>
      <w:pPr>
        <w:pStyle w:val="FootnoteText"/>
      </w:pPr>
      <w:r>
        <w:rPr>
          <w:rStyle w:val="FootnoteReference"/>
        </w:rPr>
        <w:footnoteRef/>
      </w:r>
      <w:r>
        <w:t xml:space="preserve"> Cross-references for "the Lamb": Luke 2:32; John 1:4; John 1:9; John 1:14; John 1:18; John 5:23.</w:t>
      </w:r>
    </w:p>
  </w:footnote>
  <w:footnote w:id="19453">
    <w:p>
      <w:pPr>
        <w:pStyle w:val="FootnoteText"/>
      </w:pPr>
      <w:r>
        <w:rPr>
          <w:rStyle w:val="FootnoteReference"/>
        </w:rPr>
        <w:footnoteRef/>
      </w:r>
      <w:r>
        <w:t xml:space="preserve"> Cross-references: Isa 2:10; Isa 2:19; Isa 2:21; Hab 3:3; Matt 16:27; Mark 8:38; John 17:24; Acts 22:11; Rev 18:1; Rev 21:11.</w:t>
      </w:r>
    </w:p>
  </w:footnote>
  <w:footnote w:id="194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5">
    <w:p>
      <w:pPr>
        <w:pStyle w:val="FootnoteText"/>
      </w:pPr>
      <w:r>
        <w:rPr>
          <w:rStyle w:val="FootnoteReference"/>
        </w:rPr>
        <w:footnoteRef/>
      </w:r>
      <w:r>
        <w:t xml:space="preserve"> Cross-references for "walk": Isa 2:5.</w:t>
      </w:r>
    </w:p>
  </w:footnote>
  <w:footnote w:id="19456">
    <w:p>
      <w:pPr>
        <w:pStyle w:val="FootnoteText"/>
      </w:pPr>
      <w:r>
        <w:rPr>
          <w:rStyle w:val="FootnoteReference"/>
        </w:rPr>
        <w:footnoteRef/>
      </w:r>
      <w:r>
        <w:t xml:space="preserve"> Cross-references for "the kings": Ps 72:10-11; Isa 60:3-10; Isa 60:13; Isa 66:11-12.</w:t>
      </w:r>
    </w:p>
  </w:footnote>
  <w:footnote w:id="19457">
    <w:p>
      <w:pPr>
        <w:pStyle w:val="FootnoteText"/>
      </w:pPr>
      <w:r>
        <w:rPr>
          <w:rStyle w:val="FootnoteReference"/>
        </w:rPr>
        <w:footnoteRef/>
      </w:r>
      <w:r>
        <w:t xml:space="preserve"> Cross-references for "the gates": Isa 60:11.</w:t>
      </w:r>
    </w:p>
  </w:footnote>
  <w:footnote w:id="19458">
    <w:p>
      <w:pPr>
        <w:pStyle w:val="FootnoteText"/>
      </w:pPr>
      <w:r>
        <w:rPr>
          <w:rStyle w:val="FootnoteReference"/>
        </w:rPr>
        <w:footnoteRef/>
      </w:r>
      <w:r>
        <w:t xml:space="preserve"> Cross-references: Isa 60:20; Zech 14:7; Rev 22:5.</w:t>
      </w:r>
    </w:p>
  </w:footnote>
  <w:footnote w:id="19459">
    <w:p>
      <w:pPr>
        <w:pStyle w:val="FootnoteText"/>
      </w:pPr>
      <w:r>
        <w:rPr>
          <w:rStyle w:val="FootnoteReference"/>
        </w:rPr>
        <w:footnoteRef/>
      </w:r>
      <w:r>
        <w:t xml:space="preserve"> Cross-references for "the glory": Rev 21:24.</w:t>
      </w:r>
    </w:p>
  </w:footnote>
  <w:footnote w:id="194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1">
    <w:p>
      <w:pPr>
        <w:pStyle w:val="FootnoteText"/>
      </w:pPr>
      <w:r>
        <w:rPr>
          <w:rStyle w:val="FootnoteReference"/>
        </w:rPr>
        <w:footnoteRef/>
      </w:r>
      <w:r>
        <w:t xml:space="preserve"> Cross-references for "worketh": Rev 17:4-5.</w:t>
      </w:r>
    </w:p>
  </w:footnote>
  <w:footnote w:id="19462">
    <w:p>
      <w:pPr>
        <w:pStyle w:val="FootnoteText"/>
      </w:pPr>
      <w:r>
        <w:rPr>
          <w:rStyle w:val="FootnoteReference"/>
        </w:rPr>
        <w:footnoteRef/>
      </w:r>
      <w:r>
        <w:t xml:space="preserve"> Cross-references for "or maketh": Rev 21:8; Rev 22:14-15.</w:t>
      </w:r>
    </w:p>
  </w:footnote>
  <w:footnote w:id="19463">
    <w:p>
      <w:pPr>
        <w:pStyle w:val="FootnoteText"/>
      </w:pPr>
      <w:r>
        <w:rPr>
          <w:rStyle w:val="FootnoteReference"/>
        </w:rPr>
        <w:footnoteRef/>
      </w:r>
      <w:r>
        <w:t xml:space="preserve"> Cross-references: Phil 4:3; Rev 3:5; Rev 13:8; Rev 20:12; Rev 20:15.</w:t>
      </w:r>
    </w:p>
  </w:footnote>
  <w:footnote w:id="19464">
    <w:p>
      <w:pPr>
        <w:pStyle w:val="FootnoteText"/>
      </w:pPr>
      <w:r>
        <w:rPr>
          <w:rStyle w:val="FootnoteReference"/>
        </w:rPr>
        <w:footnoteRef/>
      </w:r>
      <w:r>
        <w:t xml:space="preserve"> Cross-references for "A pure": Ps 36:8; Ps 46:4; Isa 41:18; Isa 48:18; Isa 66:12; Ezek 47:1-9; Zech 14:8; John 7:38-39.</w:t>
      </w:r>
    </w:p>
  </w:footnote>
  <w:footnote w:id="19465">
    <w:p>
      <w:pPr>
        <w:pStyle w:val="FootnoteText"/>
      </w:pPr>
      <w:r>
        <w:rPr>
          <w:rStyle w:val="FootnoteReference"/>
        </w:rPr>
        <w:footnoteRef/>
      </w:r>
      <w:r>
        <w:t xml:space="preserve"> Cross-references for "water": Ps 36:9; Jer 2:13; Jer 17:13; John 4:10-11; John 4:14; Rev 7:17; Rev 21:6.</w:t>
      </w:r>
    </w:p>
  </w:footnote>
  <w:footnote w:id="19466">
    <w:p>
      <w:pPr>
        <w:pStyle w:val="FootnoteText"/>
      </w:pPr>
      <w:r>
        <w:rPr>
          <w:rStyle w:val="FootnoteReference"/>
        </w:rPr>
        <w:footnoteRef/>
      </w:r>
      <w:r>
        <w:t xml:space="preserve"> Cross-references for "clear": Rev 21:11.</w:t>
      </w:r>
    </w:p>
  </w:footnote>
  <w:footnote w:id="194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8">
    <w:p>
      <w:pPr>
        <w:pStyle w:val="FootnoteText"/>
      </w:pPr>
      <w:r>
        <w:rPr>
          <w:rStyle w:val="FootnoteReference"/>
        </w:rPr>
        <w:footnoteRef/>
      </w:r>
      <w:r>
        <w:t xml:space="preserve"> Cross-references for "the midst": Ezek 47:1; Ezek 47:12; Rev 21:21; Rev 22:1.</w:t>
      </w:r>
    </w:p>
  </w:footnote>
  <w:footnote w:id="19469">
    <w:p>
      <w:pPr>
        <w:pStyle w:val="FootnoteText"/>
      </w:pPr>
      <w:r>
        <w:rPr>
          <w:rStyle w:val="FootnoteReference"/>
        </w:rPr>
        <w:footnoteRef/>
      </w:r>
      <w:r>
        <w:t xml:space="preserve"> Cross-references for "the tree of life": Gen 2:9; Gen 3:22-24; Prov 3:18; Rev 2:7; Rev 22:14.</w:t>
      </w:r>
    </w:p>
  </w:footnote>
  <w:footnote w:id="19470">
    <w:p>
      <w:pPr>
        <w:pStyle w:val="FootnoteText"/>
      </w:pPr>
      <w:r>
        <w:rPr>
          <w:rStyle w:val="FootnoteReference"/>
        </w:rPr>
        <w:footnoteRef/>
      </w:r>
      <w:r>
        <w:t xml:space="preserve"> Cross-references for "healing": Ps 147:3; Isa 6:10; Isa 57:18-19; Jer 17:14; Ezek 47:8-11; Hos 14:4; Mal 4:2; Luke 4:18; 1Pet 2:24; Rev 21:24.</w:t>
      </w:r>
    </w:p>
  </w:footnote>
  <w:footnote w:id="19471">
    <w:p>
      <w:pPr>
        <w:pStyle w:val="FootnoteText"/>
      </w:pPr>
      <w:r>
        <w:rPr>
          <w:rStyle w:val="FootnoteReference"/>
        </w:rPr>
        <w:footnoteRef/>
      </w:r>
      <w:r>
        <w:t xml:space="preserve"> Cross-references for "there": Gen 3:10-13; Deut 27:26; Zech 14:11; Matt 25:41; Rev 21:4.</w:t>
      </w:r>
    </w:p>
  </w:footnote>
  <w:footnote w:id="19472">
    <w:p>
      <w:pPr>
        <w:pStyle w:val="FootnoteText"/>
      </w:pPr>
      <w:r>
        <w:rPr>
          <w:rStyle w:val="FootnoteReference"/>
        </w:rPr>
        <w:footnoteRef/>
      </w:r>
      <w:r>
        <w:t xml:space="preserve"> Cross-references: Ps 16:11; Ps 17:15; Isa 12:6; Ezek 48:35; Matt 25:21; John 14:3; John 17:24; Rev 7:15-17; Rev 21:22-23.</w:t>
      </w:r>
    </w:p>
  </w:footnote>
  <w:footnote w:id="19473">
    <w:p>
      <w:pPr>
        <w:pStyle w:val="FootnoteText"/>
      </w:pPr>
      <w:r>
        <w:rPr>
          <w:rStyle w:val="FootnoteReference"/>
        </w:rPr>
        <w:footnoteRef/>
      </w:r>
      <w:r>
        <w:t xml:space="preserve"> Cross-references: John 12:26; Rev 7:15.</w:t>
      </w:r>
    </w:p>
  </w:footnote>
  <w:footnote w:id="19474">
    <w:p>
      <w:pPr>
        <w:pStyle w:val="FootnoteText"/>
      </w:pPr>
      <w:r>
        <w:rPr>
          <w:rStyle w:val="FootnoteReference"/>
        </w:rPr>
        <w:footnoteRef/>
      </w:r>
      <w:r>
        <w:t xml:space="preserve"> Cross-references for "and his": Rev 3:12; Rev 14:1.</w:t>
      </w:r>
    </w:p>
  </w:footnote>
  <w:footnote w:id="194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6">
    <w:p>
      <w:pPr>
        <w:pStyle w:val="FootnoteText"/>
      </w:pPr>
      <w:r>
        <w:rPr>
          <w:rStyle w:val="FootnoteReference"/>
        </w:rPr>
        <w:footnoteRef/>
      </w:r>
      <w:r>
        <w:t xml:space="preserve"> Cross-references for "no night": Ps 36:9; Ps 84:11; Prov 4:18-19; Isa 60:19-20; Rev 18:23; Rev 21:22-25.</w:t>
      </w:r>
    </w:p>
  </w:footnote>
  <w:footnote w:id="19477">
    <w:p>
      <w:pPr>
        <w:pStyle w:val="FootnoteText"/>
      </w:pPr>
      <w:r>
        <w:rPr>
          <w:rStyle w:val="FootnoteReference"/>
        </w:rPr>
        <w:footnoteRef/>
      </w:r>
      <w:r>
        <w:t xml:space="preserve"> Cross-references for "and they": Dan 7:18; Dan 7:27; Matt 25:34; Matt 25:46; Rom 5:17; 2Tim 2:12; 1Pet 1:3-4; Rev 3:21; Rev 11:15.</w:t>
      </w:r>
    </w:p>
  </w:footnote>
  <w:footnote w:id="19478">
    <w:p>
      <w:pPr>
        <w:pStyle w:val="FootnoteText"/>
      </w:pPr>
      <w:r>
        <w:rPr>
          <w:rStyle w:val="FootnoteReference"/>
        </w:rPr>
        <w:footnoteRef/>
      </w:r>
      <w:r>
        <w:t xml:space="preserve"> Cross-references for "These": Rev 19:9; Rev 21:5.</w:t>
      </w:r>
    </w:p>
  </w:footnote>
  <w:footnote w:id="19479">
    <w:p>
      <w:pPr>
        <w:pStyle w:val="FootnoteText"/>
      </w:pPr>
      <w:r>
        <w:rPr>
          <w:rStyle w:val="FootnoteReference"/>
        </w:rPr>
        <w:footnoteRef/>
      </w:r>
      <w:r>
        <w:t xml:space="preserve"> Cross-references for "the holy": Luke 1:70; Luke 16:16; Acts 3:18; Rom 1:2; 1Pet 1:11-12; 2Pet 1:21; 2Pet 3:2; Rev 18:20.</w:t>
      </w:r>
    </w:p>
  </w:footnote>
  <w:footnote w:id="19480">
    <w:p>
      <w:pPr>
        <w:pStyle w:val="FootnoteText"/>
      </w:pPr>
      <w:r>
        <w:rPr>
          <w:rStyle w:val="FootnoteReference"/>
        </w:rPr>
        <w:footnoteRef/>
      </w:r>
      <w:r>
        <w:t xml:space="preserve"> Cross-references for "sent": Dan 3:28; Dan 6:22; Matt 13:41; Acts 12:11; 2Thess 1:7; Rev 1:1.</w:t>
      </w:r>
    </w:p>
  </w:footnote>
  <w:footnote w:id="19481">
    <w:p>
      <w:pPr>
        <w:pStyle w:val="FootnoteText"/>
      </w:pPr>
      <w:r>
        <w:rPr>
          <w:rStyle w:val="FootnoteReference"/>
        </w:rPr>
        <w:footnoteRef/>
      </w:r>
      <w:r>
        <w:t xml:space="preserve"> Cross-references for "which": Gen 41:32; 1Cor 7:29; 2Pet 3:8-9; Rev 22:7.</w:t>
      </w:r>
    </w:p>
  </w:footnote>
  <w:footnote w:id="19482">
    <w:p>
      <w:pPr>
        <w:pStyle w:val="FootnoteText"/>
      </w:pPr>
      <w:r>
        <w:rPr>
          <w:rStyle w:val="FootnoteReference"/>
        </w:rPr>
        <w:footnoteRef/>
      </w:r>
      <w:r>
        <w:t xml:space="preserve"> Cross-references for "I come": Rev 3:11; Rev 22:10; Rev 22:12; Rev 22:20.</w:t>
      </w:r>
    </w:p>
  </w:footnote>
  <w:footnote w:id="19483">
    <w:p>
      <w:pPr>
        <w:pStyle w:val="FootnoteText"/>
      </w:pPr>
      <w:r>
        <w:rPr>
          <w:rStyle w:val="FootnoteReference"/>
        </w:rPr>
        <w:footnoteRef/>
      </w:r>
      <w:r>
        <w:t xml:space="preserve"> Cross-references for "blessed": Rev 1:3; Rev 22:9.</w:t>
      </w:r>
    </w:p>
  </w:footnote>
  <w:footnote w:id="19484">
    <w:p>
      <w:pPr>
        <w:pStyle w:val="FootnoteText"/>
      </w:pPr>
      <w:r>
        <w:rPr>
          <w:rStyle w:val="FootnoteReference"/>
        </w:rPr>
        <w:footnoteRef/>
      </w:r>
      <w:r>
        <w:t xml:space="preserve"> Name meaning: John (Yochanan) — Yahweh is gracious. Forerunner of Jesus; proclaimed God’s grace.</w:t>
      </w:r>
    </w:p>
  </w:footnote>
  <w:footnote w:id="19485">
    <w:p>
      <w:pPr>
        <w:pStyle w:val="FootnoteText"/>
      </w:pPr>
      <w:r>
        <w:rPr>
          <w:rStyle w:val="FootnoteReference"/>
        </w:rPr>
        <w:footnoteRef/>
      </w:r>
      <w:r>
        <w:t xml:space="preserve"> Cross-references for "I fell": Rev 19:10; Rev 19:19.</w:t>
      </w:r>
    </w:p>
  </w:footnote>
  <w:footnote w:id="194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7">
    <w:p>
      <w:pPr>
        <w:pStyle w:val="FootnoteText"/>
      </w:pPr>
      <w:r>
        <w:rPr>
          <w:rStyle w:val="FootnoteReference"/>
        </w:rPr>
        <w:footnoteRef/>
      </w:r>
      <w:r>
        <w:t xml:space="preserve"> Cross-references for "worship God": Exod 34:14; 2Kgs 17:36; Ps 45:11; Matt 4:9; Luke 4:7; John 4:22-23; Rev 4:10; Rev 9:20; Rev 14:7; Rev 15:4.</w:t>
      </w:r>
    </w:p>
  </w:footnote>
  <w:footnote w:id="19488">
    <w:p>
      <w:pPr>
        <w:pStyle w:val="FootnoteText"/>
      </w:pPr>
      <w:r>
        <w:rPr>
          <w:rStyle w:val="FootnoteReference"/>
        </w:rPr>
        <w:footnoteRef/>
      </w:r>
      <w:r>
        <w:t xml:space="preserve"> Cross-references: Deut 4:19; Col 2:18-19; 1John 5:20; Rev 19:10.</w:t>
      </w:r>
    </w:p>
  </w:footnote>
  <w:footnote w:id="19489">
    <w:p>
      <w:pPr>
        <w:pStyle w:val="FootnoteText"/>
      </w:pPr>
      <w:r>
        <w:rPr>
          <w:rStyle w:val="FootnoteReference"/>
        </w:rPr>
        <w:footnoteRef/>
      </w:r>
      <w:r>
        <w:t xml:space="preserve"> Cross-references for "Seal": Isa 8:16; Dan 8:26; Dan 12:4; Dan 12:9; Matt 10:27; Rev 5:1; Rev 10:4.</w:t>
      </w:r>
    </w:p>
  </w:footnote>
  <w:footnote w:id="19490">
    <w:p>
      <w:pPr>
        <w:pStyle w:val="FootnoteText"/>
      </w:pPr>
      <w:r>
        <w:rPr>
          <w:rStyle w:val="FootnoteReference"/>
        </w:rPr>
        <w:footnoteRef/>
      </w:r>
      <w:r>
        <w:t xml:space="preserve"> Cross-references for "he saith": Rev 22:12-13; Rev 22:16; Rev 22:20.</w:t>
      </w:r>
    </w:p>
  </w:footnote>
  <w:footnote w:id="19491">
    <w:p>
      <w:pPr>
        <w:pStyle w:val="FootnoteText"/>
      </w:pPr>
      <w:r>
        <w:rPr>
          <w:rStyle w:val="FootnoteReference"/>
        </w:rPr>
        <w:footnoteRef/>
      </w:r>
      <w:r>
        <w:t xml:space="preserve"> Cross-references: Isa 13:6; Ezek 12:23; Rom 13:12; 2Thess 2:3; 1Pet 4:7; Rev 1:3.</w:t>
      </w:r>
    </w:p>
  </w:footnote>
  <w:footnote w:id="194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3">
    <w:p>
      <w:pPr>
        <w:pStyle w:val="FootnoteText"/>
      </w:pPr>
      <w:r>
        <w:rPr>
          <w:rStyle w:val="FootnoteReference"/>
        </w:rPr>
        <w:footnoteRef/>
      </w:r>
      <w:r>
        <w:t xml:space="preserve"> Cross-references for "and he that": Job 17:9; Prov 4:18; Matt 5:6; Eph 5:27; Col 1:22; Jude 1:24; Rev 7:13-15; Rev 22:3.</w:t>
      </w:r>
    </w:p>
  </w:footnote>
  <w:footnote w:id="19494">
    <w:p>
      <w:pPr>
        <w:pStyle w:val="FootnoteText"/>
      </w:pPr>
      <w:r>
        <w:rPr>
          <w:rStyle w:val="FootnoteReference"/>
        </w:rPr>
        <w:footnoteRef/>
      </w:r>
      <w:r>
        <w:t xml:space="preserve"> Cross-references for "I come": Zeph 1:14; Rev 22:7.</w:t>
      </w:r>
    </w:p>
  </w:footnote>
  <w:footnote w:id="19495">
    <w:p>
      <w:pPr>
        <w:pStyle w:val="FootnoteText"/>
      </w:pPr>
      <w:r>
        <w:rPr>
          <w:rStyle w:val="FootnoteReference"/>
        </w:rPr>
        <w:footnoteRef/>
      </w:r>
      <w:r>
        <w:t xml:space="preserve"> Cross-references for "and my": Isa 3:10-11; Isa 40:10; Isa 62:11; 1Cor 3:8; 1Cor 3:14; 1Cor 9:17-18; Rev 11:18.</w:t>
      </w:r>
    </w:p>
  </w:footnote>
  <w:footnote w:id="19496">
    <w:p>
      <w:pPr>
        <w:pStyle w:val="FootnoteText"/>
      </w:pPr>
      <w:r>
        <w:rPr>
          <w:rStyle w:val="FootnoteReference"/>
        </w:rPr>
        <w:footnoteRef/>
      </w:r>
      <w:r>
        <w:t xml:space="preserve"> Cross-references for "to give": Matt 16:27; Rom 2:6-11; Rom 14:12; Rev 20:12.</w:t>
      </w:r>
    </w:p>
  </w:footnote>
  <w:footnote w:id="1949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8">
    <w:p>
      <w:pPr>
        <w:pStyle w:val="FootnoteText"/>
      </w:pPr>
      <w:r>
        <w:rPr>
          <w:rStyle w:val="FootnoteReference"/>
        </w:rPr>
        <w:footnoteRef/>
      </w:r>
      <w:r>
        <w:t xml:space="preserve"> Cross-references: Isa 41:4; Isa 44:6; Isa 48:12; Rev 1:8; Rev 1:11; Rev 21:6.</w:t>
      </w:r>
    </w:p>
  </w:footnote>
  <w:footnote w:id="19499">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00">
    <w:p>
      <w:pPr>
        <w:pStyle w:val="FootnoteText"/>
      </w:pPr>
      <w:r>
        <w:rPr>
          <w:rStyle w:val="FootnoteReference"/>
        </w:rPr>
        <w:footnoteRef/>
      </w:r>
      <w:r>
        <w:t xml:space="preserve"> Cross-references for "may have": John 4:12; 1Cor 8:9; 1Cor 9:5.</w:t>
      </w:r>
    </w:p>
  </w:footnote>
  <w:footnote w:id="19501">
    <w:p>
      <w:pPr>
        <w:pStyle w:val="FootnoteText"/>
      </w:pPr>
      <w:r>
        <w:rPr>
          <w:rStyle w:val="FootnoteReference"/>
        </w:rPr>
        <w:footnoteRef/>
      </w:r>
      <w:r>
        <w:t xml:space="preserve"> Cross-references for "to the": Rev 2:7; Rev 22:2.</w:t>
      </w:r>
    </w:p>
  </w:footnote>
  <w:footnote w:id="19502">
    <w:p>
      <w:pPr>
        <w:pStyle w:val="FootnoteText"/>
      </w:pPr>
      <w:r>
        <w:rPr>
          <w:rStyle w:val="FootnoteReference"/>
        </w:rPr>
        <w:footnoteRef/>
      </w:r>
      <w:r>
        <w:t xml:space="preserve"> Cross-references for "and may": John 10:7; John 10:9; John 14:6; Rev 21:27.</w:t>
      </w:r>
    </w:p>
  </w:footnote>
  <w:footnote w:id="19503">
    <w:p>
      <w:pPr>
        <w:pStyle w:val="FootnoteText"/>
      </w:pPr>
      <w:r>
        <w:rPr>
          <w:rStyle w:val="FootnoteReference"/>
        </w:rPr>
        <w:footnoteRef/>
      </w:r>
      <w:r>
        <w:t xml:space="preserve"> Cross-references for "without": 1Cor 6:9-10; Gal 5:19-21; Eph 5:3-6; Col 3:6; Rev 9:20-21; Rev 21:8; Rev 21:27.</w:t>
      </w:r>
    </w:p>
  </w:footnote>
  <w:footnote w:id="19504">
    <w:p>
      <w:pPr>
        <w:pStyle w:val="FootnoteText"/>
      </w:pPr>
      <w:r>
        <w:rPr>
          <w:rStyle w:val="FootnoteReference"/>
        </w:rPr>
        <w:footnoteRef/>
      </w:r>
      <w:r>
        <w:t xml:space="preserve"> Cross-references for "dogs": Phil 3:2.</w:t>
      </w:r>
    </w:p>
  </w:footnote>
  <w:footnote w:id="19505">
    <w:p>
      <w:pPr>
        <w:pStyle w:val="FootnoteText"/>
      </w:pPr>
      <w:r>
        <w:rPr>
          <w:rStyle w:val="FootnoteReference"/>
        </w:rPr>
        <w:footnoteRef/>
      </w:r>
      <w:r>
        <w:t xml:space="preserve"> Cross-references for "sorcerers": Isa 47:9; Isa 47:12; Isa 57:3; Mal 3:5; Acts 8:11; Acts 13:6-11; Rev 9:21; Rev 18:23.</w:t>
      </w:r>
    </w:p>
  </w:footnote>
  <w:footnote w:id="19506">
    <w:p>
      <w:pPr>
        <w:pStyle w:val="FootnoteText"/>
      </w:pPr>
      <w:r>
        <w:rPr>
          <w:rStyle w:val="FootnoteReference"/>
        </w:rPr>
        <w:footnoteRef/>
      </w:r>
      <w:r>
        <w:t xml:space="preserve"> Cross-references for "whoremongers": Rev 17:1-6.</w:t>
      </w:r>
    </w:p>
  </w:footnote>
  <w:footnote w:id="19507">
    <w:p>
      <w:pPr>
        <w:pStyle w:val="FootnoteText"/>
      </w:pPr>
      <w:r>
        <w:rPr>
          <w:rStyle w:val="FootnoteReference"/>
        </w:rPr>
        <w:footnoteRef/>
      </w:r>
      <w:r>
        <w:t xml:space="preserve"> Cross-references for "whosoever": 1Kgs 22:8; 1Kgs 22:21-23; Isa 9:15-16; Jer 5:31; John 3:18-21; John 8:46; 2Thess 2:10-12; Rev 21:8; Rev 21:27.</w:t>
      </w:r>
    </w:p>
  </w:footnote>
  <w:footnote w:id="19508">
    <w:p>
      <w:pPr>
        <w:pStyle w:val="FootnoteText"/>
      </w:pPr>
      <w:r>
        <w:rPr>
          <w:rStyle w:val="FootnoteReference"/>
        </w:rPr>
        <w:footnoteRef/>
      </w:r>
      <w:r>
        <w:t xml:space="preserve"> Name meaning: Jesus (Yeshua) — Yahweh saves. He will save His people from their sins.</w:t>
      </w:r>
    </w:p>
  </w:footnote>
  <w:footnote w:id="19509">
    <w:p>
      <w:pPr>
        <w:pStyle w:val="FootnoteText"/>
      </w:pPr>
      <w:r>
        <w:rPr>
          <w:rStyle w:val="FootnoteReference"/>
        </w:rPr>
        <w:footnoteRef/>
      </w:r>
      <w:r>
        <w:t xml:space="preserve"> Cross-references for "to testify": Rev 22:20.</w:t>
      </w:r>
    </w:p>
  </w:footnote>
  <w:footnote w:id="19510">
    <w:p>
      <w:pPr>
        <w:pStyle w:val="FootnoteText"/>
      </w:pPr>
      <w:r>
        <w:rPr>
          <w:rStyle w:val="FootnoteReference"/>
        </w:rPr>
        <w:footnoteRef/>
      </w:r>
      <w:r>
        <w:t xml:space="preserve"> Cross-references for "I am": Isa 11:1; Zech 6:12; Matt 22:42; Matt 22:45; Rom 1:3-4; Rom 9:5; Rev 5:5.</w:t>
      </w:r>
    </w:p>
  </w:footnote>
  <w:footnote w:id="19511">
    <w:p>
      <w:pPr>
        <w:pStyle w:val="FootnoteText"/>
      </w:pPr>
      <w:r>
        <w:rPr>
          <w:rStyle w:val="FootnoteReference"/>
        </w:rPr>
        <w:footnoteRef/>
      </w:r>
      <w:r>
        <w:t xml:space="preserve"> Cross-references for "the bright": Num 24:17; Matt 2:2; Matt 2:7-10; Luke 1:78; 2Pet 1:19; Rev 2:28.</w:t>
      </w:r>
    </w:p>
  </w:footnote>
  <w:footnote w:id="19512">
    <w:p>
      <w:pPr>
        <w:pStyle w:val="FootnoteText"/>
      </w:pPr>
      <w:r>
        <w:rPr>
          <w:rStyle w:val="FootnoteReference"/>
        </w:rPr>
        <w:footnoteRef/>
      </w:r>
      <w:r>
        <w:t xml:space="preserve"> Cross-references: Rev 2:7; Rev 2:11; Rev 2:17; Rev 2:29; Rev 3:6; Rev 3:13; Rev 3:22; Rev 22:1; Rev 22:11.</w:t>
      </w:r>
    </w:p>
  </w:footnote>
  <w:footnote w:id="19513">
    <w:p>
      <w:pPr>
        <w:pStyle w:val="FootnoteText"/>
      </w:pPr>
      <w:r>
        <w:rPr>
          <w:rStyle w:val="FootnoteReference"/>
        </w:rPr>
        <w:footnoteRef/>
      </w:r>
      <w:r>
        <w:t xml:space="preserve"> Cross-references for "I Jesus": Rev 1:1; Rev 22:6.</w:t>
      </w:r>
    </w:p>
  </w:footnote>
  <w:footnote w:id="19514">
    <w:p>
      <w:pPr>
        <w:pStyle w:val="FootnoteText"/>
      </w:pPr>
      <w:r>
        <w:rPr>
          <w:rStyle w:val="FootnoteReference"/>
        </w:rPr>
        <w:footnoteRef/>
      </w:r>
      <w:r>
        <w:t xml:space="preserve"> Cross-references for "the Spirit": Isa 55:1-3; John 16:7-15; Rev 22:16.</w:t>
      </w:r>
    </w:p>
  </w:footnote>
  <w:footnote w:id="19515">
    <w:p>
      <w:pPr>
        <w:pStyle w:val="FootnoteText"/>
      </w:pPr>
      <w:r>
        <w:rPr>
          <w:rStyle w:val="FootnoteReference"/>
        </w:rPr>
        <w:footnoteRef/>
      </w:r>
      <w:r>
        <w:t xml:space="preserve"> Cross-references for "the bride": Rev 21:2; Rev 21:9.</w:t>
      </w:r>
    </w:p>
  </w:footnote>
  <w:footnote w:id="19516">
    <w:p>
      <w:pPr>
        <w:pStyle w:val="FootnoteText"/>
      </w:pPr>
      <w:r>
        <w:rPr>
          <w:rStyle w:val="FootnoteReference"/>
        </w:rPr>
        <w:footnoteRef/>
      </w:r>
      <w:r>
        <w:t xml:space="preserve"> Cross-references for "Come": Isa 2:5.</w:t>
      </w:r>
    </w:p>
  </w:footnote>
  <w:footnote w:id="19517">
    <w:p>
      <w:pPr>
        <w:pStyle w:val="FootnoteText"/>
      </w:pPr>
      <w:r>
        <w:rPr>
          <w:rStyle w:val="FootnoteReference"/>
        </w:rPr>
        <w:footnoteRef/>
      </w:r>
      <w:r>
        <w:t xml:space="preserve"> Cross-references for "let him take": Isa 12:3; John 4:10; John 4:14.</w:t>
      </w:r>
    </w:p>
  </w:footnote>
  <w:footnote w:id="19518">
    <w:p>
      <w:pPr>
        <w:pStyle w:val="FootnoteText"/>
      </w:pPr>
      <w:r>
        <w:rPr>
          <w:rStyle w:val="FootnoteReference"/>
        </w:rPr>
        <w:footnoteRef/>
      </w:r>
      <w:r>
        <w:t xml:space="preserve"> Cross-references for "freely": Rom 3:24; 1Cor 2:12.</w:t>
      </w:r>
    </w:p>
  </w:footnote>
  <w:footnote w:id="19519">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20">
    <w:p>
      <w:pPr>
        <w:pStyle w:val="FootnoteText"/>
      </w:pPr>
      <w:r>
        <w:rPr>
          <w:rStyle w:val="FootnoteReference"/>
        </w:rPr>
        <w:footnoteRef/>
      </w:r>
      <w:r>
        <w:t xml:space="preserve"> Cross-references for "let him that is athirst": Isa 55:1; John 7:37; Rev 21:6.</w:t>
      </w:r>
    </w:p>
  </w:footnote>
  <w:footnote w:id="19521">
    <w:p>
      <w:pPr>
        <w:pStyle w:val="FootnoteText"/>
      </w:pPr>
      <w:r>
        <w:rPr>
          <w:rStyle w:val="FootnoteReference"/>
        </w:rPr>
        <w:footnoteRef/>
      </w:r>
      <w:r>
        <w:t xml:space="preserve"> Cross-references for "testify": Eph 4:17; 1Thess 4:6; Rev 3:14; Rev 22:16.</w:t>
      </w:r>
    </w:p>
  </w:footnote>
  <w:footnote w:id="19522">
    <w:p>
      <w:pPr>
        <w:pStyle w:val="FootnoteText"/>
      </w:pPr>
      <w:r>
        <w:rPr>
          <w:rStyle w:val="FootnoteReference"/>
        </w:rPr>
        <w:footnoteRef/>
      </w:r>
      <w:r>
        <w:t xml:space="preserve"> Cross-references for "heareth": Rev 1:3.</w:t>
      </w:r>
    </w:p>
  </w:footnote>
  <w:footnote w:id="19523">
    <w:p>
      <w:pPr>
        <w:pStyle w:val="FootnoteText"/>
      </w:pPr>
      <w:r>
        <w:rPr>
          <w:rStyle w:val="FootnoteReference"/>
        </w:rPr>
        <w:footnoteRef/>
      </w:r>
      <w:r>
        <w:t xml:space="preserve"> Cross-references: Deut 4:2; Deut 12:32; Prov 30:6; Matt 15:6-9; Matt 15:13.</w:t>
      </w:r>
    </w:p>
  </w:footnote>
  <w:footnote w:id="19524">
    <w:p>
      <w:pPr>
        <w:pStyle w:val="FootnoteText"/>
      </w:pPr>
      <w:r>
        <w:rPr>
          <w:rStyle w:val="FootnoteReference"/>
        </w:rPr>
        <w:footnoteRef/>
      </w:r>
      <w:r>
        <w:t xml:space="preserve"> Cross-references: Lev 26:18; Lev 26:24-25; Lev 26:28; Lev 26:37; Rev 14:10-11; Rev 15:1; Rev 16:1; Rev 19:20; Rev 20:10; Rev 20:15.</w:t>
      </w:r>
    </w:p>
  </w:footnote>
  <w:footnote w:id="19525">
    <w:p>
      <w:pPr>
        <w:pStyle w:val="FootnoteText"/>
      </w:pPr>
      <w:r>
        <w:rPr>
          <w:rStyle w:val="FootnoteReference"/>
        </w:rPr>
        <w:footnoteRef/>
      </w:r>
      <w:r>
        <w:t xml:space="preserve"> Cross-references for "take": Luke 11:52; Rev 2:18.</w:t>
      </w:r>
    </w:p>
  </w:footnote>
  <w:footnote w:id="19526">
    <w:p>
      <w:pPr>
        <w:pStyle w:val="FootnoteText"/>
      </w:pPr>
      <w:r>
        <w:rPr>
          <w:rStyle w:val="FootnoteReference"/>
        </w:rPr>
        <w:footnoteRef/>
      </w:r>
      <w:r>
        <w:t xml:space="preserve"> Cross-references for "out of the book of life": Rev 22:2.</w:t>
      </w:r>
    </w:p>
  </w:footnote>
  <w:footnote w:id="19527">
    <w:p>
      <w:pPr>
        <w:pStyle w:val="FootnoteText"/>
      </w:pPr>
      <w:r>
        <w:rPr>
          <w:rStyle w:val="FootnoteReference"/>
        </w:rPr>
        <w:footnoteRef/>
      </w:r>
      <w:r>
        <w:t xml:space="preserve"> Cross-references for "and out": Rev 21:2; Rev 21:22-27.</w:t>
      </w:r>
    </w:p>
  </w:footnote>
  <w:footnote w:id="19528">
    <w:p>
      <w:pPr>
        <w:pStyle w:val="FootnoteText"/>
      </w:pPr>
      <w:r>
        <w:rPr>
          <w:rStyle w:val="FootnoteReference"/>
        </w:rPr>
        <w:footnoteRef/>
      </w:r>
      <w:r>
        <w:t xml:space="preserve"> Cross-references for "and from": Rev 1:3; Rev 2:7; Rev 2:11; Rev 2:17; Rev 2:26; Rev 3:4-5; Rev 3:12; Rev 3:21; Rev 7:9-17; Rev 14:13; Rev 22:12.</w:t>
      </w:r>
    </w:p>
  </w:footnote>
  <w:footnote w:id="19529">
    <w:p>
      <w:pPr>
        <w:pStyle w:val="FootnoteText"/>
      </w:pPr>
      <w:r>
        <w:rPr>
          <w:rStyle w:val="FootnoteReference"/>
        </w:rPr>
        <w:footnoteRef/>
      </w:r>
      <w:r>
        <w:t xml:space="preserve"> Cross-references: Exod 32:33; Ps 69:28; Rev 3:5; Rev 13:8.</w:t>
      </w:r>
    </w:p>
  </w:footnote>
  <w:footnote w:id="19530">
    <w:p>
      <w:pPr>
        <w:pStyle w:val="FootnoteText"/>
      </w:pPr>
      <w:r>
        <w:rPr>
          <w:rStyle w:val="FootnoteReference"/>
        </w:rPr>
        <w:footnoteRef/>
      </w:r>
      <w:r>
        <w:t xml:space="preserve"> Cross-references for "which": Rev 22:18.</w:t>
      </w:r>
    </w:p>
  </w:footnote>
  <w:footnote w:id="19531">
    <w:p>
      <w:pPr>
        <w:pStyle w:val="FootnoteText"/>
      </w:pPr>
      <w:r>
        <w:rPr>
          <w:rStyle w:val="FootnoteReference"/>
        </w:rPr>
        <w:footnoteRef/>
      </w:r>
      <w:r>
        <w:t xml:space="preserve"> Cross-references for "Surely": Rev 22:7; Rev 22:10; Rev 22:12.</w:t>
      </w:r>
    </w:p>
  </w:footnote>
  <w:footnote w:id="19532">
    <w:p>
      <w:pPr>
        <w:pStyle w:val="FootnoteText"/>
      </w:pPr>
      <w:r>
        <w:rPr>
          <w:rStyle w:val="FootnoteReference"/>
        </w:rPr>
        <w:footnoteRef/>
      </w:r>
      <w:r>
        <w:t xml:space="preserve"> Cross-references for "Amen": Song 8:14; Isa 25:9; John 21:25; 2Tim 4:8; Heb 9:28; 2Pet 3:12-14; Rev 1:18.</w:t>
      </w:r>
    </w:p>
  </w:footnote>
  <w:footnote w:id="1953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2026-04-22T00:19:20Z</dcterms:created>
  <dcterms:modified xsi:type="dcterms:W3CDTF">2026-04-22T00:19:20Z</dcterms:modified>
</cp:coreProperties>
</file>