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3027" w:rsidRDefault="00D63027">
      <w:pPr>
        <w:pStyle w:val="TM2"/>
        <w:tabs>
          <w:tab w:val="right" w:leader="dot" w:pos="905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7750176" w:history="1">
        <w:r w:rsidRPr="00454DE8">
          <w:rPr>
            <w:rStyle w:val="Lienhypertexte"/>
            <w:noProof/>
          </w:rPr>
          <w:t>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_Toc187750176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63027" w:rsidRDefault="00D63027">
      <w:pPr>
        <w:pStyle w:val="TM2"/>
        <w:tabs>
          <w:tab w:val="right" w:leader="dot" w:pos="9056"/>
        </w:tabs>
        <w:rPr>
          <w:noProof/>
        </w:rPr>
      </w:pPr>
      <w:hyperlink w:anchor="_Toc187750177" w:history="1">
        <w:r w:rsidRPr="00454DE8">
          <w:rPr>
            <w:rStyle w:val="Lienhypertexte"/>
            <w:noProof/>
          </w:rPr>
          <w:t>Binary relationship Located 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_Toc187750177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63027" w:rsidRDefault="00D63027">
      <w:pPr>
        <w:pStyle w:val="TM2"/>
        <w:tabs>
          <w:tab w:val="right" w:leader="dot" w:pos="9056"/>
        </w:tabs>
        <w:rPr>
          <w:noProof/>
        </w:rPr>
      </w:pPr>
      <w:hyperlink w:anchor="_Toc187750178" w:history="1">
        <w:r w:rsidRPr="00454DE8">
          <w:rPr>
            <w:rStyle w:val="Lienhypertexte"/>
            <w:noProof/>
          </w:rPr>
          <w:t>- Causes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_Toc187750178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63027" w:rsidRDefault="00D63027">
      <w:pPr>
        <w:pStyle w:val="TM2"/>
        <w:tabs>
          <w:tab w:val="right" w:leader="dot" w:pos="9056"/>
        </w:tabs>
        <w:rPr>
          <w:noProof/>
        </w:rPr>
      </w:pPr>
      <w:hyperlink w:anchor="_Toc187750179" w:history="1">
        <w:r w:rsidRPr="00454DE8">
          <w:rPr>
            <w:rStyle w:val="Lienhypertexte"/>
            <w:noProof/>
          </w:rPr>
          <w:t>- Have been found on.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_Toc187750179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63027" w:rsidRDefault="00D63027">
      <w:pPr>
        <w:pStyle w:val="TM3"/>
        <w:tabs>
          <w:tab w:val="right" w:leader="dot" w:pos="9056"/>
        </w:tabs>
        <w:rPr>
          <w:noProof/>
        </w:rPr>
      </w:pPr>
      <w:hyperlink w:anchor="_Toc187750180" w:history="1">
        <w:r w:rsidRPr="00454DE8">
          <w:rPr>
            <w:rStyle w:val="Lienhypertexte"/>
            <w:b/>
            <w:bCs/>
            <w:noProof/>
          </w:rPr>
          <w:t>Message: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_Toc187750180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63027" w:rsidRDefault="00D63027">
      <w:pPr>
        <w:pStyle w:val="TM3"/>
        <w:tabs>
          <w:tab w:val="right" w:leader="dot" w:pos="9056"/>
        </w:tabs>
        <w:rPr>
          <w:noProof/>
        </w:rPr>
      </w:pPr>
      <w:hyperlink w:anchor="_Toc187750181" w:history="1">
        <w:r w:rsidRPr="00454DE8">
          <w:rPr>
            <w:rStyle w:val="Lienhypertexte"/>
            <w:b/>
            <w:bCs/>
            <w:noProof/>
          </w:rPr>
          <w:t>JSON-formatted Summary: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_Toc187750181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63027" w:rsidRDefault="00D63027">
      <w:pPr>
        <w:pStyle w:val="TM3"/>
        <w:tabs>
          <w:tab w:val="right" w:leader="dot" w:pos="9056"/>
        </w:tabs>
        <w:rPr>
          <w:noProof/>
        </w:rPr>
      </w:pPr>
      <w:hyperlink w:anchor="_Toc187750182" w:history="1">
        <w:r w:rsidRPr="00454DE8">
          <w:rPr>
            <w:rStyle w:val="Lienhypertexte"/>
            <w:noProof/>
          </w:rPr>
          <w:t>Message: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_Toc187750182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63027" w:rsidRDefault="00D63027">
      <w:pPr>
        <w:pStyle w:val="TM3"/>
        <w:tabs>
          <w:tab w:val="right" w:leader="dot" w:pos="9056"/>
        </w:tabs>
        <w:rPr>
          <w:noProof/>
        </w:rPr>
      </w:pPr>
      <w:hyperlink w:anchor="_Toc187750183" w:history="1">
        <w:r w:rsidRPr="00454DE8">
          <w:rPr>
            <w:rStyle w:val="Lienhypertexte"/>
            <w:noProof/>
          </w:rPr>
          <w:t>JSON-formatted Summary: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_Toc187750183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63027" w:rsidRDefault="00D63027">
      <w:pPr>
        <w:pStyle w:val="TM3"/>
        <w:tabs>
          <w:tab w:val="right" w:leader="dot" w:pos="9056"/>
        </w:tabs>
        <w:rPr>
          <w:noProof/>
        </w:rPr>
      </w:pPr>
      <w:hyperlink w:anchor="_Toc187750184" w:history="1">
        <w:r w:rsidRPr="00454DE8">
          <w:rPr>
            <w:rStyle w:val="Lienhypertexte"/>
            <w:noProof/>
          </w:rPr>
          <w:t>JSON-formatted Summary: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_Toc187750184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63027" w:rsidRDefault="00D63027">
      <w:pPr>
        <w:pStyle w:val="TM3"/>
        <w:tabs>
          <w:tab w:val="right" w:leader="dot" w:pos="9056"/>
        </w:tabs>
        <w:rPr>
          <w:noProof/>
        </w:rPr>
      </w:pPr>
      <w:hyperlink w:anchor="_Toc187750185" w:history="1">
        <w:r w:rsidRPr="00454DE8">
          <w:rPr>
            <w:rStyle w:val="Lienhypertexte"/>
            <w:noProof/>
          </w:rPr>
          <w:t>JSON-formatted Summary: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_Toc187750185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63027" w:rsidRDefault="00D63027">
      <w:pPr>
        <w:pStyle w:val="TM1"/>
        <w:tabs>
          <w:tab w:val="right" w:leader="dot" w:pos="9056"/>
        </w:tabs>
        <w:rPr>
          <w:noProof/>
        </w:rPr>
      </w:pPr>
      <w:hyperlink w:anchor="_Toc187750186" w:history="1">
        <w:r w:rsidRPr="00454DE8">
          <w:rPr>
            <w:rStyle w:val="Lienhypertexte"/>
            <w:noProof/>
          </w:rPr>
          <w:t>Golden flavescence in the vineyards, the first case in the Burgraviato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_Toc187750186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63027" w:rsidRDefault="00D63027">
      <w:pPr>
        <w:pStyle w:val="TM2"/>
        <w:tabs>
          <w:tab w:val="right" w:leader="dot" w:pos="9056"/>
        </w:tabs>
        <w:rPr>
          <w:noProof/>
        </w:rPr>
      </w:pPr>
      <w:hyperlink w:anchor="_Toc187750187" w:history="1">
        <w:r w:rsidRPr="00454DE8">
          <w:rPr>
            <w:rStyle w:val="Lienhypertexte"/>
            <w:noProof/>
          </w:rPr>
          <w:t>Additional relationships : Affects, Is vected by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_Toc187750187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D63027" w:rsidRDefault="00D63027">
      <w:pPr>
        <w:pStyle w:val="TM2"/>
        <w:tabs>
          <w:tab w:val="right" w:leader="dot" w:pos="9056"/>
        </w:tabs>
        <w:rPr>
          <w:noProof/>
        </w:rPr>
      </w:pPr>
      <w:hyperlink w:anchor="_Toc187750188" w:history="1">
        <w:r w:rsidRPr="00454DE8">
          <w:rPr>
            <w:rStyle w:val="Lienhypertexte"/>
            <w:noProof/>
          </w:rPr>
          <w:t>Modality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_Toc187750188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D63027" w:rsidRDefault="00D63027">
      <w:pPr>
        <w:pStyle w:val="TM1"/>
        <w:tabs>
          <w:tab w:val="right" w:leader="dot" w:pos="9056"/>
        </w:tabs>
        <w:rPr>
          <w:noProof/>
        </w:rPr>
      </w:pPr>
      <w:hyperlink w:anchor="_Toc187750189" w:history="1">
        <w:r w:rsidRPr="00454DE8">
          <w:rPr>
            <w:rStyle w:val="Lienhypertexte"/>
            <w:noProof/>
          </w:rPr>
          <w:t>Researchers use science of light to reduce pesticides used to protect crops from pests and diseases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_Toc187750189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D63027" w:rsidRDefault="00D63027">
      <w:pPr>
        <w:pStyle w:val="TM1"/>
        <w:tabs>
          <w:tab w:val="right" w:leader="dot" w:pos="9056"/>
        </w:tabs>
        <w:rPr>
          <w:noProof/>
        </w:rPr>
      </w:pPr>
      <w:hyperlink w:anchor="_Toc187750190" w:history="1">
        <w:r w:rsidRPr="00454DE8">
          <w:rPr>
            <w:rStyle w:val="Lienhypertexte"/>
            <w:noProof/>
          </w:rPr>
          <w:t>Xylella, the use of biosensors allows to find the bacterium before it acts - Dissapore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_Toc187750190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D63027" w:rsidRDefault="00D63027">
      <w:pPr>
        <w:pStyle w:val="TM2"/>
        <w:tabs>
          <w:tab w:val="right" w:leader="dot" w:pos="9056"/>
        </w:tabs>
        <w:rPr>
          <w:noProof/>
        </w:rPr>
      </w:pPr>
      <w:hyperlink w:anchor="_Toc187750191" w:history="1">
        <w:r w:rsidRPr="00454DE8">
          <w:rPr>
            <w:rStyle w:val="Lienhypertexte"/>
            <w:noProof/>
          </w:rPr>
          <w:t>Mistral experiment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_Toc187750191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D63027" w:rsidRDefault="00D63027">
      <w:pPr>
        <w:pStyle w:val="TM3"/>
        <w:tabs>
          <w:tab w:val="right" w:leader="dot" w:pos="9056"/>
        </w:tabs>
        <w:rPr>
          <w:noProof/>
        </w:rPr>
      </w:pPr>
      <w:hyperlink w:anchor="_Toc187750192" w:history="1">
        <w:r w:rsidRPr="00454DE8">
          <w:rPr>
            <w:rStyle w:val="Lienhypertexte"/>
            <w:noProof/>
          </w:rPr>
          <w:t>Instructions: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_Toc187750192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D63027" w:rsidRDefault="00D63027">
      <w:pPr>
        <w:pStyle w:val="TM2"/>
        <w:tabs>
          <w:tab w:val="right" w:leader="dot" w:pos="9056"/>
        </w:tabs>
        <w:rPr>
          <w:noProof/>
        </w:rPr>
      </w:pPr>
      <w:hyperlink w:anchor="_Toc187750193" w:history="1">
        <w:r w:rsidRPr="00454DE8">
          <w:rPr>
            <w:rStyle w:val="Lienhypertexte"/>
            <w:noProof/>
          </w:rPr>
          <w:t>Citation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_Toc187750193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D63027" w:rsidRDefault="00D63027">
      <w:pPr>
        <w:pStyle w:val="TM1"/>
        <w:tabs>
          <w:tab w:val="right" w:leader="dot" w:pos="9056"/>
        </w:tabs>
        <w:rPr>
          <w:noProof/>
        </w:rPr>
      </w:pPr>
      <w:hyperlink w:anchor="_Toc187750194" w:history="1">
        <w:r w:rsidRPr="00454DE8">
          <w:rPr>
            <w:rStyle w:val="Lienhypertexte"/>
            <w:noProof/>
          </w:rPr>
          <w:t>An odorant binding protein mediates Bactrocera dorsalis olfactory sensitivity to host plant volatiles and male attractant compounds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_Toc187750194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9517BC" w:rsidRDefault="00D63027" w:rsidP="00494B68">
      <w:pPr>
        <w:pStyle w:val="Titre2"/>
      </w:pPr>
      <w:r>
        <w:fldChar w:fldCharType="end"/>
      </w:r>
      <w:bookmarkStart w:id="0" w:name="_Toc187750176"/>
    </w:p>
    <w:p w:rsidR="00494B68" w:rsidRDefault="00494B68" w:rsidP="00494B68">
      <w:pPr>
        <w:pStyle w:val="Titre2"/>
      </w:pPr>
      <w:r>
        <w:t>NER</w:t>
      </w:r>
      <w:bookmarkEnd w:id="0"/>
    </w:p>
    <w:p w:rsidR="00494B68" w:rsidRPr="00494B68" w:rsidRDefault="00494B68" w:rsidP="00B81201">
      <w:pPr>
        <w:pStyle w:val="NormalWeb"/>
        <w:rPr>
          <w:rFonts w:ascii="NimbusRomNo9L" w:hAnsi="NimbusRomNo9L"/>
          <w:b/>
          <w:bCs/>
          <w:sz w:val="22"/>
          <w:szCs w:val="22"/>
        </w:rPr>
      </w:pPr>
      <w:r w:rsidRPr="00494B68">
        <w:rPr>
          <w:rFonts w:ascii="NimbusRomNo9L" w:hAnsi="NimbusRomNo9L"/>
          <w:b/>
          <w:bCs/>
          <w:sz w:val="22"/>
          <w:szCs w:val="22"/>
        </w:rPr>
        <w:t>Prompt</w:t>
      </w:r>
    </w:p>
    <w:p w:rsidR="00B81201" w:rsidRPr="00494B68" w:rsidRDefault="00B81201" w:rsidP="00B81201">
      <w:pPr>
        <w:pStyle w:val="NormalWeb"/>
        <w:rPr>
          <w:rFonts w:ascii="NimbusRomNo9L" w:hAnsi="NimbusRomNo9L"/>
          <w:sz w:val="22"/>
          <w:szCs w:val="22"/>
        </w:rPr>
      </w:pPr>
      <w:r w:rsidRPr="00494B68">
        <w:rPr>
          <w:rFonts w:ascii="NimbusRomNo9L" w:hAnsi="NimbusRomNo9L"/>
          <w:sz w:val="22"/>
          <w:szCs w:val="22"/>
        </w:rPr>
        <w:t xml:space="preserve">You are an information extraction system. You </w:t>
      </w:r>
      <w:proofErr w:type="spellStart"/>
      <w:r w:rsidRPr="00494B68">
        <w:rPr>
          <w:rFonts w:ascii="NimbusRomNo9L" w:hAnsi="NimbusRomNo9L"/>
          <w:sz w:val="22"/>
          <w:szCs w:val="22"/>
        </w:rPr>
        <w:t>respond</w:t>
      </w:r>
      <w:proofErr w:type="spellEnd"/>
      <w:r w:rsidRPr="00494B68">
        <w:rPr>
          <w:rFonts w:ascii="NimbusRomNo9L" w:hAnsi="NimbusRomNo9L"/>
          <w:sz w:val="22"/>
          <w:szCs w:val="22"/>
        </w:rPr>
        <w:t xml:space="preserve"> to </w:t>
      </w:r>
      <w:proofErr w:type="spellStart"/>
      <w:r w:rsidRPr="00494B68">
        <w:rPr>
          <w:rFonts w:ascii="NimbusRomNo9L" w:hAnsi="NimbusRomNo9L"/>
          <w:sz w:val="22"/>
          <w:szCs w:val="22"/>
        </w:rPr>
        <w:t>each</w:t>
      </w:r>
      <w:proofErr w:type="spellEnd"/>
      <w:r w:rsidRPr="00494B68">
        <w:rPr>
          <w:rFonts w:ascii="NimbusRomNo9L" w:hAnsi="NimbusRomNo9L"/>
          <w:sz w:val="22"/>
          <w:szCs w:val="22"/>
        </w:rPr>
        <w:t xml:space="preserve"> message </w:t>
      </w:r>
      <w:proofErr w:type="spellStart"/>
      <w:r w:rsidRPr="00494B68">
        <w:rPr>
          <w:rFonts w:ascii="NimbusRomNo9L" w:hAnsi="NimbusRomNo9L"/>
          <w:sz w:val="22"/>
          <w:szCs w:val="22"/>
        </w:rPr>
        <w:t>with</w:t>
      </w:r>
      <w:proofErr w:type="spellEnd"/>
      <w:r w:rsidRPr="00494B68">
        <w:rPr>
          <w:rFonts w:ascii="NimbusRomNo9L" w:hAnsi="NimbusRomNo9L"/>
          <w:sz w:val="22"/>
          <w:szCs w:val="22"/>
        </w:rPr>
        <w:t xml:space="preserve"> a </w:t>
      </w:r>
      <w:proofErr w:type="spellStart"/>
      <w:r w:rsidRPr="00494B68">
        <w:rPr>
          <w:rFonts w:ascii="NimbusRomNo9L" w:hAnsi="NimbusRomNo9L"/>
          <w:sz w:val="22"/>
          <w:szCs w:val="22"/>
        </w:rPr>
        <w:t>json-formatted</w:t>
      </w:r>
      <w:proofErr w:type="spellEnd"/>
      <w:r w:rsidRPr="00494B68">
        <w:rPr>
          <w:rFonts w:ascii="NimbusRomNo9L" w:hAnsi="NimbusRomNo9L"/>
          <w:sz w:val="22"/>
          <w:szCs w:val="22"/>
        </w:rPr>
        <w:t xml:space="preserve"> </w:t>
      </w:r>
      <w:proofErr w:type="spellStart"/>
      <w:r w:rsidRPr="00494B68">
        <w:rPr>
          <w:rFonts w:ascii="NimbusRomNo9L" w:hAnsi="NimbusRomNo9L"/>
          <w:sz w:val="22"/>
          <w:szCs w:val="22"/>
        </w:rPr>
        <w:t>summary</w:t>
      </w:r>
      <w:proofErr w:type="spellEnd"/>
      <w:r w:rsidRPr="00494B68">
        <w:rPr>
          <w:rFonts w:ascii="NimbusRomNo9L" w:hAnsi="NimbusRomNo9L"/>
          <w:sz w:val="22"/>
          <w:szCs w:val="22"/>
        </w:rPr>
        <w:t xml:space="preserve"> of </w:t>
      </w:r>
      <w:proofErr w:type="spellStart"/>
      <w:r w:rsidRPr="00494B68">
        <w:rPr>
          <w:rFonts w:ascii="NimbusRomNo9L" w:hAnsi="NimbusRomNo9L"/>
          <w:sz w:val="22"/>
          <w:szCs w:val="22"/>
        </w:rPr>
        <w:t>named</w:t>
      </w:r>
      <w:proofErr w:type="spellEnd"/>
      <w:r w:rsidRPr="00494B68">
        <w:rPr>
          <w:rFonts w:ascii="NimbusRomNo9L" w:hAnsi="NimbusRomNo9L"/>
          <w:sz w:val="22"/>
          <w:szCs w:val="22"/>
        </w:rPr>
        <w:t xml:space="preserve"> </w:t>
      </w:r>
      <w:proofErr w:type="spellStart"/>
      <w:r w:rsidRPr="00494B68">
        <w:rPr>
          <w:rFonts w:ascii="NimbusRomNo9L" w:hAnsi="NimbusRomNo9L"/>
          <w:sz w:val="22"/>
          <w:szCs w:val="22"/>
        </w:rPr>
        <w:t>entities</w:t>
      </w:r>
      <w:proofErr w:type="spellEnd"/>
      <w:r w:rsidRPr="00494B68">
        <w:rPr>
          <w:rFonts w:ascii="NimbusRomNo9L" w:hAnsi="NimbusRomNo9L"/>
          <w:sz w:val="22"/>
          <w:szCs w:val="22"/>
        </w:rPr>
        <w:t xml:space="preserve"> in the message. </w:t>
      </w:r>
      <w:proofErr w:type="spellStart"/>
      <w:r w:rsidRPr="00494B68">
        <w:rPr>
          <w:rFonts w:ascii="NimbusRomNo9L" w:hAnsi="NimbusRomNo9L"/>
          <w:sz w:val="22"/>
          <w:szCs w:val="22"/>
        </w:rPr>
        <w:t>Each</w:t>
      </w:r>
      <w:proofErr w:type="spellEnd"/>
      <w:r w:rsidRPr="00494B68">
        <w:rPr>
          <w:rFonts w:ascii="NimbusRomNo9L" w:hAnsi="NimbusRomNo9L"/>
          <w:sz w:val="22"/>
          <w:szCs w:val="22"/>
        </w:rPr>
        <w:t xml:space="preserve"> </w:t>
      </w:r>
      <w:proofErr w:type="spellStart"/>
      <w:r w:rsidRPr="00494B68">
        <w:rPr>
          <w:rFonts w:ascii="NimbusRomNo9L" w:hAnsi="NimbusRomNo9L"/>
          <w:sz w:val="22"/>
          <w:szCs w:val="22"/>
        </w:rPr>
        <w:t>named</w:t>
      </w:r>
      <w:proofErr w:type="spellEnd"/>
      <w:r w:rsidRPr="00494B68">
        <w:rPr>
          <w:rFonts w:ascii="NimbusRomNo9L" w:hAnsi="NimbusRomNo9L"/>
          <w:sz w:val="22"/>
          <w:szCs w:val="22"/>
        </w:rPr>
        <w:t xml:space="preserve"> </w:t>
      </w:r>
      <w:proofErr w:type="spellStart"/>
      <w:r w:rsidRPr="00494B68">
        <w:rPr>
          <w:rFonts w:ascii="NimbusRomNo9L" w:hAnsi="NimbusRomNo9L"/>
          <w:sz w:val="22"/>
          <w:szCs w:val="22"/>
        </w:rPr>
        <w:t>entity</w:t>
      </w:r>
      <w:proofErr w:type="spellEnd"/>
      <w:r w:rsidRPr="00494B68">
        <w:rPr>
          <w:rFonts w:ascii="NimbusRomNo9L" w:hAnsi="NimbusRomNo9L"/>
          <w:sz w:val="22"/>
          <w:szCs w:val="22"/>
        </w:rPr>
        <w:t xml:space="preserve"> </w:t>
      </w:r>
      <w:proofErr w:type="spellStart"/>
      <w:r w:rsidRPr="00494B68">
        <w:rPr>
          <w:rFonts w:ascii="NimbusRomNo9L" w:hAnsi="NimbusRomNo9L"/>
          <w:sz w:val="22"/>
          <w:szCs w:val="22"/>
        </w:rPr>
        <w:t>appears</w:t>
      </w:r>
      <w:proofErr w:type="spellEnd"/>
      <w:r w:rsidRPr="00494B68">
        <w:rPr>
          <w:rFonts w:ascii="NimbusRomNo9L" w:hAnsi="NimbusRomNo9L"/>
          <w:sz w:val="22"/>
          <w:szCs w:val="22"/>
        </w:rPr>
        <w:t xml:space="preserve"> as one entry in a </w:t>
      </w:r>
      <w:proofErr w:type="spellStart"/>
      <w:r w:rsidRPr="00494B68">
        <w:rPr>
          <w:rFonts w:ascii="NimbusRomNo9L" w:hAnsi="NimbusRomNo9L"/>
          <w:sz w:val="22"/>
          <w:szCs w:val="22"/>
        </w:rPr>
        <w:t>json-formatted</w:t>
      </w:r>
      <w:proofErr w:type="spellEnd"/>
      <w:r w:rsidRPr="00494B68">
        <w:rPr>
          <w:rFonts w:ascii="NimbusRomNo9L" w:hAnsi="NimbusRomNo9L"/>
          <w:sz w:val="22"/>
          <w:szCs w:val="22"/>
        </w:rPr>
        <w:t xml:space="preserve"> </w:t>
      </w:r>
      <w:proofErr w:type="spellStart"/>
      <w:r w:rsidRPr="00494B68">
        <w:rPr>
          <w:rFonts w:ascii="NimbusRomNo9L" w:hAnsi="NimbusRomNo9L"/>
          <w:sz w:val="22"/>
          <w:szCs w:val="22"/>
        </w:rPr>
        <w:t>list</w:t>
      </w:r>
      <w:proofErr w:type="spellEnd"/>
      <w:r w:rsidRPr="00494B68">
        <w:rPr>
          <w:rFonts w:ascii="NimbusRomNo9L" w:hAnsi="NimbusRomNo9L"/>
          <w:sz w:val="22"/>
          <w:szCs w:val="22"/>
        </w:rPr>
        <w:t xml:space="preserve">. </w:t>
      </w:r>
      <w:proofErr w:type="spellStart"/>
      <w:r w:rsidRPr="00494B68">
        <w:rPr>
          <w:rFonts w:ascii="NimbusRomNo9L" w:hAnsi="NimbusRomNo9L"/>
          <w:sz w:val="22"/>
          <w:szCs w:val="22"/>
        </w:rPr>
        <w:t>Each</w:t>
      </w:r>
      <w:proofErr w:type="spellEnd"/>
      <w:r w:rsidRPr="00494B68">
        <w:rPr>
          <w:rFonts w:ascii="NimbusRomNo9L" w:hAnsi="NimbusRomNo9L"/>
          <w:sz w:val="22"/>
          <w:szCs w:val="22"/>
        </w:rPr>
        <w:t xml:space="preserve"> </w:t>
      </w:r>
      <w:proofErr w:type="spellStart"/>
      <w:r w:rsidRPr="00494B68">
        <w:rPr>
          <w:rFonts w:ascii="NimbusRomNo9L" w:hAnsi="NimbusRomNo9L"/>
          <w:sz w:val="22"/>
          <w:szCs w:val="22"/>
        </w:rPr>
        <w:t>entity</w:t>
      </w:r>
      <w:proofErr w:type="spellEnd"/>
      <w:r w:rsidRPr="00494B68">
        <w:rPr>
          <w:rFonts w:ascii="NimbusRomNo9L" w:hAnsi="NimbusRomNo9L"/>
          <w:sz w:val="22"/>
          <w:szCs w:val="22"/>
        </w:rPr>
        <w:t xml:space="preserve"> must have </w:t>
      </w:r>
      <w:proofErr w:type="spellStart"/>
      <w:r w:rsidRPr="00494B68">
        <w:rPr>
          <w:rFonts w:ascii="NimbusRomNo9L" w:hAnsi="NimbusRomNo9L"/>
          <w:sz w:val="22"/>
          <w:szCs w:val="22"/>
        </w:rPr>
        <w:t>two</w:t>
      </w:r>
      <w:proofErr w:type="spellEnd"/>
      <w:r w:rsidRPr="00494B68">
        <w:rPr>
          <w:rFonts w:ascii="NimbusRomNo9L" w:hAnsi="NimbusRomNo9L"/>
          <w:sz w:val="22"/>
          <w:szCs w:val="22"/>
        </w:rPr>
        <w:t xml:space="preserve"> </w:t>
      </w:r>
      <w:proofErr w:type="spellStart"/>
      <w:r w:rsidRPr="00494B68">
        <w:rPr>
          <w:rFonts w:ascii="NimbusRomNo9L" w:hAnsi="NimbusRomNo9L"/>
          <w:sz w:val="22"/>
          <w:szCs w:val="22"/>
        </w:rPr>
        <w:t>properties</w:t>
      </w:r>
      <w:proofErr w:type="spellEnd"/>
      <w:r w:rsidRPr="00494B68">
        <w:rPr>
          <w:rFonts w:ascii="NimbusRomNo9L" w:hAnsi="NimbusRomNo9L"/>
          <w:sz w:val="22"/>
          <w:szCs w:val="22"/>
        </w:rPr>
        <w:t xml:space="preserve">, </w:t>
      </w:r>
      <w:proofErr w:type="spellStart"/>
      <w:r w:rsidRPr="00494B68">
        <w:rPr>
          <w:rFonts w:ascii="NimbusRomNo9L" w:hAnsi="NimbusRomNo9L"/>
          <w:sz w:val="22"/>
          <w:szCs w:val="22"/>
        </w:rPr>
        <w:t>its</w:t>
      </w:r>
      <w:proofErr w:type="spellEnd"/>
      <w:r w:rsidRPr="00494B68">
        <w:rPr>
          <w:rFonts w:ascii="NimbusRomNo9L" w:hAnsi="NimbusRomNo9L"/>
          <w:sz w:val="22"/>
          <w:szCs w:val="22"/>
        </w:rPr>
        <w:t xml:space="preserve"> type and </w:t>
      </w:r>
      <w:proofErr w:type="spellStart"/>
      <w:r w:rsidRPr="00494B68">
        <w:rPr>
          <w:rFonts w:ascii="NimbusRomNo9L" w:hAnsi="NimbusRomNo9L"/>
          <w:sz w:val="22"/>
          <w:szCs w:val="22"/>
        </w:rPr>
        <w:t>its</w:t>
      </w:r>
      <w:proofErr w:type="spellEnd"/>
      <w:r w:rsidRPr="00494B68">
        <w:rPr>
          <w:rFonts w:ascii="NimbusRomNo9L" w:hAnsi="NimbusRomNo9L"/>
          <w:sz w:val="22"/>
          <w:szCs w:val="22"/>
        </w:rPr>
        <w:t xml:space="preserve"> </w:t>
      </w:r>
      <w:proofErr w:type="spellStart"/>
      <w:r w:rsidRPr="00494B68">
        <w:rPr>
          <w:rFonts w:ascii="NimbusRomNo9L" w:hAnsi="NimbusRomNo9L"/>
          <w:sz w:val="22"/>
          <w:szCs w:val="22"/>
        </w:rPr>
        <w:t>name</w:t>
      </w:r>
      <w:proofErr w:type="spellEnd"/>
      <w:r w:rsidRPr="00494B68">
        <w:rPr>
          <w:rFonts w:ascii="NimbusRomNo9L" w:hAnsi="NimbusRomNo9L"/>
          <w:sz w:val="22"/>
          <w:szCs w:val="22"/>
        </w:rPr>
        <w:t xml:space="preserve">. </w:t>
      </w:r>
      <w:proofErr w:type="spellStart"/>
      <w:r w:rsidRPr="00494B68">
        <w:rPr>
          <w:rFonts w:ascii="NimbusRomNo9L" w:hAnsi="NimbusRomNo9L"/>
          <w:sz w:val="22"/>
          <w:szCs w:val="22"/>
        </w:rPr>
        <w:t>Only</w:t>
      </w:r>
      <w:proofErr w:type="spellEnd"/>
      <w:r w:rsidRPr="00494B68">
        <w:rPr>
          <w:rFonts w:ascii="NimbusRomNo9L" w:hAnsi="NimbusRomNo9L"/>
          <w:sz w:val="22"/>
          <w:szCs w:val="22"/>
        </w:rPr>
        <w:t xml:space="preserve"> </w:t>
      </w:r>
      <w:proofErr w:type="spellStart"/>
      <w:r w:rsidRPr="00494B68">
        <w:rPr>
          <w:rFonts w:ascii="NimbusRomNo9L" w:hAnsi="NimbusRomNo9L"/>
          <w:sz w:val="22"/>
          <w:szCs w:val="22"/>
        </w:rPr>
        <w:t>include</w:t>
      </w:r>
      <w:proofErr w:type="spellEnd"/>
      <w:r w:rsidRPr="00494B68">
        <w:rPr>
          <w:rFonts w:ascii="NimbusRomNo9L" w:hAnsi="NimbusRomNo9L"/>
          <w:sz w:val="22"/>
          <w:szCs w:val="22"/>
        </w:rPr>
        <w:t xml:space="preserve"> </w:t>
      </w:r>
      <w:proofErr w:type="spellStart"/>
      <w:r w:rsidRPr="00494B68">
        <w:rPr>
          <w:rFonts w:ascii="NimbusRomNo9L" w:hAnsi="NimbusRomNo9L"/>
          <w:sz w:val="22"/>
          <w:szCs w:val="22"/>
        </w:rPr>
        <w:t>entity</w:t>
      </w:r>
      <w:proofErr w:type="spellEnd"/>
      <w:r w:rsidRPr="00494B68">
        <w:rPr>
          <w:rFonts w:ascii="NimbusRomNo9L" w:hAnsi="NimbusRomNo9L"/>
          <w:sz w:val="22"/>
          <w:szCs w:val="22"/>
        </w:rPr>
        <w:t xml:space="preserve"> </w:t>
      </w:r>
      <w:proofErr w:type="spellStart"/>
      <w:r w:rsidRPr="00494B68">
        <w:rPr>
          <w:rFonts w:ascii="NimbusRomNo9L" w:hAnsi="NimbusRomNo9L"/>
          <w:sz w:val="22"/>
          <w:szCs w:val="22"/>
        </w:rPr>
        <w:t>names</w:t>
      </w:r>
      <w:proofErr w:type="spellEnd"/>
      <w:r w:rsidRPr="00494B68">
        <w:rPr>
          <w:rFonts w:ascii="NimbusRomNo9L" w:hAnsi="NimbusRomNo9L"/>
          <w:sz w:val="22"/>
          <w:szCs w:val="22"/>
        </w:rPr>
        <w:t xml:space="preserve"> </w:t>
      </w:r>
      <w:proofErr w:type="spellStart"/>
      <w:r w:rsidRPr="00494B68">
        <w:rPr>
          <w:rFonts w:ascii="NimbusRomNo9L" w:hAnsi="NimbusRomNo9L"/>
          <w:sz w:val="22"/>
          <w:szCs w:val="22"/>
        </w:rPr>
        <w:t>that</w:t>
      </w:r>
      <w:proofErr w:type="spellEnd"/>
      <w:r w:rsidRPr="00494B68">
        <w:rPr>
          <w:rFonts w:ascii="NimbusRomNo9L" w:hAnsi="NimbusRomNo9L"/>
          <w:sz w:val="22"/>
          <w:szCs w:val="22"/>
        </w:rPr>
        <w:t xml:space="preserve"> </w:t>
      </w:r>
      <w:proofErr w:type="spellStart"/>
      <w:r w:rsidRPr="00494B68">
        <w:rPr>
          <w:rFonts w:ascii="NimbusRomNo9L" w:hAnsi="NimbusRomNo9L"/>
          <w:sz w:val="22"/>
          <w:szCs w:val="22"/>
        </w:rPr>
        <w:t>appear</w:t>
      </w:r>
      <w:proofErr w:type="spellEnd"/>
      <w:r w:rsidRPr="00494B68">
        <w:rPr>
          <w:rFonts w:ascii="NimbusRomNo9L" w:hAnsi="NimbusRomNo9L"/>
          <w:sz w:val="22"/>
          <w:szCs w:val="22"/>
        </w:rPr>
        <w:t xml:space="preserve"> in the </w:t>
      </w:r>
      <w:proofErr w:type="spellStart"/>
      <w:r w:rsidRPr="00494B68">
        <w:rPr>
          <w:rFonts w:ascii="NimbusRomNo9L" w:hAnsi="NimbusRomNo9L"/>
          <w:sz w:val="22"/>
          <w:szCs w:val="22"/>
        </w:rPr>
        <w:t>text</w:t>
      </w:r>
      <w:proofErr w:type="spellEnd"/>
      <w:r w:rsidRPr="00494B68">
        <w:rPr>
          <w:rFonts w:ascii="NimbusRomNo9L" w:hAnsi="NimbusRomNo9L"/>
          <w:sz w:val="22"/>
          <w:szCs w:val="22"/>
        </w:rPr>
        <w:t xml:space="preserve">. The </w:t>
      </w:r>
      <w:proofErr w:type="spellStart"/>
      <w:r w:rsidRPr="00494B68">
        <w:rPr>
          <w:rFonts w:ascii="NimbusRomNo9L" w:hAnsi="NimbusRomNo9L"/>
          <w:sz w:val="22"/>
          <w:szCs w:val="22"/>
        </w:rPr>
        <w:t>entity</w:t>
      </w:r>
      <w:proofErr w:type="spellEnd"/>
      <w:r w:rsidRPr="00494B68">
        <w:rPr>
          <w:rFonts w:ascii="NimbusRomNo9L" w:hAnsi="NimbusRomNo9L"/>
          <w:sz w:val="22"/>
          <w:szCs w:val="22"/>
        </w:rPr>
        <w:t xml:space="preserve"> types are,</w:t>
      </w:r>
    </w:p>
    <w:p w:rsidR="00B81201" w:rsidRPr="00494B68" w:rsidRDefault="00B81201" w:rsidP="00B81201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494B68">
        <w:rPr>
          <w:rFonts w:ascii="NimbusRomNo9L" w:hAnsi="NimbusRomNo9L"/>
          <w:sz w:val="22"/>
          <w:szCs w:val="22"/>
        </w:rPr>
        <w:t xml:space="preserve">Plant </w:t>
      </w:r>
      <w:proofErr w:type="spellStart"/>
      <w:r w:rsidRPr="00494B68">
        <w:rPr>
          <w:rFonts w:ascii="NimbusRomNo9L" w:hAnsi="NimbusRomNo9L"/>
          <w:sz w:val="22"/>
          <w:szCs w:val="22"/>
        </w:rPr>
        <w:t>pest</w:t>
      </w:r>
      <w:proofErr w:type="spellEnd"/>
    </w:p>
    <w:p w:rsidR="00B81201" w:rsidRPr="00494B68" w:rsidRDefault="00B81201" w:rsidP="00B81201">
      <w:pPr>
        <w:pStyle w:val="NormalWeb"/>
        <w:numPr>
          <w:ilvl w:val="0"/>
          <w:numId w:val="1"/>
        </w:numPr>
        <w:rPr>
          <w:sz w:val="22"/>
          <w:szCs w:val="22"/>
        </w:rPr>
      </w:pPr>
      <w:proofErr w:type="spellStart"/>
      <w:r w:rsidRPr="00494B68">
        <w:rPr>
          <w:rFonts w:ascii="NimbusRomNo9L" w:hAnsi="NimbusRomNo9L"/>
          <w:sz w:val="22"/>
          <w:szCs w:val="22"/>
        </w:rPr>
        <w:t>Insect</w:t>
      </w:r>
      <w:proofErr w:type="spellEnd"/>
      <w:r w:rsidRPr="00494B68">
        <w:rPr>
          <w:rFonts w:ascii="NimbusRomNo9L" w:hAnsi="NimbusRomNo9L"/>
          <w:sz w:val="22"/>
          <w:szCs w:val="22"/>
        </w:rPr>
        <w:t xml:space="preserve"> </w:t>
      </w:r>
      <w:proofErr w:type="spellStart"/>
      <w:r w:rsidRPr="00494B68">
        <w:rPr>
          <w:rFonts w:ascii="NimbusRomNo9L" w:hAnsi="NimbusRomNo9L"/>
          <w:sz w:val="22"/>
          <w:szCs w:val="22"/>
        </w:rPr>
        <w:t>vector</w:t>
      </w:r>
      <w:proofErr w:type="spellEnd"/>
    </w:p>
    <w:p w:rsidR="00B81201" w:rsidRPr="00494B68" w:rsidRDefault="00B81201" w:rsidP="00B81201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494B68">
        <w:rPr>
          <w:rFonts w:ascii="NimbusRomNo9L" w:hAnsi="NimbusRomNo9L"/>
          <w:sz w:val="22"/>
          <w:szCs w:val="22"/>
        </w:rPr>
        <w:t>Host plant.</w:t>
      </w:r>
    </w:p>
    <w:p w:rsidR="00B81201" w:rsidRPr="00494B68" w:rsidRDefault="00B81201" w:rsidP="00B81201">
      <w:pPr>
        <w:pStyle w:val="NormalWeb"/>
        <w:numPr>
          <w:ilvl w:val="0"/>
          <w:numId w:val="1"/>
        </w:numPr>
        <w:rPr>
          <w:sz w:val="22"/>
          <w:szCs w:val="22"/>
        </w:rPr>
      </w:pPr>
      <w:proofErr w:type="spellStart"/>
      <w:r w:rsidRPr="00494B68">
        <w:rPr>
          <w:rFonts w:ascii="NimbusRomNo9L" w:hAnsi="NimbusRomNo9L"/>
          <w:sz w:val="22"/>
          <w:szCs w:val="22"/>
        </w:rPr>
        <w:t>Disease</w:t>
      </w:r>
      <w:proofErr w:type="spellEnd"/>
    </w:p>
    <w:p w:rsidR="00B81201" w:rsidRPr="00494B68" w:rsidRDefault="00B81201" w:rsidP="00B81201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494B68">
        <w:rPr>
          <w:rFonts w:ascii="NimbusRomNo9L" w:hAnsi="NimbusRomNo9L"/>
          <w:sz w:val="22"/>
          <w:szCs w:val="22"/>
        </w:rPr>
        <w:t>Geographic location</w:t>
      </w:r>
    </w:p>
    <w:p w:rsidR="00B81201" w:rsidRPr="00494B68" w:rsidRDefault="00B81201" w:rsidP="00B81201">
      <w:pPr>
        <w:pStyle w:val="NormalWeb"/>
        <w:rPr>
          <w:sz w:val="22"/>
          <w:szCs w:val="22"/>
        </w:rPr>
      </w:pPr>
      <w:r w:rsidRPr="00494B68">
        <w:rPr>
          <w:rFonts w:ascii="NimbusRomNo9L" w:hAnsi="NimbusRomNo9L"/>
          <w:sz w:val="22"/>
          <w:szCs w:val="22"/>
        </w:rPr>
        <w:t xml:space="preserve">The </w:t>
      </w:r>
      <w:proofErr w:type="spellStart"/>
      <w:r w:rsidRPr="00494B68">
        <w:rPr>
          <w:rFonts w:ascii="NimbusRomNo9L" w:hAnsi="NimbusRomNo9L"/>
          <w:sz w:val="22"/>
          <w:szCs w:val="22"/>
        </w:rPr>
        <w:t>names</w:t>
      </w:r>
      <w:proofErr w:type="spellEnd"/>
      <w:r w:rsidRPr="00494B68">
        <w:rPr>
          <w:rFonts w:ascii="NimbusRomNo9L" w:hAnsi="NimbusRomNo9L"/>
          <w:sz w:val="22"/>
          <w:szCs w:val="22"/>
        </w:rPr>
        <w:t xml:space="preserve"> must </w:t>
      </w:r>
      <w:proofErr w:type="spellStart"/>
      <w:r w:rsidRPr="00494B68">
        <w:rPr>
          <w:rFonts w:ascii="NimbusRomNo9L" w:hAnsi="NimbusRomNo9L"/>
          <w:sz w:val="22"/>
          <w:szCs w:val="22"/>
        </w:rPr>
        <w:t>be</w:t>
      </w:r>
      <w:proofErr w:type="spellEnd"/>
      <w:r w:rsidRPr="00494B68">
        <w:rPr>
          <w:rFonts w:ascii="NimbusRomNo9L" w:hAnsi="NimbusRomNo9L"/>
          <w:sz w:val="22"/>
          <w:szCs w:val="22"/>
        </w:rPr>
        <w:t xml:space="preserve"> </w:t>
      </w:r>
      <w:proofErr w:type="spellStart"/>
      <w:r w:rsidRPr="00494B68">
        <w:rPr>
          <w:rFonts w:ascii="NimbusRomNo9L" w:hAnsi="NimbusRomNo9L"/>
          <w:sz w:val="22"/>
          <w:szCs w:val="22"/>
        </w:rPr>
        <w:t>precise</w:t>
      </w:r>
      <w:proofErr w:type="spellEnd"/>
      <w:r w:rsidRPr="00494B68">
        <w:rPr>
          <w:rFonts w:ascii="NimbusRomNo9L" w:hAnsi="NimbusRomNo9L"/>
          <w:sz w:val="22"/>
          <w:szCs w:val="22"/>
        </w:rPr>
        <w:t>.</w:t>
      </w:r>
    </w:p>
    <w:p w:rsidR="00B81201" w:rsidRDefault="00B81201" w:rsidP="00B81201">
      <w:r>
        <w:t xml:space="preserve">The message </w:t>
      </w:r>
      <w:proofErr w:type="spellStart"/>
      <w:r>
        <w:t>is</w:t>
      </w:r>
      <w:proofErr w:type="spellEnd"/>
      <w:r>
        <w:t xml:space="preserve"> : “</w:t>
      </w:r>
      <w:r w:rsidRPr="00ED1BDD">
        <w:rPr>
          <w:rFonts w:ascii="Merriweather" w:eastAsia="Merriweather" w:hAnsi="Merriweather" w:cs="Merriweather"/>
          <w:sz w:val="16"/>
          <w:szCs w:val="16"/>
          <w:lang w:val="en-US"/>
        </w:rPr>
        <w:t xml:space="preserve">PWD occurs when the host plant is infected with </w:t>
      </w:r>
      <w:r w:rsidRPr="00ED1BDD">
        <w:rPr>
          <w:rFonts w:ascii="Merriweather" w:eastAsia="Merriweather" w:hAnsi="Merriweather" w:cs="Merriweather"/>
          <w:sz w:val="16"/>
          <w:szCs w:val="16"/>
          <w:shd w:val="clear" w:color="auto" w:fill="A4C2F4"/>
          <w:lang w:val="en-US"/>
        </w:rPr>
        <w:t>pinewood nematodes</w:t>
      </w:r>
      <w:r>
        <w:t xml:space="preserve"> “</w:t>
      </w:r>
    </w:p>
    <w:p w:rsidR="00494B68" w:rsidRDefault="00494B68" w:rsidP="00B81201"/>
    <w:p w:rsidR="00494B68" w:rsidRPr="00494B68" w:rsidRDefault="00494B68" w:rsidP="00B81201">
      <w:pPr>
        <w:rPr>
          <w:b/>
          <w:bCs/>
        </w:rPr>
      </w:pPr>
      <w:proofErr w:type="spellStart"/>
      <w:r w:rsidRPr="00494B68">
        <w:rPr>
          <w:b/>
          <w:bCs/>
        </w:rPr>
        <w:t>Answer</w:t>
      </w:r>
      <w:proofErr w:type="spellEnd"/>
    </w:p>
    <w:p w:rsidR="00B81201" w:rsidRDefault="00B81201" w:rsidP="00B81201"/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>[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lastRenderedPageBreak/>
        <w:t xml:space="preserve">  {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  </w:t>
      </w:r>
      <w:r w:rsidRPr="00B81201">
        <w:rPr>
          <w:rFonts w:ascii="Menlo" w:hAnsi="Menlo" w:cs="Menlo"/>
          <w:color w:val="9CDCFE"/>
          <w:sz w:val="20"/>
          <w:szCs w:val="20"/>
        </w:rPr>
        <w:t>"type</w:t>
      </w:r>
      <w:proofErr w:type="gramStart"/>
      <w:r w:rsidRPr="00B81201">
        <w:rPr>
          <w:rFonts w:ascii="Menlo" w:hAnsi="Menlo" w:cs="Menlo"/>
          <w:color w:val="9CDCFE"/>
          <w:sz w:val="20"/>
          <w:szCs w:val="20"/>
        </w:rPr>
        <w:t>"</w:t>
      </w:r>
      <w:r w:rsidRPr="00B81201">
        <w:rPr>
          <w:rFonts w:ascii="Menlo" w:hAnsi="Menlo" w:cs="Menlo"/>
          <w:color w:val="D4D4D4"/>
          <w:sz w:val="20"/>
          <w:szCs w:val="20"/>
        </w:rPr>
        <w:t>:</w:t>
      </w:r>
      <w:proofErr w:type="gramEnd"/>
      <w:r w:rsidRPr="00B81201">
        <w:rPr>
          <w:rFonts w:ascii="Menlo" w:hAnsi="Menlo" w:cs="Menlo"/>
          <w:color w:val="D4D4D4"/>
          <w:sz w:val="20"/>
          <w:szCs w:val="20"/>
        </w:rPr>
        <w:t xml:space="preserve"> </w:t>
      </w:r>
      <w:r w:rsidRPr="00B81201">
        <w:rPr>
          <w:rFonts w:ascii="Menlo" w:hAnsi="Menlo" w:cs="Menlo"/>
          <w:color w:val="CE9178"/>
          <w:sz w:val="20"/>
          <w:szCs w:val="20"/>
        </w:rPr>
        <w:t>"</w:t>
      </w:r>
      <w:proofErr w:type="spellStart"/>
      <w:r w:rsidRPr="00B81201">
        <w:rPr>
          <w:rFonts w:ascii="Menlo" w:hAnsi="Menlo" w:cs="Menlo"/>
          <w:color w:val="CE9178"/>
          <w:sz w:val="20"/>
          <w:szCs w:val="20"/>
        </w:rPr>
        <w:t>Disease</w:t>
      </w:r>
      <w:proofErr w:type="spellEnd"/>
      <w:r w:rsidRPr="00B81201">
        <w:rPr>
          <w:rFonts w:ascii="Menlo" w:hAnsi="Menlo" w:cs="Menlo"/>
          <w:color w:val="CE9178"/>
          <w:sz w:val="20"/>
          <w:szCs w:val="20"/>
        </w:rPr>
        <w:t>"</w:t>
      </w:r>
      <w:r w:rsidRPr="00B81201">
        <w:rPr>
          <w:rFonts w:ascii="Menlo" w:hAnsi="Menlo" w:cs="Menlo"/>
          <w:color w:val="D4D4D4"/>
          <w:sz w:val="20"/>
          <w:szCs w:val="20"/>
        </w:rPr>
        <w:t>,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  </w:t>
      </w:r>
      <w:r w:rsidRPr="00B81201">
        <w:rPr>
          <w:rFonts w:ascii="Menlo" w:hAnsi="Menlo" w:cs="Menlo"/>
          <w:color w:val="9CDCFE"/>
          <w:sz w:val="20"/>
          <w:szCs w:val="20"/>
        </w:rPr>
        <w:t>"</w:t>
      </w:r>
      <w:proofErr w:type="spellStart"/>
      <w:r w:rsidRPr="00B81201">
        <w:rPr>
          <w:rFonts w:ascii="Menlo" w:hAnsi="Menlo" w:cs="Menlo"/>
          <w:color w:val="9CDCFE"/>
          <w:sz w:val="20"/>
          <w:szCs w:val="20"/>
        </w:rPr>
        <w:t>name</w:t>
      </w:r>
      <w:proofErr w:type="spellEnd"/>
      <w:proofErr w:type="gramStart"/>
      <w:r w:rsidRPr="00B81201">
        <w:rPr>
          <w:rFonts w:ascii="Menlo" w:hAnsi="Menlo" w:cs="Menlo"/>
          <w:color w:val="9CDCFE"/>
          <w:sz w:val="20"/>
          <w:szCs w:val="20"/>
        </w:rPr>
        <w:t>"</w:t>
      </w:r>
      <w:r w:rsidRPr="00B81201">
        <w:rPr>
          <w:rFonts w:ascii="Menlo" w:hAnsi="Menlo" w:cs="Menlo"/>
          <w:color w:val="D4D4D4"/>
          <w:sz w:val="20"/>
          <w:szCs w:val="20"/>
        </w:rPr>
        <w:t>:</w:t>
      </w:r>
      <w:proofErr w:type="gramEnd"/>
      <w:r w:rsidRPr="00B81201">
        <w:rPr>
          <w:rFonts w:ascii="Menlo" w:hAnsi="Menlo" w:cs="Menlo"/>
          <w:color w:val="D4D4D4"/>
          <w:sz w:val="20"/>
          <w:szCs w:val="20"/>
        </w:rPr>
        <w:t xml:space="preserve"> </w:t>
      </w:r>
      <w:r w:rsidRPr="00B81201">
        <w:rPr>
          <w:rFonts w:ascii="Menlo" w:hAnsi="Menlo" w:cs="Menlo"/>
          <w:color w:val="CE9178"/>
          <w:sz w:val="20"/>
          <w:szCs w:val="20"/>
        </w:rPr>
        <w:t>"PWD"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},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{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  </w:t>
      </w:r>
      <w:r w:rsidRPr="00B81201">
        <w:rPr>
          <w:rFonts w:ascii="Menlo" w:hAnsi="Menlo" w:cs="Menlo"/>
          <w:color w:val="9CDCFE"/>
          <w:sz w:val="20"/>
          <w:szCs w:val="20"/>
        </w:rPr>
        <w:t>"type</w:t>
      </w:r>
      <w:proofErr w:type="gramStart"/>
      <w:r w:rsidRPr="00B81201">
        <w:rPr>
          <w:rFonts w:ascii="Menlo" w:hAnsi="Menlo" w:cs="Menlo"/>
          <w:color w:val="9CDCFE"/>
          <w:sz w:val="20"/>
          <w:szCs w:val="20"/>
        </w:rPr>
        <w:t>"</w:t>
      </w:r>
      <w:r w:rsidRPr="00B81201">
        <w:rPr>
          <w:rFonts w:ascii="Menlo" w:hAnsi="Menlo" w:cs="Menlo"/>
          <w:color w:val="D4D4D4"/>
          <w:sz w:val="20"/>
          <w:szCs w:val="20"/>
        </w:rPr>
        <w:t>:</w:t>
      </w:r>
      <w:proofErr w:type="gramEnd"/>
      <w:r w:rsidRPr="00B81201">
        <w:rPr>
          <w:rFonts w:ascii="Menlo" w:hAnsi="Menlo" w:cs="Menlo"/>
          <w:color w:val="D4D4D4"/>
          <w:sz w:val="20"/>
          <w:szCs w:val="20"/>
        </w:rPr>
        <w:t xml:space="preserve"> </w:t>
      </w:r>
      <w:r w:rsidRPr="00B81201">
        <w:rPr>
          <w:rFonts w:ascii="Menlo" w:hAnsi="Menlo" w:cs="Menlo"/>
          <w:color w:val="CE9178"/>
          <w:sz w:val="20"/>
          <w:szCs w:val="20"/>
        </w:rPr>
        <w:t xml:space="preserve">"Plant </w:t>
      </w:r>
      <w:proofErr w:type="spellStart"/>
      <w:r w:rsidRPr="00B81201">
        <w:rPr>
          <w:rFonts w:ascii="Menlo" w:hAnsi="Menlo" w:cs="Menlo"/>
          <w:color w:val="CE9178"/>
          <w:sz w:val="20"/>
          <w:szCs w:val="20"/>
        </w:rPr>
        <w:t>pest</w:t>
      </w:r>
      <w:proofErr w:type="spellEnd"/>
      <w:r w:rsidRPr="00B81201">
        <w:rPr>
          <w:rFonts w:ascii="Menlo" w:hAnsi="Menlo" w:cs="Menlo"/>
          <w:color w:val="CE9178"/>
          <w:sz w:val="20"/>
          <w:szCs w:val="20"/>
        </w:rPr>
        <w:t>"</w:t>
      </w:r>
      <w:r w:rsidRPr="00B81201">
        <w:rPr>
          <w:rFonts w:ascii="Menlo" w:hAnsi="Menlo" w:cs="Menlo"/>
          <w:color w:val="D4D4D4"/>
          <w:sz w:val="20"/>
          <w:szCs w:val="20"/>
        </w:rPr>
        <w:t>,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  </w:t>
      </w:r>
      <w:r w:rsidRPr="00B81201">
        <w:rPr>
          <w:rFonts w:ascii="Menlo" w:hAnsi="Menlo" w:cs="Menlo"/>
          <w:color w:val="9CDCFE"/>
          <w:sz w:val="20"/>
          <w:szCs w:val="20"/>
        </w:rPr>
        <w:t>"</w:t>
      </w:r>
      <w:proofErr w:type="spellStart"/>
      <w:r w:rsidRPr="00B81201">
        <w:rPr>
          <w:rFonts w:ascii="Menlo" w:hAnsi="Menlo" w:cs="Menlo"/>
          <w:color w:val="9CDCFE"/>
          <w:sz w:val="20"/>
          <w:szCs w:val="20"/>
        </w:rPr>
        <w:t>name</w:t>
      </w:r>
      <w:proofErr w:type="spellEnd"/>
      <w:proofErr w:type="gramStart"/>
      <w:r w:rsidRPr="00B81201">
        <w:rPr>
          <w:rFonts w:ascii="Menlo" w:hAnsi="Menlo" w:cs="Menlo"/>
          <w:color w:val="9CDCFE"/>
          <w:sz w:val="20"/>
          <w:szCs w:val="20"/>
        </w:rPr>
        <w:t>"</w:t>
      </w:r>
      <w:r w:rsidRPr="00B81201">
        <w:rPr>
          <w:rFonts w:ascii="Menlo" w:hAnsi="Menlo" w:cs="Menlo"/>
          <w:color w:val="D4D4D4"/>
          <w:sz w:val="20"/>
          <w:szCs w:val="20"/>
        </w:rPr>
        <w:t>:</w:t>
      </w:r>
      <w:proofErr w:type="gramEnd"/>
      <w:r w:rsidRPr="00B81201">
        <w:rPr>
          <w:rFonts w:ascii="Menlo" w:hAnsi="Menlo" w:cs="Menlo"/>
          <w:color w:val="D4D4D4"/>
          <w:sz w:val="20"/>
          <w:szCs w:val="20"/>
        </w:rPr>
        <w:t xml:space="preserve"> </w:t>
      </w:r>
      <w:r w:rsidRPr="00B81201">
        <w:rPr>
          <w:rFonts w:ascii="Menlo" w:hAnsi="Menlo" w:cs="Menlo"/>
          <w:color w:val="CE9178"/>
          <w:sz w:val="20"/>
          <w:szCs w:val="20"/>
        </w:rPr>
        <w:t>"</w:t>
      </w:r>
      <w:proofErr w:type="spellStart"/>
      <w:r w:rsidRPr="00B81201">
        <w:rPr>
          <w:rFonts w:ascii="Menlo" w:hAnsi="Menlo" w:cs="Menlo"/>
          <w:color w:val="CE9178"/>
          <w:sz w:val="20"/>
          <w:szCs w:val="20"/>
        </w:rPr>
        <w:t>pinewood</w:t>
      </w:r>
      <w:proofErr w:type="spellEnd"/>
      <w:r w:rsidRPr="00B81201">
        <w:rPr>
          <w:rFonts w:ascii="Menlo" w:hAnsi="Menlo" w:cs="Menlo"/>
          <w:color w:val="CE9178"/>
          <w:sz w:val="20"/>
          <w:szCs w:val="20"/>
        </w:rPr>
        <w:t xml:space="preserve"> </w:t>
      </w:r>
      <w:proofErr w:type="spellStart"/>
      <w:r w:rsidRPr="00B81201">
        <w:rPr>
          <w:rFonts w:ascii="Menlo" w:hAnsi="Menlo" w:cs="Menlo"/>
          <w:color w:val="CE9178"/>
          <w:sz w:val="20"/>
          <w:szCs w:val="20"/>
        </w:rPr>
        <w:t>nematodes</w:t>
      </w:r>
      <w:proofErr w:type="spellEnd"/>
      <w:r w:rsidRPr="00B81201">
        <w:rPr>
          <w:rFonts w:ascii="Menlo" w:hAnsi="Menlo" w:cs="Menlo"/>
          <w:color w:val="CE9178"/>
          <w:sz w:val="20"/>
          <w:szCs w:val="20"/>
        </w:rPr>
        <w:t>"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}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>]</w:t>
      </w:r>
    </w:p>
    <w:p w:rsidR="00B81201" w:rsidRDefault="00B81201" w:rsidP="00B81201"/>
    <w:p w:rsidR="00494B68" w:rsidRPr="00494B68" w:rsidRDefault="00494B68" w:rsidP="00B81201">
      <w:pPr>
        <w:spacing w:before="100" w:beforeAutospacing="1" w:after="100" w:afterAutospacing="1"/>
        <w:rPr>
          <w:b/>
          <w:bCs/>
        </w:rPr>
      </w:pPr>
      <w:proofErr w:type="spellStart"/>
      <w:r w:rsidRPr="00494B68">
        <w:rPr>
          <w:b/>
          <w:bCs/>
        </w:rPr>
        <w:t>Generated</w:t>
      </w:r>
      <w:proofErr w:type="spellEnd"/>
      <w:r w:rsidRPr="00494B68">
        <w:rPr>
          <w:b/>
          <w:bCs/>
        </w:rPr>
        <w:t xml:space="preserve"> prompt</w:t>
      </w:r>
    </w:p>
    <w:p w:rsidR="00B81201" w:rsidRPr="00D81D2E" w:rsidRDefault="00B81201" w:rsidP="00B81201">
      <w:pPr>
        <w:spacing w:before="100" w:beforeAutospacing="1" w:after="100" w:afterAutospacing="1"/>
      </w:pPr>
      <w:r w:rsidRPr="00D81D2E">
        <w:t xml:space="preserve">You are an information extraction system. For </w:t>
      </w:r>
      <w:proofErr w:type="spellStart"/>
      <w:r w:rsidRPr="00D81D2E">
        <w:t>each</w:t>
      </w:r>
      <w:proofErr w:type="spellEnd"/>
      <w:r w:rsidRPr="00D81D2E">
        <w:t xml:space="preserve"> message, </w:t>
      </w:r>
      <w:proofErr w:type="spellStart"/>
      <w:r w:rsidRPr="00D81D2E">
        <w:t>generate</w:t>
      </w:r>
      <w:proofErr w:type="spellEnd"/>
      <w:r w:rsidRPr="00D81D2E">
        <w:t xml:space="preserve"> a JSON-</w:t>
      </w:r>
      <w:proofErr w:type="spellStart"/>
      <w:r w:rsidRPr="00D81D2E">
        <w:t>formatted</w:t>
      </w:r>
      <w:proofErr w:type="spellEnd"/>
      <w:r w:rsidRPr="00D81D2E">
        <w:t xml:space="preserve"> </w:t>
      </w:r>
      <w:proofErr w:type="spellStart"/>
      <w:r w:rsidRPr="00D81D2E">
        <w:t>summary</w:t>
      </w:r>
      <w:proofErr w:type="spellEnd"/>
      <w:r w:rsidRPr="00D81D2E">
        <w:t xml:space="preserve"> of the </w:t>
      </w:r>
      <w:proofErr w:type="spellStart"/>
      <w:r w:rsidRPr="00D81D2E">
        <w:t>named</w:t>
      </w:r>
      <w:proofErr w:type="spellEnd"/>
      <w:r w:rsidRPr="00D81D2E">
        <w:t xml:space="preserve"> </w:t>
      </w:r>
      <w:proofErr w:type="spellStart"/>
      <w:r w:rsidRPr="00D81D2E">
        <w:t>entities</w:t>
      </w:r>
      <w:proofErr w:type="spellEnd"/>
      <w:r w:rsidRPr="00D81D2E">
        <w:t xml:space="preserve"> </w:t>
      </w:r>
      <w:proofErr w:type="spellStart"/>
      <w:r w:rsidRPr="00D81D2E">
        <w:t>identified</w:t>
      </w:r>
      <w:proofErr w:type="spellEnd"/>
      <w:r w:rsidRPr="00D81D2E">
        <w:t xml:space="preserve"> in the </w:t>
      </w:r>
      <w:proofErr w:type="spellStart"/>
      <w:r w:rsidRPr="00D81D2E">
        <w:t>text</w:t>
      </w:r>
      <w:proofErr w:type="spellEnd"/>
      <w:r w:rsidRPr="00D81D2E">
        <w:t xml:space="preserve">. </w:t>
      </w:r>
      <w:proofErr w:type="spellStart"/>
      <w:r w:rsidRPr="00D81D2E">
        <w:t>Each</w:t>
      </w:r>
      <w:proofErr w:type="spellEnd"/>
      <w:r w:rsidRPr="00D81D2E">
        <w:t xml:space="preserve"> </w:t>
      </w:r>
      <w:proofErr w:type="spellStart"/>
      <w:r w:rsidRPr="00D81D2E">
        <w:t>entity</w:t>
      </w:r>
      <w:proofErr w:type="spellEnd"/>
      <w:r w:rsidRPr="00D81D2E">
        <w:t xml:space="preserve"> must </w:t>
      </w:r>
      <w:proofErr w:type="spellStart"/>
      <w:r w:rsidRPr="00D81D2E">
        <w:t>be</w:t>
      </w:r>
      <w:proofErr w:type="spellEnd"/>
      <w:r w:rsidRPr="00D81D2E">
        <w:t xml:space="preserve"> </w:t>
      </w:r>
      <w:proofErr w:type="spellStart"/>
      <w:r w:rsidRPr="00D81D2E">
        <w:t>represented</w:t>
      </w:r>
      <w:proofErr w:type="spellEnd"/>
      <w:r w:rsidRPr="00D81D2E">
        <w:t xml:space="preserve"> as an </w:t>
      </w:r>
      <w:proofErr w:type="spellStart"/>
      <w:r w:rsidRPr="00D81D2E">
        <w:t>object</w:t>
      </w:r>
      <w:proofErr w:type="spellEnd"/>
      <w:r w:rsidRPr="00D81D2E">
        <w:t xml:space="preserve"> in a JSON-</w:t>
      </w:r>
      <w:proofErr w:type="spellStart"/>
      <w:r w:rsidRPr="00D81D2E">
        <w:t>formatted</w:t>
      </w:r>
      <w:proofErr w:type="spellEnd"/>
      <w:r w:rsidRPr="00D81D2E">
        <w:t xml:space="preserve"> </w:t>
      </w:r>
      <w:proofErr w:type="spellStart"/>
      <w:r w:rsidRPr="00D81D2E">
        <w:t>list</w:t>
      </w:r>
      <w:proofErr w:type="spellEnd"/>
      <w:r w:rsidRPr="00D81D2E">
        <w:t xml:space="preserve"> </w:t>
      </w:r>
      <w:proofErr w:type="spellStart"/>
      <w:r w:rsidRPr="00D81D2E">
        <w:t>with</w:t>
      </w:r>
      <w:proofErr w:type="spellEnd"/>
      <w:r w:rsidRPr="00D81D2E">
        <w:t xml:space="preserve"> the </w:t>
      </w:r>
      <w:proofErr w:type="spellStart"/>
      <w:r w:rsidRPr="00D81D2E">
        <w:t>following</w:t>
      </w:r>
      <w:proofErr w:type="spellEnd"/>
      <w:r w:rsidRPr="00D81D2E">
        <w:t xml:space="preserve"> </w:t>
      </w:r>
      <w:proofErr w:type="spellStart"/>
      <w:proofErr w:type="gramStart"/>
      <w:r w:rsidRPr="00D81D2E">
        <w:t>properties</w:t>
      </w:r>
      <w:proofErr w:type="spellEnd"/>
      <w:r w:rsidRPr="00D81D2E">
        <w:t>:</w:t>
      </w:r>
      <w:proofErr w:type="gramEnd"/>
    </w:p>
    <w:p w:rsidR="00B81201" w:rsidRPr="00D81D2E" w:rsidRDefault="00B81201" w:rsidP="00B81201">
      <w:pPr>
        <w:numPr>
          <w:ilvl w:val="0"/>
          <w:numId w:val="2"/>
        </w:numPr>
        <w:spacing w:before="100" w:beforeAutospacing="1" w:after="100" w:afterAutospacing="1"/>
      </w:pPr>
      <w:proofErr w:type="gramStart"/>
      <w:r w:rsidRPr="00D81D2E">
        <w:rPr>
          <w:b/>
          <w:bCs/>
        </w:rPr>
        <w:t>type</w:t>
      </w:r>
      <w:r w:rsidRPr="00D81D2E">
        <w:t>:</w:t>
      </w:r>
      <w:proofErr w:type="gramEnd"/>
      <w:r w:rsidRPr="00D81D2E">
        <w:t xml:space="preserve"> The </w:t>
      </w:r>
      <w:proofErr w:type="spellStart"/>
      <w:r w:rsidRPr="00D81D2E">
        <w:t>category</w:t>
      </w:r>
      <w:proofErr w:type="spellEnd"/>
      <w:r w:rsidRPr="00D81D2E">
        <w:t xml:space="preserve"> of the </w:t>
      </w:r>
      <w:proofErr w:type="spellStart"/>
      <w:r w:rsidRPr="00D81D2E">
        <w:t>entity</w:t>
      </w:r>
      <w:proofErr w:type="spellEnd"/>
      <w:r w:rsidRPr="00D81D2E">
        <w:t>.</w:t>
      </w:r>
    </w:p>
    <w:p w:rsidR="00B81201" w:rsidRPr="00D81D2E" w:rsidRDefault="00B81201" w:rsidP="00B81201">
      <w:pPr>
        <w:numPr>
          <w:ilvl w:val="0"/>
          <w:numId w:val="2"/>
        </w:numPr>
        <w:spacing w:before="100" w:beforeAutospacing="1" w:after="100" w:afterAutospacing="1"/>
      </w:pPr>
      <w:proofErr w:type="spellStart"/>
      <w:proofErr w:type="gramStart"/>
      <w:r w:rsidRPr="00D81D2E">
        <w:rPr>
          <w:b/>
          <w:bCs/>
        </w:rPr>
        <w:t>name</w:t>
      </w:r>
      <w:proofErr w:type="spellEnd"/>
      <w:r w:rsidRPr="00D81D2E">
        <w:t>:</w:t>
      </w:r>
      <w:proofErr w:type="gramEnd"/>
      <w:r w:rsidRPr="00D81D2E">
        <w:t xml:space="preserve"> The exact </w:t>
      </w:r>
      <w:proofErr w:type="spellStart"/>
      <w:r w:rsidRPr="00D81D2E">
        <w:t>name</w:t>
      </w:r>
      <w:proofErr w:type="spellEnd"/>
      <w:r w:rsidRPr="00D81D2E">
        <w:t xml:space="preserve"> of the </w:t>
      </w:r>
      <w:proofErr w:type="spellStart"/>
      <w:r w:rsidRPr="00D81D2E">
        <w:t>entity</w:t>
      </w:r>
      <w:proofErr w:type="spellEnd"/>
      <w:r w:rsidRPr="00D81D2E">
        <w:t xml:space="preserve"> as </w:t>
      </w:r>
      <w:proofErr w:type="spellStart"/>
      <w:r w:rsidRPr="00D81D2E">
        <w:t>it</w:t>
      </w:r>
      <w:proofErr w:type="spellEnd"/>
      <w:r w:rsidRPr="00D81D2E">
        <w:t xml:space="preserve"> </w:t>
      </w:r>
      <w:proofErr w:type="spellStart"/>
      <w:r w:rsidRPr="00D81D2E">
        <w:t>appears</w:t>
      </w:r>
      <w:proofErr w:type="spellEnd"/>
      <w:r w:rsidRPr="00D81D2E">
        <w:t xml:space="preserve"> in the </w:t>
      </w:r>
      <w:proofErr w:type="spellStart"/>
      <w:r w:rsidRPr="00D81D2E">
        <w:t>text</w:t>
      </w:r>
      <w:proofErr w:type="spellEnd"/>
      <w:r w:rsidRPr="00D81D2E">
        <w:t>.</w:t>
      </w:r>
    </w:p>
    <w:p w:rsidR="00B81201" w:rsidRPr="00D81D2E" w:rsidRDefault="00B81201" w:rsidP="00B81201">
      <w:pPr>
        <w:spacing w:before="100" w:beforeAutospacing="1" w:after="100" w:afterAutospacing="1"/>
        <w:outlineLvl w:val="3"/>
        <w:rPr>
          <w:b/>
          <w:bCs/>
        </w:rPr>
      </w:pPr>
      <w:proofErr w:type="spellStart"/>
      <w:r w:rsidRPr="00D81D2E">
        <w:rPr>
          <w:b/>
          <w:bCs/>
        </w:rPr>
        <w:t>Entity</w:t>
      </w:r>
      <w:proofErr w:type="spellEnd"/>
      <w:r w:rsidRPr="00D81D2E">
        <w:rPr>
          <w:b/>
          <w:bCs/>
        </w:rPr>
        <w:t xml:space="preserve"> </w:t>
      </w:r>
      <w:proofErr w:type="gramStart"/>
      <w:r w:rsidRPr="00D81D2E">
        <w:rPr>
          <w:b/>
          <w:bCs/>
        </w:rPr>
        <w:t>Types:</w:t>
      </w:r>
      <w:proofErr w:type="gramEnd"/>
    </w:p>
    <w:p w:rsidR="00B81201" w:rsidRPr="00D81D2E" w:rsidRDefault="00B81201" w:rsidP="00B81201">
      <w:pPr>
        <w:numPr>
          <w:ilvl w:val="0"/>
          <w:numId w:val="3"/>
        </w:numPr>
        <w:spacing w:before="100" w:beforeAutospacing="1" w:after="100" w:afterAutospacing="1"/>
      </w:pPr>
      <w:r w:rsidRPr="00D81D2E">
        <w:rPr>
          <w:b/>
          <w:bCs/>
        </w:rPr>
        <w:t xml:space="preserve">Plant </w:t>
      </w:r>
      <w:proofErr w:type="spellStart"/>
      <w:proofErr w:type="gramStart"/>
      <w:r w:rsidRPr="00D81D2E">
        <w:rPr>
          <w:b/>
          <w:bCs/>
        </w:rPr>
        <w:t>pest</w:t>
      </w:r>
      <w:proofErr w:type="spellEnd"/>
      <w:r w:rsidRPr="00D81D2E">
        <w:t>:</w:t>
      </w:r>
      <w:proofErr w:type="gramEnd"/>
      <w:r w:rsidRPr="00D81D2E">
        <w:t xml:space="preserve"> </w:t>
      </w:r>
      <w:proofErr w:type="spellStart"/>
      <w:r w:rsidRPr="00D81D2E">
        <w:t>Include</w:t>
      </w:r>
      <w:proofErr w:type="spellEnd"/>
      <w:r w:rsidRPr="00D81D2E">
        <w:t xml:space="preserve"> </w:t>
      </w:r>
      <w:proofErr w:type="spellStart"/>
      <w:r w:rsidRPr="00D81D2E">
        <w:t>parasitic</w:t>
      </w:r>
      <w:proofErr w:type="spellEnd"/>
      <w:r w:rsidRPr="00D81D2E">
        <w:t xml:space="preserve"> </w:t>
      </w:r>
      <w:proofErr w:type="spellStart"/>
      <w:r w:rsidRPr="00D81D2E">
        <w:t>organisms</w:t>
      </w:r>
      <w:proofErr w:type="spellEnd"/>
      <w:r w:rsidRPr="00D81D2E">
        <w:t xml:space="preserve">, </w:t>
      </w:r>
      <w:proofErr w:type="spellStart"/>
      <w:r w:rsidRPr="00D81D2E">
        <w:t>such</w:t>
      </w:r>
      <w:proofErr w:type="spellEnd"/>
      <w:r w:rsidRPr="00D81D2E">
        <w:t xml:space="preserve"> as </w:t>
      </w:r>
      <w:proofErr w:type="spellStart"/>
      <w:r w:rsidRPr="00D81D2E">
        <w:t>nematodes</w:t>
      </w:r>
      <w:proofErr w:type="spellEnd"/>
      <w:r w:rsidRPr="00D81D2E">
        <w:t xml:space="preserve">, fungi, or </w:t>
      </w:r>
      <w:proofErr w:type="spellStart"/>
      <w:r w:rsidRPr="00D81D2E">
        <w:t>bacteria</w:t>
      </w:r>
      <w:proofErr w:type="spellEnd"/>
      <w:r w:rsidRPr="00D81D2E">
        <w:t xml:space="preserve">, </w:t>
      </w:r>
      <w:proofErr w:type="spellStart"/>
      <w:r w:rsidRPr="00D81D2E">
        <w:t>that</w:t>
      </w:r>
      <w:proofErr w:type="spellEnd"/>
      <w:r w:rsidRPr="00D81D2E">
        <w:t xml:space="preserve"> </w:t>
      </w:r>
      <w:proofErr w:type="spellStart"/>
      <w:r w:rsidRPr="00D81D2E">
        <w:t>harm</w:t>
      </w:r>
      <w:proofErr w:type="spellEnd"/>
      <w:r w:rsidRPr="00D81D2E">
        <w:t xml:space="preserve"> plants.</w:t>
      </w:r>
    </w:p>
    <w:p w:rsidR="00B81201" w:rsidRPr="00D81D2E" w:rsidRDefault="00B81201" w:rsidP="00B81201">
      <w:pPr>
        <w:numPr>
          <w:ilvl w:val="0"/>
          <w:numId w:val="3"/>
        </w:numPr>
        <w:spacing w:before="100" w:beforeAutospacing="1" w:after="100" w:afterAutospacing="1"/>
      </w:pPr>
      <w:proofErr w:type="spellStart"/>
      <w:r w:rsidRPr="00D81D2E">
        <w:rPr>
          <w:b/>
          <w:bCs/>
        </w:rPr>
        <w:t>Insect</w:t>
      </w:r>
      <w:proofErr w:type="spellEnd"/>
      <w:r w:rsidRPr="00D81D2E">
        <w:rPr>
          <w:b/>
          <w:bCs/>
        </w:rPr>
        <w:t xml:space="preserve"> </w:t>
      </w:r>
      <w:proofErr w:type="spellStart"/>
      <w:proofErr w:type="gramStart"/>
      <w:r w:rsidRPr="00D81D2E">
        <w:rPr>
          <w:b/>
          <w:bCs/>
        </w:rPr>
        <w:t>vector</w:t>
      </w:r>
      <w:proofErr w:type="spellEnd"/>
      <w:r w:rsidRPr="00D81D2E">
        <w:t>:</w:t>
      </w:r>
      <w:proofErr w:type="gramEnd"/>
      <w:r w:rsidRPr="00D81D2E">
        <w:t xml:space="preserve"> </w:t>
      </w:r>
      <w:proofErr w:type="spellStart"/>
      <w:r w:rsidRPr="00D81D2E">
        <w:t>Include</w:t>
      </w:r>
      <w:proofErr w:type="spellEnd"/>
      <w:r w:rsidRPr="00D81D2E">
        <w:t xml:space="preserve"> </w:t>
      </w:r>
      <w:proofErr w:type="spellStart"/>
      <w:r w:rsidRPr="00D81D2E">
        <w:t>insects</w:t>
      </w:r>
      <w:proofErr w:type="spellEnd"/>
      <w:r w:rsidRPr="00D81D2E">
        <w:t xml:space="preserve"> </w:t>
      </w:r>
      <w:proofErr w:type="spellStart"/>
      <w:r w:rsidRPr="00D81D2E">
        <w:t>that</w:t>
      </w:r>
      <w:proofErr w:type="spellEnd"/>
      <w:r w:rsidRPr="00D81D2E">
        <w:t xml:space="preserve"> transmit </w:t>
      </w:r>
      <w:proofErr w:type="spellStart"/>
      <w:r w:rsidRPr="00D81D2E">
        <w:t>diseases</w:t>
      </w:r>
      <w:proofErr w:type="spellEnd"/>
      <w:r w:rsidRPr="00D81D2E">
        <w:t xml:space="preserve"> or </w:t>
      </w:r>
      <w:proofErr w:type="spellStart"/>
      <w:r w:rsidRPr="00D81D2E">
        <w:t>pathogens</w:t>
      </w:r>
      <w:proofErr w:type="spellEnd"/>
      <w:r w:rsidRPr="00D81D2E">
        <w:t xml:space="preserve"> to plants.</w:t>
      </w:r>
    </w:p>
    <w:p w:rsidR="00B81201" w:rsidRPr="00D81D2E" w:rsidRDefault="00B81201" w:rsidP="00B81201">
      <w:pPr>
        <w:numPr>
          <w:ilvl w:val="0"/>
          <w:numId w:val="3"/>
        </w:numPr>
        <w:spacing w:before="100" w:beforeAutospacing="1" w:after="100" w:afterAutospacing="1"/>
      </w:pPr>
      <w:r w:rsidRPr="00D81D2E">
        <w:rPr>
          <w:b/>
          <w:bCs/>
        </w:rPr>
        <w:t xml:space="preserve">Host </w:t>
      </w:r>
      <w:proofErr w:type="gramStart"/>
      <w:r w:rsidRPr="00D81D2E">
        <w:rPr>
          <w:b/>
          <w:bCs/>
        </w:rPr>
        <w:t>plant</w:t>
      </w:r>
      <w:r w:rsidRPr="00D81D2E">
        <w:t>:</w:t>
      </w:r>
      <w:proofErr w:type="gramEnd"/>
      <w:r w:rsidRPr="00D81D2E">
        <w:t xml:space="preserve"> </w:t>
      </w:r>
      <w:proofErr w:type="spellStart"/>
      <w:r w:rsidRPr="00D81D2E">
        <w:t>Include</w:t>
      </w:r>
      <w:proofErr w:type="spellEnd"/>
      <w:r w:rsidRPr="00D81D2E">
        <w:t xml:space="preserve"> the </w:t>
      </w:r>
      <w:proofErr w:type="spellStart"/>
      <w:r w:rsidRPr="00D81D2E">
        <w:t>specific</w:t>
      </w:r>
      <w:proofErr w:type="spellEnd"/>
      <w:r w:rsidRPr="00D81D2E">
        <w:t xml:space="preserve"> plant </w:t>
      </w:r>
      <w:proofErr w:type="spellStart"/>
      <w:r w:rsidRPr="00D81D2E">
        <w:t>species</w:t>
      </w:r>
      <w:proofErr w:type="spellEnd"/>
      <w:r w:rsidRPr="00D81D2E">
        <w:t xml:space="preserve"> or types </w:t>
      </w:r>
      <w:proofErr w:type="spellStart"/>
      <w:r w:rsidRPr="00D81D2E">
        <w:t>that</w:t>
      </w:r>
      <w:proofErr w:type="spellEnd"/>
      <w:r w:rsidRPr="00D81D2E">
        <w:t xml:space="preserve"> are susceptible to the </w:t>
      </w:r>
      <w:proofErr w:type="spellStart"/>
      <w:r w:rsidRPr="00D81D2E">
        <w:t>pest</w:t>
      </w:r>
      <w:proofErr w:type="spellEnd"/>
      <w:r w:rsidRPr="00D81D2E">
        <w:t xml:space="preserve"> or </w:t>
      </w:r>
      <w:proofErr w:type="spellStart"/>
      <w:r w:rsidRPr="00D81D2E">
        <w:t>disease</w:t>
      </w:r>
      <w:proofErr w:type="spellEnd"/>
      <w:r w:rsidRPr="00D81D2E">
        <w:t>.</w:t>
      </w:r>
    </w:p>
    <w:p w:rsidR="00B81201" w:rsidRPr="00D81D2E" w:rsidRDefault="00B81201" w:rsidP="00B81201">
      <w:pPr>
        <w:numPr>
          <w:ilvl w:val="0"/>
          <w:numId w:val="3"/>
        </w:numPr>
        <w:spacing w:before="100" w:beforeAutospacing="1" w:after="100" w:afterAutospacing="1"/>
      </w:pPr>
      <w:proofErr w:type="spellStart"/>
      <w:proofErr w:type="gramStart"/>
      <w:r w:rsidRPr="00D81D2E">
        <w:rPr>
          <w:b/>
          <w:bCs/>
        </w:rPr>
        <w:t>Disease</w:t>
      </w:r>
      <w:proofErr w:type="spellEnd"/>
      <w:r w:rsidRPr="00D81D2E">
        <w:t>:</w:t>
      </w:r>
      <w:proofErr w:type="gramEnd"/>
      <w:r w:rsidRPr="00D81D2E">
        <w:t xml:space="preserve"> </w:t>
      </w:r>
      <w:proofErr w:type="spellStart"/>
      <w:r w:rsidRPr="00D81D2E">
        <w:t>Include</w:t>
      </w:r>
      <w:proofErr w:type="spellEnd"/>
      <w:r w:rsidRPr="00D81D2E">
        <w:t xml:space="preserve"> </w:t>
      </w:r>
      <w:proofErr w:type="spellStart"/>
      <w:r w:rsidRPr="00D81D2E">
        <w:t>specific</w:t>
      </w:r>
      <w:proofErr w:type="spellEnd"/>
      <w:r w:rsidRPr="00D81D2E">
        <w:t xml:space="preserve"> plant </w:t>
      </w:r>
      <w:proofErr w:type="spellStart"/>
      <w:r w:rsidRPr="00D81D2E">
        <w:t>diseases</w:t>
      </w:r>
      <w:proofErr w:type="spellEnd"/>
      <w:r w:rsidRPr="00D81D2E">
        <w:t xml:space="preserve"> </w:t>
      </w:r>
      <w:proofErr w:type="spellStart"/>
      <w:r w:rsidRPr="00D81D2E">
        <w:t>mentioned</w:t>
      </w:r>
      <w:proofErr w:type="spellEnd"/>
      <w:r w:rsidRPr="00D81D2E">
        <w:t xml:space="preserve"> in the </w:t>
      </w:r>
      <w:proofErr w:type="spellStart"/>
      <w:r w:rsidRPr="00D81D2E">
        <w:t>text</w:t>
      </w:r>
      <w:proofErr w:type="spellEnd"/>
      <w:r w:rsidRPr="00D81D2E">
        <w:t>.</w:t>
      </w:r>
    </w:p>
    <w:p w:rsidR="00B81201" w:rsidRPr="00D81D2E" w:rsidRDefault="00B81201" w:rsidP="00B81201">
      <w:pPr>
        <w:numPr>
          <w:ilvl w:val="0"/>
          <w:numId w:val="3"/>
        </w:numPr>
        <w:spacing w:before="100" w:beforeAutospacing="1" w:after="100" w:afterAutospacing="1"/>
      </w:pPr>
      <w:r w:rsidRPr="00D81D2E">
        <w:rPr>
          <w:b/>
          <w:bCs/>
        </w:rPr>
        <w:t xml:space="preserve">Geographic </w:t>
      </w:r>
      <w:proofErr w:type="gramStart"/>
      <w:r w:rsidRPr="00D81D2E">
        <w:rPr>
          <w:b/>
          <w:bCs/>
        </w:rPr>
        <w:t>location</w:t>
      </w:r>
      <w:r w:rsidRPr="00D81D2E">
        <w:t>:</w:t>
      </w:r>
      <w:proofErr w:type="gramEnd"/>
      <w:r w:rsidRPr="00D81D2E">
        <w:t xml:space="preserve"> </w:t>
      </w:r>
      <w:proofErr w:type="spellStart"/>
      <w:r w:rsidRPr="00D81D2E">
        <w:t>Include</w:t>
      </w:r>
      <w:proofErr w:type="spellEnd"/>
      <w:r w:rsidRPr="00D81D2E">
        <w:t xml:space="preserve"> </w:t>
      </w:r>
      <w:proofErr w:type="spellStart"/>
      <w:r w:rsidRPr="00D81D2E">
        <w:t>specific</w:t>
      </w:r>
      <w:proofErr w:type="spellEnd"/>
      <w:r w:rsidRPr="00D81D2E">
        <w:t xml:space="preserve"> </w:t>
      </w:r>
      <w:proofErr w:type="spellStart"/>
      <w:r w:rsidRPr="00D81D2E">
        <w:t>names</w:t>
      </w:r>
      <w:proofErr w:type="spellEnd"/>
      <w:r w:rsidRPr="00D81D2E">
        <w:t xml:space="preserve"> of places, </w:t>
      </w:r>
      <w:proofErr w:type="spellStart"/>
      <w:r w:rsidRPr="00D81D2E">
        <w:t>regions</w:t>
      </w:r>
      <w:proofErr w:type="spellEnd"/>
      <w:r w:rsidRPr="00D81D2E">
        <w:t>, or countries.</w:t>
      </w:r>
    </w:p>
    <w:p w:rsidR="00B81201" w:rsidRPr="00D81D2E" w:rsidRDefault="00B81201" w:rsidP="00B81201">
      <w:pPr>
        <w:spacing w:before="100" w:beforeAutospacing="1" w:after="100" w:afterAutospacing="1"/>
        <w:outlineLvl w:val="3"/>
        <w:rPr>
          <w:b/>
          <w:bCs/>
        </w:rPr>
      </w:pPr>
      <w:proofErr w:type="gramStart"/>
      <w:r w:rsidRPr="00D81D2E">
        <w:rPr>
          <w:b/>
          <w:bCs/>
        </w:rPr>
        <w:t>Guidelines:</w:t>
      </w:r>
      <w:proofErr w:type="gramEnd"/>
    </w:p>
    <w:p w:rsidR="00B81201" w:rsidRPr="00D81D2E" w:rsidRDefault="00B81201" w:rsidP="00B81201">
      <w:pPr>
        <w:numPr>
          <w:ilvl w:val="0"/>
          <w:numId w:val="4"/>
        </w:numPr>
        <w:spacing w:before="100" w:beforeAutospacing="1" w:after="100" w:afterAutospacing="1"/>
      </w:pPr>
      <w:proofErr w:type="spellStart"/>
      <w:proofErr w:type="gramStart"/>
      <w:r w:rsidRPr="00D81D2E">
        <w:rPr>
          <w:b/>
          <w:bCs/>
        </w:rPr>
        <w:t>Precision</w:t>
      </w:r>
      <w:proofErr w:type="spellEnd"/>
      <w:r w:rsidRPr="00D81D2E">
        <w:t>:</w:t>
      </w:r>
      <w:proofErr w:type="gramEnd"/>
      <w:r w:rsidRPr="00D81D2E">
        <w:t xml:space="preserve"> Always </w:t>
      </w:r>
      <w:proofErr w:type="spellStart"/>
      <w:r w:rsidRPr="00D81D2E">
        <w:t>extract</w:t>
      </w:r>
      <w:proofErr w:type="spellEnd"/>
      <w:r w:rsidRPr="00D81D2E">
        <w:t xml:space="preserve"> the </w:t>
      </w:r>
      <w:proofErr w:type="spellStart"/>
      <w:r w:rsidRPr="00D81D2E">
        <w:t>most</w:t>
      </w:r>
      <w:proofErr w:type="spellEnd"/>
      <w:r w:rsidRPr="00D81D2E">
        <w:t xml:space="preserve"> </w:t>
      </w:r>
      <w:proofErr w:type="spellStart"/>
      <w:r w:rsidRPr="00D81D2E">
        <w:t>specific</w:t>
      </w:r>
      <w:proofErr w:type="spellEnd"/>
      <w:r w:rsidRPr="00D81D2E">
        <w:t xml:space="preserve"> </w:t>
      </w:r>
      <w:proofErr w:type="spellStart"/>
      <w:r w:rsidRPr="00D81D2E">
        <w:t>name</w:t>
      </w:r>
      <w:proofErr w:type="spellEnd"/>
      <w:r w:rsidRPr="00D81D2E">
        <w:t xml:space="preserve"> </w:t>
      </w:r>
      <w:proofErr w:type="spellStart"/>
      <w:r w:rsidRPr="00D81D2E">
        <w:t>available</w:t>
      </w:r>
      <w:proofErr w:type="spellEnd"/>
      <w:r w:rsidRPr="00D81D2E">
        <w:t xml:space="preserve"> in the </w:t>
      </w:r>
      <w:proofErr w:type="spellStart"/>
      <w:r w:rsidRPr="00D81D2E">
        <w:t>text</w:t>
      </w:r>
      <w:proofErr w:type="spellEnd"/>
      <w:r w:rsidRPr="00D81D2E">
        <w:t xml:space="preserve">. </w:t>
      </w:r>
      <w:proofErr w:type="spellStart"/>
      <w:r w:rsidRPr="00D81D2E">
        <w:t>Avoid</w:t>
      </w:r>
      <w:proofErr w:type="spellEnd"/>
      <w:r w:rsidRPr="00D81D2E">
        <w:t xml:space="preserve"> </w:t>
      </w:r>
      <w:proofErr w:type="spellStart"/>
      <w:r w:rsidRPr="00D81D2E">
        <w:t>generic</w:t>
      </w:r>
      <w:proofErr w:type="spellEnd"/>
      <w:r w:rsidRPr="00D81D2E">
        <w:t xml:space="preserve"> </w:t>
      </w:r>
      <w:proofErr w:type="spellStart"/>
      <w:r w:rsidRPr="00D81D2E">
        <w:t>terms</w:t>
      </w:r>
      <w:proofErr w:type="spellEnd"/>
      <w:r w:rsidRPr="00D81D2E">
        <w:t xml:space="preserve"> like "host plant" </w:t>
      </w:r>
      <w:proofErr w:type="spellStart"/>
      <w:r w:rsidRPr="00D81D2E">
        <w:t>unless</w:t>
      </w:r>
      <w:proofErr w:type="spellEnd"/>
      <w:r w:rsidRPr="00D81D2E">
        <w:t xml:space="preserve"> no </w:t>
      </w:r>
      <w:proofErr w:type="spellStart"/>
      <w:r w:rsidRPr="00D81D2E">
        <w:t>specific</w:t>
      </w:r>
      <w:proofErr w:type="spellEnd"/>
      <w:r w:rsidRPr="00D81D2E">
        <w:t xml:space="preserve"> </w:t>
      </w:r>
      <w:proofErr w:type="spellStart"/>
      <w:r w:rsidRPr="00D81D2E">
        <w:t>name</w:t>
      </w:r>
      <w:proofErr w:type="spellEnd"/>
      <w:r w:rsidRPr="00D81D2E">
        <w:t xml:space="preserve"> </w:t>
      </w:r>
      <w:proofErr w:type="spellStart"/>
      <w:r w:rsidRPr="00D81D2E">
        <w:t>is</w:t>
      </w:r>
      <w:proofErr w:type="spellEnd"/>
      <w:r w:rsidRPr="00D81D2E">
        <w:t xml:space="preserve"> </w:t>
      </w:r>
      <w:proofErr w:type="spellStart"/>
      <w:r w:rsidRPr="00D81D2E">
        <w:t>provided</w:t>
      </w:r>
      <w:proofErr w:type="spellEnd"/>
      <w:r w:rsidRPr="00D81D2E">
        <w:t>.</w:t>
      </w:r>
    </w:p>
    <w:p w:rsidR="00B81201" w:rsidRPr="00D81D2E" w:rsidRDefault="00B81201" w:rsidP="00B81201">
      <w:pPr>
        <w:numPr>
          <w:ilvl w:val="0"/>
          <w:numId w:val="4"/>
        </w:numPr>
        <w:spacing w:before="100" w:beforeAutospacing="1" w:after="100" w:afterAutospacing="1"/>
      </w:pPr>
      <w:proofErr w:type="spellStart"/>
      <w:r w:rsidRPr="00D81D2E">
        <w:rPr>
          <w:b/>
          <w:bCs/>
        </w:rPr>
        <w:t>Text-based</w:t>
      </w:r>
      <w:proofErr w:type="spellEnd"/>
      <w:r w:rsidRPr="00D81D2E">
        <w:rPr>
          <w:b/>
          <w:bCs/>
        </w:rPr>
        <w:t xml:space="preserve"> </w:t>
      </w:r>
      <w:proofErr w:type="gramStart"/>
      <w:r w:rsidRPr="00D81D2E">
        <w:rPr>
          <w:b/>
          <w:bCs/>
        </w:rPr>
        <w:t>extraction</w:t>
      </w:r>
      <w:r w:rsidRPr="00D81D2E">
        <w:t>:</w:t>
      </w:r>
      <w:proofErr w:type="gramEnd"/>
      <w:r w:rsidRPr="00D81D2E">
        <w:t xml:space="preserve"> </w:t>
      </w:r>
      <w:proofErr w:type="spellStart"/>
      <w:r w:rsidRPr="00D81D2E">
        <w:t>Only</w:t>
      </w:r>
      <w:proofErr w:type="spellEnd"/>
      <w:r w:rsidRPr="00D81D2E">
        <w:t xml:space="preserve"> </w:t>
      </w:r>
      <w:proofErr w:type="spellStart"/>
      <w:r w:rsidRPr="00D81D2E">
        <w:t>include</w:t>
      </w:r>
      <w:proofErr w:type="spellEnd"/>
      <w:r w:rsidRPr="00D81D2E">
        <w:t xml:space="preserve"> </w:t>
      </w:r>
      <w:proofErr w:type="spellStart"/>
      <w:r w:rsidRPr="00D81D2E">
        <w:t>entity</w:t>
      </w:r>
      <w:proofErr w:type="spellEnd"/>
      <w:r w:rsidRPr="00D81D2E">
        <w:t xml:space="preserve"> </w:t>
      </w:r>
      <w:proofErr w:type="spellStart"/>
      <w:r w:rsidRPr="00D81D2E">
        <w:t>names</w:t>
      </w:r>
      <w:proofErr w:type="spellEnd"/>
      <w:r w:rsidRPr="00D81D2E">
        <w:t xml:space="preserve"> </w:t>
      </w:r>
      <w:proofErr w:type="spellStart"/>
      <w:r w:rsidRPr="00D81D2E">
        <w:t>that</w:t>
      </w:r>
      <w:proofErr w:type="spellEnd"/>
      <w:r w:rsidRPr="00D81D2E">
        <w:t xml:space="preserve"> </w:t>
      </w:r>
      <w:proofErr w:type="spellStart"/>
      <w:r w:rsidRPr="00D81D2E">
        <w:t>explicitly</w:t>
      </w:r>
      <w:proofErr w:type="spellEnd"/>
      <w:r w:rsidRPr="00D81D2E">
        <w:t xml:space="preserve"> </w:t>
      </w:r>
      <w:proofErr w:type="spellStart"/>
      <w:r w:rsidRPr="00D81D2E">
        <w:t>appear</w:t>
      </w:r>
      <w:proofErr w:type="spellEnd"/>
      <w:r w:rsidRPr="00D81D2E">
        <w:t xml:space="preserve"> in the </w:t>
      </w:r>
      <w:proofErr w:type="spellStart"/>
      <w:r w:rsidRPr="00D81D2E">
        <w:t>text</w:t>
      </w:r>
      <w:proofErr w:type="spellEnd"/>
      <w:r w:rsidRPr="00D81D2E">
        <w:t>.</w:t>
      </w:r>
    </w:p>
    <w:p w:rsidR="00B81201" w:rsidRDefault="00B81201" w:rsidP="00B81201">
      <w:pPr>
        <w:numPr>
          <w:ilvl w:val="0"/>
          <w:numId w:val="4"/>
        </w:numPr>
        <w:spacing w:before="100" w:beforeAutospacing="1" w:after="100" w:afterAutospacing="1"/>
      </w:pPr>
      <w:proofErr w:type="spellStart"/>
      <w:r w:rsidRPr="00D81D2E">
        <w:rPr>
          <w:b/>
          <w:bCs/>
        </w:rPr>
        <w:t>Context</w:t>
      </w:r>
      <w:proofErr w:type="spellEnd"/>
      <w:r w:rsidRPr="00D81D2E">
        <w:rPr>
          <w:b/>
          <w:bCs/>
        </w:rPr>
        <w:t xml:space="preserve"> </w:t>
      </w:r>
      <w:proofErr w:type="spellStart"/>
      <w:proofErr w:type="gramStart"/>
      <w:r w:rsidRPr="00D81D2E">
        <w:rPr>
          <w:b/>
          <w:bCs/>
        </w:rPr>
        <w:t>awareness</w:t>
      </w:r>
      <w:proofErr w:type="spellEnd"/>
      <w:r w:rsidRPr="00D81D2E">
        <w:t>:</w:t>
      </w:r>
      <w:proofErr w:type="gramEnd"/>
      <w:r w:rsidRPr="00D81D2E">
        <w:t xml:space="preserve"> If the </w:t>
      </w:r>
      <w:proofErr w:type="spellStart"/>
      <w:r w:rsidRPr="00D81D2E">
        <w:t>text</w:t>
      </w:r>
      <w:proofErr w:type="spellEnd"/>
      <w:r w:rsidRPr="00D81D2E">
        <w:t xml:space="preserve"> uses </w:t>
      </w:r>
      <w:proofErr w:type="spellStart"/>
      <w:r w:rsidRPr="00D81D2E">
        <w:t>abbreviations</w:t>
      </w:r>
      <w:proofErr w:type="spellEnd"/>
      <w:r w:rsidRPr="00D81D2E">
        <w:t xml:space="preserve">, </w:t>
      </w:r>
      <w:proofErr w:type="spellStart"/>
      <w:r w:rsidRPr="00D81D2E">
        <w:t>extract</w:t>
      </w:r>
      <w:proofErr w:type="spellEnd"/>
      <w:r w:rsidRPr="00D81D2E">
        <w:t xml:space="preserve"> </w:t>
      </w:r>
      <w:proofErr w:type="spellStart"/>
      <w:r w:rsidRPr="00D81D2E">
        <w:t>them</w:t>
      </w:r>
      <w:proofErr w:type="spellEnd"/>
      <w:r w:rsidRPr="00D81D2E">
        <w:t xml:space="preserve"> as </w:t>
      </w:r>
      <w:proofErr w:type="spellStart"/>
      <w:r w:rsidRPr="00D81D2E">
        <w:t>they</w:t>
      </w:r>
      <w:proofErr w:type="spellEnd"/>
      <w:r w:rsidRPr="00D81D2E">
        <w:t xml:space="preserve"> are and </w:t>
      </w:r>
      <w:proofErr w:type="spellStart"/>
      <w:r w:rsidRPr="00D81D2E">
        <w:t>classify</w:t>
      </w:r>
      <w:proofErr w:type="spellEnd"/>
      <w:r w:rsidRPr="00D81D2E">
        <w:t xml:space="preserve"> </w:t>
      </w:r>
      <w:proofErr w:type="spellStart"/>
      <w:r w:rsidRPr="00D81D2E">
        <w:t>them</w:t>
      </w:r>
      <w:proofErr w:type="spellEnd"/>
      <w:r w:rsidRPr="00D81D2E">
        <w:t xml:space="preserve"> </w:t>
      </w:r>
      <w:proofErr w:type="spellStart"/>
      <w:r w:rsidRPr="00D81D2E">
        <w:t>based</w:t>
      </w:r>
      <w:proofErr w:type="spellEnd"/>
      <w:r w:rsidRPr="00D81D2E">
        <w:t xml:space="preserve"> on the </w:t>
      </w:r>
      <w:proofErr w:type="spellStart"/>
      <w:r w:rsidRPr="00D81D2E">
        <w:t>context</w:t>
      </w:r>
      <w:proofErr w:type="spellEnd"/>
      <w:r w:rsidRPr="00D81D2E">
        <w:t xml:space="preserve"> </w:t>
      </w:r>
      <w:proofErr w:type="spellStart"/>
      <w:r w:rsidRPr="00D81D2E">
        <w:t>provided</w:t>
      </w:r>
      <w:proofErr w:type="spellEnd"/>
      <w:r w:rsidRPr="00D81D2E">
        <w:t>.</w:t>
      </w:r>
    </w:p>
    <w:p w:rsidR="00B81201" w:rsidRPr="00D81D2E" w:rsidRDefault="00B81201" w:rsidP="00B81201">
      <w:pPr>
        <w:spacing w:before="100" w:beforeAutospacing="1" w:after="100" w:afterAutospacing="1"/>
      </w:pPr>
    </w:p>
    <w:p w:rsidR="00B81201" w:rsidRDefault="00B81201" w:rsidP="00B81201">
      <w:pPr>
        <w:pStyle w:val="Paragraphedeliste"/>
        <w:numPr>
          <w:ilvl w:val="0"/>
          <w:numId w:val="4"/>
        </w:numPr>
        <w:rPr>
          <w:rFonts w:ascii="Merriweather" w:hAnsi="Merriweather"/>
          <w:color w:val="434343"/>
          <w:sz w:val="16"/>
          <w:szCs w:val="16"/>
        </w:rPr>
      </w:pPr>
      <w:r>
        <w:t xml:space="preserve">The message </w:t>
      </w:r>
      <w:proofErr w:type="spellStart"/>
      <w:r>
        <w:t>is</w:t>
      </w:r>
      <w:proofErr w:type="spellEnd"/>
      <w:r>
        <w:t xml:space="preserve"> : “</w:t>
      </w:r>
      <w:proofErr w:type="spellStart"/>
      <w:r w:rsidRPr="00B81201">
        <w:rPr>
          <w:rFonts w:ascii="Merriweather" w:hAnsi="Merriweather"/>
          <w:color w:val="434343"/>
          <w:sz w:val="16"/>
          <w:szCs w:val="16"/>
          <w:shd w:val="clear" w:color="auto" w:fill="A4C2F4"/>
          <w:lang w:val="en-US"/>
        </w:rPr>
        <w:t>Bursaphelenchus</w:t>
      </w:r>
      <w:proofErr w:type="spellEnd"/>
      <w:r w:rsidRPr="00B81201">
        <w:rPr>
          <w:rFonts w:ascii="Merriweather" w:hAnsi="Merriweather"/>
          <w:color w:val="434343"/>
          <w:sz w:val="16"/>
          <w:szCs w:val="16"/>
          <w:shd w:val="clear" w:color="auto" w:fill="A4C2F4"/>
          <w:lang w:val="en-US"/>
        </w:rPr>
        <w:t xml:space="preserve"> </w:t>
      </w:r>
      <w:proofErr w:type="spellStart"/>
      <w:r w:rsidRPr="00B81201">
        <w:rPr>
          <w:rFonts w:ascii="Merriweather" w:hAnsi="Merriweather"/>
          <w:color w:val="434343"/>
          <w:sz w:val="16"/>
          <w:szCs w:val="16"/>
          <w:shd w:val="clear" w:color="auto" w:fill="A4C2F4"/>
          <w:lang w:val="en-US"/>
        </w:rPr>
        <w:t>xylophilus</w:t>
      </w:r>
      <w:proofErr w:type="spellEnd"/>
      <w:r w:rsidRPr="00B81201">
        <w:rPr>
          <w:rFonts w:ascii="Merriweather" w:hAnsi="Merriweather"/>
          <w:color w:val="434343"/>
          <w:sz w:val="16"/>
          <w:szCs w:val="16"/>
          <w:lang w:val="en-US"/>
        </w:rPr>
        <w:t xml:space="preserve">, is a notorious parasitic nematode of </w:t>
      </w:r>
      <w:r w:rsidRPr="00B81201">
        <w:rPr>
          <w:rFonts w:ascii="Merriweather" w:hAnsi="Merriweather"/>
          <w:color w:val="434343"/>
          <w:sz w:val="16"/>
          <w:szCs w:val="16"/>
          <w:shd w:val="clear" w:color="auto" w:fill="B6D7A8"/>
          <w:lang w:val="en-US"/>
        </w:rPr>
        <w:t>pine trees</w:t>
      </w:r>
      <w:r w:rsidRPr="00B81201">
        <w:rPr>
          <w:rFonts w:ascii="Merriweather" w:hAnsi="Merriweather"/>
          <w:color w:val="434343"/>
          <w:sz w:val="16"/>
          <w:szCs w:val="16"/>
          <w:lang w:val="en-US"/>
        </w:rPr>
        <w:t xml:space="preserve"> that causes </w:t>
      </w:r>
      <w:r w:rsidRPr="00B81201">
        <w:rPr>
          <w:rFonts w:ascii="Merriweather" w:hAnsi="Merriweather"/>
          <w:color w:val="434343"/>
          <w:sz w:val="16"/>
          <w:szCs w:val="16"/>
          <w:shd w:val="clear" w:color="auto" w:fill="EA9999"/>
          <w:lang w:val="en-US"/>
        </w:rPr>
        <w:t>pine wilt disease</w:t>
      </w:r>
      <w:r w:rsidRPr="00B81201">
        <w:rPr>
          <w:rFonts w:ascii="Merriweather" w:hAnsi="Merriweather"/>
          <w:color w:val="434343"/>
          <w:sz w:val="16"/>
          <w:szCs w:val="16"/>
          <w:lang w:val="en-US"/>
        </w:rPr>
        <w:t xml:space="preserve"> (</w:t>
      </w:r>
      <w:r w:rsidRPr="00B81201">
        <w:rPr>
          <w:rFonts w:ascii="Merriweather" w:hAnsi="Merriweather"/>
          <w:color w:val="434343"/>
          <w:sz w:val="16"/>
          <w:szCs w:val="16"/>
          <w:shd w:val="clear" w:color="auto" w:fill="EA9999"/>
          <w:lang w:val="en-US"/>
        </w:rPr>
        <w:t>PWD</w:t>
      </w:r>
      <w:r w:rsidRPr="00B81201">
        <w:rPr>
          <w:rFonts w:ascii="Merriweather" w:hAnsi="Merriweather"/>
          <w:color w:val="434343"/>
          <w:sz w:val="16"/>
          <w:szCs w:val="16"/>
          <w:lang w:val="en-US"/>
        </w:rPr>
        <w:t xml:space="preserve">), leading to extensive mortality of different </w:t>
      </w:r>
      <w:r w:rsidRPr="00B81201">
        <w:rPr>
          <w:rFonts w:ascii="Merriweather" w:hAnsi="Merriweather"/>
          <w:color w:val="434343"/>
          <w:sz w:val="16"/>
          <w:szCs w:val="16"/>
          <w:shd w:val="clear" w:color="auto" w:fill="B6D7A8"/>
          <w:lang w:val="en-US"/>
        </w:rPr>
        <w:t>pine trees</w:t>
      </w:r>
      <w:r w:rsidRPr="00B81201">
        <w:rPr>
          <w:rFonts w:ascii="Merriweather" w:hAnsi="Merriweather"/>
          <w:color w:val="434343"/>
          <w:sz w:val="16"/>
          <w:szCs w:val="16"/>
          <w:lang w:val="en-US"/>
        </w:rPr>
        <w:t xml:space="preserve"> around the world and considerable economic losses</w:t>
      </w:r>
      <w:r w:rsidRPr="00B81201">
        <w:rPr>
          <w:rFonts w:ascii="Merriweather" w:hAnsi="Merriweather"/>
          <w:color w:val="434343"/>
          <w:sz w:val="16"/>
          <w:szCs w:val="16"/>
        </w:rPr>
        <w:t>”</w:t>
      </w:r>
    </w:p>
    <w:p w:rsidR="00494B68" w:rsidRPr="00494B68" w:rsidRDefault="00494B68" w:rsidP="00494B68">
      <w:pPr>
        <w:pStyle w:val="Paragraphedeliste"/>
        <w:rPr>
          <w:rFonts w:ascii="Merriweather" w:hAnsi="Merriweather"/>
          <w:color w:val="434343"/>
          <w:sz w:val="16"/>
          <w:szCs w:val="16"/>
        </w:rPr>
      </w:pPr>
    </w:p>
    <w:p w:rsidR="00494B68" w:rsidRPr="00494B68" w:rsidRDefault="00494B68" w:rsidP="00494B68">
      <w:pPr>
        <w:rPr>
          <w:rFonts w:ascii="Merriweather" w:hAnsi="Merriweather"/>
          <w:b/>
          <w:bCs/>
          <w:color w:val="434343"/>
          <w:sz w:val="22"/>
          <w:szCs w:val="22"/>
        </w:rPr>
      </w:pPr>
      <w:proofErr w:type="spellStart"/>
      <w:r w:rsidRPr="00494B68">
        <w:rPr>
          <w:rFonts w:ascii="Merriweather" w:hAnsi="Merriweather"/>
          <w:b/>
          <w:bCs/>
          <w:color w:val="434343"/>
          <w:sz w:val="22"/>
          <w:szCs w:val="22"/>
        </w:rPr>
        <w:t>Answer</w:t>
      </w:r>
      <w:proofErr w:type="spellEnd"/>
    </w:p>
    <w:p w:rsidR="00494B68" w:rsidRPr="00494B68" w:rsidRDefault="00494B68" w:rsidP="00494B68">
      <w:pPr>
        <w:rPr>
          <w:rFonts w:ascii="Merriweather" w:hAnsi="Merriweather"/>
          <w:color w:val="434343"/>
          <w:sz w:val="16"/>
          <w:szCs w:val="16"/>
        </w:rPr>
      </w:pPr>
    </w:p>
    <w:p w:rsidR="00B81201" w:rsidRDefault="00B81201" w:rsidP="00B81201"/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token"/>
          <w:rFonts w:ascii="Menlo" w:hAnsi="Menlo" w:cs="Menlo"/>
          <w:color w:val="D4D4D4"/>
        </w:rPr>
        <w:t>[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</w:t>
      </w:r>
      <w:r>
        <w:rPr>
          <w:rStyle w:val="token"/>
          <w:rFonts w:ascii="Menlo" w:hAnsi="Menlo" w:cs="Menlo"/>
          <w:color w:val="D4D4D4"/>
        </w:rPr>
        <w:t>{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"Plant </w:t>
      </w:r>
      <w:proofErr w:type="spellStart"/>
      <w:r>
        <w:rPr>
          <w:rStyle w:val="token"/>
          <w:rFonts w:ascii="Menlo" w:hAnsi="Menlo" w:cs="Menlo"/>
          <w:color w:val="CE9178"/>
        </w:rPr>
        <w:t>pest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Bursaphelenchus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xylophilus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</w:t>
      </w:r>
      <w:r>
        <w:rPr>
          <w:rStyle w:val="token"/>
          <w:rFonts w:ascii="Menlo" w:hAnsi="Menlo" w:cs="Menlo"/>
          <w:color w:val="D4D4D4"/>
        </w:rPr>
        <w:t>},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</w:t>
      </w:r>
      <w:r>
        <w:rPr>
          <w:rStyle w:val="token"/>
          <w:rFonts w:ascii="Menlo" w:hAnsi="Menlo" w:cs="Menlo"/>
          <w:color w:val="D4D4D4"/>
        </w:rPr>
        <w:t>{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Disease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lastRenderedPageBreak/>
        <w:t xml:space="preserve">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"pine </w:t>
      </w:r>
      <w:proofErr w:type="spellStart"/>
      <w:r>
        <w:rPr>
          <w:rStyle w:val="token"/>
          <w:rFonts w:ascii="Menlo" w:hAnsi="Menlo" w:cs="Menlo"/>
          <w:color w:val="CE9178"/>
        </w:rPr>
        <w:t>wilt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disease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</w:t>
      </w:r>
      <w:r>
        <w:rPr>
          <w:rStyle w:val="token"/>
          <w:rFonts w:ascii="Menlo" w:hAnsi="Menlo" w:cs="Menlo"/>
          <w:color w:val="D4D4D4"/>
        </w:rPr>
        <w:t>},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</w:t>
      </w:r>
      <w:r>
        <w:rPr>
          <w:rStyle w:val="token"/>
          <w:rFonts w:ascii="Menlo" w:hAnsi="Menlo" w:cs="Menlo"/>
          <w:color w:val="D4D4D4"/>
        </w:rPr>
        <w:t>{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Disease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"PWD"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</w:t>
      </w:r>
      <w:r>
        <w:rPr>
          <w:rStyle w:val="token"/>
          <w:rFonts w:ascii="Menlo" w:hAnsi="Menlo" w:cs="Menlo"/>
          <w:color w:val="D4D4D4"/>
        </w:rPr>
        <w:t>},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</w:t>
      </w:r>
      <w:r>
        <w:rPr>
          <w:rStyle w:val="token"/>
          <w:rFonts w:ascii="Menlo" w:hAnsi="Menlo" w:cs="Menlo"/>
          <w:color w:val="D4D4D4"/>
        </w:rPr>
        <w:t>{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"Host plant"</w:t>
      </w:r>
      <w:r>
        <w:rPr>
          <w:rStyle w:val="token"/>
          <w:rFonts w:ascii="Menlo" w:hAnsi="Menlo" w:cs="Menlo"/>
          <w:color w:val="D4D4D4"/>
        </w:rPr>
        <w:t>,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"pine </w:t>
      </w:r>
      <w:proofErr w:type="spellStart"/>
      <w:r>
        <w:rPr>
          <w:rStyle w:val="token"/>
          <w:rFonts w:ascii="Menlo" w:hAnsi="Menlo" w:cs="Menlo"/>
          <w:color w:val="CE9178"/>
        </w:rPr>
        <w:t>trees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</w:t>
      </w:r>
      <w:r>
        <w:rPr>
          <w:rStyle w:val="token"/>
          <w:rFonts w:ascii="Menlo" w:hAnsi="Menlo" w:cs="Menlo"/>
          <w:color w:val="D4D4D4"/>
        </w:rPr>
        <w:t>},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</w:t>
      </w:r>
      <w:r>
        <w:rPr>
          <w:rStyle w:val="token"/>
          <w:rFonts w:ascii="Menlo" w:hAnsi="Menlo" w:cs="Menlo"/>
          <w:color w:val="D4D4D4"/>
        </w:rPr>
        <w:t>{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"Geographic location"</w:t>
      </w:r>
      <w:r>
        <w:rPr>
          <w:rStyle w:val="token"/>
          <w:rFonts w:ascii="Menlo" w:hAnsi="Menlo" w:cs="Menlo"/>
          <w:color w:val="D4D4D4"/>
        </w:rPr>
        <w:t>,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"the world"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</w:t>
      </w:r>
      <w:r>
        <w:rPr>
          <w:rStyle w:val="token"/>
          <w:rFonts w:ascii="Menlo" w:hAnsi="Menlo" w:cs="Menlo"/>
          <w:color w:val="D4D4D4"/>
        </w:rPr>
        <w:t>}</w:t>
      </w:r>
    </w:p>
    <w:p w:rsidR="00B81201" w:rsidRDefault="00B81201" w:rsidP="00B81201">
      <w:pPr>
        <w:pStyle w:val="PrformatHTML"/>
        <w:shd w:val="clear" w:color="auto" w:fill="1E1E1E"/>
        <w:rPr>
          <w:rFonts w:ascii="Menlo" w:hAnsi="Menlo" w:cs="Menlo"/>
          <w:color w:val="D4D4D4"/>
        </w:rPr>
      </w:pPr>
      <w:r>
        <w:rPr>
          <w:rStyle w:val="token"/>
          <w:rFonts w:ascii="Menlo" w:hAnsi="Menlo" w:cs="Menlo"/>
          <w:color w:val="D4D4D4"/>
        </w:rPr>
        <w:t>]</w:t>
      </w:r>
    </w:p>
    <w:p w:rsidR="00F144E1" w:rsidRDefault="00F144E1"/>
    <w:p w:rsidR="00B81201" w:rsidRDefault="00B81201" w:rsidP="00B81201">
      <w:pPr>
        <w:pStyle w:val="prose"/>
      </w:pPr>
      <w:proofErr w:type="gramStart"/>
      <w:r>
        <w:t>message</w:t>
      </w:r>
      <w:proofErr w:type="gramEnd"/>
      <w:r>
        <w:t xml:space="preserve"> : "The </w:t>
      </w:r>
      <w:proofErr w:type="spellStart"/>
      <w:r>
        <w:t>bacterium</w:t>
      </w:r>
      <w:proofErr w:type="spellEnd"/>
      <w:r>
        <w:t xml:space="preserve"> '</w:t>
      </w:r>
      <w:proofErr w:type="spellStart"/>
      <w:r>
        <w:t>Xylella</w:t>
      </w:r>
      <w:proofErr w:type="spellEnd"/>
      <w:r>
        <w:t xml:space="preserve"> </w:t>
      </w:r>
      <w:proofErr w:type="spellStart"/>
      <w:r>
        <w:t>Fastidiosa</w:t>
      </w:r>
      <w:proofErr w:type="spellEnd"/>
      <w:r>
        <w:t xml:space="preserve">'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detected</w:t>
      </w:r>
      <w:proofErr w:type="spellEnd"/>
      <w:r>
        <w:t xml:space="preserve"> in </w:t>
      </w:r>
      <w:proofErr w:type="spellStart"/>
      <w:r>
        <w:t>nine</w:t>
      </w:r>
      <w:proofErr w:type="spellEnd"/>
      <w:r>
        <w:t xml:space="preserve"> more places in the Porto </w:t>
      </w:r>
      <w:proofErr w:type="spellStart"/>
      <w:r>
        <w:t>Metropolitan</w:t>
      </w:r>
      <w:proofErr w:type="spellEnd"/>
      <w:r>
        <w:t xml:space="preserve"> Area, </w:t>
      </w:r>
      <w:proofErr w:type="spellStart"/>
      <w:r>
        <w:t>mainly</w:t>
      </w:r>
      <w:proofErr w:type="spellEnd"/>
      <w:r>
        <w:t xml:space="preserve"> in citrus, and the </w:t>
      </w:r>
      <w:proofErr w:type="spellStart"/>
      <w:r>
        <w:t>demarcated</w:t>
      </w:r>
      <w:proofErr w:type="spellEnd"/>
      <w:r>
        <w:t xml:space="preserve"> area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extended</w:t>
      </w:r>
      <w:proofErr w:type="spellEnd"/>
      <w:r>
        <w:t xml:space="preserve">, </w:t>
      </w:r>
      <w:proofErr w:type="spellStart"/>
      <w:r>
        <w:t>revealed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Monday the </w:t>
      </w:r>
      <w:proofErr w:type="spellStart"/>
      <w:r>
        <w:t>Confederation</w:t>
      </w:r>
      <w:proofErr w:type="spellEnd"/>
      <w:r>
        <w:t xml:space="preserve"> of Farmers of Portugal (CAP). "As a </w:t>
      </w:r>
      <w:proofErr w:type="spellStart"/>
      <w:r>
        <w:t>result</w:t>
      </w:r>
      <w:proofErr w:type="spellEnd"/>
      <w:r>
        <w:t xml:space="preserve"> of the confirmation of the </w:t>
      </w:r>
      <w:proofErr w:type="spellStart"/>
      <w:r>
        <w:t>presence</w:t>
      </w:r>
      <w:proofErr w:type="spellEnd"/>
      <w:r>
        <w:t xml:space="preserve"> of the </w:t>
      </w:r>
      <w:proofErr w:type="spellStart"/>
      <w:r>
        <w:t>bacterium</w:t>
      </w:r>
      <w:proofErr w:type="spellEnd"/>
      <w:r>
        <w:t xml:space="preserve"> '</w:t>
      </w:r>
      <w:proofErr w:type="spellStart"/>
      <w:r>
        <w:t>Xylella</w:t>
      </w:r>
      <w:proofErr w:type="spellEnd"/>
      <w:r>
        <w:t xml:space="preserve"> </w:t>
      </w:r>
      <w:proofErr w:type="spellStart"/>
      <w:r>
        <w:t>Fastidiosa</w:t>
      </w:r>
      <w:proofErr w:type="spellEnd"/>
      <w:r>
        <w:t xml:space="preserve">' in </w:t>
      </w:r>
      <w:proofErr w:type="spellStart"/>
      <w:r>
        <w:t>nine</w:t>
      </w:r>
      <w:proofErr w:type="spellEnd"/>
      <w:r>
        <w:t xml:space="preserve"> new locations, in the </w:t>
      </w:r>
      <w:proofErr w:type="spellStart"/>
      <w:r>
        <w:t>municipalities</w:t>
      </w:r>
      <w:proofErr w:type="spellEnd"/>
      <w:r>
        <w:t xml:space="preserve"> of Vila Nova de Gaia, Santa Maria da </w:t>
      </w:r>
      <w:proofErr w:type="spellStart"/>
      <w:r>
        <w:t>Feira</w:t>
      </w:r>
      <w:proofErr w:type="spellEnd"/>
      <w:r>
        <w:t xml:space="preserve">, Porto and </w:t>
      </w:r>
      <w:proofErr w:type="spellStart"/>
      <w:r>
        <w:t>Espinho</w:t>
      </w:r>
      <w:proofErr w:type="spellEnd"/>
      <w:r>
        <w:t>"</w:t>
      </w:r>
    </w:p>
    <w:p w:rsidR="00B81201" w:rsidRDefault="00B81201" w:rsidP="00B81201">
      <w:pPr>
        <w:pStyle w:val="NormalWeb"/>
      </w:pPr>
      <w:r>
        <w:t xml:space="preserve">Sure,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JSON-</w:t>
      </w:r>
      <w:proofErr w:type="spellStart"/>
      <w:r>
        <w:t>formatted</w:t>
      </w:r>
      <w:proofErr w:type="spellEnd"/>
      <w:r>
        <w:t xml:space="preserve"> </w:t>
      </w:r>
      <w:proofErr w:type="spellStart"/>
      <w:r>
        <w:t>summary</w:t>
      </w:r>
      <w:proofErr w:type="spellEnd"/>
      <w:r>
        <w:t xml:space="preserve"> of the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entities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 xml:space="preserve"> in the </w:t>
      </w:r>
      <w:proofErr w:type="spellStart"/>
      <w:proofErr w:type="gramStart"/>
      <w:r>
        <w:t>text</w:t>
      </w:r>
      <w:proofErr w:type="spellEnd"/>
      <w:r>
        <w:t>:</w:t>
      </w:r>
      <w:proofErr w:type="gramEnd"/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token"/>
          <w:rFonts w:ascii="Menlo" w:hAnsi="Menlo" w:cs="Menlo"/>
          <w:color w:val="D4D4D4"/>
        </w:rPr>
        <w:t>[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</w:t>
      </w:r>
      <w:r>
        <w:rPr>
          <w:rStyle w:val="token"/>
          <w:rFonts w:ascii="Menlo" w:hAnsi="Menlo" w:cs="Menlo"/>
          <w:color w:val="D4D4D4"/>
        </w:rPr>
        <w:t>{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"Plant </w:t>
      </w:r>
      <w:proofErr w:type="spellStart"/>
      <w:r>
        <w:rPr>
          <w:rStyle w:val="token"/>
          <w:rFonts w:ascii="Menlo" w:hAnsi="Menlo" w:cs="Menlo"/>
          <w:color w:val="CE9178"/>
        </w:rPr>
        <w:t>pest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Xylella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Fastidiosa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</w:t>
      </w:r>
      <w:r>
        <w:rPr>
          <w:rStyle w:val="token"/>
          <w:rFonts w:ascii="Menlo" w:hAnsi="Menlo" w:cs="Menlo"/>
          <w:color w:val="D4D4D4"/>
        </w:rPr>
        <w:t>},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</w:t>
      </w:r>
      <w:r>
        <w:rPr>
          <w:rStyle w:val="token"/>
          <w:rFonts w:ascii="Menlo" w:hAnsi="Menlo" w:cs="Menlo"/>
          <w:color w:val="D4D4D4"/>
        </w:rPr>
        <w:t>{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"Host plant"</w:t>
      </w:r>
      <w:r>
        <w:rPr>
          <w:rStyle w:val="token"/>
          <w:rFonts w:ascii="Menlo" w:hAnsi="Menlo" w:cs="Menlo"/>
          <w:color w:val="D4D4D4"/>
        </w:rPr>
        <w:t>,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"citrus"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</w:t>
      </w:r>
      <w:r>
        <w:rPr>
          <w:rStyle w:val="token"/>
          <w:rFonts w:ascii="Menlo" w:hAnsi="Menlo" w:cs="Menlo"/>
          <w:color w:val="D4D4D4"/>
        </w:rPr>
        <w:t>},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</w:t>
      </w:r>
      <w:r>
        <w:rPr>
          <w:rStyle w:val="token"/>
          <w:rFonts w:ascii="Menlo" w:hAnsi="Menlo" w:cs="Menlo"/>
          <w:color w:val="D4D4D4"/>
        </w:rPr>
        <w:t>{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"Geographic location"</w:t>
      </w:r>
      <w:r>
        <w:rPr>
          <w:rStyle w:val="token"/>
          <w:rFonts w:ascii="Menlo" w:hAnsi="Menlo" w:cs="Menlo"/>
          <w:color w:val="D4D4D4"/>
        </w:rPr>
        <w:t>,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"Porto </w:t>
      </w:r>
      <w:proofErr w:type="spellStart"/>
      <w:r>
        <w:rPr>
          <w:rStyle w:val="token"/>
          <w:rFonts w:ascii="Menlo" w:hAnsi="Menlo" w:cs="Menlo"/>
          <w:color w:val="CE9178"/>
        </w:rPr>
        <w:t>Metropolitan</w:t>
      </w:r>
      <w:proofErr w:type="spellEnd"/>
      <w:r>
        <w:rPr>
          <w:rStyle w:val="token"/>
          <w:rFonts w:ascii="Menlo" w:hAnsi="Menlo" w:cs="Menlo"/>
          <w:color w:val="CE9178"/>
        </w:rPr>
        <w:t xml:space="preserve"> Area"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</w:t>
      </w:r>
      <w:r>
        <w:rPr>
          <w:rStyle w:val="token"/>
          <w:rFonts w:ascii="Menlo" w:hAnsi="Menlo" w:cs="Menlo"/>
          <w:color w:val="D4D4D4"/>
        </w:rPr>
        <w:t>},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</w:t>
      </w:r>
      <w:r>
        <w:rPr>
          <w:rStyle w:val="token"/>
          <w:rFonts w:ascii="Menlo" w:hAnsi="Menlo" w:cs="Menlo"/>
          <w:color w:val="D4D4D4"/>
        </w:rPr>
        <w:t>{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"Geographic location"</w:t>
      </w:r>
      <w:r>
        <w:rPr>
          <w:rStyle w:val="token"/>
          <w:rFonts w:ascii="Menlo" w:hAnsi="Menlo" w:cs="Menlo"/>
          <w:color w:val="D4D4D4"/>
        </w:rPr>
        <w:t>,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"Vila Nova de Gaia"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</w:t>
      </w:r>
      <w:r>
        <w:rPr>
          <w:rStyle w:val="token"/>
          <w:rFonts w:ascii="Menlo" w:hAnsi="Menlo" w:cs="Menlo"/>
          <w:color w:val="D4D4D4"/>
        </w:rPr>
        <w:t>},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</w:t>
      </w:r>
      <w:r>
        <w:rPr>
          <w:rStyle w:val="token"/>
          <w:rFonts w:ascii="Menlo" w:hAnsi="Menlo" w:cs="Menlo"/>
          <w:color w:val="D4D4D4"/>
        </w:rPr>
        <w:t>{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"Geographic location"</w:t>
      </w:r>
      <w:r>
        <w:rPr>
          <w:rStyle w:val="token"/>
          <w:rFonts w:ascii="Menlo" w:hAnsi="Menlo" w:cs="Menlo"/>
          <w:color w:val="D4D4D4"/>
        </w:rPr>
        <w:t>,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"Santa Maria da </w:t>
      </w:r>
      <w:proofErr w:type="spellStart"/>
      <w:r>
        <w:rPr>
          <w:rStyle w:val="token"/>
          <w:rFonts w:ascii="Menlo" w:hAnsi="Menlo" w:cs="Menlo"/>
          <w:color w:val="CE9178"/>
        </w:rPr>
        <w:t>Feira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</w:t>
      </w:r>
      <w:r>
        <w:rPr>
          <w:rStyle w:val="token"/>
          <w:rFonts w:ascii="Menlo" w:hAnsi="Menlo" w:cs="Menlo"/>
          <w:color w:val="D4D4D4"/>
        </w:rPr>
        <w:t>},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</w:t>
      </w:r>
      <w:r>
        <w:rPr>
          <w:rStyle w:val="token"/>
          <w:rFonts w:ascii="Menlo" w:hAnsi="Menlo" w:cs="Menlo"/>
          <w:color w:val="D4D4D4"/>
        </w:rPr>
        <w:t>{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"Geographic location"</w:t>
      </w:r>
      <w:r>
        <w:rPr>
          <w:rStyle w:val="token"/>
          <w:rFonts w:ascii="Menlo" w:hAnsi="Menlo" w:cs="Menlo"/>
          <w:color w:val="D4D4D4"/>
        </w:rPr>
        <w:t>,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"Porto"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</w:t>
      </w:r>
      <w:r>
        <w:rPr>
          <w:rStyle w:val="token"/>
          <w:rFonts w:ascii="Menlo" w:hAnsi="Menlo" w:cs="Menlo"/>
          <w:color w:val="D4D4D4"/>
        </w:rPr>
        <w:t>},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</w:t>
      </w:r>
      <w:r>
        <w:rPr>
          <w:rStyle w:val="token"/>
          <w:rFonts w:ascii="Menlo" w:hAnsi="Menlo" w:cs="Menlo"/>
          <w:color w:val="D4D4D4"/>
        </w:rPr>
        <w:t>{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"Geographic location"</w:t>
      </w:r>
      <w:r>
        <w:rPr>
          <w:rStyle w:val="token"/>
          <w:rFonts w:ascii="Menlo" w:hAnsi="Menlo" w:cs="Menlo"/>
          <w:color w:val="D4D4D4"/>
        </w:rPr>
        <w:t>,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Espinho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</w:t>
      </w:r>
      <w:r>
        <w:rPr>
          <w:rStyle w:val="token"/>
          <w:rFonts w:ascii="Menlo" w:hAnsi="Menlo" w:cs="Menlo"/>
          <w:color w:val="D4D4D4"/>
        </w:rPr>
        <w:t>}</w:t>
      </w:r>
    </w:p>
    <w:p w:rsidR="00B81201" w:rsidRDefault="00B81201" w:rsidP="00B81201">
      <w:pPr>
        <w:pStyle w:val="PrformatHTML"/>
        <w:shd w:val="clear" w:color="auto" w:fill="1E1E1E"/>
        <w:rPr>
          <w:rFonts w:ascii="Menlo" w:hAnsi="Menlo" w:cs="Menlo"/>
          <w:color w:val="D4D4D4"/>
        </w:rPr>
      </w:pPr>
      <w:r>
        <w:rPr>
          <w:rStyle w:val="token"/>
          <w:rFonts w:ascii="Menlo" w:hAnsi="Menlo" w:cs="Menlo"/>
          <w:color w:val="D4D4D4"/>
        </w:rPr>
        <w:t>]</w:t>
      </w:r>
    </w:p>
    <w:p w:rsidR="00494B68" w:rsidRDefault="00494B68" w:rsidP="00494B68">
      <w:pPr>
        <w:pStyle w:val="Titre2"/>
      </w:pPr>
    </w:p>
    <w:p w:rsidR="006E712A" w:rsidRDefault="00494B68" w:rsidP="006E712A">
      <w:pPr>
        <w:pStyle w:val="Titre2"/>
      </w:pPr>
      <w:bookmarkStart w:id="1" w:name="_Toc187750177"/>
      <w:proofErr w:type="spellStart"/>
      <w:r>
        <w:t>Binary</w:t>
      </w:r>
      <w:proofErr w:type="spellEnd"/>
      <w:r>
        <w:t xml:space="preserve"> </w:t>
      </w:r>
      <w:proofErr w:type="spellStart"/>
      <w:r>
        <w:t>relationship</w:t>
      </w:r>
      <w:proofErr w:type="spellEnd"/>
      <w:r w:rsidR="006E712A">
        <w:t xml:space="preserve"> </w:t>
      </w:r>
      <w:proofErr w:type="spellStart"/>
      <w:r w:rsidR="006E712A" w:rsidRPr="00B81201">
        <w:t>Located</w:t>
      </w:r>
      <w:proofErr w:type="spellEnd"/>
      <w:r w:rsidR="006E712A" w:rsidRPr="00B81201">
        <w:t xml:space="preserve"> in</w:t>
      </w:r>
      <w:bookmarkEnd w:id="1"/>
      <w:r w:rsidR="006E712A" w:rsidRPr="00B81201">
        <w:t xml:space="preserve"> </w:t>
      </w:r>
    </w:p>
    <w:p w:rsidR="006E712A" w:rsidRDefault="006E712A" w:rsidP="006E712A">
      <w:pPr>
        <w:pStyle w:val="Titre2"/>
      </w:pPr>
      <w:bookmarkStart w:id="2" w:name="_Toc187750178"/>
      <w:r w:rsidRPr="00B81201">
        <w:t>- Causes</w:t>
      </w:r>
      <w:bookmarkEnd w:id="2"/>
      <w:r w:rsidRPr="00B81201">
        <w:t xml:space="preserve"> </w:t>
      </w:r>
    </w:p>
    <w:p w:rsidR="006E712A" w:rsidRDefault="006E712A" w:rsidP="006E712A">
      <w:pPr>
        <w:pStyle w:val="Titre2"/>
      </w:pPr>
      <w:bookmarkStart w:id="3" w:name="_Toc187750179"/>
      <w:r w:rsidRPr="00B81201">
        <w:t xml:space="preserve">- Have been </w:t>
      </w:r>
      <w:proofErr w:type="spellStart"/>
      <w:r w:rsidRPr="00B81201">
        <w:t>found</w:t>
      </w:r>
      <w:proofErr w:type="spellEnd"/>
      <w:r w:rsidRPr="00B81201">
        <w:t xml:space="preserve"> on.</w:t>
      </w:r>
      <w:bookmarkEnd w:id="3"/>
      <w:r w:rsidRPr="00B81201">
        <w:t xml:space="preserve"> </w:t>
      </w:r>
    </w:p>
    <w:p w:rsidR="00494B68" w:rsidRDefault="00494B68" w:rsidP="00494B68">
      <w:pPr>
        <w:pStyle w:val="Titre2"/>
      </w:pPr>
    </w:p>
    <w:p w:rsidR="00494B68" w:rsidRPr="00494B68" w:rsidRDefault="00494B68" w:rsidP="00B81201">
      <w:pPr>
        <w:spacing w:before="100" w:beforeAutospacing="1" w:after="100" w:afterAutospacing="1"/>
        <w:rPr>
          <w:b/>
          <w:bCs/>
        </w:rPr>
      </w:pPr>
      <w:proofErr w:type="spellStart"/>
      <w:r w:rsidRPr="00494B68">
        <w:rPr>
          <w:b/>
          <w:bCs/>
        </w:rPr>
        <w:t>Generated</w:t>
      </w:r>
      <w:proofErr w:type="spellEnd"/>
      <w:r w:rsidRPr="00494B68">
        <w:rPr>
          <w:b/>
          <w:bCs/>
        </w:rPr>
        <w:t xml:space="preserve"> instruction</w:t>
      </w:r>
    </w:p>
    <w:p w:rsidR="00B81201" w:rsidRDefault="00B81201" w:rsidP="00B81201">
      <w:pPr>
        <w:spacing w:before="100" w:beforeAutospacing="1" w:after="100" w:afterAutospacing="1"/>
      </w:pPr>
      <w:r w:rsidRPr="00B81201">
        <w:t xml:space="preserve">You are an information extraction system </w:t>
      </w:r>
      <w:proofErr w:type="spellStart"/>
      <w:r w:rsidRPr="00B81201">
        <w:t>that</w:t>
      </w:r>
      <w:proofErr w:type="spellEnd"/>
      <w:r w:rsidRPr="00B81201">
        <w:t xml:space="preserve"> </w:t>
      </w:r>
      <w:proofErr w:type="spellStart"/>
      <w:r w:rsidRPr="00B81201">
        <w:t>extracts</w:t>
      </w:r>
      <w:proofErr w:type="spellEnd"/>
      <w:r w:rsidRPr="00B81201">
        <w:t xml:space="preserve"> </w:t>
      </w:r>
      <w:proofErr w:type="spellStart"/>
      <w:r w:rsidRPr="00B81201">
        <w:t>entities</w:t>
      </w:r>
      <w:proofErr w:type="spellEnd"/>
      <w:r w:rsidRPr="00B81201">
        <w:t xml:space="preserve"> </w:t>
      </w:r>
      <w:proofErr w:type="spellStart"/>
      <w:r w:rsidRPr="00B81201">
        <w:t>from</w:t>
      </w:r>
      <w:proofErr w:type="spellEnd"/>
      <w:r w:rsidRPr="00B81201">
        <w:t xml:space="preserve"> messages as </w:t>
      </w:r>
      <w:proofErr w:type="spellStart"/>
      <w:r w:rsidRPr="00B81201">
        <w:t>before</w:t>
      </w:r>
      <w:proofErr w:type="spellEnd"/>
      <w:r w:rsidRPr="00B81201">
        <w:t xml:space="preserve">. You </w:t>
      </w:r>
      <w:proofErr w:type="spellStart"/>
      <w:r w:rsidRPr="00B81201">
        <w:t>also</w:t>
      </w:r>
      <w:proofErr w:type="spellEnd"/>
      <w:r w:rsidRPr="00B81201">
        <w:t xml:space="preserve"> </w:t>
      </w:r>
      <w:proofErr w:type="spellStart"/>
      <w:r w:rsidRPr="00B81201">
        <w:t>extract</w:t>
      </w:r>
      <w:proofErr w:type="spellEnd"/>
      <w:r w:rsidRPr="00B81201">
        <w:t xml:space="preserve"> </w:t>
      </w:r>
      <w:proofErr w:type="spellStart"/>
      <w:r w:rsidRPr="00B81201">
        <w:t>oriented</w:t>
      </w:r>
      <w:proofErr w:type="spellEnd"/>
      <w:r w:rsidRPr="00B81201">
        <w:t xml:space="preserve"> </w:t>
      </w:r>
      <w:proofErr w:type="spellStart"/>
      <w:r w:rsidRPr="00B81201">
        <w:t>relationships</w:t>
      </w:r>
      <w:proofErr w:type="spellEnd"/>
      <w:r w:rsidRPr="00B81201">
        <w:t xml:space="preserve"> </w:t>
      </w:r>
      <w:proofErr w:type="spellStart"/>
      <w:r w:rsidRPr="00B81201">
        <w:t>between</w:t>
      </w:r>
      <w:proofErr w:type="spellEnd"/>
      <w:r w:rsidRPr="00B81201">
        <w:t xml:space="preserve"> </w:t>
      </w:r>
      <w:proofErr w:type="spellStart"/>
      <w:r w:rsidRPr="00B81201">
        <w:t>entities</w:t>
      </w:r>
      <w:proofErr w:type="spellEnd"/>
      <w:r w:rsidRPr="00B81201">
        <w:t xml:space="preserve">. The </w:t>
      </w:r>
      <w:proofErr w:type="spellStart"/>
      <w:r w:rsidRPr="00B81201">
        <w:t>list</w:t>
      </w:r>
      <w:proofErr w:type="spellEnd"/>
      <w:r w:rsidRPr="00B81201">
        <w:t xml:space="preserve"> of </w:t>
      </w:r>
      <w:proofErr w:type="spellStart"/>
      <w:r w:rsidRPr="00B81201">
        <w:t>relationships</w:t>
      </w:r>
      <w:proofErr w:type="spellEnd"/>
      <w:r w:rsidRPr="00B81201">
        <w:t xml:space="preserve"> to </w:t>
      </w:r>
      <w:proofErr w:type="spellStart"/>
      <w:r w:rsidRPr="00B81201">
        <w:t>be</w:t>
      </w:r>
      <w:proofErr w:type="spellEnd"/>
      <w:r w:rsidRPr="00B81201">
        <w:t xml:space="preserve"> </w:t>
      </w:r>
      <w:proofErr w:type="spellStart"/>
      <w:r w:rsidRPr="00B81201">
        <w:t>extracted</w:t>
      </w:r>
      <w:proofErr w:type="spellEnd"/>
      <w:r w:rsidRPr="00B81201">
        <w:t xml:space="preserve"> by </w:t>
      </w:r>
      <w:proofErr w:type="spellStart"/>
      <w:r w:rsidRPr="00B81201">
        <w:t>you</w:t>
      </w:r>
      <w:proofErr w:type="spellEnd"/>
      <w:r w:rsidRPr="00B81201">
        <w:t xml:space="preserve"> </w:t>
      </w:r>
      <w:proofErr w:type="spellStart"/>
      <w:r w:rsidRPr="00B81201">
        <w:t>is</w:t>
      </w:r>
      <w:proofErr w:type="spellEnd"/>
      <w:r w:rsidRPr="00B81201">
        <w:t xml:space="preserve"> : </w:t>
      </w:r>
    </w:p>
    <w:p w:rsidR="00B81201" w:rsidRDefault="00B81201" w:rsidP="00B81201">
      <w:pPr>
        <w:spacing w:before="100" w:beforeAutospacing="1" w:after="100" w:afterAutospacing="1"/>
      </w:pPr>
      <w:r w:rsidRPr="00B81201">
        <w:t xml:space="preserve">- </w:t>
      </w:r>
      <w:proofErr w:type="spellStart"/>
      <w:r w:rsidRPr="00B81201">
        <w:t>Located</w:t>
      </w:r>
      <w:proofErr w:type="spellEnd"/>
      <w:r w:rsidRPr="00B81201">
        <w:t xml:space="preserve"> in </w:t>
      </w:r>
    </w:p>
    <w:p w:rsidR="00B81201" w:rsidRDefault="00B81201" w:rsidP="00B81201">
      <w:pPr>
        <w:spacing w:before="100" w:beforeAutospacing="1" w:after="100" w:afterAutospacing="1"/>
      </w:pPr>
      <w:r w:rsidRPr="00B81201">
        <w:t xml:space="preserve">- Causes </w:t>
      </w:r>
    </w:p>
    <w:p w:rsidR="00B81201" w:rsidRDefault="00B81201" w:rsidP="00B81201">
      <w:pPr>
        <w:spacing w:before="100" w:beforeAutospacing="1" w:after="100" w:afterAutospacing="1"/>
      </w:pPr>
      <w:r w:rsidRPr="00B81201">
        <w:t xml:space="preserve">- Have been </w:t>
      </w:r>
      <w:proofErr w:type="spellStart"/>
      <w:r w:rsidRPr="00B81201">
        <w:t>found</w:t>
      </w:r>
      <w:proofErr w:type="spellEnd"/>
      <w:r w:rsidRPr="00B81201">
        <w:t xml:space="preserve"> on. </w:t>
      </w:r>
    </w:p>
    <w:p w:rsidR="00B81201" w:rsidRDefault="00B81201" w:rsidP="00B81201">
      <w:pPr>
        <w:spacing w:before="100" w:beforeAutospacing="1" w:after="100" w:afterAutospacing="1"/>
      </w:pPr>
      <w:r w:rsidRPr="00B81201">
        <w:t xml:space="preserve">The types of </w:t>
      </w:r>
      <w:proofErr w:type="spellStart"/>
      <w:r w:rsidRPr="00B81201">
        <w:t>entities</w:t>
      </w:r>
      <w:proofErr w:type="spellEnd"/>
      <w:r w:rsidRPr="00B81201">
        <w:t xml:space="preserve"> </w:t>
      </w:r>
      <w:proofErr w:type="spellStart"/>
      <w:r w:rsidRPr="00B81201">
        <w:t>that</w:t>
      </w:r>
      <w:proofErr w:type="spellEnd"/>
      <w:r w:rsidRPr="00B81201">
        <w:t xml:space="preserve"> are arguments of the </w:t>
      </w:r>
      <w:proofErr w:type="spellStart"/>
      <w:r w:rsidRPr="00B81201">
        <w:t>relationships</w:t>
      </w:r>
      <w:proofErr w:type="spellEnd"/>
      <w:r w:rsidRPr="00B81201">
        <w:t xml:space="preserve"> are </w:t>
      </w:r>
      <w:proofErr w:type="spellStart"/>
      <w:r w:rsidRPr="00B81201">
        <w:t>fixed</w:t>
      </w:r>
      <w:proofErr w:type="spellEnd"/>
      <w:r w:rsidRPr="00B81201">
        <w:t xml:space="preserve"> by me. The argument type of </w:t>
      </w:r>
      <w:proofErr w:type="spellStart"/>
      <w:r w:rsidRPr="00B81201">
        <w:t>each</w:t>
      </w:r>
      <w:proofErr w:type="spellEnd"/>
      <w:r w:rsidRPr="00B81201">
        <w:t xml:space="preserve"> </w:t>
      </w:r>
      <w:proofErr w:type="spellStart"/>
      <w:r w:rsidRPr="00B81201">
        <w:t>relationship</w:t>
      </w:r>
      <w:proofErr w:type="spellEnd"/>
      <w:r w:rsidRPr="00B81201">
        <w:t xml:space="preserve"> </w:t>
      </w:r>
      <w:proofErr w:type="spellStart"/>
      <w:r w:rsidRPr="00B81201">
        <w:t>is</w:t>
      </w:r>
      <w:proofErr w:type="spellEnd"/>
      <w:r w:rsidRPr="00B81201">
        <w:t xml:space="preserve"> in </w:t>
      </w:r>
      <w:proofErr w:type="spellStart"/>
      <w:r w:rsidRPr="00B81201">
        <w:t>brackets</w:t>
      </w:r>
      <w:proofErr w:type="spellEnd"/>
      <w:r w:rsidRPr="00B81201">
        <w:t xml:space="preserve">. The first argument </w:t>
      </w:r>
      <w:proofErr w:type="spellStart"/>
      <w:r w:rsidRPr="00B81201">
        <w:t>is</w:t>
      </w:r>
      <w:proofErr w:type="spellEnd"/>
      <w:r w:rsidRPr="00B81201">
        <w:t xml:space="preserve"> </w:t>
      </w:r>
      <w:proofErr w:type="spellStart"/>
      <w:r w:rsidRPr="00B81201">
        <w:t>before</w:t>
      </w:r>
      <w:proofErr w:type="spellEnd"/>
      <w:r w:rsidRPr="00B81201">
        <w:t xml:space="preserve"> the </w:t>
      </w:r>
      <w:proofErr w:type="spellStart"/>
      <w:r w:rsidRPr="00B81201">
        <w:t>relationship</w:t>
      </w:r>
      <w:proofErr w:type="spellEnd"/>
      <w:r w:rsidRPr="00B81201">
        <w:t xml:space="preserve">. The second argument </w:t>
      </w:r>
      <w:proofErr w:type="spellStart"/>
      <w:r w:rsidRPr="00B81201">
        <w:t>is</w:t>
      </w:r>
      <w:proofErr w:type="spellEnd"/>
      <w:r w:rsidRPr="00B81201">
        <w:t xml:space="preserve"> </w:t>
      </w:r>
      <w:proofErr w:type="spellStart"/>
      <w:r w:rsidRPr="00B81201">
        <w:t>after</w:t>
      </w:r>
      <w:proofErr w:type="spellEnd"/>
      <w:r w:rsidRPr="00B81201">
        <w:t xml:space="preserve"> the </w:t>
      </w:r>
      <w:proofErr w:type="spellStart"/>
      <w:r w:rsidRPr="00B81201">
        <w:t>relationship</w:t>
      </w:r>
      <w:proofErr w:type="spellEnd"/>
      <w:r w:rsidRPr="00B81201">
        <w:t xml:space="preserve">. </w:t>
      </w:r>
    </w:p>
    <w:p w:rsidR="00B81201" w:rsidRDefault="00B81201" w:rsidP="00B81201">
      <w:pPr>
        <w:spacing w:before="100" w:beforeAutospacing="1" w:after="100" w:afterAutospacing="1"/>
      </w:pPr>
      <w:r w:rsidRPr="00B81201">
        <w:t>- [</w:t>
      </w:r>
      <w:proofErr w:type="spellStart"/>
      <w:r w:rsidRPr="00B81201">
        <w:t>pest</w:t>
      </w:r>
      <w:proofErr w:type="spellEnd"/>
      <w:r w:rsidRPr="00B81201">
        <w:t xml:space="preserve">] </w:t>
      </w:r>
      <w:proofErr w:type="spellStart"/>
      <w:r w:rsidRPr="00B81201">
        <w:t>Located</w:t>
      </w:r>
      <w:proofErr w:type="spellEnd"/>
      <w:r w:rsidRPr="00B81201">
        <w:t xml:space="preserve"> in [</w:t>
      </w:r>
      <w:proofErr w:type="spellStart"/>
      <w:r w:rsidRPr="00B81201">
        <w:t>geographical</w:t>
      </w:r>
      <w:proofErr w:type="spellEnd"/>
      <w:r w:rsidRPr="00B81201">
        <w:t xml:space="preserve"> location] </w:t>
      </w:r>
    </w:p>
    <w:p w:rsidR="00B81201" w:rsidRDefault="00B81201" w:rsidP="00B81201">
      <w:pPr>
        <w:spacing w:before="100" w:beforeAutospacing="1" w:after="100" w:afterAutospacing="1"/>
      </w:pPr>
      <w:r w:rsidRPr="00B81201">
        <w:t>- [</w:t>
      </w:r>
      <w:proofErr w:type="spellStart"/>
      <w:r w:rsidRPr="00B81201">
        <w:t>pest</w:t>
      </w:r>
      <w:proofErr w:type="spellEnd"/>
      <w:r w:rsidRPr="00B81201">
        <w:t>] Causes [</w:t>
      </w:r>
      <w:proofErr w:type="spellStart"/>
      <w:r w:rsidRPr="00B81201">
        <w:t>disease</w:t>
      </w:r>
      <w:proofErr w:type="spellEnd"/>
      <w:r w:rsidRPr="00B81201">
        <w:t xml:space="preserve">] </w:t>
      </w:r>
    </w:p>
    <w:p w:rsidR="00B81201" w:rsidRPr="00B81201" w:rsidRDefault="00B81201" w:rsidP="00B81201">
      <w:pPr>
        <w:spacing w:before="100" w:beforeAutospacing="1" w:after="100" w:afterAutospacing="1"/>
      </w:pPr>
      <w:r w:rsidRPr="00B81201">
        <w:t>- [</w:t>
      </w:r>
      <w:proofErr w:type="spellStart"/>
      <w:r w:rsidRPr="00B81201">
        <w:t>pest</w:t>
      </w:r>
      <w:proofErr w:type="spellEnd"/>
      <w:r w:rsidRPr="00B81201">
        <w:t xml:space="preserve">] Have been </w:t>
      </w:r>
      <w:proofErr w:type="spellStart"/>
      <w:r w:rsidRPr="00B81201">
        <w:t>found</w:t>
      </w:r>
      <w:proofErr w:type="spellEnd"/>
      <w:r w:rsidRPr="00B81201">
        <w:t xml:space="preserve"> on [host plant]. </w:t>
      </w:r>
    </w:p>
    <w:p w:rsidR="00B81201" w:rsidRPr="00B81201" w:rsidRDefault="00B81201" w:rsidP="00B81201">
      <w:pPr>
        <w:spacing w:before="100" w:beforeAutospacing="1" w:after="100" w:afterAutospacing="1"/>
      </w:pPr>
      <w:proofErr w:type="spellStart"/>
      <w:r w:rsidRPr="00B81201">
        <w:t>Understood</w:t>
      </w:r>
      <w:proofErr w:type="spellEnd"/>
      <w:r w:rsidRPr="00B81201">
        <w:t xml:space="preserve">. I </w:t>
      </w:r>
      <w:proofErr w:type="spellStart"/>
      <w:r w:rsidRPr="00B81201">
        <w:t>will</w:t>
      </w:r>
      <w:proofErr w:type="spellEnd"/>
      <w:r w:rsidRPr="00B81201">
        <w:t xml:space="preserve"> </w:t>
      </w:r>
      <w:proofErr w:type="spellStart"/>
      <w:r w:rsidRPr="00B81201">
        <w:t>extract</w:t>
      </w:r>
      <w:proofErr w:type="spellEnd"/>
      <w:r w:rsidRPr="00B81201">
        <w:t xml:space="preserve"> </w:t>
      </w:r>
      <w:proofErr w:type="spellStart"/>
      <w:r w:rsidRPr="00B81201">
        <w:t>named</w:t>
      </w:r>
      <w:proofErr w:type="spellEnd"/>
      <w:r w:rsidRPr="00B81201">
        <w:t xml:space="preserve"> </w:t>
      </w:r>
      <w:proofErr w:type="spellStart"/>
      <w:r w:rsidRPr="00B81201">
        <w:t>entities</w:t>
      </w:r>
      <w:proofErr w:type="spellEnd"/>
      <w:r w:rsidRPr="00B81201">
        <w:t xml:space="preserve"> and </w:t>
      </w:r>
      <w:proofErr w:type="spellStart"/>
      <w:r w:rsidRPr="00B81201">
        <w:t>oriented</w:t>
      </w:r>
      <w:proofErr w:type="spellEnd"/>
      <w:r w:rsidRPr="00B81201">
        <w:t xml:space="preserve"> </w:t>
      </w:r>
      <w:proofErr w:type="spellStart"/>
      <w:r w:rsidRPr="00B81201">
        <w:t>relationships</w:t>
      </w:r>
      <w:proofErr w:type="spellEnd"/>
      <w:r w:rsidRPr="00B81201">
        <w:t xml:space="preserve"> </w:t>
      </w:r>
      <w:proofErr w:type="spellStart"/>
      <w:r w:rsidRPr="00B81201">
        <w:t>between</w:t>
      </w:r>
      <w:proofErr w:type="spellEnd"/>
      <w:r w:rsidRPr="00B81201">
        <w:t xml:space="preserve"> </w:t>
      </w:r>
      <w:proofErr w:type="spellStart"/>
      <w:r w:rsidRPr="00B81201">
        <w:t>them</w:t>
      </w:r>
      <w:proofErr w:type="spellEnd"/>
      <w:r w:rsidRPr="00B81201">
        <w:t xml:space="preserve"> as </w:t>
      </w:r>
      <w:proofErr w:type="spellStart"/>
      <w:r w:rsidRPr="00B81201">
        <w:t>specified</w:t>
      </w:r>
      <w:proofErr w:type="spellEnd"/>
      <w:r w:rsidRPr="00B81201">
        <w:t xml:space="preserve">. </w:t>
      </w:r>
      <w:proofErr w:type="spellStart"/>
      <w:r w:rsidRPr="00B81201">
        <w:t>Here</w:t>
      </w:r>
      <w:proofErr w:type="spellEnd"/>
      <w:r w:rsidRPr="00B81201">
        <w:t xml:space="preserve"> </w:t>
      </w:r>
      <w:proofErr w:type="spellStart"/>
      <w:r w:rsidRPr="00B81201">
        <w:t>is</w:t>
      </w:r>
      <w:proofErr w:type="spellEnd"/>
      <w:r w:rsidRPr="00B81201">
        <w:t xml:space="preserve"> the JSON-</w:t>
      </w:r>
      <w:proofErr w:type="spellStart"/>
      <w:r w:rsidRPr="00B81201">
        <w:t>formatted</w:t>
      </w:r>
      <w:proofErr w:type="spellEnd"/>
      <w:r w:rsidRPr="00B81201">
        <w:t xml:space="preserve"> </w:t>
      </w:r>
      <w:proofErr w:type="spellStart"/>
      <w:r w:rsidRPr="00B81201">
        <w:t>summary</w:t>
      </w:r>
      <w:proofErr w:type="spellEnd"/>
      <w:r w:rsidRPr="00B81201">
        <w:t xml:space="preserve"> of the </w:t>
      </w:r>
      <w:proofErr w:type="spellStart"/>
      <w:r w:rsidRPr="00B81201">
        <w:t>named</w:t>
      </w:r>
      <w:proofErr w:type="spellEnd"/>
      <w:r w:rsidRPr="00B81201">
        <w:t xml:space="preserve"> </w:t>
      </w:r>
      <w:proofErr w:type="spellStart"/>
      <w:r w:rsidRPr="00B81201">
        <w:t>entities</w:t>
      </w:r>
      <w:proofErr w:type="spellEnd"/>
      <w:r w:rsidRPr="00B81201">
        <w:t xml:space="preserve"> and </w:t>
      </w:r>
      <w:proofErr w:type="spellStart"/>
      <w:r w:rsidRPr="00B81201">
        <w:t>relationships</w:t>
      </w:r>
      <w:proofErr w:type="spellEnd"/>
      <w:r w:rsidRPr="00B81201">
        <w:t xml:space="preserve"> </w:t>
      </w:r>
      <w:proofErr w:type="spellStart"/>
      <w:r w:rsidRPr="00B81201">
        <w:t>identified</w:t>
      </w:r>
      <w:proofErr w:type="spellEnd"/>
      <w:r w:rsidRPr="00B81201">
        <w:t xml:space="preserve"> in the </w:t>
      </w:r>
      <w:proofErr w:type="spellStart"/>
      <w:proofErr w:type="gramStart"/>
      <w:r w:rsidRPr="00B81201">
        <w:t>text</w:t>
      </w:r>
      <w:proofErr w:type="spellEnd"/>
      <w:r w:rsidRPr="00B81201">
        <w:t>:</w:t>
      </w:r>
      <w:proofErr w:type="gramEnd"/>
    </w:p>
    <w:p w:rsidR="00B81201" w:rsidRPr="00B81201" w:rsidRDefault="00B81201" w:rsidP="00B8120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bookmarkStart w:id="4" w:name="_Toc187750180"/>
      <w:proofErr w:type="gramStart"/>
      <w:r w:rsidRPr="00B81201">
        <w:rPr>
          <w:b/>
          <w:bCs/>
          <w:sz w:val="27"/>
          <w:szCs w:val="27"/>
        </w:rPr>
        <w:t>Message:</w:t>
      </w:r>
      <w:bookmarkEnd w:id="4"/>
      <w:proofErr w:type="gramEnd"/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The </w:t>
      </w:r>
      <w:proofErr w:type="spellStart"/>
      <w:r w:rsidRPr="00B81201">
        <w:rPr>
          <w:rFonts w:ascii="Menlo" w:hAnsi="Menlo" w:cs="Menlo"/>
          <w:color w:val="D4D4D4"/>
          <w:sz w:val="20"/>
          <w:szCs w:val="20"/>
        </w:rPr>
        <w:t>bacterium</w:t>
      </w:r>
      <w:proofErr w:type="spellEnd"/>
      <w:r w:rsidRPr="00B81201">
        <w:rPr>
          <w:rFonts w:ascii="Menlo" w:hAnsi="Menlo" w:cs="Menlo"/>
          <w:color w:val="D4D4D4"/>
          <w:sz w:val="20"/>
          <w:szCs w:val="20"/>
        </w:rPr>
        <w:t xml:space="preserve"> '</w:t>
      </w:r>
      <w:proofErr w:type="spellStart"/>
      <w:r w:rsidRPr="00B81201">
        <w:rPr>
          <w:rFonts w:ascii="Menlo" w:hAnsi="Menlo" w:cs="Menlo"/>
          <w:color w:val="D4D4D4"/>
          <w:sz w:val="20"/>
          <w:szCs w:val="20"/>
        </w:rPr>
        <w:t>Xylella</w:t>
      </w:r>
      <w:proofErr w:type="spellEnd"/>
      <w:r w:rsidRPr="00B81201">
        <w:rPr>
          <w:rFonts w:ascii="Menlo" w:hAnsi="Menlo" w:cs="Menlo"/>
          <w:color w:val="D4D4D4"/>
          <w:sz w:val="20"/>
          <w:szCs w:val="20"/>
        </w:rPr>
        <w:t xml:space="preserve"> </w:t>
      </w:r>
      <w:proofErr w:type="spellStart"/>
      <w:r w:rsidRPr="00B81201">
        <w:rPr>
          <w:rFonts w:ascii="Menlo" w:hAnsi="Menlo" w:cs="Menlo"/>
          <w:color w:val="D4D4D4"/>
          <w:sz w:val="20"/>
          <w:szCs w:val="20"/>
        </w:rPr>
        <w:t>Fastidiosa</w:t>
      </w:r>
      <w:proofErr w:type="spellEnd"/>
      <w:r w:rsidRPr="00B81201">
        <w:rPr>
          <w:rFonts w:ascii="Menlo" w:hAnsi="Menlo" w:cs="Menlo"/>
          <w:color w:val="D4D4D4"/>
          <w:sz w:val="20"/>
          <w:szCs w:val="20"/>
        </w:rPr>
        <w:t xml:space="preserve">' </w:t>
      </w:r>
      <w:proofErr w:type="spellStart"/>
      <w:r w:rsidRPr="00B81201">
        <w:rPr>
          <w:rFonts w:ascii="Menlo" w:hAnsi="Menlo" w:cs="Menlo"/>
          <w:color w:val="D4D4D4"/>
          <w:sz w:val="20"/>
          <w:szCs w:val="20"/>
        </w:rPr>
        <w:t>was</w:t>
      </w:r>
      <w:proofErr w:type="spellEnd"/>
      <w:r w:rsidRPr="00B81201">
        <w:rPr>
          <w:rFonts w:ascii="Menlo" w:hAnsi="Menlo" w:cs="Menlo"/>
          <w:color w:val="D4D4D4"/>
          <w:sz w:val="20"/>
          <w:szCs w:val="20"/>
        </w:rPr>
        <w:t xml:space="preserve"> </w:t>
      </w:r>
      <w:proofErr w:type="spellStart"/>
      <w:r w:rsidRPr="00B81201">
        <w:rPr>
          <w:rFonts w:ascii="Menlo" w:hAnsi="Menlo" w:cs="Menlo"/>
          <w:color w:val="D4D4D4"/>
          <w:sz w:val="20"/>
          <w:szCs w:val="20"/>
        </w:rPr>
        <w:t>detected</w:t>
      </w:r>
      <w:proofErr w:type="spellEnd"/>
      <w:r w:rsidRPr="00B81201">
        <w:rPr>
          <w:rFonts w:ascii="Menlo" w:hAnsi="Menlo" w:cs="Menlo"/>
          <w:color w:val="D4D4D4"/>
          <w:sz w:val="20"/>
          <w:szCs w:val="20"/>
        </w:rPr>
        <w:t xml:space="preserve"> in </w:t>
      </w:r>
      <w:proofErr w:type="spellStart"/>
      <w:r w:rsidRPr="00B81201">
        <w:rPr>
          <w:rFonts w:ascii="Menlo" w:hAnsi="Menlo" w:cs="Menlo"/>
          <w:color w:val="D4D4D4"/>
          <w:sz w:val="20"/>
          <w:szCs w:val="20"/>
        </w:rPr>
        <w:t>nine</w:t>
      </w:r>
      <w:proofErr w:type="spellEnd"/>
      <w:r w:rsidRPr="00B81201">
        <w:rPr>
          <w:rFonts w:ascii="Menlo" w:hAnsi="Menlo" w:cs="Menlo"/>
          <w:color w:val="D4D4D4"/>
          <w:sz w:val="20"/>
          <w:szCs w:val="20"/>
        </w:rPr>
        <w:t xml:space="preserve"> more places in the Porto </w:t>
      </w:r>
      <w:proofErr w:type="spellStart"/>
      <w:r w:rsidRPr="00B81201">
        <w:rPr>
          <w:rFonts w:ascii="Menlo" w:hAnsi="Menlo" w:cs="Menlo"/>
          <w:color w:val="D4D4D4"/>
          <w:sz w:val="20"/>
          <w:szCs w:val="20"/>
        </w:rPr>
        <w:t>Metropolitan</w:t>
      </w:r>
      <w:proofErr w:type="spellEnd"/>
      <w:r w:rsidRPr="00B81201">
        <w:rPr>
          <w:rFonts w:ascii="Menlo" w:hAnsi="Menlo" w:cs="Menlo"/>
          <w:color w:val="D4D4D4"/>
          <w:sz w:val="20"/>
          <w:szCs w:val="20"/>
        </w:rPr>
        <w:t xml:space="preserve"> Area, </w:t>
      </w:r>
      <w:proofErr w:type="spellStart"/>
      <w:r w:rsidRPr="00B81201">
        <w:rPr>
          <w:rFonts w:ascii="Menlo" w:hAnsi="Menlo" w:cs="Menlo"/>
          <w:color w:val="D4D4D4"/>
          <w:sz w:val="20"/>
          <w:szCs w:val="20"/>
        </w:rPr>
        <w:t>mainly</w:t>
      </w:r>
      <w:proofErr w:type="spellEnd"/>
      <w:r w:rsidRPr="00B81201">
        <w:rPr>
          <w:rFonts w:ascii="Menlo" w:hAnsi="Menlo" w:cs="Menlo"/>
          <w:color w:val="D4D4D4"/>
          <w:sz w:val="20"/>
          <w:szCs w:val="20"/>
        </w:rPr>
        <w:t xml:space="preserve"> in citrus, and the </w:t>
      </w:r>
      <w:proofErr w:type="spellStart"/>
      <w:r w:rsidRPr="00B81201">
        <w:rPr>
          <w:rFonts w:ascii="Menlo" w:hAnsi="Menlo" w:cs="Menlo"/>
          <w:color w:val="D4D4D4"/>
          <w:sz w:val="20"/>
          <w:szCs w:val="20"/>
        </w:rPr>
        <w:t>demarcated</w:t>
      </w:r>
      <w:proofErr w:type="spellEnd"/>
      <w:r w:rsidRPr="00B81201">
        <w:rPr>
          <w:rFonts w:ascii="Menlo" w:hAnsi="Menlo" w:cs="Menlo"/>
          <w:color w:val="D4D4D4"/>
          <w:sz w:val="20"/>
          <w:szCs w:val="20"/>
        </w:rPr>
        <w:t xml:space="preserve"> area </w:t>
      </w:r>
      <w:proofErr w:type="spellStart"/>
      <w:r w:rsidRPr="00B81201">
        <w:rPr>
          <w:rFonts w:ascii="Menlo" w:hAnsi="Menlo" w:cs="Menlo"/>
          <w:color w:val="D4D4D4"/>
          <w:sz w:val="20"/>
          <w:szCs w:val="20"/>
        </w:rPr>
        <w:t>was</w:t>
      </w:r>
      <w:proofErr w:type="spellEnd"/>
      <w:r w:rsidRPr="00B81201">
        <w:rPr>
          <w:rFonts w:ascii="Menlo" w:hAnsi="Menlo" w:cs="Menlo"/>
          <w:color w:val="D4D4D4"/>
          <w:sz w:val="20"/>
          <w:szCs w:val="20"/>
        </w:rPr>
        <w:t xml:space="preserve"> </w:t>
      </w:r>
      <w:proofErr w:type="spellStart"/>
      <w:r w:rsidRPr="00B81201">
        <w:rPr>
          <w:rFonts w:ascii="Menlo" w:hAnsi="Menlo" w:cs="Menlo"/>
          <w:color w:val="D4D4D4"/>
          <w:sz w:val="20"/>
          <w:szCs w:val="20"/>
        </w:rPr>
        <w:t>extended</w:t>
      </w:r>
      <w:proofErr w:type="spellEnd"/>
      <w:r w:rsidRPr="00B81201">
        <w:rPr>
          <w:rFonts w:ascii="Menlo" w:hAnsi="Menlo" w:cs="Menlo"/>
          <w:color w:val="D4D4D4"/>
          <w:sz w:val="20"/>
          <w:szCs w:val="20"/>
        </w:rPr>
        <w:t xml:space="preserve">, </w:t>
      </w:r>
      <w:proofErr w:type="spellStart"/>
      <w:r w:rsidRPr="00B81201">
        <w:rPr>
          <w:rFonts w:ascii="Menlo" w:hAnsi="Menlo" w:cs="Menlo"/>
          <w:color w:val="D4D4D4"/>
          <w:sz w:val="20"/>
          <w:szCs w:val="20"/>
        </w:rPr>
        <w:t>revealed</w:t>
      </w:r>
      <w:proofErr w:type="spellEnd"/>
      <w:r w:rsidRPr="00B81201">
        <w:rPr>
          <w:rFonts w:ascii="Menlo" w:hAnsi="Menlo" w:cs="Menlo"/>
          <w:color w:val="D4D4D4"/>
          <w:sz w:val="20"/>
          <w:szCs w:val="20"/>
        </w:rPr>
        <w:t xml:space="preserve"> </w:t>
      </w:r>
      <w:proofErr w:type="spellStart"/>
      <w:r w:rsidRPr="00B81201">
        <w:rPr>
          <w:rFonts w:ascii="Menlo" w:hAnsi="Menlo" w:cs="Menlo"/>
          <w:color w:val="D4D4D4"/>
          <w:sz w:val="20"/>
          <w:szCs w:val="20"/>
        </w:rPr>
        <w:t>this</w:t>
      </w:r>
      <w:proofErr w:type="spellEnd"/>
      <w:r w:rsidRPr="00B81201">
        <w:rPr>
          <w:rFonts w:ascii="Menlo" w:hAnsi="Menlo" w:cs="Menlo"/>
          <w:color w:val="D4D4D4"/>
          <w:sz w:val="20"/>
          <w:szCs w:val="20"/>
        </w:rPr>
        <w:t xml:space="preserve"> Monday the </w:t>
      </w:r>
      <w:proofErr w:type="spellStart"/>
      <w:r w:rsidRPr="00B81201">
        <w:rPr>
          <w:rFonts w:ascii="Menlo" w:hAnsi="Menlo" w:cs="Menlo"/>
          <w:color w:val="D4D4D4"/>
          <w:sz w:val="20"/>
          <w:szCs w:val="20"/>
        </w:rPr>
        <w:t>Confederation</w:t>
      </w:r>
      <w:proofErr w:type="spellEnd"/>
      <w:r w:rsidRPr="00B81201">
        <w:rPr>
          <w:rFonts w:ascii="Menlo" w:hAnsi="Menlo" w:cs="Menlo"/>
          <w:color w:val="D4D4D4"/>
          <w:sz w:val="20"/>
          <w:szCs w:val="20"/>
        </w:rPr>
        <w:t xml:space="preserve"> of Farmers of Portugal (CAP). "As a </w:t>
      </w:r>
      <w:proofErr w:type="spellStart"/>
      <w:r w:rsidRPr="00B81201">
        <w:rPr>
          <w:rFonts w:ascii="Menlo" w:hAnsi="Menlo" w:cs="Menlo"/>
          <w:color w:val="D4D4D4"/>
          <w:sz w:val="20"/>
          <w:szCs w:val="20"/>
        </w:rPr>
        <w:t>result</w:t>
      </w:r>
      <w:proofErr w:type="spellEnd"/>
      <w:r w:rsidRPr="00B81201">
        <w:rPr>
          <w:rFonts w:ascii="Menlo" w:hAnsi="Menlo" w:cs="Menlo"/>
          <w:color w:val="D4D4D4"/>
          <w:sz w:val="20"/>
          <w:szCs w:val="20"/>
        </w:rPr>
        <w:t xml:space="preserve"> of the confirmation of the </w:t>
      </w:r>
      <w:proofErr w:type="spellStart"/>
      <w:r w:rsidRPr="00B81201">
        <w:rPr>
          <w:rFonts w:ascii="Menlo" w:hAnsi="Menlo" w:cs="Menlo"/>
          <w:color w:val="D4D4D4"/>
          <w:sz w:val="20"/>
          <w:szCs w:val="20"/>
        </w:rPr>
        <w:t>presence</w:t>
      </w:r>
      <w:proofErr w:type="spellEnd"/>
      <w:r w:rsidRPr="00B81201">
        <w:rPr>
          <w:rFonts w:ascii="Menlo" w:hAnsi="Menlo" w:cs="Menlo"/>
          <w:color w:val="D4D4D4"/>
          <w:sz w:val="20"/>
          <w:szCs w:val="20"/>
        </w:rPr>
        <w:t xml:space="preserve"> of the </w:t>
      </w:r>
      <w:proofErr w:type="spellStart"/>
      <w:r w:rsidRPr="00B81201">
        <w:rPr>
          <w:rFonts w:ascii="Menlo" w:hAnsi="Menlo" w:cs="Menlo"/>
          <w:color w:val="D4D4D4"/>
          <w:sz w:val="20"/>
          <w:szCs w:val="20"/>
        </w:rPr>
        <w:t>bacterium</w:t>
      </w:r>
      <w:proofErr w:type="spellEnd"/>
      <w:r w:rsidRPr="00B81201">
        <w:rPr>
          <w:rFonts w:ascii="Menlo" w:hAnsi="Menlo" w:cs="Menlo"/>
          <w:color w:val="D4D4D4"/>
          <w:sz w:val="20"/>
          <w:szCs w:val="20"/>
        </w:rPr>
        <w:t xml:space="preserve"> '</w:t>
      </w:r>
      <w:proofErr w:type="spellStart"/>
      <w:r w:rsidRPr="00B81201">
        <w:rPr>
          <w:rFonts w:ascii="Menlo" w:hAnsi="Menlo" w:cs="Menlo"/>
          <w:color w:val="D4D4D4"/>
          <w:sz w:val="20"/>
          <w:szCs w:val="20"/>
        </w:rPr>
        <w:t>Xylella</w:t>
      </w:r>
      <w:proofErr w:type="spellEnd"/>
      <w:r w:rsidRPr="00B81201">
        <w:rPr>
          <w:rFonts w:ascii="Menlo" w:hAnsi="Menlo" w:cs="Menlo"/>
          <w:color w:val="D4D4D4"/>
          <w:sz w:val="20"/>
          <w:szCs w:val="20"/>
        </w:rPr>
        <w:t xml:space="preserve"> </w:t>
      </w:r>
      <w:proofErr w:type="spellStart"/>
      <w:r w:rsidRPr="00B81201">
        <w:rPr>
          <w:rFonts w:ascii="Menlo" w:hAnsi="Menlo" w:cs="Menlo"/>
          <w:color w:val="D4D4D4"/>
          <w:sz w:val="20"/>
          <w:szCs w:val="20"/>
        </w:rPr>
        <w:t>Fastidiosa</w:t>
      </w:r>
      <w:proofErr w:type="spellEnd"/>
      <w:r w:rsidRPr="00B81201">
        <w:rPr>
          <w:rFonts w:ascii="Menlo" w:hAnsi="Menlo" w:cs="Menlo"/>
          <w:color w:val="D4D4D4"/>
          <w:sz w:val="20"/>
          <w:szCs w:val="20"/>
        </w:rPr>
        <w:t xml:space="preserve">' in </w:t>
      </w:r>
      <w:proofErr w:type="spellStart"/>
      <w:r w:rsidRPr="00B81201">
        <w:rPr>
          <w:rFonts w:ascii="Menlo" w:hAnsi="Menlo" w:cs="Menlo"/>
          <w:color w:val="D4D4D4"/>
          <w:sz w:val="20"/>
          <w:szCs w:val="20"/>
        </w:rPr>
        <w:t>nine</w:t>
      </w:r>
      <w:proofErr w:type="spellEnd"/>
      <w:r w:rsidRPr="00B81201">
        <w:rPr>
          <w:rFonts w:ascii="Menlo" w:hAnsi="Menlo" w:cs="Menlo"/>
          <w:color w:val="D4D4D4"/>
          <w:sz w:val="20"/>
          <w:szCs w:val="20"/>
        </w:rPr>
        <w:t xml:space="preserve"> new locations, in the </w:t>
      </w:r>
      <w:proofErr w:type="spellStart"/>
      <w:r w:rsidRPr="00B81201">
        <w:rPr>
          <w:rFonts w:ascii="Menlo" w:hAnsi="Menlo" w:cs="Menlo"/>
          <w:color w:val="D4D4D4"/>
          <w:sz w:val="20"/>
          <w:szCs w:val="20"/>
        </w:rPr>
        <w:t>municipalities</w:t>
      </w:r>
      <w:proofErr w:type="spellEnd"/>
      <w:r w:rsidRPr="00B81201">
        <w:rPr>
          <w:rFonts w:ascii="Menlo" w:hAnsi="Menlo" w:cs="Menlo"/>
          <w:color w:val="D4D4D4"/>
          <w:sz w:val="20"/>
          <w:szCs w:val="20"/>
        </w:rPr>
        <w:t xml:space="preserve"> of Vila Nova de Gaia, Santa Maria da </w:t>
      </w:r>
      <w:proofErr w:type="spellStart"/>
      <w:r w:rsidRPr="00B81201">
        <w:rPr>
          <w:rFonts w:ascii="Menlo" w:hAnsi="Menlo" w:cs="Menlo"/>
          <w:color w:val="D4D4D4"/>
          <w:sz w:val="20"/>
          <w:szCs w:val="20"/>
        </w:rPr>
        <w:t>Feira</w:t>
      </w:r>
      <w:proofErr w:type="spellEnd"/>
      <w:r w:rsidRPr="00B81201">
        <w:rPr>
          <w:rFonts w:ascii="Menlo" w:hAnsi="Menlo" w:cs="Menlo"/>
          <w:color w:val="D4D4D4"/>
          <w:sz w:val="20"/>
          <w:szCs w:val="20"/>
        </w:rPr>
        <w:t xml:space="preserve">, Porto and </w:t>
      </w:r>
      <w:proofErr w:type="spellStart"/>
      <w:r w:rsidRPr="00B81201">
        <w:rPr>
          <w:rFonts w:ascii="Menlo" w:hAnsi="Menlo" w:cs="Menlo"/>
          <w:color w:val="D4D4D4"/>
          <w:sz w:val="20"/>
          <w:szCs w:val="20"/>
        </w:rPr>
        <w:t>Espinho</w:t>
      </w:r>
      <w:proofErr w:type="spellEnd"/>
      <w:r w:rsidRPr="00B81201">
        <w:rPr>
          <w:rFonts w:ascii="Menlo" w:hAnsi="Menlo" w:cs="Menlo"/>
          <w:color w:val="D4D4D4"/>
          <w:sz w:val="20"/>
          <w:szCs w:val="20"/>
        </w:rPr>
        <w:t>."</w:t>
      </w:r>
    </w:p>
    <w:p w:rsidR="00B81201" w:rsidRPr="00B81201" w:rsidRDefault="00B81201" w:rsidP="00B8120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bookmarkStart w:id="5" w:name="_Toc187750181"/>
      <w:r w:rsidRPr="00B81201">
        <w:rPr>
          <w:b/>
          <w:bCs/>
          <w:sz w:val="27"/>
          <w:szCs w:val="27"/>
        </w:rPr>
        <w:t>JSON-</w:t>
      </w:r>
      <w:proofErr w:type="spellStart"/>
      <w:r w:rsidRPr="00B81201">
        <w:rPr>
          <w:b/>
          <w:bCs/>
          <w:sz w:val="27"/>
          <w:szCs w:val="27"/>
        </w:rPr>
        <w:t>formatted</w:t>
      </w:r>
      <w:proofErr w:type="spellEnd"/>
      <w:r w:rsidRPr="00B81201">
        <w:rPr>
          <w:b/>
          <w:bCs/>
          <w:sz w:val="27"/>
          <w:szCs w:val="27"/>
        </w:rPr>
        <w:t xml:space="preserve"> </w:t>
      </w:r>
      <w:proofErr w:type="spellStart"/>
      <w:proofErr w:type="gramStart"/>
      <w:r w:rsidRPr="00B81201">
        <w:rPr>
          <w:b/>
          <w:bCs/>
          <w:sz w:val="27"/>
          <w:szCs w:val="27"/>
        </w:rPr>
        <w:t>Summary</w:t>
      </w:r>
      <w:proofErr w:type="spellEnd"/>
      <w:r w:rsidRPr="00B81201">
        <w:rPr>
          <w:b/>
          <w:bCs/>
          <w:sz w:val="27"/>
          <w:szCs w:val="27"/>
        </w:rPr>
        <w:t>:</w:t>
      </w:r>
      <w:bookmarkEnd w:id="5"/>
      <w:proofErr w:type="gramEnd"/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>{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</w:t>
      </w:r>
      <w:r w:rsidRPr="00B81201">
        <w:rPr>
          <w:rFonts w:ascii="Menlo" w:hAnsi="Menlo" w:cs="Menlo"/>
          <w:color w:val="9CDCFE"/>
          <w:sz w:val="20"/>
          <w:szCs w:val="20"/>
        </w:rPr>
        <w:t>"</w:t>
      </w:r>
      <w:proofErr w:type="spellStart"/>
      <w:r w:rsidRPr="00B81201">
        <w:rPr>
          <w:rFonts w:ascii="Menlo" w:hAnsi="Menlo" w:cs="Menlo"/>
          <w:color w:val="9CDCFE"/>
          <w:sz w:val="20"/>
          <w:szCs w:val="20"/>
        </w:rPr>
        <w:t>entities</w:t>
      </w:r>
      <w:proofErr w:type="spellEnd"/>
      <w:proofErr w:type="gramStart"/>
      <w:r w:rsidRPr="00B81201">
        <w:rPr>
          <w:rFonts w:ascii="Menlo" w:hAnsi="Menlo" w:cs="Menlo"/>
          <w:color w:val="9CDCFE"/>
          <w:sz w:val="20"/>
          <w:szCs w:val="20"/>
        </w:rPr>
        <w:t>"</w:t>
      </w:r>
      <w:r w:rsidRPr="00B81201">
        <w:rPr>
          <w:rFonts w:ascii="Menlo" w:hAnsi="Menlo" w:cs="Menlo"/>
          <w:color w:val="D4D4D4"/>
          <w:sz w:val="20"/>
          <w:szCs w:val="20"/>
        </w:rPr>
        <w:t>:</w:t>
      </w:r>
      <w:proofErr w:type="gramEnd"/>
      <w:r w:rsidRPr="00B81201">
        <w:rPr>
          <w:rFonts w:ascii="Menlo" w:hAnsi="Menlo" w:cs="Menlo"/>
          <w:color w:val="D4D4D4"/>
          <w:sz w:val="20"/>
          <w:szCs w:val="20"/>
        </w:rPr>
        <w:t xml:space="preserve"> [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  {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    </w:t>
      </w:r>
      <w:r w:rsidRPr="00B81201">
        <w:rPr>
          <w:rFonts w:ascii="Menlo" w:hAnsi="Menlo" w:cs="Menlo"/>
          <w:color w:val="9CDCFE"/>
          <w:sz w:val="20"/>
          <w:szCs w:val="20"/>
        </w:rPr>
        <w:t>"type</w:t>
      </w:r>
      <w:proofErr w:type="gramStart"/>
      <w:r w:rsidRPr="00B81201">
        <w:rPr>
          <w:rFonts w:ascii="Menlo" w:hAnsi="Menlo" w:cs="Menlo"/>
          <w:color w:val="9CDCFE"/>
          <w:sz w:val="20"/>
          <w:szCs w:val="20"/>
        </w:rPr>
        <w:t>"</w:t>
      </w:r>
      <w:r w:rsidRPr="00B81201">
        <w:rPr>
          <w:rFonts w:ascii="Menlo" w:hAnsi="Menlo" w:cs="Menlo"/>
          <w:color w:val="D4D4D4"/>
          <w:sz w:val="20"/>
          <w:szCs w:val="20"/>
        </w:rPr>
        <w:t>:</w:t>
      </w:r>
      <w:proofErr w:type="gramEnd"/>
      <w:r w:rsidRPr="00B81201">
        <w:rPr>
          <w:rFonts w:ascii="Menlo" w:hAnsi="Menlo" w:cs="Menlo"/>
          <w:color w:val="D4D4D4"/>
          <w:sz w:val="20"/>
          <w:szCs w:val="20"/>
        </w:rPr>
        <w:t xml:space="preserve"> </w:t>
      </w:r>
      <w:r w:rsidRPr="00B81201">
        <w:rPr>
          <w:rFonts w:ascii="Menlo" w:hAnsi="Menlo" w:cs="Menlo"/>
          <w:color w:val="CE9178"/>
          <w:sz w:val="20"/>
          <w:szCs w:val="20"/>
        </w:rPr>
        <w:t xml:space="preserve">"Plant </w:t>
      </w:r>
      <w:proofErr w:type="spellStart"/>
      <w:r w:rsidRPr="00B81201">
        <w:rPr>
          <w:rFonts w:ascii="Menlo" w:hAnsi="Menlo" w:cs="Menlo"/>
          <w:color w:val="CE9178"/>
          <w:sz w:val="20"/>
          <w:szCs w:val="20"/>
        </w:rPr>
        <w:t>pest</w:t>
      </w:r>
      <w:proofErr w:type="spellEnd"/>
      <w:r w:rsidRPr="00B81201">
        <w:rPr>
          <w:rFonts w:ascii="Menlo" w:hAnsi="Menlo" w:cs="Menlo"/>
          <w:color w:val="CE9178"/>
          <w:sz w:val="20"/>
          <w:szCs w:val="20"/>
        </w:rPr>
        <w:t>"</w:t>
      </w:r>
      <w:r w:rsidRPr="00B81201">
        <w:rPr>
          <w:rFonts w:ascii="Menlo" w:hAnsi="Menlo" w:cs="Menlo"/>
          <w:color w:val="D4D4D4"/>
          <w:sz w:val="20"/>
          <w:szCs w:val="20"/>
        </w:rPr>
        <w:t>,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    </w:t>
      </w:r>
      <w:r w:rsidRPr="00B81201">
        <w:rPr>
          <w:rFonts w:ascii="Menlo" w:hAnsi="Menlo" w:cs="Menlo"/>
          <w:color w:val="9CDCFE"/>
          <w:sz w:val="20"/>
          <w:szCs w:val="20"/>
        </w:rPr>
        <w:t>"</w:t>
      </w:r>
      <w:proofErr w:type="spellStart"/>
      <w:r w:rsidRPr="00B81201">
        <w:rPr>
          <w:rFonts w:ascii="Menlo" w:hAnsi="Menlo" w:cs="Menlo"/>
          <w:color w:val="9CDCFE"/>
          <w:sz w:val="20"/>
          <w:szCs w:val="20"/>
        </w:rPr>
        <w:t>name</w:t>
      </w:r>
      <w:proofErr w:type="spellEnd"/>
      <w:proofErr w:type="gramStart"/>
      <w:r w:rsidRPr="00B81201">
        <w:rPr>
          <w:rFonts w:ascii="Menlo" w:hAnsi="Menlo" w:cs="Menlo"/>
          <w:color w:val="9CDCFE"/>
          <w:sz w:val="20"/>
          <w:szCs w:val="20"/>
        </w:rPr>
        <w:t>"</w:t>
      </w:r>
      <w:r w:rsidRPr="00B81201">
        <w:rPr>
          <w:rFonts w:ascii="Menlo" w:hAnsi="Menlo" w:cs="Menlo"/>
          <w:color w:val="D4D4D4"/>
          <w:sz w:val="20"/>
          <w:szCs w:val="20"/>
        </w:rPr>
        <w:t>:</w:t>
      </w:r>
      <w:proofErr w:type="gramEnd"/>
      <w:r w:rsidRPr="00B81201">
        <w:rPr>
          <w:rFonts w:ascii="Menlo" w:hAnsi="Menlo" w:cs="Menlo"/>
          <w:color w:val="D4D4D4"/>
          <w:sz w:val="20"/>
          <w:szCs w:val="20"/>
        </w:rPr>
        <w:t xml:space="preserve"> </w:t>
      </w:r>
      <w:r w:rsidRPr="00B81201">
        <w:rPr>
          <w:rFonts w:ascii="Menlo" w:hAnsi="Menlo" w:cs="Menlo"/>
          <w:color w:val="CE9178"/>
          <w:sz w:val="20"/>
          <w:szCs w:val="20"/>
        </w:rPr>
        <w:t>"</w:t>
      </w:r>
      <w:proofErr w:type="spellStart"/>
      <w:r w:rsidRPr="00B81201">
        <w:rPr>
          <w:rFonts w:ascii="Menlo" w:hAnsi="Menlo" w:cs="Menlo"/>
          <w:color w:val="CE9178"/>
          <w:sz w:val="20"/>
          <w:szCs w:val="20"/>
        </w:rPr>
        <w:t>Xylella</w:t>
      </w:r>
      <w:proofErr w:type="spellEnd"/>
      <w:r w:rsidRPr="00B81201">
        <w:rPr>
          <w:rFonts w:ascii="Menlo" w:hAnsi="Menlo" w:cs="Menlo"/>
          <w:color w:val="CE9178"/>
          <w:sz w:val="20"/>
          <w:szCs w:val="20"/>
        </w:rPr>
        <w:t xml:space="preserve"> </w:t>
      </w:r>
      <w:proofErr w:type="spellStart"/>
      <w:r w:rsidRPr="00B81201">
        <w:rPr>
          <w:rFonts w:ascii="Menlo" w:hAnsi="Menlo" w:cs="Menlo"/>
          <w:color w:val="CE9178"/>
          <w:sz w:val="20"/>
          <w:szCs w:val="20"/>
        </w:rPr>
        <w:t>Fastidiosa</w:t>
      </w:r>
      <w:proofErr w:type="spellEnd"/>
      <w:r w:rsidRPr="00B81201">
        <w:rPr>
          <w:rFonts w:ascii="Menlo" w:hAnsi="Menlo" w:cs="Menlo"/>
          <w:color w:val="CE9178"/>
          <w:sz w:val="20"/>
          <w:szCs w:val="20"/>
        </w:rPr>
        <w:t>"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  },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  {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    </w:t>
      </w:r>
      <w:r w:rsidRPr="00B81201">
        <w:rPr>
          <w:rFonts w:ascii="Menlo" w:hAnsi="Menlo" w:cs="Menlo"/>
          <w:color w:val="9CDCFE"/>
          <w:sz w:val="20"/>
          <w:szCs w:val="20"/>
        </w:rPr>
        <w:t>"type</w:t>
      </w:r>
      <w:proofErr w:type="gramStart"/>
      <w:r w:rsidRPr="00B81201">
        <w:rPr>
          <w:rFonts w:ascii="Menlo" w:hAnsi="Menlo" w:cs="Menlo"/>
          <w:color w:val="9CDCFE"/>
          <w:sz w:val="20"/>
          <w:szCs w:val="20"/>
        </w:rPr>
        <w:t>"</w:t>
      </w:r>
      <w:r w:rsidRPr="00B81201">
        <w:rPr>
          <w:rFonts w:ascii="Menlo" w:hAnsi="Menlo" w:cs="Menlo"/>
          <w:color w:val="D4D4D4"/>
          <w:sz w:val="20"/>
          <w:szCs w:val="20"/>
        </w:rPr>
        <w:t>:</w:t>
      </w:r>
      <w:proofErr w:type="gramEnd"/>
      <w:r w:rsidRPr="00B81201">
        <w:rPr>
          <w:rFonts w:ascii="Menlo" w:hAnsi="Menlo" w:cs="Menlo"/>
          <w:color w:val="D4D4D4"/>
          <w:sz w:val="20"/>
          <w:szCs w:val="20"/>
        </w:rPr>
        <w:t xml:space="preserve"> </w:t>
      </w:r>
      <w:r w:rsidRPr="00B81201">
        <w:rPr>
          <w:rFonts w:ascii="Menlo" w:hAnsi="Menlo" w:cs="Menlo"/>
          <w:color w:val="CE9178"/>
          <w:sz w:val="20"/>
          <w:szCs w:val="20"/>
        </w:rPr>
        <w:t>"Host plant"</w:t>
      </w:r>
      <w:r w:rsidRPr="00B81201">
        <w:rPr>
          <w:rFonts w:ascii="Menlo" w:hAnsi="Menlo" w:cs="Menlo"/>
          <w:color w:val="D4D4D4"/>
          <w:sz w:val="20"/>
          <w:szCs w:val="20"/>
        </w:rPr>
        <w:t>,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lastRenderedPageBreak/>
        <w:t xml:space="preserve">      </w:t>
      </w:r>
      <w:r w:rsidRPr="00B81201">
        <w:rPr>
          <w:rFonts w:ascii="Menlo" w:hAnsi="Menlo" w:cs="Menlo"/>
          <w:color w:val="9CDCFE"/>
          <w:sz w:val="20"/>
          <w:szCs w:val="20"/>
        </w:rPr>
        <w:t>"</w:t>
      </w:r>
      <w:proofErr w:type="spellStart"/>
      <w:r w:rsidRPr="00B81201">
        <w:rPr>
          <w:rFonts w:ascii="Menlo" w:hAnsi="Menlo" w:cs="Menlo"/>
          <w:color w:val="9CDCFE"/>
          <w:sz w:val="20"/>
          <w:szCs w:val="20"/>
        </w:rPr>
        <w:t>name</w:t>
      </w:r>
      <w:proofErr w:type="spellEnd"/>
      <w:proofErr w:type="gramStart"/>
      <w:r w:rsidRPr="00B81201">
        <w:rPr>
          <w:rFonts w:ascii="Menlo" w:hAnsi="Menlo" w:cs="Menlo"/>
          <w:color w:val="9CDCFE"/>
          <w:sz w:val="20"/>
          <w:szCs w:val="20"/>
        </w:rPr>
        <w:t>"</w:t>
      </w:r>
      <w:r w:rsidRPr="00B81201">
        <w:rPr>
          <w:rFonts w:ascii="Menlo" w:hAnsi="Menlo" w:cs="Menlo"/>
          <w:color w:val="D4D4D4"/>
          <w:sz w:val="20"/>
          <w:szCs w:val="20"/>
        </w:rPr>
        <w:t>:</w:t>
      </w:r>
      <w:proofErr w:type="gramEnd"/>
      <w:r w:rsidRPr="00B81201">
        <w:rPr>
          <w:rFonts w:ascii="Menlo" w:hAnsi="Menlo" w:cs="Menlo"/>
          <w:color w:val="D4D4D4"/>
          <w:sz w:val="20"/>
          <w:szCs w:val="20"/>
        </w:rPr>
        <w:t xml:space="preserve"> </w:t>
      </w:r>
      <w:r w:rsidRPr="00B81201">
        <w:rPr>
          <w:rFonts w:ascii="Menlo" w:hAnsi="Menlo" w:cs="Menlo"/>
          <w:color w:val="CE9178"/>
          <w:sz w:val="20"/>
          <w:szCs w:val="20"/>
        </w:rPr>
        <w:t>"citrus"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  },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  {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    </w:t>
      </w:r>
      <w:r w:rsidRPr="00B81201">
        <w:rPr>
          <w:rFonts w:ascii="Menlo" w:hAnsi="Menlo" w:cs="Menlo"/>
          <w:color w:val="9CDCFE"/>
          <w:sz w:val="20"/>
          <w:szCs w:val="20"/>
        </w:rPr>
        <w:t>"type</w:t>
      </w:r>
      <w:proofErr w:type="gramStart"/>
      <w:r w:rsidRPr="00B81201">
        <w:rPr>
          <w:rFonts w:ascii="Menlo" w:hAnsi="Menlo" w:cs="Menlo"/>
          <w:color w:val="9CDCFE"/>
          <w:sz w:val="20"/>
          <w:szCs w:val="20"/>
        </w:rPr>
        <w:t>"</w:t>
      </w:r>
      <w:r w:rsidRPr="00B81201">
        <w:rPr>
          <w:rFonts w:ascii="Menlo" w:hAnsi="Menlo" w:cs="Menlo"/>
          <w:color w:val="D4D4D4"/>
          <w:sz w:val="20"/>
          <w:szCs w:val="20"/>
        </w:rPr>
        <w:t>:</w:t>
      </w:r>
      <w:proofErr w:type="gramEnd"/>
      <w:r w:rsidRPr="00B81201">
        <w:rPr>
          <w:rFonts w:ascii="Menlo" w:hAnsi="Menlo" w:cs="Menlo"/>
          <w:color w:val="D4D4D4"/>
          <w:sz w:val="20"/>
          <w:szCs w:val="20"/>
        </w:rPr>
        <w:t xml:space="preserve"> </w:t>
      </w:r>
      <w:r w:rsidRPr="00B81201">
        <w:rPr>
          <w:rFonts w:ascii="Menlo" w:hAnsi="Menlo" w:cs="Menlo"/>
          <w:color w:val="CE9178"/>
          <w:sz w:val="20"/>
          <w:szCs w:val="20"/>
        </w:rPr>
        <w:t>"Geographic location"</w:t>
      </w:r>
      <w:r w:rsidRPr="00B81201">
        <w:rPr>
          <w:rFonts w:ascii="Menlo" w:hAnsi="Menlo" w:cs="Menlo"/>
          <w:color w:val="D4D4D4"/>
          <w:sz w:val="20"/>
          <w:szCs w:val="20"/>
        </w:rPr>
        <w:t>,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    </w:t>
      </w:r>
      <w:r w:rsidRPr="00B81201">
        <w:rPr>
          <w:rFonts w:ascii="Menlo" w:hAnsi="Menlo" w:cs="Menlo"/>
          <w:color w:val="9CDCFE"/>
          <w:sz w:val="20"/>
          <w:szCs w:val="20"/>
        </w:rPr>
        <w:t>"</w:t>
      </w:r>
      <w:proofErr w:type="spellStart"/>
      <w:r w:rsidRPr="00B81201">
        <w:rPr>
          <w:rFonts w:ascii="Menlo" w:hAnsi="Menlo" w:cs="Menlo"/>
          <w:color w:val="9CDCFE"/>
          <w:sz w:val="20"/>
          <w:szCs w:val="20"/>
        </w:rPr>
        <w:t>name</w:t>
      </w:r>
      <w:proofErr w:type="spellEnd"/>
      <w:proofErr w:type="gramStart"/>
      <w:r w:rsidRPr="00B81201">
        <w:rPr>
          <w:rFonts w:ascii="Menlo" w:hAnsi="Menlo" w:cs="Menlo"/>
          <w:color w:val="9CDCFE"/>
          <w:sz w:val="20"/>
          <w:szCs w:val="20"/>
        </w:rPr>
        <w:t>"</w:t>
      </w:r>
      <w:r w:rsidRPr="00B81201">
        <w:rPr>
          <w:rFonts w:ascii="Menlo" w:hAnsi="Menlo" w:cs="Menlo"/>
          <w:color w:val="D4D4D4"/>
          <w:sz w:val="20"/>
          <w:szCs w:val="20"/>
        </w:rPr>
        <w:t>:</w:t>
      </w:r>
      <w:proofErr w:type="gramEnd"/>
      <w:r w:rsidRPr="00B81201">
        <w:rPr>
          <w:rFonts w:ascii="Menlo" w:hAnsi="Menlo" w:cs="Menlo"/>
          <w:color w:val="D4D4D4"/>
          <w:sz w:val="20"/>
          <w:szCs w:val="20"/>
        </w:rPr>
        <w:t xml:space="preserve"> </w:t>
      </w:r>
      <w:r w:rsidRPr="00B81201">
        <w:rPr>
          <w:rFonts w:ascii="Menlo" w:hAnsi="Menlo" w:cs="Menlo"/>
          <w:color w:val="CE9178"/>
          <w:sz w:val="20"/>
          <w:szCs w:val="20"/>
        </w:rPr>
        <w:t xml:space="preserve">"Porto </w:t>
      </w:r>
      <w:proofErr w:type="spellStart"/>
      <w:r w:rsidRPr="00B81201">
        <w:rPr>
          <w:rFonts w:ascii="Menlo" w:hAnsi="Menlo" w:cs="Menlo"/>
          <w:color w:val="CE9178"/>
          <w:sz w:val="20"/>
          <w:szCs w:val="20"/>
        </w:rPr>
        <w:t>Metropolitan</w:t>
      </w:r>
      <w:proofErr w:type="spellEnd"/>
      <w:r w:rsidRPr="00B81201">
        <w:rPr>
          <w:rFonts w:ascii="Menlo" w:hAnsi="Menlo" w:cs="Menlo"/>
          <w:color w:val="CE9178"/>
          <w:sz w:val="20"/>
          <w:szCs w:val="20"/>
        </w:rPr>
        <w:t xml:space="preserve"> Area"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  },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  {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    </w:t>
      </w:r>
      <w:r w:rsidRPr="00B81201">
        <w:rPr>
          <w:rFonts w:ascii="Menlo" w:hAnsi="Menlo" w:cs="Menlo"/>
          <w:color w:val="9CDCFE"/>
          <w:sz w:val="20"/>
          <w:szCs w:val="20"/>
        </w:rPr>
        <w:t>"type</w:t>
      </w:r>
      <w:proofErr w:type="gramStart"/>
      <w:r w:rsidRPr="00B81201">
        <w:rPr>
          <w:rFonts w:ascii="Menlo" w:hAnsi="Menlo" w:cs="Menlo"/>
          <w:color w:val="9CDCFE"/>
          <w:sz w:val="20"/>
          <w:szCs w:val="20"/>
        </w:rPr>
        <w:t>"</w:t>
      </w:r>
      <w:r w:rsidRPr="00B81201">
        <w:rPr>
          <w:rFonts w:ascii="Menlo" w:hAnsi="Menlo" w:cs="Menlo"/>
          <w:color w:val="D4D4D4"/>
          <w:sz w:val="20"/>
          <w:szCs w:val="20"/>
        </w:rPr>
        <w:t>:</w:t>
      </w:r>
      <w:proofErr w:type="gramEnd"/>
      <w:r w:rsidRPr="00B81201">
        <w:rPr>
          <w:rFonts w:ascii="Menlo" w:hAnsi="Menlo" w:cs="Menlo"/>
          <w:color w:val="D4D4D4"/>
          <w:sz w:val="20"/>
          <w:szCs w:val="20"/>
        </w:rPr>
        <w:t xml:space="preserve"> </w:t>
      </w:r>
      <w:r w:rsidRPr="00B81201">
        <w:rPr>
          <w:rFonts w:ascii="Menlo" w:hAnsi="Menlo" w:cs="Menlo"/>
          <w:color w:val="CE9178"/>
          <w:sz w:val="20"/>
          <w:szCs w:val="20"/>
        </w:rPr>
        <w:t>"Geographic location"</w:t>
      </w:r>
      <w:r w:rsidRPr="00B81201">
        <w:rPr>
          <w:rFonts w:ascii="Menlo" w:hAnsi="Menlo" w:cs="Menlo"/>
          <w:color w:val="D4D4D4"/>
          <w:sz w:val="20"/>
          <w:szCs w:val="20"/>
        </w:rPr>
        <w:t>,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    </w:t>
      </w:r>
      <w:r w:rsidRPr="00B81201">
        <w:rPr>
          <w:rFonts w:ascii="Menlo" w:hAnsi="Menlo" w:cs="Menlo"/>
          <w:color w:val="9CDCFE"/>
          <w:sz w:val="20"/>
          <w:szCs w:val="20"/>
        </w:rPr>
        <w:t>"</w:t>
      </w:r>
      <w:proofErr w:type="spellStart"/>
      <w:r w:rsidRPr="00B81201">
        <w:rPr>
          <w:rFonts w:ascii="Menlo" w:hAnsi="Menlo" w:cs="Menlo"/>
          <w:color w:val="9CDCFE"/>
          <w:sz w:val="20"/>
          <w:szCs w:val="20"/>
        </w:rPr>
        <w:t>name</w:t>
      </w:r>
      <w:proofErr w:type="spellEnd"/>
      <w:proofErr w:type="gramStart"/>
      <w:r w:rsidRPr="00B81201">
        <w:rPr>
          <w:rFonts w:ascii="Menlo" w:hAnsi="Menlo" w:cs="Menlo"/>
          <w:color w:val="9CDCFE"/>
          <w:sz w:val="20"/>
          <w:szCs w:val="20"/>
        </w:rPr>
        <w:t>"</w:t>
      </w:r>
      <w:r w:rsidRPr="00B81201">
        <w:rPr>
          <w:rFonts w:ascii="Menlo" w:hAnsi="Menlo" w:cs="Menlo"/>
          <w:color w:val="D4D4D4"/>
          <w:sz w:val="20"/>
          <w:szCs w:val="20"/>
        </w:rPr>
        <w:t>:</w:t>
      </w:r>
      <w:proofErr w:type="gramEnd"/>
      <w:r w:rsidRPr="00B81201">
        <w:rPr>
          <w:rFonts w:ascii="Menlo" w:hAnsi="Menlo" w:cs="Menlo"/>
          <w:color w:val="D4D4D4"/>
          <w:sz w:val="20"/>
          <w:szCs w:val="20"/>
        </w:rPr>
        <w:t xml:space="preserve"> </w:t>
      </w:r>
      <w:r w:rsidRPr="00B81201">
        <w:rPr>
          <w:rFonts w:ascii="Menlo" w:hAnsi="Menlo" w:cs="Menlo"/>
          <w:color w:val="CE9178"/>
          <w:sz w:val="20"/>
          <w:szCs w:val="20"/>
        </w:rPr>
        <w:t>"Vila Nova de Gaia"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  },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  {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    </w:t>
      </w:r>
      <w:r w:rsidRPr="00B81201">
        <w:rPr>
          <w:rFonts w:ascii="Menlo" w:hAnsi="Menlo" w:cs="Menlo"/>
          <w:color w:val="9CDCFE"/>
          <w:sz w:val="20"/>
          <w:szCs w:val="20"/>
        </w:rPr>
        <w:t>"type</w:t>
      </w:r>
      <w:proofErr w:type="gramStart"/>
      <w:r w:rsidRPr="00B81201">
        <w:rPr>
          <w:rFonts w:ascii="Menlo" w:hAnsi="Menlo" w:cs="Menlo"/>
          <w:color w:val="9CDCFE"/>
          <w:sz w:val="20"/>
          <w:szCs w:val="20"/>
        </w:rPr>
        <w:t>"</w:t>
      </w:r>
      <w:r w:rsidRPr="00B81201">
        <w:rPr>
          <w:rFonts w:ascii="Menlo" w:hAnsi="Menlo" w:cs="Menlo"/>
          <w:color w:val="D4D4D4"/>
          <w:sz w:val="20"/>
          <w:szCs w:val="20"/>
        </w:rPr>
        <w:t>:</w:t>
      </w:r>
      <w:proofErr w:type="gramEnd"/>
      <w:r w:rsidRPr="00B81201">
        <w:rPr>
          <w:rFonts w:ascii="Menlo" w:hAnsi="Menlo" w:cs="Menlo"/>
          <w:color w:val="D4D4D4"/>
          <w:sz w:val="20"/>
          <w:szCs w:val="20"/>
        </w:rPr>
        <w:t xml:space="preserve"> </w:t>
      </w:r>
      <w:r w:rsidRPr="00B81201">
        <w:rPr>
          <w:rFonts w:ascii="Menlo" w:hAnsi="Menlo" w:cs="Menlo"/>
          <w:color w:val="CE9178"/>
          <w:sz w:val="20"/>
          <w:szCs w:val="20"/>
        </w:rPr>
        <w:t>"Geographic location"</w:t>
      </w:r>
      <w:r w:rsidRPr="00B81201">
        <w:rPr>
          <w:rFonts w:ascii="Menlo" w:hAnsi="Menlo" w:cs="Menlo"/>
          <w:color w:val="D4D4D4"/>
          <w:sz w:val="20"/>
          <w:szCs w:val="20"/>
        </w:rPr>
        <w:t>,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    </w:t>
      </w:r>
      <w:r w:rsidRPr="00B81201">
        <w:rPr>
          <w:rFonts w:ascii="Menlo" w:hAnsi="Menlo" w:cs="Menlo"/>
          <w:color w:val="9CDCFE"/>
          <w:sz w:val="20"/>
          <w:szCs w:val="20"/>
        </w:rPr>
        <w:t>"</w:t>
      </w:r>
      <w:proofErr w:type="spellStart"/>
      <w:r w:rsidRPr="00B81201">
        <w:rPr>
          <w:rFonts w:ascii="Menlo" w:hAnsi="Menlo" w:cs="Menlo"/>
          <w:color w:val="9CDCFE"/>
          <w:sz w:val="20"/>
          <w:szCs w:val="20"/>
        </w:rPr>
        <w:t>name</w:t>
      </w:r>
      <w:proofErr w:type="spellEnd"/>
      <w:proofErr w:type="gramStart"/>
      <w:r w:rsidRPr="00B81201">
        <w:rPr>
          <w:rFonts w:ascii="Menlo" w:hAnsi="Menlo" w:cs="Menlo"/>
          <w:color w:val="9CDCFE"/>
          <w:sz w:val="20"/>
          <w:szCs w:val="20"/>
        </w:rPr>
        <w:t>"</w:t>
      </w:r>
      <w:r w:rsidRPr="00B81201">
        <w:rPr>
          <w:rFonts w:ascii="Menlo" w:hAnsi="Menlo" w:cs="Menlo"/>
          <w:color w:val="D4D4D4"/>
          <w:sz w:val="20"/>
          <w:szCs w:val="20"/>
        </w:rPr>
        <w:t>:</w:t>
      </w:r>
      <w:proofErr w:type="gramEnd"/>
      <w:r w:rsidRPr="00B81201">
        <w:rPr>
          <w:rFonts w:ascii="Menlo" w:hAnsi="Menlo" w:cs="Menlo"/>
          <w:color w:val="D4D4D4"/>
          <w:sz w:val="20"/>
          <w:szCs w:val="20"/>
        </w:rPr>
        <w:t xml:space="preserve"> </w:t>
      </w:r>
      <w:r w:rsidRPr="00B81201">
        <w:rPr>
          <w:rFonts w:ascii="Menlo" w:hAnsi="Menlo" w:cs="Menlo"/>
          <w:color w:val="CE9178"/>
          <w:sz w:val="20"/>
          <w:szCs w:val="20"/>
        </w:rPr>
        <w:t xml:space="preserve">"Santa Maria da </w:t>
      </w:r>
      <w:proofErr w:type="spellStart"/>
      <w:r w:rsidRPr="00B81201">
        <w:rPr>
          <w:rFonts w:ascii="Menlo" w:hAnsi="Menlo" w:cs="Menlo"/>
          <w:color w:val="CE9178"/>
          <w:sz w:val="20"/>
          <w:szCs w:val="20"/>
        </w:rPr>
        <w:t>Feira</w:t>
      </w:r>
      <w:proofErr w:type="spellEnd"/>
      <w:r w:rsidRPr="00B81201">
        <w:rPr>
          <w:rFonts w:ascii="Menlo" w:hAnsi="Menlo" w:cs="Menlo"/>
          <w:color w:val="CE9178"/>
          <w:sz w:val="20"/>
          <w:szCs w:val="20"/>
        </w:rPr>
        <w:t>"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  },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  {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    </w:t>
      </w:r>
      <w:r w:rsidRPr="00B81201">
        <w:rPr>
          <w:rFonts w:ascii="Menlo" w:hAnsi="Menlo" w:cs="Menlo"/>
          <w:color w:val="9CDCFE"/>
          <w:sz w:val="20"/>
          <w:szCs w:val="20"/>
        </w:rPr>
        <w:t>"type</w:t>
      </w:r>
      <w:proofErr w:type="gramStart"/>
      <w:r w:rsidRPr="00B81201">
        <w:rPr>
          <w:rFonts w:ascii="Menlo" w:hAnsi="Menlo" w:cs="Menlo"/>
          <w:color w:val="9CDCFE"/>
          <w:sz w:val="20"/>
          <w:szCs w:val="20"/>
        </w:rPr>
        <w:t>"</w:t>
      </w:r>
      <w:r w:rsidRPr="00B81201">
        <w:rPr>
          <w:rFonts w:ascii="Menlo" w:hAnsi="Menlo" w:cs="Menlo"/>
          <w:color w:val="D4D4D4"/>
          <w:sz w:val="20"/>
          <w:szCs w:val="20"/>
        </w:rPr>
        <w:t>:</w:t>
      </w:r>
      <w:proofErr w:type="gramEnd"/>
      <w:r w:rsidRPr="00B81201">
        <w:rPr>
          <w:rFonts w:ascii="Menlo" w:hAnsi="Menlo" w:cs="Menlo"/>
          <w:color w:val="D4D4D4"/>
          <w:sz w:val="20"/>
          <w:szCs w:val="20"/>
        </w:rPr>
        <w:t xml:space="preserve"> </w:t>
      </w:r>
      <w:r w:rsidRPr="00B81201">
        <w:rPr>
          <w:rFonts w:ascii="Menlo" w:hAnsi="Menlo" w:cs="Menlo"/>
          <w:color w:val="CE9178"/>
          <w:sz w:val="20"/>
          <w:szCs w:val="20"/>
        </w:rPr>
        <w:t>"Geographic location"</w:t>
      </w:r>
      <w:r w:rsidRPr="00B81201">
        <w:rPr>
          <w:rFonts w:ascii="Menlo" w:hAnsi="Menlo" w:cs="Menlo"/>
          <w:color w:val="D4D4D4"/>
          <w:sz w:val="20"/>
          <w:szCs w:val="20"/>
        </w:rPr>
        <w:t>,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    </w:t>
      </w:r>
      <w:r w:rsidRPr="00B81201">
        <w:rPr>
          <w:rFonts w:ascii="Menlo" w:hAnsi="Menlo" w:cs="Menlo"/>
          <w:color w:val="9CDCFE"/>
          <w:sz w:val="20"/>
          <w:szCs w:val="20"/>
        </w:rPr>
        <w:t>"</w:t>
      </w:r>
      <w:proofErr w:type="spellStart"/>
      <w:r w:rsidRPr="00B81201">
        <w:rPr>
          <w:rFonts w:ascii="Menlo" w:hAnsi="Menlo" w:cs="Menlo"/>
          <w:color w:val="9CDCFE"/>
          <w:sz w:val="20"/>
          <w:szCs w:val="20"/>
        </w:rPr>
        <w:t>name</w:t>
      </w:r>
      <w:proofErr w:type="spellEnd"/>
      <w:proofErr w:type="gramStart"/>
      <w:r w:rsidRPr="00B81201">
        <w:rPr>
          <w:rFonts w:ascii="Menlo" w:hAnsi="Menlo" w:cs="Menlo"/>
          <w:color w:val="9CDCFE"/>
          <w:sz w:val="20"/>
          <w:szCs w:val="20"/>
        </w:rPr>
        <w:t>"</w:t>
      </w:r>
      <w:r w:rsidRPr="00B81201">
        <w:rPr>
          <w:rFonts w:ascii="Menlo" w:hAnsi="Menlo" w:cs="Menlo"/>
          <w:color w:val="D4D4D4"/>
          <w:sz w:val="20"/>
          <w:szCs w:val="20"/>
        </w:rPr>
        <w:t>:</w:t>
      </w:r>
      <w:proofErr w:type="gramEnd"/>
      <w:r w:rsidRPr="00B81201">
        <w:rPr>
          <w:rFonts w:ascii="Menlo" w:hAnsi="Menlo" w:cs="Menlo"/>
          <w:color w:val="D4D4D4"/>
          <w:sz w:val="20"/>
          <w:szCs w:val="20"/>
        </w:rPr>
        <w:t xml:space="preserve"> </w:t>
      </w:r>
      <w:r w:rsidRPr="00B81201">
        <w:rPr>
          <w:rFonts w:ascii="Menlo" w:hAnsi="Menlo" w:cs="Menlo"/>
          <w:color w:val="CE9178"/>
          <w:sz w:val="20"/>
          <w:szCs w:val="20"/>
        </w:rPr>
        <w:t>"Porto"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  },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  {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    </w:t>
      </w:r>
      <w:r w:rsidRPr="00B81201">
        <w:rPr>
          <w:rFonts w:ascii="Menlo" w:hAnsi="Menlo" w:cs="Menlo"/>
          <w:color w:val="9CDCFE"/>
          <w:sz w:val="20"/>
          <w:szCs w:val="20"/>
        </w:rPr>
        <w:t>"type</w:t>
      </w:r>
      <w:proofErr w:type="gramStart"/>
      <w:r w:rsidRPr="00B81201">
        <w:rPr>
          <w:rFonts w:ascii="Menlo" w:hAnsi="Menlo" w:cs="Menlo"/>
          <w:color w:val="9CDCFE"/>
          <w:sz w:val="20"/>
          <w:szCs w:val="20"/>
        </w:rPr>
        <w:t>"</w:t>
      </w:r>
      <w:r w:rsidRPr="00B81201">
        <w:rPr>
          <w:rFonts w:ascii="Menlo" w:hAnsi="Menlo" w:cs="Menlo"/>
          <w:color w:val="D4D4D4"/>
          <w:sz w:val="20"/>
          <w:szCs w:val="20"/>
        </w:rPr>
        <w:t>:</w:t>
      </w:r>
      <w:proofErr w:type="gramEnd"/>
      <w:r w:rsidRPr="00B81201">
        <w:rPr>
          <w:rFonts w:ascii="Menlo" w:hAnsi="Menlo" w:cs="Menlo"/>
          <w:color w:val="D4D4D4"/>
          <w:sz w:val="20"/>
          <w:szCs w:val="20"/>
        </w:rPr>
        <w:t xml:space="preserve"> </w:t>
      </w:r>
      <w:r w:rsidRPr="00B81201">
        <w:rPr>
          <w:rFonts w:ascii="Menlo" w:hAnsi="Menlo" w:cs="Menlo"/>
          <w:color w:val="CE9178"/>
          <w:sz w:val="20"/>
          <w:szCs w:val="20"/>
        </w:rPr>
        <w:t>"Geographic location"</w:t>
      </w:r>
      <w:r w:rsidRPr="00B81201">
        <w:rPr>
          <w:rFonts w:ascii="Menlo" w:hAnsi="Menlo" w:cs="Menlo"/>
          <w:color w:val="D4D4D4"/>
          <w:sz w:val="20"/>
          <w:szCs w:val="20"/>
        </w:rPr>
        <w:t>,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    </w:t>
      </w:r>
      <w:r w:rsidRPr="00B81201">
        <w:rPr>
          <w:rFonts w:ascii="Menlo" w:hAnsi="Menlo" w:cs="Menlo"/>
          <w:color w:val="9CDCFE"/>
          <w:sz w:val="20"/>
          <w:szCs w:val="20"/>
        </w:rPr>
        <w:t>"</w:t>
      </w:r>
      <w:proofErr w:type="spellStart"/>
      <w:r w:rsidRPr="00B81201">
        <w:rPr>
          <w:rFonts w:ascii="Menlo" w:hAnsi="Menlo" w:cs="Menlo"/>
          <w:color w:val="9CDCFE"/>
          <w:sz w:val="20"/>
          <w:szCs w:val="20"/>
        </w:rPr>
        <w:t>name</w:t>
      </w:r>
      <w:proofErr w:type="spellEnd"/>
      <w:proofErr w:type="gramStart"/>
      <w:r w:rsidRPr="00B81201">
        <w:rPr>
          <w:rFonts w:ascii="Menlo" w:hAnsi="Menlo" w:cs="Menlo"/>
          <w:color w:val="9CDCFE"/>
          <w:sz w:val="20"/>
          <w:szCs w:val="20"/>
        </w:rPr>
        <w:t>"</w:t>
      </w:r>
      <w:r w:rsidRPr="00B81201">
        <w:rPr>
          <w:rFonts w:ascii="Menlo" w:hAnsi="Menlo" w:cs="Menlo"/>
          <w:color w:val="D4D4D4"/>
          <w:sz w:val="20"/>
          <w:szCs w:val="20"/>
        </w:rPr>
        <w:t>:</w:t>
      </w:r>
      <w:proofErr w:type="gramEnd"/>
      <w:r w:rsidRPr="00B81201">
        <w:rPr>
          <w:rFonts w:ascii="Menlo" w:hAnsi="Menlo" w:cs="Menlo"/>
          <w:color w:val="D4D4D4"/>
          <w:sz w:val="20"/>
          <w:szCs w:val="20"/>
        </w:rPr>
        <w:t xml:space="preserve"> </w:t>
      </w:r>
      <w:r w:rsidRPr="00B81201">
        <w:rPr>
          <w:rFonts w:ascii="Menlo" w:hAnsi="Menlo" w:cs="Menlo"/>
          <w:color w:val="CE9178"/>
          <w:sz w:val="20"/>
          <w:szCs w:val="20"/>
        </w:rPr>
        <w:t>"</w:t>
      </w:r>
      <w:proofErr w:type="spellStart"/>
      <w:r w:rsidRPr="00B81201">
        <w:rPr>
          <w:rFonts w:ascii="Menlo" w:hAnsi="Menlo" w:cs="Menlo"/>
          <w:color w:val="CE9178"/>
          <w:sz w:val="20"/>
          <w:szCs w:val="20"/>
        </w:rPr>
        <w:t>Espinho</w:t>
      </w:r>
      <w:proofErr w:type="spellEnd"/>
      <w:r w:rsidRPr="00B81201">
        <w:rPr>
          <w:rFonts w:ascii="Menlo" w:hAnsi="Menlo" w:cs="Menlo"/>
          <w:color w:val="CE9178"/>
          <w:sz w:val="20"/>
          <w:szCs w:val="20"/>
        </w:rPr>
        <w:t>"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  }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],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</w:t>
      </w:r>
      <w:r w:rsidRPr="00B81201">
        <w:rPr>
          <w:rFonts w:ascii="Menlo" w:hAnsi="Menlo" w:cs="Menlo"/>
          <w:color w:val="9CDCFE"/>
          <w:sz w:val="20"/>
          <w:szCs w:val="20"/>
        </w:rPr>
        <w:t>"</w:t>
      </w:r>
      <w:proofErr w:type="spellStart"/>
      <w:r w:rsidRPr="00B81201">
        <w:rPr>
          <w:rFonts w:ascii="Menlo" w:hAnsi="Menlo" w:cs="Menlo"/>
          <w:color w:val="9CDCFE"/>
          <w:sz w:val="20"/>
          <w:szCs w:val="20"/>
        </w:rPr>
        <w:t>relationships</w:t>
      </w:r>
      <w:proofErr w:type="spellEnd"/>
      <w:proofErr w:type="gramStart"/>
      <w:r w:rsidRPr="00B81201">
        <w:rPr>
          <w:rFonts w:ascii="Menlo" w:hAnsi="Menlo" w:cs="Menlo"/>
          <w:color w:val="9CDCFE"/>
          <w:sz w:val="20"/>
          <w:szCs w:val="20"/>
        </w:rPr>
        <w:t>"</w:t>
      </w:r>
      <w:r w:rsidRPr="00B81201">
        <w:rPr>
          <w:rFonts w:ascii="Menlo" w:hAnsi="Menlo" w:cs="Menlo"/>
          <w:color w:val="D4D4D4"/>
          <w:sz w:val="20"/>
          <w:szCs w:val="20"/>
        </w:rPr>
        <w:t>:</w:t>
      </w:r>
      <w:proofErr w:type="gramEnd"/>
      <w:r w:rsidRPr="00B81201">
        <w:rPr>
          <w:rFonts w:ascii="Menlo" w:hAnsi="Menlo" w:cs="Menlo"/>
          <w:color w:val="D4D4D4"/>
          <w:sz w:val="20"/>
          <w:szCs w:val="20"/>
        </w:rPr>
        <w:t xml:space="preserve"> [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  {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    </w:t>
      </w:r>
      <w:r w:rsidRPr="00B81201">
        <w:rPr>
          <w:rFonts w:ascii="Menlo" w:hAnsi="Menlo" w:cs="Menlo"/>
          <w:color w:val="9CDCFE"/>
          <w:sz w:val="20"/>
          <w:szCs w:val="20"/>
        </w:rPr>
        <w:t>"type</w:t>
      </w:r>
      <w:proofErr w:type="gramStart"/>
      <w:r w:rsidRPr="00B81201">
        <w:rPr>
          <w:rFonts w:ascii="Menlo" w:hAnsi="Menlo" w:cs="Menlo"/>
          <w:color w:val="9CDCFE"/>
          <w:sz w:val="20"/>
          <w:szCs w:val="20"/>
        </w:rPr>
        <w:t>"</w:t>
      </w:r>
      <w:r w:rsidRPr="00B81201">
        <w:rPr>
          <w:rFonts w:ascii="Menlo" w:hAnsi="Menlo" w:cs="Menlo"/>
          <w:color w:val="D4D4D4"/>
          <w:sz w:val="20"/>
          <w:szCs w:val="20"/>
        </w:rPr>
        <w:t>:</w:t>
      </w:r>
      <w:proofErr w:type="gramEnd"/>
      <w:r w:rsidRPr="00B81201">
        <w:rPr>
          <w:rFonts w:ascii="Menlo" w:hAnsi="Menlo" w:cs="Menlo"/>
          <w:color w:val="D4D4D4"/>
          <w:sz w:val="20"/>
          <w:szCs w:val="20"/>
        </w:rPr>
        <w:t xml:space="preserve"> </w:t>
      </w:r>
      <w:r w:rsidRPr="00B81201">
        <w:rPr>
          <w:rFonts w:ascii="Menlo" w:hAnsi="Menlo" w:cs="Menlo"/>
          <w:color w:val="CE9178"/>
          <w:sz w:val="20"/>
          <w:szCs w:val="20"/>
        </w:rPr>
        <w:t>"</w:t>
      </w:r>
      <w:proofErr w:type="spellStart"/>
      <w:r w:rsidRPr="00B81201">
        <w:rPr>
          <w:rFonts w:ascii="Menlo" w:hAnsi="Menlo" w:cs="Menlo"/>
          <w:color w:val="CE9178"/>
          <w:sz w:val="20"/>
          <w:szCs w:val="20"/>
        </w:rPr>
        <w:t>Located</w:t>
      </w:r>
      <w:proofErr w:type="spellEnd"/>
      <w:r w:rsidRPr="00B81201">
        <w:rPr>
          <w:rFonts w:ascii="Menlo" w:hAnsi="Menlo" w:cs="Menlo"/>
          <w:color w:val="CE9178"/>
          <w:sz w:val="20"/>
          <w:szCs w:val="20"/>
        </w:rPr>
        <w:t xml:space="preserve"> in"</w:t>
      </w:r>
      <w:r w:rsidRPr="00B81201">
        <w:rPr>
          <w:rFonts w:ascii="Menlo" w:hAnsi="Menlo" w:cs="Menlo"/>
          <w:color w:val="D4D4D4"/>
          <w:sz w:val="20"/>
          <w:szCs w:val="20"/>
        </w:rPr>
        <w:t>,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    </w:t>
      </w:r>
      <w:r w:rsidRPr="00B81201">
        <w:rPr>
          <w:rFonts w:ascii="Menlo" w:hAnsi="Menlo" w:cs="Menlo"/>
          <w:color w:val="9CDCFE"/>
          <w:sz w:val="20"/>
          <w:szCs w:val="20"/>
        </w:rPr>
        <w:t>"arguments</w:t>
      </w:r>
      <w:proofErr w:type="gramStart"/>
      <w:r w:rsidRPr="00B81201">
        <w:rPr>
          <w:rFonts w:ascii="Menlo" w:hAnsi="Menlo" w:cs="Menlo"/>
          <w:color w:val="9CDCFE"/>
          <w:sz w:val="20"/>
          <w:szCs w:val="20"/>
        </w:rPr>
        <w:t>"</w:t>
      </w:r>
      <w:r w:rsidRPr="00B81201">
        <w:rPr>
          <w:rFonts w:ascii="Menlo" w:hAnsi="Menlo" w:cs="Menlo"/>
          <w:color w:val="D4D4D4"/>
          <w:sz w:val="20"/>
          <w:szCs w:val="20"/>
        </w:rPr>
        <w:t>:</w:t>
      </w:r>
      <w:proofErr w:type="gramEnd"/>
      <w:r w:rsidRPr="00B81201">
        <w:rPr>
          <w:rFonts w:ascii="Menlo" w:hAnsi="Menlo" w:cs="Menlo"/>
          <w:color w:val="D4D4D4"/>
          <w:sz w:val="20"/>
          <w:szCs w:val="20"/>
        </w:rPr>
        <w:t xml:space="preserve"> [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      {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        </w:t>
      </w:r>
      <w:r w:rsidRPr="00B81201">
        <w:rPr>
          <w:rFonts w:ascii="Menlo" w:hAnsi="Menlo" w:cs="Menlo"/>
          <w:color w:val="9CDCFE"/>
          <w:sz w:val="20"/>
          <w:szCs w:val="20"/>
        </w:rPr>
        <w:t>"type</w:t>
      </w:r>
      <w:proofErr w:type="gramStart"/>
      <w:r w:rsidRPr="00B81201">
        <w:rPr>
          <w:rFonts w:ascii="Menlo" w:hAnsi="Menlo" w:cs="Menlo"/>
          <w:color w:val="9CDCFE"/>
          <w:sz w:val="20"/>
          <w:szCs w:val="20"/>
        </w:rPr>
        <w:t>"</w:t>
      </w:r>
      <w:r w:rsidRPr="00B81201">
        <w:rPr>
          <w:rFonts w:ascii="Menlo" w:hAnsi="Menlo" w:cs="Menlo"/>
          <w:color w:val="D4D4D4"/>
          <w:sz w:val="20"/>
          <w:szCs w:val="20"/>
        </w:rPr>
        <w:t>:</w:t>
      </w:r>
      <w:proofErr w:type="gramEnd"/>
      <w:r w:rsidRPr="00B81201">
        <w:rPr>
          <w:rFonts w:ascii="Menlo" w:hAnsi="Menlo" w:cs="Menlo"/>
          <w:color w:val="D4D4D4"/>
          <w:sz w:val="20"/>
          <w:szCs w:val="20"/>
        </w:rPr>
        <w:t xml:space="preserve"> </w:t>
      </w:r>
      <w:r w:rsidRPr="00B81201">
        <w:rPr>
          <w:rFonts w:ascii="Menlo" w:hAnsi="Menlo" w:cs="Menlo"/>
          <w:color w:val="CE9178"/>
          <w:sz w:val="20"/>
          <w:szCs w:val="20"/>
        </w:rPr>
        <w:t xml:space="preserve">"Plant </w:t>
      </w:r>
      <w:proofErr w:type="spellStart"/>
      <w:r w:rsidRPr="00B81201">
        <w:rPr>
          <w:rFonts w:ascii="Menlo" w:hAnsi="Menlo" w:cs="Menlo"/>
          <w:color w:val="CE9178"/>
          <w:sz w:val="20"/>
          <w:szCs w:val="20"/>
        </w:rPr>
        <w:t>pest</w:t>
      </w:r>
      <w:proofErr w:type="spellEnd"/>
      <w:r w:rsidRPr="00B81201">
        <w:rPr>
          <w:rFonts w:ascii="Menlo" w:hAnsi="Menlo" w:cs="Menlo"/>
          <w:color w:val="CE9178"/>
          <w:sz w:val="20"/>
          <w:szCs w:val="20"/>
        </w:rPr>
        <w:t>"</w:t>
      </w:r>
      <w:r w:rsidRPr="00B81201">
        <w:rPr>
          <w:rFonts w:ascii="Menlo" w:hAnsi="Menlo" w:cs="Menlo"/>
          <w:color w:val="D4D4D4"/>
          <w:sz w:val="20"/>
          <w:szCs w:val="20"/>
        </w:rPr>
        <w:t>,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        </w:t>
      </w:r>
      <w:r w:rsidRPr="00B81201">
        <w:rPr>
          <w:rFonts w:ascii="Menlo" w:hAnsi="Menlo" w:cs="Menlo"/>
          <w:color w:val="9CDCFE"/>
          <w:sz w:val="20"/>
          <w:szCs w:val="20"/>
        </w:rPr>
        <w:t>"</w:t>
      </w:r>
      <w:proofErr w:type="spellStart"/>
      <w:r w:rsidRPr="00B81201">
        <w:rPr>
          <w:rFonts w:ascii="Menlo" w:hAnsi="Menlo" w:cs="Menlo"/>
          <w:color w:val="9CDCFE"/>
          <w:sz w:val="20"/>
          <w:szCs w:val="20"/>
        </w:rPr>
        <w:t>name</w:t>
      </w:r>
      <w:proofErr w:type="spellEnd"/>
      <w:proofErr w:type="gramStart"/>
      <w:r w:rsidRPr="00B81201">
        <w:rPr>
          <w:rFonts w:ascii="Menlo" w:hAnsi="Menlo" w:cs="Menlo"/>
          <w:color w:val="9CDCFE"/>
          <w:sz w:val="20"/>
          <w:szCs w:val="20"/>
        </w:rPr>
        <w:t>"</w:t>
      </w:r>
      <w:r w:rsidRPr="00B81201">
        <w:rPr>
          <w:rFonts w:ascii="Menlo" w:hAnsi="Menlo" w:cs="Menlo"/>
          <w:color w:val="D4D4D4"/>
          <w:sz w:val="20"/>
          <w:szCs w:val="20"/>
        </w:rPr>
        <w:t>:</w:t>
      </w:r>
      <w:proofErr w:type="gramEnd"/>
      <w:r w:rsidRPr="00B81201">
        <w:rPr>
          <w:rFonts w:ascii="Menlo" w:hAnsi="Menlo" w:cs="Menlo"/>
          <w:color w:val="D4D4D4"/>
          <w:sz w:val="20"/>
          <w:szCs w:val="20"/>
        </w:rPr>
        <w:t xml:space="preserve"> </w:t>
      </w:r>
      <w:r w:rsidRPr="00B81201">
        <w:rPr>
          <w:rFonts w:ascii="Menlo" w:hAnsi="Menlo" w:cs="Menlo"/>
          <w:color w:val="CE9178"/>
          <w:sz w:val="20"/>
          <w:szCs w:val="20"/>
        </w:rPr>
        <w:t>"</w:t>
      </w:r>
      <w:proofErr w:type="spellStart"/>
      <w:r w:rsidRPr="00B81201">
        <w:rPr>
          <w:rFonts w:ascii="Menlo" w:hAnsi="Menlo" w:cs="Menlo"/>
          <w:color w:val="CE9178"/>
          <w:sz w:val="20"/>
          <w:szCs w:val="20"/>
        </w:rPr>
        <w:t>Xylella</w:t>
      </w:r>
      <w:proofErr w:type="spellEnd"/>
      <w:r w:rsidRPr="00B81201">
        <w:rPr>
          <w:rFonts w:ascii="Menlo" w:hAnsi="Menlo" w:cs="Menlo"/>
          <w:color w:val="CE9178"/>
          <w:sz w:val="20"/>
          <w:szCs w:val="20"/>
        </w:rPr>
        <w:t xml:space="preserve"> </w:t>
      </w:r>
      <w:proofErr w:type="spellStart"/>
      <w:r w:rsidRPr="00B81201">
        <w:rPr>
          <w:rFonts w:ascii="Menlo" w:hAnsi="Menlo" w:cs="Menlo"/>
          <w:color w:val="CE9178"/>
          <w:sz w:val="20"/>
          <w:szCs w:val="20"/>
        </w:rPr>
        <w:t>Fastidiosa</w:t>
      </w:r>
      <w:proofErr w:type="spellEnd"/>
      <w:r w:rsidRPr="00B81201">
        <w:rPr>
          <w:rFonts w:ascii="Menlo" w:hAnsi="Menlo" w:cs="Menlo"/>
          <w:color w:val="CE9178"/>
          <w:sz w:val="20"/>
          <w:szCs w:val="20"/>
        </w:rPr>
        <w:t>"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      },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      {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        </w:t>
      </w:r>
      <w:r w:rsidRPr="00B81201">
        <w:rPr>
          <w:rFonts w:ascii="Menlo" w:hAnsi="Menlo" w:cs="Menlo"/>
          <w:color w:val="9CDCFE"/>
          <w:sz w:val="20"/>
          <w:szCs w:val="20"/>
        </w:rPr>
        <w:t>"type</w:t>
      </w:r>
      <w:proofErr w:type="gramStart"/>
      <w:r w:rsidRPr="00B81201">
        <w:rPr>
          <w:rFonts w:ascii="Menlo" w:hAnsi="Menlo" w:cs="Menlo"/>
          <w:color w:val="9CDCFE"/>
          <w:sz w:val="20"/>
          <w:szCs w:val="20"/>
        </w:rPr>
        <w:t>"</w:t>
      </w:r>
      <w:r w:rsidRPr="00B81201">
        <w:rPr>
          <w:rFonts w:ascii="Menlo" w:hAnsi="Menlo" w:cs="Menlo"/>
          <w:color w:val="D4D4D4"/>
          <w:sz w:val="20"/>
          <w:szCs w:val="20"/>
        </w:rPr>
        <w:t>:</w:t>
      </w:r>
      <w:proofErr w:type="gramEnd"/>
      <w:r w:rsidRPr="00B81201">
        <w:rPr>
          <w:rFonts w:ascii="Menlo" w:hAnsi="Menlo" w:cs="Menlo"/>
          <w:color w:val="D4D4D4"/>
          <w:sz w:val="20"/>
          <w:szCs w:val="20"/>
        </w:rPr>
        <w:t xml:space="preserve"> </w:t>
      </w:r>
      <w:r w:rsidRPr="00B81201">
        <w:rPr>
          <w:rFonts w:ascii="Menlo" w:hAnsi="Menlo" w:cs="Menlo"/>
          <w:color w:val="CE9178"/>
          <w:sz w:val="20"/>
          <w:szCs w:val="20"/>
        </w:rPr>
        <w:t>"Geographic location"</w:t>
      </w:r>
      <w:r w:rsidRPr="00B81201">
        <w:rPr>
          <w:rFonts w:ascii="Menlo" w:hAnsi="Menlo" w:cs="Menlo"/>
          <w:color w:val="D4D4D4"/>
          <w:sz w:val="20"/>
          <w:szCs w:val="20"/>
        </w:rPr>
        <w:t>,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        </w:t>
      </w:r>
      <w:r w:rsidRPr="00B81201">
        <w:rPr>
          <w:rFonts w:ascii="Menlo" w:hAnsi="Menlo" w:cs="Menlo"/>
          <w:color w:val="9CDCFE"/>
          <w:sz w:val="20"/>
          <w:szCs w:val="20"/>
        </w:rPr>
        <w:t>"</w:t>
      </w:r>
      <w:proofErr w:type="spellStart"/>
      <w:r w:rsidRPr="00B81201">
        <w:rPr>
          <w:rFonts w:ascii="Menlo" w:hAnsi="Menlo" w:cs="Menlo"/>
          <w:color w:val="9CDCFE"/>
          <w:sz w:val="20"/>
          <w:szCs w:val="20"/>
        </w:rPr>
        <w:t>name</w:t>
      </w:r>
      <w:proofErr w:type="spellEnd"/>
      <w:proofErr w:type="gramStart"/>
      <w:r w:rsidRPr="00B81201">
        <w:rPr>
          <w:rFonts w:ascii="Menlo" w:hAnsi="Menlo" w:cs="Menlo"/>
          <w:color w:val="9CDCFE"/>
          <w:sz w:val="20"/>
          <w:szCs w:val="20"/>
        </w:rPr>
        <w:t>"</w:t>
      </w:r>
      <w:r w:rsidRPr="00B81201">
        <w:rPr>
          <w:rFonts w:ascii="Menlo" w:hAnsi="Menlo" w:cs="Menlo"/>
          <w:color w:val="D4D4D4"/>
          <w:sz w:val="20"/>
          <w:szCs w:val="20"/>
        </w:rPr>
        <w:t>:</w:t>
      </w:r>
      <w:proofErr w:type="gramEnd"/>
      <w:r w:rsidRPr="00B81201">
        <w:rPr>
          <w:rFonts w:ascii="Menlo" w:hAnsi="Menlo" w:cs="Menlo"/>
          <w:color w:val="D4D4D4"/>
          <w:sz w:val="20"/>
          <w:szCs w:val="20"/>
        </w:rPr>
        <w:t xml:space="preserve"> </w:t>
      </w:r>
      <w:r w:rsidRPr="00B81201">
        <w:rPr>
          <w:rFonts w:ascii="Menlo" w:hAnsi="Menlo" w:cs="Menlo"/>
          <w:color w:val="CE9178"/>
          <w:sz w:val="20"/>
          <w:szCs w:val="20"/>
        </w:rPr>
        <w:t xml:space="preserve">"Porto </w:t>
      </w:r>
      <w:proofErr w:type="spellStart"/>
      <w:r w:rsidRPr="00B81201">
        <w:rPr>
          <w:rFonts w:ascii="Menlo" w:hAnsi="Menlo" w:cs="Menlo"/>
          <w:color w:val="CE9178"/>
          <w:sz w:val="20"/>
          <w:szCs w:val="20"/>
        </w:rPr>
        <w:t>Metropolitan</w:t>
      </w:r>
      <w:proofErr w:type="spellEnd"/>
      <w:r w:rsidRPr="00B81201">
        <w:rPr>
          <w:rFonts w:ascii="Menlo" w:hAnsi="Menlo" w:cs="Menlo"/>
          <w:color w:val="CE9178"/>
          <w:sz w:val="20"/>
          <w:szCs w:val="20"/>
        </w:rPr>
        <w:t xml:space="preserve"> Area"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      }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    ]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  },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  {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    </w:t>
      </w:r>
      <w:r w:rsidRPr="00B81201">
        <w:rPr>
          <w:rFonts w:ascii="Menlo" w:hAnsi="Menlo" w:cs="Menlo"/>
          <w:color w:val="9CDCFE"/>
          <w:sz w:val="20"/>
          <w:szCs w:val="20"/>
        </w:rPr>
        <w:t>"type</w:t>
      </w:r>
      <w:proofErr w:type="gramStart"/>
      <w:r w:rsidRPr="00B81201">
        <w:rPr>
          <w:rFonts w:ascii="Menlo" w:hAnsi="Menlo" w:cs="Menlo"/>
          <w:color w:val="9CDCFE"/>
          <w:sz w:val="20"/>
          <w:szCs w:val="20"/>
        </w:rPr>
        <w:t>"</w:t>
      </w:r>
      <w:r w:rsidRPr="00B81201">
        <w:rPr>
          <w:rFonts w:ascii="Menlo" w:hAnsi="Menlo" w:cs="Menlo"/>
          <w:color w:val="D4D4D4"/>
          <w:sz w:val="20"/>
          <w:szCs w:val="20"/>
        </w:rPr>
        <w:t>:</w:t>
      </w:r>
      <w:proofErr w:type="gramEnd"/>
      <w:r w:rsidRPr="00B81201">
        <w:rPr>
          <w:rFonts w:ascii="Menlo" w:hAnsi="Menlo" w:cs="Menlo"/>
          <w:color w:val="D4D4D4"/>
          <w:sz w:val="20"/>
          <w:szCs w:val="20"/>
        </w:rPr>
        <w:t xml:space="preserve"> </w:t>
      </w:r>
      <w:r w:rsidRPr="00B81201">
        <w:rPr>
          <w:rFonts w:ascii="Menlo" w:hAnsi="Menlo" w:cs="Menlo"/>
          <w:color w:val="CE9178"/>
          <w:sz w:val="20"/>
          <w:szCs w:val="20"/>
        </w:rPr>
        <w:t xml:space="preserve">"Have been </w:t>
      </w:r>
      <w:proofErr w:type="spellStart"/>
      <w:r w:rsidRPr="00B81201">
        <w:rPr>
          <w:rFonts w:ascii="Menlo" w:hAnsi="Menlo" w:cs="Menlo"/>
          <w:color w:val="CE9178"/>
          <w:sz w:val="20"/>
          <w:szCs w:val="20"/>
        </w:rPr>
        <w:t>found</w:t>
      </w:r>
      <w:proofErr w:type="spellEnd"/>
      <w:r w:rsidRPr="00B81201">
        <w:rPr>
          <w:rFonts w:ascii="Menlo" w:hAnsi="Menlo" w:cs="Menlo"/>
          <w:color w:val="CE9178"/>
          <w:sz w:val="20"/>
          <w:szCs w:val="20"/>
        </w:rPr>
        <w:t xml:space="preserve"> on"</w:t>
      </w:r>
      <w:r w:rsidRPr="00B81201">
        <w:rPr>
          <w:rFonts w:ascii="Menlo" w:hAnsi="Menlo" w:cs="Menlo"/>
          <w:color w:val="D4D4D4"/>
          <w:sz w:val="20"/>
          <w:szCs w:val="20"/>
        </w:rPr>
        <w:t>,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    </w:t>
      </w:r>
      <w:r w:rsidRPr="00B81201">
        <w:rPr>
          <w:rFonts w:ascii="Menlo" w:hAnsi="Menlo" w:cs="Menlo"/>
          <w:color w:val="9CDCFE"/>
          <w:sz w:val="20"/>
          <w:szCs w:val="20"/>
        </w:rPr>
        <w:t>"arguments</w:t>
      </w:r>
      <w:proofErr w:type="gramStart"/>
      <w:r w:rsidRPr="00B81201">
        <w:rPr>
          <w:rFonts w:ascii="Menlo" w:hAnsi="Menlo" w:cs="Menlo"/>
          <w:color w:val="9CDCFE"/>
          <w:sz w:val="20"/>
          <w:szCs w:val="20"/>
        </w:rPr>
        <w:t>"</w:t>
      </w:r>
      <w:r w:rsidRPr="00B81201">
        <w:rPr>
          <w:rFonts w:ascii="Menlo" w:hAnsi="Menlo" w:cs="Menlo"/>
          <w:color w:val="D4D4D4"/>
          <w:sz w:val="20"/>
          <w:szCs w:val="20"/>
        </w:rPr>
        <w:t>:</w:t>
      </w:r>
      <w:proofErr w:type="gramEnd"/>
      <w:r w:rsidRPr="00B81201">
        <w:rPr>
          <w:rFonts w:ascii="Menlo" w:hAnsi="Menlo" w:cs="Menlo"/>
          <w:color w:val="D4D4D4"/>
          <w:sz w:val="20"/>
          <w:szCs w:val="20"/>
        </w:rPr>
        <w:t xml:space="preserve"> [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      {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        </w:t>
      </w:r>
      <w:r w:rsidRPr="00B81201">
        <w:rPr>
          <w:rFonts w:ascii="Menlo" w:hAnsi="Menlo" w:cs="Menlo"/>
          <w:color w:val="9CDCFE"/>
          <w:sz w:val="20"/>
          <w:szCs w:val="20"/>
        </w:rPr>
        <w:t>"type</w:t>
      </w:r>
      <w:proofErr w:type="gramStart"/>
      <w:r w:rsidRPr="00B81201">
        <w:rPr>
          <w:rFonts w:ascii="Menlo" w:hAnsi="Menlo" w:cs="Menlo"/>
          <w:color w:val="9CDCFE"/>
          <w:sz w:val="20"/>
          <w:szCs w:val="20"/>
        </w:rPr>
        <w:t>"</w:t>
      </w:r>
      <w:r w:rsidRPr="00B81201">
        <w:rPr>
          <w:rFonts w:ascii="Menlo" w:hAnsi="Menlo" w:cs="Menlo"/>
          <w:color w:val="D4D4D4"/>
          <w:sz w:val="20"/>
          <w:szCs w:val="20"/>
        </w:rPr>
        <w:t>:</w:t>
      </w:r>
      <w:proofErr w:type="gramEnd"/>
      <w:r w:rsidRPr="00B81201">
        <w:rPr>
          <w:rFonts w:ascii="Menlo" w:hAnsi="Menlo" w:cs="Menlo"/>
          <w:color w:val="D4D4D4"/>
          <w:sz w:val="20"/>
          <w:szCs w:val="20"/>
        </w:rPr>
        <w:t xml:space="preserve"> </w:t>
      </w:r>
      <w:r w:rsidRPr="00B81201">
        <w:rPr>
          <w:rFonts w:ascii="Menlo" w:hAnsi="Menlo" w:cs="Menlo"/>
          <w:color w:val="CE9178"/>
          <w:sz w:val="20"/>
          <w:szCs w:val="20"/>
        </w:rPr>
        <w:t xml:space="preserve">"Plant </w:t>
      </w:r>
      <w:proofErr w:type="spellStart"/>
      <w:r w:rsidRPr="00B81201">
        <w:rPr>
          <w:rFonts w:ascii="Menlo" w:hAnsi="Menlo" w:cs="Menlo"/>
          <w:color w:val="CE9178"/>
          <w:sz w:val="20"/>
          <w:szCs w:val="20"/>
        </w:rPr>
        <w:t>pest</w:t>
      </w:r>
      <w:proofErr w:type="spellEnd"/>
      <w:r w:rsidRPr="00B81201">
        <w:rPr>
          <w:rFonts w:ascii="Menlo" w:hAnsi="Menlo" w:cs="Menlo"/>
          <w:color w:val="CE9178"/>
          <w:sz w:val="20"/>
          <w:szCs w:val="20"/>
        </w:rPr>
        <w:t>"</w:t>
      </w:r>
      <w:r w:rsidRPr="00B81201">
        <w:rPr>
          <w:rFonts w:ascii="Menlo" w:hAnsi="Menlo" w:cs="Menlo"/>
          <w:color w:val="D4D4D4"/>
          <w:sz w:val="20"/>
          <w:szCs w:val="20"/>
        </w:rPr>
        <w:t>,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        </w:t>
      </w:r>
      <w:r w:rsidRPr="00B81201">
        <w:rPr>
          <w:rFonts w:ascii="Menlo" w:hAnsi="Menlo" w:cs="Menlo"/>
          <w:color w:val="9CDCFE"/>
          <w:sz w:val="20"/>
          <w:szCs w:val="20"/>
        </w:rPr>
        <w:t>"</w:t>
      </w:r>
      <w:proofErr w:type="spellStart"/>
      <w:r w:rsidRPr="00B81201">
        <w:rPr>
          <w:rFonts w:ascii="Menlo" w:hAnsi="Menlo" w:cs="Menlo"/>
          <w:color w:val="9CDCFE"/>
          <w:sz w:val="20"/>
          <w:szCs w:val="20"/>
        </w:rPr>
        <w:t>name</w:t>
      </w:r>
      <w:proofErr w:type="spellEnd"/>
      <w:proofErr w:type="gramStart"/>
      <w:r w:rsidRPr="00B81201">
        <w:rPr>
          <w:rFonts w:ascii="Menlo" w:hAnsi="Menlo" w:cs="Menlo"/>
          <w:color w:val="9CDCFE"/>
          <w:sz w:val="20"/>
          <w:szCs w:val="20"/>
        </w:rPr>
        <w:t>"</w:t>
      </w:r>
      <w:r w:rsidRPr="00B81201">
        <w:rPr>
          <w:rFonts w:ascii="Menlo" w:hAnsi="Menlo" w:cs="Menlo"/>
          <w:color w:val="D4D4D4"/>
          <w:sz w:val="20"/>
          <w:szCs w:val="20"/>
        </w:rPr>
        <w:t>:</w:t>
      </w:r>
      <w:proofErr w:type="gramEnd"/>
      <w:r w:rsidRPr="00B81201">
        <w:rPr>
          <w:rFonts w:ascii="Menlo" w:hAnsi="Menlo" w:cs="Menlo"/>
          <w:color w:val="D4D4D4"/>
          <w:sz w:val="20"/>
          <w:szCs w:val="20"/>
        </w:rPr>
        <w:t xml:space="preserve"> </w:t>
      </w:r>
      <w:r w:rsidRPr="00B81201">
        <w:rPr>
          <w:rFonts w:ascii="Menlo" w:hAnsi="Menlo" w:cs="Menlo"/>
          <w:color w:val="CE9178"/>
          <w:sz w:val="20"/>
          <w:szCs w:val="20"/>
        </w:rPr>
        <w:t>"</w:t>
      </w:r>
      <w:proofErr w:type="spellStart"/>
      <w:r w:rsidRPr="00B81201">
        <w:rPr>
          <w:rFonts w:ascii="Menlo" w:hAnsi="Menlo" w:cs="Menlo"/>
          <w:color w:val="CE9178"/>
          <w:sz w:val="20"/>
          <w:szCs w:val="20"/>
        </w:rPr>
        <w:t>Xylella</w:t>
      </w:r>
      <w:proofErr w:type="spellEnd"/>
      <w:r w:rsidRPr="00B81201">
        <w:rPr>
          <w:rFonts w:ascii="Menlo" w:hAnsi="Menlo" w:cs="Menlo"/>
          <w:color w:val="CE9178"/>
          <w:sz w:val="20"/>
          <w:szCs w:val="20"/>
        </w:rPr>
        <w:t xml:space="preserve"> </w:t>
      </w:r>
      <w:proofErr w:type="spellStart"/>
      <w:r w:rsidRPr="00B81201">
        <w:rPr>
          <w:rFonts w:ascii="Menlo" w:hAnsi="Menlo" w:cs="Menlo"/>
          <w:color w:val="CE9178"/>
          <w:sz w:val="20"/>
          <w:szCs w:val="20"/>
        </w:rPr>
        <w:t>Fastidiosa</w:t>
      </w:r>
      <w:proofErr w:type="spellEnd"/>
      <w:r w:rsidRPr="00B81201">
        <w:rPr>
          <w:rFonts w:ascii="Menlo" w:hAnsi="Menlo" w:cs="Menlo"/>
          <w:color w:val="CE9178"/>
          <w:sz w:val="20"/>
          <w:szCs w:val="20"/>
        </w:rPr>
        <w:t>"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      },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      {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        </w:t>
      </w:r>
      <w:r w:rsidRPr="00B81201">
        <w:rPr>
          <w:rFonts w:ascii="Menlo" w:hAnsi="Menlo" w:cs="Menlo"/>
          <w:color w:val="9CDCFE"/>
          <w:sz w:val="20"/>
          <w:szCs w:val="20"/>
        </w:rPr>
        <w:t>"type</w:t>
      </w:r>
      <w:proofErr w:type="gramStart"/>
      <w:r w:rsidRPr="00B81201">
        <w:rPr>
          <w:rFonts w:ascii="Menlo" w:hAnsi="Menlo" w:cs="Menlo"/>
          <w:color w:val="9CDCFE"/>
          <w:sz w:val="20"/>
          <w:szCs w:val="20"/>
        </w:rPr>
        <w:t>"</w:t>
      </w:r>
      <w:r w:rsidRPr="00B81201">
        <w:rPr>
          <w:rFonts w:ascii="Menlo" w:hAnsi="Menlo" w:cs="Menlo"/>
          <w:color w:val="D4D4D4"/>
          <w:sz w:val="20"/>
          <w:szCs w:val="20"/>
        </w:rPr>
        <w:t>:</w:t>
      </w:r>
      <w:proofErr w:type="gramEnd"/>
      <w:r w:rsidRPr="00B81201">
        <w:rPr>
          <w:rFonts w:ascii="Menlo" w:hAnsi="Menlo" w:cs="Menlo"/>
          <w:color w:val="D4D4D4"/>
          <w:sz w:val="20"/>
          <w:szCs w:val="20"/>
        </w:rPr>
        <w:t xml:space="preserve"> </w:t>
      </w:r>
      <w:r w:rsidRPr="00B81201">
        <w:rPr>
          <w:rFonts w:ascii="Menlo" w:hAnsi="Menlo" w:cs="Menlo"/>
          <w:color w:val="CE9178"/>
          <w:sz w:val="20"/>
          <w:szCs w:val="20"/>
        </w:rPr>
        <w:t>"Host plant"</w:t>
      </w:r>
      <w:r w:rsidRPr="00B81201">
        <w:rPr>
          <w:rFonts w:ascii="Menlo" w:hAnsi="Menlo" w:cs="Menlo"/>
          <w:color w:val="D4D4D4"/>
          <w:sz w:val="20"/>
          <w:szCs w:val="20"/>
        </w:rPr>
        <w:t>,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        </w:t>
      </w:r>
      <w:r w:rsidRPr="00B81201">
        <w:rPr>
          <w:rFonts w:ascii="Menlo" w:hAnsi="Menlo" w:cs="Menlo"/>
          <w:color w:val="9CDCFE"/>
          <w:sz w:val="20"/>
          <w:szCs w:val="20"/>
        </w:rPr>
        <w:t>"</w:t>
      </w:r>
      <w:proofErr w:type="spellStart"/>
      <w:r w:rsidRPr="00B81201">
        <w:rPr>
          <w:rFonts w:ascii="Menlo" w:hAnsi="Menlo" w:cs="Menlo"/>
          <w:color w:val="9CDCFE"/>
          <w:sz w:val="20"/>
          <w:szCs w:val="20"/>
        </w:rPr>
        <w:t>name</w:t>
      </w:r>
      <w:proofErr w:type="spellEnd"/>
      <w:proofErr w:type="gramStart"/>
      <w:r w:rsidRPr="00B81201">
        <w:rPr>
          <w:rFonts w:ascii="Menlo" w:hAnsi="Menlo" w:cs="Menlo"/>
          <w:color w:val="9CDCFE"/>
          <w:sz w:val="20"/>
          <w:szCs w:val="20"/>
        </w:rPr>
        <w:t>"</w:t>
      </w:r>
      <w:r w:rsidRPr="00B81201">
        <w:rPr>
          <w:rFonts w:ascii="Menlo" w:hAnsi="Menlo" w:cs="Menlo"/>
          <w:color w:val="D4D4D4"/>
          <w:sz w:val="20"/>
          <w:szCs w:val="20"/>
        </w:rPr>
        <w:t>:</w:t>
      </w:r>
      <w:proofErr w:type="gramEnd"/>
      <w:r w:rsidRPr="00B81201">
        <w:rPr>
          <w:rFonts w:ascii="Menlo" w:hAnsi="Menlo" w:cs="Menlo"/>
          <w:color w:val="D4D4D4"/>
          <w:sz w:val="20"/>
          <w:szCs w:val="20"/>
        </w:rPr>
        <w:t xml:space="preserve"> </w:t>
      </w:r>
      <w:r w:rsidRPr="00B81201">
        <w:rPr>
          <w:rFonts w:ascii="Menlo" w:hAnsi="Menlo" w:cs="Menlo"/>
          <w:color w:val="CE9178"/>
          <w:sz w:val="20"/>
          <w:szCs w:val="20"/>
        </w:rPr>
        <w:t>"citrus"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      }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    ]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  },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  {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    </w:t>
      </w:r>
      <w:r w:rsidRPr="00B81201">
        <w:rPr>
          <w:rFonts w:ascii="Menlo" w:hAnsi="Menlo" w:cs="Menlo"/>
          <w:color w:val="9CDCFE"/>
          <w:sz w:val="20"/>
          <w:szCs w:val="20"/>
        </w:rPr>
        <w:t>"type</w:t>
      </w:r>
      <w:proofErr w:type="gramStart"/>
      <w:r w:rsidRPr="00B81201">
        <w:rPr>
          <w:rFonts w:ascii="Menlo" w:hAnsi="Menlo" w:cs="Menlo"/>
          <w:color w:val="9CDCFE"/>
          <w:sz w:val="20"/>
          <w:szCs w:val="20"/>
        </w:rPr>
        <w:t>"</w:t>
      </w:r>
      <w:r w:rsidRPr="00B81201">
        <w:rPr>
          <w:rFonts w:ascii="Menlo" w:hAnsi="Menlo" w:cs="Menlo"/>
          <w:color w:val="D4D4D4"/>
          <w:sz w:val="20"/>
          <w:szCs w:val="20"/>
        </w:rPr>
        <w:t>:</w:t>
      </w:r>
      <w:proofErr w:type="gramEnd"/>
      <w:r w:rsidRPr="00B81201">
        <w:rPr>
          <w:rFonts w:ascii="Menlo" w:hAnsi="Menlo" w:cs="Menlo"/>
          <w:color w:val="D4D4D4"/>
          <w:sz w:val="20"/>
          <w:szCs w:val="20"/>
        </w:rPr>
        <w:t xml:space="preserve"> </w:t>
      </w:r>
      <w:r w:rsidRPr="00B81201">
        <w:rPr>
          <w:rFonts w:ascii="Menlo" w:hAnsi="Menlo" w:cs="Menlo"/>
          <w:color w:val="CE9178"/>
          <w:sz w:val="20"/>
          <w:szCs w:val="20"/>
        </w:rPr>
        <w:t>"</w:t>
      </w:r>
      <w:proofErr w:type="spellStart"/>
      <w:r w:rsidRPr="00B81201">
        <w:rPr>
          <w:rFonts w:ascii="Menlo" w:hAnsi="Menlo" w:cs="Menlo"/>
          <w:color w:val="CE9178"/>
          <w:sz w:val="20"/>
          <w:szCs w:val="20"/>
        </w:rPr>
        <w:t>Located</w:t>
      </w:r>
      <w:proofErr w:type="spellEnd"/>
      <w:r w:rsidRPr="00B81201">
        <w:rPr>
          <w:rFonts w:ascii="Menlo" w:hAnsi="Menlo" w:cs="Menlo"/>
          <w:color w:val="CE9178"/>
          <w:sz w:val="20"/>
          <w:szCs w:val="20"/>
        </w:rPr>
        <w:t xml:space="preserve"> in"</w:t>
      </w:r>
      <w:r w:rsidRPr="00B81201">
        <w:rPr>
          <w:rFonts w:ascii="Menlo" w:hAnsi="Menlo" w:cs="Menlo"/>
          <w:color w:val="D4D4D4"/>
          <w:sz w:val="20"/>
          <w:szCs w:val="20"/>
        </w:rPr>
        <w:t>,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    </w:t>
      </w:r>
      <w:r w:rsidRPr="00B81201">
        <w:rPr>
          <w:rFonts w:ascii="Menlo" w:hAnsi="Menlo" w:cs="Menlo"/>
          <w:color w:val="9CDCFE"/>
          <w:sz w:val="20"/>
          <w:szCs w:val="20"/>
        </w:rPr>
        <w:t>"arguments</w:t>
      </w:r>
      <w:proofErr w:type="gramStart"/>
      <w:r w:rsidRPr="00B81201">
        <w:rPr>
          <w:rFonts w:ascii="Menlo" w:hAnsi="Menlo" w:cs="Menlo"/>
          <w:color w:val="9CDCFE"/>
          <w:sz w:val="20"/>
          <w:szCs w:val="20"/>
        </w:rPr>
        <w:t>"</w:t>
      </w:r>
      <w:r w:rsidRPr="00B81201">
        <w:rPr>
          <w:rFonts w:ascii="Menlo" w:hAnsi="Menlo" w:cs="Menlo"/>
          <w:color w:val="D4D4D4"/>
          <w:sz w:val="20"/>
          <w:szCs w:val="20"/>
        </w:rPr>
        <w:t>:</w:t>
      </w:r>
      <w:proofErr w:type="gramEnd"/>
      <w:r w:rsidRPr="00B81201">
        <w:rPr>
          <w:rFonts w:ascii="Menlo" w:hAnsi="Menlo" w:cs="Menlo"/>
          <w:color w:val="D4D4D4"/>
          <w:sz w:val="20"/>
          <w:szCs w:val="20"/>
        </w:rPr>
        <w:t xml:space="preserve"> [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      {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        </w:t>
      </w:r>
      <w:r w:rsidRPr="00B81201">
        <w:rPr>
          <w:rFonts w:ascii="Menlo" w:hAnsi="Menlo" w:cs="Menlo"/>
          <w:color w:val="9CDCFE"/>
          <w:sz w:val="20"/>
          <w:szCs w:val="20"/>
        </w:rPr>
        <w:t>"type</w:t>
      </w:r>
      <w:proofErr w:type="gramStart"/>
      <w:r w:rsidRPr="00B81201">
        <w:rPr>
          <w:rFonts w:ascii="Menlo" w:hAnsi="Menlo" w:cs="Menlo"/>
          <w:color w:val="9CDCFE"/>
          <w:sz w:val="20"/>
          <w:szCs w:val="20"/>
        </w:rPr>
        <w:t>"</w:t>
      </w:r>
      <w:r w:rsidRPr="00B81201">
        <w:rPr>
          <w:rFonts w:ascii="Menlo" w:hAnsi="Menlo" w:cs="Menlo"/>
          <w:color w:val="D4D4D4"/>
          <w:sz w:val="20"/>
          <w:szCs w:val="20"/>
        </w:rPr>
        <w:t>:</w:t>
      </w:r>
      <w:proofErr w:type="gramEnd"/>
      <w:r w:rsidRPr="00B81201">
        <w:rPr>
          <w:rFonts w:ascii="Menlo" w:hAnsi="Menlo" w:cs="Menlo"/>
          <w:color w:val="D4D4D4"/>
          <w:sz w:val="20"/>
          <w:szCs w:val="20"/>
        </w:rPr>
        <w:t xml:space="preserve"> </w:t>
      </w:r>
      <w:r w:rsidRPr="00B81201">
        <w:rPr>
          <w:rFonts w:ascii="Menlo" w:hAnsi="Menlo" w:cs="Menlo"/>
          <w:color w:val="CE9178"/>
          <w:sz w:val="20"/>
          <w:szCs w:val="20"/>
        </w:rPr>
        <w:t xml:space="preserve">"Plant </w:t>
      </w:r>
      <w:proofErr w:type="spellStart"/>
      <w:r w:rsidRPr="00B81201">
        <w:rPr>
          <w:rFonts w:ascii="Menlo" w:hAnsi="Menlo" w:cs="Menlo"/>
          <w:color w:val="CE9178"/>
          <w:sz w:val="20"/>
          <w:szCs w:val="20"/>
        </w:rPr>
        <w:t>pest</w:t>
      </w:r>
      <w:proofErr w:type="spellEnd"/>
      <w:r w:rsidRPr="00B81201">
        <w:rPr>
          <w:rFonts w:ascii="Menlo" w:hAnsi="Menlo" w:cs="Menlo"/>
          <w:color w:val="CE9178"/>
          <w:sz w:val="20"/>
          <w:szCs w:val="20"/>
        </w:rPr>
        <w:t>"</w:t>
      </w:r>
      <w:r w:rsidRPr="00B81201">
        <w:rPr>
          <w:rFonts w:ascii="Menlo" w:hAnsi="Menlo" w:cs="Menlo"/>
          <w:color w:val="D4D4D4"/>
          <w:sz w:val="20"/>
          <w:szCs w:val="20"/>
        </w:rPr>
        <w:t>,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        </w:t>
      </w:r>
      <w:r w:rsidRPr="00B81201">
        <w:rPr>
          <w:rFonts w:ascii="Menlo" w:hAnsi="Menlo" w:cs="Menlo"/>
          <w:color w:val="9CDCFE"/>
          <w:sz w:val="20"/>
          <w:szCs w:val="20"/>
        </w:rPr>
        <w:t>"</w:t>
      </w:r>
      <w:proofErr w:type="spellStart"/>
      <w:r w:rsidRPr="00B81201">
        <w:rPr>
          <w:rFonts w:ascii="Menlo" w:hAnsi="Menlo" w:cs="Menlo"/>
          <w:color w:val="9CDCFE"/>
          <w:sz w:val="20"/>
          <w:szCs w:val="20"/>
        </w:rPr>
        <w:t>name</w:t>
      </w:r>
      <w:proofErr w:type="spellEnd"/>
      <w:proofErr w:type="gramStart"/>
      <w:r w:rsidRPr="00B81201">
        <w:rPr>
          <w:rFonts w:ascii="Menlo" w:hAnsi="Menlo" w:cs="Menlo"/>
          <w:color w:val="9CDCFE"/>
          <w:sz w:val="20"/>
          <w:szCs w:val="20"/>
        </w:rPr>
        <w:t>"</w:t>
      </w:r>
      <w:r w:rsidRPr="00B81201">
        <w:rPr>
          <w:rFonts w:ascii="Menlo" w:hAnsi="Menlo" w:cs="Menlo"/>
          <w:color w:val="D4D4D4"/>
          <w:sz w:val="20"/>
          <w:szCs w:val="20"/>
        </w:rPr>
        <w:t>:</w:t>
      </w:r>
      <w:proofErr w:type="gramEnd"/>
      <w:r w:rsidRPr="00B81201">
        <w:rPr>
          <w:rFonts w:ascii="Menlo" w:hAnsi="Menlo" w:cs="Menlo"/>
          <w:color w:val="D4D4D4"/>
          <w:sz w:val="20"/>
          <w:szCs w:val="20"/>
        </w:rPr>
        <w:t xml:space="preserve"> </w:t>
      </w:r>
      <w:r w:rsidRPr="00B81201">
        <w:rPr>
          <w:rFonts w:ascii="Menlo" w:hAnsi="Menlo" w:cs="Menlo"/>
          <w:color w:val="CE9178"/>
          <w:sz w:val="20"/>
          <w:szCs w:val="20"/>
        </w:rPr>
        <w:t>"</w:t>
      </w:r>
      <w:proofErr w:type="spellStart"/>
      <w:r w:rsidRPr="00B81201">
        <w:rPr>
          <w:rFonts w:ascii="Menlo" w:hAnsi="Menlo" w:cs="Menlo"/>
          <w:color w:val="CE9178"/>
          <w:sz w:val="20"/>
          <w:szCs w:val="20"/>
        </w:rPr>
        <w:t>Xylella</w:t>
      </w:r>
      <w:proofErr w:type="spellEnd"/>
      <w:r w:rsidRPr="00B81201">
        <w:rPr>
          <w:rFonts w:ascii="Menlo" w:hAnsi="Menlo" w:cs="Menlo"/>
          <w:color w:val="CE9178"/>
          <w:sz w:val="20"/>
          <w:szCs w:val="20"/>
        </w:rPr>
        <w:t xml:space="preserve"> </w:t>
      </w:r>
      <w:proofErr w:type="spellStart"/>
      <w:r w:rsidRPr="00B81201">
        <w:rPr>
          <w:rFonts w:ascii="Menlo" w:hAnsi="Menlo" w:cs="Menlo"/>
          <w:color w:val="CE9178"/>
          <w:sz w:val="20"/>
          <w:szCs w:val="20"/>
        </w:rPr>
        <w:t>Fastidiosa</w:t>
      </w:r>
      <w:proofErr w:type="spellEnd"/>
      <w:r w:rsidRPr="00B81201">
        <w:rPr>
          <w:rFonts w:ascii="Menlo" w:hAnsi="Menlo" w:cs="Menlo"/>
          <w:color w:val="CE9178"/>
          <w:sz w:val="20"/>
          <w:szCs w:val="20"/>
        </w:rPr>
        <w:t>"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      },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      {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        </w:t>
      </w:r>
      <w:r w:rsidRPr="00B81201">
        <w:rPr>
          <w:rFonts w:ascii="Menlo" w:hAnsi="Menlo" w:cs="Menlo"/>
          <w:color w:val="9CDCFE"/>
          <w:sz w:val="20"/>
          <w:szCs w:val="20"/>
        </w:rPr>
        <w:t>"type</w:t>
      </w:r>
      <w:proofErr w:type="gramStart"/>
      <w:r w:rsidRPr="00B81201">
        <w:rPr>
          <w:rFonts w:ascii="Menlo" w:hAnsi="Menlo" w:cs="Menlo"/>
          <w:color w:val="9CDCFE"/>
          <w:sz w:val="20"/>
          <w:szCs w:val="20"/>
        </w:rPr>
        <w:t>"</w:t>
      </w:r>
      <w:r w:rsidRPr="00B81201">
        <w:rPr>
          <w:rFonts w:ascii="Menlo" w:hAnsi="Menlo" w:cs="Menlo"/>
          <w:color w:val="D4D4D4"/>
          <w:sz w:val="20"/>
          <w:szCs w:val="20"/>
        </w:rPr>
        <w:t>:</w:t>
      </w:r>
      <w:proofErr w:type="gramEnd"/>
      <w:r w:rsidRPr="00B81201">
        <w:rPr>
          <w:rFonts w:ascii="Menlo" w:hAnsi="Menlo" w:cs="Menlo"/>
          <w:color w:val="D4D4D4"/>
          <w:sz w:val="20"/>
          <w:szCs w:val="20"/>
        </w:rPr>
        <w:t xml:space="preserve"> </w:t>
      </w:r>
      <w:r w:rsidRPr="00B81201">
        <w:rPr>
          <w:rFonts w:ascii="Menlo" w:hAnsi="Menlo" w:cs="Menlo"/>
          <w:color w:val="CE9178"/>
          <w:sz w:val="20"/>
          <w:szCs w:val="20"/>
        </w:rPr>
        <w:t>"Geographic location"</w:t>
      </w:r>
      <w:r w:rsidRPr="00B81201">
        <w:rPr>
          <w:rFonts w:ascii="Menlo" w:hAnsi="Menlo" w:cs="Menlo"/>
          <w:color w:val="D4D4D4"/>
          <w:sz w:val="20"/>
          <w:szCs w:val="20"/>
        </w:rPr>
        <w:t>,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        </w:t>
      </w:r>
      <w:r w:rsidRPr="00B81201">
        <w:rPr>
          <w:rFonts w:ascii="Menlo" w:hAnsi="Menlo" w:cs="Menlo"/>
          <w:color w:val="9CDCFE"/>
          <w:sz w:val="20"/>
          <w:szCs w:val="20"/>
        </w:rPr>
        <w:t>"</w:t>
      </w:r>
      <w:proofErr w:type="spellStart"/>
      <w:r w:rsidRPr="00B81201">
        <w:rPr>
          <w:rFonts w:ascii="Menlo" w:hAnsi="Menlo" w:cs="Menlo"/>
          <w:color w:val="9CDCFE"/>
          <w:sz w:val="20"/>
          <w:szCs w:val="20"/>
        </w:rPr>
        <w:t>name</w:t>
      </w:r>
      <w:proofErr w:type="spellEnd"/>
      <w:proofErr w:type="gramStart"/>
      <w:r w:rsidRPr="00B81201">
        <w:rPr>
          <w:rFonts w:ascii="Menlo" w:hAnsi="Menlo" w:cs="Menlo"/>
          <w:color w:val="9CDCFE"/>
          <w:sz w:val="20"/>
          <w:szCs w:val="20"/>
        </w:rPr>
        <w:t>"</w:t>
      </w:r>
      <w:r w:rsidRPr="00B81201">
        <w:rPr>
          <w:rFonts w:ascii="Menlo" w:hAnsi="Menlo" w:cs="Menlo"/>
          <w:color w:val="D4D4D4"/>
          <w:sz w:val="20"/>
          <w:szCs w:val="20"/>
        </w:rPr>
        <w:t>:</w:t>
      </w:r>
      <w:proofErr w:type="gramEnd"/>
      <w:r w:rsidRPr="00B81201">
        <w:rPr>
          <w:rFonts w:ascii="Menlo" w:hAnsi="Menlo" w:cs="Menlo"/>
          <w:color w:val="D4D4D4"/>
          <w:sz w:val="20"/>
          <w:szCs w:val="20"/>
        </w:rPr>
        <w:t xml:space="preserve"> </w:t>
      </w:r>
      <w:r w:rsidRPr="00B81201">
        <w:rPr>
          <w:rFonts w:ascii="Menlo" w:hAnsi="Menlo" w:cs="Menlo"/>
          <w:color w:val="CE9178"/>
          <w:sz w:val="20"/>
          <w:szCs w:val="20"/>
        </w:rPr>
        <w:t>"Vila Nova de Gaia"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lastRenderedPageBreak/>
        <w:t xml:space="preserve">        }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    ]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  },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  {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    </w:t>
      </w:r>
      <w:r w:rsidRPr="00B81201">
        <w:rPr>
          <w:rFonts w:ascii="Menlo" w:hAnsi="Menlo" w:cs="Menlo"/>
          <w:color w:val="9CDCFE"/>
          <w:sz w:val="20"/>
          <w:szCs w:val="20"/>
        </w:rPr>
        <w:t>"type</w:t>
      </w:r>
      <w:proofErr w:type="gramStart"/>
      <w:r w:rsidRPr="00B81201">
        <w:rPr>
          <w:rFonts w:ascii="Menlo" w:hAnsi="Menlo" w:cs="Menlo"/>
          <w:color w:val="9CDCFE"/>
          <w:sz w:val="20"/>
          <w:szCs w:val="20"/>
        </w:rPr>
        <w:t>"</w:t>
      </w:r>
      <w:r w:rsidRPr="00B81201">
        <w:rPr>
          <w:rFonts w:ascii="Menlo" w:hAnsi="Menlo" w:cs="Menlo"/>
          <w:color w:val="D4D4D4"/>
          <w:sz w:val="20"/>
          <w:szCs w:val="20"/>
        </w:rPr>
        <w:t>:</w:t>
      </w:r>
      <w:proofErr w:type="gramEnd"/>
      <w:r w:rsidRPr="00B81201">
        <w:rPr>
          <w:rFonts w:ascii="Menlo" w:hAnsi="Menlo" w:cs="Menlo"/>
          <w:color w:val="D4D4D4"/>
          <w:sz w:val="20"/>
          <w:szCs w:val="20"/>
        </w:rPr>
        <w:t xml:space="preserve"> </w:t>
      </w:r>
      <w:r w:rsidRPr="00B81201">
        <w:rPr>
          <w:rFonts w:ascii="Menlo" w:hAnsi="Menlo" w:cs="Menlo"/>
          <w:color w:val="CE9178"/>
          <w:sz w:val="20"/>
          <w:szCs w:val="20"/>
        </w:rPr>
        <w:t>"</w:t>
      </w:r>
      <w:proofErr w:type="spellStart"/>
      <w:r w:rsidRPr="00B81201">
        <w:rPr>
          <w:rFonts w:ascii="Menlo" w:hAnsi="Menlo" w:cs="Menlo"/>
          <w:color w:val="CE9178"/>
          <w:sz w:val="20"/>
          <w:szCs w:val="20"/>
        </w:rPr>
        <w:t>Located</w:t>
      </w:r>
      <w:proofErr w:type="spellEnd"/>
      <w:r w:rsidRPr="00B81201">
        <w:rPr>
          <w:rFonts w:ascii="Menlo" w:hAnsi="Menlo" w:cs="Menlo"/>
          <w:color w:val="CE9178"/>
          <w:sz w:val="20"/>
          <w:szCs w:val="20"/>
        </w:rPr>
        <w:t xml:space="preserve"> in"</w:t>
      </w:r>
      <w:r w:rsidRPr="00B81201">
        <w:rPr>
          <w:rFonts w:ascii="Menlo" w:hAnsi="Menlo" w:cs="Menlo"/>
          <w:color w:val="D4D4D4"/>
          <w:sz w:val="20"/>
          <w:szCs w:val="20"/>
        </w:rPr>
        <w:t>,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    </w:t>
      </w:r>
      <w:r w:rsidRPr="00B81201">
        <w:rPr>
          <w:rFonts w:ascii="Menlo" w:hAnsi="Menlo" w:cs="Menlo"/>
          <w:color w:val="9CDCFE"/>
          <w:sz w:val="20"/>
          <w:szCs w:val="20"/>
        </w:rPr>
        <w:t>"arguments</w:t>
      </w:r>
      <w:proofErr w:type="gramStart"/>
      <w:r w:rsidRPr="00B81201">
        <w:rPr>
          <w:rFonts w:ascii="Menlo" w:hAnsi="Menlo" w:cs="Menlo"/>
          <w:color w:val="9CDCFE"/>
          <w:sz w:val="20"/>
          <w:szCs w:val="20"/>
        </w:rPr>
        <w:t>"</w:t>
      </w:r>
      <w:r w:rsidRPr="00B81201">
        <w:rPr>
          <w:rFonts w:ascii="Menlo" w:hAnsi="Menlo" w:cs="Menlo"/>
          <w:color w:val="D4D4D4"/>
          <w:sz w:val="20"/>
          <w:szCs w:val="20"/>
        </w:rPr>
        <w:t>:</w:t>
      </w:r>
      <w:proofErr w:type="gramEnd"/>
      <w:r w:rsidRPr="00B81201">
        <w:rPr>
          <w:rFonts w:ascii="Menlo" w:hAnsi="Menlo" w:cs="Menlo"/>
          <w:color w:val="D4D4D4"/>
          <w:sz w:val="20"/>
          <w:szCs w:val="20"/>
        </w:rPr>
        <w:t xml:space="preserve"> [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      {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        </w:t>
      </w:r>
      <w:r w:rsidRPr="00B81201">
        <w:rPr>
          <w:rFonts w:ascii="Menlo" w:hAnsi="Menlo" w:cs="Menlo"/>
          <w:color w:val="9CDCFE"/>
          <w:sz w:val="20"/>
          <w:szCs w:val="20"/>
        </w:rPr>
        <w:t>"type</w:t>
      </w:r>
      <w:proofErr w:type="gramStart"/>
      <w:r w:rsidRPr="00B81201">
        <w:rPr>
          <w:rFonts w:ascii="Menlo" w:hAnsi="Menlo" w:cs="Menlo"/>
          <w:color w:val="9CDCFE"/>
          <w:sz w:val="20"/>
          <w:szCs w:val="20"/>
        </w:rPr>
        <w:t>"</w:t>
      </w:r>
      <w:r w:rsidRPr="00B81201">
        <w:rPr>
          <w:rFonts w:ascii="Menlo" w:hAnsi="Menlo" w:cs="Menlo"/>
          <w:color w:val="D4D4D4"/>
          <w:sz w:val="20"/>
          <w:szCs w:val="20"/>
        </w:rPr>
        <w:t>:</w:t>
      </w:r>
      <w:proofErr w:type="gramEnd"/>
      <w:r w:rsidRPr="00B81201">
        <w:rPr>
          <w:rFonts w:ascii="Menlo" w:hAnsi="Menlo" w:cs="Menlo"/>
          <w:color w:val="D4D4D4"/>
          <w:sz w:val="20"/>
          <w:szCs w:val="20"/>
        </w:rPr>
        <w:t xml:space="preserve"> </w:t>
      </w:r>
      <w:r w:rsidRPr="00B81201">
        <w:rPr>
          <w:rFonts w:ascii="Menlo" w:hAnsi="Menlo" w:cs="Menlo"/>
          <w:color w:val="CE9178"/>
          <w:sz w:val="20"/>
          <w:szCs w:val="20"/>
        </w:rPr>
        <w:t xml:space="preserve">"Plant </w:t>
      </w:r>
      <w:proofErr w:type="spellStart"/>
      <w:r w:rsidRPr="00B81201">
        <w:rPr>
          <w:rFonts w:ascii="Menlo" w:hAnsi="Menlo" w:cs="Menlo"/>
          <w:color w:val="CE9178"/>
          <w:sz w:val="20"/>
          <w:szCs w:val="20"/>
        </w:rPr>
        <w:t>pest</w:t>
      </w:r>
      <w:proofErr w:type="spellEnd"/>
      <w:r w:rsidRPr="00B81201">
        <w:rPr>
          <w:rFonts w:ascii="Menlo" w:hAnsi="Menlo" w:cs="Menlo"/>
          <w:color w:val="CE9178"/>
          <w:sz w:val="20"/>
          <w:szCs w:val="20"/>
        </w:rPr>
        <w:t>"</w:t>
      </w:r>
      <w:r w:rsidRPr="00B81201">
        <w:rPr>
          <w:rFonts w:ascii="Menlo" w:hAnsi="Menlo" w:cs="Menlo"/>
          <w:color w:val="D4D4D4"/>
          <w:sz w:val="20"/>
          <w:szCs w:val="20"/>
        </w:rPr>
        <w:t>,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        </w:t>
      </w:r>
      <w:r w:rsidRPr="00B81201">
        <w:rPr>
          <w:rFonts w:ascii="Menlo" w:hAnsi="Menlo" w:cs="Menlo"/>
          <w:color w:val="9CDCFE"/>
          <w:sz w:val="20"/>
          <w:szCs w:val="20"/>
        </w:rPr>
        <w:t>"</w:t>
      </w:r>
      <w:proofErr w:type="spellStart"/>
      <w:r w:rsidRPr="00B81201">
        <w:rPr>
          <w:rFonts w:ascii="Menlo" w:hAnsi="Menlo" w:cs="Menlo"/>
          <w:color w:val="9CDCFE"/>
          <w:sz w:val="20"/>
          <w:szCs w:val="20"/>
        </w:rPr>
        <w:t>name</w:t>
      </w:r>
      <w:proofErr w:type="spellEnd"/>
      <w:proofErr w:type="gramStart"/>
      <w:r w:rsidRPr="00B81201">
        <w:rPr>
          <w:rFonts w:ascii="Menlo" w:hAnsi="Menlo" w:cs="Menlo"/>
          <w:color w:val="9CDCFE"/>
          <w:sz w:val="20"/>
          <w:szCs w:val="20"/>
        </w:rPr>
        <w:t>"</w:t>
      </w:r>
      <w:r w:rsidRPr="00B81201">
        <w:rPr>
          <w:rFonts w:ascii="Menlo" w:hAnsi="Menlo" w:cs="Menlo"/>
          <w:color w:val="D4D4D4"/>
          <w:sz w:val="20"/>
          <w:szCs w:val="20"/>
        </w:rPr>
        <w:t>:</w:t>
      </w:r>
      <w:proofErr w:type="gramEnd"/>
      <w:r w:rsidRPr="00B81201">
        <w:rPr>
          <w:rFonts w:ascii="Menlo" w:hAnsi="Menlo" w:cs="Menlo"/>
          <w:color w:val="D4D4D4"/>
          <w:sz w:val="20"/>
          <w:szCs w:val="20"/>
        </w:rPr>
        <w:t xml:space="preserve"> </w:t>
      </w:r>
      <w:r w:rsidRPr="00B81201">
        <w:rPr>
          <w:rFonts w:ascii="Menlo" w:hAnsi="Menlo" w:cs="Menlo"/>
          <w:color w:val="CE9178"/>
          <w:sz w:val="20"/>
          <w:szCs w:val="20"/>
        </w:rPr>
        <w:t>"</w:t>
      </w:r>
      <w:proofErr w:type="spellStart"/>
      <w:r w:rsidRPr="00B81201">
        <w:rPr>
          <w:rFonts w:ascii="Menlo" w:hAnsi="Menlo" w:cs="Menlo"/>
          <w:color w:val="CE9178"/>
          <w:sz w:val="20"/>
          <w:szCs w:val="20"/>
        </w:rPr>
        <w:t>Xylella</w:t>
      </w:r>
      <w:proofErr w:type="spellEnd"/>
      <w:r w:rsidRPr="00B81201">
        <w:rPr>
          <w:rFonts w:ascii="Menlo" w:hAnsi="Menlo" w:cs="Menlo"/>
          <w:color w:val="CE9178"/>
          <w:sz w:val="20"/>
          <w:szCs w:val="20"/>
        </w:rPr>
        <w:t xml:space="preserve"> </w:t>
      </w:r>
      <w:proofErr w:type="spellStart"/>
      <w:r w:rsidRPr="00B81201">
        <w:rPr>
          <w:rFonts w:ascii="Menlo" w:hAnsi="Menlo" w:cs="Menlo"/>
          <w:color w:val="CE9178"/>
          <w:sz w:val="20"/>
          <w:szCs w:val="20"/>
        </w:rPr>
        <w:t>Fastidiosa</w:t>
      </w:r>
      <w:proofErr w:type="spellEnd"/>
      <w:r w:rsidRPr="00B81201">
        <w:rPr>
          <w:rFonts w:ascii="Menlo" w:hAnsi="Menlo" w:cs="Menlo"/>
          <w:color w:val="CE9178"/>
          <w:sz w:val="20"/>
          <w:szCs w:val="20"/>
        </w:rPr>
        <w:t>"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      },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      {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        </w:t>
      </w:r>
      <w:r w:rsidRPr="00B81201">
        <w:rPr>
          <w:rFonts w:ascii="Menlo" w:hAnsi="Menlo" w:cs="Menlo"/>
          <w:color w:val="9CDCFE"/>
          <w:sz w:val="20"/>
          <w:szCs w:val="20"/>
        </w:rPr>
        <w:t>"type</w:t>
      </w:r>
      <w:proofErr w:type="gramStart"/>
      <w:r w:rsidRPr="00B81201">
        <w:rPr>
          <w:rFonts w:ascii="Menlo" w:hAnsi="Menlo" w:cs="Menlo"/>
          <w:color w:val="9CDCFE"/>
          <w:sz w:val="20"/>
          <w:szCs w:val="20"/>
        </w:rPr>
        <w:t>"</w:t>
      </w:r>
      <w:r w:rsidRPr="00B81201">
        <w:rPr>
          <w:rFonts w:ascii="Menlo" w:hAnsi="Menlo" w:cs="Menlo"/>
          <w:color w:val="D4D4D4"/>
          <w:sz w:val="20"/>
          <w:szCs w:val="20"/>
        </w:rPr>
        <w:t>:</w:t>
      </w:r>
      <w:proofErr w:type="gramEnd"/>
      <w:r w:rsidRPr="00B81201">
        <w:rPr>
          <w:rFonts w:ascii="Menlo" w:hAnsi="Menlo" w:cs="Menlo"/>
          <w:color w:val="D4D4D4"/>
          <w:sz w:val="20"/>
          <w:szCs w:val="20"/>
        </w:rPr>
        <w:t xml:space="preserve"> </w:t>
      </w:r>
      <w:r w:rsidRPr="00B81201">
        <w:rPr>
          <w:rFonts w:ascii="Menlo" w:hAnsi="Menlo" w:cs="Menlo"/>
          <w:color w:val="CE9178"/>
          <w:sz w:val="20"/>
          <w:szCs w:val="20"/>
        </w:rPr>
        <w:t>"Geographic location"</w:t>
      </w:r>
      <w:r w:rsidRPr="00B81201">
        <w:rPr>
          <w:rFonts w:ascii="Menlo" w:hAnsi="Menlo" w:cs="Menlo"/>
          <w:color w:val="D4D4D4"/>
          <w:sz w:val="20"/>
          <w:szCs w:val="20"/>
        </w:rPr>
        <w:t>,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        </w:t>
      </w:r>
      <w:r w:rsidRPr="00B81201">
        <w:rPr>
          <w:rFonts w:ascii="Menlo" w:hAnsi="Menlo" w:cs="Menlo"/>
          <w:color w:val="9CDCFE"/>
          <w:sz w:val="20"/>
          <w:szCs w:val="20"/>
        </w:rPr>
        <w:t>"</w:t>
      </w:r>
      <w:proofErr w:type="spellStart"/>
      <w:r w:rsidRPr="00B81201">
        <w:rPr>
          <w:rFonts w:ascii="Menlo" w:hAnsi="Menlo" w:cs="Menlo"/>
          <w:color w:val="9CDCFE"/>
          <w:sz w:val="20"/>
          <w:szCs w:val="20"/>
        </w:rPr>
        <w:t>name</w:t>
      </w:r>
      <w:proofErr w:type="spellEnd"/>
      <w:proofErr w:type="gramStart"/>
      <w:r w:rsidRPr="00B81201">
        <w:rPr>
          <w:rFonts w:ascii="Menlo" w:hAnsi="Menlo" w:cs="Menlo"/>
          <w:color w:val="9CDCFE"/>
          <w:sz w:val="20"/>
          <w:szCs w:val="20"/>
        </w:rPr>
        <w:t>"</w:t>
      </w:r>
      <w:r w:rsidRPr="00B81201">
        <w:rPr>
          <w:rFonts w:ascii="Menlo" w:hAnsi="Menlo" w:cs="Menlo"/>
          <w:color w:val="D4D4D4"/>
          <w:sz w:val="20"/>
          <w:szCs w:val="20"/>
        </w:rPr>
        <w:t>:</w:t>
      </w:r>
      <w:proofErr w:type="gramEnd"/>
      <w:r w:rsidRPr="00B81201">
        <w:rPr>
          <w:rFonts w:ascii="Menlo" w:hAnsi="Menlo" w:cs="Menlo"/>
          <w:color w:val="D4D4D4"/>
          <w:sz w:val="20"/>
          <w:szCs w:val="20"/>
        </w:rPr>
        <w:t xml:space="preserve"> </w:t>
      </w:r>
      <w:r w:rsidRPr="00B81201">
        <w:rPr>
          <w:rFonts w:ascii="Menlo" w:hAnsi="Menlo" w:cs="Menlo"/>
          <w:color w:val="CE9178"/>
          <w:sz w:val="20"/>
          <w:szCs w:val="20"/>
        </w:rPr>
        <w:t xml:space="preserve">"Santa Maria da </w:t>
      </w:r>
      <w:proofErr w:type="spellStart"/>
      <w:r w:rsidRPr="00B81201">
        <w:rPr>
          <w:rFonts w:ascii="Menlo" w:hAnsi="Menlo" w:cs="Menlo"/>
          <w:color w:val="CE9178"/>
          <w:sz w:val="20"/>
          <w:szCs w:val="20"/>
        </w:rPr>
        <w:t>Feira</w:t>
      </w:r>
      <w:proofErr w:type="spellEnd"/>
      <w:r w:rsidRPr="00B81201">
        <w:rPr>
          <w:rFonts w:ascii="Menlo" w:hAnsi="Menlo" w:cs="Menlo"/>
          <w:color w:val="CE9178"/>
          <w:sz w:val="20"/>
          <w:szCs w:val="20"/>
        </w:rPr>
        <w:t>"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      }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    ]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  },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  {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    </w:t>
      </w:r>
      <w:r w:rsidRPr="00B81201">
        <w:rPr>
          <w:rFonts w:ascii="Menlo" w:hAnsi="Menlo" w:cs="Menlo"/>
          <w:color w:val="9CDCFE"/>
          <w:sz w:val="20"/>
          <w:szCs w:val="20"/>
        </w:rPr>
        <w:t>"type</w:t>
      </w:r>
      <w:proofErr w:type="gramStart"/>
      <w:r w:rsidRPr="00B81201">
        <w:rPr>
          <w:rFonts w:ascii="Menlo" w:hAnsi="Menlo" w:cs="Menlo"/>
          <w:color w:val="9CDCFE"/>
          <w:sz w:val="20"/>
          <w:szCs w:val="20"/>
        </w:rPr>
        <w:t>"</w:t>
      </w:r>
      <w:r w:rsidRPr="00B81201">
        <w:rPr>
          <w:rFonts w:ascii="Menlo" w:hAnsi="Menlo" w:cs="Menlo"/>
          <w:color w:val="D4D4D4"/>
          <w:sz w:val="20"/>
          <w:szCs w:val="20"/>
        </w:rPr>
        <w:t>:</w:t>
      </w:r>
      <w:proofErr w:type="gramEnd"/>
      <w:r w:rsidRPr="00B81201">
        <w:rPr>
          <w:rFonts w:ascii="Menlo" w:hAnsi="Menlo" w:cs="Menlo"/>
          <w:color w:val="D4D4D4"/>
          <w:sz w:val="20"/>
          <w:szCs w:val="20"/>
        </w:rPr>
        <w:t xml:space="preserve"> </w:t>
      </w:r>
      <w:r w:rsidRPr="00B81201">
        <w:rPr>
          <w:rFonts w:ascii="Menlo" w:hAnsi="Menlo" w:cs="Menlo"/>
          <w:color w:val="CE9178"/>
          <w:sz w:val="20"/>
          <w:szCs w:val="20"/>
        </w:rPr>
        <w:t>"</w:t>
      </w:r>
      <w:proofErr w:type="spellStart"/>
      <w:r w:rsidRPr="00B81201">
        <w:rPr>
          <w:rFonts w:ascii="Menlo" w:hAnsi="Menlo" w:cs="Menlo"/>
          <w:color w:val="CE9178"/>
          <w:sz w:val="20"/>
          <w:szCs w:val="20"/>
        </w:rPr>
        <w:t>Located</w:t>
      </w:r>
      <w:proofErr w:type="spellEnd"/>
      <w:r w:rsidRPr="00B81201">
        <w:rPr>
          <w:rFonts w:ascii="Menlo" w:hAnsi="Menlo" w:cs="Menlo"/>
          <w:color w:val="CE9178"/>
          <w:sz w:val="20"/>
          <w:szCs w:val="20"/>
        </w:rPr>
        <w:t xml:space="preserve"> in"</w:t>
      </w:r>
      <w:r w:rsidRPr="00B81201">
        <w:rPr>
          <w:rFonts w:ascii="Menlo" w:hAnsi="Menlo" w:cs="Menlo"/>
          <w:color w:val="D4D4D4"/>
          <w:sz w:val="20"/>
          <w:szCs w:val="20"/>
        </w:rPr>
        <w:t>,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    </w:t>
      </w:r>
      <w:r w:rsidRPr="00B81201">
        <w:rPr>
          <w:rFonts w:ascii="Menlo" w:hAnsi="Menlo" w:cs="Menlo"/>
          <w:color w:val="9CDCFE"/>
          <w:sz w:val="20"/>
          <w:szCs w:val="20"/>
        </w:rPr>
        <w:t>"arguments</w:t>
      </w:r>
      <w:proofErr w:type="gramStart"/>
      <w:r w:rsidRPr="00B81201">
        <w:rPr>
          <w:rFonts w:ascii="Menlo" w:hAnsi="Menlo" w:cs="Menlo"/>
          <w:color w:val="9CDCFE"/>
          <w:sz w:val="20"/>
          <w:szCs w:val="20"/>
        </w:rPr>
        <w:t>"</w:t>
      </w:r>
      <w:r w:rsidRPr="00B81201">
        <w:rPr>
          <w:rFonts w:ascii="Menlo" w:hAnsi="Menlo" w:cs="Menlo"/>
          <w:color w:val="D4D4D4"/>
          <w:sz w:val="20"/>
          <w:szCs w:val="20"/>
        </w:rPr>
        <w:t>:</w:t>
      </w:r>
      <w:proofErr w:type="gramEnd"/>
      <w:r w:rsidRPr="00B81201">
        <w:rPr>
          <w:rFonts w:ascii="Menlo" w:hAnsi="Menlo" w:cs="Menlo"/>
          <w:color w:val="D4D4D4"/>
          <w:sz w:val="20"/>
          <w:szCs w:val="20"/>
        </w:rPr>
        <w:t xml:space="preserve"> [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      {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        </w:t>
      </w:r>
      <w:r w:rsidRPr="00B81201">
        <w:rPr>
          <w:rFonts w:ascii="Menlo" w:hAnsi="Menlo" w:cs="Menlo"/>
          <w:color w:val="9CDCFE"/>
          <w:sz w:val="20"/>
          <w:szCs w:val="20"/>
        </w:rPr>
        <w:t>"type</w:t>
      </w:r>
      <w:proofErr w:type="gramStart"/>
      <w:r w:rsidRPr="00B81201">
        <w:rPr>
          <w:rFonts w:ascii="Menlo" w:hAnsi="Menlo" w:cs="Menlo"/>
          <w:color w:val="9CDCFE"/>
          <w:sz w:val="20"/>
          <w:szCs w:val="20"/>
        </w:rPr>
        <w:t>"</w:t>
      </w:r>
      <w:r w:rsidRPr="00B81201">
        <w:rPr>
          <w:rFonts w:ascii="Menlo" w:hAnsi="Menlo" w:cs="Menlo"/>
          <w:color w:val="D4D4D4"/>
          <w:sz w:val="20"/>
          <w:szCs w:val="20"/>
        </w:rPr>
        <w:t>:</w:t>
      </w:r>
      <w:proofErr w:type="gramEnd"/>
      <w:r w:rsidRPr="00B81201">
        <w:rPr>
          <w:rFonts w:ascii="Menlo" w:hAnsi="Menlo" w:cs="Menlo"/>
          <w:color w:val="D4D4D4"/>
          <w:sz w:val="20"/>
          <w:szCs w:val="20"/>
        </w:rPr>
        <w:t xml:space="preserve"> </w:t>
      </w:r>
      <w:r w:rsidRPr="00B81201">
        <w:rPr>
          <w:rFonts w:ascii="Menlo" w:hAnsi="Menlo" w:cs="Menlo"/>
          <w:color w:val="CE9178"/>
          <w:sz w:val="20"/>
          <w:szCs w:val="20"/>
        </w:rPr>
        <w:t xml:space="preserve">"Plant </w:t>
      </w:r>
      <w:proofErr w:type="spellStart"/>
      <w:r w:rsidRPr="00B81201">
        <w:rPr>
          <w:rFonts w:ascii="Menlo" w:hAnsi="Menlo" w:cs="Menlo"/>
          <w:color w:val="CE9178"/>
          <w:sz w:val="20"/>
          <w:szCs w:val="20"/>
        </w:rPr>
        <w:t>pest</w:t>
      </w:r>
      <w:proofErr w:type="spellEnd"/>
      <w:r w:rsidRPr="00B81201">
        <w:rPr>
          <w:rFonts w:ascii="Menlo" w:hAnsi="Menlo" w:cs="Menlo"/>
          <w:color w:val="CE9178"/>
          <w:sz w:val="20"/>
          <w:szCs w:val="20"/>
        </w:rPr>
        <w:t>"</w:t>
      </w:r>
      <w:r w:rsidRPr="00B81201">
        <w:rPr>
          <w:rFonts w:ascii="Menlo" w:hAnsi="Menlo" w:cs="Menlo"/>
          <w:color w:val="D4D4D4"/>
          <w:sz w:val="20"/>
          <w:szCs w:val="20"/>
        </w:rPr>
        <w:t>,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        </w:t>
      </w:r>
      <w:r w:rsidRPr="00B81201">
        <w:rPr>
          <w:rFonts w:ascii="Menlo" w:hAnsi="Menlo" w:cs="Menlo"/>
          <w:color w:val="9CDCFE"/>
          <w:sz w:val="20"/>
          <w:szCs w:val="20"/>
        </w:rPr>
        <w:t>"</w:t>
      </w:r>
      <w:proofErr w:type="spellStart"/>
      <w:r w:rsidRPr="00B81201">
        <w:rPr>
          <w:rFonts w:ascii="Menlo" w:hAnsi="Menlo" w:cs="Menlo"/>
          <w:color w:val="9CDCFE"/>
          <w:sz w:val="20"/>
          <w:szCs w:val="20"/>
        </w:rPr>
        <w:t>name</w:t>
      </w:r>
      <w:proofErr w:type="spellEnd"/>
      <w:proofErr w:type="gramStart"/>
      <w:r w:rsidRPr="00B81201">
        <w:rPr>
          <w:rFonts w:ascii="Menlo" w:hAnsi="Menlo" w:cs="Menlo"/>
          <w:color w:val="9CDCFE"/>
          <w:sz w:val="20"/>
          <w:szCs w:val="20"/>
        </w:rPr>
        <w:t>"</w:t>
      </w:r>
      <w:r w:rsidRPr="00B81201">
        <w:rPr>
          <w:rFonts w:ascii="Menlo" w:hAnsi="Menlo" w:cs="Menlo"/>
          <w:color w:val="D4D4D4"/>
          <w:sz w:val="20"/>
          <w:szCs w:val="20"/>
        </w:rPr>
        <w:t>:</w:t>
      </w:r>
      <w:proofErr w:type="gramEnd"/>
      <w:r w:rsidRPr="00B81201">
        <w:rPr>
          <w:rFonts w:ascii="Menlo" w:hAnsi="Menlo" w:cs="Menlo"/>
          <w:color w:val="D4D4D4"/>
          <w:sz w:val="20"/>
          <w:szCs w:val="20"/>
        </w:rPr>
        <w:t xml:space="preserve"> </w:t>
      </w:r>
      <w:r w:rsidRPr="00B81201">
        <w:rPr>
          <w:rFonts w:ascii="Menlo" w:hAnsi="Menlo" w:cs="Menlo"/>
          <w:color w:val="CE9178"/>
          <w:sz w:val="20"/>
          <w:szCs w:val="20"/>
        </w:rPr>
        <w:t>"</w:t>
      </w:r>
      <w:proofErr w:type="spellStart"/>
      <w:r w:rsidRPr="00B81201">
        <w:rPr>
          <w:rFonts w:ascii="Menlo" w:hAnsi="Menlo" w:cs="Menlo"/>
          <w:color w:val="CE9178"/>
          <w:sz w:val="20"/>
          <w:szCs w:val="20"/>
        </w:rPr>
        <w:t>Xylella</w:t>
      </w:r>
      <w:proofErr w:type="spellEnd"/>
      <w:r w:rsidRPr="00B81201">
        <w:rPr>
          <w:rFonts w:ascii="Menlo" w:hAnsi="Menlo" w:cs="Menlo"/>
          <w:color w:val="CE9178"/>
          <w:sz w:val="20"/>
          <w:szCs w:val="20"/>
        </w:rPr>
        <w:t xml:space="preserve"> </w:t>
      </w:r>
      <w:proofErr w:type="spellStart"/>
      <w:r w:rsidRPr="00B81201">
        <w:rPr>
          <w:rFonts w:ascii="Menlo" w:hAnsi="Menlo" w:cs="Menlo"/>
          <w:color w:val="CE9178"/>
          <w:sz w:val="20"/>
          <w:szCs w:val="20"/>
        </w:rPr>
        <w:t>Fastidiosa</w:t>
      </w:r>
      <w:proofErr w:type="spellEnd"/>
      <w:r w:rsidRPr="00B81201">
        <w:rPr>
          <w:rFonts w:ascii="Menlo" w:hAnsi="Menlo" w:cs="Menlo"/>
          <w:color w:val="CE9178"/>
          <w:sz w:val="20"/>
          <w:szCs w:val="20"/>
        </w:rPr>
        <w:t>"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      },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      {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        </w:t>
      </w:r>
      <w:r w:rsidRPr="00B81201">
        <w:rPr>
          <w:rFonts w:ascii="Menlo" w:hAnsi="Menlo" w:cs="Menlo"/>
          <w:color w:val="9CDCFE"/>
          <w:sz w:val="20"/>
          <w:szCs w:val="20"/>
        </w:rPr>
        <w:t>"type</w:t>
      </w:r>
      <w:proofErr w:type="gramStart"/>
      <w:r w:rsidRPr="00B81201">
        <w:rPr>
          <w:rFonts w:ascii="Menlo" w:hAnsi="Menlo" w:cs="Menlo"/>
          <w:color w:val="9CDCFE"/>
          <w:sz w:val="20"/>
          <w:szCs w:val="20"/>
        </w:rPr>
        <w:t>"</w:t>
      </w:r>
      <w:r w:rsidRPr="00B81201">
        <w:rPr>
          <w:rFonts w:ascii="Menlo" w:hAnsi="Menlo" w:cs="Menlo"/>
          <w:color w:val="D4D4D4"/>
          <w:sz w:val="20"/>
          <w:szCs w:val="20"/>
        </w:rPr>
        <w:t>:</w:t>
      </w:r>
      <w:proofErr w:type="gramEnd"/>
      <w:r w:rsidRPr="00B81201">
        <w:rPr>
          <w:rFonts w:ascii="Menlo" w:hAnsi="Menlo" w:cs="Menlo"/>
          <w:color w:val="D4D4D4"/>
          <w:sz w:val="20"/>
          <w:szCs w:val="20"/>
        </w:rPr>
        <w:t xml:space="preserve"> </w:t>
      </w:r>
      <w:r w:rsidRPr="00B81201">
        <w:rPr>
          <w:rFonts w:ascii="Menlo" w:hAnsi="Menlo" w:cs="Menlo"/>
          <w:color w:val="CE9178"/>
          <w:sz w:val="20"/>
          <w:szCs w:val="20"/>
        </w:rPr>
        <w:t>"Geographic location"</w:t>
      </w:r>
      <w:r w:rsidRPr="00B81201">
        <w:rPr>
          <w:rFonts w:ascii="Menlo" w:hAnsi="Menlo" w:cs="Menlo"/>
          <w:color w:val="D4D4D4"/>
          <w:sz w:val="20"/>
          <w:szCs w:val="20"/>
        </w:rPr>
        <w:t>,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        </w:t>
      </w:r>
      <w:r w:rsidRPr="00B81201">
        <w:rPr>
          <w:rFonts w:ascii="Menlo" w:hAnsi="Menlo" w:cs="Menlo"/>
          <w:color w:val="9CDCFE"/>
          <w:sz w:val="20"/>
          <w:szCs w:val="20"/>
        </w:rPr>
        <w:t>"</w:t>
      </w:r>
      <w:proofErr w:type="spellStart"/>
      <w:r w:rsidRPr="00B81201">
        <w:rPr>
          <w:rFonts w:ascii="Menlo" w:hAnsi="Menlo" w:cs="Menlo"/>
          <w:color w:val="9CDCFE"/>
          <w:sz w:val="20"/>
          <w:szCs w:val="20"/>
        </w:rPr>
        <w:t>name</w:t>
      </w:r>
      <w:proofErr w:type="spellEnd"/>
      <w:proofErr w:type="gramStart"/>
      <w:r w:rsidRPr="00B81201">
        <w:rPr>
          <w:rFonts w:ascii="Menlo" w:hAnsi="Menlo" w:cs="Menlo"/>
          <w:color w:val="9CDCFE"/>
          <w:sz w:val="20"/>
          <w:szCs w:val="20"/>
        </w:rPr>
        <w:t>"</w:t>
      </w:r>
      <w:r w:rsidRPr="00B81201">
        <w:rPr>
          <w:rFonts w:ascii="Menlo" w:hAnsi="Menlo" w:cs="Menlo"/>
          <w:color w:val="D4D4D4"/>
          <w:sz w:val="20"/>
          <w:szCs w:val="20"/>
        </w:rPr>
        <w:t>:</w:t>
      </w:r>
      <w:proofErr w:type="gramEnd"/>
      <w:r w:rsidRPr="00B81201">
        <w:rPr>
          <w:rFonts w:ascii="Menlo" w:hAnsi="Menlo" w:cs="Menlo"/>
          <w:color w:val="D4D4D4"/>
          <w:sz w:val="20"/>
          <w:szCs w:val="20"/>
        </w:rPr>
        <w:t xml:space="preserve"> </w:t>
      </w:r>
      <w:r w:rsidRPr="00B81201">
        <w:rPr>
          <w:rFonts w:ascii="Menlo" w:hAnsi="Menlo" w:cs="Menlo"/>
          <w:color w:val="CE9178"/>
          <w:sz w:val="20"/>
          <w:szCs w:val="20"/>
        </w:rPr>
        <w:t>"Porto"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      }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    ]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  },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  {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    </w:t>
      </w:r>
      <w:r w:rsidRPr="00B81201">
        <w:rPr>
          <w:rFonts w:ascii="Menlo" w:hAnsi="Menlo" w:cs="Menlo"/>
          <w:color w:val="9CDCFE"/>
          <w:sz w:val="20"/>
          <w:szCs w:val="20"/>
        </w:rPr>
        <w:t>"type</w:t>
      </w:r>
      <w:proofErr w:type="gramStart"/>
      <w:r w:rsidRPr="00B81201">
        <w:rPr>
          <w:rFonts w:ascii="Menlo" w:hAnsi="Menlo" w:cs="Menlo"/>
          <w:color w:val="9CDCFE"/>
          <w:sz w:val="20"/>
          <w:szCs w:val="20"/>
        </w:rPr>
        <w:t>"</w:t>
      </w:r>
      <w:r w:rsidRPr="00B81201">
        <w:rPr>
          <w:rFonts w:ascii="Menlo" w:hAnsi="Menlo" w:cs="Menlo"/>
          <w:color w:val="D4D4D4"/>
          <w:sz w:val="20"/>
          <w:szCs w:val="20"/>
        </w:rPr>
        <w:t>:</w:t>
      </w:r>
      <w:proofErr w:type="gramEnd"/>
      <w:r w:rsidRPr="00B81201">
        <w:rPr>
          <w:rFonts w:ascii="Menlo" w:hAnsi="Menlo" w:cs="Menlo"/>
          <w:color w:val="D4D4D4"/>
          <w:sz w:val="20"/>
          <w:szCs w:val="20"/>
        </w:rPr>
        <w:t xml:space="preserve"> </w:t>
      </w:r>
      <w:r w:rsidRPr="00B81201">
        <w:rPr>
          <w:rFonts w:ascii="Menlo" w:hAnsi="Menlo" w:cs="Menlo"/>
          <w:color w:val="CE9178"/>
          <w:sz w:val="20"/>
          <w:szCs w:val="20"/>
        </w:rPr>
        <w:t>"</w:t>
      </w:r>
      <w:proofErr w:type="spellStart"/>
      <w:r w:rsidRPr="00B81201">
        <w:rPr>
          <w:rFonts w:ascii="Menlo" w:hAnsi="Menlo" w:cs="Menlo"/>
          <w:color w:val="CE9178"/>
          <w:sz w:val="20"/>
          <w:szCs w:val="20"/>
        </w:rPr>
        <w:t>Located</w:t>
      </w:r>
      <w:proofErr w:type="spellEnd"/>
      <w:r w:rsidRPr="00B81201">
        <w:rPr>
          <w:rFonts w:ascii="Menlo" w:hAnsi="Menlo" w:cs="Menlo"/>
          <w:color w:val="CE9178"/>
          <w:sz w:val="20"/>
          <w:szCs w:val="20"/>
        </w:rPr>
        <w:t xml:space="preserve"> in"</w:t>
      </w:r>
      <w:r w:rsidRPr="00B81201">
        <w:rPr>
          <w:rFonts w:ascii="Menlo" w:hAnsi="Menlo" w:cs="Menlo"/>
          <w:color w:val="D4D4D4"/>
          <w:sz w:val="20"/>
          <w:szCs w:val="20"/>
        </w:rPr>
        <w:t>,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    </w:t>
      </w:r>
      <w:r w:rsidRPr="00B81201">
        <w:rPr>
          <w:rFonts w:ascii="Menlo" w:hAnsi="Menlo" w:cs="Menlo"/>
          <w:color w:val="9CDCFE"/>
          <w:sz w:val="20"/>
          <w:szCs w:val="20"/>
        </w:rPr>
        <w:t>"arguments</w:t>
      </w:r>
      <w:proofErr w:type="gramStart"/>
      <w:r w:rsidRPr="00B81201">
        <w:rPr>
          <w:rFonts w:ascii="Menlo" w:hAnsi="Menlo" w:cs="Menlo"/>
          <w:color w:val="9CDCFE"/>
          <w:sz w:val="20"/>
          <w:szCs w:val="20"/>
        </w:rPr>
        <w:t>"</w:t>
      </w:r>
      <w:r w:rsidRPr="00B81201">
        <w:rPr>
          <w:rFonts w:ascii="Menlo" w:hAnsi="Menlo" w:cs="Menlo"/>
          <w:color w:val="D4D4D4"/>
          <w:sz w:val="20"/>
          <w:szCs w:val="20"/>
        </w:rPr>
        <w:t>:</w:t>
      </w:r>
      <w:proofErr w:type="gramEnd"/>
      <w:r w:rsidRPr="00B81201">
        <w:rPr>
          <w:rFonts w:ascii="Menlo" w:hAnsi="Menlo" w:cs="Menlo"/>
          <w:color w:val="D4D4D4"/>
          <w:sz w:val="20"/>
          <w:szCs w:val="20"/>
        </w:rPr>
        <w:t xml:space="preserve"> [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      {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        </w:t>
      </w:r>
      <w:r w:rsidRPr="00B81201">
        <w:rPr>
          <w:rFonts w:ascii="Menlo" w:hAnsi="Menlo" w:cs="Menlo"/>
          <w:color w:val="9CDCFE"/>
          <w:sz w:val="20"/>
          <w:szCs w:val="20"/>
        </w:rPr>
        <w:t>"type</w:t>
      </w:r>
      <w:proofErr w:type="gramStart"/>
      <w:r w:rsidRPr="00B81201">
        <w:rPr>
          <w:rFonts w:ascii="Menlo" w:hAnsi="Menlo" w:cs="Menlo"/>
          <w:color w:val="9CDCFE"/>
          <w:sz w:val="20"/>
          <w:szCs w:val="20"/>
        </w:rPr>
        <w:t>"</w:t>
      </w:r>
      <w:r w:rsidRPr="00B81201">
        <w:rPr>
          <w:rFonts w:ascii="Menlo" w:hAnsi="Menlo" w:cs="Menlo"/>
          <w:color w:val="D4D4D4"/>
          <w:sz w:val="20"/>
          <w:szCs w:val="20"/>
        </w:rPr>
        <w:t>:</w:t>
      </w:r>
      <w:proofErr w:type="gramEnd"/>
      <w:r w:rsidRPr="00B81201">
        <w:rPr>
          <w:rFonts w:ascii="Menlo" w:hAnsi="Menlo" w:cs="Menlo"/>
          <w:color w:val="D4D4D4"/>
          <w:sz w:val="20"/>
          <w:szCs w:val="20"/>
        </w:rPr>
        <w:t xml:space="preserve"> </w:t>
      </w:r>
      <w:r w:rsidRPr="00B81201">
        <w:rPr>
          <w:rFonts w:ascii="Menlo" w:hAnsi="Menlo" w:cs="Menlo"/>
          <w:color w:val="CE9178"/>
          <w:sz w:val="20"/>
          <w:szCs w:val="20"/>
        </w:rPr>
        <w:t xml:space="preserve">"Plant </w:t>
      </w:r>
      <w:proofErr w:type="spellStart"/>
      <w:r w:rsidRPr="00B81201">
        <w:rPr>
          <w:rFonts w:ascii="Menlo" w:hAnsi="Menlo" w:cs="Menlo"/>
          <w:color w:val="CE9178"/>
          <w:sz w:val="20"/>
          <w:szCs w:val="20"/>
        </w:rPr>
        <w:t>pest</w:t>
      </w:r>
      <w:proofErr w:type="spellEnd"/>
      <w:r w:rsidRPr="00B81201">
        <w:rPr>
          <w:rFonts w:ascii="Menlo" w:hAnsi="Menlo" w:cs="Menlo"/>
          <w:color w:val="CE9178"/>
          <w:sz w:val="20"/>
          <w:szCs w:val="20"/>
        </w:rPr>
        <w:t>"</w:t>
      </w:r>
      <w:r w:rsidRPr="00B81201">
        <w:rPr>
          <w:rFonts w:ascii="Menlo" w:hAnsi="Menlo" w:cs="Menlo"/>
          <w:color w:val="D4D4D4"/>
          <w:sz w:val="20"/>
          <w:szCs w:val="20"/>
        </w:rPr>
        <w:t>,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        </w:t>
      </w:r>
      <w:r w:rsidRPr="00B81201">
        <w:rPr>
          <w:rFonts w:ascii="Menlo" w:hAnsi="Menlo" w:cs="Menlo"/>
          <w:color w:val="9CDCFE"/>
          <w:sz w:val="20"/>
          <w:szCs w:val="20"/>
        </w:rPr>
        <w:t>"</w:t>
      </w:r>
      <w:proofErr w:type="spellStart"/>
      <w:r w:rsidRPr="00B81201">
        <w:rPr>
          <w:rFonts w:ascii="Menlo" w:hAnsi="Menlo" w:cs="Menlo"/>
          <w:color w:val="9CDCFE"/>
          <w:sz w:val="20"/>
          <w:szCs w:val="20"/>
        </w:rPr>
        <w:t>name</w:t>
      </w:r>
      <w:proofErr w:type="spellEnd"/>
      <w:proofErr w:type="gramStart"/>
      <w:r w:rsidRPr="00B81201">
        <w:rPr>
          <w:rFonts w:ascii="Menlo" w:hAnsi="Menlo" w:cs="Menlo"/>
          <w:color w:val="9CDCFE"/>
          <w:sz w:val="20"/>
          <w:szCs w:val="20"/>
        </w:rPr>
        <w:t>"</w:t>
      </w:r>
      <w:r w:rsidRPr="00B81201">
        <w:rPr>
          <w:rFonts w:ascii="Menlo" w:hAnsi="Menlo" w:cs="Menlo"/>
          <w:color w:val="D4D4D4"/>
          <w:sz w:val="20"/>
          <w:szCs w:val="20"/>
        </w:rPr>
        <w:t>:</w:t>
      </w:r>
      <w:proofErr w:type="gramEnd"/>
      <w:r w:rsidRPr="00B81201">
        <w:rPr>
          <w:rFonts w:ascii="Menlo" w:hAnsi="Menlo" w:cs="Menlo"/>
          <w:color w:val="D4D4D4"/>
          <w:sz w:val="20"/>
          <w:szCs w:val="20"/>
        </w:rPr>
        <w:t xml:space="preserve"> </w:t>
      </w:r>
      <w:r w:rsidRPr="00B81201">
        <w:rPr>
          <w:rFonts w:ascii="Menlo" w:hAnsi="Menlo" w:cs="Menlo"/>
          <w:color w:val="CE9178"/>
          <w:sz w:val="20"/>
          <w:szCs w:val="20"/>
        </w:rPr>
        <w:t>"</w:t>
      </w:r>
      <w:proofErr w:type="spellStart"/>
      <w:r w:rsidRPr="00B81201">
        <w:rPr>
          <w:rFonts w:ascii="Menlo" w:hAnsi="Menlo" w:cs="Menlo"/>
          <w:color w:val="CE9178"/>
          <w:sz w:val="20"/>
          <w:szCs w:val="20"/>
        </w:rPr>
        <w:t>Xylella</w:t>
      </w:r>
      <w:proofErr w:type="spellEnd"/>
      <w:r w:rsidRPr="00B81201">
        <w:rPr>
          <w:rFonts w:ascii="Menlo" w:hAnsi="Menlo" w:cs="Menlo"/>
          <w:color w:val="CE9178"/>
          <w:sz w:val="20"/>
          <w:szCs w:val="20"/>
        </w:rPr>
        <w:t xml:space="preserve"> </w:t>
      </w:r>
      <w:proofErr w:type="spellStart"/>
      <w:r w:rsidRPr="00B81201">
        <w:rPr>
          <w:rFonts w:ascii="Menlo" w:hAnsi="Menlo" w:cs="Menlo"/>
          <w:color w:val="CE9178"/>
          <w:sz w:val="20"/>
          <w:szCs w:val="20"/>
        </w:rPr>
        <w:t>Fastidiosa</w:t>
      </w:r>
      <w:proofErr w:type="spellEnd"/>
      <w:r w:rsidRPr="00B81201">
        <w:rPr>
          <w:rFonts w:ascii="Menlo" w:hAnsi="Menlo" w:cs="Menlo"/>
          <w:color w:val="CE9178"/>
          <w:sz w:val="20"/>
          <w:szCs w:val="20"/>
        </w:rPr>
        <w:t>"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      },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      {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        </w:t>
      </w:r>
      <w:r w:rsidRPr="00B81201">
        <w:rPr>
          <w:rFonts w:ascii="Menlo" w:hAnsi="Menlo" w:cs="Menlo"/>
          <w:color w:val="9CDCFE"/>
          <w:sz w:val="20"/>
          <w:szCs w:val="20"/>
        </w:rPr>
        <w:t>"type</w:t>
      </w:r>
      <w:proofErr w:type="gramStart"/>
      <w:r w:rsidRPr="00B81201">
        <w:rPr>
          <w:rFonts w:ascii="Menlo" w:hAnsi="Menlo" w:cs="Menlo"/>
          <w:color w:val="9CDCFE"/>
          <w:sz w:val="20"/>
          <w:szCs w:val="20"/>
        </w:rPr>
        <w:t>"</w:t>
      </w:r>
      <w:r w:rsidRPr="00B81201">
        <w:rPr>
          <w:rFonts w:ascii="Menlo" w:hAnsi="Menlo" w:cs="Menlo"/>
          <w:color w:val="D4D4D4"/>
          <w:sz w:val="20"/>
          <w:szCs w:val="20"/>
        </w:rPr>
        <w:t>:</w:t>
      </w:r>
      <w:proofErr w:type="gramEnd"/>
      <w:r w:rsidRPr="00B81201">
        <w:rPr>
          <w:rFonts w:ascii="Menlo" w:hAnsi="Menlo" w:cs="Menlo"/>
          <w:color w:val="D4D4D4"/>
          <w:sz w:val="20"/>
          <w:szCs w:val="20"/>
        </w:rPr>
        <w:t xml:space="preserve"> </w:t>
      </w:r>
      <w:r w:rsidRPr="00B81201">
        <w:rPr>
          <w:rFonts w:ascii="Menlo" w:hAnsi="Menlo" w:cs="Menlo"/>
          <w:color w:val="CE9178"/>
          <w:sz w:val="20"/>
          <w:szCs w:val="20"/>
        </w:rPr>
        <w:t>"Geographic location"</w:t>
      </w:r>
      <w:r w:rsidRPr="00B81201">
        <w:rPr>
          <w:rFonts w:ascii="Menlo" w:hAnsi="Menlo" w:cs="Menlo"/>
          <w:color w:val="D4D4D4"/>
          <w:sz w:val="20"/>
          <w:szCs w:val="20"/>
        </w:rPr>
        <w:t>,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        </w:t>
      </w:r>
      <w:r w:rsidRPr="00B81201">
        <w:rPr>
          <w:rFonts w:ascii="Menlo" w:hAnsi="Menlo" w:cs="Menlo"/>
          <w:color w:val="9CDCFE"/>
          <w:sz w:val="20"/>
          <w:szCs w:val="20"/>
        </w:rPr>
        <w:t>"</w:t>
      </w:r>
      <w:proofErr w:type="spellStart"/>
      <w:r w:rsidRPr="00B81201">
        <w:rPr>
          <w:rFonts w:ascii="Menlo" w:hAnsi="Menlo" w:cs="Menlo"/>
          <w:color w:val="9CDCFE"/>
          <w:sz w:val="20"/>
          <w:szCs w:val="20"/>
        </w:rPr>
        <w:t>name</w:t>
      </w:r>
      <w:proofErr w:type="spellEnd"/>
      <w:proofErr w:type="gramStart"/>
      <w:r w:rsidRPr="00B81201">
        <w:rPr>
          <w:rFonts w:ascii="Menlo" w:hAnsi="Menlo" w:cs="Menlo"/>
          <w:color w:val="9CDCFE"/>
          <w:sz w:val="20"/>
          <w:szCs w:val="20"/>
        </w:rPr>
        <w:t>"</w:t>
      </w:r>
      <w:r w:rsidRPr="00B81201">
        <w:rPr>
          <w:rFonts w:ascii="Menlo" w:hAnsi="Menlo" w:cs="Menlo"/>
          <w:color w:val="D4D4D4"/>
          <w:sz w:val="20"/>
          <w:szCs w:val="20"/>
        </w:rPr>
        <w:t>:</w:t>
      </w:r>
      <w:proofErr w:type="gramEnd"/>
      <w:r w:rsidRPr="00B81201">
        <w:rPr>
          <w:rFonts w:ascii="Menlo" w:hAnsi="Menlo" w:cs="Menlo"/>
          <w:color w:val="D4D4D4"/>
          <w:sz w:val="20"/>
          <w:szCs w:val="20"/>
        </w:rPr>
        <w:t xml:space="preserve"> </w:t>
      </w:r>
      <w:r w:rsidRPr="00B81201">
        <w:rPr>
          <w:rFonts w:ascii="Menlo" w:hAnsi="Menlo" w:cs="Menlo"/>
          <w:color w:val="CE9178"/>
          <w:sz w:val="20"/>
          <w:szCs w:val="20"/>
        </w:rPr>
        <w:t>"</w:t>
      </w:r>
      <w:proofErr w:type="spellStart"/>
      <w:r w:rsidRPr="00B81201">
        <w:rPr>
          <w:rFonts w:ascii="Menlo" w:hAnsi="Menlo" w:cs="Menlo"/>
          <w:color w:val="CE9178"/>
          <w:sz w:val="20"/>
          <w:szCs w:val="20"/>
        </w:rPr>
        <w:t>Espinho</w:t>
      </w:r>
      <w:proofErr w:type="spellEnd"/>
      <w:r w:rsidRPr="00B81201">
        <w:rPr>
          <w:rFonts w:ascii="Menlo" w:hAnsi="Menlo" w:cs="Menlo"/>
          <w:color w:val="CE9178"/>
          <w:sz w:val="20"/>
          <w:szCs w:val="20"/>
        </w:rPr>
        <w:t>"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      }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    ]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  }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 xml:space="preserve">  ]</w:t>
      </w:r>
    </w:p>
    <w:p w:rsidR="00B81201" w:rsidRPr="00B81201" w:rsidRDefault="00B81201" w:rsidP="00B812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4D4D4"/>
          <w:sz w:val="20"/>
          <w:szCs w:val="20"/>
        </w:rPr>
      </w:pPr>
      <w:r w:rsidRPr="00B81201">
        <w:rPr>
          <w:rFonts w:ascii="Menlo" w:hAnsi="Menlo" w:cs="Menlo"/>
          <w:color w:val="D4D4D4"/>
          <w:sz w:val="20"/>
          <w:szCs w:val="20"/>
        </w:rPr>
        <w:t>}</w:t>
      </w:r>
    </w:p>
    <w:p w:rsidR="00B81201" w:rsidRDefault="00B81201"/>
    <w:p w:rsidR="00B81201" w:rsidRDefault="00B81201" w:rsidP="00B81201">
      <w:pPr>
        <w:pStyle w:val="prose"/>
      </w:pPr>
      <w:r>
        <w:t xml:space="preserve">The establishment of </w:t>
      </w:r>
      <w:proofErr w:type="spellStart"/>
      <w:r>
        <w:t>laboratory</w:t>
      </w:r>
      <w:proofErr w:type="spellEnd"/>
      <w:r>
        <w:t xml:space="preserve"> </w:t>
      </w:r>
      <w:proofErr w:type="spellStart"/>
      <w:r>
        <w:t>isolates</w:t>
      </w:r>
      <w:proofErr w:type="spellEnd"/>
      <w:r>
        <w:t xml:space="preserve"> of the </w:t>
      </w:r>
      <w:proofErr w:type="spellStart"/>
      <w:r>
        <w:t>pinewood</w:t>
      </w:r>
      <w:proofErr w:type="spellEnd"/>
      <w:r>
        <w:t xml:space="preserve"> </w:t>
      </w:r>
      <w:proofErr w:type="spellStart"/>
      <w:r>
        <w:t>nematode</w:t>
      </w:r>
      <w:proofErr w:type="spellEnd"/>
      <w:r>
        <w:t xml:space="preserve"> </w:t>
      </w:r>
      <w:proofErr w:type="spellStart"/>
      <w:r>
        <w:t>Bursaphelenchus</w:t>
      </w:r>
      <w:proofErr w:type="spellEnd"/>
      <w:r>
        <w:t xml:space="preserve"> </w:t>
      </w:r>
      <w:proofErr w:type="spellStart"/>
      <w:r>
        <w:t>xylophilus</w:t>
      </w:r>
      <w:proofErr w:type="spellEnd"/>
      <w:r>
        <w:t xml:space="preserve">, the causal agent of the pine </w:t>
      </w:r>
      <w:proofErr w:type="spellStart"/>
      <w:r>
        <w:t>wilt</w:t>
      </w:r>
      <w:proofErr w:type="spellEnd"/>
      <w:r>
        <w:t xml:space="preserve"> </w:t>
      </w:r>
      <w:proofErr w:type="spellStart"/>
      <w:r>
        <w:t>disease</w:t>
      </w:r>
      <w:proofErr w:type="spellEnd"/>
      <w:r>
        <w:t xml:space="preserve">, has been crucial to </w:t>
      </w:r>
      <w:proofErr w:type="spellStart"/>
      <w:r>
        <w:t>research</w:t>
      </w:r>
      <w:proofErr w:type="spellEnd"/>
      <w:r>
        <w:t xml:space="preserve"> on </w:t>
      </w:r>
      <w:proofErr w:type="spellStart"/>
      <w:r>
        <w:t>this</w:t>
      </w:r>
      <w:proofErr w:type="spellEnd"/>
      <w:r>
        <w:t xml:space="preserve"> important </w:t>
      </w:r>
      <w:proofErr w:type="spellStart"/>
      <w:r>
        <w:t>forest</w:t>
      </w:r>
      <w:proofErr w:type="spellEnd"/>
      <w:r>
        <w:t xml:space="preserve"> </w:t>
      </w:r>
      <w:proofErr w:type="spellStart"/>
      <w:r>
        <w:t>pathogen</w:t>
      </w:r>
      <w:proofErr w:type="spellEnd"/>
      <w:r>
        <w:t xml:space="preserve">. </w:t>
      </w:r>
      <w:proofErr w:type="spellStart"/>
      <w:r>
        <w:t>Obtaining</w:t>
      </w:r>
      <w:proofErr w:type="spellEnd"/>
      <w:r>
        <w:t xml:space="preserve"> and </w:t>
      </w:r>
      <w:proofErr w:type="spellStart"/>
      <w:r>
        <w:t>Maintaining</w:t>
      </w:r>
      <w:proofErr w:type="spellEnd"/>
      <w:r>
        <w:t xml:space="preserve"> Cultures of </w:t>
      </w:r>
      <w:proofErr w:type="spellStart"/>
      <w:r>
        <w:t>Pinewood</w:t>
      </w:r>
      <w:proofErr w:type="spellEnd"/>
      <w:r>
        <w:t xml:space="preserve"> </w:t>
      </w:r>
      <w:proofErr w:type="spellStart"/>
      <w:r>
        <w:t>Nematodes</w:t>
      </w:r>
      <w:proofErr w:type="spellEnd"/>
      <w:r>
        <w:t xml:space="preserve"> </w:t>
      </w:r>
      <w:proofErr w:type="spellStart"/>
      <w:r>
        <w:t>Bursaphelenchus</w:t>
      </w:r>
      <w:proofErr w:type="spellEnd"/>
      <w:r>
        <w:t xml:space="preserve"> </w:t>
      </w:r>
      <w:proofErr w:type="spellStart"/>
      <w:r>
        <w:t>xylophilus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Wild </w:t>
      </w:r>
      <w:proofErr w:type="spellStart"/>
      <w:r>
        <w:t>Dauers</w:t>
      </w:r>
      <w:proofErr w:type="spellEnd"/>
      <w:r>
        <w:t xml:space="preserve"> </w:t>
      </w:r>
      <w:proofErr w:type="gramStart"/>
      <w:r>
        <w:t>PMID:</w:t>
      </w:r>
      <w:proofErr w:type="gramEnd"/>
      <w:r>
        <w:t xml:space="preserve"> 35819595 DOI: 10.1007/978-1-0716-2517-0_1 </w:t>
      </w:r>
      <w:proofErr w:type="spellStart"/>
      <w:r>
        <w:t>Obtaining</w:t>
      </w:r>
      <w:proofErr w:type="spellEnd"/>
      <w:r>
        <w:t xml:space="preserve"> and </w:t>
      </w:r>
      <w:proofErr w:type="spellStart"/>
      <w:r>
        <w:t>Maintaining</w:t>
      </w:r>
      <w:proofErr w:type="spellEnd"/>
      <w:r>
        <w:t xml:space="preserve"> Cultures of </w:t>
      </w:r>
      <w:proofErr w:type="spellStart"/>
      <w:r>
        <w:t>Pinewood</w:t>
      </w:r>
      <w:proofErr w:type="spellEnd"/>
      <w:r>
        <w:t xml:space="preserve"> </w:t>
      </w:r>
      <w:proofErr w:type="spellStart"/>
      <w:r>
        <w:t>Nematodes</w:t>
      </w:r>
      <w:proofErr w:type="spellEnd"/>
      <w:r>
        <w:t xml:space="preserve"> </w:t>
      </w:r>
      <w:proofErr w:type="spellStart"/>
      <w:r>
        <w:t>Bursaphelenchus</w:t>
      </w:r>
      <w:proofErr w:type="spellEnd"/>
      <w:r>
        <w:t xml:space="preserve"> </w:t>
      </w:r>
      <w:proofErr w:type="spellStart"/>
      <w:r>
        <w:t>xylophilus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Wild </w:t>
      </w:r>
      <w:proofErr w:type="spellStart"/>
      <w:r>
        <w:t>Dauers</w:t>
      </w:r>
      <w:proofErr w:type="spellEnd"/>
      <w:r>
        <w:t xml:space="preserve"> Abstract The establishment of </w:t>
      </w:r>
      <w:proofErr w:type="spellStart"/>
      <w:r>
        <w:t>laboratory</w:t>
      </w:r>
      <w:proofErr w:type="spellEnd"/>
      <w:r>
        <w:t xml:space="preserve"> </w:t>
      </w:r>
      <w:proofErr w:type="spellStart"/>
      <w:r>
        <w:t>isolates</w:t>
      </w:r>
      <w:proofErr w:type="spellEnd"/>
      <w:r>
        <w:t xml:space="preserve"> of the </w:t>
      </w:r>
      <w:proofErr w:type="spellStart"/>
      <w:r>
        <w:t>pinewood</w:t>
      </w:r>
      <w:proofErr w:type="spellEnd"/>
      <w:r>
        <w:t xml:space="preserve"> </w:t>
      </w:r>
      <w:proofErr w:type="spellStart"/>
      <w:r>
        <w:t>nematode</w:t>
      </w:r>
      <w:proofErr w:type="spellEnd"/>
      <w:r>
        <w:t xml:space="preserve"> </w:t>
      </w:r>
      <w:proofErr w:type="spellStart"/>
      <w:r>
        <w:t>Bursaphelenchus</w:t>
      </w:r>
      <w:proofErr w:type="spellEnd"/>
      <w:r>
        <w:t xml:space="preserve"> </w:t>
      </w:r>
      <w:proofErr w:type="spellStart"/>
      <w:r>
        <w:t>xylophilus</w:t>
      </w:r>
      <w:proofErr w:type="spellEnd"/>
      <w:r>
        <w:t xml:space="preserve">, the causal agent of the pine </w:t>
      </w:r>
      <w:proofErr w:type="spellStart"/>
      <w:r>
        <w:t>wilt</w:t>
      </w:r>
      <w:proofErr w:type="spellEnd"/>
      <w:r>
        <w:t xml:space="preserve"> </w:t>
      </w:r>
      <w:proofErr w:type="spellStart"/>
      <w:r>
        <w:t>disease</w:t>
      </w:r>
      <w:proofErr w:type="spellEnd"/>
      <w:r>
        <w:t xml:space="preserve">, has been crucial to </w:t>
      </w:r>
      <w:proofErr w:type="spellStart"/>
      <w:r>
        <w:t>research</w:t>
      </w:r>
      <w:proofErr w:type="spellEnd"/>
      <w:r>
        <w:t xml:space="preserve"> on </w:t>
      </w:r>
      <w:proofErr w:type="spellStart"/>
      <w:r>
        <w:t>this</w:t>
      </w:r>
      <w:proofErr w:type="spellEnd"/>
      <w:r>
        <w:t xml:space="preserve"> important </w:t>
      </w:r>
      <w:proofErr w:type="spellStart"/>
      <w:r>
        <w:t>forest</w:t>
      </w:r>
      <w:proofErr w:type="spellEnd"/>
      <w:r>
        <w:t xml:space="preserve"> </w:t>
      </w:r>
      <w:proofErr w:type="spellStart"/>
      <w:r>
        <w:t>pathogen</w:t>
      </w:r>
      <w:proofErr w:type="spellEnd"/>
      <w:r>
        <w:t xml:space="preserve">.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describe</w:t>
      </w:r>
      <w:proofErr w:type="spellEnd"/>
      <w:r>
        <w:t xml:space="preserve"> a simple, low-cost, and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obtain</w:t>
      </w:r>
      <w:proofErr w:type="spellEnd"/>
      <w:r>
        <w:t xml:space="preserve"> </w:t>
      </w:r>
      <w:proofErr w:type="spellStart"/>
      <w:r>
        <w:t>samples</w:t>
      </w:r>
      <w:proofErr w:type="spellEnd"/>
      <w:r>
        <w:t xml:space="preserve"> of </w:t>
      </w:r>
      <w:proofErr w:type="spellStart"/>
      <w:r>
        <w:t>wild</w:t>
      </w:r>
      <w:proofErr w:type="spellEnd"/>
      <w:r>
        <w:t xml:space="preserve"> populations of B. </w:t>
      </w:r>
      <w:proofErr w:type="spellStart"/>
      <w:r>
        <w:t>xylophilus</w:t>
      </w:r>
      <w:proofErr w:type="spellEnd"/>
      <w:r>
        <w:t xml:space="preserve"> by </w:t>
      </w:r>
      <w:proofErr w:type="spellStart"/>
      <w:r>
        <w:t>culturing</w:t>
      </w:r>
      <w:proofErr w:type="spellEnd"/>
      <w:r>
        <w:t xml:space="preserve"> </w:t>
      </w:r>
      <w:proofErr w:type="spellStart"/>
      <w:r>
        <w:t>dauers</w:t>
      </w:r>
      <w:proofErr w:type="spellEnd"/>
      <w:r>
        <w:t xml:space="preserve"> </w:t>
      </w:r>
      <w:proofErr w:type="spellStart"/>
      <w:r>
        <w:t>extracted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insect</w:t>
      </w:r>
      <w:proofErr w:type="spellEnd"/>
      <w:r>
        <w:t xml:space="preserve"> </w:t>
      </w:r>
      <w:proofErr w:type="spellStart"/>
      <w:r>
        <w:t>vector</w:t>
      </w:r>
      <w:proofErr w:type="spellEnd"/>
      <w:r>
        <w:t>.</w:t>
      </w:r>
    </w:p>
    <w:p w:rsidR="00B81201" w:rsidRDefault="00B81201" w:rsidP="00B81201">
      <w:pPr>
        <w:pStyle w:val="NormalWeb"/>
      </w:pPr>
      <w:r>
        <w:lastRenderedPageBreak/>
        <w:t xml:space="preserve">Sure,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JSON-</w:t>
      </w:r>
      <w:proofErr w:type="spellStart"/>
      <w:r>
        <w:t>formatted</w:t>
      </w:r>
      <w:proofErr w:type="spellEnd"/>
      <w:r>
        <w:t xml:space="preserve"> </w:t>
      </w:r>
      <w:proofErr w:type="spellStart"/>
      <w:r>
        <w:t>summary</w:t>
      </w:r>
      <w:proofErr w:type="spellEnd"/>
      <w:r>
        <w:t xml:space="preserve"> of the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entities</w:t>
      </w:r>
      <w:proofErr w:type="spellEnd"/>
      <w:r>
        <w:t xml:space="preserve"> and </w:t>
      </w:r>
      <w:proofErr w:type="spellStart"/>
      <w:r>
        <w:t>relationships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 xml:space="preserve"> in the </w:t>
      </w:r>
      <w:proofErr w:type="spellStart"/>
      <w:proofErr w:type="gramStart"/>
      <w:r>
        <w:t>text</w:t>
      </w:r>
      <w:proofErr w:type="spellEnd"/>
      <w:r>
        <w:t>:</w:t>
      </w:r>
      <w:proofErr w:type="gramEnd"/>
    </w:p>
    <w:p w:rsidR="00B81201" w:rsidRDefault="00B81201" w:rsidP="00B81201">
      <w:pPr>
        <w:pStyle w:val="Titre3"/>
      </w:pPr>
      <w:bookmarkStart w:id="6" w:name="_Toc187750182"/>
      <w:proofErr w:type="gramStart"/>
      <w:r>
        <w:t>Message:</w:t>
      </w:r>
      <w:bookmarkEnd w:id="6"/>
      <w:proofErr w:type="gramEnd"/>
    </w:p>
    <w:p w:rsidR="00B81201" w:rsidRDefault="00B81201" w:rsidP="00B81201">
      <w:pPr>
        <w:pStyle w:val="PrformatHTML"/>
        <w:shd w:val="clear" w:color="auto" w:fill="1E1E1E"/>
        <w:rPr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The establishment of </w:t>
      </w:r>
      <w:proofErr w:type="spellStart"/>
      <w:r>
        <w:rPr>
          <w:rStyle w:val="CodeHTML"/>
          <w:rFonts w:ascii="Menlo" w:hAnsi="Menlo" w:cs="Menlo"/>
          <w:color w:val="D4D4D4"/>
        </w:rPr>
        <w:t>laboratory</w:t>
      </w:r>
      <w:proofErr w:type="spellEnd"/>
      <w:r>
        <w:rPr>
          <w:rStyle w:val="CodeHTML"/>
          <w:rFonts w:ascii="Menlo" w:hAnsi="Menlo" w:cs="Menlo"/>
          <w:color w:val="D4D4D4"/>
        </w:rPr>
        <w:t xml:space="preserve"> </w:t>
      </w:r>
      <w:proofErr w:type="spellStart"/>
      <w:r>
        <w:rPr>
          <w:rStyle w:val="CodeHTML"/>
          <w:rFonts w:ascii="Menlo" w:hAnsi="Menlo" w:cs="Menlo"/>
          <w:color w:val="D4D4D4"/>
        </w:rPr>
        <w:t>isolates</w:t>
      </w:r>
      <w:proofErr w:type="spellEnd"/>
      <w:r>
        <w:rPr>
          <w:rStyle w:val="CodeHTML"/>
          <w:rFonts w:ascii="Menlo" w:hAnsi="Menlo" w:cs="Menlo"/>
          <w:color w:val="D4D4D4"/>
        </w:rPr>
        <w:t xml:space="preserve"> of the </w:t>
      </w:r>
      <w:proofErr w:type="spellStart"/>
      <w:r>
        <w:rPr>
          <w:rStyle w:val="CodeHTML"/>
          <w:rFonts w:ascii="Menlo" w:hAnsi="Menlo" w:cs="Menlo"/>
          <w:color w:val="D4D4D4"/>
        </w:rPr>
        <w:t>pinewood</w:t>
      </w:r>
      <w:proofErr w:type="spellEnd"/>
      <w:r>
        <w:rPr>
          <w:rStyle w:val="CodeHTML"/>
          <w:rFonts w:ascii="Menlo" w:hAnsi="Menlo" w:cs="Menlo"/>
          <w:color w:val="D4D4D4"/>
        </w:rPr>
        <w:t xml:space="preserve"> </w:t>
      </w:r>
      <w:proofErr w:type="spellStart"/>
      <w:r>
        <w:rPr>
          <w:rStyle w:val="CodeHTML"/>
          <w:rFonts w:ascii="Menlo" w:hAnsi="Menlo" w:cs="Menlo"/>
          <w:color w:val="D4D4D4"/>
        </w:rPr>
        <w:t>nematode</w:t>
      </w:r>
      <w:proofErr w:type="spellEnd"/>
      <w:r>
        <w:rPr>
          <w:rStyle w:val="CodeHTML"/>
          <w:rFonts w:ascii="Menlo" w:hAnsi="Menlo" w:cs="Menlo"/>
          <w:color w:val="D4D4D4"/>
        </w:rPr>
        <w:t xml:space="preserve"> </w:t>
      </w:r>
      <w:proofErr w:type="spellStart"/>
      <w:r>
        <w:rPr>
          <w:rStyle w:val="CodeHTML"/>
          <w:rFonts w:ascii="Menlo" w:hAnsi="Menlo" w:cs="Menlo"/>
          <w:color w:val="D4D4D4"/>
        </w:rPr>
        <w:t>Bursaphelenchus</w:t>
      </w:r>
      <w:proofErr w:type="spellEnd"/>
      <w:r>
        <w:rPr>
          <w:rStyle w:val="CodeHTML"/>
          <w:rFonts w:ascii="Menlo" w:hAnsi="Menlo" w:cs="Menlo"/>
          <w:color w:val="D4D4D4"/>
        </w:rPr>
        <w:t xml:space="preserve"> </w:t>
      </w:r>
      <w:proofErr w:type="spellStart"/>
      <w:r>
        <w:rPr>
          <w:rStyle w:val="CodeHTML"/>
          <w:rFonts w:ascii="Menlo" w:hAnsi="Menlo" w:cs="Menlo"/>
          <w:color w:val="D4D4D4"/>
        </w:rPr>
        <w:t>xylophilus</w:t>
      </w:r>
      <w:proofErr w:type="spellEnd"/>
      <w:r>
        <w:rPr>
          <w:rStyle w:val="CodeHTML"/>
          <w:rFonts w:ascii="Menlo" w:hAnsi="Menlo" w:cs="Menlo"/>
          <w:color w:val="D4D4D4"/>
        </w:rPr>
        <w:t xml:space="preserve">, the causal agent of the pine </w:t>
      </w:r>
      <w:proofErr w:type="spellStart"/>
      <w:r>
        <w:rPr>
          <w:rStyle w:val="CodeHTML"/>
          <w:rFonts w:ascii="Menlo" w:hAnsi="Menlo" w:cs="Menlo"/>
          <w:color w:val="D4D4D4"/>
        </w:rPr>
        <w:t>wilt</w:t>
      </w:r>
      <w:proofErr w:type="spellEnd"/>
      <w:r>
        <w:rPr>
          <w:rStyle w:val="CodeHTML"/>
          <w:rFonts w:ascii="Menlo" w:hAnsi="Menlo" w:cs="Menlo"/>
          <w:color w:val="D4D4D4"/>
        </w:rPr>
        <w:t xml:space="preserve"> </w:t>
      </w:r>
      <w:proofErr w:type="spellStart"/>
      <w:r>
        <w:rPr>
          <w:rStyle w:val="CodeHTML"/>
          <w:rFonts w:ascii="Menlo" w:hAnsi="Menlo" w:cs="Menlo"/>
          <w:color w:val="D4D4D4"/>
        </w:rPr>
        <w:t>disease</w:t>
      </w:r>
      <w:proofErr w:type="spellEnd"/>
      <w:r>
        <w:rPr>
          <w:rStyle w:val="CodeHTML"/>
          <w:rFonts w:ascii="Menlo" w:hAnsi="Menlo" w:cs="Menlo"/>
          <w:color w:val="D4D4D4"/>
        </w:rPr>
        <w:t xml:space="preserve">, has been crucial to </w:t>
      </w:r>
      <w:proofErr w:type="spellStart"/>
      <w:r>
        <w:rPr>
          <w:rStyle w:val="CodeHTML"/>
          <w:rFonts w:ascii="Menlo" w:hAnsi="Menlo" w:cs="Menlo"/>
          <w:color w:val="D4D4D4"/>
        </w:rPr>
        <w:t>research</w:t>
      </w:r>
      <w:proofErr w:type="spellEnd"/>
      <w:r>
        <w:rPr>
          <w:rStyle w:val="CodeHTML"/>
          <w:rFonts w:ascii="Menlo" w:hAnsi="Menlo" w:cs="Menlo"/>
          <w:color w:val="D4D4D4"/>
        </w:rPr>
        <w:t xml:space="preserve"> on </w:t>
      </w:r>
      <w:proofErr w:type="spellStart"/>
      <w:r>
        <w:rPr>
          <w:rStyle w:val="CodeHTML"/>
          <w:rFonts w:ascii="Menlo" w:hAnsi="Menlo" w:cs="Menlo"/>
          <w:color w:val="D4D4D4"/>
        </w:rPr>
        <w:t>this</w:t>
      </w:r>
      <w:proofErr w:type="spellEnd"/>
      <w:r>
        <w:rPr>
          <w:rStyle w:val="CodeHTML"/>
          <w:rFonts w:ascii="Menlo" w:hAnsi="Menlo" w:cs="Menlo"/>
          <w:color w:val="D4D4D4"/>
        </w:rPr>
        <w:t xml:space="preserve"> important </w:t>
      </w:r>
      <w:proofErr w:type="spellStart"/>
      <w:r>
        <w:rPr>
          <w:rStyle w:val="CodeHTML"/>
          <w:rFonts w:ascii="Menlo" w:hAnsi="Menlo" w:cs="Menlo"/>
          <w:color w:val="D4D4D4"/>
        </w:rPr>
        <w:t>forest</w:t>
      </w:r>
      <w:proofErr w:type="spellEnd"/>
      <w:r>
        <w:rPr>
          <w:rStyle w:val="CodeHTML"/>
          <w:rFonts w:ascii="Menlo" w:hAnsi="Menlo" w:cs="Menlo"/>
          <w:color w:val="D4D4D4"/>
        </w:rPr>
        <w:t xml:space="preserve"> </w:t>
      </w:r>
      <w:proofErr w:type="spellStart"/>
      <w:r>
        <w:rPr>
          <w:rStyle w:val="CodeHTML"/>
          <w:rFonts w:ascii="Menlo" w:hAnsi="Menlo" w:cs="Menlo"/>
          <w:color w:val="D4D4D4"/>
        </w:rPr>
        <w:t>pathogen</w:t>
      </w:r>
      <w:proofErr w:type="spellEnd"/>
      <w:r>
        <w:rPr>
          <w:rStyle w:val="CodeHTML"/>
          <w:rFonts w:ascii="Menlo" w:hAnsi="Menlo" w:cs="Menlo"/>
          <w:color w:val="D4D4D4"/>
        </w:rPr>
        <w:t xml:space="preserve">. </w:t>
      </w:r>
      <w:proofErr w:type="spellStart"/>
      <w:r>
        <w:rPr>
          <w:rStyle w:val="CodeHTML"/>
          <w:rFonts w:ascii="Menlo" w:hAnsi="Menlo" w:cs="Menlo"/>
          <w:color w:val="D4D4D4"/>
        </w:rPr>
        <w:t>Obtaining</w:t>
      </w:r>
      <w:proofErr w:type="spellEnd"/>
      <w:r>
        <w:rPr>
          <w:rStyle w:val="CodeHTML"/>
          <w:rFonts w:ascii="Menlo" w:hAnsi="Menlo" w:cs="Menlo"/>
          <w:color w:val="D4D4D4"/>
        </w:rPr>
        <w:t xml:space="preserve"> and </w:t>
      </w:r>
      <w:proofErr w:type="spellStart"/>
      <w:r>
        <w:rPr>
          <w:rStyle w:val="CodeHTML"/>
          <w:rFonts w:ascii="Menlo" w:hAnsi="Menlo" w:cs="Menlo"/>
          <w:color w:val="D4D4D4"/>
        </w:rPr>
        <w:t>Maintaining</w:t>
      </w:r>
      <w:proofErr w:type="spellEnd"/>
      <w:r>
        <w:rPr>
          <w:rStyle w:val="CodeHTML"/>
          <w:rFonts w:ascii="Menlo" w:hAnsi="Menlo" w:cs="Menlo"/>
          <w:color w:val="D4D4D4"/>
        </w:rPr>
        <w:t xml:space="preserve"> Cultures of </w:t>
      </w:r>
      <w:proofErr w:type="spellStart"/>
      <w:r>
        <w:rPr>
          <w:rStyle w:val="CodeHTML"/>
          <w:rFonts w:ascii="Menlo" w:hAnsi="Menlo" w:cs="Menlo"/>
          <w:color w:val="D4D4D4"/>
        </w:rPr>
        <w:t>Pinewood</w:t>
      </w:r>
      <w:proofErr w:type="spellEnd"/>
      <w:r>
        <w:rPr>
          <w:rStyle w:val="CodeHTML"/>
          <w:rFonts w:ascii="Menlo" w:hAnsi="Menlo" w:cs="Menlo"/>
          <w:color w:val="D4D4D4"/>
        </w:rPr>
        <w:t xml:space="preserve"> </w:t>
      </w:r>
      <w:proofErr w:type="spellStart"/>
      <w:r>
        <w:rPr>
          <w:rStyle w:val="CodeHTML"/>
          <w:rFonts w:ascii="Menlo" w:hAnsi="Menlo" w:cs="Menlo"/>
          <w:color w:val="D4D4D4"/>
        </w:rPr>
        <w:t>Nematodes</w:t>
      </w:r>
      <w:proofErr w:type="spellEnd"/>
      <w:r>
        <w:rPr>
          <w:rStyle w:val="CodeHTML"/>
          <w:rFonts w:ascii="Menlo" w:hAnsi="Menlo" w:cs="Menlo"/>
          <w:color w:val="D4D4D4"/>
        </w:rPr>
        <w:t xml:space="preserve"> </w:t>
      </w:r>
      <w:proofErr w:type="spellStart"/>
      <w:r>
        <w:rPr>
          <w:rStyle w:val="CodeHTML"/>
          <w:rFonts w:ascii="Menlo" w:hAnsi="Menlo" w:cs="Menlo"/>
          <w:color w:val="D4D4D4"/>
        </w:rPr>
        <w:t>Bursaphelenchus</w:t>
      </w:r>
      <w:proofErr w:type="spellEnd"/>
      <w:r>
        <w:rPr>
          <w:rStyle w:val="CodeHTML"/>
          <w:rFonts w:ascii="Menlo" w:hAnsi="Menlo" w:cs="Menlo"/>
          <w:color w:val="D4D4D4"/>
        </w:rPr>
        <w:t xml:space="preserve"> </w:t>
      </w:r>
      <w:proofErr w:type="spellStart"/>
      <w:r>
        <w:rPr>
          <w:rStyle w:val="CodeHTML"/>
          <w:rFonts w:ascii="Menlo" w:hAnsi="Menlo" w:cs="Menlo"/>
          <w:color w:val="D4D4D4"/>
        </w:rPr>
        <w:t>xylophilus</w:t>
      </w:r>
      <w:proofErr w:type="spellEnd"/>
      <w:r>
        <w:rPr>
          <w:rStyle w:val="CodeHTML"/>
          <w:rFonts w:ascii="Menlo" w:hAnsi="Menlo" w:cs="Menlo"/>
          <w:color w:val="D4D4D4"/>
        </w:rPr>
        <w:t xml:space="preserve"> </w:t>
      </w:r>
      <w:proofErr w:type="spellStart"/>
      <w:r>
        <w:rPr>
          <w:rStyle w:val="CodeHTML"/>
          <w:rFonts w:ascii="Menlo" w:hAnsi="Menlo" w:cs="Menlo"/>
          <w:color w:val="D4D4D4"/>
        </w:rPr>
        <w:t>from</w:t>
      </w:r>
      <w:proofErr w:type="spellEnd"/>
      <w:r>
        <w:rPr>
          <w:rStyle w:val="CodeHTML"/>
          <w:rFonts w:ascii="Menlo" w:hAnsi="Menlo" w:cs="Menlo"/>
          <w:color w:val="D4D4D4"/>
        </w:rPr>
        <w:t xml:space="preserve"> Wild </w:t>
      </w:r>
      <w:proofErr w:type="spellStart"/>
      <w:r>
        <w:rPr>
          <w:rStyle w:val="CodeHTML"/>
          <w:rFonts w:ascii="Menlo" w:hAnsi="Menlo" w:cs="Menlo"/>
          <w:color w:val="D4D4D4"/>
        </w:rPr>
        <w:t>Dauers</w:t>
      </w:r>
      <w:proofErr w:type="spellEnd"/>
      <w:r>
        <w:rPr>
          <w:rStyle w:val="CodeHTML"/>
          <w:rFonts w:ascii="Menlo" w:hAnsi="Menlo" w:cs="Menlo"/>
          <w:color w:val="D4D4D4"/>
        </w:rPr>
        <w:t xml:space="preserve"> </w:t>
      </w:r>
      <w:proofErr w:type="gramStart"/>
      <w:r>
        <w:rPr>
          <w:rStyle w:val="CodeHTML"/>
          <w:rFonts w:ascii="Menlo" w:hAnsi="Menlo" w:cs="Menlo"/>
          <w:color w:val="D4D4D4"/>
        </w:rPr>
        <w:t>PMID: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35819595 DOI: 10.1007/978-1-0716-2517-0_1 </w:t>
      </w:r>
      <w:proofErr w:type="spellStart"/>
      <w:r>
        <w:rPr>
          <w:rStyle w:val="CodeHTML"/>
          <w:rFonts w:ascii="Menlo" w:hAnsi="Menlo" w:cs="Menlo"/>
          <w:color w:val="D4D4D4"/>
        </w:rPr>
        <w:t>Obtaining</w:t>
      </w:r>
      <w:proofErr w:type="spellEnd"/>
      <w:r>
        <w:rPr>
          <w:rStyle w:val="CodeHTML"/>
          <w:rFonts w:ascii="Menlo" w:hAnsi="Menlo" w:cs="Menlo"/>
          <w:color w:val="D4D4D4"/>
        </w:rPr>
        <w:t xml:space="preserve"> and </w:t>
      </w:r>
      <w:proofErr w:type="spellStart"/>
      <w:r>
        <w:rPr>
          <w:rStyle w:val="CodeHTML"/>
          <w:rFonts w:ascii="Menlo" w:hAnsi="Menlo" w:cs="Menlo"/>
          <w:color w:val="D4D4D4"/>
        </w:rPr>
        <w:t>Maintaining</w:t>
      </w:r>
      <w:proofErr w:type="spellEnd"/>
      <w:r>
        <w:rPr>
          <w:rStyle w:val="CodeHTML"/>
          <w:rFonts w:ascii="Menlo" w:hAnsi="Menlo" w:cs="Menlo"/>
          <w:color w:val="D4D4D4"/>
        </w:rPr>
        <w:t xml:space="preserve"> Cultures of </w:t>
      </w:r>
      <w:proofErr w:type="spellStart"/>
      <w:r>
        <w:rPr>
          <w:rStyle w:val="CodeHTML"/>
          <w:rFonts w:ascii="Menlo" w:hAnsi="Menlo" w:cs="Menlo"/>
          <w:color w:val="D4D4D4"/>
        </w:rPr>
        <w:t>Pinewood</w:t>
      </w:r>
      <w:proofErr w:type="spellEnd"/>
      <w:r>
        <w:rPr>
          <w:rStyle w:val="CodeHTML"/>
          <w:rFonts w:ascii="Menlo" w:hAnsi="Menlo" w:cs="Menlo"/>
          <w:color w:val="D4D4D4"/>
        </w:rPr>
        <w:t xml:space="preserve"> </w:t>
      </w:r>
      <w:proofErr w:type="spellStart"/>
      <w:r>
        <w:rPr>
          <w:rStyle w:val="CodeHTML"/>
          <w:rFonts w:ascii="Menlo" w:hAnsi="Menlo" w:cs="Menlo"/>
          <w:color w:val="D4D4D4"/>
        </w:rPr>
        <w:t>Nematodes</w:t>
      </w:r>
      <w:proofErr w:type="spellEnd"/>
      <w:r>
        <w:rPr>
          <w:rStyle w:val="CodeHTML"/>
          <w:rFonts w:ascii="Menlo" w:hAnsi="Menlo" w:cs="Menlo"/>
          <w:color w:val="D4D4D4"/>
        </w:rPr>
        <w:t xml:space="preserve"> </w:t>
      </w:r>
      <w:proofErr w:type="spellStart"/>
      <w:r>
        <w:rPr>
          <w:rStyle w:val="CodeHTML"/>
          <w:rFonts w:ascii="Menlo" w:hAnsi="Menlo" w:cs="Menlo"/>
          <w:color w:val="D4D4D4"/>
        </w:rPr>
        <w:t>Bursaphelenchus</w:t>
      </w:r>
      <w:proofErr w:type="spellEnd"/>
      <w:r>
        <w:rPr>
          <w:rStyle w:val="CodeHTML"/>
          <w:rFonts w:ascii="Menlo" w:hAnsi="Menlo" w:cs="Menlo"/>
          <w:color w:val="D4D4D4"/>
        </w:rPr>
        <w:t xml:space="preserve"> </w:t>
      </w:r>
      <w:proofErr w:type="spellStart"/>
      <w:r>
        <w:rPr>
          <w:rStyle w:val="CodeHTML"/>
          <w:rFonts w:ascii="Menlo" w:hAnsi="Menlo" w:cs="Menlo"/>
          <w:color w:val="D4D4D4"/>
        </w:rPr>
        <w:t>xylophilus</w:t>
      </w:r>
      <w:proofErr w:type="spellEnd"/>
      <w:r>
        <w:rPr>
          <w:rStyle w:val="CodeHTML"/>
          <w:rFonts w:ascii="Menlo" w:hAnsi="Menlo" w:cs="Menlo"/>
          <w:color w:val="D4D4D4"/>
        </w:rPr>
        <w:t xml:space="preserve"> </w:t>
      </w:r>
      <w:proofErr w:type="spellStart"/>
      <w:r>
        <w:rPr>
          <w:rStyle w:val="CodeHTML"/>
          <w:rFonts w:ascii="Menlo" w:hAnsi="Menlo" w:cs="Menlo"/>
          <w:color w:val="D4D4D4"/>
        </w:rPr>
        <w:t>from</w:t>
      </w:r>
      <w:proofErr w:type="spellEnd"/>
      <w:r>
        <w:rPr>
          <w:rStyle w:val="CodeHTML"/>
          <w:rFonts w:ascii="Menlo" w:hAnsi="Menlo" w:cs="Menlo"/>
          <w:color w:val="D4D4D4"/>
        </w:rPr>
        <w:t xml:space="preserve"> Wild </w:t>
      </w:r>
      <w:proofErr w:type="spellStart"/>
      <w:r>
        <w:rPr>
          <w:rStyle w:val="CodeHTML"/>
          <w:rFonts w:ascii="Menlo" w:hAnsi="Menlo" w:cs="Menlo"/>
          <w:color w:val="D4D4D4"/>
        </w:rPr>
        <w:t>Dauers</w:t>
      </w:r>
      <w:proofErr w:type="spellEnd"/>
      <w:r>
        <w:rPr>
          <w:rStyle w:val="CodeHTML"/>
          <w:rFonts w:ascii="Menlo" w:hAnsi="Menlo" w:cs="Menlo"/>
          <w:color w:val="D4D4D4"/>
        </w:rPr>
        <w:t xml:space="preserve"> Abstract The establishment of </w:t>
      </w:r>
      <w:proofErr w:type="spellStart"/>
      <w:r>
        <w:rPr>
          <w:rStyle w:val="CodeHTML"/>
          <w:rFonts w:ascii="Menlo" w:hAnsi="Menlo" w:cs="Menlo"/>
          <w:color w:val="D4D4D4"/>
        </w:rPr>
        <w:t>laboratory</w:t>
      </w:r>
      <w:proofErr w:type="spellEnd"/>
      <w:r>
        <w:rPr>
          <w:rStyle w:val="CodeHTML"/>
          <w:rFonts w:ascii="Menlo" w:hAnsi="Menlo" w:cs="Menlo"/>
          <w:color w:val="D4D4D4"/>
        </w:rPr>
        <w:t xml:space="preserve"> </w:t>
      </w:r>
      <w:proofErr w:type="spellStart"/>
      <w:r>
        <w:rPr>
          <w:rStyle w:val="CodeHTML"/>
          <w:rFonts w:ascii="Menlo" w:hAnsi="Menlo" w:cs="Menlo"/>
          <w:color w:val="D4D4D4"/>
        </w:rPr>
        <w:t>isolates</w:t>
      </w:r>
      <w:proofErr w:type="spellEnd"/>
      <w:r>
        <w:rPr>
          <w:rStyle w:val="CodeHTML"/>
          <w:rFonts w:ascii="Menlo" w:hAnsi="Menlo" w:cs="Menlo"/>
          <w:color w:val="D4D4D4"/>
        </w:rPr>
        <w:t xml:space="preserve"> of the </w:t>
      </w:r>
      <w:proofErr w:type="spellStart"/>
      <w:r>
        <w:rPr>
          <w:rStyle w:val="CodeHTML"/>
          <w:rFonts w:ascii="Menlo" w:hAnsi="Menlo" w:cs="Menlo"/>
          <w:color w:val="D4D4D4"/>
        </w:rPr>
        <w:t>pinewood</w:t>
      </w:r>
      <w:proofErr w:type="spellEnd"/>
      <w:r>
        <w:rPr>
          <w:rStyle w:val="CodeHTML"/>
          <w:rFonts w:ascii="Menlo" w:hAnsi="Menlo" w:cs="Menlo"/>
          <w:color w:val="D4D4D4"/>
        </w:rPr>
        <w:t xml:space="preserve"> </w:t>
      </w:r>
      <w:proofErr w:type="spellStart"/>
      <w:r>
        <w:rPr>
          <w:rStyle w:val="CodeHTML"/>
          <w:rFonts w:ascii="Menlo" w:hAnsi="Menlo" w:cs="Menlo"/>
          <w:color w:val="D4D4D4"/>
        </w:rPr>
        <w:t>nematode</w:t>
      </w:r>
      <w:proofErr w:type="spellEnd"/>
      <w:r>
        <w:rPr>
          <w:rStyle w:val="CodeHTML"/>
          <w:rFonts w:ascii="Menlo" w:hAnsi="Menlo" w:cs="Menlo"/>
          <w:color w:val="D4D4D4"/>
        </w:rPr>
        <w:t xml:space="preserve"> </w:t>
      </w:r>
      <w:proofErr w:type="spellStart"/>
      <w:r>
        <w:rPr>
          <w:rStyle w:val="CodeHTML"/>
          <w:rFonts w:ascii="Menlo" w:hAnsi="Menlo" w:cs="Menlo"/>
          <w:color w:val="D4D4D4"/>
        </w:rPr>
        <w:t>Bursaphelenchus</w:t>
      </w:r>
      <w:proofErr w:type="spellEnd"/>
      <w:r>
        <w:rPr>
          <w:rStyle w:val="CodeHTML"/>
          <w:rFonts w:ascii="Menlo" w:hAnsi="Menlo" w:cs="Menlo"/>
          <w:color w:val="D4D4D4"/>
        </w:rPr>
        <w:t xml:space="preserve"> </w:t>
      </w:r>
      <w:proofErr w:type="spellStart"/>
      <w:r>
        <w:rPr>
          <w:rStyle w:val="CodeHTML"/>
          <w:rFonts w:ascii="Menlo" w:hAnsi="Menlo" w:cs="Menlo"/>
          <w:color w:val="D4D4D4"/>
        </w:rPr>
        <w:t>xylophilus</w:t>
      </w:r>
      <w:proofErr w:type="spellEnd"/>
      <w:r>
        <w:rPr>
          <w:rStyle w:val="CodeHTML"/>
          <w:rFonts w:ascii="Menlo" w:hAnsi="Menlo" w:cs="Menlo"/>
          <w:color w:val="D4D4D4"/>
        </w:rPr>
        <w:t xml:space="preserve">, the causal agent of the pine </w:t>
      </w:r>
      <w:proofErr w:type="spellStart"/>
      <w:r>
        <w:rPr>
          <w:rStyle w:val="CodeHTML"/>
          <w:rFonts w:ascii="Menlo" w:hAnsi="Menlo" w:cs="Menlo"/>
          <w:color w:val="D4D4D4"/>
        </w:rPr>
        <w:t>wilt</w:t>
      </w:r>
      <w:proofErr w:type="spellEnd"/>
      <w:r>
        <w:rPr>
          <w:rStyle w:val="CodeHTML"/>
          <w:rFonts w:ascii="Menlo" w:hAnsi="Menlo" w:cs="Menlo"/>
          <w:color w:val="D4D4D4"/>
        </w:rPr>
        <w:t xml:space="preserve"> </w:t>
      </w:r>
      <w:proofErr w:type="spellStart"/>
      <w:r>
        <w:rPr>
          <w:rStyle w:val="CodeHTML"/>
          <w:rFonts w:ascii="Menlo" w:hAnsi="Menlo" w:cs="Menlo"/>
          <w:color w:val="D4D4D4"/>
        </w:rPr>
        <w:t>disease</w:t>
      </w:r>
      <w:proofErr w:type="spellEnd"/>
      <w:r>
        <w:rPr>
          <w:rStyle w:val="CodeHTML"/>
          <w:rFonts w:ascii="Menlo" w:hAnsi="Menlo" w:cs="Menlo"/>
          <w:color w:val="D4D4D4"/>
        </w:rPr>
        <w:t xml:space="preserve">, has been crucial to </w:t>
      </w:r>
      <w:proofErr w:type="spellStart"/>
      <w:r>
        <w:rPr>
          <w:rStyle w:val="CodeHTML"/>
          <w:rFonts w:ascii="Menlo" w:hAnsi="Menlo" w:cs="Menlo"/>
          <w:color w:val="D4D4D4"/>
        </w:rPr>
        <w:t>research</w:t>
      </w:r>
      <w:proofErr w:type="spellEnd"/>
      <w:r>
        <w:rPr>
          <w:rStyle w:val="CodeHTML"/>
          <w:rFonts w:ascii="Menlo" w:hAnsi="Menlo" w:cs="Menlo"/>
          <w:color w:val="D4D4D4"/>
        </w:rPr>
        <w:t xml:space="preserve"> on </w:t>
      </w:r>
      <w:proofErr w:type="spellStart"/>
      <w:r>
        <w:rPr>
          <w:rStyle w:val="CodeHTML"/>
          <w:rFonts w:ascii="Menlo" w:hAnsi="Menlo" w:cs="Menlo"/>
          <w:color w:val="D4D4D4"/>
        </w:rPr>
        <w:t>this</w:t>
      </w:r>
      <w:proofErr w:type="spellEnd"/>
      <w:r>
        <w:rPr>
          <w:rStyle w:val="CodeHTML"/>
          <w:rFonts w:ascii="Menlo" w:hAnsi="Menlo" w:cs="Menlo"/>
          <w:color w:val="D4D4D4"/>
        </w:rPr>
        <w:t xml:space="preserve"> important </w:t>
      </w:r>
      <w:proofErr w:type="spellStart"/>
      <w:r>
        <w:rPr>
          <w:rStyle w:val="CodeHTML"/>
          <w:rFonts w:ascii="Menlo" w:hAnsi="Menlo" w:cs="Menlo"/>
          <w:color w:val="D4D4D4"/>
        </w:rPr>
        <w:t>forest</w:t>
      </w:r>
      <w:proofErr w:type="spellEnd"/>
      <w:r>
        <w:rPr>
          <w:rStyle w:val="CodeHTML"/>
          <w:rFonts w:ascii="Menlo" w:hAnsi="Menlo" w:cs="Menlo"/>
          <w:color w:val="D4D4D4"/>
        </w:rPr>
        <w:t xml:space="preserve"> </w:t>
      </w:r>
      <w:proofErr w:type="spellStart"/>
      <w:r>
        <w:rPr>
          <w:rStyle w:val="CodeHTML"/>
          <w:rFonts w:ascii="Menlo" w:hAnsi="Menlo" w:cs="Menlo"/>
          <w:color w:val="D4D4D4"/>
        </w:rPr>
        <w:t>pathogen</w:t>
      </w:r>
      <w:proofErr w:type="spellEnd"/>
      <w:r>
        <w:rPr>
          <w:rStyle w:val="CodeHTML"/>
          <w:rFonts w:ascii="Menlo" w:hAnsi="Menlo" w:cs="Menlo"/>
          <w:color w:val="D4D4D4"/>
        </w:rPr>
        <w:t xml:space="preserve">. </w:t>
      </w:r>
      <w:proofErr w:type="spellStart"/>
      <w:r>
        <w:rPr>
          <w:rStyle w:val="CodeHTML"/>
          <w:rFonts w:ascii="Menlo" w:hAnsi="Menlo" w:cs="Menlo"/>
          <w:color w:val="D4D4D4"/>
        </w:rPr>
        <w:t>Here</w:t>
      </w:r>
      <w:proofErr w:type="spellEnd"/>
      <w:r>
        <w:rPr>
          <w:rStyle w:val="CodeHTML"/>
          <w:rFonts w:ascii="Menlo" w:hAnsi="Menlo" w:cs="Menlo"/>
          <w:color w:val="D4D4D4"/>
        </w:rPr>
        <w:t xml:space="preserve"> </w:t>
      </w:r>
      <w:proofErr w:type="spellStart"/>
      <w:r>
        <w:rPr>
          <w:rStyle w:val="CodeHTML"/>
          <w:rFonts w:ascii="Menlo" w:hAnsi="Menlo" w:cs="Menlo"/>
          <w:color w:val="D4D4D4"/>
        </w:rPr>
        <w:t>we</w:t>
      </w:r>
      <w:proofErr w:type="spellEnd"/>
      <w:r>
        <w:rPr>
          <w:rStyle w:val="CodeHTML"/>
          <w:rFonts w:ascii="Menlo" w:hAnsi="Menlo" w:cs="Menlo"/>
          <w:color w:val="D4D4D4"/>
        </w:rPr>
        <w:t xml:space="preserve"> </w:t>
      </w:r>
      <w:proofErr w:type="spellStart"/>
      <w:r>
        <w:rPr>
          <w:rStyle w:val="CodeHTML"/>
          <w:rFonts w:ascii="Menlo" w:hAnsi="Menlo" w:cs="Menlo"/>
          <w:color w:val="D4D4D4"/>
        </w:rPr>
        <w:t>describe</w:t>
      </w:r>
      <w:proofErr w:type="spellEnd"/>
      <w:r>
        <w:rPr>
          <w:rStyle w:val="CodeHTML"/>
          <w:rFonts w:ascii="Menlo" w:hAnsi="Menlo" w:cs="Menlo"/>
          <w:color w:val="D4D4D4"/>
        </w:rPr>
        <w:t xml:space="preserve"> a simple, low-cost, and </w:t>
      </w:r>
      <w:proofErr w:type="spellStart"/>
      <w:r>
        <w:rPr>
          <w:rStyle w:val="CodeHTML"/>
          <w:rFonts w:ascii="Menlo" w:hAnsi="Menlo" w:cs="Menlo"/>
          <w:color w:val="D4D4D4"/>
        </w:rPr>
        <w:t>easy</w:t>
      </w:r>
      <w:proofErr w:type="spellEnd"/>
      <w:r>
        <w:rPr>
          <w:rStyle w:val="CodeHTML"/>
          <w:rFonts w:ascii="Menlo" w:hAnsi="Menlo" w:cs="Menlo"/>
          <w:color w:val="D4D4D4"/>
        </w:rPr>
        <w:t xml:space="preserve"> </w:t>
      </w:r>
      <w:proofErr w:type="spellStart"/>
      <w:r>
        <w:rPr>
          <w:rStyle w:val="CodeHTML"/>
          <w:rFonts w:ascii="Menlo" w:hAnsi="Menlo" w:cs="Menlo"/>
          <w:color w:val="D4D4D4"/>
        </w:rPr>
        <w:t>way</w:t>
      </w:r>
      <w:proofErr w:type="spellEnd"/>
      <w:r>
        <w:rPr>
          <w:rStyle w:val="CodeHTML"/>
          <w:rFonts w:ascii="Menlo" w:hAnsi="Menlo" w:cs="Menlo"/>
          <w:color w:val="D4D4D4"/>
        </w:rPr>
        <w:t xml:space="preserve"> to </w:t>
      </w:r>
      <w:proofErr w:type="spellStart"/>
      <w:r>
        <w:rPr>
          <w:rStyle w:val="CodeHTML"/>
          <w:rFonts w:ascii="Menlo" w:hAnsi="Menlo" w:cs="Menlo"/>
          <w:color w:val="D4D4D4"/>
        </w:rPr>
        <w:t>obtain</w:t>
      </w:r>
      <w:proofErr w:type="spellEnd"/>
      <w:r>
        <w:rPr>
          <w:rStyle w:val="CodeHTML"/>
          <w:rFonts w:ascii="Menlo" w:hAnsi="Menlo" w:cs="Menlo"/>
          <w:color w:val="D4D4D4"/>
        </w:rPr>
        <w:t xml:space="preserve"> </w:t>
      </w:r>
      <w:proofErr w:type="spellStart"/>
      <w:r>
        <w:rPr>
          <w:rStyle w:val="CodeHTML"/>
          <w:rFonts w:ascii="Menlo" w:hAnsi="Menlo" w:cs="Menlo"/>
          <w:color w:val="D4D4D4"/>
        </w:rPr>
        <w:t>samples</w:t>
      </w:r>
      <w:proofErr w:type="spellEnd"/>
      <w:r>
        <w:rPr>
          <w:rStyle w:val="CodeHTML"/>
          <w:rFonts w:ascii="Menlo" w:hAnsi="Menlo" w:cs="Menlo"/>
          <w:color w:val="D4D4D4"/>
        </w:rPr>
        <w:t xml:space="preserve"> of </w:t>
      </w:r>
      <w:proofErr w:type="spellStart"/>
      <w:r>
        <w:rPr>
          <w:rStyle w:val="CodeHTML"/>
          <w:rFonts w:ascii="Menlo" w:hAnsi="Menlo" w:cs="Menlo"/>
          <w:color w:val="D4D4D4"/>
        </w:rPr>
        <w:t>wild</w:t>
      </w:r>
      <w:proofErr w:type="spellEnd"/>
      <w:r>
        <w:rPr>
          <w:rStyle w:val="CodeHTML"/>
          <w:rFonts w:ascii="Menlo" w:hAnsi="Menlo" w:cs="Menlo"/>
          <w:color w:val="D4D4D4"/>
        </w:rPr>
        <w:t xml:space="preserve"> populations of B. </w:t>
      </w:r>
      <w:proofErr w:type="spellStart"/>
      <w:r>
        <w:rPr>
          <w:rStyle w:val="CodeHTML"/>
          <w:rFonts w:ascii="Menlo" w:hAnsi="Menlo" w:cs="Menlo"/>
          <w:color w:val="D4D4D4"/>
        </w:rPr>
        <w:t>xylophilus</w:t>
      </w:r>
      <w:proofErr w:type="spellEnd"/>
      <w:r>
        <w:rPr>
          <w:rStyle w:val="CodeHTML"/>
          <w:rFonts w:ascii="Menlo" w:hAnsi="Menlo" w:cs="Menlo"/>
          <w:color w:val="D4D4D4"/>
        </w:rPr>
        <w:t xml:space="preserve"> by </w:t>
      </w:r>
      <w:proofErr w:type="spellStart"/>
      <w:r>
        <w:rPr>
          <w:rStyle w:val="CodeHTML"/>
          <w:rFonts w:ascii="Menlo" w:hAnsi="Menlo" w:cs="Menlo"/>
          <w:color w:val="D4D4D4"/>
        </w:rPr>
        <w:t>culturing</w:t>
      </w:r>
      <w:proofErr w:type="spellEnd"/>
      <w:r>
        <w:rPr>
          <w:rStyle w:val="CodeHTML"/>
          <w:rFonts w:ascii="Menlo" w:hAnsi="Menlo" w:cs="Menlo"/>
          <w:color w:val="D4D4D4"/>
        </w:rPr>
        <w:t xml:space="preserve"> </w:t>
      </w:r>
      <w:proofErr w:type="spellStart"/>
      <w:r>
        <w:rPr>
          <w:rStyle w:val="CodeHTML"/>
          <w:rFonts w:ascii="Menlo" w:hAnsi="Menlo" w:cs="Menlo"/>
          <w:color w:val="D4D4D4"/>
        </w:rPr>
        <w:t>dauers</w:t>
      </w:r>
      <w:proofErr w:type="spellEnd"/>
      <w:r>
        <w:rPr>
          <w:rStyle w:val="CodeHTML"/>
          <w:rFonts w:ascii="Menlo" w:hAnsi="Menlo" w:cs="Menlo"/>
          <w:color w:val="D4D4D4"/>
        </w:rPr>
        <w:t xml:space="preserve"> </w:t>
      </w:r>
      <w:proofErr w:type="spellStart"/>
      <w:r>
        <w:rPr>
          <w:rStyle w:val="CodeHTML"/>
          <w:rFonts w:ascii="Menlo" w:hAnsi="Menlo" w:cs="Menlo"/>
          <w:color w:val="D4D4D4"/>
        </w:rPr>
        <w:t>extracted</w:t>
      </w:r>
      <w:proofErr w:type="spellEnd"/>
      <w:r>
        <w:rPr>
          <w:rStyle w:val="CodeHTML"/>
          <w:rFonts w:ascii="Menlo" w:hAnsi="Menlo" w:cs="Menlo"/>
          <w:color w:val="D4D4D4"/>
        </w:rPr>
        <w:t xml:space="preserve"> </w:t>
      </w:r>
      <w:proofErr w:type="spellStart"/>
      <w:r>
        <w:rPr>
          <w:rStyle w:val="CodeHTML"/>
          <w:rFonts w:ascii="Menlo" w:hAnsi="Menlo" w:cs="Menlo"/>
          <w:color w:val="D4D4D4"/>
        </w:rPr>
        <w:t>directly</w:t>
      </w:r>
      <w:proofErr w:type="spellEnd"/>
      <w:r>
        <w:rPr>
          <w:rStyle w:val="CodeHTML"/>
          <w:rFonts w:ascii="Menlo" w:hAnsi="Menlo" w:cs="Menlo"/>
          <w:color w:val="D4D4D4"/>
        </w:rPr>
        <w:t xml:space="preserve"> </w:t>
      </w:r>
      <w:proofErr w:type="spellStart"/>
      <w:r>
        <w:rPr>
          <w:rStyle w:val="CodeHTML"/>
          <w:rFonts w:ascii="Menlo" w:hAnsi="Menlo" w:cs="Menlo"/>
          <w:color w:val="D4D4D4"/>
        </w:rPr>
        <w:t>from</w:t>
      </w:r>
      <w:proofErr w:type="spellEnd"/>
      <w:r>
        <w:rPr>
          <w:rStyle w:val="CodeHTML"/>
          <w:rFonts w:ascii="Menlo" w:hAnsi="Menlo" w:cs="Menlo"/>
          <w:color w:val="D4D4D4"/>
        </w:rPr>
        <w:t xml:space="preserve"> the </w:t>
      </w:r>
      <w:proofErr w:type="spellStart"/>
      <w:r>
        <w:rPr>
          <w:rStyle w:val="CodeHTML"/>
          <w:rFonts w:ascii="Menlo" w:hAnsi="Menlo" w:cs="Menlo"/>
          <w:color w:val="D4D4D4"/>
        </w:rPr>
        <w:t>insect</w:t>
      </w:r>
      <w:proofErr w:type="spellEnd"/>
      <w:r>
        <w:rPr>
          <w:rStyle w:val="CodeHTML"/>
          <w:rFonts w:ascii="Menlo" w:hAnsi="Menlo" w:cs="Menlo"/>
          <w:color w:val="D4D4D4"/>
        </w:rPr>
        <w:t xml:space="preserve"> </w:t>
      </w:r>
      <w:proofErr w:type="spellStart"/>
      <w:r>
        <w:rPr>
          <w:rStyle w:val="CodeHTML"/>
          <w:rFonts w:ascii="Menlo" w:hAnsi="Menlo" w:cs="Menlo"/>
          <w:color w:val="D4D4D4"/>
        </w:rPr>
        <w:t>vector</w:t>
      </w:r>
      <w:proofErr w:type="spellEnd"/>
      <w:r>
        <w:rPr>
          <w:rStyle w:val="CodeHTML"/>
          <w:rFonts w:ascii="Menlo" w:hAnsi="Menlo" w:cs="Menlo"/>
          <w:color w:val="D4D4D4"/>
        </w:rPr>
        <w:t>.</w:t>
      </w:r>
    </w:p>
    <w:p w:rsidR="00B81201" w:rsidRDefault="00B81201" w:rsidP="00B81201">
      <w:pPr>
        <w:pStyle w:val="Titre3"/>
      </w:pPr>
      <w:bookmarkStart w:id="7" w:name="_Toc187750183"/>
      <w:r>
        <w:t>JSON-</w:t>
      </w:r>
      <w:proofErr w:type="spellStart"/>
      <w:r>
        <w:t>formatted</w:t>
      </w:r>
      <w:proofErr w:type="spellEnd"/>
      <w:r>
        <w:t xml:space="preserve"> </w:t>
      </w:r>
      <w:proofErr w:type="spellStart"/>
      <w:proofErr w:type="gramStart"/>
      <w:r>
        <w:t>Summary</w:t>
      </w:r>
      <w:proofErr w:type="spellEnd"/>
      <w:r>
        <w:t>:</w:t>
      </w:r>
      <w:bookmarkEnd w:id="7"/>
      <w:proofErr w:type="gramEnd"/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token"/>
          <w:rFonts w:ascii="Menlo" w:hAnsi="Menlo" w:cs="Menlo"/>
          <w:color w:val="D4D4D4"/>
        </w:rPr>
        <w:t>{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entities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"Plant </w:t>
      </w:r>
      <w:proofErr w:type="spellStart"/>
      <w:r>
        <w:rPr>
          <w:rStyle w:val="token"/>
          <w:rFonts w:ascii="Menlo" w:hAnsi="Menlo" w:cs="Menlo"/>
          <w:color w:val="CE9178"/>
        </w:rPr>
        <w:t>pest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Bursaphelenchus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xylophilus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Disease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"pine </w:t>
      </w:r>
      <w:proofErr w:type="spellStart"/>
      <w:r>
        <w:rPr>
          <w:rStyle w:val="token"/>
          <w:rFonts w:ascii="Menlo" w:hAnsi="Menlo" w:cs="Menlo"/>
          <w:color w:val="CE9178"/>
        </w:rPr>
        <w:t>wilt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disease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</w:t>
      </w:r>
      <w:r>
        <w:rPr>
          <w:rStyle w:val="token"/>
          <w:rFonts w:ascii="Menlo" w:hAnsi="Menlo" w:cs="Menlo"/>
          <w:color w:val="D4D4D4"/>
        </w:rPr>
        <w:t>],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relationships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"Causes"</w:t>
      </w:r>
      <w:r>
        <w:rPr>
          <w:rStyle w:val="token"/>
          <w:rFonts w:ascii="Menlo" w:hAnsi="Menlo" w:cs="Menlo"/>
          <w:color w:val="D4D4D4"/>
        </w:rPr>
        <w:t>,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"arguments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"Plant </w:t>
      </w:r>
      <w:proofErr w:type="spellStart"/>
      <w:r>
        <w:rPr>
          <w:rStyle w:val="token"/>
          <w:rFonts w:ascii="Menlo" w:hAnsi="Menlo" w:cs="Menlo"/>
          <w:color w:val="CE9178"/>
        </w:rPr>
        <w:t>pest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Bursaphelenchus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xylophilus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},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Disease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"pine </w:t>
      </w:r>
      <w:proofErr w:type="spellStart"/>
      <w:r>
        <w:rPr>
          <w:rStyle w:val="token"/>
          <w:rFonts w:ascii="Menlo" w:hAnsi="Menlo" w:cs="Menlo"/>
          <w:color w:val="CE9178"/>
        </w:rPr>
        <w:t>wilt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disease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D4D4D4"/>
        </w:rPr>
        <w:t>]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</w:t>
      </w:r>
      <w:r>
        <w:rPr>
          <w:rStyle w:val="token"/>
          <w:rFonts w:ascii="Menlo" w:hAnsi="Menlo" w:cs="Menlo"/>
          <w:color w:val="D4D4D4"/>
        </w:rPr>
        <w:t>]</w:t>
      </w:r>
    </w:p>
    <w:p w:rsidR="00B81201" w:rsidRDefault="00B81201" w:rsidP="00B81201">
      <w:pPr>
        <w:pStyle w:val="PrformatHTML"/>
        <w:shd w:val="clear" w:color="auto" w:fill="1E1E1E"/>
        <w:rPr>
          <w:rFonts w:ascii="Menlo" w:hAnsi="Menlo" w:cs="Menlo"/>
          <w:color w:val="D4D4D4"/>
        </w:rPr>
      </w:pPr>
      <w:r>
        <w:rPr>
          <w:rStyle w:val="token"/>
          <w:rFonts w:ascii="Menlo" w:hAnsi="Menlo" w:cs="Menlo"/>
          <w:color w:val="D4D4D4"/>
        </w:rPr>
        <w:t>}</w:t>
      </w:r>
    </w:p>
    <w:p w:rsidR="00B81201" w:rsidRDefault="00B81201"/>
    <w:p w:rsidR="00B81201" w:rsidRDefault="00B81201" w:rsidP="00B81201">
      <w:pPr>
        <w:spacing w:before="100" w:beforeAutospacing="1" w:after="100" w:afterAutospacing="1"/>
      </w:pPr>
      <w:proofErr w:type="spellStart"/>
      <w:r>
        <w:t>Epidemiological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 of </w:t>
      </w:r>
      <w:proofErr w:type="spellStart"/>
      <w:r w:rsidRPr="00242111">
        <w:rPr>
          <w:color w:val="0070C0"/>
        </w:rPr>
        <w:t>Dictyophara</w:t>
      </w:r>
      <w:proofErr w:type="spellEnd"/>
      <w:r w:rsidRPr="00242111">
        <w:rPr>
          <w:color w:val="0070C0"/>
        </w:rPr>
        <w:t xml:space="preserve"> </w:t>
      </w:r>
      <w:proofErr w:type="spellStart"/>
      <w:r w:rsidRPr="00242111">
        <w:rPr>
          <w:color w:val="0070C0"/>
        </w:rPr>
        <w:t>europaea</w:t>
      </w:r>
      <w:proofErr w:type="spellEnd"/>
      <w:r w:rsidRPr="00242111">
        <w:rPr>
          <w:color w:val="0070C0"/>
        </w:rPr>
        <w:t xml:space="preserve"> </w:t>
      </w:r>
      <w:r>
        <w:t>(</w:t>
      </w:r>
      <w:proofErr w:type="spellStart"/>
      <w:proofErr w:type="gramStart"/>
      <w:r>
        <w:t>Hemiptera</w:t>
      </w:r>
      <w:proofErr w:type="spellEnd"/>
      <w:r>
        <w:t>:</w:t>
      </w:r>
      <w:proofErr w:type="gramEnd"/>
      <w:r>
        <w:t xml:space="preserve"> </w:t>
      </w:r>
      <w:proofErr w:type="spellStart"/>
      <w:r>
        <w:t>Dictyopharidae</w:t>
      </w:r>
      <w:proofErr w:type="spellEnd"/>
      <w:r>
        <w:t>) in the Transmission of ‘</w:t>
      </w:r>
      <w:proofErr w:type="spellStart"/>
      <w:r w:rsidRPr="00242111">
        <w:rPr>
          <w:color w:val="0070C0"/>
        </w:rPr>
        <w:t>Candidatus</w:t>
      </w:r>
      <w:proofErr w:type="spellEnd"/>
      <w:r w:rsidRPr="00242111">
        <w:rPr>
          <w:color w:val="0070C0"/>
        </w:rPr>
        <w:t xml:space="preserve"> </w:t>
      </w:r>
      <w:proofErr w:type="spellStart"/>
      <w:r w:rsidRPr="00242111">
        <w:rPr>
          <w:color w:val="0070C0"/>
        </w:rPr>
        <w:t>Phytoplasma</w:t>
      </w:r>
      <w:proofErr w:type="spellEnd"/>
      <w:r w:rsidRPr="00242111">
        <w:rPr>
          <w:color w:val="0070C0"/>
        </w:rPr>
        <w:t xml:space="preserve"> </w:t>
      </w:r>
      <w:proofErr w:type="spellStart"/>
      <w:r w:rsidRPr="00242111">
        <w:rPr>
          <w:color w:val="0070C0"/>
        </w:rPr>
        <w:t>solani</w:t>
      </w:r>
      <w:proofErr w:type="spellEnd"/>
      <w:r w:rsidRPr="00242111">
        <w:rPr>
          <w:color w:val="0070C0"/>
        </w:rPr>
        <w:t>’ Bois noir</w:t>
      </w:r>
      <w:r>
        <w:t xml:space="preserve">, an </w:t>
      </w:r>
      <w:proofErr w:type="spellStart"/>
      <w:r>
        <w:t>economically</w:t>
      </w:r>
      <w:proofErr w:type="spellEnd"/>
      <w:r>
        <w:t xml:space="preserve"> important </w:t>
      </w:r>
      <w:proofErr w:type="spellStart"/>
      <w:r>
        <w:t>disease</w:t>
      </w:r>
      <w:proofErr w:type="spellEnd"/>
      <w:r>
        <w:t xml:space="preserve"> of </w:t>
      </w:r>
      <w:proofErr w:type="spellStart"/>
      <w:r w:rsidRPr="00242111">
        <w:rPr>
          <w:color w:val="0070C0"/>
        </w:rPr>
        <w:t>grapevine</w:t>
      </w:r>
      <w:proofErr w:type="spellEnd"/>
      <w:r w:rsidRPr="00242111">
        <w:rPr>
          <w:color w:val="0070C0"/>
        </w:rPr>
        <w:t xml:space="preserve"> </w:t>
      </w:r>
      <w:proofErr w:type="spellStart"/>
      <w:r w:rsidRPr="00242111">
        <w:rPr>
          <w:color w:val="0070C0"/>
        </w:rPr>
        <w:t>yellows</w:t>
      </w:r>
      <w:proofErr w:type="spellEnd"/>
      <w:r w:rsidRPr="00242111">
        <w:rPr>
          <w:color w:val="0070C0"/>
        </w:rPr>
        <w:t xml:space="preserve"> </w:t>
      </w:r>
      <w:proofErr w:type="spellStart"/>
      <w:r>
        <w:t>that</w:t>
      </w:r>
      <w:proofErr w:type="spellEnd"/>
      <w:r>
        <w:t xml:space="preserve"> causes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losses</w:t>
      </w:r>
      <w:proofErr w:type="spellEnd"/>
      <w:r>
        <w:t xml:space="preserve"> in </w:t>
      </w:r>
      <w:proofErr w:type="spellStart"/>
      <w:r>
        <w:t>wine</w:t>
      </w:r>
      <w:proofErr w:type="spellEnd"/>
      <w:r>
        <w:t xml:space="preserve"> production, </w:t>
      </w:r>
      <w:proofErr w:type="spellStart"/>
      <w:r>
        <w:t>is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‘</w:t>
      </w:r>
      <w:proofErr w:type="spellStart"/>
      <w:r w:rsidRPr="00242111">
        <w:rPr>
          <w:color w:val="0070C0"/>
        </w:rPr>
        <w:t>Candidatus</w:t>
      </w:r>
      <w:proofErr w:type="spellEnd"/>
      <w:r w:rsidRPr="00242111">
        <w:rPr>
          <w:color w:val="0070C0"/>
        </w:rPr>
        <w:t xml:space="preserve"> </w:t>
      </w:r>
      <w:proofErr w:type="spellStart"/>
      <w:r w:rsidRPr="00242111">
        <w:rPr>
          <w:color w:val="0070C0"/>
        </w:rPr>
        <w:t>Phytoplasma</w:t>
      </w:r>
      <w:proofErr w:type="spellEnd"/>
      <w:r w:rsidRPr="00242111">
        <w:rPr>
          <w:color w:val="0070C0"/>
        </w:rPr>
        <w:t xml:space="preserve"> </w:t>
      </w:r>
      <w:proofErr w:type="spellStart"/>
      <w:r w:rsidRPr="00242111">
        <w:rPr>
          <w:color w:val="0070C0"/>
        </w:rPr>
        <w:t>solani</w:t>
      </w:r>
      <w:proofErr w:type="spellEnd"/>
      <w:r w:rsidRPr="00242111">
        <w:rPr>
          <w:color w:val="0070C0"/>
        </w:rPr>
        <w:t xml:space="preserve">’ </w:t>
      </w:r>
      <w:r>
        <w:t xml:space="preserve">and </w:t>
      </w:r>
      <w:proofErr w:type="spellStart"/>
      <w:r>
        <w:t>transmitted</w:t>
      </w:r>
      <w:proofErr w:type="spellEnd"/>
      <w:r>
        <w:t xml:space="preserve"> to </w:t>
      </w:r>
      <w:proofErr w:type="spellStart"/>
      <w:r w:rsidRPr="00242111">
        <w:rPr>
          <w:color w:val="0070C0"/>
        </w:rPr>
        <w:t>grapevines</w:t>
      </w:r>
      <w:proofErr w:type="spellEnd"/>
      <w:r w:rsidRPr="00242111">
        <w:rPr>
          <w:color w:val="0070C0"/>
        </w:rPr>
        <w:t xml:space="preserve"> </w:t>
      </w:r>
      <w:r>
        <w:t xml:space="preserve">by </w:t>
      </w:r>
      <w:proofErr w:type="spellStart"/>
      <w:r w:rsidRPr="00242111">
        <w:rPr>
          <w:color w:val="0070C0"/>
        </w:rPr>
        <w:t>cixiids</w:t>
      </w:r>
      <w:proofErr w:type="spellEnd"/>
      <w:r w:rsidRPr="00242111">
        <w:rPr>
          <w:color w:val="0070C0"/>
        </w:rPr>
        <w:t xml:space="preserve"> </w:t>
      </w:r>
      <w:proofErr w:type="spellStart"/>
      <w:r w:rsidRPr="00242111">
        <w:rPr>
          <w:color w:val="0070C0"/>
        </w:rPr>
        <w:t>Hyalesthes</w:t>
      </w:r>
      <w:proofErr w:type="spellEnd"/>
      <w:r w:rsidRPr="00242111">
        <w:rPr>
          <w:color w:val="0070C0"/>
        </w:rPr>
        <w:t xml:space="preserve"> </w:t>
      </w:r>
      <w:proofErr w:type="spellStart"/>
      <w:r w:rsidRPr="00242111">
        <w:rPr>
          <w:color w:val="0070C0"/>
        </w:rPr>
        <w:t>obsoletus</w:t>
      </w:r>
      <w:proofErr w:type="spellEnd"/>
      <w:r w:rsidRPr="00242111">
        <w:rPr>
          <w:color w:val="0070C0"/>
        </w:rPr>
        <w:t xml:space="preserve"> </w:t>
      </w:r>
      <w:r>
        <w:t xml:space="preserve">and </w:t>
      </w:r>
      <w:proofErr w:type="spellStart"/>
      <w:r w:rsidRPr="00242111">
        <w:rPr>
          <w:color w:val="0070C0"/>
        </w:rPr>
        <w:t>Reptalus</w:t>
      </w:r>
      <w:proofErr w:type="spellEnd"/>
      <w:r w:rsidRPr="00242111">
        <w:rPr>
          <w:color w:val="0070C0"/>
        </w:rPr>
        <w:t xml:space="preserve"> </w:t>
      </w:r>
      <w:proofErr w:type="spellStart"/>
      <w:r w:rsidRPr="00242111">
        <w:rPr>
          <w:color w:val="0070C0"/>
        </w:rPr>
        <w:t>panzeri</w:t>
      </w:r>
      <w:proofErr w:type="spellEnd"/>
      <w:r>
        <w:t xml:space="preserve">. </w:t>
      </w:r>
    </w:p>
    <w:p w:rsidR="00B81201" w:rsidRDefault="00B81201" w:rsidP="00B81201">
      <w:pPr>
        <w:spacing w:before="100" w:beforeAutospacing="1" w:after="100" w:afterAutospacing="1"/>
      </w:pPr>
      <w:proofErr w:type="spellStart"/>
      <w:r>
        <w:lastRenderedPageBreak/>
        <w:t>Polyphagous</w:t>
      </w:r>
      <w:proofErr w:type="spellEnd"/>
      <w:r>
        <w:t xml:space="preserve"> </w:t>
      </w:r>
      <w:proofErr w:type="spellStart"/>
      <w:r>
        <w:t>planthopper</w:t>
      </w:r>
      <w:proofErr w:type="spellEnd"/>
      <w:r>
        <w:t xml:space="preserve"> </w:t>
      </w:r>
      <w:proofErr w:type="spellStart"/>
      <w:r w:rsidRPr="00242111">
        <w:rPr>
          <w:color w:val="0070C0"/>
        </w:rPr>
        <w:t>Dictyophara</w:t>
      </w:r>
      <w:proofErr w:type="spellEnd"/>
      <w:r w:rsidRPr="00242111">
        <w:rPr>
          <w:color w:val="0070C0"/>
        </w:rPr>
        <w:t xml:space="preserve"> </w:t>
      </w:r>
      <w:proofErr w:type="spellStart"/>
      <w:r w:rsidRPr="00242111">
        <w:rPr>
          <w:color w:val="0070C0"/>
        </w:rPr>
        <w:t>europaea</w:t>
      </w:r>
      <w:proofErr w:type="spellEnd"/>
      <w:r>
        <w:t xml:space="preserve">, </w:t>
      </w:r>
      <w:proofErr w:type="spellStart"/>
      <w:r>
        <w:t>commonly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in </w:t>
      </w:r>
      <w:proofErr w:type="spellStart"/>
      <w:r>
        <w:t>natural</w:t>
      </w:r>
      <w:proofErr w:type="spellEnd"/>
      <w:r>
        <w:t xml:space="preserve"> habitats, </w:t>
      </w:r>
      <w:proofErr w:type="spellStart"/>
      <w:r>
        <w:t>harbors</w:t>
      </w:r>
      <w:proofErr w:type="spellEnd"/>
      <w:r>
        <w:t xml:space="preserve"> </w:t>
      </w:r>
      <w:proofErr w:type="spellStart"/>
      <w:r>
        <w:t>phytoplasmas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distinct groups and </w:t>
      </w:r>
      <w:proofErr w:type="spellStart"/>
      <w:r>
        <w:t>is</w:t>
      </w:r>
      <w:proofErr w:type="spellEnd"/>
      <w:r>
        <w:t xml:space="preserve"> an alternative </w:t>
      </w:r>
      <w:proofErr w:type="spellStart"/>
      <w:r>
        <w:t>vector</w:t>
      </w:r>
      <w:proofErr w:type="spellEnd"/>
      <w:r>
        <w:t xml:space="preserve"> in the open </w:t>
      </w:r>
      <w:proofErr w:type="spellStart"/>
      <w:r>
        <w:t>epidemiological</w:t>
      </w:r>
      <w:proofErr w:type="spellEnd"/>
      <w:r>
        <w:t xml:space="preserve"> cycles of the </w:t>
      </w:r>
      <w:r w:rsidRPr="00242111">
        <w:rPr>
          <w:color w:val="0070C0"/>
        </w:rPr>
        <w:t xml:space="preserve">Flavescence dorée </w:t>
      </w:r>
      <w:proofErr w:type="spellStart"/>
      <w:r w:rsidRPr="00242111">
        <w:rPr>
          <w:color w:val="0070C0"/>
        </w:rPr>
        <w:t>phytoplasma</w:t>
      </w:r>
      <w:proofErr w:type="spellEnd"/>
      <w:r w:rsidRPr="00242111">
        <w:rPr>
          <w:color w:val="0070C0"/>
        </w:rPr>
        <w:t xml:space="preserve"> </w:t>
      </w:r>
      <w:r>
        <w:t xml:space="preserve">in </w:t>
      </w:r>
      <w:proofErr w:type="spellStart"/>
      <w:r w:rsidRPr="00242111">
        <w:rPr>
          <w:color w:val="0070C0"/>
        </w:rPr>
        <w:t>grapevine</w:t>
      </w:r>
      <w:proofErr w:type="spellEnd"/>
      <w:r w:rsidRPr="00242111">
        <w:rPr>
          <w:color w:val="0070C0"/>
        </w:rPr>
        <w:t xml:space="preserve"> </w:t>
      </w:r>
      <w:r>
        <w:t xml:space="preserve">in </w:t>
      </w:r>
      <w:proofErr w:type="spellStart"/>
      <w:r>
        <w:t>European</w:t>
      </w:r>
      <w:proofErr w:type="spellEnd"/>
      <w:r>
        <w:t xml:space="preserve"> </w:t>
      </w:r>
      <w:proofErr w:type="spellStart"/>
      <w:r>
        <w:t>vineyards</w:t>
      </w:r>
      <w:proofErr w:type="spellEnd"/>
      <w:r>
        <w:t xml:space="preserve">. This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addresses</w:t>
      </w:r>
      <w:proofErr w:type="spellEnd"/>
      <w:r>
        <w:t xml:space="preserve"> the </w:t>
      </w:r>
      <w:proofErr w:type="spellStart"/>
      <w:r>
        <w:t>role</w:t>
      </w:r>
      <w:proofErr w:type="spellEnd"/>
      <w:r>
        <w:t xml:space="preserve"> of </w:t>
      </w:r>
      <w:r w:rsidRPr="00242111">
        <w:rPr>
          <w:color w:val="0070C0"/>
        </w:rPr>
        <w:t xml:space="preserve">D. </w:t>
      </w:r>
      <w:proofErr w:type="spellStart"/>
      <w:r w:rsidRPr="00242111">
        <w:rPr>
          <w:color w:val="0070C0"/>
        </w:rPr>
        <w:t>europaea</w:t>
      </w:r>
      <w:proofErr w:type="spellEnd"/>
      <w:r w:rsidRPr="00242111">
        <w:rPr>
          <w:color w:val="0070C0"/>
        </w:rPr>
        <w:t xml:space="preserve"> </w:t>
      </w:r>
      <w:r>
        <w:t xml:space="preserve">in the transmission cycle(s) of </w:t>
      </w:r>
      <w:proofErr w:type="gramStart"/>
      <w:r>
        <w:t>‘</w:t>
      </w:r>
      <w:r w:rsidRPr="00242111">
        <w:rPr>
          <w:color w:val="0070C0"/>
        </w:rPr>
        <w:t>Ca</w:t>
      </w:r>
      <w:proofErr w:type="gramEnd"/>
      <w:r w:rsidRPr="00242111">
        <w:rPr>
          <w:color w:val="0070C0"/>
        </w:rPr>
        <w:t xml:space="preserve">. P. </w:t>
      </w:r>
      <w:proofErr w:type="spellStart"/>
      <w:r w:rsidRPr="00242111">
        <w:rPr>
          <w:color w:val="0070C0"/>
        </w:rPr>
        <w:t>solani</w:t>
      </w:r>
      <w:proofErr w:type="spellEnd"/>
      <w:r w:rsidRPr="00242111">
        <w:rPr>
          <w:color w:val="0070C0"/>
        </w:rPr>
        <w:t xml:space="preserve">’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wild</w:t>
      </w:r>
      <w:proofErr w:type="spellEnd"/>
      <w:r>
        <w:t xml:space="preserve"> habitats, </w:t>
      </w:r>
      <w:proofErr w:type="spellStart"/>
      <w:r>
        <w:t>natural</w:t>
      </w:r>
      <w:proofErr w:type="spellEnd"/>
      <w:r>
        <w:t xml:space="preserve"> </w:t>
      </w:r>
      <w:proofErr w:type="spellStart"/>
      <w:r>
        <w:t>reservoir</w:t>
      </w:r>
      <w:proofErr w:type="spellEnd"/>
      <w:r>
        <w:t xml:space="preserve"> plants, and the </w:t>
      </w:r>
      <w:proofErr w:type="spellStart"/>
      <w:r>
        <w:t>vineyard</w:t>
      </w:r>
      <w:proofErr w:type="spellEnd"/>
      <w:r>
        <w:t xml:space="preserve"> </w:t>
      </w:r>
      <w:proofErr w:type="spellStart"/>
      <w:r>
        <w:t>agroecosystem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MLSA and transmission trials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naturally</w:t>
      </w:r>
      <w:proofErr w:type="spellEnd"/>
      <w:r>
        <w:t xml:space="preserve"> </w:t>
      </w:r>
      <w:proofErr w:type="spellStart"/>
      <w:r>
        <w:t>infected</w:t>
      </w:r>
      <w:proofErr w:type="spellEnd"/>
      <w:r>
        <w:t xml:space="preserve"> </w:t>
      </w:r>
      <w:proofErr w:type="spellStart"/>
      <w:r>
        <w:t>adults</w:t>
      </w:r>
      <w:proofErr w:type="spellEnd"/>
      <w:r>
        <w:t xml:space="preserve"> to </w:t>
      </w:r>
      <w:proofErr w:type="spellStart"/>
      <w:r w:rsidRPr="00242111">
        <w:rPr>
          <w:color w:val="0070C0"/>
        </w:rPr>
        <w:t>grapevine</w:t>
      </w:r>
      <w:proofErr w:type="spellEnd"/>
      <w:r w:rsidRPr="00242111">
        <w:rPr>
          <w:color w:val="0070C0"/>
        </w:rPr>
        <w:t xml:space="preserve"> </w:t>
      </w:r>
      <w:r>
        <w:t xml:space="preserve">and </w:t>
      </w:r>
      <w:proofErr w:type="spellStart"/>
      <w:r w:rsidRPr="00242111">
        <w:rPr>
          <w:color w:val="0070C0"/>
        </w:rPr>
        <w:t>Catharanthus</w:t>
      </w:r>
      <w:proofErr w:type="spellEnd"/>
      <w:r w:rsidRPr="00242111">
        <w:rPr>
          <w:color w:val="0070C0"/>
        </w:rPr>
        <w:t xml:space="preserve"> </w:t>
      </w:r>
      <w:proofErr w:type="spellStart"/>
      <w:r w:rsidRPr="00242111">
        <w:rPr>
          <w:color w:val="0070C0"/>
        </w:rPr>
        <w:t>roseus</w:t>
      </w:r>
      <w:proofErr w:type="spellEnd"/>
      <w:r>
        <w:t>. "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token"/>
          <w:rFonts w:ascii="Menlo" w:hAnsi="Menlo" w:cs="Menlo"/>
          <w:color w:val="D4D4D4"/>
        </w:rPr>
        <w:t>{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entities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Insect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vector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Dictyophara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europaea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Disease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Candidatus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Phytoplasma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solani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Disease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"Bois noir"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Disease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grapevine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yellows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Insect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vector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Hyalesthes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obsoletus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Insect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vector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Reptalus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panzeri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"Host plant"</w:t>
      </w:r>
      <w:r>
        <w:rPr>
          <w:rStyle w:val="token"/>
          <w:rFonts w:ascii="Menlo" w:hAnsi="Menlo" w:cs="Menlo"/>
          <w:color w:val="D4D4D4"/>
        </w:rPr>
        <w:t>,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grapevines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"Geographic location"</w:t>
      </w:r>
      <w:r>
        <w:rPr>
          <w:rStyle w:val="token"/>
          <w:rFonts w:ascii="Menlo" w:hAnsi="Menlo" w:cs="Menlo"/>
          <w:color w:val="D4D4D4"/>
        </w:rPr>
        <w:t>,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European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vineyards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"Host plant"</w:t>
      </w:r>
      <w:r>
        <w:rPr>
          <w:rStyle w:val="token"/>
          <w:rFonts w:ascii="Menlo" w:hAnsi="Menlo" w:cs="Menlo"/>
          <w:color w:val="D4D4D4"/>
        </w:rPr>
        <w:t>,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Catharanthus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roseus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</w:t>
      </w:r>
      <w:r>
        <w:rPr>
          <w:rStyle w:val="token"/>
          <w:rFonts w:ascii="Menlo" w:hAnsi="Menlo" w:cs="Menlo"/>
          <w:color w:val="D4D4D4"/>
        </w:rPr>
        <w:t>],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relationships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"Causes"</w:t>
      </w:r>
      <w:r>
        <w:rPr>
          <w:rStyle w:val="token"/>
          <w:rFonts w:ascii="Menlo" w:hAnsi="Menlo" w:cs="Menlo"/>
          <w:color w:val="D4D4D4"/>
        </w:rPr>
        <w:t>,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"arguments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Disease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Candidatus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Phytoplasma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solani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},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Disease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"Bois noir"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lastRenderedPageBreak/>
        <w:t xml:space="preserve">      </w:t>
      </w:r>
      <w:r>
        <w:rPr>
          <w:rStyle w:val="token"/>
          <w:rFonts w:ascii="Menlo" w:hAnsi="Menlo" w:cs="Menlo"/>
          <w:color w:val="D4D4D4"/>
        </w:rPr>
        <w:t>]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"Causes"</w:t>
      </w:r>
      <w:r>
        <w:rPr>
          <w:rStyle w:val="token"/>
          <w:rFonts w:ascii="Menlo" w:hAnsi="Menlo" w:cs="Menlo"/>
          <w:color w:val="D4D4D4"/>
        </w:rPr>
        <w:t>,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"arguments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Disease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Candidatus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Phytoplasma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solani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},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Disease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grapevine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yellows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D4D4D4"/>
        </w:rPr>
        <w:t>]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Located</w:t>
      </w:r>
      <w:proofErr w:type="spellEnd"/>
      <w:r>
        <w:rPr>
          <w:rStyle w:val="token"/>
          <w:rFonts w:ascii="Menlo" w:hAnsi="Menlo" w:cs="Menlo"/>
          <w:color w:val="CE9178"/>
        </w:rPr>
        <w:t xml:space="preserve"> in"</w:t>
      </w:r>
      <w:r>
        <w:rPr>
          <w:rStyle w:val="token"/>
          <w:rFonts w:ascii="Menlo" w:hAnsi="Menlo" w:cs="Menlo"/>
          <w:color w:val="D4D4D4"/>
        </w:rPr>
        <w:t>,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"arguments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Insect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vector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Dictyophara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europaea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},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"Geographic location"</w:t>
      </w:r>
      <w:r>
        <w:rPr>
          <w:rStyle w:val="token"/>
          <w:rFonts w:ascii="Menlo" w:hAnsi="Menlo" w:cs="Menlo"/>
          <w:color w:val="D4D4D4"/>
        </w:rPr>
        <w:t>,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natural</w:t>
      </w:r>
      <w:proofErr w:type="spellEnd"/>
      <w:r>
        <w:rPr>
          <w:rStyle w:val="token"/>
          <w:rFonts w:ascii="Menlo" w:hAnsi="Menlo" w:cs="Menlo"/>
          <w:color w:val="CE9178"/>
        </w:rPr>
        <w:t xml:space="preserve"> habitats"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D4D4D4"/>
        </w:rPr>
        <w:t>]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"Have been </w:t>
      </w:r>
      <w:proofErr w:type="spellStart"/>
      <w:r>
        <w:rPr>
          <w:rStyle w:val="token"/>
          <w:rFonts w:ascii="Menlo" w:hAnsi="Menlo" w:cs="Menlo"/>
          <w:color w:val="CE9178"/>
        </w:rPr>
        <w:t>found</w:t>
      </w:r>
      <w:proofErr w:type="spellEnd"/>
      <w:r>
        <w:rPr>
          <w:rStyle w:val="token"/>
          <w:rFonts w:ascii="Menlo" w:hAnsi="Menlo" w:cs="Menlo"/>
          <w:color w:val="CE9178"/>
        </w:rPr>
        <w:t xml:space="preserve"> on"</w:t>
      </w:r>
      <w:r>
        <w:rPr>
          <w:rStyle w:val="token"/>
          <w:rFonts w:ascii="Menlo" w:hAnsi="Menlo" w:cs="Menlo"/>
          <w:color w:val="D4D4D4"/>
        </w:rPr>
        <w:t>,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"arguments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Insect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vector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Dictyophara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europaea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},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"Host plant"</w:t>
      </w:r>
      <w:r>
        <w:rPr>
          <w:rStyle w:val="token"/>
          <w:rFonts w:ascii="Menlo" w:hAnsi="Menlo" w:cs="Menlo"/>
          <w:color w:val="D4D4D4"/>
        </w:rPr>
        <w:t>,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grapevines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D4D4D4"/>
        </w:rPr>
        <w:t>]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"Have been </w:t>
      </w:r>
      <w:proofErr w:type="spellStart"/>
      <w:r>
        <w:rPr>
          <w:rStyle w:val="token"/>
          <w:rFonts w:ascii="Menlo" w:hAnsi="Menlo" w:cs="Menlo"/>
          <w:color w:val="CE9178"/>
        </w:rPr>
        <w:t>found</w:t>
      </w:r>
      <w:proofErr w:type="spellEnd"/>
      <w:r>
        <w:rPr>
          <w:rStyle w:val="token"/>
          <w:rFonts w:ascii="Menlo" w:hAnsi="Menlo" w:cs="Menlo"/>
          <w:color w:val="CE9178"/>
        </w:rPr>
        <w:t xml:space="preserve"> on"</w:t>
      </w:r>
      <w:r>
        <w:rPr>
          <w:rStyle w:val="token"/>
          <w:rFonts w:ascii="Menlo" w:hAnsi="Menlo" w:cs="Menlo"/>
          <w:color w:val="D4D4D4"/>
        </w:rPr>
        <w:t>,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"arguments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Insect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vector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Dictyophara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europaea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},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"Host plant"</w:t>
      </w:r>
      <w:r>
        <w:rPr>
          <w:rStyle w:val="token"/>
          <w:rFonts w:ascii="Menlo" w:hAnsi="Menlo" w:cs="Menlo"/>
          <w:color w:val="D4D4D4"/>
        </w:rPr>
        <w:t>,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Catharanthus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roseus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D4D4D4"/>
        </w:rPr>
        <w:t>]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</w:t>
      </w:r>
    </w:p>
    <w:p w:rsidR="00B81201" w:rsidRDefault="00B81201" w:rsidP="00B8120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</w:t>
      </w:r>
      <w:r>
        <w:rPr>
          <w:rStyle w:val="token"/>
          <w:rFonts w:ascii="Menlo" w:hAnsi="Menlo" w:cs="Menlo"/>
          <w:color w:val="D4D4D4"/>
        </w:rPr>
        <w:t>]</w:t>
      </w:r>
    </w:p>
    <w:p w:rsidR="00B81201" w:rsidRDefault="00B81201" w:rsidP="00B81201">
      <w:pPr>
        <w:pStyle w:val="PrformatHTML"/>
        <w:shd w:val="clear" w:color="auto" w:fill="1E1E1E"/>
        <w:rPr>
          <w:rFonts w:ascii="Menlo" w:hAnsi="Menlo" w:cs="Menlo"/>
          <w:color w:val="D4D4D4"/>
        </w:rPr>
      </w:pPr>
      <w:r>
        <w:rPr>
          <w:rStyle w:val="token"/>
          <w:rFonts w:ascii="Menlo" w:hAnsi="Menlo" w:cs="Menlo"/>
          <w:color w:val="D4D4D4"/>
        </w:rPr>
        <w:t>}</w:t>
      </w:r>
    </w:p>
    <w:p w:rsidR="00B81201" w:rsidRDefault="00B81201"/>
    <w:p w:rsidR="00D101F9" w:rsidRPr="006E712A" w:rsidRDefault="00D101F9">
      <w:pPr>
        <w:rPr>
          <w:color w:val="FF0000"/>
        </w:rPr>
      </w:pPr>
      <w:r w:rsidRPr="006E712A">
        <w:rPr>
          <w:color w:val="FF0000"/>
        </w:rPr>
        <w:t xml:space="preserve">The type of the first argument of the Causes </w:t>
      </w:r>
      <w:proofErr w:type="spellStart"/>
      <w:r w:rsidRPr="006E712A">
        <w:rPr>
          <w:color w:val="FF0000"/>
        </w:rPr>
        <w:t>relationship</w:t>
      </w:r>
      <w:proofErr w:type="spellEnd"/>
      <w:r w:rsidRPr="006E712A">
        <w:rPr>
          <w:color w:val="FF0000"/>
        </w:rPr>
        <w:t xml:space="preserve"> is incorrect</w:t>
      </w:r>
    </w:p>
    <w:p w:rsidR="00D101F9" w:rsidRDefault="00D101F9" w:rsidP="00D101F9">
      <w:pPr>
        <w:pStyle w:val="NormalWeb"/>
      </w:pPr>
      <w:proofErr w:type="spellStart"/>
      <w:r>
        <w:lastRenderedPageBreak/>
        <w:t>You're</w:t>
      </w:r>
      <w:proofErr w:type="spellEnd"/>
      <w:r>
        <w:t xml:space="preserve"> right, the type of the first argument of the "Causes"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"Plant </w:t>
      </w:r>
      <w:proofErr w:type="spellStart"/>
      <w:r>
        <w:t>pest</w:t>
      </w:r>
      <w:proofErr w:type="spellEnd"/>
      <w:r>
        <w:t xml:space="preserve">" </w:t>
      </w:r>
      <w:proofErr w:type="spellStart"/>
      <w:r>
        <w:t>instead</w:t>
      </w:r>
      <w:proofErr w:type="spellEnd"/>
      <w:r>
        <w:t xml:space="preserve"> of "</w:t>
      </w:r>
      <w:proofErr w:type="spellStart"/>
      <w:r>
        <w:t>Disease</w:t>
      </w:r>
      <w:proofErr w:type="spellEnd"/>
      <w:r>
        <w:t xml:space="preserve">."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corrected</w:t>
      </w:r>
      <w:proofErr w:type="spellEnd"/>
      <w:r>
        <w:t xml:space="preserve"> JSON-</w:t>
      </w:r>
      <w:proofErr w:type="spellStart"/>
      <w:r>
        <w:t>formatted</w:t>
      </w:r>
      <w:proofErr w:type="spellEnd"/>
      <w:r>
        <w:t xml:space="preserve"> </w:t>
      </w:r>
      <w:proofErr w:type="spellStart"/>
      <w:proofErr w:type="gramStart"/>
      <w:r>
        <w:t>summary</w:t>
      </w:r>
      <w:proofErr w:type="spellEnd"/>
      <w:r>
        <w:t>:</w:t>
      </w:r>
      <w:proofErr w:type="gramEnd"/>
    </w:p>
    <w:p w:rsidR="00D101F9" w:rsidRDefault="00D101F9" w:rsidP="00D101F9">
      <w:pPr>
        <w:pStyle w:val="Titre3"/>
      </w:pPr>
      <w:bookmarkStart w:id="8" w:name="_Toc187750184"/>
      <w:r>
        <w:t>JSON-</w:t>
      </w:r>
      <w:proofErr w:type="spellStart"/>
      <w:r>
        <w:t>formatted</w:t>
      </w:r>
      <w:proofErr w:type="spellEnd"/>
      <w:r>
        <w:t xml:space="preserve"> </w:t>
      </w:r>
      <w:proofErr w:type="spellStart"/>
      <w:proofErr w:type="gramStart"/>
      <w:r>
        <w:t>Summary</w:t>
      </w:r>
      <w:proofErr w:type="spellEnd"/>
      <w:r>
        <w:t>:</w:t>
      </w:r>
      <w:bookmarkEnd w:id="8"/>
      <w:proofErr w:type="gramEnd"/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token"/>
          <w:rFonts w:ascii="Menlo" w:hAnsi="Menlo" w:cs="Menlo"/>
          <w:color w:val="D4D4D4"/>
        </w:rPr>
        <w:t>{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entities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Insect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vector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Dictyophara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europaea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"Plant </w:t>
      </w:r>
      <w:proofErr w:type="spellStart"/>
      <w:r>
        <w:rPr>
          <w:rStyle w:val="token"/>
          <w:rFonts w:ascii="Menlo" w:hAnsi="Menlo" w:cs="Menlo"/>
          <w:color w:val="CE9178"/>
        </w:rPr>
        <w:t>pest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Candidatus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Phytoplasma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solani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Disease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"Bois noir"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Disease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grapevine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yellows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Insect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vector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Hyalesthes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obsoletus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Insect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vector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Reptalus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panzeri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"Host plant"</w:t>
      </w:r>
      <w:r>
        <w:rPr>
          <w:rStyle w:val="token"/>
          <w:rFonts w:ascii="Menlo" w:hAnsi="Menlo" w:cs="Menlo"/>
          <w:color w:val="D4D4D4"/>
        </w:rPr>
        <w:t>,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grapevines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"Geographic location"</w:t>
      </w:r>
      <w:r>
        <w:rPr>
          <w:rStyle w:val="token"/>
          <w:rFonts w:ascii="Menlo" w:hAnsi="Menlo" w:cs="Menlo"/>
          <w:color w:val="D4D4D4"/>
        </w:rPr>
        <w:t>,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European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vineyards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"Host plant"</w:t>
      </w:r>
      <w:r>
        <w:rPr>
          <w:rStyle w:val="token"/>
          <w:rFonts w:ascii="Menlo" w:hAnsi="Menlo" w:cs="Menlo"/>
          <w:color w:val="D4D4D4"/>
        </w:rPr>
        <w:t>,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Catharanthus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roseus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</w:t>
      </w:r>
      <w:r>
        <w:rPr>
          <w:rStyle w:val="token"/>
          <w:rFonts w:ascii="Menlo" w:hAnsi="Menlo" w:cs="Menlo"/>
          <w:color w:val="D4D4D4"/>
        </w:rPr>
        <w:t>],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relationships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"Causes"</w:t>
      </w:r>
      <w:r>
        <w:rPr>
          <w:rStyle w:val="token"/>
          <w:rFonts w:ascii="Menlo" w:hAnsi="Menlo" w:cs="Menlo"/>
          <w:color w:val="D4D4D4"/>
        </w:rPr>
        <w:t>,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"arguments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"Plant </w:t>
      </w:r>
      <w:proofErr w:type="spellStart"/>
      <w:r>
        <w:rPr>
          <w:rStyle w:val="token"/>
          <w:rFonts w:ascii="Menlo" w:hAnsi="Menlo" w:cs="Menlo"/>
          <w:color w:val="CE9178"/>
        </w:rPr>
        <w:t>pest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Candidatus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Phytoplasma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solani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},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Disease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"Bois noir"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D4D4D4"/>
        </w:rPr>
        <w:t>]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lastRenderedPageBreak/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"Causes"</w:t>
      </w:r>
      <w:r>
        <w:rPr>
          <w:rStyle w:val="token"/>
          <w:rFonts w:ascii="Menlo" w:hAnsi="Menlo" w:cs="Menlo"/>
          <w:color w:val="D4D4D4"/>
        </w:rPr>
        <w:t>,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"arguments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"Plant </w:t>
      </w:r>
      <w:proofErr w:type="spellStart"/>
      <w:r>
        <w:rPr>
          <w:rStyle w:val="token"/>
          <w:rFonts w:ascii="Menlo" w:hAnsi="Menlo" w:cs="Menlo"/>
          <w:color w:val="CE9178"/>
        </w:rPr>
        <w:t>pest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Candidatus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Phytoplasma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solani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},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Disease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grapevine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yellows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D4D4D4"/>
        </w:rPr>
        <w:t>]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Located</w:t>
      </w:r>
      <w:proofErr w:type="spellEnd"/>
      <w:r>
        <w:rPr>
          <w:rStyle w:val="token"/>
          <w:rFonts w:ascii="Menlo" w:hAnsi="Menlo" w:cs="Menlo"/>
          <w:color w:val="CE9178"/>
        </w:rPr>
        <w:t xml:space="preserve"> in"</w:t>
      </w:r>
      <w:r>
        <w:rPr>
          <w:rStyle w:val="token"/>
          <w:rFonts w:ascii="Menlo" w:hAnsi="Menlo" w:cs="Menlo"/>
          <w:color w:val="D4D4D4"/>
        </w:rPr>
        <w:t>,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"arguments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Insect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vector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Dictyophara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europaea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},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"Geographic location"</w:t>
      </w:r>
      <w:r>
        <w:rPr>
          <w:rStyle w:val="token"/>
          <w:rFonts w:ascii="Menlo" w:hAnsi="Menlo" w:cs="Menlo"/>
          <w:color w:val="D4D4D4"/>
        </w:rPr>
        <w:t>,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natural</w:t>
      </w:r>
      <w:proofErr w:type="spellEnd"/>
      <w:r>
        <w:rPr>
          <w:rStyle w:val="token"/>
          <w:rFonts w:ascii="Menlo" w:hAnsi="Menlo" w:cs="Menlo"/>
          <w:color w:val="CE9178"/>
        </w:rPr>
        <w:t xml:space="preserve"> habitats"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D4D4D4"/>
        </w:rPr>
        <w:t>]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"Have been </w:t>
      </w:r>
      <w:proofErr w:type="spellStart"/>
      <w:r>
        <w:rPr>
          <w:rStyle w:val="token"/>
          <w:rFonts w:ascii="Menlo" w:hAnsi="Menlo" w:cs="Menlo"/>
          <w:color w:val="CE9178"/>
        </w:rPr>
        <w:t>found</w:t>
      </w:r>
      <w:proofErr w:type="spellEnd"/>
      <w:r>
        <w:rPr>
          <w:rStyle w:val="token"/>
          <w:rFonts w:ascii="Menlo" w:hAnsi="Menlo" w:cs="Menlo"/>
          <w:color w:val="CE9178"/>
        </w:rPr>
        <w:t xml:space="preserve"> on"</w:t>
      </w:r>
      <w:r>
        <w:rPr>
          <w:rStyle w:val="token"/>
          <w:rFonts w:ascii="Menlo" w:hAnsi="Menlo" w:cs="Menlo"/>
          <w:color w:val="D4D4D4"/>
        </w:rPr>
        <w:t>,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"arguments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Insect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vector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Dictyophara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europaea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},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"Host plant"</w:t>
      </w:r>
      <w:r>
        <w:rPr>
          <w:rStyle w:val="token"/>
          <w:rFonts w:ascii="Menlo" w:hAnsi="Menlo" w:cs="Menlo"/>
          <w:color w:val="D4D4D4"/>
        </w:rPr>
        <w:t>,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grapevines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D4D4D4"/>
        </w:rPr>
        <w:t>]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"Have been </w:t>
      </w:r>
      <w:proofErr w:type="spellStart"/>
      <w:r>
        <w:rPr>
          <w:rStyle w:val="token"/>
          <w:rFonts w:ascii="Menlo" w:hAnsi="Menlo" w:cs="Menlo"/>
          <w:color w:val="CE9178"/>
        </w:rPr>
        <w:t>found</w:t>
      </w:r>
      <w:proofErr w:type="spellEnd"/>
      <w:r>
        <w:rPr>
          <w:rStyle w:val="token"/>
          <w:rFonts w:ascii="Menlo" w:hAnsi="Menlo" w:cs="Menlo"/>
          <w:color w:val="CE9178"/>
        </w:rPr>
        <w:t xml:space="preserve"> on"</w:t>
      </w:r>
      <w:r>
        <w:rPr>
          <w:rStyle w:val="token"/>
          <w:rFonts w:ascii="Menlo" w:hAnsi="Menlo" w:cs="Menlo"/>
          <w:color w:val="D4D4D4"/>
        </w:rPr>
        <w:t>,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"arguments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Insect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vector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Dictyophara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europaea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},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"Host plant"</w:t>
      </w:r>
      <w:r>
        <w:rPr>
          <w:rStyle w:val="token"/>
          <w:rFonts w:ascii="Menlo" w:hAnsi="Menlo" w:cs="Menlo"/>
          <w:color w:val="D4D4D4"/>
        </w:rPr>
        <w:t>,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Catharanthus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roseus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D4D4D4"/>
        </w:rPr>
        <w:t>]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</w:t>
      </w:r>
      <w:r>
        <w:rPr>
          <w:rStyle w:val="token"/>
          <w:rFonts w:ascii="Menlo" w:hAnsi="Menlo" w:cs="Menlo"/>
          <w:color w:val="D4D4D4"/>
        </w:rPr>
        <w:t>]</w:t>
      </w:r>
    </w:p>
    <w:p w:rsidR="00D101F9" w:rsidRDefault="00D101F9" w:rsidP="00D101F9">
      <w:pPr>
        <w:pStyle w:val="PrformatHTML"/>
        <w:shd w:val="clear" w:color="auto" w:fill="1E1E1E"/>
        <w:rPr>
          <w:rFonts w:ascii="Menlo" w:hAnsi="Menlo" w:cs="Menlo"/>
          <w:color w:val="D4D4D4"/>
        </w:rPr>
      </w:pPr>
      <w:r>
        <w:rPr>
          <w:rStyle w:val="token"/>
          <w:rFonts w:ascii="Menlo" w:hAnsi="Menlo" w:cs="Menlo"/>
          <w:color w:val="D4D4D4"/>
        </w:rPr>
        <w:t>}</w:t>
      </w:r>
    </w:p>
    <w:p w:rsidR="00D101F9" w:rsidRDefault="00D101F9"/>
    <w:p w:rsidR="00D101F9" w:rsidRPr="00D10E90" w:rsidRDefault="00D101F9" w:rsidP="00D101F9">
      <w:pPr>
        <w:rPr>
          <w:sz w:val="20"/>
          <w:szCs w:val="20"/>
        </w:rPr>
      </w:pPr>
      <w:proofErr w:type="gramStart"/>
      <w:r w:rsidRPr="00D10E90">
        <w:rPr>
          <w:sz w:val="20"/>
          <w:szCs w:val="20"/>
        </w:rPr>
        <w:t>message:</w:t>
      </w:r>
      <w:proofErr w:type="gramEnd"/>
      <w:r w:rsidRPr="00D10E90">
        <w:rPr>
          <w:sz w:val="20"/>
          <w:szCs w:val="20"/>
        </w:rPr>
        <w:t xml:space="preserve"> "The establishment of </w:t>
      </w:r>
      <w:proofErr w:type="spellStart"/>
      <w:r w:rsidRPr="00D10E90">
        <w:rPr>
          <w:sz w:val="20"/>
          <w:szCs w:val="20"/>
        </w:rPr>
        <w:t>laboratory</w:t>
      </w:r>
      <w:proofErr w:type="spellEnd"/>
      <w:r w:rsidRPr="00D10E90">
        <w:rPr>
          <w:sz w:val="20"/>
          <w:szCs w:val="20"/>
        </w:rPr>
        <w:t xml:space="preserve"> </w:t>
      </w:r>
      <w:proofErr w:type="spellStart"/>
      <w:r w:rsidRPr="00D10E90">
        <w:rPr>
          <w:sz w:val="20"/>
          <w:szCs w:val="20"/>
        </w:rPr>
        <w:t>isolates</w:t>
      </w:r>
      <w:proofErr w:type="spellEnd"/>
      <w:r w:rsidRPr="00D10E90">
        <w:rPr>
          <w:sz w:val="20"/>
          <w:szCs w:val="20"/>
        </w:rPr>
        <w:t xml:space="preserve"> of the </w:t>
      </w:r>
      <w:proofErr w:type="spellStart"/>
      <w:r w:rsidRPr="00D10E90">
        <w:rPr>
          <w:sz w:val="20"/>
          <w:szCs w:val="20"/>
        </w:rPr>
        <w:t>pinewood</w:t>
      </w:r>
      <w:proofErr w:type="spellEnd"/>
      <w:r w:rsidRPr="00D10E90">
        <w:rPr>
          <w:sz w:val="20"/>
          <w:szCs w:val="20"/>
        </w:rPr>
        <w:t xml:space="preserve"> </w:t>
      </w:r>
      <w:proofErr w:type="spellStart"/>
      <w:r w:rsidRPr="00D10E90">
        <w:rPr>
          <w:sz w:val="20"/>
          <w:szCs w:val="20"/>
        </w:rPr>
        <w:t>nematode</w:t>
      </w:r>
      <w:proofErr w:type="spellEnd"/>
      <w:r w:rsidRPr="00D10E90">
        <w:rPr>
          <w:sz w:val="20"/>
          <w:szCs w:val="20"/>
        </w:rPr>
        <w:t xml:space="preserve"> </w:t>
      </w:r>
      <w:proofErr w:type="spellStart"/>
      <w:r w:rsidRPr="00D10E90">
        <w:rPr>
          <w:sz w:val="20"/>
          <w:szCs w:val="20"/>
        </w:rPr>
        <w:t>Bursaphelenchus</w:t>
      </w:r>
      <w:proofErr w:type="spellEnd"/>
      <w:r w:rsidRPr="00D10E90">
        <w:rPr>
          <w:sz w:val="20"/>
          <w:szCs w:val="20"/>
        </w:rPr>
        <w:t xml:space="preserve"> </w:t>
      </w:r>
      <w:proofErr w:type="spellStart"/>
      <w:r w:rsidRPr="00D10E90">
        <w:rPr>
          <w:sz w:val="20"/>
          <w:szCs w:val="20"/>
        </w:rPr>
        <w:t>xylophilus</w:t>
      </w:r>
      <w:proofErr w:type="spellEnd"/>
      <w:r w:rsidRPr="00D10E90">
        <w:rPr>
          <w:sz w:val="20"/>
          <w:szCs w:val="20"/>
        </w:rPr>
        <w:t xml:space="preserve">, the causal agent of the pine </w:t>
      </w:r>
      <w:proofErr w:type="spellStart"/>
      <w:r w:rsidRPr="00D10E90">
        <w:rPr>
          <w:sz w:val="20"/>
          <w:szCs w:val="20"/>
        </w:rPr>
        <w:t>wilt</w:t>
      </w:r>
      <w:proofErr w:type="spellEnd"/>
      <w:r w:rsidRPr="00D10E90">
        <w:rPr>
          <w:sz w:val="20"/>
          <w:szCs w:val="20"/>
        </w:rPr>
        <w:t xml:space="preserve"> </w:t>
      </w:r>
      <w:proofErr w:type="spellStart"/>
      <w:r w:rsidRPr="00D10E90">
        <w:rPr>
          <w:sz w:val="20"/>
          <w:szCs w:val="20"/>
        </w:rPr>
        <w:t>disease</w:t>
      </w:r>
      <w:proofErr w:type="spellEnd"/>
      <w:r w:rsidRPr="00D10E90">
        <w:rPr>
          <w:sz w:val="20"/>
          <w:szCs w:val="20"/>
        </w:rPr>
        <w:t xml:space="preserve">, has been crucial to </w:t>
      </w:r>
      <w:proofErr w:type="spellStart"/>
      <w:r w:rsidRPr="00D10E90">
        <w:rPr>
          <w:sz w:val="20"/>
          <w:szCs w:val="20"/>
        </w:rPr>
        <w:t>research</w:t>
      </w:r>
      <w:proofErr w:type="spellEnd"/>
      <w:r w:rsidRPr="00D10E90">
        <w:rPr>
          <w:sz w:val="20"/>
          <w:szCs w:val="20"/>
        </w:rPr>
        <w:t xml:space="preserve"> on </w:t>
      </w:r>
      <w:proofErr w:type="spellStart"/>
      <w:r w:rsidRPr="00D10E90">
        <w:rPr>
          <w:sz w:val="20"/>
          <w:szCs w:val="20"/>
        </w:rPr>
        <w:t>this</w:t>
      </w:r>
      <w:proofErr w:type="spellEnd"/>
      <w:r w:rsidRPr="00D10E90">
        <w:rPr>
          <w:sz w:val="20"/>
          <w:szCs w:val="20"/>
        </w:rPr>
        <w:t xml:space="preserve"> important </w:t>
      </w:r>
      <w:proofErr w:type="spellStart"/>
      <w:r w:rsidRPr="00D10E90">
        <w:rPr>
          <w:sz w:val="20"/>
          <w:szCs w:val="20"/>
        </w:rPr>
        <w:t>forest</w:t>
      </w:r>
      <w:proofErr w:type="spellEnd"/>
      <w:r w:rsidRPr="00D10E90">
        <w:rPr>
          <w:sz w:val="20"/>
          <w:szCs w:val="20"/>
        </w:rPr>
        <w:t xml:space="preserve"> </w:t>
      </w:r>
      <w:proofErr w:type="spellStart"/>
      <w:r w:rsidRPr="00D10E90">
        <w:rPr>
          <w:sz w:val="20"/>
          <w:szCs w:val="20"/>
        </w:rPr>
        <w:t>pathogen</w:t>
      </w:r>
      <w:proofErr w:type="spellEnd"/>
      <w:r w:rsidRPr="00D10E90">
        <w:rPr>
          <w:sz w:val="20"/>
          <w:szCs w:val="20"/>
        </w:rPr>
        <w:t xml:space="preserve">. </w:t>
      </w:r>
      <w:proofErr w:type="spellStart"/>
      <w:r w:rsidRPr="00D10E90">
        <w:rPr>
          <w:sz w:val="20"/>
          <w:szCs w:val="20"/>
        </w:rPr>
        <w:t>Obtaining</w:t>
      </w:r>
      <w:proofErr w:type="spellEnd"/>
      <w:r w:rsidRPr="00D10E90">
        <w:rPr>
          <w:sz w:val="20"/>
          <w:szCs w:val="20"/>
        </w:rPr>
        <w:t xml:space="preserve"> and </w:t>
      </w:r>
      <w:proofErr w:type="spellStart"/>
      <w:r w:rsidRPr="00D10E90">
        <w:rPr>
          <w:sz w:val="20"/>
          <w:szCs w:val="20"/>
        </w:rPr>
        <w:t>Maintaining</w:t>
      </w:r>
      <w:proofErr w:type="spellEnd"/>
      <w:r w:rsidRPr="00D10E90">
        <w:rPr>
          <w:sz w:val="20"/>
          <w:szCs w:val="20"/>
        </w:rPr>
        <w:t xml:space="preserve"> Cultures of </w:t>
      </w:r>
      <w:proofErr w:type="spellStart"/>
      <w:r w:rsidRPr="00D10E90">
        <w:rPr>
          <w:sz w:val="20"/>
          <w:szCs w:val="20"/>
        </w:rPr>
        <w:t>Pinewood</w:t>
      </w:r>
      <w:proofErr w:type="spellEnd"/>
      <w:r w:rsidRPr="00D10E90">
        <w:rPr>
          <w:sz w:val="20"/>
          <w:szCs w:val="20"/>
        </w:rPr>
        <w:t xml:space="preserve"> </w:t>
      </w:r>
      <w:proofErr w:type="spellStart"/>
      <w:r w:rsidRPr="00D10E90">
        <w:rPr>
          <w:sz w:val="20"/>
          <w:szCs w:val="20"/>
        </w:rPr>
        <w:t>Nematodes</w:t>
      </w:r>
      <w:proofErr w:type="spellEnd"/>
      <w:r w:rsidRPr="00D10E90">
        <w:rPr>
          <w:sz w:val="20"/>
          <w:szCs w:val="20"/>
        </w:rPr>
        <w:t xml:space="preserve"> </w:t>
      </w:r>
      <w:proofErr w:type="spellStart"/>
      <w:r w:rsidRPr="00D10E90">
        <w:rPr>
          <w:sz w:val="20"/>
          <w:szCs w:val="20"/>
        </w:rPr>
        <w:t>Bursaphelenchus</w:t>
      </w:r>
      <w:proofErr w:type="spellEnd"/>
      <w:r w:rsidRPr="00D10E90">
        <w:rPr>
          <w:sz w:val="20"/>
          <w:szCs w:val="20"/>
        </w:rPr>
        <w:t xml:space="preserve"> </w:t>
      </w:r>
      <w:proofErr w:type="spellStart"/>
      <w:r w:rsidRPr="00D10E90">
        <w:rPr>
          <w:sz w:val="20"/>
          <w:szCs w:val="20"/>
        </w:rPr>
        <w:t>xylophilus</w:t>
      </w:r>
      <w:proofErr w:type="spellEnd"/>
      <w:r w:rsidRPr="00D10E90">
        <w:rPr>
          <w:sz w:val="20"/>
          <w:szCs w:val="20"/>
        </w:rPr>
        <w:t xml:space="preserve"> </w:t>
      </w:r>
      <w:proofErr w:type="spellStart"/>
      <w:r w:rsidRPr="00D10E90">
        <w:rPr>
          <w:sz w:val="20"/>
          <w:szCs w:val="20"/>
        </w:rPr>
        <w:t>from</w:t>
      </w:r>
      <w:proofErr w:type="spellEnd"/>
      <w:r w:rsidRPr="00D10E90">
        <w:rPr>
          <w:sz w:val="20"/>
          <w:szCs w:val="20"/>
        </w:rPr>
        <w:t xml:space="preserve"> Wild </w:t>
      </w:r>
      <w:proofErr w:type="spellStart"/>
      <w:r w:rsidRPr="00D10E90">
        <w:rPr>
          <w:sz w:val="20"/>
          <w:szCs w:val="20"/>
        </w:rPr>
        <w:t>Dauers</w:t>
      </w:r>
      <w:proofErr w:type="spellEnd"/>
      <w:r w:rsidRPr="00D10E90">
        <w:rPr>
          <w:sz w:val="20"/>
          <w:szCs w:val="20"/>
        </w:rPr>
        <w:t xml:space="preserve"> </w:t>
      </w:r>
      <w:proofErr w:type="gramStart"/>
      <w:r w:rsidRPr="00D10E90">
        <w:rPr>
          <w:sz w:val="20"/>
          <w:szCs w:val="20"/>
        </w:rPr>
        <w:t>PMID:</w:t>
      </w:r>
      <w:proofErr w:type="gramEnd"/>
      <w:r w:rsidRPr="00D10E90">
        <w:rPr>
          <w:sz w:val="20"/>
          <w:szCs w:val="20"/>
        </w:rPr>
        <w:t xml:space="preserve"> 35819595 DOI: 10.1007/978-1-0716-2517-0_1 </w:t>
      </w:r>
      <w:proofErr w:type="spellStart"/>
      <w:r w:rsidRPr="00D10E90">
        <w:rPr>
          <w:sz w:val="20"/>
          <w:szCs w:val="20"/>
        </w:rPr>
        <w:t>Obtaining</w:t>
      </w:r>
      <w:proofErr w:type="spellEnd"/>
      <w:r w:rsidRPr="00D10E90">
        <w:rPr>
          <w:sz w:val="20"/>
          <w:szCs w:val="20"/>
        </w:rPr>
        <w:t xml:space="preserve"> and </w:t>
      </w:r>
      <w:proofErr w:type="spellStart"/>
      <w:r w:rsidRPr="00D10E90">
        <w:rPr>
          <w:sz w:val="20"/>
          <w:szCs w:val="20"/>
        </w:rPr>
        <w:t>Maintaining</w:t>
      </w:r>
      <w:proofErr w:type="spellEnd"/>
      <w:r w:rsidRPr="00D10E90">
        <w:rPr>
          <w:sz w:val="20"/>
          <w:szCs w:val="20"/>
        </w:rPr>
        <w:t xml:space="preserve"> Cultures of </w:t>
      </w:r>
      <w:proofErr w:type="spellStart"/>
      <w:r w:rsidRPr="00D10E90">
        <w:rPr>
          <w:sz w:val="20"/>
          <w:szCs w:val="20"/>
        </w:rPr>
        <w:t>Pinewood</w:t>
      </w:r>
      <w:proofErr w:type="spellEnd"/>
      <w:r w:rsidRPr="00D10E90">
        <w:rPr>
          <w:sz w:val="20"/>
          <w:szCs w:val="20"/>
        </w:rPr>
        <w:t xml:space="preserve"> </w:t>
      </w:r>
      <w:proofErr w:type="spellStart"/>
      <w:r w:rsidRPr="00D10E90">
        <w:rPr>
          <w:sz w:val="20"/>
          <w:szCs w:val="20"/>
        </w:rPr>
        <w:t>Nematodes</w:t>
      </w:r>
      <w:proofErr w:type="spellEnd"/>
      <w:r w:rsidRPr="00D10E90">
        <w:rPr>
          <w:sz w:val="20"/>
          <w:szCs w:val="20"/>
        </w:rPr>
        <w:t xml:space="preserve"> </w:t>
      </w:r>
      <w:proofErr w:type="spellStart"/>
      <w:r w:rsidRPr="00D10E90">
        <w:rPr>
          <w:sz w:val="20"/>
          <w:szCs w:val="20"/>
        </w:rPr>
        <w:t>Bursaphelenchus</w:t>
      </w:r>
      <w:proofErr w:type="spellEnd"/>
      <w:r w:rsidRPr="00D10E90">
        <w:rPr>
          <w:sz w:val="20"/>
          <w:szCs w:val="20"/>
        </w:rPr>
        <w:t xml:space="preserve"> </w:t>
      </w:r>
      <w:proofErr w:type="spellStart"/>
      <w:r w:rsidRPr="00D10E90">
        <w:rPr>
          <w:sz w:val="20"/>
          <w:szCs w:val="20"/>
        </w:rPr>
        <w:t>xylophilus</w:t>
      </w:r>
      <w:proofErr w:type="spellEnd"/>
      <w:r w:rsidRPr="00D10E90">
        <w:rPr>
          <w:sz w:val="20"/>
          <w:szCs w:val="20"/>
        </w:rPr>
        <w:t xml:space="preserve"> </w:t>
      </w:r>
      <w:proofErr w:type="spellStart"/>
      <w:r w:rsidRPr="00D10E90">
        <w:rPr>
          <w:sz w:val="20"/>
          <w:szCs w:val="20"/>
        </w:rPr>
        <w:t>from</w:t>
      </w:r>
      <w:proofErr w:type="spellEnd"/>
      <w:r w:rsidRPr="00D10E90">
        <w:rPr>
          <w:sz w:val="20"/>
          <w:szCs w:val="20"/>
        </w:rPr>
        <w:t xml:space="preserve"> Wild </w:t>
      </w:r>
      <w:proofErr w:type="spellStart"/>
      <w:r w:rsidRPr="00D10E90">
        <w:rPr>
          <w:sz w:val="20"/>
          <w:szCs w:val="20"/>
        </w:rPr>
        <w:t>Dauers</w:t>
      </w:r>
      <w:proofErr w:type="spellEnd"/>
      <w:r w:rsidRPr="00D10E90">
        <w:rPr>
          <w:sz w:val="20"/>
          <w:szCs w:val="20"/>
        </w:rPr>
        <w:t xml:space="preserve"> Abstract The establishment of </w:t>
      </w:r>
      <w:proofErr w:type="spellStart"/>
      <w:r w:rsidRPr="00D10E90">
        <w:rPr>
          <w:sz w:val="20"/>
          <w:szCs w:val="20"/>
        </w:rPr>
        <w:t>laboratory</w:t>
      </w:r>
      <w:proofErr w:type="spellEnd"/>
      <w:r w:rsidRPr="00D10E90">
        <w:rPr>
          <w:sz w:val="20"/>
          <w:szCs w:val="20"/>
        </w:rPr>
        <w:t xml:space="preserve"> </w:t>
      </w:r>
      <w:proofErr w:type="spellStart"/>
      <w:r w:rsidRPr="00D10E90">
        <w:rPr>
          <w:sz w:val="20"/>
          <w:szCs w:val="20"/>
        </w:rPr>
        <w:t>isolates</w:t>
      </w:r>
      <w:proofErr w:type="spellEnd"/>
      <w:r w:rsidRPr="00D10E90">
        <w:rPr>
          <w:sz w:val="20"/>
          <w:szCs w:val="20"/>
        </w:rPr>
        <w:t xml:space="preserve"> of the </w:t>
      </w:r>
      <w:proofErr w:type="spellStart"/>
      <w:r w:rsidRPr="00D10E90">
        <w:rPr>
          <w:sz w:val="20"/>
          <w:szCs w:val="20"/>
        </w:rPr>
        <w:t>pinewood</w:t>
      </w:r>
      <w:proofErr w:type="spellEnd"/>
      <w:r w:rsidRPr="00D10E90">
        <w:rPr>
          <w:sz w:val="20"/>
          <w:szCs w:val="20"/>
        </w:rPr>
        <w:t xml:space="preserve"> </w:t>
      </w:r>
      <w:proofErr w:type="spellStart"/>
      <w:r w:rsidRPr="00D10E90">
        <w:rPr>
          <w:sz w:val="20"/>
          <w:szCs w:val="20"/>
        </w:rPr>
        <w:t>nematode</w:t>
      </w:r>
      <w:proofErr w:type="spellEnd"/>
      <w:r w:rsidRPr="00D10E90">
        <w:rPr>
          <w:sz w:val="20"/>
          <w:szCs w:val="20"/>
        </w:rPr>
        <w:t xml:space="preserve"> </w:t>
      </w:r>
      <w:proofErr w:type="spellStart"/>
      <w:r w:rsidRPr="00D10E90">
        <w:rPr>
          <w:sz w:val="20"/>
          <w:szCs w:val="20"/>
        </w:rPr>
        <w:t>Bursaphelenchus</w:t>
      </w:r>
      <w:proofErr w:type="spellEnd"/>
      <w:r w:rsidRPr="00D10E90">
        <w:rPr>
          <w:sz w:val="20"/>
          <w:szCs w:val="20"/>
        </w:rPr>
        <w:t xml:space="preserve"> </w:t>
      </w:r>
      <w:proofErr w:type="spellStart"/>
      <w:r w:rsidRPr="00D10E90">
        <w:rPr>
          <w:sz w:val="20"/>
          <w:szCs w:val="20"/>
        </w:rPr>
        <w:t>xylophilus</w:t>
      </w:r>
      <w:proofErr w:type="spellEnd"/>
      <w:r w:rsidRPr="00D10E90">
        <w:rPr>
          <w:sz w:val="20"/>
          <w:szCs w:val="20"/>
        </w:rPr>
        <w:t xml:space="preserve">, the causal agent of the pine </w:t>
      </w:r>
      <w:proofErr w:type="spellStart"/>
      <w:r w:rsidRPr="00D10E90">
        <w:rPr>
          <w:sz w:val="20"/>
          <w:szCs w:val="20"/>
        </w:rPr>
        <w:t>wilt</w:t>
      </w:r>
      <w:proofErr w:type="spellEnd"/>
      <w:r w:rsidRPr="00D10E90">
        <w:rPr>
          <w:sz w:val="20"/>
          <w:szCs w:val="20"/>
        </w:rPr>
        <w:t xml:space="preserve"> </w:t>
      </w:r>
      <w:proofErr w:type="spellStart"/>
      <w:r w:rsidRPr="00D10E90">
        <w:rPr>
          <w:sz w:val="20"/>
          <w:szCs w:val="20"/>
        </w:rPr>
        <w:t>disease</w:t>
      </w:r>
      <w:proofErr w:type="spellEnd"/>
      <w:r w:rsidRPr="00D10E90">
        <w:rPr>
          <w:sz w:val="20"/>
          <w:szCs w:val="20"/>
        </w:rPr>
        <w:t xml:space="preserve">, has been crucial to </w:t>
      </w:r>
      <w:proofErr w:type="spellStart"/>
      <w:r w:rsidRPr="00D10E90">
        <w:rPr>
          <w:sz w:val="20"/>
          <w:szCs w:val="20"/>
        </w:rPr>
        <w:lastRenderedPageBreak/>
        <w:t>research</w:t>
      </w:r>
      <w:proofErr w:type="spellEnd"/>
      <w:r w:rsidRPr="00D10E90">
        <w:rPr>
          <w:sz w:val="20"/>
          <w:szCs w:val="20"/>
        </w:rPr>
        <w:t xml:space="preserve"> on </w:t>
      </w:r>
      <w:proofErr w:type="spellStart"/>
      <w:r w:rsidRPr="00D10E90">
        <w:rPr>
          <w:sz w:val="20"/>
          <w:szCs w:val="20"/>
        </w:rPr>
        <w:t>this</w:t>
      </w:r>
      <w:proofErr w:type="spellEnd"/>
      <w:r w:rsidRPr="00D10E90">
        <w:rPr>
          <w:sz w:val="20"/>
          <w:szCs w:val="20"/>
        </w:rPr>
        <w:t xml:space="preserve"> important </w:t>
      </w:r>
      <w:proofErr w:type="spellStart"/>
      <w:r w:rsidRPr="00D10E90">
        <w:rPr>
          <w:sz w:val="20"/>
          <w:szCs w:val="20"/>
        </w:rPr>
        <w:t>forest</w:t>
      </w:r>
      <w:proofErr w:type="spellEnd"/>
      <w:r w:rsidRPr="00D10E90">
        <w:rPr>
          <w:sz w:val="20"/>
          <w:szCs w:val="20"/>
        </w:rPr>
        <w:t xml:space="preserve"> </w:t>
      </w:r>
      <w:proofErr w:type="spellStart"/>
      <w:r w:rsidRPr="00D10E90">
        <w:rPr>
          <w:sz w:val="20"/>
          <w:szCs w:val="20"/>
        </w:rPr>
        <w:t>pathogen</w:t>
      </w:r>
      <w:proofErr w:type="spellEnd"/>
      <w:r w:rsidRPr="00D10E90">
        <w:rPr>
          <w:sz w:val="20"/>
          <w:szCs w:val="20"/>
        </w:rPr>
        <w:t xml:space="preserve">. </w:t>
      </w:r>
      <w:proofErr w:type="spellStart"/>
      <w:r w:rsidRPr="00D10E90">
        <w:rPr>
          <w:sz w:val="20"/>
          <w:szCs w:val="20"/>
        </w:rPr>
        <w:t>Here</w:t>
      </w:r>
      <w:proofErr w:type="spellEnd"/>
      <w:r w:rsidRPr="00D10E90">
        <w:rPr>
          <w:sz w:val="20"/>
          <w:szCs w:val="20"/>
        </w:rPr>
        <w:t xml:space="preserve"> </w:t>
      </w:r>
      <w:proofErr w:type="spellStart"/>
      <w:r w:rsidRPr="00D10E90">
        <w:rPr>
          <w:sz w:val="20"/>
          <w:szCs w:val="20"/>
        </w:rPr>
        <w:t>we</w:t>
      </w:r>
      <w:proofErr w:type="spellEnd"/>
      <w:r w:rsidRPr="00D10E90">
        <w:rPr>
          <w:sz w:val="20"/>
          <w:szCs w:val="20"/>
        </w:rPr>
        <w:t xml:space="preserve"> </w:t>
      </w:r>
      <w:proofErr w:type="spellStart"/>
      <w:r w:rsidRPr="00D10E90">
        <w:rPr>
          <w:sz w:val="20"/>
          <w:szCs w:val="20"/>
        </w:rPr>
        <w:t>describe</w:t>
      </w:r>
      <w:proofErr w:type="spellEnd"/>
      <w:r w:rsidRPr="00D10E90">
        <w:rPr>
          <w:sz w:val="20"/>
          <w:szCs w:val="20"/>
        </w:rPr>
        <w:t xml:space="preserve"> a simple, low-cost, and </w:t>
      </w:r>
      <w:proofErr w:type="spellStart"/>
      <w:r w:rsidRPr="00D10E90">
        <w:rPr>
          <w:sz w:val="20"/>
          <w:szCs w:val="20"/>
        </w:rPr>
        <w:t>easy</w:t>
      </w:r>
      <w:proofErr w:type="spellEnd"/>
      <w:r w:rsidRPr="00D10E90">
        <w:rPr>
          <w:sz w:val="20"/>
          <w:szCs w:val="20"/>
        </w:rPr>
        <w:t xml:space="preserve"> </w:t>
      </w:r>
      <w:proofErr w:type="spellStart"/>
      <w:r w:rsidRPr="00D10E90">
        <w:rPr>
          <w:sz w:val="20"/>
          <w:szCs w:val="20"/>
        </w:rPr>
        <w:t>way</w:t>
      </w:r>
      <w:proofErr w:type="spellEnd"/>
      <w:r w:rsidRPr="00D10E90">
        <w:rPr>
          <w:sz w:val="20"/>
          <w:szCs w:val="20"/>
        </w:rPr>
        <w:t xml:space="preserve"> to </w:t>
      </w:r>
      <w:proofErr w:type="spellStart"/>
      <w:r w:rsidRPr="00D10E90">
        <w:rPr>
          <w:sz w:val="20"/>
          <w:szCs w:val="20"/>
        </w:rPr>
        <w:t>obtain</w:t>
      </w:r>
      <w:proofErr w:type="spellEnd"/>
      <w:r w:rsidRPr="00D10E90">
        <w:rPr>
          <w:sz w:val="20"/>
          <w:szCs w:val="20"/>
        </w:rPr>
        <w:t xml:space="preserve"> </w:t>
      </w:r>
      <w:proofErr w:type="spellStart"/>
      <w:r w:rsidRPr="00D10E90">
        <w:rPr>
          <w:sz w:val="20"/>
          <w:szCs w:val="20"/>
        </w:rPr>
        <w:t>samples</w:t>
      </w:r>
      <w:proofErr w:type="spellEnd"/>
      <w:r w:rsidRPr="00D10E90">
        <w:rPr>
          <w:sz w:val="20"/>
          <w:szCs w:val="20"/>
        </w:rPr>
        <w:t xml:space="preserve"> of </w:t>
      </w:r>
      <w:proofErr w:type="spellStart"/>
      <w:r w:rsidRPr="00D10E90">
        <w:rPr>
          <w:sz w:val="20"/>
          <w:szCs w:val="20"/>
        </w:rPr>
        <w:t>wild</w:t>
      </w:r>
      <w:proofErr w:type="spellEnd"/>
      <w:r w:rsidRPr="00D10E90">
        <w:rPr>
          <w:sz w:val="20"/>
          <w:szCs w:val="20"/>
        </w:rPr>
        <w:t xml:space="preserve"> populations of B. </w:t>
      </w:r>
      <w:proofErr w:type="spellStart"/>
      <w:r w:rsidRPr="00D10E90">
        <w:rPr>
          <w:sz w:val="20"/>
          <w:szCs w:val="20"/>
        </w:rPr>
        <w:t>xylophilus</w:t>
      </w:r>
      <w:proofErr w:type="spellEnd"/>
      <w:r w:rsidRPr="00D10E90">
        <w:rPr>
          <w:sz w:val="20"/>
          <w:szCs w:val="20"/>
        </w:rPr>
        <w:t xml:space="preserve"> by </w:t>
      </w:r>
      <w:proofErr w:type="spellStart"/>
      <w:r w:rsidRPr="00D10E90">
        <w:rPr>
          <w:sz w:val="20"/>
          <w:szCs w:val="20"/>
        </w:rPr>
        <w:t>culturing</w:t>
      </w:r>
      <w:proofErr w:type="spellEnd"/>
      <w:r w:rsidRPr="00D10E90">
        <w:rPr>
          <w:sz w:val="20"/>
          <w:szCs w:val="20"/>
        </w:rPr>
        <w:t xml:space="preserve"> </w:t>
      </w:r>
      <w:proofErr w:type="spellStart"/>
      <w:r w:rsidRPr="00D10E90">
        <w:rPr>
          <w:sz w:val="20"/>
          <w:szCs w:val="20"/>
        </w:rPr>
        <w:t>dauers</w:t>
      </w:r>
      <w:proofErr w:type="spellEnd"/>
      <w:r w:rsidRPr="00D10E90">
        <w:rPr>
          <w:sz w:val="20"/>
          <w:szCs w:val="20"/>
        </w:rPr>
        <w:t xml:space="preserve"> </w:t>
      </w:r>
      <w:proofErr w:type="spellStart"/>
      <w:r w:rsidRPr="00D10E90">
        <w:rPr>
          <w:sz w:val="20"/>
          <w:szCs w:val="20"/>
        </w:rPr>
        <w:t>extracted</w:t>
      </w:r>
      <w:proofErr w:type="spellEnd"/>
      <w:r w:rsidRPr="00D10E90">
        <w:rPr>
          <w:sz w:val="20"/>
          <w:szCs w:val="20"/>
        </w:rPr>
        <w:t xml:space="preserve"> </w:t>
      </w:r>
      <w:proofErr w:type="spellStart"/>
      <w:r w:rsidRPr="00D10E90">
        <w:rPr>
          <w:sz w:val="20"/>
          <w:szCs w:val="20"/>
        </w:rPr>
        <w:t>directly</w:t>
      </w:r>
      <w:proofErr w:type="spellEnd"/>
      <w:r w:rsidRPr="00D10E90">
        <w:rPr>
          <w:sz w:val="20"/>
          <w:szCs w:val="20"/>
        </w:rPr>
        <w:t xml:space="preserve"> </w:t>
      </w:r>
      <w:proofErr w:type="spellStart"/>
      <w:r w:rsidRPr="00D10E90">
        <w:rPr>
          <w:sz w:val="20"/>
          <w:szCs w:val="20"/>
        </w:rPr>
        <w:t>from</w:t>
      </w:r>
      <w:proofErr w:type="spellEnd"/>
      <w:r w:rsidRPr="00D10E90">
        <w:rPr>
          <w:sz w:val="20"/>
          <w:szCs w:val="20"/>
        </w:rPr>
        <w:t xml:space="preserve"> the </w:t>
      </w:r>
      <w:proofErr w:type="spellStart"/>
      <w:r w:rsidRPr="00D10E90">
        <w:rPr>
          <w:sz w:val="20"/>
          <w:szCs w:val="20"/>
        </w:rPr>
        <w:t>insect</w:t>
      </w:r>
      <w:proofErr w:type="spellEnd"/>
      <w:r w:rsidRPr="00D10E90">
        <w:rPr>
          <w:sz w:val="20"/>
          <w:szCs w:val="20"/>
        </w:rPr>
        <w:t xml:space="preserve"> </w:t>
      </w:r>
      <w:proofErr w:type="spellStart"/>
      <w:r w:rsidRPr="00D10E90">
        <w:rPr>
          <w:sz w:val="20"/>
          <w:szCs w:val="20"/>
        </w:rPr>
        <w:t>vector</w:t>
      </w:r>
      <w:proofErr w:type="spellEnd"/>
      <w:r w:rsidRPr="00D10E90">
        <w:rPr>
          <w:sz w:val="20"/>
          <w:szCs w:val="20"/>
        </w:rPr>
        <w:t>."</w:t>
      </w:r>
    </w:p>
    <w:p w:rsidR="00D101F9" w:rsidRDefault="00D101F9"/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token"/>
          <w:rFonts w:ascii="Menlo" w:hAnsi="Menlo" w:cs="Menlo"/>
          <w:color w:val="D4D4D4"/>
        </w:rPr>
        <w:t>{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entities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"Plant </w:t>
      </w:r>
      <w:proofErr w:type="spellStart"/>
      <w:r>
        <w:rPr>
          <w:rStyle w:val="token"/>
          <w:rFonts w:ascii="Menlo" w:hAnsi="Menlo" w:cs="Menlo"/>
          <w:color w:val="CE9178"/>
        </w:rPr>
        <w:t>pest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Bursaphelenchus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xylophilus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Disease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"pine </w:t>
      </w:r>
      <w:proofErr w:type="spellStart"/>
      <w:r>
        <w:rPr>
          <w:rStyle w:val="token"/>
          <w:rFonts w:ascii="Menlo" w:hAnsi="Menlo" w:cs="Menlo"/>
          <w:color w:val="CE9178"/>
        </w:rPr>
        <w:t>wilt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disease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</w:t>
      </w:r>
      <w:r>
        <w:rPr>
          <w:rStyle w:val="token"/>
          <w:rFonts w:ascii="Menlo" w:hAnsi="Menlo" w:cs="Menlo"/>
          <w:color w:val="D4D4D4"/>
        </w:rPr>
        <w:t>],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relationships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"Causes"</w:t>
      </w:r>
      <w:r>
        <w:rPr>
          <w:rStyle w:val="token"/>
          <w:rFonts w:ascii="Menlo" w:hAnsi="Menlo" w:cs="Menlo"/>
          <w:color w:val="D4D4D4"/>
        </w:rPr>
        <w:t>,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"arguments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"Plant </w:t>
      </w:r>
      <w:proofErr w:type="spellStart"/>
      <w:r>
        <w:rPr>
          <w:rStyle w:val="token"/>
          <w:rFonts w:ascii="Menlo" w:hAnsi="Menlo" w:cs="Menlo"/>
          <w:color w:val="CE9178"/>
        </w:rPr>
        <w:t>pest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Bursaphelenchus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xylophilus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},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Disease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"pine </w:t>
      </w:r>
      <w:proofErr w:type="spellStart"/>
      <w:r>
        <w:rPr>
          <w:rStyle w:val="token"/>
          <w:rFonts w:ascii="Menlo" w:hAnsi="Menlo" w:cs="Menlo"/>
          <w:color w:val="CE9178"/>
        </w:rPr>
        <w:t>wilt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disease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D4D4D4"/>
        </w:rPr>
        <w:t>]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</w:t>
      </w:r>
      <w:r>
        <w:rPr>
          <w:rStyle w:val="token"/>
          <w:rFonts w:ascii="Menlo" w:hAnsi="Menlo" w:cs="Menlo"/>
          <w:color w:val="D4D4D4"/>
        </w:rPr>
        <w:t>]</w:t>
      </w:r>
    </w:p>
    <w:p w:rsidR="00D101F9" w:rsidRDefault="00D101F9" w:rsidP="00D101F9">
      <w:pPr>
        <w:pStyle w:val="PrformatHTML"/>
        <w:shd w:val="clear" w:color="auto" w:fill="1E1E1E"/>
        <w:rPr>
          <w:rFonts w:ascii="Menlo" w:hAnsi="Menlo" w:cs="Menlo"/>
          <w:color w:val="D4D4D4"/>
        </w:rPr>
      </w:pPr>
      <w:r>
        <w:rPr>
          <w:rStyle w:val="token"/>
          <w:rFonts w:ascii="Menlo" w:hAnsi="Menlo" w:cs="Menlo"/>
          <w:color w:val="D4D4D4"/>
        </w:rPr>
        <w:t>}</w:t>
      </w:r>
    </w:p>
    <w:p w:rsidR="00D101F9" w:rsidRDefault="00D101F9"/>
    <w:p w:rsidR="00D101F9" w:rsidRPr="00D10E90" w:rsidRDefault="00D101F9" w:rsidP="00D101F9">
      <w:pPr>
        <w:rPr>
          <w:sz w:val="20"/>
          <w:szCs w:val="20"/>
        </w:rPr>
      </w:pPr>
      <w:r w:rsidRPr="00D10E90">
        <w:rPr>
          <w:sz w:val="20"/>
          <w:szCs w:val="20"/>
        </w:rPr>
        <w:t xml:space="preserve">Message : « </w:t>
      </w:r>
      <w:proofErr w:type="spellStart"/>
      <w:r w:rsidRPr="00D10E90">
        <w:rPr>
          <w:sz w:val="20"/>
          <w:szCs w:val="20"/>
        </w:rPr>
        <w:t>Epidemiological</w:t>
      </w:r>
      <w:proofErr w:type="spellEnd"/>
      <w:r w:rsidRPr="00D10E90">
        <w:rPr>
          <w:sz w:val="20"/>
          <w:szCs w:val="20"/>
        </w:rPr>
        <w:t xml:space="preserve"> </w:t>
      </w:r>
      <w:proofErr w:type="spellStart"/>
      <w:r w:rsidRPr="00D10E90">
        <w:rPr>
          <w:sz w:val="20"/>
          <w:szCs w:val="20"/>
        </w:rPr>
        <w:t>Role</w:t>
      </w:r>
      <w:proofErr w:type="spellEnd"/>
      <w:r w:rsidRPr="00D10E90">
        <w:rPr>
          <w:sz w:val="20"/>
          <w:szCs w:val="20"/>
        </w:rPr>
        <w:t xml:space="preserve"> of </w:t>
      </w:r>
      <w:proofErr w:type="spellStart"/>
      <w:r w:rsidRPr="006A4CD0">
        <w:rPr>
          <w:sz w:val="20"/>
          <w:szCs w:val="20"/>
          <w:highlight w:val="yellow"/>
        </w:rPr>
        <w:t>Dictyophara</w:t>
      </w:r>
      <w:proofErr w:type="spellEnd"/>
      <w:r w:rsidRPr="006A4CD0">
        <w:rPr>
          <w:sz w:val="20"/>
          <w:szCs w:val="20"/>
          <w:highlight w:val="yellow"/>
        </w:rPr>
        <w:t xml:space="preserve"> </w:t>
      </w:r>
      <w:proofErr w:type="spellStart"/>
      <w:r w:rsidRPr="006A4CD0">
        <w:rPr>
          <w:sz w:val="20"/>
          <w:szCs w:val="20"/>
          <w:highlight w:val="yellow"/>
        </w:rPr>
        <w:t>europaea</w:t>
      </w:r>
      <w:proofErr w:type="spellEnd"/>
      <w:r w:rsidRPr="00D10E90">
        <w:rPr>
          <w:sz w:val="20"/>
          <w:szCs w:val="20"/>
        </w:rPr>
        <w:t xml:space="preserve"> (</w:t>
      </w:r>
      <w:proofErr w:type="spellStart"/>
      <w:proofErr w:type="gramStart"/>
      <w:r w:rsidRPr="00D10E90">
        <w:rPr>
          <w:sz w:val="20"/>
          <w:szCs w:val="20"/>
        </w:rPr>
        <w:t>Hemiptera</w:t>
      </w:r>
      <w:proofErr w:type="spellEnd"/>
      <w:r w:rsidRPr="00D10E90">
        <w:rPr>
          <w:sz w:val="20"/>
          <w:szCs w:val="20"/>
        </w:rPr>
        <w:t>:</w:t>
      </w:r>
      <w:proofErr w:type="gramEnd"/>
      <w:r w:rsidRPr="00D10E90">
        <w:rPr>
          <w:sz w:val="20"/>
          <w:szCs w:val="20"/>
        </w:rPr>
        <w:t xml:space="preserve"> </w:t>
      </w:r>
      <w:proofErr w:type="spellStart"/>
      <w:r w:rsidRPr="00D10E90">
        <w:rPr>
          <w:sz w:val="20"/>
          <w:szCs w:val="20"/>
        </w:rPr>
        <w:t>Dictyopharidae</w:t>
      </w:r>
      <w:proofErr w:type="spellEnd"/>
      <w:r w:rsidRPr="00D10E90">
        <w:rPr>
          <w:sz w:val="20"/>
          <w:szCs w:val="20"/>
        </w:rPr>
        <w:t>) in the Transmission of ‘</w:t>
      </w:r>
      <w:proofErr w:type="spellStart"/>
      <w:r w:rsidRPr="00D10E90">
        <w:rPr>
          <w:sz w:val="20"/>
          <w:szCs w:val="20"/>
        </w:rPr>
        <w:t>Candidatus</w:t>
      </w:r>
      <w:proofErr w:type="spellEnd"/>
      <w:r w:rsidRPr="00D10E90">
        <w:rPr>
          <w:sz w:val="20"/>
          <w:szCs w:val="20"/>
        </w:rPr>
        <w:t xml:space="preserve"> </w:t>
      </w:r>
      <w:proofErr w:type="spellStart"/>
      <w:r w:rsidRPr="00D10E90">
        <w:rPr>
          <w:sz w:val="20"/>
          <w:szCs w:val="20"/>
        </w:rPr>
        <w:t>Phytoplasma</w:t>
      </w:r>
      <w:proofErr w:type="spellEnd"/>
      <w:r w:rsidRPr="00D10E90">
        <w:rPr>
          <w:sz w:val="20"/>
          <w:szCs w:val="20"/>
        </w:rPr>
        <w:t xml:space="preserve"> </w:t>
      </w:r>
      <w:proofErr w:type="spellStart"/>
      <w:r w:rsidRPr="00D10E90">
        <w:rPr>
          <w:sz w:val="20"/>
          <w:szCs w:val="20"/>
        </w:rPr>
        <w:t>solani</w:t>
      </w:r>
      <w:proofErr w:type="spellEnd"/>
      <w:r w:rsidRPr="00D10E90">
        <w:rPr>
          <w:sz w:val="20"/>
          <w:szCs w:val="20"/>
        </w:rPr>
        <w:t xml:space="preserve">’ Bois noir, an </w:t>
      </w:r>
      <w:proofErr w:type="spellStart"/>
      <w:r w:rsidRPr="00D10E90">
        <w:rPr>
          <w:sz w:val="20"/>
          <w:szCs w:val="20"/>
        </w:rPr>
        <w:t>economically</w:t>
      </w:r>
      <w:proofErr w:type="spellEnd"/>
      <w:r w:rsidRPr="00D10E90">
        <w:rPr>
          <w:sz w:val="20"/>
          <w:szCs w:val="20"/>
        </w:rPr>
        <w:t xml:space="preserve"> important </w:t>
      </w:r>
      <w:proofErr w:type="spellStart"/>
      <w:r w:rsidRPr="00D10E90">
        <w:rPr>
          <w:sz w:val="20"/>
          <w:szCs w:val="20"/>
        </w:rPr>
        <w:t>disease</w:t>
      </w:r>
      <w:proofErr w:type="spellEnd"/>
      <w:r w:rsidRPr="00D10E90">
        <w:rPr>
          <w:sz w:val="20"/>
          <w:szCs w:val="20"/>
        </w:rPr>
        <w:t xml:space="preserve"> of </w:t>
      </w:r>
      <w:proofErr w:type="spellStart"/>
      <w:r w:rsidRPr="00D10E90">
        <w:rPr>
          <w:sz w:val="20"/>
          <w:szCs w:val="20"/>
        </w:rPr>
        <w:t>grapevine</w:t>
      </w:r>
      <w:proofErr w:type="spellEnd"/>
      <w:r w:rsidRPr="00D10E90">
        <w:rPr>
          <w:sz w:val="20"/>
          <w:szCs w:val="20"/>
        </w:rPr>
        <w:t xml:space="preserve"> </w:t>
      </w:r>
      <w:proofErr w:type="spellStart"/>
      <w:r w:rsidRPr="00D10E90">
        <w:rPr>
          <w:sz w:val="20"/>
          <w:szCs w:val="20"/>
        </w:rPr>
        <w:t>yellows</w:t>
      </w:r>
      <w:proofErr w:type="spellEnd"/>
      <w:r w:rsidRPr="00D10E90">
        <w:rPr>
          <w:sz w:val="20"/>
          <w:szCs w:val="20"/>
        </w:rPr>
        <w:t xml:space="preserve"> </w:t>
      </w:r>
      <w:proofErr w:type="spellStart"/>
      <w:r w:rsidRPr="00D10E90">
        <w:rPr>
          <w:sz w:val="20"/>
          <w:szCs w:val="20"/>
        </w:rPr>
        <w:t>that</w:t>
      </w:r>
      <w:proofErr w:type="spellEnd"/>
      <w:r w:rsidRPr="00D10E90">
        <w:rPr>
          <w:sz w:val="20"/>
          <w:szCs w:val="20"/>
        </w:rPr>
        <w:t xml:space="preserve"> causes </w:t>
      </w:r>
      <w:proofErr w:type="spellStart"/>
      <w:r w:rsidRPr="00D10E90">
        <w:rPr>
          <w:sz w:val="20"/>
          <w:szCs w:val="20"/>
        </w:rPr>
        <w:t>significant</w:t>
      </w:r>
      <w:proofErr w:type="spellEnd"/>
      <w:r w:rsidRPr="00D10E90">
        <w:rPr>
          <w:sz w:val="20"/>
          <w:szCs w:val="20"/>
        </w:rPr>
        <w:t xml:space="preserve"> </w:t>
      </w:r>
      <w:proofErr w:type="spellStart"/>
      <w:r w:rsidRPr="00D10E90">
        <w:rPr>
          <w:sz w:val="20"/>
          <w:szCs w:val="20"/>
        </w:rPr>
        <w:t>economic</w:t>
      </w:r>
      <w:proofErr w:type="spellEnd"/>
      <w:r w:rsidRPr="00D10E90">
        <w:rPr>
          <w:sz w:val="20"/>
          <w:szCs w:val="20"/>
        </w:rPr>
        <w:t xml:space="preserve"> </w:t>
      </w:r>
      <w:proofErr w:type="spellStart"/>
      <w:r w:rsidRPr="00D10E90">
        <w:rPr>
          <w:sz w:val="20"/>
          <w:szCs w:val="20"/>
        </w:rPr>
        <w:t>losses</w:t>
      </w:r>
      <w:proofErr w:type="spellEnd"/>
      <w:r w:rsidRPr="00D10E90">
        <w:rPr>
          <w:sz w:val="20"/>
          <w:szCs w:val="20"/>
        </w:rPr>
        <w:t xml:space="preserve"> in </w:t>
      </w:r>
      <w:proofErr w:type="spellStart"/>
      <w:r w:rsidRPr="00D10E90">
        <w:rPr>
          <w:sz w:val="20"/>
          <w:szCs w:val="20"/>
        </w:rPr>
        <w:t>wine</w:t>
      </w:r>
      <w:proofErr w:type="spellEnd"/>
      <w:r w:rsidRPr="00D10E90">
        <w:rPr>
          <w:sz w:val="20"/>
          <w:szCs w:val="20"/>
        </w:rPr>
        <w:t xml:space="preserve"> production, </w:t>
      </w:r>
      <w:proofErr w:type="spellStart"/>
      <w:r w:rsidRPr="00D10E90">
        <w:rPr>
          <w:sz w:val="20"/>
          <w:szCs w:val="20"/>
        </w:rPr>
        <w:t>is</w:t>
      </w:r>
      <w:proofErr w:type="spellEnd"/>
      <w:r w:rsidRPr="00D10E90">
        <w:rPr>
          <w:sz w:val="20"/>
          <w:szCs w:val="20"/>
        </w:rPr>
        <w:t xml:space="preserve"> </w:t>
      </w:r>
      <w:proofErr w:type="spellStart"/>
      <w:r w:rsidRPr="00D10E90">
        <w:rPr>
          <w:sz w:val="20"/>
          <w:szCs w:val="20"/>
        </w:rPr>
        <w:t>associated</w:t>
      </w:r>
      <w:proofErr w:type="spellEnd"/>
      <w:r w:rsidRPr="00D10E90">
        <w:rPr>
          <w:sz w:val="20"/>
          <w:szCs w:val="20"/>
        </w:rPr>
        <w:t xml:space="preserve"> </w:t>
      </w:r>
      <w:proofErr w:type="spellStart"/>
      <w:r w:rsidRPr="00D10E90">
        <w:rPr>
          <w:sz w:val="20"/>
          <w:szCs w:val="20"/>
        </w:rPr>
        <w:t>with</w:t>
      </w:r>
      <w:proofErr w:type="spellEnd"/>
      <w:r w:rsidRPr="00D10E90">
        <w:rPr>
          <w:sz w:val="20"/>
          <w:szCs w:val="20"/>
        </w:rPr>
        <w:t xml:space="preserve"> ‘</w:t>
      </w:r>
      <w:proofErr w:type="spellStart"/>
      <w:r w:rsidRPr="00D10E90">
        <w:rPr>
          <w:sz w:val="20"/>
          <w:szCs w:val="20"/>
        </w:rPr>
        <w:t>Candidatus</w:t>
      </w:r>
      <w:proofErr w:type="spellEnd"/>
      <w:r w:rsidRPr="00D10E90">
        <w:rPr>
          <w:sz w:val="20"/>
          <w:szCs w:val="20"/>
        </w:rPr>
        <w:t xml:space="preserve"> </w:t>
      </w:r>
      <w:proofErr w:type="spellStart"/>
      <w:r w:rsidRPr="00D10E90">
        <w:rPr>
          <w:sz w:val="20"/>
          <w:szCs w:val="20"/>
        </w:rPr>
        <w:t>Phytoplasma</w:t>
      </w:r>
      <w:proofErr w:type="spellEnd"/>
      <w:r w:rsidRPr="00D10E90">
        <w:rPr>
          <w:sz w:val="20"/>
          <w:szCs w:val="20"/>
        </w:rPr>
        <w:t xml:space="preserve"> </w:t>
      </w:r>
      <w:proofErr w:type="spellStart"/>
      <w:r w:rsidRPr="00D10E90">
        <w:rPr>
          <w:sz w:val="20"/>
          <w:szCs w:val="20"/>
        </w:rPr>
        <w:t>solani</w:t>
      </w:r>
      <w:proofErr w:type="spellEnd"/>
      <w:r w:rsidRPr="00D10E90">
        <w:rPr>
          <w:sz w:val="20"/>
          <w:szCs w:val="20"/>
        </w:rPr>
        <w:t xml:space="preserve">’ and </w:t>
      </w:r>
      <w:proofErr w:type="spellStart"/>
      <w:r w:rsidRPr="00D10E90">
        <w:rPr>
          <w:sz w:val="20"/>
          <w:szCs w:val="20"/>
        </w:rPr>
        <w:t>transmitted</w:t>
      </w:r>
      <w:proofErr w:type="spellEnd"/>
      <w:r w:rsidRPr="00D10E90">
        <w:rPr>
          <w:sz w:val="20"/>
          <w:szCs w:val="20"/>
        </w:rPr>
        <w:t xml:space="preserve"> to </w:t>
      </w:r>
      <w:proofErr w:type="spellStart"/>
      <w:r w:rsidRPr="00D10E90">
        <w:rPr>
          <w:sz w:val="20"/>
          <w:szCs w:val="20"/>
        </w:rPr>
        <w:t>grapevines</w:t>
      </w:r>
      <w:proofErr w:type="spellEnd"/>
      <w:r w:rsidRPr="00D10E90">
        <w:rPr>
          <w:sz w:val="20"/>
          <w:szCs w:val="20"/>
        </w:rPr>
        <w:t xml:space="preserve"> by </w:t>
      </w:r>
      <w:proofErr w:type="spellStart"/>
      <w:r w:rsidRPr="00D10E90">
        <w:rPr>
          <w:sz w:val="20"/>
          <w:szCs w:val="20"/>
        </w:rPr>
        <w:t>cixiids</w:t>
      </w:r>
      <w:proofErr w:type="spellEnd"/>
      <w:r w:rsidRPr="00D10E90">
        <w:rPr>
          <w:sz w:val="20"/>
          <w:szCs w:val="20"/>
        </w:rPr>
        <w:t xml:space="preserve"> </w:t>
      </w:r>
      <w:proofErr w:type="spellStart"/>
      <w:r w:rsidRPr="006A4CD0">
        <w:rPr>
          <w:sz w:val="20"/>
          <w:szCs w:val="20"/>
          <w:highlight w:val="yellow"/>
        </w:rPr>
        <w:t>Hyalesthes</w:t>
      </w:r>
      <w:proofErr w:type="spellEnd"/>
      <w:r w:rsidRPr="006A4CD0">
        <w:rPr>
          <w:sz w:val="20"/>
          <w:szCs w:val="20"/>
          <w:highlight w:val="yellow"/>
        </w:rPr>
        <w:t xml:space="preserve"> </w:t>
      </w:r>
      <w:proofErr w:type="spellStart"/>
      <w:r w:rsidRPr="006A4CD0">
        <w:rPr>
          <w:sz w:val="20"/>
          <w:szCs w:val="20"/>
          <w:highlight w:val="yellow"/>
        </w:rPr>
        <w:t>obsoletus</w:t>
      </w:r>
      <w:proofErr w:type="spellEnd"/>
      <w:r w:rsidRPr="00D10E90">
        <w:rPr>
          <w:sz w:val="20"/>
          <w:szCs w:val="20"/>
        </w:rPr>
        <w:t xml:space="preserve"> and </w:t>
      </w:r>
      <w:proofErr w:type="spellStart"/>
      <w:r w:rsidRPr="00D10E90">
        <w:rPr>
          <w:sz w:val="20"/>
          <w:szCs w:val="20"/>
        </w:rPr>
        <w:t>Reptalus</w:t>
      </w:r>
      <w:proofErr w:type="spellEnd"/>
      <w:r w:rsidRPr="00D10E90">
        <w:rPr>
          <w:sz w:val="20"/>
          <w:szCs w:val="20"/>
        </w:rPr>
        <w:t xml:space="preserve"> </w:t>
      </w:r>
      <w:proofErr w:type="spellStart"/>
      <w:r w:rsidRPr="00D10E90">
        <w:rPr>
          <w:sz w:val="20"/>
          <w:szCs w:val="20"/>
        </w:rPr>
        <w:t>panzeri</w:t>
      </w:r>
      <w:proofErr w:type="spellEnd"/>
      <w:r w:rsidRPr="00D10E90">
        <w:rPr>
          <w:sz w:val="20"/>
          <w:szCs w:val="20"/>
        </w:rPr>
        <w:t xml:space="preserve">. </w:t>
      </w:r>
    </w:p>
    <w:p w:rsidR="00D101F9" w:rsidRDefault="00D101F9" w:rsidP="00D101F9">
      <w:pPr>
        <w:rPr>
          <w:sz w:val="20"/>
          <w:szCs w:val="20"/>
        </w:rPr>
      </w:pPr>
      <w:proofErr w:type="spellStart"/>
      <w:r w:rsidRPr="00D10E90">
        <w:rPr>
          <w:sz w:val="20"/>
          <w:szCs w:val="20"/>
        </w:rPr>
        <w:t>Polyphagous</w:t>
      </w:r>
      <w:proofErr w:type="spellEnd"/>
      <w:r w:rsidRPr="00D10E90">
        <w:rPr>
          <w:sz w:val="20"/>
          <w:szCs w:val="20"/>
        </w:rPr>
        <w:t xml:space="preserve"> </w:t>
      </w:r>
      <w:proofErr w:type="spellStart"/>
      <w:r w:rsidRPr="00D10E90">
        <w:rPr>
          <w:sz w:val="20"/>
          <w:szCs w:val="20"/>
        </w:rPr>
        <w:t>planthopper</w:t>
      </w:r>
      <w:proofErr w:type="spellEnd"/>
      <w:r w:rsidRPr="00D10E90">
        <w:rPr>
          <w:sz w:val="20"/>
          <w:szCs w:val="20"/>
        </w:rPr>
        <w:t xml:space="preserve"> </w:t>
      </w:r>
      <w:proofErr w:type="spellStart"/>
      <w:r w:rsidRPr="00D10E90">
        <w:rPr>
          <w:sz w:val="20"/>
          <w:szCs w:val="20"/>
        </w:rPr>
        <w:t>Dictyophara</w:t>
      </w:r>
      <w:proofErr w:type="spellEnd"/>
      <w:r w:rsidRPr="00D10E90">
        <w:rPr>
          <w:sz w:val="20"/>
          <w:szCs w:val="20"/>
        </w:rPr>
        <w:t xml:space="preserve"> </w:t>
      </w:r>
      <w:proofErr w:type="spellStart"/>
      <w:r w:rsidRPr="00D10E90">
        <w:rPr>
          <w:sz w:val="20"/>
          <w:szCs w:val="20"/>
        </w:rPr>
        <w:t>europaea</w:t>
      </w:r>
      <w:proofErr w:type="spellEnd"/>
      <w:r w:rsidRPr="00D10E90">
        <w:rPr>
          <w:sz w:val="20"/>
          <w:szCs w:val="20"/>
        </w:rPr>
        <w:t xml:space="preserve">, </w:t>
      </w:r>
      <w:proofErr w:type="spellStart"/>
      <w:r w:rsidRPr="00D10E90">
        <w:rPr>
          <w:sz w:val="20"/>
          <w:szCs w:val="20"/>
        </w:rPr>
        <w:t>commonly</w:t>
      </w:r>
      <w:proofErr w:type="spellEnd"/>
      <w:r w:rsidRPr="00D10E90">
        <w:rPr>
          <w:sz w:val="20"/>
          <w:szCs w:val="20"/>
        </w:rPr>
        <w:t xml:space="preserve"> </w:t>
      </w:r>
      <w:proofErr w:type="spellStart"/>
      <w:r w:rsidRPr="00D10E90">
        <w:rPr>
          <w:sz w:val="20"/>
          <w:szCs w:val="20"/>
        </w:rPr>
        <w:t>found</w:t>
      </w:r>
      <w:proofErr w:type="spellEnd"/>
      <w:r w:rsidRPr="00D10E90">
        <w:rPr>
          <w:sz w:val="20"/>
          <w:szCs w:val="20"/>
        </w:rPr>
        <w:t xml:space="preserve"> in </w:t>
      </w:r>
      <w:proofErr w:type="spellStart"/>
      <w:r w:rsidRPr="00D10E90">
        <w:rPr>
          <w:sz w:val="20"/>
          <w:szCs w:val="20"/>
        </w:rPr>
        <w:t>natural</w:t>
      </w:r>
      <w:proofErr w:type="spellEnd"/>
      <w:r w:rsidRPr="00D10E90">
        <w:rPr>
          <w:sz w:val="20"/>
          <w:szCs w:val="20"/>
        </w:rPr>
        <w:t xml:space="preserve"> habitats, </w:t>
      </w:r>
      <w:proofErr w:type="spellStart"/>
      <w:r w:rsidRPr="00D10E90">
        <w:rPr>
          <w:sz w:val="20"/>
          <w:szCs w:val="20"/>
        </w:rPr>
        <w:t>harbors</w:t>
      </w:r>
      <w:proofErr w:type="spellEnd"/>
      <w:r w:rsidRPr="00D10E90">
        <w:rPr>
          <w:sz w:val="20"/>
          <w:szCs w:val="20"/>
        </w:rPr>
        <w:t xml:space="preserve"> </w:t>
      </w:r>
      <w:proofErr w:type="spellStart"/>
      <w:r w:rsidRPr="00D10E90">
        <w:rPr>
          <w:sz w:val="20"/>
          <w:szCs w:val="20"/>
        </w:rPr>
        <w:t>phytoplasmas</w:t>
      </w:r>
      <w:proofErr w:type="spellEnd"/>
      <w:r w:rsidRPr="00D10E90">
        <w:rPr>
          <w:sz w:val="20"/>
          <w:szCs w:val="20"/>
        </w:rPr>
        <w:t xml:space="preserve"> </w:t>
      </w:r>
      <w:proofErr w:type="spellStart"/>
      <w:r w:rsidRPr="00D10E90">
        <w:rPr>
          <w:sz w:val="20"/>
          <w:szCs w:val="20"/>
        </w:rPr>
        <w:t>from</w:t>
      </w:r>
      <w:proofErr w:type="spellEnd"/>
      <w:r w:rsidRPr="00D10E90">
        <w:rPr>
          <w:sz w:val="20"/>
          <w:szCs w:val="20"/>
        </w:rPr>
        <w:t xml:space="preserve"> distinct groups and </w:t>
      </w:r>
      <w:proofErr w:type="spellStart"/>
      <w:r w:rsidRPr="00D10E90">
        <w:rPr>
          <w:sz w:val="20"/>
          <w:szCs w:val="20"/>
        </w:rPr>
        <w:t>is</w:t>
      </w:r>
      <w:proofErr w:type="spellEnd"/>
      <w:r w:rsidRPr="00D10E90">
        <w:rPr>
          <w:sz w:val="20"/>
          <w:szCs w:val="20"/>
        </w:rPr>
        <w:t xml:space="preserve"> an alternative </w:t>
      </w:r>
      <w:proofErr w:type="spellStart"/>
      <w:r w:rsidRPr="00D10E90">
        <w:rPr>
          <w:sz w:val="20"/>
          <w:szCs w:val="20"/>
        </w:rPr>
        <w:t>vector</w:t>
      </w:r>
      <w:proofErr w:type="spellEnd"/>
      <w:r w:rsidRPr="00D10E90">
        <w:rPr>
          <w:sz w:val="20"/>
          <w:szCs w:val="20"/>
        </w:rPr>
        <w:t xml:space="preserve"> in the open </w:t>
      </w:r>
      <w:proofErr w:type="spellStart"/>
      <w:r w:rsidRPr="00D10E90">
        <w:rPr>
          <w:sz w:val="20"/>
          <w:szCs w:val="20"/>
        </w:rPr>
        <w:t>epidemiological</w:t>
      </w:r>
      <w:proofErr w:type="spellEnd"/>
      <w:r w:rsidRPr="00D10E90">
        <w:rPr>
          <w:sz w:val="20"/>
          <w:szCs w:val="20"/>
        </w:rPr>
        <w:t xml:space="preserve"> cycles of the Flavescence dorée </w:t>
      </w:r>
      <w:proofErr w:type="spellStart"/>
      <w:r w:rsidRPr="00D10E90">
        <w:rPr>
          <w:sz w:val="20"/>
          <w:szCs w:val="20"/>
        </w:rPr>
        <w:t>phytoplasma</w:t>
      </w:r>
      <w:proofErr w:type="spellEnd"/>
      <w:r w:rsidRPr="00D10E90">
        <w:rPr>
          <w:sz w:val="20"/>
          <w:szCs w:val="20"/>
        </w:rPr>
        <w:t xml:space="preserve"> in </w:t>
      </w:r>
      <w:proofErr w:type="spellStart"/>
      <w:r w:rsidRPr="00D10E90">
        <w:rPr>
          <w:sz w:val="20"/>
          <w:szCs w:val="20"/>
        </w:rPr>
        <w:t>grapevine</w:t>
      </w:r>
      <w:proofErr w:type="spellEnd"/>
      <w:r w:rsidRPr="00D10E90">
        <w:rPr>
          <w:sz w:val="20"/>
          <w:szCs w:val="20"/>
        </w:rPr>
        <w:t xml:space="preserve"> in </w:t>
      </w:r>
      <w:proofErr w:type="spellStart"/>
      <w:r w:rsidRPr="00D10E90">
        <w:rPr>
          <w:sz w:val="20"/>
          <w:szCs w:val="20"/>
        </w:rPr>
        <w:t>European</w:t>
      </w:r>
      <w:proofErr w:type="spellEnd"/>
      <w:r w:rsidRPr="00D10E90">
        <w:rPr>
          <w:sz w:val="20"/>
          <w:szCs w:val="20"/>
        </w:rPr>
        <w:t xml:space="preserve"> </w:t>
      </w:r>
      <w:proofErr w:type="spellStart"/>
      <w:r w:rsidRPr="00D10E90">
        <w:rPr>
          <w:sz w:val="20"/>
          <w:szCs w:val="20"/>
        </w:rPr>
        <w:t>vineyards</w:t>
      </w:r>
      <w:proofErr w:type="spellEnd"/>
      <w:r w:rsidRPr="00D10E90">
        <w:rPr>
          <w:sz w:val="20"/>
          <w:szCs w:val="20"/>
        </w:rPr>
        <w:t xml:space="preserve">. This </w:t>
      </w:r>
      <w:proofErr w:type="spellStart"/>
      <w:r w:rsidRPr="00D10E90">
        <w:rPr>
          <w:sz w:val="20"/>
          <w:szCs w:val="20"/>
        </w:rPr>
        <w:t>study</w:t>
      </w:r>
      <w:proofErr w:type="spellEnd"/>
      <w:r w:rsidRPr="00D10E90">
        <w:rPr>
          <w:sz w:val="20"/>
          <w:szCs w:val="20"/>
        </w:rPr>
        <w:t xml:space="preserve"> </w:t>
      </w:r>
      <w:proofErr w:type="spellStart"/>
      <w:r w:rsidRPr="00D10E90">
        <w:rPr>
          <w:sz w:val="20"/>
          <w:szCs w:val="20"/>
        </w:rPr>
        <w:t>addresses</w:t>
      </w:r>
      <w:proofErr w:type="spellEnd"/>
      <w:r w:rsidRPr="00D10E90">
        <w:rPr>
          <w:sz w:val="20"/>
          <w:szCs w:val="20"/>
        </w:rPr>
        <w:t xml:space="preserve"> the </w:t>
      </w:r>
      <w:proofErr w:type="spellStart"/>
      <w:r w:rsidRPr="00D10E90">
        <w:rPr>
          <w:sz w:val="20"/>
          <w:szCs w:val="20"/>
        </w:rPr>
        <w:t>role</w:t>
      </w:r>
      <w:proofErr w:type="spellEnd"/>
      <w:r w:rsidRPr="00D10E90">
        <w:rPr>
          <w:sz w:val="20"/>
          <w:szCs w:val="20"/>
        </w:rPr>
        <w:t xml:space="preserve"> of D. </w:t>
      </w:r>
      <w:proofErr w:type="spellStart"/>
      <w:r w:rsidRPr="00D10E90">
        <w:rPr>
          <w:sz w:val="20"/>
          <w:szCs w:val="20"/>
        </w:rPr>
        <w:t>europaea</w:t>
      </w:r>
      <w:proofErr w:type="spellEnd"/>
      <w:r w:rsidRPr="00D10E90">
        <w:rPr>
          <w:sz w:val="20"/>
          <w:szCs w:val="20"/>
        </w:rPr>
        <w:t xml:space="preserve"> in the transmission cycle(s) of </w:t>
      </w:r>
      <w:proofErr w:type="gramStart"/>
      <w:r w:rsidRPr="00D10E90">
        <w:rPr>
          <w:sz w:val="20"/>
          <w:szCs w:val="20"/>
        </w:rPr>
        <w:t>‘Ca</w:t>
      </w:r>
      <w:proofErr w:type="gramEnd"/>
      <w:r w:rsidRPr="00D10E90">
        <w:rPr>
          <w:sz w:val="20"/>
          <w:szCs w:val="20"/>
        </w:rPr>
        <w:t xml:space="preserve">. P. </w:t>
      </w:r>
      <w:proofErr w:type="spellStart"/>
      <w:r w:rsidRPr="00D10E90">
        <w:rPr>
          <w:sz w:val="20"/>
          <w:szCs w:val="20"/>
        </w:rPr>
        <w:t>solani</w:t>
      </w:r>
      <w:proofErr w:type="spellEnd"/>
      <w:r w:rsidRPr="00D10E90">
        <w:rPr>
          <w:sz w:val="20"/>
          <w:szCs w:val="20"/>
        </w:rPr>
        <w:t xml:space="preserve">’ </w:t>
      </w:r>
      <w:proofErr w:type="spellStart"/>
      <w:r w:rsidRPr="00D10E90">
        <w:rPr>
          <w:sz w:val="20"/>
          <w:szCs w:val="20"/>
        </w:rPr>
        <w:t>among</w:t>
      </w:r>
      <w:proofErr w:type="spellEnd"/>
      <w:r w:rsidRPr="00D10E90">
        <w:rPr>
          <w:sz w:val="20"/>
          <w:szCs w:val="20"/>
        </w:rPr>
        <w:t xml:space="preserve"> </w:t>
      </w:r>
      <w:proofErr w:type="spellStart"/>
      <w:r w:rsidRPr="00D10E90">
        <w:rPr>
          <w:sz w:val="20"/>
          <w:szCs w:val="20"/>
        </w:rPr>
        <w:t>wild</w:t>
      </w:r>
      <w:proofErr w:type="spellEnd"/>
      <w:r w:rsidRPr="00D10E90">
        <w:rPr>
          <w:sz w:val="20"/>
          <w:szCs w:val="20"/>
        </w:rPr>
        <w:t xml:space="preserve"> habitats, </w:t>
      </w:r>
      <w:proofErr w:type="spellStart"/>
      <w:r w:rsidRPr="00D10E90">
        <w:rPr>
          <w:sz w:val="20"/>
          <w:szCs w:val="20"/>
        </w:rPr>
        <w:t>natural</w:t>
      </w:r>
      <w:proofErr w:type="spellEnd"/>
      <w:r w:rsidRPr="00D10E90">
        <w:rPr>
          <w:sz w:val="20"/>
          <w:szCs w:val="20"/>
        </w:rPr>
        <w:t xml:space="preserve"> </w:t>
      </w:r>
      <w:proofErr w:type="spellStart"/>
      <w:r w:rsidRPr="00D10E90">
        <w:rPr>
          <w:sz w:val="20"/>
          <w:szCs w:val="20"/>
        </w:rPr>
        <w:t>reservoir</w:t>
      </w:r>
      <w:proofErr w:type="spellEnd"/>
      <w:r w:rsidRPr="00D10E90">
        <w:rPr>
          <w:sz w:val="20"/>
          <w:szCs w:val="20"/>
        </w:rPr>
        <w:t xml:space="preserve"> plants, and the </w:t>
      </w:r>
      <w:proofErr w:type="spellStart"/>
      <w:r w:rsidRPr="00D10E90">
        <w:rPr>
          <w:sz w:val="20"/>
          <w:szCs w:val="20"/>
        </w:rPr>
        <w:t>vineyard</w:t>
      </w:r>
      <w:proofErr w:type="spellEnd"/>
      <w:r w:rsidRPr="00D10E90">
        <w:rPr>
          <w:sz w:val="20"/>
          <w:szCs w:val="20"/>
        </w:rPr>
        <w:t xml:space="preserve"> </w:t>
      </w:r>
      <w:proofErr w:type="spellStart"/>
      <w:r w:rsidRPr="00D10E90">
        <w:rPr>
          <w:sz w:val="20"/>
          <w:szCs w:val="20"/>
        </w:rPr>
        <w:t>agroecosystem</w:t>
      </w:r>
      <w:proofErr w:type="spellEnd"/>
      <w:r w:rsidRPr="00D10E90">
        <w:rPr>
          <w:sz w:val="20"/>
          <w:szCs w:val="20"/>
        </w:rPr>
        <w:t xml:space="preserve"> </w:t>
      </w:r>
      <w:proofErr w:type="spellStart"/>
      <w:r w:rsidRPr="00D10E90">
        <w:rPr>
          <w:sz w:val="20"/>
          <w:szCs w:val="20"/>
        </w:rPr>
        <w:t>using</w:t>
      </w:r>
      <w:proofErr w:type="spellEnd"/>
      <w:r w:rsidRPr="00D10E90">
        <w:rPr>
          <w:sz w:val="20"/>
          <w:szCs w:val="20"/>
        </w:rPr>
        <w:t xml:space="preserve"> MLSA and transmission trials </w:t>
      </w:r>
      <w:proofErr w:type="spellStart"/>
      <w:r w:rsidRPr="00D10E90">
        <w:rPr>
          <w:sz w:val="20"/>
          <w:szCs w:val="20"/>
        </w:rPr>
        <w:t>with</w:t>
      </w:r>
      <w:proofErr w:type="spellEnd"/>
      <w:r w:rsidRPr="00D10E90">
        <w:rPr>
          <w:sz w:val="20"/>
          <w:szCs w:val="20"/>
        </w:rPr>
        <w:t xml:space="preserve"> </w:t>
      </w:r>
      <w:proofErr w:type="spellStart"/>
      <w:r w:rsidRPr="00D10E90">
        <w:rPr>
          <w:sz w:val="20"/>
          <w:szCs w:val="20"/>
        </w:rPr>
        <w:t>naturally</w:t>
      </w:r>
      <w:proofErr w:type="spellEnd"/>
      <w:r w:rsidRPr="00D10E90">
        <w:rPr>
          <w:sz w:val="20"/>
          <w:szCs w:val="20"/>
        </w:rPr>
        <w:t xml:space="preserve"> </w:t>
      </w:r>
      <w:proofErr w:type="spellStart"/>
      <w:r w:rsidRPr="00D10E90">
        <w:rPr>
          <w:sz w:val="20"/>
          <w:szCs w:val="20"/>
        </w:rPr>
        <w:t>infected</w:t>
      </w:r>
      <w:proofErr w:type="spellEnd"/>
      <w:r w:rsidRPr="00D10E90">
        <w:rPr>
          <w:sz w:val="20"/>
          <w:szCs w:val="20"/>
        </w:rPr>
        <w:t xml:space="preserve"> </w:t>
      </w:r>
      <w:proofErr w:type="spellStart"/>
      <w:r w:rsidRPr="00D10E90">
        <w:rPr>
          <w:sz w:val="20"/>
          <w:szCs w:val="20"/>
        </w:rPr>
        <w:t>adults</w:t>
      </w:r>
      <w:proofErr w:type="spellEnd"/>
      <w:r w:rsidRPr="00D10E90">
        <w:rPr>
          <w:sz w:val="20"/>
          <w:szCs w:val="20"/>
        </w:rPr>
        <w:t xml:space="preserve"> to </w:t>
      </w:r>
      <w:proofErr w:type="spellStart"/>
      <w:r w:rsidRPr="00D10E90">
        <w:rPr>
          <w:sz w:val="20"/>
          <w:szCs w:val="20"/>
        </w:rPr>
        <w:t>grapevine</w:t>
      </w:r>
      <w:proofErr w:type="spellEnd"/>
      <w:r w:rsidRPr="00D10E90">
        <w:rPr>
          <w:sz w:val="20"/>
          <w:szCs w:val="20"/>
        </w:rPr>
        <w:t xml:space="preserve"> and </w:t>
      </w:r>
      <w:proofErr w:type="spellStart"/>
      <w:r w:rsidRPr="00D10E90">
        <w:rPr>
          <w:sz w:val="20"/>
          <w:szCs w:val="20"/>
        </w:rPr>
        <w:t>Catharanthus</w:t>
      </w:r>
      <w:proofErr w:type="spellEnd"/>
      <w:r w:rsidRPr="00D10E90">
        <w:rPr>
          <w:sz w:val="20"/>
          <w:szCs w:val="20"/>
        </w:rPr>
        <w:t xml:space="preserve"> </w:t>
      </w:r>
      <w:proofErr w:type="spellStart"/>
      <w:r w:rsidRPr="00D10E90">
        <w:rPr>
          <w:sz w:val="20"/>
          <w:szCs w:val="20"/>
        </w:rPr>
        <w:t>roseus</w:t>
      </w:r>
      <w:proofErr w:type="spellEnd"/>
      <w:r w:rsidRPr="00D10E90">
        <w:rPr>
          <w:sz w:val="20"/>
          <w:szCs w:val="20"/>
        </w:rPr>
        <w:t>. "</w:t>
      </w:r>
    </w:p>
    <w:p w:rsidR="00D101F9" w:rsidRDefault="00D101F9" w:rsidP="00D101F9">
      <w:pPr>
        <w:rPr>
          <w:sz w:val="20"/>
          <w:szCs w:val="20"/>
        </w:rPr>
      </w:pP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token"/>
          <w:rFonts w:ascii="Menlo" w:hAnsi="Menlo" w:cs="Menlo"/>
          <w:color w:val="D4D4D4"/>
        </w:rPr>
        <w:t>{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entities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Insect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vector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Dictyophara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europaea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"Plant </w:t>
      </w:r>
      <w:proofErr w:type="spellStart"/>
      <w:r>
        <w:rPr>
          <w:rStyle w:val="token"/>
          <w:rFonts w:ascii="Menlo" w:hAnsi="Menlo" w:cs="Menlo"/>
          <w:color w:val="CE9178"/>
        </w:rPr>
        <w:t>pest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Candidatus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Phytoplasma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solani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Disease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"Bois noir"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Disease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grapevine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yellows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lastRenderedPageBreak/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Insect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vector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Hyalesthes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obsoletus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Insect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vector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Reptalus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panzeri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"Host plant"</w:t>
      </w:r>
      <w:r>
        <w:rPr>
          <w:rStyle w:val="token"/>
          <w:rFonts w:ascii="Menlo" w:hAnsi="Menlo" w:cs="Menlo"/>
          <w:color w:val="D4D4D4"/>
        </w:rPr>
        <w:t>,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grapevines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"Geographic location"</w:t>
      </w:r>
      <w:r>
        <w:rPr>
          <w:rStyle w:val="token"/>
          <w:rFonts w:ascii="Menlo" w:hAnsi="Menlo" w:cs="Menlo"/>
          <w:color w:val="D4D4D4"/>
        </w:rPr>
        <w:t>,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natural</w:t>
      </w:r>
      <w:proofErr w:type="spellEnd"/>
      <w:r>
        <w:rPr>
          <w:rStyle w:val="token"/>
          <w:rFonts w:ascii="Menlo" w:hAnsi="Menlo" w:cs="Menlo"/>
          <w:color w:val="CE9178"/>
        </w:rPr>
        <w:t xml:space="preserve"> habitats"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"Geographic location"</w:t>
      </w:r>
      <w:r>
        <w:rPr>
          <w:rStyle w:val="token"/>
          <w:rFonts w:ascii="Menlo" w:hAnsi="Menlo" w:cs="Menlo"/>
          <w:color w:val="D4D4D4"/>
        </w:rPr>
        <w:t>,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European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vineyards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"Host plant"</w:t>
      </w:r>
      <w:r>
        <w:rPr>
          <w:rStyle w:val="token"/>
          <w:rFonts w:ascii="Menlo" w:hAnsi="Menlo" w:cs="Menlo"/>
          <w:color w:val="D4D4D4"/>
        </w:rPr>
        <w:t>,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Catharanthus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roseus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</w:t>
      </w:r>
      <w:r>
        <w:rPr>
          <w:rStyle w:val="token"/>
          <w:rFonts w:ascii="Menlo" w:hAnsi="Menlo" w:cs="Menlo"/>
          <w:color w:val="D4D4D4"/>
        </w:rPr>
        <w:t>],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relationships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"Causes"</w:t>
      </w:r>
      <w:r>
        <w:rPr>
          <w:rStyle w:val="token"/>
          <w:rFonts w:ascii="Menlo" w:hAnsi="Menlo" w:cs="Menlo"/>
          <w:color w:val="D4D4D4"/>
        </w:rPr>
        <w:t>,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"arguments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"Plant </w:t>
      </w:r>
      <w:proofErr w:type="spellStart"/>
      <w:r>
        <w:rPr>
          <w:rStyle w:val="token"/>
          <w:rFonts w:ascii="Menlo" w:hAnsi="Menlo" w:cs="Menlo"/>
          <w:color w:val="CE9178"/>
        </w:rPr>
        <w:t>pest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Candidatus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Phytoplasma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solani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},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Disease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"Bois noir"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D4D4D4"/>
        </w:rPr>
        <w:t>]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"Causes"</w:t>
      </w:r>
      <w:r>
        <w:rPr>
          <w:rStyle w:val="token"/>
          <w:rFonts w:ascii="Menlo" w:hAnsi="Menlo" w:cs="Menlo"/>
          <w:color w:val="D4D4D4"/>
        </w:rPr>
        <w:t>,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"arguments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"Plant </w:t>
      </w:r>
      <w:proofErr w:type="spellStart"/>
      <w:r>
        <w:rPr>
          <w:rStyle w:val="token"/>
          <w:rFonts w:ascii="Menlo" w:hAnsi="Menlo" w:cs="Menlo"/>
          <w:color w:val="CE9178"/>
        </w:rPr>
        <w:t>pest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Candidatus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Phytoplasma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solani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},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Disease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grapevine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yellows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D4D4D4"/>
        </w:rPr>
        <w:t>]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Located</w:t>
      </w:r>
      <w:proofErr w:type="spellEnd"/>
      <w:r>
        <w:rPr>
          <w:rStyle w:val="token"/>
          <w:rFonts w:ascii="Menlo" w:hAnsi="Menlo" w:cs="Menlo"/>
          <w:color w:val="CE9178"/>
        </w:rPr>
        <w:t xml:space="preserve"> in"</w:t>
      </w:r>
      <w:r>
        <w:rPr>
          <w:rStyle w:val="token"/>
          <w:rFonts w:ascii="Menlo" w:hAnsi="Menlo" w:cs="Menlo"/>
          <w:color w:val="D4D4D4"/>
        </w:rPr>
        <w:t>,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"arguments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Insect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vector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Dictyophara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europaea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},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lastRenderedPageBreak/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"Geographic location"</w:t>
      </w:r>
      <w:r>
        <w:rPr>
          <w:rStyle w:val="token"/>
          <w:rFonts w:ascii="Menlo" w:hAnsi="Menlo" w:cs="Menlo"/>
          <w:color w:val="D4D4D4"/>
        </w:rPr>
        <w:t>,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natural</w:t>
      </w:r>
      <w:proofErr w:type="spellEnd"/>
      <w:r>
        <w:rPr>
          <w:rStyle w:val="token"/>
          <w:rFonts w:ascii="Menlo" w:hAnsi="Menlo" w:cs="Menlo"/>
          <w:color w:val="CE9178"/>
        </w:rPr>
        <w:t xml:space="preserve"> habitats"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D4D4D4"/>
        </w:rPr>
        <w:t>]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"Have been </w:t>
      </w:r>
      <w:proofErr w:type="spellStart"/>
      <w:r>
        <w:rPr>
          <w:rStyle w:val="token"/>
          <w:rFonts w:ascii="Menlo" w:hAnsi="Menlo" w:cs="Menlo"/>
          <w:color w:val="CE9178"/>
        </w:rPr>
        <w:t>found</w:t>
      </w:r>
      <w:proofErr w:type="spellEnd"/>
      <w:r>
        <w:rPr>
          <w:rStyle w:val="token"/>
          <w:rFonts w:ascii="Menlo" w:hAnsi="Menlo" w:cs="Menlo"/>
          <w:color w:val="CE9178"/>
        </w:rPr>
        <w:t xml:space="preserve"> on"</w:t>
      </w:r>
      <w:r>
        <w:rPr>
          <w:rStyle w:val="token"/>
          <w:rFonts w:ascii="Menlo" w:hAnsi="Menlo" w:cs="Menlo"/>
          <w:color w:val="D4D4D4"/>
        </w:rPr>
        <w:t>,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"arguments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Insect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vector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Dictyophara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europaea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},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"Host plant"</w:t>
      </w:r>
      <w:r>
        <w:rPr>
          <w:rStyle w:val="token"/>
          <w:rFonts w:ascii="Menlo" w:hAnsi="Menlo" w:cs="Menlo"/>
          <w:color w:val="D4D4D4"/>
        </w:rPr>
        <w:t>,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grapevines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D4D4D4"/>
        </w:rPr>
        <w:t>]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"Have been </w:t>
      </w:r>
      <w:proofErr w:type="spellStart"/>
      <w:r>
        <w:rPr>
          <w:rStyle w:val="token"/>
          <w:rFonts w:ascii="Menlo" w:hAnsi="Menlo" w:cs="Menlo"/>
          <w:color w:val="CE9178"/>
        </w:rPr>
        <w:t>found</w:t>
      </w:r>
      <w:proofErr w:type="spellEnd"/>
      <w:r>
        <w:rPr>
          <w:rStyle w:val="token"/>
          <w:rFonts w:ascii="Menlo" w:hAnsi="Menlo" w:cs="Menlo"/>
          <w:color w:val="CE9178"/>
        </w:rPr>
        <w:t xml:space="preserve"> on"</w:t>
      </w:r>
      <w:r>
        <w:rPr>
          <w:rStyle w:val="token"/>
          <w:rFonts w:ascii="Menlo" w:hAnsi="Menlo" w:cs="Menlo"/>
          <w:color w:val="D4D4D4"/>
        </w:rPr>
        <w:t>,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"arguments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Insect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vector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Dictyophara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europaea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},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"Host plant"</w:t>
      </w:r>
      <w:r>
        <w:rPr>
          <w:rStyle w:val="token"/>
          <w:rFonts w:ascii="Menlo" w:hAnsi="Menlo" w:cs="Menlo"/>
          <w:color w:val="D4D4D4"/>
        </w:rPr>
        <w:t>,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Catharanthus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roseus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D4D4D4"/>
        </w:rPr>
        <w:t>]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</w:t>
      </w:r>
    </w:p>
    <w:p w:rsidR="00D101F9" w:rsidRDefault="00D101F9" w:rsidP="00D101F9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</w:t>
      </w:r>
      <w:r>
        <w:rPr>
          <w:rStyle w:val="token"/>
          <w:rFonts w:ascii="Menlo" w:hAnsi="Menlo" w:cs="Menlo"/>
          <w:color w:val="D4D4D4"/>
        </w:rPr>
        <w:t>]</w:t>
      </w:r>
    </w:p>
    <w:p w:rsidR="00D101F9" w:rsidRDefault="00D101F9" w:rsidP="00D101F9">
      <w:pPr>
        <w:pStyle w:val="PrformatHTML"/>
        <w:shd w:val="clear" w:color="auto" w:fill="1E1E1E"/>
        <w:rPr>
          <w:rFonts w:ascii="Menlo" w:hAnsi="Menlo" w:cs="Menlo"/>
          <w:color w:val="D4D4D4"/>
        </w:rPr>
      </w:pPr>
      <w:r>
        <w:rPr>
          <w:rStyle w:val="token"/>
          <w:rFonts w:ascii="Menlo" w:hAnsi="Menlo" w:cs="Menlo"/>
          <w:color w:val="D4D4D4"/>
        </w:rPr>
        <w:t>}</w:t>
      </w:r>
    </w:p>
    <w:p w:rsidR="00D101F9" w:rsidRPr="00D10E90" w:rsidRDefault="00D101F9" w:rsidP="00D101F9">
      <w:pPr>
        <w:rPr>
          <w:sz w:val="20"/>
          <w:szCs w:val="20"/>
        </w:rPr>
      </w:pPr>
    </w:p>
    <w:p w:rsidR="00D101F9" w:rsidRPr="006E712A" w:rsidRDefault="00D101F9">
      <w:pPr>
        <w:rPr>
          <w:color w:val="FF0000"/>
        </w:rPr>
      </w:pPr>
      <w:proofErr w:type="spellStart"/>
      <w:proofErr w:type="gramStart"/>
      <w:r w:rsidRPr="006E712A">
        <w:rPr>
          <w:color w:val="FF0000"/>
        </w:rPr>
        <w:t>revise</w:t>
      </w:r>
      <w:proofErr w:type="spellEnd"/>
      <w:proofErr w:type="gramEnd"/>
      <w:r w:rsidRPr="006E712A">
        <w:rPr>
          <w:color w:val="FF0000"/>
        </w:rPr>
        <w:t xml:space="preserve"> </w:t>
      </w:r>
      <w:proofErr w:type="spellStart"/>
      <w:r w:rsidRPr="006E712A">
        <w:rPr>
          <w:color w:val="FF0000"/>
        </w:rPr>
        <w:t>geographical</w:t>
      </w:r>
      <w:proofErr w:type="spellEnd"/>
      <w:r w:rsidRPr="006E712A">
        <w:rPr>
          <w:color w:val="FF0000"/>
        </w:rPr>
        <w:t xml:space="preserve"> location type</w:t>
      </w:r>
    </w:p>
    <w:p w:rsidR="00D101F9" w:rsidRDefault="00D101F9"/>
    <w:p w:rsidR="00D101F9" w:rsidRPr="00D81D2E" w:rsidRDefault="00D101F9" w:rsidP="00D101F9">
      <w:pPr>
        <w:numPr>
          <w:ilvl w:val="0"/>
          <w:numId w:val="5"/>
        </w:numPr>
        <w:spacing w:before="100" w:beforeAutospacing="1" w:after="100" w:afterAutospacing="1"/>
      </w:pPr>
      <w:r w:rsidRPr="00D81D2E">
        <w:rPr>
          <w:b/>
          <w:bCs/>
        </w:rPr>
        <w:t xml:space="preserve">Geographic </w:t>
      </w:r>
      <w:proofErr w:type="gramStart"/>
      <w:r w:rsidRPr="00D81D2E">
        <w:rPr>
          <w:b/>
          <w:bCs/>
        </w:rPr>
        <w:t>location</w:t>
      </w:r>
      <w:r w:rsidRPr="00D81D2E">
        <w:t>:</w:t>
      </w:r>
      <w:proofErr w:type="gramEnd"/>
      <w:r w:rsidRPr="00D81D2E">
        <w:t xml:space="preserve"> </w:t>
      </w:r>
      <w:proofErr w:type="spellStart"/>
      <w:r w:rsidRPr="00D81D2E">
        <w:t>Include</w:t>
      </w:r>
      <w:proofErr w:type="spellEnd"/>
      <w:r w:rsidRPr="00D81D2E">
        <w:t xml:space="preserve"> </w:t>
      </w:r>
      <w:proofErr w:type="spellStart"/>
      <w:r w:rsidRPr="00D81D2E">
        <w:t>specific</w:t>
      </w:r>
      <w:proofErr w:type="spellEnd"/>
      <w:r w:rsidRPr="00D81D2E">
        <w:t xml:space="preserve"> </w:t>
      </w:r>
      <w:proofErr w:type="spellStart"/>
      <w:r w:rsidRPr="00D81D2E">
        <w:t>names</w:t>
      </w:r>
      <w:proofErr w:type="spellEnd"/>
      <w:r w:rsidRPr="00D81D2E">
        <w:t xml:space="preserve"> of places, </w:t>
      </w:r>
      <w:proofErr w:type="spellStart"/>
      <w:r w:rsidRPr="00D81D2E">
        <w:t>regions</w:t>
      </w:r>
      <w:proofErr w:type="spellEnd"/>
      <w:r w:rsidRPr="00D81D2E">
        <w:t>, or countries.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token"/>
          <w:rFonts w:ascii="Menlo" w:hAnsi="Menlo" w:cs="Menlo"/>
          <w:color w:val="D4D4D4"/>
        </w:rPr>
        <w:t>{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entities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Insect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vector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Dictyophara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europaea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"Plant </w:t>
      </w:r>
      <w:proofErr w:type="spellStart"/>
      <w:r>
        <w:rPr>
          <w:rStyle w:val="token"/>
          <w:rFonts w:ascii="Menlo" w:hAnsi="Menlo" w:cs="Menlo"/>
          <w:color w:val="CE9178"/>
        </w:rPr>
        <w:t>pest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Candidatus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Phytoplasma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solani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Disease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"Bois noir"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Disease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grapevine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yellows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lastRenderedPageBreak/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Insect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vector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Hyalesthes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obsoletus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Insect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vector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Reptalus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panzeri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"Host plant"</w:t>
      </w:r>
      <w:r>
        <w:rPr>
          <w:rStyle w:val="token"/>
          <w:rFonts w:ascii="Menlo" w:hAnsi="Menlo" w:cs="Menlo"/>
          <w:color w:val="D4D4D4"/>
        </w:rPr>
        <w:t>,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grapevines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"Geographic location"</w:t>
      </w:r>
      <w:r>
        <w:rPr>
          <w:rStyle w:val="token"/>
          <w:rFonts w:ascii="Menlo" w:hAnsi="Menlo" w:cs="Menlo"/>
          <w:color w:val="D4D4D4"/>
        </w:rPr>
        <w:t>,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European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vineyards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"Host plant"</w:t>
      </w:r>
      <w:r>
        <w:rPr>
          <w:rStyle w:val="token"/>
          <w:rFonts w:ascii="Menlo" w:hAnsi="Menlo" w:cs="Menlo"/>
          <w:color w:val="D4D4D4"/>
        </w:rPr>
        <w:t>,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Catharanthus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roseus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</w:t>
      </w:r>
      <w:r>
        <w:rPr>
          <w:rStyle w:val="token"/>
          <w:rFonts w:ascii="Menlo" w:hAnsi="Menlo" w:cs="Menlo"/>
          <w:color w:val="D4D4D4"/>
        </w:rPr>
        <w:t>],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relationships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"Causes"</w:t>
      </w:r>
      <w:r>
        <w:rPr>
          <w:rStyle w:val="token"/>
          <w:rFonts w:ascii="Menlo" w:hAnsi="Menlo" w:cs="Menlo"/>
          <w:color w:val="D4D4D4"/>
        </w:rPr>
        <w:t>,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"arguments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"Plant </w:t>
      </w:r>
      <w:proofErr w:type="spellStart"/>
      <w:r>
        <w:rPr>
          <w:rStyle w:val="token"/>
          <w:rFonts w:ascii="Menlo" w:hAnsi="Menlo" w:cs="Menlo"/>
          <w:color w:val="CE9178"/>
        </w:rPr>
        <w:t>pest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Candidatus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Phytoplasma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solani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},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Disease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"Bois noir"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D4D4D4"/>
        </w:rPr>
        <w:t>]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"Causes"</w:t>
      </w:r>
      <w:r>
        <w:rPr>
          <w:rStyle w:val="token"/>
          <w:rFonts w:ascii="Menlo" w:hAnsi="Menlo" w:cs="Menlo"/>
          <w:color w:val="D4D4D4"/>
        </w:rPr>
        <w:t>,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"arguments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"Plant </w:t>
      </w:r>
      <w:proofErr w:type="spellStart"/>
      <w:r>
        <w:rPr>
          <w:rStyle w:val="token"/>
          <w:rFonts w:ascii="Menlo" w:hAnsi="Menlo" w:cs="Menlo"/>
          <w:color w:val="CE9178"/>
        </w:rPr>
        <w:t>pest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Candidatus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Phytoplasma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solani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},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Disease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grapevine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yellows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D4D4D4"/>
        </w:rPr>
        <w:t>]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"Have been </w:t>
      </w:r>
      <w:proofErr w:type="spellStart"/>
      <w:r>
        <w:rPr>
          <w:rStyle w:val="token"/>
          <w:rFonts w:ascii="Menlo" w:hAnsi="Menlo" w:cs="Menlo"/>
          <w:color w:val="CE9178"/>
        </w:rPr>
        <w:t>found</w:t>
      </w:r>
      <w:proofErr w:type="spellEnd"/>
      <w:r>
        <w:rPr>
          <w:rStyle w:val="token"/>
          <w:rFonts w:ascii="Menlo" w:hAnsi="Menlo" w:cs="Menlo"/>
          <w:color w:val="CE9178"/>
        </w:rPr>
        <w:t xml:space="preserve"> on"</w:t>
      </w:r>
      <w:r>
        <w:rPr>
          <w:rStyle w:val="token"/>
          <w:rFonts w:ascii="Menlo" w:hAnsi="Menlo" w:cs="Menlo"/>
          <w:color w:val="D4D4D4"/>
        </w:rPr>
        <w:t>,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"arguments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Insect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vector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Dictyophara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europaea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},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"Host plant"</w:t>
      </w:r>
      <w:r>
        <w:rPr>
          <w:rStyle w:val="token"/>
          <w:rFonts w:ascii="Menlo" w:hAnsi="Menlo" w:cs="Menlo"/>
          <w:color w:val="D4D4D4"/>
        </w:rPr>
        <w:t>,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grapevines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D4D4D4"/>
        </w:rPr>
        <w:t>]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lastRenderedPageBreak/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"Have been </w:t>
      </w:r>
      <w:proofErr w:type="spellStart"/>
      <w:r>
        <w:rPr>
          <w:rStyle w:val="token"/>
          <w:rFonts w:ascii="Menlo" w:hAnsi="Menlo" w:cs="Menlo"/>
          <w:color w:val="CE9178"/>
        </w:rPr>
        <w:t>found</w:t>
      </w:r>
      <w:proofErr w:type="spellEnd"/>
      <w:r>
        <w:rPr>
          <w:rStyle w:val="token"/>
          <w:rFonts w:ascii="Menlo" w:hAnsi="Menlo" w:cs="Menlo"/>
          <w:color w:val="CE9178"/>
        </w:rPr>
        <w:t xml:space="preserve"> on"</w:t>
      </w:r>
      <w:r>
        <w:rPr>
          <w:rStyle w:val="token"/>
          <w:rFonts w:ascii="Menlo" w:hAnsi="Menlo" w:cs="Menlo"/>
          <w:color w:val="D4D4D4"/>
        </w:rPr>
        <w:t>,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"arguments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Insect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vector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Dictyophara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europaea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},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"Host plant"</w:t>
      </w:r>
      <w:r>
        <w:rPr>
          <w:rStyle w:val="token"/>
          <w:rFonts w:ascii="Menlo" w:hAnsi="Menlo" w:cs="Menlo"/>
          <w:color w:val="D4D4D4"/>
        </w:rPr>
        <w:t>,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Catharanthus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roseus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D4D4D4"/>
        </w:rPr>
        <w:t>]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</w:t>
      </w:r>
      <w:r>
        <w:rPr>
          <w:rStyle w:val="token"/>
          <w:rFonts w:ascii="Menlo" w:hAnsi="Menlo" w:cs="Menlo"/>
          <w:color w:val="D4D4D4"/>
        </w:rPr>
        <w:t>]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Fonts w:ascii="Menlo" w:hAnsi="Menlo" w:cs="Menlo"/>
          <w:color w:val="D4D4D4"/>
        </w:rPr>
      </w:pPr>
      <w:r>
        <w:rPr>
          <w:rStyle w:val="token"/>
          <w:rFonts w:ascii="Menlo" w:hAnsi="Menlo" w:cs="Menlo"/>
          <w:color w:val="D4D4D4"/>
        </w:rPr>
        <w:t>}</w:t>
      </w:r>
    </w:p>
    <w:p w:rsidR="00B109E5" w:rsidRDefault="00B109E5" w:rsidP="00B109E5">
      <w:pPr>
        <w:pStyle w:val="prose"/>
        <w:ind w:left="360"/>
      </w:pPr>
      <w:r>
        <w:t xml:space="preserve">In </w:t>
      </w:r>
      <w:proofErr w:type="spellStart"/>
      <w:r>
        <w:t>Balclutha</w:t>
      </w:r>
      <w:proofErr w:type="spellEnd"/>
      <w:r>
        <w:t xml:space="preserve"> calamagrostis and </w:t>
      </w:r>
      <w:proofErr w:type="spellStart"/>
      <w:r>
        <w:t>Balclutha</w:t>
      </w:r>
      <w:proofErr w:type="spellEnd"/>
      <w:r>
        <w:t xml:space="preserve"> </w:t>
      </w:r>
      <w:proofErr w:type="spellStart"/>
      <w:r>
        <w:t>punctata</w:t>
      </w:r>
      <w:proofErr w:type="spellEnd"/>
      <w:r>
        <w:t xml:space="preserve">, the </w:t>
      </w:r>
      <w:proofErr w:type="spellStart"/>
      <w:r>
        <w:t>bacterium</w:t>
      </w:r>
      <w:proofErr w:type="spellEnd"/>
      <w:r>
        <w:t xml:space="preserve"> </w:t>
      </w:r>
      <w:proofErr w:type="spellStart"/>
      <w:r>
        <w:t>Nasuia</w:t>
      </w:r>
      <w:proofErr w:type="spellEnd"/>
      <w:r>
        <w:t xml:space="preserve"> has not been </w:t>
      </w:r>
      <w:proofErr w:type="spellStart"/>
      <w:r>
        <w:t>detected</w:t>
      </w:r>
      <w:proofErr w:type="spellEnd"/>
      <w:r>
        <w:t xml:space="preserve">. In the </w:t>
      </w:r>
      <w:proofErr w:type="spellStart"/>
      <w:r>
        <w:t>bacteriomes</w:t>
      </w:r>
      <w:proofErr w:type="spellEnd"/>
      <w:r>
        <w:t xml:space="preserve"> of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species</w:t>
      </w:r>
      <w:proofErr w:type="spellEnd"/>
      <w:r>
        <w:t xml:space="preserve"> of </w:t>
      </w:r>
      <w:proofErr w:type="spellStart"/>
      <w:r>
        <w:t>Balclutha</w:t>
      </w:r>
      <w:proofErr w:type="spellEnd"/>
      <w:r>
        <w:t xml:space="preserve"> </w:t>
      </w:r>
      <w:proofErr w:type="spellStart"/>
      <w:r>
        <w:t>examined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bacteria</w:t>
      </w:r>
      <w:proofErr w:type="spellEnd"/>
      <w:r>
        <w:t xml:space="preserve"> </w:t>
      </w:r>
      <w:proofErr w:type="spellStart"/>
      <w:r>
        <w:t>Sulcia</w:t>
      </w:r>
      <w:proofErr w:type="spellEnd"/>
      <w:r>
        <w:t xml:space="preserve"> </w:t>
      </w:r>
      <w:proofErr w:type="spellStart"/>
      <w:r>
        <w:t>occur</w:t>
      </w:r>
      <w:proofErr w:type="spellEnd"/>
      <w:r>
        <w:t xml:space="preserve">, </w:t>
      </w:r>
      <w:proofErr w:type="spellStart"/>
      <w:r>
        <w:t>whereas</w:t>
      </w:r>
      <w:proofErr w:type="spellEnd"/>
      <w:r>
        <w:t xml:space="preserve"> </w:t>
      </w:r>
      <w:proofErr w:type="spellStart"/>
      <w:r>
        <w:t>Sodalis</w:t>
      </w:r>
      <w:proofErr w:type="spellEnd"/>
      <w:r>
        <w:t xml:space="preserve">-like </w:t>
      </w:r>
      <w:proofErr w:type="spellStart"/>
      <w:r>
        <w:t>symbionts</w:t>
      </w:r>
      <w:proofErr w:type="spellEnd"/>
      <w:r>
        <w:t xml:space="preserve"> (phylum </w:t>
      </w:r>
      <w:proofErr w:type="spellStart"/>
      <w:r>
        <w:t>Proteobacteria</w:t>
      </w:r>
      <w:proofErr w:type="spellEnd"/>
      <w:r>
        <w:t xml:space="preserve">, class </w:t>
      </w:r>
      <w:proofErr w:type="spellStart"/>
      <w:r>
        <w:t>Gammaproteobacteria</w:t>
      </w:r>
      <w:proofErr w:type="spellEnd"/>
      <w:r>
        <w:t xml:space="preserve">) are </w:t>
      </w:r>
      <w:proofErr w:type="spellStart"/>
      <w:r>
        <w:t>localized</w:t>
      </w:r>
      <w:proofErr w:type="spellEnd"/>
      <w:r>
        <w:t xml:space="preserve"> in the fat body </w:t>
      </w:r>
      <w:proofErr w:type="spellStart"/>
      <w:r>
        <w:t>cells</w:t>
      </w:r>
      <w:proofErr w:type="spellEnd"/>
      <w:r>
        <w:t xml:space="preserve">, in close </w:t>
      </w:r>
      <w:proofErr w:type="spellStart"/>
      <w:r>
        <w:t>vicinity</w:t>
      </w:r>
      <w:proofErr w:type="spellEnd"/>
      <w:r>
        <w:t xml:space="preserve"> of the </w:t>
      </w:r>
      <w:proofErr w:type="spellStart"/>
      <w:r>
        <w:t>bacteriomes</w:t>
      </w:r>
      <w:proofErr w:type="spellEnd"/>
      <w:r>
        <w:t xml:space="preserve">. To </w:t>
      </w:r>
      <w:proofErr w:type="spellStart"/>
      <w:r>
        <w:t>our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first report of the </w:t>
      </w:r>
      <w:proofErr w:type="spellStart"/>
      <w:r>
        <w:t>co-existence</w:t>
      </w:r>
      <w:proofErr w:type="spellEnd"/>
      <w:r>
        <w:t xml:space="preserve"> in </w:t>
      </w:r>
      <w:proofErr w:type="spellStart"/>
      <w:r>
        <w:t>Deltocephalinae</w:t>
      </w:r>
      <w:proofErr w:type="spellEnd"/>
      <w:r>
        <w:t xml:space="preserve"> </w:t>
      </w:r>
      <w:proofErr w:type="spellStart"/>
      <w:r>
        <w:t>leafhoppers</w:t>
      </w:r>
      <w:proofErr w:type="spellEnd"/>
      <w:r>
        <w:t xml:space="preserve"> of the </w:t>
      </w:r>
      <w:proofErr w:type="spellStart"/>
      <w:r>
        <w:t>ancient</w:t>
      </w:r>
      <w:proofErr w:type="spellEnd"/>
      <w:r>
        <w:t xml:space="preserve"> </w:t>
      </w:r>
      <w:proofErr w:type="spellStart"/>
      <w:r>
        <w:t>symbiont</w:t>
      </w:r>
      <w:proofErr w:type="spellEnd"/>
      <w:r>
        <w:t xml:space="preserve"> </w:t>
      </w:r>
      <w:proofErr w:type="spellStart"/>
      <w:r>
        <w:t>Sulcia</w:t>
      </w:r>
      <w:proofErr w:type="spellEnd"/>
      <w:r>
        <w:t xml:space="preserve"> and the more </w:t>
      </w:r>
      <w:proofErr w:type="spellStart"/>
      <w:r>
        <w:t>recently</w:t>
      </w:r>
      <w:proofErr w:type="spellEnd"/>
      <w:r>
        <w:t xml:space="preserve"> </w:t>
      </w:r>
      <w:proofErr w:type="spellStart"/>
      <w:r>
        <w:t>acquired</w:t>
      </w:r>
      <w:proofErr w:type="spellEnd"/>
      <w:r>
        <w:t xml:space="preserve"> </w:t>
      </w:r>
      <w:proofErr w:type="spellStart"/>
      <w:r>
        <w:t>Sodalis</w:t>
      </w:r>
      <w:proofErr w:type="spellEnd"/>
      <w:r>
        <w:t xml:space="preserve">-like </w:t>
      </w:r>
      <w:proofErr w:type="spellStart"/>
      <w:r>
        <w:t>bacterium</w:t>
      </w:r>
      <w:proofErr w:type="spellEnd"/>
      <w:r>
        <w:t>.</w:t>
      </w:r>
    </w:p>
    <w:p w:rsidR="00B109E5" w:rsidRDefault="00B109E5" w:rsidP="00B109E5">
      <w:pPr>
        <w:pStyle w:val="NormalWeb"/>
        <w:ind w:left="360"/>
      </w:pPr>
      <w:r>
        <w:t xml:space="preserve">Sure,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JSON-</w:t>
      </w:r>
      <w:proofErr w:type="spellStart"/>
      <w:r>
        <w:t>formatted</w:t>
      </w:r>
      <w:proofErr w:type="spellEnd"/>
      <w:r>
        <w:t xml:space="preserve"> </w:t>
      </w:r>
      <w:proofErr w:type="spellStart"/>
      <w:r>
        <w:t>summary</w:t>
      </w:r>
      <w:proofErr w:type="spellEnd"/>
      <w:r>
        <w:t xml:space="preserve"> of the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entities</w:t>
      </w:r>
      <w:proofErr w:type="spellEnd"/>
      <w:r>
        <w:t xml:space="preserve"> and </w:t>
      </w:r>
      <w:proofErr w:type="spellStart"/>
      <w:r>
        <w:t>relationships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 xml:space="preserve"> in the </w:t>
      </w:r>
      <w:proofErr w:type="spellStart"/>
      <w:proofErr w:type="gramStart"/>
      <w:r>
        <w:t>text</w:t>
      </w:r>
      <w:proofErr w:type="spellEnd"/>
      <w:r>
        <w:t>:</w:t>
      </w:r>
      <w:proofErr w:type="gramEnd"/>
    </w:p>
    <w:p w:rsidR="00B109E5" w:rsidRDefault="00B109E5" w:rsidP="00B109E5">
      <w:pPr>
        <w:pStyle w:val="Titre3"/>
        <w:ind w:left="360"/>
      </w:pPr>
      <w:bookmarkStart w:id="9" w:name="_Toc187750185"/>
      <w:r>
        <w:t>JSON-</w:t>
      </w:r>
      <w:proofErr w:type="spellStart"/>
      <w:r>
        <w:t>formatted</w:t>
      </w:r>
      <w:proofErr w:type="spellEnd"/>
      <w:r>
        <w:t xml:space="preserve"> </w:t>
      </w:r>
      <w:proofErr w:type="spellStart"/>
      <w:proofErr w:type="gramStart"/>
      <w:r>
        <w:t>Summary</w:t>
      </w:r>
      <w:proofErr w:type="spellEnd"/>
      <w:r>
        <w:t>:</w:t>
      </w:r>
      <w:bookmarkEnd w:id="9"/>
      <w:proofErr w:type="gramEnd"/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token"/>
          <w:rFonts w:ascii="Menlo" w:hAnsi="Menlo" w:cs="Menlo"/>
          <w:color w:val="D4D4D4"/>
        </w:rPr>
        <w:t>{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entities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Insect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vector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Balclutha</w:t>
      </w:r>
      <w:proofErr w:type="spellEnd"/>
      <w:r>
        <w:rPr>
          <w:rStyle w:val="token"/>
          <w:rFonts w:ascii="Menlo" w:hAnsi="Menlo" w:cs="Menlo"/>
          <w:color w:val="CE9178"/>
        </w:rPr>
        <w:t xml:space="preserve"> calamagrostis"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Insect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vector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Balclutha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punctata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"Plant </w:t>
      </w:r>
      <w:proofErr w:type="spellStart"/>
      <w:r>
        <w:rPr>
          <w:rStyle w:val="token"/>
          <w:rFonts w:ascii="Menlo" w:hAnsi="Menlo" w:cs="Menlo"/>
          <w:color w:val="CE9178"/>
        </w:rPr>
        <w:t>pest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Nasuia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"Plant </w:t>
      </w:r>
      <w:proofErr w:type="spellStart"/>
      <w:r>
        <w:rPr>
          <w:rStyle w:val="token"/>
          <w:rFonts w:ascii="Menlo" w:hAnsi="Menlo" w:cs="Menlo"/>
          <w:color w:val="CE9178"/>
        </w:rPr>
        <w:t>pest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Sulcia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"Plant </w:t>
      </w:r>
      <w:proofErr w:type="spellStart"/>
      <w:r>
        <w:rPr>
          <w:rStyle w:val="token"/>
          <w:rFonts w:ascii="Menlo" w:hAnsi="Menlo" w:cs="Menlo"/>
          <w:color w:val="CE9178"/>
        </w:rPr>
        <w:t>pest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Sodalis</w:t>
      </w:r>
      <w:proofErr w:type="spellEnd"/>
      <w:r>
        <w:rPr>
          <w:rStyle w:val="token"/>
          <w:rFonts w:ascii="Menlo" w:hAnsi="Menlo" w:cs="Menlo"/>
          <w:color w:val="CE9178"/>
        </w:rPr>
        <w:t xml:space="preserve">-like </w:t>
      </w:r>
      <w:proofErr w:type="spellStart"/>
      <w:r>
        <w:rPr>
          <w:rStyle w:val="token"/>
          <w:rFonts w:ascii="Menlo" w:hAnsi="Menlo" w:cs="Menlo"/>
          <w:color w:val="CE9178"/>
        </w:rPr>
        <w:t>symbionts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"Geographic location"</w:t>
      </w:r>
      <w:r>
        <w:rPr>
          <w:rStyle w:val="token"/>
          <w:rFonts w:ascii="Menlo" w:hAnsi="Menlo" w:cs="Menlo"/>
          <w:color w:val="D4D4D4"/>
        </w:rPr>
        <w:t>,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Deltocephalinae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leafhoppers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</w:t>
      </w:r>
      <w:r>
        <w:rPr>
          <w:rStyle w:val="token"/>
          <w:rFonts w:ascii="Menlo" w:hAnsi="Menlo" w:cs="Menlo"/>
          <w:color w:val="D4D4D4"/>
        </w:rPr>
        <w:t>],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relationships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lastRenderedPageBreak/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"Have been </w:t>
      </w:r>
      <w:proofErr w:type="spellStart"/>
      <w:r>
        <w:rPr>
          <w:rStyle w:val="token"/>
          <w:rFonts w:ascii="Menlo" w:hAnsi="Menlo" w:cs="Menlo"/>
          <w:color w:val="CE9178"/>
        </w:rPr>
        <w:t>found</w:t>
      </w:r>
      <w:proofErr w:type="spellEnd"/>
      <w:r>
        <w:rPr>
          <w:rStyle w:val="token"/>
          <w:rFonts w:ascii="Menlo" w:hAnsi="Menlo" w:cs="Menlo"/>
          <w:color w:val="CE9178"/>
        </w:rPr>
        <w:t xml:space="preserve"> on"</w:t>
      </w:r>
      <w:r>
        <w:rPr>
          <w:rStyle w:val="token"/>
          <w:rFonts w:ascii="Menlo" w:hAnsi="Menlo" w:cs="Menlo"/>
          <w:color w:val="D4D4D4"/>
        </w:rPr>
        <w:t>,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"arguments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"Plant </w:t>
      </w:r>
      <w:proofErr w:type="spellStart"/>
      <w:r>
        <w:rPr>
          <w:rStyle w:val="token"/>
          <w:rFonts w:ascii="Menlo" w:hAnsi="Menlo" w:cs="Menlo"/>
          <w:color w:val="CE9178"/>
        </w:rPr>
        <w:t>pest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Sulcia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},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Insect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vector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Balclutha</w:t>
      </w:r>
      <w:proofErr w:type="spellEnd"/>
      <w:r>
        <w:rPr>
          <w:rStyle w:val="token"/>
          <w:rFonts w:ascii="Menlo" w:hAnsi="Menlo" w:cs="Menlo"/>
          <w:color w:val="CE9178"/>
        </w:rPr>
        <w:t xml:space="preserve"> calamagrostis"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D4D4D4"/>
        </w:rPr>
        <w:t>]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"Have been </w:t>
      </w:r>
      <w:proofErr w:type="spellStart"/>
      <w:r>
        <w:rPr>
          <w:rStyle w:val="token"/>
          <w:rFonts w:ascii="Menlo" w:hAnsi="Menlo" w:cs="Menlo"/>
          <w:color w:val="CE9178"/>
        </w:rPr>
        <w:t>found</w:t>
      </w:r>
      <w:proofErr w:type="spellEnd"/>
      <w:r>
        <w:rPr>
          <w:rStyle w:val="token"/>
          <w:rFonts w:ascii="Menlo" w:hAnsi="Menlo" w:cs="Menlo"/>
          <w:color w:val="CE9178"/>
        </w:rPr>
        <w:t xml:space="preserve"> on"</w:t>
      </w:r>
      <w:r>
        <w:rPr>
          <w:rStyle w:val="token"/>
          <w:rFonts w:ascii="Menlo" w:hAnsi="Menlo" w:cs="Menlo"/>
          <w:color w:val="D4D4D4"/>
        </w:rPr>
        <w:t>,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"arguments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"Plant </w:t>
      </w:r>
      <w:proofErr w:type="spellStart"/>
      <w:r>
        <w:rPr>
          <w:rStyle w:val="token"/>
          <w:rFonts w:ascii="Menlo" w:hAnsi="Menlo" w:cs="Menlo"/>
          <w:color w:val="CE9178"/>
        </w:rPr>
        <w:t>pest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Sulcia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},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Insect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vector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Balclutha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punctata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D4D4D4"/>
        </w:rPr>
        <w:t>]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Located</w:t>
      </w:r>
      <w:proofErr w:type="spellEnd"/>
      <w:r>
        <w:rPr>
          <w:rStyle w:val="token"/>
          <w:rFonts w:ascii="Menlo" w:hAnsi="Menlo" w:cs="Menlo"/>
          <w:color w:val="CE9178"/>
        </w:rPr>
        <w:t xml:space="preserve"> in"</w:t>
      </w:r>
      <w:r>
        <w:rPr>
          <w:rStyle w:val="token"/>
          <w:rFonts w:ascii="Menlo" w:hAnsi="Menlo" w:cs="Menlo"/>
          <w:color w:val="D4D4D4"/>
        </w:rPr>
        <w:t>,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"arguments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"Plant </w:t>
      </w:r>
      <w:proofErr w:type="spellStart"/>
      <w:r>
        <w:rPr>
          <w:rStyle w:val="token"/>
          <w:rFonts w:ascii="Menlo" w:hAnsi="Menlo" w:cs="Menlo"/>
          <w:color w:val="CE9178"/>
        </w:rPr>
        <w:t>pest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Sodalis</w:t>
      </w:r>
      <w:proofErr w:type="spellEnd"/>
      <w:r>
        <w:rPr>
          <w:rStyle w:val="token"/>
          <w:rFonts w:ascii="Menlo" w:hAnsi="Menlo" w:cs="Menlo"/>
          <w:color w:val="CE9178"/>
        </w:rPr>
        <w:t xml:space="preserve">-like </w:t>
      </w:r>
      <w:proofErr w:type="spellStart"/>
      <w:r>
        <w:rPr>
          <w:rStyle w:val="token"/>
          <w:rFonts w:ascii="Menlo" w:hAnsi="Menlo" w:cs="Menlo"/>
          <w:color w:val="CE9178"/>
        </w:rPr>
        <w:t>symbionts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},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"Geographic location"</w:t>
      </w:r>
      <w:r>
        <w:rPr>
          <w:rStyle w:val="token"/>
          <w:rFonts w:ascii="Menlo" w:hAnsi="Menlo" w:cs="Menlo"/>
          <w:color w:val="D4D4D4"/>
        </w:rPr>
        <w:t>,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Deltocephalinae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leafhoppers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D4D4D4"/>
        </w:rPr>
        <w:t>]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</w:t>
      </w:r>
      <w:r>
        <w:rPr>
          <w:rStyle w:val="token"/>
          <w:rFonts w:ascii="Menlo" w:hAnsi="Menlo" w:cs="Menlo"/>
          <w:color w:val="D4D4D4"/>
        </w:rPr>
        <w:t>]</w:t>
      </w:r>
    </w:p>
    <w:p w:rsidR="00B109E5" w:rsidRDefault="00B109E5" w:rsidP="00B109E5">
      <w:pPr>
        <w:pStyle w:val="PrformatHTML"/>
        <w:shd w:val="clear" w:color="auto" w:fill="1E1E1E"/>
        <w:ind w:left="360"/>
        <w:rPr>
          <w:rFonts w:ascii="Menlo" w:hAnsi="Menlo" w:cs="Menlo"/>
          <w:color w:val="D4D4D4"/>
        </w:rPr>
      </w:pPr>
      <w:r>
        <w:rPr>
          <w:rStyle w:val="token"/>
          <w:rFonts w:ascii="Menlo" w:hAnsi="Menlo" w:cs="Menlo"/>
          <w:color w:val="D4D4D4"/>
        </w:rPr>
        <w:t>}</w:t>
      </w:r>
    </w:p>
    <w:p w:rsidR="00B109E5" w:rsidRDefault="00B109E5" w:rsidP="00B109E5">
      <w:pPr>
        <w:pStyle w:val="prose"/>
        <w:ind w:left="360"/>
      </w:pPr>
      <w:proofErr w:type="gramStart"/>
      <w:r>
        <w:t>correct</w:t>
      </w:r>
      <w:proofErr w:type="gramEnd"/>
      <w:r>
        <w:t xml:space="preserve"> </w:t>
      </w:r>
      <w:proofErr w:type="spellStart"/>
      <w:r>
        <w:t>Deltocephalinae</w:t>
      </w:r>
      <w:proofErr w:type="spellEnd"/>
      <w:r>
        <w:t xml:space="preserve"> </w:t>
      </w:r>
      <w:proofErr w:type="spellStart"/>
      <w:r>
        <w:t>leafhoppers</w:t>
      </w:r>
      <w:proofErr w:type="spellEnd"/>
    </w:p>
    <w:p w:rsidR="00B109E5" w:rsidRDefault="00B109E5" w:rsidP="00B109E5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token"/>
          <w:rFonts w:ascii="Menlo" w:hAnsi="Menlo" w:cs="Menlo"/>
          <w:color w:val="D4D4D4"/>
        </w:rPr>
        <w:t>{</w:t>
      </w:r>
    </w:p>
    <w:p w:rsidR="00B109E5" w:rsidRDefault="00B109E5" w:rsidP="00B109E5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entities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B109E5" w:rsidRDefault="00B109E5" w:rsidP="00B109E5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B109E5" w:rsidRDefault="00B109E5" w:rsidP="00B109E5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Insect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vector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B109E5" w:rsidRDefault="00B109E5" w:rsidP="00B109E5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Balclutha</w:t>
      </w:r>
      <w:proofErr w:type="spellEnd"/>
      <w:r>
        <w:rPr>
          <w:rStyle w:val="token"/>
          <w:rFonts w:ascii="Menlo" w:hAnsi="Menlo" w:cs="Menlo"/>
          <w:color w:val="CE9178"/>
        </w:rPr>
        <w:t xml:space="preserve"> calamagrostis"</w:t>
      </w:r>
    </w:p>
    <w:p w:rsidR="00B109E5" w:rsidRDefault="00B109E5" w:rsidP="00B109E5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B109E5" w:rsidRDefault="00B109E5" w:rsidP="00B109E5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B109E5" w:rsidRDefault="00B109E5" w:rsidP="00B109E5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Insect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vector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B109E5" w:rsidRDefault="00B109E5" w:rsidP="00B109E5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Balclutha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punctata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B109E5" w:rsidRDefault="00B109E5" w:rsidP="00B109E5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B109E5" w:rsidRDefault="00B109E5" w:rsidP="00B109E5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B109E5" w:rsidRDefault="00B109E5" w:rsidP="00B109E5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"Plant </w:t>
      </w:r>
      <w:proofErr w:type="spellStart"/>
      <w:r>
        <w:rPr>
          <w:rStyle w:val="token"/>
          <w:rFonts w:ascii="Menlo" w:hAnsi="Menlo" w:cs="Menlo"/>
          <w:color w:val="CE9178"/>
        </w:rPr>
        <w:t>pest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B109E5" w:rsidRDefault="00B109E5" w:rsidP="00B109E5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Nasuia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B109E5" w:rsidRDefault="00B109E5" w:rsidP="00B109E5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B109E5" w:rsidRDefault="00B109E5" w:rsidP="00B109E5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B109E5" w:rsidRDefault="00B109E5" w:rsidP="00B109E5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lastRenderedPageBreak/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"Plant </w:t>
      </w:r>
      <w:proofErr w:type="spellStart"/>
      <w:r>
        <w:rPr>
          <w:rStyle w:val="token"/>
          <w:rFonts w:ascii="Menlo" w:hAnsi="Menlo" w:cs="Menlo"/>
          <w:color w:val="CE9178"/>
        </w:rPr>
        <w:t>pest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B109E5" w:rsidRDefault="00B109E5" w:rsidP="00B109E5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Sulcia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B109E5" w:rsidRDefault="00B109E5" w:rsidP="00B109E5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B109E5" w:rsidRDefault="00B109E5" w:rsidP="00B109E5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B109E5" w:rsidRDefault="00B109E5" w:rsidP="00B109E5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"Plant </w:t>
      </w:r>
      <w:proofErr w:type="spellStart"/>
      <w:r>
        <w:rPr>
          <w:rStyle w:val="token"/>
          <w:rFonts w:ascii="Menlo" w:hAnsi="Menlo" w:cs="Menlo"/>
          <w:color w:val="CE9178"/>
        </w:rPr>
        <w:t>pest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B109E5" w:rsidRDefault="00B109E5" w:rsidP="00B109E5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Sodalis</w:t>
      </w:r>
      <w:proofErr w:type="spellEnd"/>
      <w:r>
        <w:rPr>
          <w:rStyle w:val="token"/>
          <w:rFonts w:ascii="Menlo" w:hAnsi="Menlo" w:cs="Menlo"/>
          <w:color w:val="CE9178"/>
        </w:rPr>
        <w:t xml:space="preserve">-like </w:t>
      </w:r>
      <w:proofErr w:type="spellStart"/>
      <w:r>
        <w:rPr>
          <w:rStyle w:val="token"/>
          <w:rFonts w:ascii="Menlo" w:hAnsi="Menlo" w:cs="Menlo"/>
          <w:color w:val="CE9178"/>
        </w:rPr>
        <w:t>symbionts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B109E5" w:rsidRDefault="00B109E5" w:rsidP="00B109E5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B109E5" w:rsidRDefault="00B109E5" w:rsidP="00B109E5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B109E5" w:rsidRDefault="00B109E5" w:rsidP="00B109E5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Insect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vector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B109E5" w:rsidRDefault="00B109E5" w:rsidP="00B109E5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Deltocephalinae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leafhoppers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B109E5" w:rsidRDefault="00B109E5" w:rsidP="00B109E5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</w:t>
      </w:r>
    </w:p>
    <w:p w:rsidR="00B109E5" w:rsidRDefault="00B109E5" w:rsidP="00B109E5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</w:t>
      </w:r>
      <w:r>
        <w:rPr>
          <w:rStyle w:val="token"/>
          <w:rFonts w:ascii="Menlo" w:hAnsi="Menlo" w:cs="Menlo"/>
          <w:color w:val="D4D4D4"/>
        </w:rPr>
        <w:t>],</w:t>
      </w:r>
    </w:p>
    <w:p w:rsidR="00B109E5" w:rsidRDefault="00B109E5" w:rsidP="00B109E5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relationships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B109E5" w:rsidRDefault="00B109E5" w:rsidP="00B109E5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B109E5" w:rsidRDefault="00B109E5" w:rsidP="00B109E5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"Have been </w:t>
      </w:r>
      <w:proofErr w:type="spellStart"/>
      <w:r>
        <w:rPr>
          <w:rStyle w:val="token"/>
          <w:rFonts w:ascii="Menlo" w:hAnsi="Menlo" w:cs="Menlo"/>
          <w:color w:val="CE9178"/>
        </w:rPr>
        <w:t>found</w:t>
      </w:r>
      <w:proofErr w:type="spellEnd"/>
      <w:r>
        <w:rPr>
          <w:rStyle w:val="token"/>
          <w:rFonts w:ascii="Menlo" w:hAnsi="Menlo" w:cs="Menlo"/>
          <w:color w:val="CE9178"/>
        </w:rPr>
        <w:t xml:space="preserve"> on"</w:t>
      </w:r>
      <w:r>
        <w:rPr>
          <w:rStyle w:val="token"/>
          <w:rFonts w:ascii="Menlo" w:hAnsi="Menlo" w:cs="Menlo"/>
          <w:color w:val="D4D4D4"/>
        </w:rPr>
        <w:t>,</w:t>
      </w:r>
    </w:p>
    <w:p w:rsidR="00B109E5" w:rsidRDefault="00B109E5" w:rsidP="00B109E5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"arguments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B109E5" w:rsidRDefault="00B109E5" w:rsidP="00B109E5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B109E5" w:rsidRDefault="00B109E5" w:rsidP="00B109E5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"Plant </w:t>
      </w:r>
      <w:proofErr w:type="spellStart"/>
      <w:r>
        <w:rPr>
          <w:rStyle w:val="token"/>
          <w:rFonts w:ascii="Menlo" w:hAnsi="Menlo" w:cs="Menlo"/>
          <w:color w:val="CE9178"/>
        </w:rPr>
        <w:t>pest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B109E5" w:rsidRDefault="00B109E5" w:rsidP="00B109E5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Sulcia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B109E5" w:rsidRDefault="00B109E5" w:rsidP="00B109E5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},</w:t>
      </w:r>
    </w:p>
    <w:p w:rsidR="00B109E5" w:rsidRDefault="00B109E5" w:rsidP="00B109E5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B109E5" w:rsidRDefault="00B109E5" w:rsidP="00B109E5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Insect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vector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B109E5" w:rsidRDefault="00B109E5" w:rsidP="00B109E5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Balclutha</w:t>
      </w:r>
      <w:proofErr w:type="spellEnd"/>
      <w:r>
        <w:rPr>
          <w:rStyle w:val="token"/>
          <w:rFonts w:ascii="Menlo" w:hAnsi="Menlo" w:cs="Menlo"/>
          <w:color w:val="CE9178"/>
        </w:rPr>
        <w:t xml:space="preserve"> calamagrostis"</w:t>
      </w:r>
    </w:p>
    <w:p w:rsidR="00B109E5" w:rsidRDefault="00B109E5" w:rsidP="00B109E5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</w:t>
      </w:r>
    </w:p>
    <w:p w:rsidR="00B109E5" w:rsidRDefault="00B109E5" w:rsidP="00B109E5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D4D4D4"/>
        </w:rPr>
        <w:t>]</w:t>
      </w:r>
    </w:p>
    <w:p w:rsidR="00B109E5" w:rsidRDefault="00B109E5" w:rsidP="00B109E5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B109E5" w:rsidRDefault="00B109E5" w:rsidP="00B109E5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B109E5" w:rsidRDefault="00B109E5" w:rsidP="00B109E5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"Have been </w:t>
      </w:r>
      <w:proofErr w:type="spellStart"/>
      <w:r>
        <w:rPr>
          <w:rStyle w:val="token"/>
          <w:rFonts w:ascii="Menlo" w:hAnsi="Menlo" w:cs="Menlo"/>
          <w:color w:val="CE9178"/>
        </w:rPr>
        <w:t>found</w:t>
      </w:r>
      <w:proofErr w:type="spellEnd"/>
      <w:r>
        <w:rPr>
          <w:rStyle w:val="token"/>
          <w:rFonts w:ascii="Menlo" w:hAnsi="Menlo" w:cs="Menlo"/>
          <w:color w:val="CE9178"/>
        </w:rPr>
        <w:t xml:space="preserve"> on"</w:t>
      </w:r>
      <w:r>
        <w:rPr>
          <w:rStyle w:val="token"/>
          <w:rFonts w:ascii="Menlo" w:hAnsi="Menlo" w:cs="Menlo"/>
          <w:color w:val="D4D4D4"/>
        </w:rPr>
        <w:t>,</w:t>
      </w:r>
    </w:p>
    <w:p w:rsidR="00B109E5" w:rsidRDefault="00B109E5" w:rsidP="00B109E5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"arguments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B109E5" w:rsidRDefault="00B109E5" w:rsidP="00B109E5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B109E5" w:rsidRDefault="00B109E5" w:rsidP="00B109E5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"Plant </w:t>
      </w:r>
      <w:proofErr w:type="spellStart"/>
      <w:r>
        <w:rPr>
          <w:rStyle w:val="token"/>
          <w:rFonts w:ascii="Menlo" w:hAnsi="Menlo" w:cs="Menlo"/>
          <w:color w:val="CE9178"/>
        </w:rPr>
        <w:t>pest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B109E5" w:rsidRDefault="00B109E5" w:rsidP="00B109E5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Sulcia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B109E5" w:rsidRDefault="00B109E5" w:rsidP="00B109E5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},</w:t>
      </w:r>
    </w:p>
    <w:p w:rsidR="00B109E5" w:rsidRDefault="00B109E5" w:rsidP="00B109E5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B109E5" w:rsidRDefault="00B109E5" w:rsidP="00B109E5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Insect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vector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B109E5" w:rsidRDefault="00B109E5" w:rsidP="00B109E5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Balclutha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punctata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B109E5" w:rsidRDefault="00B109E5" w:rsidP="00B109E5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</w:t>
      </w:r>
    </w:p>
    <w:p w:rsidR="00B109E5" w:rsidRDefault="00B109E5" w:rsidP="00B109E5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D4D4D4"/>
        </w:rPr>
        <w:t>]</w:t>
      </w:r>
    </w:p>
    <w:p w:rsidR="00B109E5" w:rsidRDefault="00B109E5" w:rsidP="00B109E5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B109E5" w:rsidRDefault="00B109E5" w:rsidP="00B109E5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B109E5" w:rsidRDefault="00B109E5" w:rsidP="00B109E5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Located</w:t>
      </w:r>
      <w:proofErr w:type="spellEnd"/>
      <w:r>
        <w:rPr>
          <w:rStyle w:val="token"/>
          <w:rFonts w:ascii="Menlo" w:hAnsi="Menlo" w:cs="Menlo"/>
          <w:color w:val="CE9178"/>
        </w:rPr>
        <w:t xml:space="preserve"> in"</w:t>
      </w:r>
      <w:r>
        <w:rPr>
          <w:rStyle w:val="token"/>
          <w:rFonts w:ascii="Menlo" w:hAnsi="Menlo" w:cs="Menlo"/>
          <w:color w:val="D4D4D4"/>
        </w:rPr>
        <w:t>,</w:t>
      </w:r>
    </w:p>
    <w:p w:rsidR="00B109E5" w:rsidRDefault="00B109E5" w:rsidP="00B109E5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"arguments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B109E5" w:rsidRDefault="00B109E5" w:rsidP="00B109E5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B109E5" w:rsidRDefault="00B109E5" w:rsidP="00B109E5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"Plant </w:t>
      </w:r>
      <w:proofErr w:type="spellStart"/>
      <w:r>
        <w:rPr>
          <w:rStyle w:val="token"/>
          <w:rFonts w:ascii="Menlo" w:hAnsi="Menlo" w:cs="Menlo"/>
          <w:color w:val="CE9178"/>
        </w:rPr>
        <w:t>pest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B109E5" w:rsidRDefault="00B109E5" w:rsidP="00B109E5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Sodalis</w:t>
      </w:r>
      <w:proofErr w:type="spellEnd"/>
      <w:r>
        <w:rPr>
          <w:rStyle w:val="token"/>
          <w:rFonts w:ascii="Menlo" w:hAnsi="Menlo" w:cs="Menlo"/>
          <w:color w:val="CE9178"/>
        </w:rPr>
        <w:t xml:space="preserve">-like </w:t>
      </w:r>
      <w:proofErr w:type="spellStart"/>
      <w:r>
        <w:rPr>
          <w:rStyle w:val="token"/>
          <w:rFonts w:ascii="Menlo" w:hAnsi="Menlo" w:cs="Menlo"/>
          <w:color w:val="CE9178"/>
        </w:rPr>
        <w:t>symbionts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B109E5" w:rsidRDefault="00B109E5" w:rsidP="00B109E5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},</w:t>
      </w:r>
    </w:p>
    <w:p w:rsidR="00B109E5" w:rsidRDefault="00B109E5" w:rsidP="00B109E5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B109E5" w:rsidRDefault="00B109E5" w:rsidP="00B109E5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Insect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vector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B109E5" w:rsidRDefault="00B109E5" w:rsidP="00B109E5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Deltocephalinae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leafhoppers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B109E5" w:rsidRDefault="00B109E5" w:rsidP="00B109E5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</w:t>
      </w:r>
    </w:p>
    <w:p w:rsidR="00B109E5" w:rsidRDefault="00B109E5" w:rsidP="00B109E5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D4D4D4"/>
        </w:rPr>
        <w:t>]</w:t>
      </w:r>
    </w:p>
    <w:p w:rsidR="00B109E5" w:rsidRDefault="00B109E5" w:rsidP="00B109E5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</w:t>
      </w:r>
    </w:p>
    <w:p w:rsidR="00B109E5" w:rsidRDefault="00B109E5" w:rsidP="00B109E5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</w:t>
      </w:r>
      <w:r>
        <w:rPr>
          <w:rStyle w:val="token"/>
          <w:rFonts w:ascii="Menlo" w:hAnsi="Menlo" w:cs="Menlo"/>
          <w:color w:val="D4D4D4"/>
        </w:rPr>
        <w:t>]</w:t>
      </w:r>
    </w:p>
    <w:p w:rsidR="00B109E5" w:rsidRDefault="00B109E5" w:rsidP="00B109E5">
      <w:pPr>
        <w:pStyle w:val="PrformatHTML"/>
        <w:shd w:val="clear" w:color="auto" w:fill="1E1E1E"/>
        <w:rPr>
          <w:rFonts w:ascii="Menlo" w:hAnsi="Menlo" w:cs="Menlo"/>
          <w:color w:val="D4D4D4"/>
        </w:rPr>
      </w:pPr>
      <w:r>
        <w:rPr>
          <w:rStyle w:val="token"/>
          <w:rFonts w:ascii="Menlo" w:hAnsi="Menlo" w:cs="Menlo"/>
          <w:color w:val="D4D4D4"/>
        </w:rPr>
        <w:t>}</w:t>
      </w:r>
    </w:p>
    <w:p w:rsidR="00B109E5" w:rsidRDefault="00B109E5"/>
    <w:p w:rsidR="00D101F9" w:rsidRDefault="00B109E5">
      <w:proofErr w:type="gramStart"/>
      <w:r w:rsidRPr="00B109E5">
        <w:t>correct</w:t>
      </w:r>
      <w:proofErr w:type="gramEnd"/>
      <w:r w:rsidRPr="00B109E5">
        <w:t xml:space="preserve"> </w:t>
      </w:r>
      <w:proofErr w:type="spellStart"/>
      <w:r w:rsidRPr="00B109E5">
        <w:t>Located</w:t>
      </w:r>
      <w:proofErr w:type="spellEnd"/>
      <w:r w:rsidRPr="00B109E5">
        <w:t xml:space="preserve"> in</w:t>
      </w:r>
    </w:p>
    <w:p w:rsidR="00B109E5" w:rsidRDefault="00B109E5"/>
    <w:p w:rsidR="00B109E5" w:rsidRPr="00494B68" w:rsidRDefault="00B109E5">
      <w:pPr>
        <w:rPr>
          <w:color w:val="FF0000"/>
          <w:sz w:val="28"/>
          <w:szCs w:val="28"/>
        </w:rPr>
      </w:pPr>
      <w:proofErr w:type="spellStart"/>
      <w:proofErr w:type="gramStart"/>
      <w:r w:rsidRPr="00494B68">
        <w:rPr>
          <w:color w:val="FF0000"/>
          <w:sz w:val="28"/>
          <w:szCs w:val="28"/>
        </w:rPr>
        <w:lastRenderedPageBreak/>
        <w:t>you</w:t>
      </w:r>
      <w:proofErr w:type="spellEnd"/>
      <w:proofErr w:type="gramEnd"/>
      <w:r w:rsidRPr="00494B68">
        <w:rPr>
          <w:color w:val="FF0000"/>
          <w:sz w:val="28"/>
          <w:szCs w:val="28"/>
        </w:rPr>
        <w:t xml:space="preserve"> must </w:t>
      </w:r>
      <w:proofErr w:type="spellStart"/>
      <w:r w:rsidRPr="00494B68">
        <w:rPr>
          <w:color w:val="FF0000"/>
          <w:sz w:val="28"/>
          <w:szCs w:val="28"/>
        </w:rPr>
        <w:t>absolutely</w:t>
      </w:r>
      <w:proofErr w:type="spellEnd"/>
      <w:r w:rsidRPr="00494B68">
        <w:rPr>
          <w:color w:val="FF0000"/>
          <w:sz w:val="28"/>
          <w:szCs w:val="28"/>
        </w:rPr>
        <w:t xml:space="preserve"> respect the type of the </w:t>
      </w:r>
      <w:proofErr w:type="spellStart"/>
      <w:r w:rsidRPr="00494B68">
        <w:rPr>
          <w:color w:val="FF0000"/>
          <w:sz w:val="28"/>
          <w:szCs w:val="28"/>
        </w:rPr>
        <w:t>relationship</w:t>
      </w:r>
      <w:proofErr w:type="spellEnd"/>
      <w:r w:rsidRPr="00494B68">
        <w:rPr>
          <w:color w:val="FF0000"/>
          <w:sz w:val="28"/>
          <w:szCs w:val="28"/>
        </w:rPr>
        <w:t xml:space="preserve"> arguments. This </w:t>
      </w:r>
      <w:proofErr w:type="spellStart"/>
      <w:r w:rsidRPr="00494B68">
        <w:rPr>
          <w:color w:val="FF0000"/>
          <w:sz w:val="28"/>
          <w:szCs w:val="28"/>
        </w:rPr>
        <w:t>is</w:t>
      </w:r>
      <w:proofErr w:type="spellEnd"/>
      <w:r w:rsidRPr="00494B68">
        <w:rPr>
          <w:color w:val="FF0000"/>
          <w:sz w:val="28"/>
          <w:szCs w:val="28"/>
        </w:rPr>
        <w:t xml:space="preserve"> </w:t>
      </w:r>
      <w:proofErr w:type="spellStart"/>
      <w:r w:rsidRPr="00494B68">
        <w:rPr>
          <w:color w:val="FF0000"/>
          <w:sz w:val="28"/>
          <w:szCs w:val="28"/>
        </w:rPr>
        <w:t>very</w:t>
      </w:r>
      <w:proofErr w:type="spellEnd"/>
      <w:r w:rsidRPr="00494B68">
        <w:rPr>
          <w:color w:val="FF0000"/>
          <w:sz w:val="28"/>
          <w:szCs w:val="28"/>
        </w:rPr>
        <w:t xml:space="preserve"> important. If </w:t>
      </w:r>
      <w:proofErr w:type="spellStart"/>
      <w:r w:rsidRPr="00494B68">
        <w:rPr>
          <w:color w:val="FF0000"/>
          <w:sz w:val="28"/>
          <w:szCs w:val="28"/>
        </w:rPr>
        <w:t>you</w:t>
      </w:r>
      <w:proofErr w:type="spellEnd"/>
      <w:r w:rsidRPr="00494B68">
        <w:rPr>
          <w:color w:val="FF0000"/>
          <w:sz w:val="28"/>
          <w:szCs w:val="28"/>
        </w:rPr>
        <w:t xml:space="preserve"> do not know, </w:t>
      </w:r>
      <w:proofErr w:type="spellStart"/>
      <w:r w:rsidRPr="00494B68">
        <w:rPr>
          <w:color w:val="FF0000"/>
          <w:sz w:val="28"/>
          <w:szCs w:val="28"/>
        </w:rPr>
        <w:t>ask</w:t>
      </w:r>
      <w:proofErr w:type="spellEnd"/>
    </w:p>
    <w:p w:rsidR="00B109E5" w:rsidRPr="00167AE7" w:rsidRDefault="00B109E5" w:rsidP="00B109E5">
      <w:pPr>
        <w:numPr>
          <w:ilvl w:val="0"/>
          <w:numId w:val="6"/>
        </w:numPr>
        <w:spacing w:before="100" w:beforeAutospacing="1" w:after="100" w:afterAutospacing="1"/>
        <w:rPr>
          <w:sz w:val="20"/>
          <w:szCs w:val="20"/>
        </w:rPr>
      </w:pPr>
      <w:proofErr w:type="spellStart"/>
      <w:r w:rsidRPr="00167AE7">
        <w:rPr>
          <w:b/>
          <w:bCs/>
          <w:sz w:val="20"/>
          <w:szCs w:val="20"/>
        </w:rPr>
        <w:t>Located</w:t>
      </w:r>
      <w:proofErr w:type="spellEnd"/>
      <w:r w:rsidRPr="00167AE7">
        <w:rPr>
          <w:b/>
          <w:bCs/>
          <w:sz w:val="20"/>
          <w:szCs w:val="20"/>
        </w:rPr>
        <w:t xml:space="preserve"> </w:t>
      </w:r>
      <w:proofErr w:type="gramStart"/>
      <w:r w:rsidRPr="00167AE7">
        <w:rPr>
          <w:b/>
          <w:bCs/>
          <w:sz w:val="20"/>
          <w:szCs w:val="20"/>
        </w:rPr>
        <w:t>in</w:t>
      </w:r>
      <w:r w:rsidRPr="00167AE7">
        <w:rPr>
          <w:sz w:val="20"/>
          <w:szCs w:val="20"/>
        </w:rPr>
        <w:t>:</w:t>
      </w:r>
      <w:proofErr w:type="gramEnd"/>
      <w:r w:rsidRPr="00167AE7">
        <w:rPr>
          <w:sz w:val="20"/>
          <w:szCs w:val="20"/>
        </w:rPr>
        <w:t xml:space="preserve"> </w:t>
      </w:r>
      <w:proofErr w:type="spellStart"/>
      <w:r w:rsidRPr="00167AE7">
        <w:rPr>
          <w:sz w:val="20"/>
          <w:szCs w:val="20"/>
        </w:rPr>
        <w:t>Describes</w:t>
      </w:r>
      <w:proofErr w:type="spellEnd"/>
      <w:r w:rsidRPr="00167AE7">
        <w:rPr>
          <w:sz w:val="20"/>
          <w:szCs w:val="20"/>
        </w:rPr>
        <w:t xml:space="preserve"> the </w:t>
      </w:r>
      <w:proofErr w:type="spellStart"/>
      <w:r w:rsidRPr="00167AE7">
        <w:rPr>
          <w:sz w:val="20"/>
          <w:szCs w:val="20"/>
        </w:rPr>
        <w:t>geographical</w:t>
      </w:r>
      <w:proofErr w:type="spellEnd"/>
      <w:r w:rsidRPr="00167AE7">
        <w:rPr>
          <w:sz w:val="20"/>
          <w:szCs w:val="20"/>
        </w:rPr>
        <w:t xml:space="preserve"> location </w:t>
      </w:r>
      <w:proofErr w:type="spellStart"/>
      <w:r w:rsidRPr="00167AE7">
        <w:rPr>
          <w:sz w:val="20"/>
          <w:szCs w:val="20"/>
        </w:rPr>
        <w:t>where</w:t>
      </w:r>
      <w:proofErr w:type="spellEnd"/>
      <w:r w:rsidRPr="00167AE7">
        <w:rPr>
          <w:sz w:val="20"/>
          <w:szCs w:val="20"/>
        </w:rPr>
        <w:t xml:space="preserve"> a plant </w:t>
      </w:r>
      <w:proofErr w:type="spellStart"/>
      <w:r w:rsidRPr="00167AE7">
        <w:rPr>
          <w:sz w:val="20"/>
          <w:szCs w:val="20"/>
        </w:rPr>
        <w:t>pest</w:t>
      </w:r>
      <w:proofErr w:type="spellEnd"/>
      <w:r w:rsidRPr="00167AE7">
        <w:rPr>
          <w:sz w:val="20"/>
          <w:szCs w:val="20"/>
        </w:rPr>
        <w:t xml:space="preserve"> </w:t>
      </w:r>
      <w:proofErr w:type="spellStart"/>
      <w:r w:rsidRPr="00167AE7">
        <w:rPr>
          <w:sz w:val="20"/>
          <w:szCs w:val="20"/>
        </w:rPr>
        <w:t>is</w:t>
      </w:r>
      <w:proofErr w:type="spellEnd"/>
      <w:r w:rsidRPr="00167AE7">
        <w:rPr>
          <w:sz w:val="20"/>
          <w:szCs w:val="20"/>
        </w:rPr>
        <w:t xml:space="preserve"> </w:t>
      </w:r>
      <w:proofErr w:type="spellStart"/>
      <w:r w:rsidRPr="00167AE7">
        <w:rPr>
          <w:sz w:val="20"/>
          <w:szCs w:val="20"/>
        </w:rPr>
        <w:t>found</w:t>
      </w:r>
      <w:proofErr w:type="spellEnd"/>
      <w:r w:rsidRPr="00167AE7">
        <w:rPr>
          <w:sz w:val="20"/>
          <w:szCs w:val="20"/>
        </w:rPr>
        <w:t>.</w:t>
      </w:r>
    </w:p>
    <w:p w:rsidR="00B109E5" w:rsidRPr="00167AE7" w:rsidRDefault="00B109E5" w:rsidP="00B109E5">
      <w:pPr>
        <w:numPr>
          <w:ilvl w:val="1"/>
          <w:numId w:val="6"/>
        </w:numPr>
        <w:spacing w:before="100" w:beforeAutospacing="1" w:after="100" w:afterAutospacing="1"/>
        <w:rPr>
          <w:sz w:val="20"/>
          <w:szCs w:val="20"/>
        </w:rPr>
      </w:pPr>
      <w:r w:rsidRPr="00167AE7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 w:rsidRPr="00167AE7">
        <w:rPr>
          <w:rFonts w:ascii="Courier New" w:hAnsi="Courier New" w:cs="Courier New"/>
          <w:sz w:val="20"/>
          <w:szCs w:val="20"/>
        </w:rPr>
        <w:t>pest</w:t>
      </w:r>
      <w:proofErr w:type="spellEnd"/>
      <w:proofErr w:type="gramEnd"/>
      <w:r w:rsidRPr="00167AE7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167AE7">
        <w:rPr>
          <w:rFonts w:ascii="Courier New" w:hAnsi="Courier New" w:cs="Courier New"/>
          <w:sz w:val="20"/>
          <w:szCs w:val="20"/>
        </w:rPr>
        <w:t>Located</w:t>
      </w:r>
      <w:proofErr w:type="spellEnd"/>
      <w:r w:rsidRPr="00167AE7">
        <w:rPr>
          <w:rFonts w:ascii="Courier New" w:hAnsi="Courier New" w:cs="Courier New"/>
          <w:sz w:val="20"/>
          <w:szCs w:val="20"/>
        </w:rPr>
        <w:t xml:space="preserve"> in [</w:t>
      </w:r>
      <w:proofErr w:type="spellStart"/>
      <w:r w:rsidRPr="00167AE7">
        <w:rPr>
          <w:rFonts w:ascii="Courier New" w:hAnsi="Courier New" w:cs="Courier New"/>
          <w:sz w:val="20"/>
          <w:szCs w:val="20"/>
        </w:rPr>
        <w:t>geographical</w:t>
      </w:r>
      <w:proofErr w:type="spellEnd"/>
      <w:r w:rsidRPr="00167AE7">
        <w:rPr>
          <w:rFonts w:ascii="Courier New" w:hAnsi="Courier New" w:cs="Courier New"/>
          <w:sz w:val="20"/>
          <w:szCs w:val="20"/>
        </w:rPr>
        <w:t xml:space="preserve"> location]</w:t>
      </w:r>
    </w:p>
    <w:p w:rsidR="00B109E5" w:rsidRDefault="00B109E5" w:rsidP="00B109E5">
      <w:pPr>
        <w:pStyle w:val="PrformatHTML"/>
        <w:numPr>
          <w:ilvl w:val="0"/>
          <w:numId w:val="6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token"/>
          <w:rFonts w:ascii="Menlo" w:hAnsi="Menlo" w:cs="Menlo"/>
          <w:color w:val="D4D4D4"/>
        </w:rPr>
        <w:t>{</w:t>
      </w:r>
    </w:p>
    <w:p w:rsidR="00B109E5" w:rsidRDefault="00B109E5" w:rsidP="00B109E5">
      <w:pPr>
        <w:pStyle w:val="PrformatHTML"/>
        <w:numPr>
          <w:ilvl w:val="0"/>
          <w:numId w:val="6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entities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B109E5" w:rsidRDefault="00B109E5" w:rsidP="00B109E5">
      <w:pPr>
        <w:pStyle w:val="PrformatHTML"/>
        <w:numPr>
          <w:ilvl w:val="0"/>
          <w:numId w:val="6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B109E5" w:rsidRDefault="00B109E5" w:rsidP="00B109E5">
      <w:pPr>
        <w:pStyle w:val="PrformatHTML"/>
        <w:numPr>
          <w:ilvl w:val="0"/>
          <w:numId w:val="6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Insect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vector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B109E5" w:rsidRDefault="00B109E5" w:rsidP="00B109E5">
      <w:pPr>
        <w:pStyle w:val="PrformatHTML"/>
        <w:numPr>
          <w:ilvl w:val="0"/>
          <w:numId w:val="6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Balclutha</w:t>
      </w:r>
      <w:proofErr w:type="spellEnd"/>
      <w:r>
        <w:rPr>
          <w:rStyle w:val="token"/>
          <w:rFonts w:ascii="Menlo" w:hAnsi="Menlo" w:cs="Menlo"/>
          <w:color w:val="CE9178"/>
        </w:rPr>
        <w:t xml:space="preserve"> calamagrostis"</w:t>
      </w:r>
    </w:p>
    <w:p w:rsidR="00B109E5" w:rsidRDefault="00B109E5" w:rsidP="00B109E5">
      <w:pPr>
        <w:pStyle w:val="PrformatHTML"/>
        <w:numPr>
          <w:ilvl w:val="0"/>
          <w:numId w:val="6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B109E5" w:rsidRDefault="00B109E5" w:rsidP="00B109E5">
      <w:pPr>
        <w:pStyle w:val="PrformatHTML"/>
        <w:numPr>
          <w:ilvl w:val="0"/>
          <w:numId w:val="6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B109E5" w:rsidRDefault="00B109E5" w:rsidP="00B109E5">
      <w:pPr>
        <w:pStyle w:val="PrformatHTML"/>
        <w:numPr>
          <w:ilvl w:val="0"/>
          <w:numId w:val="6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Insect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vector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B109E5" w:rsidRDefault="00B109E5" w:rsidP="00B109E5">
      <w:pPr>
        <w:pStyle w:val="PrformatHTML"/>
        <w:numPr>
          <w:ilvl w:val="0"/>
          <w:numId w:val="6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Balclutha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punctata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B109E5" w:rsidRDefault="00B109E5" w:rsidP="00B109E5">
      <w:pPr>
        <w:pStyle w:val="PrformatHTML"/>
        <w:numPr>
          <w:ilvl w:val="0"/>
          <w:numId w:val="6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B109E5" w:rsidRDefault="00B109E5" w:rsidP="00B109E5">
      <w:pPr>
        <w:pStyle w:val="PrformatHTML"/>
        <w:numPr>
          <w:ilvl w:val="0"/>
          <w:numId w:val="6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B109E5" w:rsidRDefault="00B109E5" w:rsidP="00B109E5">
      <w:pPr>
        <w:pStyle w:val="PrformatHTML"/>
        <w:numPr>
          <w:ilvl w:val="0"/>
          <w:numId w:val="6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"Plant </w:t>
      </w:r>
      <w:proofErr w:type="spellStart"/>
      <w:r>
        <w:rPr>
          <w:rStyle w:val="token"/>
          <w:rFonts w:ascii="Menlo" w:hAnsi="Menlo" w:cs="Menlo"/>
          <w:color w:val="CE9178"/>
        </w:rPr>
        <w:t>pest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B109E5" w:rsidRDefault="00B109E5" w:rsidP="00B109E5">
      <w:pPr>
        <w:pStyle w:val="PrformatHTML"/>
        <w:numPr>
          <w:ilvl w:val="0"/>
          <w:numId w:val="6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Nasuia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B109E5" w:rsidRDefault="00B109E5" w:rsidP="00B109E5">
      <w:pPr>
        <w:pStyle w:val="PrformatHTML"/>
        <w:numPr>
          <w:ilvl w:val="0"/>
          <w:numId w:val="6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B109E5" w:rsidRDefault="00B109E5" w:rsidP="00B109E5">
      <w:pPr>
        <w:pStyle w:val="PrformatHTML"/>
        <w:numPr>
          <w:ilvl w:val="0"/>
          <w:numId w:val="6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B109E5" w:rsidRDefault="00B109E5" w:rsidP="00B109E5">
      <w:pPr>
        <w:pStyle w:val="PrformatHTML"/>
        <w:numPr>
          <w:ilvl w:val="0"/>
          <w:numId w:val="6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"Plant </w:t>
      </w:r>
      <w:proofErr w:type="spellStart"/>
      <w:r>
        <w:rPr>
          <w:rStyle w:val="token"/>
          <w:rFonts w:ascii="Menlo" w:hAnsi="Menlo" w:cs="Menlo"/>
          <w:color w:val="CE9178"/>
        </w:rPr>
        <w:t>pest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B109E5" w:rsidRDefault="00B109E5" w:rsidP="00B109E5">
      <w:pPr>
        <w:pStyle w:val="PrformatHTML"/>
        <w:numPr>
          <w:ilvl w:val="0"/>
          <w:numId w:val="6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Sulcia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B109E5" w:rsidRDefault="00B109E5" w:rsidP="00B109E5">
      <w:pPr>
        <w:pStyle w:val="PrformatHTML"/>
        <w:numPr>
          <w:ilvl w:val="0"/>
          <w:numId w:val="6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B109E5" w:rsidRDefault="00B109E5" w:rsidP="00B109E5">
      <w:pPr>
        <w:pStyle w:val="PrformatHTML"/>
        <w:numPr>
          <w:ilvl w:val="0"/>
          <w:numId w:val="6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B109E5" w:rsidRDefault="00B109E5" w:rsidP="00B109E5">
      <w:pPr>
        <w:pStyle w:val="PrformatHTML"/>
        <w:numPr>
          <w:ilvl w:val="0"/>
          <w:numId w:val="6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"Plant </w:t>
      </w:r>
      <w:proofErr w:type="spellStart"/>
      <w:r>
        <w:rPr>
          <w:rStyle w:val="token"/>
          <w:rFonts w:ascii="Menlo" w:hAnsi="Menlo" w:cs="Menlo"/>
          <w:color w:val="CE9178"/>
        </w:rPr>
        <w:t>pest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B109E5" w:rsidRDefault="00B109E5" w:rsidP="00B109E5">
      <w:pPr>
        <w:pStyle w:val="PrformatHTML"/>
        <w:numPr>
          <w:ilvl w:val="0"/>
          <w:numId w:val="6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Sodalis</w:t>
      </w:r>
      <w:proofErr w:type="spellEnd"/>
      <w:r>
        <w:rPr>
          <w:rStyle w:val="token"/>
          <w:rFonts w:ascii="Menlo" w:hAnsi="Menlo" w:cs="Menlo"/>
          <w:color w:val="CE9178"/>
        </w:rPr>
        <w:t xml:space="preserve">-like </w:t>
      </w:r>
      <w:proofErr w:type="spellStart"/>
      <w:r>
        <w:rPr>
          <w:rStyle w:val="token"/>
          <w:rFonts w:ascii="Menlo" w:hAnsi="Menlo" w:cs="Menlo"/>
          <w:color w:val="CE9178"/>
        </w:rPr>
        <w:t>symbionts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B109E5" w:rsidRDefault="00B109E5" w:rsidP="00B109E5">
      <w:pPr>
        <w:pStyle w:val="PrformatHTML"/>
        <w:numPr>
          <w:ilvl w:val="0"/>
          <w:numId w:val="6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B109E5" w:rsidRDefault="00B109E5" w:rsidP="00B109E5">
      <w:pPr>
        <w:pStyle w:val="PrformatHTML"/>
        <w:numPr>
          <w:ilvl w:val="0"/>
          <w:numId w:val="6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B109E5" w:rsidRDefault="00B109E5" w:rsidP="00B109E5">
      <w:pPr>
        <w:pStyle w:val="PrformatHTML"/>
        <w:numPr>
          <w:ilvl w:val="0"/>
          <w:numId w:val="6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Insect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vector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B109E5" w:rsidRDefault="00B109E5" w:rsidP="00B109E5">
      <w:pPr>
        <w:pStyle w:val="PrformatHTML"/>
        <w:numPr>
          <w:ilvl w:val="0"/>
          <w:numId w:val="6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Deltocephalinae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leafhoppers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B109E5" w:rsidRDefault="00B109E5" w:rsidP="00B109E5">
      <w:pPr>
        <w:pStyle w:val="PrformatHTML"/>
        <w:numPr>
          <w:ilvl w:val="0"/>
          <w:numId w:val="6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</w:t>
      </w:r>
    </w:p>
    <w:p w:rsidR="00B109E5" w:rsidRDefault="00B109E5" w:rsidP="00B109E5">
      <w:pPr>
        <w:pStyle w:val="PrformatHTML"/>
        <w:numPr>
          <w:ilvl w:val="0"/>
          <w:numId w:val="6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</w:t>
      </w:r>
      <w:r>
        <w:rPr>
          <w:rStyle w:val="token"/>
          <w:rFonts w:ascii="Menlo" w:hAnsi="Menlo" w:cs="Menlo"/>
          <w:color w:val="D4D4D4"/>
        </w:rPr>
        <w:t>],</w:t>
      </w:r>
    </w:p>
    <w:p w:rsidR="00B109E5" w:rsidRDefault="00B109E5" w:rsidP="00B109E5">
      <w:pPr>
        <w:pStyle w:val="PrformatHTML"/>
        <w:numPr>
          <w:ilvl w:val="0"/>
          <w:numId w:val="6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relationships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B109E5" w:rsidRDefault="00B109E5" w:rsidP="00B109E5">
      <w:pPr>
        <w:pStyle w:val="PrformatHTML"/>
        <w:numPr>
          <w:ilvl w:val="0"/>
          <w:numId w:val="6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B109E5" w:rsidRDefault="00B109E5" w:rsidP="00B109E5">
      <w:pPr>
        <w:pStyle w:val="PrformatHTML"/>
        <w:numPr>
          <w:ilvl w:val="0"/>
          <w:numId w:val="6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"Have been </w:t>
      </w:r>
      <w:proofErr w:type="spellStart"/>
      <w:r>
        <w:rPr>
          <w:rStyle w:val="token"/>
          <w:rFonts w:ascii="Menlo" w:hAnsi="Menlo" w:cs="Menlo"/>
          <w:color w:val="CE9178"/>
        </w:rPr>
        <w:t>found</w:t>
      </w:r>
      <w:proofErr w:type="spellEnd"/>
      <w:r>
        <w:rPr>
          <w:rStyle w:val="token"/>
          <w:rFonts w:ascii="Menlo" w:hAnsi="Menlo" w:cs="Menlo"/>
          <w:color w:val="CE9178"/>
        </w:rPr>
        <w:t xml:space="preserve"> on"</w:t>
      </w:r>
      <w:r>
        <w:rPr>
          <w:rStyle w:val="token"/>
          <w:rFonts w:ascii="Menlo" w:hAnsi="Menlo" w:cs="Menlo"/>
          <w:color w:val="D4D4D4"/>
        </w:rPr>
        <w:t>,</w:t>
      </w:r>
    </w:p>
    <w:p w:rsidR="00B109E5" w:rsidRDefault="00B109E5" w:rsidP="00B109E5">
      <w:pPr>
        <w:pStyle w:val="PrformatHTML"/>
        <w:numPr>
          <w:ilvl w:val="0"/>
          <w:numId w:val="6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"arguments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B109E5" w:rsidRDefault="00B109E5" w:rsidP="00B109E5">
      <w:pPr>
        <w:pStyle w:val="PrformatHTML"/>
        <w:numPr>
          <w:ilvl w:val="0"/>
          <w:numId w:val="6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B109E5" w:rsidRDefault="00B109E5" w:rsidP="00B109E5">
      <w:pPr>
        <w:pStyle w:val="PrformatHTML"/>
        <w:numPr>
          <w:ilvl w:val="0"/>
          <w:numId w:val="6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"Plant </w:t>
      </w:r>
      <w:proofErr w:type="spellStart"/>
      <w:r>
        <w:rPr>
          <w:rStyle w:val="token"/>
          <w:rFonts w:ascii="Menlo" w:hAnsi="Menlo" w:cs="Menlo"/>
          <w:color w:val="CE9178"/>
        </w:rPr>
        <w:t>pest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B109E5" w:rsidRDefault="00B109E5" w:rsidP="00B109E5">
      <w:pPr>
        <w:pStyle w:val="PrformatHTML"/>
        <w:numPr>
          <w:ilvl w:val="0"/>
          <w:numId w:val="6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Sulcia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B109E5" w:rsidRDefault="00B109E5" w:rsidP="00B109E5">
      <w:pPr>
        <w:pStyle w:val="PrformatHTML"/>
        <w:numPr>
          <w:ilvl w:val="0"/>
          <w:numId w:val="6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},</w:t>
      </w:r>
    </w:p>
    <w:p w:rsidR="00B109E5" w:rsidRDefault="00B109E5" w:rsidP="00B109E5">
      <w:pPr>
        <w:pStyle w:val="PrformatHTML"/>
        <w:numPr>
          <w:ilvl w:val="0"/>
          <w:numId w:val="6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B109E5" w:rsidRDefault="00B109E5" w:rsidP="00B109E5">
      <w:pPr>
        <w:pStyle w:val="PrformatHTML"/>
        <w:numPr>
          <w:ilvl w:val="0"/>
          <w:numId w:val="6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Insect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vector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B109E5" w:rsidRDefault="00B109E5" w:rsidP="00B109E5">
      <w:pPr>
        <w:pStyle w:val="PrformatHTML"/>
        <w:numPr>
          <w:ilvl w:val="0"/>
          <w:numId w:val="6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Balclutha</w:t>
      </w:r>
      <w:proofErr w:type="spellEnd"/>
      <w:r>
        <w:rPr>
          <w:rStyle w:val="token"/>
          <w:rFonts w:ascii="Menlo" w:hAnsi="Menlo" w:cs="Menlo"/>
          <w:color w:val="CE9178"/>
        </w:rPr>
        <w:t xml:space="preserve"> calamagrostis"</w:t>
      </w:r>
    </w:p>
    <w:p w:rsidR="00B109E5" w:rsidRDefault="00B109E5" w:rsidP="00B109E5">
      <w:pPr>
        <w:pStyle w:val="PrformatHTML"/>
        <w:numPr>
          <w:ilvl w:val="0"/>
          <w:numId w:val="6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</w:t>
      </w:r>
    </w:p>
    <w:p w:rsidR="00B109E5" w:rsidRDefault="00B109E5" w:rsidP="00B109E5">
      <w:pPr>
        <w:pStyle w:val="PrformatHTML"/>
        <w:numPr>
          <w:ilvl w:val="0"/>
          <w:numId w:val="6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D4D4D4"/>
        </w:rPr>
        <w:t>]</w:t>
      </w:r>
    </w:p>
    <w:p w:rsidR="00B109E5" w:rsidRDefault="00B109E5" w:rsidP="00B109E5">
      <w:pPr>
        <w:pStyle w:val="PrformatHTML"/>
        <w:numPr>
          <w:ilvl w:val="0"/>
          <w:numId w:val="6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B109E5" w:rsidRDefault="00B109E5" w:rsidP="00B109E5">
      <w:pPr>
        <w:pStyle w:val="PrformatHTML"/>
        <w:numPr>
          <w:ilvl w:val="0"/>
          <w:numId w:val="6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B109E5" w:rsidRDefault="00B109E5" w:rsidP="00B109E5">
      <w:pPr>
        <w:pStyle w:val="PrformatHTML"/>
        <w:numPr>
          <w:ilvl w:val="0"/>
          <w:numId w:val="6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"Have been </w:t>
      </w:r>
      <w:proofErr w:type="spellStart"/>
      <w:r>
        <w:rPr>
          <w:rStyle w:val="token"/>
          <w:rFonts w:ascii="Menlo" w:hAnsi="Menlo" w:cs="Menlo"/>
          <w:color w:val="CE9178"/>
        </w:rPr>
        <w:t>found</w:t>
      </w:r>
      <w:proofErr w:type="spellEnd"/>
      <w:r>
        <w:rPr>
          <w:rStyle w:val="token"/>
          <w:rFonts w:ascii="Menlo" w:hAnsi="Menlo" w:cs="Menlo"/>
          <w:color w:val="CE9178"/>
        </w:rPr>
        <w:t xml:space="preserve"> on"</w:t>
      </w:r>
      <w:r>
        <w:rPr>
          <w:rStyle w:val="token"/>
          <w:rFonts w:ascii="Menlo" w:hAnsi="Menlo" w:cs="Menlo"/>
          <w:color w:val="D4D4D4"/>
        </w:rPr>
        <w:t>,</w:t>
      </w:r>
    </w:p>
    <w:p w:rsidR="00B109E5" w:rsidRDefault="00B109E5" w:rsidP="00B109E5">
      <w:pPr>
        <w:pStyle w:val="PrformatHTML"/>
        <w:numPr>
          <w:ilvl w:val="0"/>
          <w:numId w:val="6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"arguments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B109E5" w:rsidRDefault="00B109E5" w:rsidP="00B109E5">
      <w:pPr>
        <w:pStyle w:val="PrformatHTML"/>
        <w:numPr>
          <w:ilvl w:val="0"/>
          <w:numId w:val="6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B109E5" w:rsidRDefault="00B109E5" w:rsidP="00B109E5">
      <w:pPr>
        <w:pStyle w:val="PrformatHTML"/>
        <w:numPr>
          <w:ilvl w:val="0"/>
          <w:numId w:val="6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"Plant </w:t>
      </w:r>
      <w:proofErr w:type="spellStart"/>
      <w:r>
        <w:rPr>
          <w:rStyle w:val="token"/>
          <w:rFonts w:ascii="Menlo" w:hAnsi="Menlo" w:cs="Menlo"/>
          <w:color w:val="CE9178"/>
        </w:rPr>
        <w:t>pest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B109E5" w:rsidRDefault="00B109E5" w:rsidP="00B109E5">
      <w:pPr>
        <w:pStyle w:val="PrformatHTML"/>
        <w:numPr>
          <w:ilvl w:val="0"/>
          <w:numId w:val="6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Sulcia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B109E5" w:rsidRDefault="00B109E5" w:rsidP="00B109E5">
      <w:pPr>
        <w:pStyle w:val="PrformatHTML"/>
        <w:numPr>
          <w:ilvl w:val="0"/>
          <w:numId w:val="6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},</w:t>
      </w:r>
    </w:p>
    <w:p w:rsidR="00B109E5" w:rsidRDefault="00B109E5" w:rsidP="00B109E5">
      <w:pPr>
        <w:pStyle w:val="PrformatHTML"/>
        <w:numPr>
          <w:ilvl w:val="0"/>
          <w:numId w:val="6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B109E5" w:rsidRDefault="00B109E5" w:rsidP="00B109E5">
      <w:pPr>
        <w:pStyle w:val="PrformatHTML"/>
        <w:numPr>
          <w:ilvl w:val="0"/>
          <w:numId w:val="6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Insect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vector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B109E5" w:rsidRDefault="00B109E5" w:rsidP="00B109E5">
      <w:pPr>
        <w:pStyle w:val="PrformatHTML"/>
        <w:numPr>
          <w:ilvl w:val="0"/>
          <w:numId w:val="6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Balclutha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punctata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B109E5" w:rsidRDefault="00B109E5" w:rsidP="00B109E5">
      <w:pPr>
        <w:pStyle w:val="PrformatHTML"/>
        <w:numPr>
          <w:ilvl w:val="0"/>
          <w:numId w:val="6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</w:t>
      </w:r>
    </w:p>
    <w:p w:rsidR="00B109E5" w:rsidRDefault="00B109E5" w:rsidP="00B109E5">
      <w:pPr>
        <w:pStyle w:val="PrformatHTML"/>
        <w:numPr>
          <w:ilvl w:val="0"/>
          <w:numId w:val="6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D4D4D4"/>
        </w:rPr>
        <w:t>]</w:t>
      </w:r>
    </w:p>
    <w:p w:rsidR="00B109E5" w:rsidRDefault="00B109E5" w:rsidP="00B109E5">
      <w:pPr>
        <w:pStyle w:val="PrformatHTML"/>
        <w:numPr>
          <w:ilvl w:val="0"/>
          <w:numId w:val="6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B109E5" w:rsidRDefault="00B109E5" w:rsidP="00B109E5">
      <w:pPr>
        <w:pStyle w:val="PrformatHTML"/>
        <w:numPr>
          <w:ilvl w:val="0"/>
          <w:numId w:val="6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lastRenderedPageBreak/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B109E5" w:rsidRDefault="00B109E5" w:rsidP="00B109E5">
      <w:pPr>
        <w:pStyle w:val="PrformatHTML"/>
        <w:numPr>
          <w:ilvl w:val="0"/>
          <w:numId w:val="6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"Have been </w:t>
      </w:r>
      <w:proofErr w:type="spellStart"/>
      <w:r>
        <w:rPr>
          <w:rStyle w:val="token"/>
          <w:rFonts w:ascii="Menlo" w:hAnsi="Menlo" w:cs="Menlo"/>
          <w:color w:val="CE9178"/>
        </w:rPr>
        <w:t>found</w:t>
      </w:r>
      <w:proofErr w:type="spellEnd"/>
      <w:r>
        <w:rPr>
          <w:rStyle w:val="token"/>
          <w:rFonts w:ascii="Menlo" w:hAnsi="Menlo" w:cs="Menlo"/>
          <w:color w:val="CE9178"/>
        </w:rPr>
        <w:t xml:space="preserve"> on"</w:t>
      </w:r>
      <w:r>
        <w:rPr>
          <w:rStyle w:val="token"/>
          <w:rFonts w:ascii="Menlo" w:hAnsi="Menlo" w:cs="Menlo"/>
          <w:color w:val="D4D4D4"/>
        </w:rPr>
        <w:t>,</w:t>
      </w:r>
    </w:p>
    <w:p w:rsidR="00B109E5" w:rsidRDefault="00B109E5" w:rsidP="00B109E5">
      <w:pPr>
        <w:pStyle w:val="PrformatHTML"/>
        <w:numPr>
          <w:ilvl w:val="0"/>
          <w:numId w:val="6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"arguments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B109E5" w:rsidRDefault="00B109E5" w:rsidP="00B109E5">
      <w:pPr>
        <w:pStyle w:val="PrformatHTML"/>
        <w:numPr>
          <w:ilvl w:val="0"/>
          <w:numId w:val="6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B109E5" w:rsidRDefault="00B109E5" w:rsidP="00B109E5">
      <w:pPr>
        <w:pStyle w:val="PrformatHTML"/>
        <w:numPr>
          <w:ilvl w:val="0"/>
          <w:numId w:val="6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"Plant </w:t>
      </w:r>
      <w:proofErr w:type="spellStart"/>
      <w:r>
        <w:rPr>
          <w:rStyle w:val="token"/>
          <w:rFonts w:ascii="Menlo" w:hAnsi="Menlo" w:cs="Menlo"/>
          <w:color w:val="CE9178"/>
        </w:rPr>
        <w:t>pest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B109E5" w:rsidRDefault="00B109E5" w:rsidP="00B109E5">
      <w:pPr>
        <w:pStyle w:val="PrformatHTML"/>
        <w:numPr>
          <w:ilvl w:val="0"/>
          <w:numId w:val="6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Sodalis</w:t>
      </w:r>
      <w:proofErr w:type="spellEnd"/>
      <w:r>
        <w:rPr>
          <w:rStyle w:val="token"/>
          <w:rFonts w:ascii="Menlo" w:hAnsi="Menlo" w:cs="Menlo"/>
          <w:color w:val="CE9178"/>
        </w:rPr>
        <w:t xml:space="preserve">-like </w:t>
      </w:r>
      <w:proofErr w:type="spellStart"/>
      <w:r>
        <w:rPr>
          <w:rStyle w:val="token"/>
          <w:rFonts w:ascii="Menlo" w:hAnsi="Menlo" w:cs="Menlo"/>
          <w:color w:val="CE9178"/>
        </w:rPr>
        <w:t>symbionts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B109E5" w:rsidRDefault="00B109E5" w:rsidP="00B109E5">
      <w:pPr>
        <w:pStyle w:val="PrformatHTML"/>
        <w:numPr>
          <w:ilvl w:val="0"/>
          <w:numId w:val="6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},</w:t>
      </w:r>
    </w:p>
    <w:p w:rsidR="00B109E5" w:rsidRDefault="00B109E5" w:rsidP="00B109E5">
      <w:pPr>
        <w:pStyle w:val="PrformatHTML"/>
        <w:numPr>
          <w:ilvl w:val="0"/>
          <w:numId w:val="6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B109E5" w:rsidRDefault="00B109E5" w:rsidP="00B109E5">
      <w:pPr>
        <w:pStyle w:val="PrformatHTML"/>
        <w:numPr>
          <w:ilvl w:val="0"/>
          <w:numId w:val="6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Insect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vector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B109E5" w:rsidRDefault="00B109E5" w:rsidP="00B109E5">
      <w:pPr>
        <w:pStyle w:val="PrformatHTML"/>
        <w:numPr>
          <w:ilvl w:val="0"/>
          <w:numId w:val="6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Deltocephalinae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leafhoppers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B109E5" w:rsidRDefault="00B109E5" w:rsidP="00B109E5">
      <w:pPr>
        <w:pStyle w:val="PrformatHTML"/>
        <w:numPr>
          <w:ilvl w:val="0"/>
          <w:numId w:val="6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</w:t>
      </w:r>
    </w:p>
    <w:p w:rsidR="00B109E5" w:rsidRDefault="00B109E5" w:rsidP="00B109E5">
      <w:pPr>
        <w:pStyle w:val="PrformatHTML"/>
        <w:numPr>
          <w:ilvl w:val="0"/>
          <w:numId w:val="6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D4D4D4"/>
        </w:rPr>
        <w:t>]</w:t>
      </w:r>
    </w:p>
    <w:p w:rsidR="00B109E5" w:rsidRDefault="00B109E5" w:rsidP="00B109E5">
      <w:pPr>
        <w:pStyle w:val="PrformatHTML"/>
        <w:numPr>
          <w:ilvl w:val="0"/>
          <w:numId w:val="6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</w:t>
      </w:r>
    </w:p>
    <w:p w:rsidR="00B109E5" w:rsidRDefault="00B109E5" w:rsidP="00B109E5">
      <w:pPr>
        <w:pStyle w:val="PrformatHTML"/>
        <w:numPr>
          <w:ilvl w:val="0"/>
          <w:numId w:val="6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</w:t>
      </w:r>
      <w:r>
        <w:rPr>
          <w:rStyle w:val="token"/>
          <w:rFonts w:ascii="Menlo" w:hAnsi="Menlo" w:cs="Menlo"/>
          <w:color w:val="D4D4D4"/>
        </w:rPr>
        <w:t>]</w:t>
      </w:r>
    </w:p>
    <w:p w:rsidR="00B109E5" w:rsidRDefault="00B109E5" w:rsidP="00B109E5">
      <w:pPr>
        <w:pStyle w:val="PrformatHTML"/>
        <w:numPr>
          <w:ilvl w:val="0"/>
          <w:numId w:val="6"/>
        </w:numPr>
        <w:shd w:val="clear" w:color="auto" w:fill="1E1E1E"/>
        <w:rPr>
          <w:rFonts w:ascii="Menlo" w:hAnsi="Menlo" w:cs="Menlo"/>
          <w:color w:val="D4D4D4"/>
        </w:rPr>
      </w:pPr>
      <w:r>
        <w:rPr>
          <w:rStyle w:val="token"/>
          <w:rFonts w:ascii="Menlo" w:hAnsi="Menlo" w:cs="Menlo"/>
          <w:color w:val="D4D4D4"/>
        </w:rPr>
        <w:t>}</w:t>
      </w:r>
    </w:p>
    <w:p w:rsidR="00B109E5" w:rsidRDefault="00B109E5"/>
    <w:p w:rsidR="00C01E3A" w:rsidRDefault="00C01E3A" w:rsidP="00C01E3A">
      <w:pPr>
        <w:pStyle w:val="Titre1"/>
      </w:pPr>
      <w:bookmarkStart w:id="10" w:name="_Toc187750186"/>
      <w:r>
        <w:rPr>
          <w:rStyle w:val="maladie"/>
        </w:rPr>
        <w:t>Golden flavescence</w:t>
      </w:r>
      <w:r>
        <w:t xml:space="preserve"> in the </w:t>
      </w:r>
      <w:proofErr w:type="spellStart"/>
      <w:r>
        <w:rPr>
          <w:rStyle w:val="plante"/>
        </w:rPr>
        <w:t>vineyards</w:t>
      </w:r>
      <w:proofErr w:type="spellEnd"/>
      <w:r>
        <w:t xml:space="preserve">, the first case in the </w:t>
      </w:r>
      <w:proofErr w:type="spellStart"/>
      <w:r>
        <w:rPr>
          <w:rStyle w:val="lieu"/>
        </w:rPr>
        <w:t>Burgraviato</w:t>
      </w:r>
      <w:bookmarkEnd w:id="10"/>
      <w:proofErr w:type="spellEnd"/>
    </w:p>
    <w:p w:rsidR="00C01E3A" w:rsidRDefault="00C01E3A" w:rsidP="00C01E3A">
      <w:pPr>
        <w:pStyle w:val="NormalWeb"/>
      </w:pPr>
      <w:r>
        <w:t xml:space="preserve">The </w:t>
      </w:r>
      <w:proofErr w:type="spellStart"/>
      <w:r>
        <w:rPr>
          <w:rStyle w:val="maladie"/>
        </w:rPr>
        <w:t>yellow</w:t>
      </w:r>
      <w:proofErr w:type="spellEnd"/>
      <w:r>
        <w:rPr>
          <w:rStyle w:val="maladie"/>
        </w:rPr>
        <w:t xml:space="preserve"> lights</w:t>
      </w:r>
      <w:r>
        <w:t xml:space="preserve"> continue to spread. The </w:t>
      </w:r>
      <w:r>
        <w:rPr>
          <w:rStyle w:val="lieu"/>
        </w:rPr>
        <w:t xml:space="preserve">Bassa </w:t>
      </w:r>
      <w:proofErr w:type="spellStart"/>
      <w:r>
        <w:rPr>
          <w:rStyle w:val="lieu"/>
        </w:rPr>
        <w:t>Atesina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particularly</w:t>
      </w:r>
      <w:proofErr w:type="spellEnd"/>
      <w:r>
        <w:t xml:space="preserve"> </w:t>
      </w:r>
      <w:proofErr w:type="spellStart"/>
      <w:proofErr w:type="gramStart"/>
      <w:r>
        <w:t>affected</w:t>
      </w:r>
      <w:proofErr w:type="spellEnd"/>
      <w:r>
        <w:t>:</w:t>
      </w:r>
      <w:proofErr w:type="gramEnd"/>
      <w:r>
        <w:t xml:space="preserve"> in </w:t>
      </w:r>
      <w:proofErr w:type="spellStart"/>
      <w:r>
        <w:rPr>
          <w:rStyle w:val="lieu"/>
        </w:rPr>
        <w:t>Salorno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all the </w:t>
      </w:r>
      <w:proofErr w:type="spellStart"/>
      <w:r>
        <w:t>controlled</w:t>
      </w:r>
      <w:proofErr w:type="spellEnd"/>
      <w:r>
        <w:t xml:space="preserve"> areas have </w:t>
      </w:r>
      <w:proofErr w:type="spellStart"/>
      <w:r>
        <w:t>symptomatic</w:t>
      </w:r>
      <w:proofErr w:type="spellEnd"/>
      <w:r>
        <w:t xml:space="preserve"> </w:t>
      </w:r>
      <w:r>
        <w:rPr>
          <w:rStyle w:val="plante"/>
        </w:rPr>
        <w:t>vines</w:t>
      </w:r>
      <w:r>
        <w:t xml:space="preserve">; in one </w:t>
      </w:r>
      <w:proofErr w:type="spellStart"/>
      <w:r>
        <w:rPr>
          <w:rStyle w:val="plante"/>
        </w:rPr>
        <w:t>vineyard</w:t>
      </w:r>
      <w:proofErr w:type="spellEnd"/>
      <w:r>
        <w:t xml:space="preserve"> the percentage of </w:t>
      </w:r>
      <w:proofErr w:type="spellStart"/>
      <w:r>
        <w:t>diseased</w:t>
      </w:r>
      <w:proofErr w:type="spellEnd"/>
      <w:r>
        <w:t xml:space="preserve"> plants has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19 percent - the </w:t>
      </w:r>
      <w:proofErr w:type="spellStart"/>
      <w:r>
        <w:t>whole</w:t>
      </w:r>
      <w:proofErr w:type="spellEnd"/>
      <w:r>
        <w:t xml:space="preserve"> </w:t>
      </w:r>
      <w:proofErr w:type="spellStart"/>
      <w:r>
        <w:rPr>
          <w:rStyle w:val="plante"/>
        </w:rPr>
        <w:t>vineyard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eradicated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20 percent. And, </w:t>
      </w:r>
      <w:r>
        <w:rPr>
          <w:rStyle w:val="Date1"/>
          <w:rFonts w:eastAsiaTheme="majorEastAsia"/>
        </w:rPr>
        <w:t>for the first time</w:t>
      </w:r>
      <w:r>
        <w:t xml:space="preserve">, a case of </w:t>
      </w:r>
      <w:r>
        <w:rPr>
          <w:rStyle w:val="maladie"/>
        </w:rPr>
        <w:t>flavescence dorée</w:t>
      </w:r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detected</w:t>
      </w:r>
      <w:proofErr w:type="spellEnd"/>
      <w:r>
        <w:t xml:space="preserve"> in the </w:t>
      </w:r>
      <w:proofErr w:type="spellStart"/>
      <w:r>
        <w:rPr>
          <w:rStyle w:val="lieu"/>
        </w:rPr>
        <w:t>Burgraviato</w:t>
      </w:r>
      <w:proofErr w:type="spellEnd"/>
      <w:r>
        <w:t>.</w:t>
      </w:r>
    </w:p>
    <w:p w:rsidR="00C01E3A" w:rsidRDefault="00C01E3A" w:rsidP="00C01E3A">
      <w:pPr>
        <w:pStyle w:val="NormalWeb"/>
      </w:pPr>
      <w:r>
        <w:t xml:space="preserve">“The spread of </w:t>
      </w:r>
      <w:r>
        <w:rPr>
          <w:rStyle w:val="maladie"/>
        </w:rPr>
        <w:t>flavescence dorée</w:t>
      </w:r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concern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overcome</w:t>
      </w:r>
      <w:proofErr w:type="spellEnd"/>
      <w:r>
        <w:t xml:space="preserve"> the challenges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situation by </w:t>
      </w:r>
      <w:proofErr w:type="spellStart"/>
      <w:r>
        <w:t>relying</w:t>
      </w:r>
      <w:proofErr w:type="spellEnd"/>
      <w:r>
        <w:t xml:space="preserve"> on </w:t>
      </w:r>
      <w:proofErr w:type="spellStart"/>
      <w:r>
        <w:t>research</w:t>
      </w:r>
      <w:proofErr w:type="spellEnd"/>
      <w:r>
        <w:t xml:space="preserve"> and </w:t>
      </w:r>
      <w:proofErr w:type="spellStart"/>
      <w:r>
        <w:t>adequate</w:t>
      </w:r>
      <w:proofErr w:type="spellEnd"/>
      <w:r>
        <w:t xml:space="preserve"> </w:t>
      </w:r>
      <w:proofErr w:type="spellStart"/>
      <w:r>
        <w:t>advice</w:t>
      </w:r>
      <w:proofErr w:type="spellEnd"/>
      <w:r>
        <w:t xml:space="preserve"> ”, states the provincial </w:t>
      </w:r>
      <w:proofErr w:type="spellStart"/>
      <w:r>
        <w:t>councilor</w:t>
      </w:r>
      <w:proofErr w:type="spellEnd"/>
      <w:r>
        <w:t xml:space="preserve"> for agriculture Arnold Schuler.</w:t>
      </w:r>
      <w:r>
        <w:br/>
      </w:r>
      <w:proofErr w:type="spellStart"/>
      <w:r>
        <w:rPr>
          <w:rStyle w:val="Date1"/>
          <w:rFonts w:eastAsiaTheme="majorEastAsia"/>
        </w:rPr>
        <w:t>Since</w:t>
      </w:r>
      <w:proofErr w:type="spellEnd"/>
      <w:r>
        <w:rPr>
          <w:rStyle w:val="Date1"/>
          <w:rFonts w:eastAsiaTheme="majorEastAsia"/>
        </w:rPr>
        <w:t xml:space="preserve"> </w:t>
      </w:r>
      <w:proofErr w:type="spellStart"/>
      <w:r>
        <w:rPr>
          <w:rStyle w:val="Date1"/>
          <w:rFonts w:eastAsiaTheme="majorEastAsia"/>
        </w:rPr>
        <w:t>mid</w:t>
      </w:r>
      <w:proofErr w:type="spellEnd"/>
      <w:r>
        <w:rPr>
          <w:rStyle w:val="Date1"/>
          <w:rFonts w:eastAsiaTheme="majorEastAsia"/>
        </w:rPr>
        <w:t>-August</w:t>
      </w:r>
      <w:r>
        <w:t xml:space="preserve">, on </w:t>
      </w:r>
      <w:proofErr w:type="spellStart"/>
      <w:r>
        <w:t>behalf</w:t>
      </w:r>
      <w:proofErr w:type="spellEnd"/>
      <w:r>
        <w:t xml:space="preserve"> of the </w:t>
      </w:r>
      <w:proofErr w:type="spellStart"/>
      <w:r>
        <w:t>Consorzio</w:t>
      </w:r>
      <w:proofErr w:type="spellEnd"/>
      <w:r>
        <w:t xml:space="preserve"> Vini Alto Adige, a team of </w:t>
      </w:r>
      <w:proofErr w:type="spellStart"/>
      <w:r>
        <w:t>specially</w:t>
      </w:r>
      <w:proofErr w:type="spellEnd"/>
      <w:r>
        <w:t xml:space="preserve"> </w:t>
      </w:r>
      <w:proofErr w:type="spellStart"/>
      <w:r>
        <w:t>trained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has been </w:t>
      </w:r>
      <w:proofErr w:type="spellStart"/>
      <w:r>
        <w:t>visiting</w:t>
      </w:r>
      <w:proofErr w:type="spellEnd"/>
      <w:r>
        <w:t xml:space="preserve"> </w:t>
      </w:r>
      <w:proofErr w:type="spellStart"/>
      <w:r>
        <w:rPr>
          <w:rStyle w:val="plante"/>
        </w:rPr>
        <w:t>vineyards</w:t>
      </w:r>
      <w:proofErr w:type="spellEnd"/>
      <w:r>
        <w:t xml:space="preserve"> </w:t>
      </w:r>
      <w:proofErr w:type="spellStart"/>
      <w:r>
        <w:t>throughout</w:t>
      </w:r>
      <w:proofErr w:type="spellEnd"/>
      <w:r>
        <w:t xml:space="preserve"> </w:t>
      </w:r>
      <w:r>
        <w:rPr>
          <w:rStyle w:val="lieu"/>
        </w:rPr>
        <w:t>South Tyrol</w:t>
      </w:r>
      <w:r>
        <w:t xml:space="preserve"> and, in </w:t>
      </w:r>
      <w:proofErr w:type="spellStart"/>
      <w:r>
        <w:t>particular</w:t>
      </w:r>
      <w:proofErr w:type="spellEnd"/>
      <w:r>
        <w:t xml:space="preserve">, the </w:t>
      </w:r>
      <w:r>
        <w:rPr>
          <w:rStyle w:val="plante"/>
        </w:rPr>
        <w:t>Chardonnay</w:t>
      </w:r>
      <w:r>
        <w:t xml:space="preserve"> and </w:t>
      </w:r>
      <w:r>
        <w:rPr>
          <w:rStyle w:val="plante"/>
        </w:rPr>
        <w:t xml:space="preserve">Pinot </w:t>
      </w:r>
      <w:proofErr w:type="spellStart"/>
      <w:r>
        <w:rPr>
          <w:rStyle w:val="plante"/>
        </w:rPr>
        <w:t>Grigio</w:t>
      </w:r>
      <w:proofErr w:type="spellEnd"/>
      <w:r>
        <w:rPr>
          <w:rStyle w:val="plante"/>
        </w:rPr>
        <w:t xml:space="preserve"> </w:t>
      </w:r>
      <w:proofErr w:type="spellStart"/>
      <w:r>
        <w:rPr>
          <w:rStyle w:val="plante"/>
        </w:rPr>
        <w:t>vineyards</w:t>
      </w:r>
      <w:proofErr w:type="spellEnd"/>
      <w:r>
        <w:t xml:space="preserve"> and the plants of all the </w:t>
      </w:r>
      <w:proofErr w:type="spellStart"/>
      <w:r>
        <w:t>varieties</w:t>
      </w:r>
      <w:proofErr w:type="spellEnd"/>
      <w:r>
        <w:t xml:space="preserve"> </w:t>
      </w:r>
      <w:proofErr w:type="spellStart"/>
      <w:r>
        <w:t>harvested</w:t>
      </w:r>
      <w:proofErr w:type="spellEnd"/>
      <w:r>
        <w:t xml:space="preserve">. </w:t>
      </w:r>
      <w:proofErr w:type="spellStart"/>
      <w:proofErr w:type="gramStart"/>
      <w:r>
        <w:t>planted</w:t>
      </w:r>
      <w:proofErr w:type="spellEnd"/>
      <w:proofErr w:type="gramEnd"/>
      <w:r>
        <w:t xml:space="preserve"> </w:t>
      </w:r>
      <w:proofErr w:type="spellStart"/>
      <w:r>
        <w:rPr>
          <w:rStyle w:val="Date1"/>
          <w:rFonts w:eastAsiaTheme="majorEastAsia"/>
        </w:rPr>
        <w:t>two</w:t>
      </w:r>
      <w:proofErr w:type="spellEnd"/>
      <w:r>
        <w:rPr>
          <w:rStyle w:val="Date1"/>
          <w:rFonts w:eastAsiaTheme="majorEastAsia"/>
        </w:rPr>
        <w:t xml:space="preserve"> and </w:t>
      </w:r>
      <w:proofErr w:type="spellStart"/>
      <w:r>
        <w:rPr>
          <w:rStyle w:val="Date1"/>
          <w:rFonts w:eastAsiaTheme="majorEastAsia"/>
        </w:rPr>
        <w:t>three</w:t>
      </w:r>
      <w:proofErr w:type="spellEnd"/>
      <w:r>
        <w:rPr>
          <w:rStyle w:val="Date1"/>
          <w:rFonts w:eastAsiaTheme="majorEastAsia"/>
        </w:rPr>
        <w:t xml:space="preserve"> </w:t>
      </w:r>
      <w:proofErr w:type="spellStart"/>
      <w:r>
        <w:rPr>
          <w:rStyle w:val="Date1"/>
          <w:rFonts w:eastAsiaTheme="majorEastAsia"/>
        </w:rPr>
        <w:t>years</w:t>
      </w:r>
      <w:proofErr w:type="spellEnd"/>
      <w:r>
        <w:rPr>
          <w:rStyle w:val="Date1"/>
          <w:rFonts w:eastAsiaTheme="majorEastAsia"/>
        </w:rPr>
        <w:t xml:space="preserve"> </w:t>
      </w:r>
      <w:proofErr w:type="spellStart"/>
      <w:r>
        <w:rPr>
          <w:rStyle w:val="Date1"/>
          <w:rFonts w:eastAsiaTheme="majorEastAsia"/>
        </w:rPr>
        <w:t>ago</w:t>
      </w:r>
      <w:proofErr w:type="spellEnd"/>
      <w:r>
        <w:t xml:space="preserve">, to mark </w:t>
      </w:r>
      <w:proofErr w:type="spellStart"/>
      <w:r>
        <w:t>symptomatic</w:t>
      </w:r>
      <w:proofErr w:type="spellEnd"/>
      <w:r>
        <w:t xml:space="preserve"> </w:t>
      </w:r>
      <w:r>
        <w:rPr>
          <w:rStyle w:val="plante"/>
        </w:rPr>
        <w:t>vines</w:t>
      </w:r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yellow</w:t>
      </w:r>
      <w:proofErr w:type="spellEnd"/>
      <w:r>
        <w:t>-black tape. "</w:t>
      </w:r>
      <w:r>
        <w:rPr>
          <w:rStyle w:val="Date1"/>
          <w:rFonts w:eastAsiaTheme="majorEastAsia"/>
        </w:rPr>
        <w:t xml:space="preserve">This </w:t>
      </w:r>
      <w:proofErr w:type="spellStart"/>
      <w:r>
        <w:rPr>
          <w:rStyle w:val="Date1"/>
          <w:rFonts w:eastAsiaTheme="majorEastAsia"/>
        </w:rPr>
        <w:t>year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concentrating</w:t>
      </w:r>
      <w:proofErr w:type="spellEnd"/>
      <w:r>
        <w:t xml:space="preserve"> </w:t>
      </w:r>
      <w:proofErr w:type="spellStart"/>
      <w:r>
        <w:t>equally</w:t>
      </w:r>
      <w:proofErr w:type="spellEnd"/>
      <w:r>
        <w:t xml:space="preserve"> on all the cultivation areas of </w:t>
      </w:r>
      <w:r>
        <w:rPr>
          <w:rStyle w:val="lieu"/>
        </w:rPr>
        <w:t>South Tyrol</w:t>
      </w:r>
      <w:r>
        <w:t xml:space="preserve">, </w:t>
      </w:r>
      <w:proofErr w:type="spellStart"/>
      <w:r>
        <w:t>so</w:t>
      </w:r>
      <w:proofErr w:type="spellEnd"/>
      <w:r>
        <w:t xml:space="preserve"> as to </w:t>
      </w:r>
      <w:proofErr w:type="spellStart"/>
      <w:r>
        <w:t>ascertain</w:t>
      </w:r>
      <w:proofErr w:type="spellEnd"/>
      <w:r>
        <w:t xml:space="preserve"> the spread and plan the </w:t>
      </w:r>
      <w:proofErr w:type="spellStart"/>
      <w:r>
        <w:t>necessary</w:t>
      </w:r>
      <w:proofErr w:type="spellEnd"/>
      <w:r>
        <w:t xml:space="preserve"> interventions", </w:t>
      </w:r>
      <w:proofErr w:type="spellStart"/>
      <w:r>
        <w:t>explains</w:t>
      </w:r>
      <w:proofErr w:type="spellEnd"/>
      <w:r>
        <w:t xml:space="preserve"> </w:t>
      </w:r>
      <w:proofErr w:type="spellStart"/>
      <w:r>
        <w:t>Hansjörg</w:t>
      </w:r>
      <w:proofErr w:type="spellEnd"/>
      <w:r>
        <w:t xml:space="preserve"> Hafner, </w:t>
      </w:r>
      <w:proofErr w:type="spellStart"/>
      <w:r>
        <w:t>head</w:t>
      </w:r>
      <w:proofErr w:type="spellEnd"/>
      <w:r>
        <w:t xml:space="preserve"> of the Viticulture </w:t>
      </w:r>
      <w:proofErr w:type="spellStart"/>
      <w:r>
        <w:t>sector</w:t>
      </w:r>
      <w:proofErr w:type="spellEnd"/>
      <w:r>
        <w:t xml:space="preserve"> at the </w:t>
      </w:r>
      <w:proofErr w:type="spellStart"/>
      <w:r>
        <w:t>Consultancy</w:t>
      </w:r>
      <w:proofErr w:type="spellEnd"/>
      <w:r>
        <w:t xml:space="preserve"> Center for fruit </w:t>
      </w:r>
      <w:proofErr w:type="spellStart"/>
      <w:r>
        <w:t>growing</w:t>
      </w:r>
      <w:proofErr w:type="spellEnd"/>
      <w:r>
        <w:t xml:space="preserve"> in the 'South Tyrol. </w:t>
      </w:r>
      <w:proofErr w:type="spellStart"/>
      <w:r>
        <w:t>Throughout</w:t>
      </w:r>
      <w:proofErr w:type="spellEnd"/>
      <w:r>
        <w:t xml:space="preserve"> the province, the </w:t>
      </w:r>
      <w:proofErr w:type="spellStart"/>
      <w:r>
        <w:t>Phytosanitary</w:t>
      </w:r>
      <w:proofErr w:type="spellEnd"/>
      <w:r>
        <w:t xml:space="preserve"> Service and the </w:t>
      </w:r>
      <w:proofErr w:type="spellStart"/>
      <w:r>
        <w:t>Consultancy</w:t>
      </w:r>
      <w:proofErr w:type="spellEnd"/>
      <w:r>
        <w:t xml:space="preserve"> Center for Fruit Growing in South Tyrol </w:t>
      </w:r>
      <w:proofErr w:type="spellStart"/>
      <w:r>
        <w:t>collect</w:t>
      </w:r>
      <w:proofErr w:type="spellEnd"/>
      <w:r>
        <w:t xml:space="preserve"> </w:t>
      </w:r>
      <w:proofErr w:type="spellStart"/>
      <w:r>
        <w:t>specimens</w:t>
      </w:r>
      <w:proofErr w:type="spellEnd"/>
      <w:r>
        <w:t xml:space="preserve"> of </w:t>
      </w:r>
      <w:proofErr w:type="spellStart"/>
      <w:r>
        <w:t>leaves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sent to the </w:t>
      </w:r>
      <w:proofErr w:type="spellStart"/>
      <w:r>
        <w:t>Laimburg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Center for </w:t>
      </w:r>
      <w:proofErr w:type="spellStart"/>
      <w:r>
        <w:t>laboratory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. To the </w:t>
      </w:r>
      <w:proofErr w:type="spellStart"/>
      <w:r>
        <w:t>naked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, in </w:t>
      </w:r>
      <w:proofErr w:type="spellStart"/>
      <w:r>
        <w:t>fact</w:t>
      </w:r>
      <w:proofErr w:type="spellEnd"/>
      <w:r>
        <w:t xml:space="preserve">, the </w:t>
      </w:r>
      <w:r>
        <w:rPr>
          <w:rStyle w:val="maladie"/>
        </w:rPr>
        <w:t>Flavescence dorée</w:t>
      </w:r>
      <w:r>
        <w:t xml:space="preserve">, </w:t>
      </w:r>
      <w:proofErr w:type="spellStart"/>
      <w:r>
        <w:t>scientific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of the </w:t>
      </w:r>
      <w:r>
        <w:rPr>
          <w:rStyle w:val="maladie"/>
        </w:rPr>
        <w:t>flavescence dorée</w:t>
      </w:r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indistinguishable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r>
        <w:rPr>
          <w:rStyle w:val="maladie"/>
        </w:rPr>
        <w:t xml:space="preserve">black </w:t>
      </w:r>
      <w:proofErr w:type="spellStart"/>
      <w:r>
        <w:rPr>
          <w:rStyle w:val="maladie"/>
        </w:rPr>
        <w:t>wood</w:t>
      </w:r>
      <w:proofErr w:type="spellEnd"/>
      <w:r>
        <w:rPr>
          <w:rStyle w:val="maladie"/>
        </w:rPr>
        <w:t xml:space="preserve"> </w:t>
      </w:r>
      <w:proofErr w:type="spellStart"/>
      <w:r>
        <w:rPr>
          <w:rStyle w:val="maladie"/>
        </w:rPr>
        <w:t>disease</w:t>
      </w:r>
      <w:proofErr w:type="spellEnd"/>
      <w:r>
        <w:t>. “</w:t>
      </w:r>
      <w:r>
        <w:rPr>
          <w:rStyle w:val="Date1"/>
          <w:rFonts w:eastAsiaTheme="majorEastAsia"/>
        </w:rPr>
        <w:t xml:space="preserve">This </w:t>
      </w:r>
      <w:proofErr w:type="spellStart"/>
      <w:r>
        <w:rPr>
          <w:rStyle w:val="Date1"/>
          <w:rFonts w:eastAsiaTheme="majorEastAsia"/>
        </w:rPr>
        <w:t>year</w:t>
      </w:r>
      <w:proofErr w:type="spellEnd"/>
      <w:r>
        <w:t xml:space="preserve">, in the </w:t>
      </w:r>
      <w:proofErr w:type="spellStart"/>
      <w:r>
        <w:t>laboratory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mainly</w:t>
      </w:r>
      <w:proofErr w:type="spellEnd"/>
      <w:r>
        <w:t xml:space="preserve"> </w:t>
      </w:r>
      <w:proofErr w:type="spellStart"/>
      <w:r>
        <w:t>examining</w:t>
      </w:r>
      <w:proofErr w:type="spellEnd"/>
      <w:r>
        <w:t xml:space="preserve"> </w:t>
      </w:r>
      <w:proofErr w:type="spellStart"/>
      <w:r>
        <w:t>leaf</w:t>
      </w:r>
      <w:proofErr w:type="spellEnd"/>
      <w:r>
        <w:t xml:space="preserve"> </w:t>
      </w:r>
      <w:proofErr w:type="spellStart"/>
      <w:r>
        <w:t>samples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areas and </w:t>
      </w:r>
      <w:proofErr w:type="spellStart"/>
      <w:r>
        <w:rPr>
          <w:rStyle w:val="plante"/>
        </w:rPr>
        <w:t>vineyards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in the </w:t>
      </w:r>
      <w:proofErr w:type="spellStart"/>
      <w:r>
        <w:t>past</w:t>
      </w:r>
      <w:proofErr w:type="spellEnd"/>
      <w:r>
        <w:t xml:space="preserve">, have </w:t>
      </w:r>
      <w:proofErr w:type="spellStart"/>
      <w:r>
        <w:t>never</w:t>
      </w:r>
      <w:proofErr w:type="spellEnd"/>
      <w:r>
        <w:t xml:space="preserve"> been hit or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lightly</w:t>
      </w:r>
      <w:proofErr w:type="spellEnd"/>
      <w:r>
        <w:t xml:space="preserve"> hit. This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contributes</w:t>
      </w:r>
      <w:proofErr w:type="spellEnd"/>
      <w:r>
        <w:t xml:space="preserve"> to monitoring </w:t>
      </w:r>
      <w:proofErr w:type="spellStart"/>
      <w:r>
        <w:t>dissemination</w:t>
      </w:r>
      <w:proofErr w:type="spellEnd"/>
      <w:r>
        <w:t xml:space="preserve">. The suspicion of </w:t>
      </w:r>
      <w:r>
        <w:rPr>
          <w:rStyle w:val="maladie"/>
        </w:rPr>
        <w:t>flavescence dorée</w:t>
      </w:r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confirmed</w:t>
      </w:r>
      <w:proofErr w:type="spellEnd"/>
      <w:r>
        <w:t xml:space="preserve"> in more </w:t>
      </w:r>
      <w:proofErr w:type="spellStart"/>
      <w:r>
        <w:t>than</w:t>
      </w:r>
      <w:proofErr w:type="spellEnd"/>
      <w:r>
        <w:t xml:space="preserve"> 15 percent of the </w:t>
      </w:r>
      <w:proofErr w:type="spellStart"/>
      <w:r>
        <w:t>samples</w:t>
      </w:r>
      <w:proofErr w:type="spellEnd"/>
      <w:r>
        <w:t xml:space="preserve"> </w:t>
      </w:r>
      <w:proofErr w:type="spellStart"/>
      <w:r>
        <w:t>examined</w:t>
      </w:r>
      <w:proofErr w:type="spellEnd"/>
      <w:r>
        <w:t xml:space="preserve"> in the </w:t>
      </w:r>
      <w:proofErr w:type="spellStart"/>
      <w:r>
        <w:t>laboratory</w:t>
      </w:r>
      <w:proofErr w:type="spellEnd"/>
      <w:r>
        <w:t xml:space="preserve"> ”, </w:t>
      </w:r>
      <w:proofErr w:type="spellStart"/>
      <w:r>
        <w:t>underlines</w:t>
      </w:r>
      <w:proofErr w:type="spellEnd"/>
      <w:r>
        <w:t xml:space="preserve"> </w:t>
      </w:r>
      <w:proofErr w:type="spellStart"/>
      <w:r>
        <w:t>Raffael</w:t>
      </w:r>
      <w:proofErr w:type="spellEnd"/>
      <w:r>
        <w:t xml:space="preserve"> Peer, </w:t>
      </w:r>
      <w:proofErr w:type="spellStart"/>
      <w:r>
        <w:t>project</w:t>
      </w:r>
      <w:proofErr w:type="spellEnd"/>
      <w:r>
        <w:t xml:space="preserve"> manager at the </w:t>
      </w:r>
      <w:proofErr w:type="spellStart"/>
      <w:r>
        <w:t>Consultancy</w:t>
      </w:r>
      <w:proofErr w:type="spellEnd"/>
      <w:r>
        <w:t xml:space="preserve"> Center for Fruit Growing in </w:t>
      </w:r>
      <w:r>
        <w:rPr>
          <w:rStyle w:val="lieu"/>
        </w:rPr>
        <w:t>South Tyrol</w:t>
      </w:r>
      <w:r>
        <w:t>.</w:t>
      </w:r>
    </w:p>
    <w:p w:rsidR="00C01E3A" w:rsidRDefault="00C01E3A" w:rsidP="00C01E3A">
      <w:pPr>
        <w:pStyle w:val="NormalWeb"/>
      </w:pP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token"/>
          <w:rFonts w:ascii="Menlo" w:hAnsi="Menlo" w:cs="Menlo"/>
          <w:color w:val="D4D4D4"/>
        </w:rPr>
        <w:t>{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entities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Disease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"flavescence dorée"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lastRenderedPageBreak/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"Geographic location"</w:t>
      </w:r>
      <w:r>
        <w:rPr>
          <w:rStyle w:val="token"/>
          <w:rFonts w:ascii="Menlo" w:hAnsi="Menlo" w:cs="Menlo"/>
          <w:color w:val="D4D4D4"/>
        </w:rPr>
        <w:t>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Burgraviato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"Geographic location"</w:t>
      </w:r>
      <w:r>
        <w:rPr>
          <w:rStyle w:val="token"/>
          <w:rFonts w:ascii="Menlo" w:hAnsi="Menlo" w:cs="Menlo"/>
          <w:color w:val="D4D4D4"/>
        </w:rPr>
        <w:t>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"Bassa </w:t>
      </w:r>
      <w:proofErr w:type="spellStart"/>
      <w:r>
        <w:rPr>
          <w:rStyle w:val="token"/>
          <w:rFonts w:ascii="Menlo" w:hAnsi="Menlo" w:cs="Menlo"/>
          <w:color w:val="CE9178"/>
        </w:rPr>
        <w:t>Atesina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"Geographic location"</w:t>
      </w:r>
      <w:r>
        <w:rPr>
          <w:rStyle w:val="token"/>
          <w:rFonts w:ascii="Menlo" w:hAnsi="Menlo" w:cs="Menlo"/>
          <w:color w:val="D4D4D4"/>
        </w:rPr>
        <w:t>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Salorno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"Geographic location"</w:t>
      </w:r>
      <w:r>
        <w:rPr>
          <w:rStyle w:val="token"/>
          <w:rFonts w:ascii="Menlo" w:hAnsi="Menlo" w:cs="Menlo"/>
          <w:color w:val="D4D4D4"/>
        </w:rPr>
        <w:t>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"South Tyrol"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"Host plant"</w:t>
      </w:r>
      <w:r>
        <w:rPr>
          <w:rStyle w:val="token"/>
          <w:rFonts w:ascii="Menlo" w:hAnsi="Menlo" w:cs="Menlo"/>
          <w:color w:val="D4D4D4"/>
        </w:rPr>
        <w:t>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"Chardonnay"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"Host plant"</w:t>
      </w:r>
      <w:r>
        <w:rPr>
          <w:rStyle w:val="token"/>
          <w:rFonts w:ascii="Menlo" w:hAnsi="Menlo" w:cs="Menlo"/>
          <w:color w:val="D4D4D4"/>
        </w:rPr>
        <w:t>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"Pinot </w:t>
      </w:r>
      <w:proofErr w:type="spellStart"/>
      <w:r>
        <w:rPr>
          <w:rStyle w:val="token"/>
          <w:rFonts w:ascii="Menlo" w:hAnsi="Menlo" w:cs="Menlo"/>
          <w:color w:val="CE9178"/>
        </w:rPr>
        <w:t>Grigio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"Geographic location"</w:t>
      </w:r>
      <w:r>
        <w:rPr>
          <w:rStyle w:val="token"/>
          <w:rFonts w:ascii="Menlo" w:hAnsi="Menlo" w:cs="Menlo"/>
          <w:color w:val="D4D4D4"/>
        </w:rPr>
        <w:t>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Laimburg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Research</w:t>
      </w:r>
      <w:proofErr w:type="spellEnd"/>
      <w:r>
        <w:rPr>
          <w:rStyle w:val="token"/>
          <w:rFonts w:ascii="Menlo" w:hAnsi="Menlo" w:cs="Menlo"/>
          <w:color w:val="CE9178"/>
        </w:rPr>
        <w:t xml:space="preserve"> Center"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Disease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"black </w:t>
      </w:r>
      <w:proofErr w:type="spellStart"/>
      <w:r>
        <w:rPr>
          <w:rStyle w:val="token"/>
          <w:rFonts w:ascii="Menlo" w:hAnsi="Menlo" w:cs="Menlo"/>
          <w:color w:val="CE9178"/>
        </w:rPr>
        <w:t>wood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disease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</w:t>
      </w:r>
      <w:r>
        <w:rPr>
          <w:rStyle w:val="token"/>
          <w:rFonts w:ascii="Menlo" w:hAnsi="Menlo" w:cs="Menlo"/>
          <w:color w:val="D4D4D4"/>
        </w:rPr>
        <w:t>],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relationships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Located</w:t>
      </w:r>
      <w:proofErr w:type="spellEnd"/>
      <w:r>
        <w:rPr>
          <w:rStyle w:val="token"/>
          <w:rFonts w:ascii="Menlo" w:hAnsi="Menlo" w:cs="Menlo"/>
          <w:color w:val="CE9178"/>
        </w:rPr>
        <w:t xml:space="preserve"> in"</w:t>
      </w:r>
      <w:r>
        <w:rPr>
          <w:rStyle w:val="token"/>
          <w:rFonts w:ascii="Menlo" w:hAnsi="Menlo" w:cs="Menlo"/>
          <w:color w:val="D4D4D4"/>
        </w:rPr>
        <w:t>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"arguments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Disease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"flavescence dorée"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"Geographic location"</w:t>
      </w:r>
      <w:r>
        <w:rPr>
          <w:rStyle w:val="token"/>
          <w:rFonts w:ascii="Menlo" w:hAnsi="Menlo" w:cs="Menlo"/>
          <w:color w:val="D4D4D4"/>
        </w:rPr>
        <w:t>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Burgraviato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D4D4D4"/>
        </w:rPr>
        <w:t>]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Located</w:t>
      </w:r>
      <w:proofErr w:type="spellEnd"/>
      <w:r>
        <w:rPr>
          <w:rStyle w:val="token"/>
          <w:rFonts w:ascii="Menlo" w:hAnsi="Menlo" w:cs="Menlo"/>
          <w:color w:val="CE9178"/>
        </w:rPr>
        <w:t xml:space="preserve"> in"</w:t>
      </w:r>
      <w:r>
        <w:rPr>
          <w:rStyle w:val="token"/>
          <w:rFonts w:ascii="Menlo" w:hAnsi="Menlo" w:cs="Menlo"/>
          <w:color w:val="D4D4D4"/>
        </w:rPr>
        <w:t>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"arguments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Disease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"flavescence dorée"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"Geographic location"</w:t>
      </w:r>
      <w:r>
        <w:rPr>
          <w:rStyle w:val="token"/>
          <w:rFonts w:ascii="Menlo" w:hAnsi="Menlo" w:cs="Menlo"/>
          <w:color w:val="D4D4D4"/>
        </w:rPr>
        <w:t>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"Bassa </w:t>
      </w:r>
      <w:proofErr w:type="spellStart"/>
      <w:r>
        <w:rPr>
          <w:rStyle w:val="token"/>
          <w:rFonts w:ascii="Menlo" w:hAnsi="Menlo" w:cs="Menlo"/>
          <w:color w:val="CE9178"/>
        </w:rPr>
        <w:t>Atesina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D4D4D4"/>
        </w:rPr>
        <w:t>]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lastRenderedPageBreak/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Located</w:t>
      </w:r>
      <w:proofErr w:type="spellEnd"/>
      <w:r>
        <w:rPr>
          <w:rStyle w:val="token"/>
          <w:rFonts w:ascii="Menlo" w:hAnsi="Menlo" w:cs="Menlo"/>
          <w:color w:val="CE9178"/>
        </w:rPr>
        <w:t xml:space="preserve"> in"</w:t>
      </w:r>
      <w:r>
        <w:rPr>
          <w:rStyle w:val="token"/>
          <w:rFonts w:ascii="Menlo" w:hAnsi="Menlo" w:cs="Menlo"/>
          <w:color w:val="D4D4D4"/>
        </w:rPr>
        <w:t>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"arguments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Disease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"flavescence dorée"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"Geographic location"</w:t>
      </w:r>
      <w:r>
        <w:rPr>
          <w:rStyle w:val="token"/>
          <w:rFonts w:ascii="Menlo" w:hAnsi="Menlo" w:cs="Menlo"/>
          <w:color w:val="D4D4D4"/>
        </w:rPr>
        <w:t>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Salorno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D4D4D4"/>
        </w:rPr>
        <w:t>]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Located</w:t>
      </w:r>
      <w:proofErr w:type="spellEnd"/>
      <w:r>
        <w:rPr>
          <w:rStyle w:val="token"/>
          <w:rFonts w:ascii="Menlo" w:hAnsi="Menlo" w:cs="Menlo"/>
          <w:color w:val="CE9178"/>
        </w:rPr>
        <w:t xml:space="preserve"> in"</w:t>
      </w:r>
      <w:r>
        <w:rPr>
          <w:rStyle w:val="token"/>
          <w:rFonts w:ascii="Menlo" w:hAnsi="Menlo" w:cs="Menlo"/>
          <w:color w:val="D4D4D4"/>
        </w:rPr>
        <w:t>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"arguments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Disease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"flavescence dorée"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"Geographic location"</w:t>
      </w:r>
      <w:r>
        <w:rPr>
          <w:rStyle w:val="token"/>
          <w:rFonts w:ascii="Menlo" w:hAnsi="Menlo" w:cs="Menlo"/>
          <w:color w:val="D4D4D4"/>
        </w:rPr>
        <w:t>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"South Tyrol"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D4D4D4"/>
        </w:rPr>
        <w:t>]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"Have been </w:t>
      </w:r>
      <w:proofErr w:type="spellStart"/>
      <w:r>
        <w:rPr>
          <w:rStyle w:val="token"/>
          <w:rFonts w:ascii="Menlo" w:hAnsi="Menlo" w:cs="Menlo"/>
          <w:color w:val="CE9178"/>
        </w:rPr>
        <w:t>found</w:t>
      </w:r>
      <w:proofErr w:type="spellEnd"/>
      <w:r>
        <w:rPr>
          <w:rStyle w:val="token"/>
          <w:rFonts w:ascii="Menlo" w:hAnsi="Menlo" w:cs="Menlo"/>
          <w:color w:val="CE9178"/>
        </w:rPr>
        <w:t xml:space="preserve"> on"</w:t>
      </w:r>
      <w:r>
        <w:rPr>
          <w:rStyle w:val="token"/>
          <w:rFonts w:ascii="Menlo" w:hAnsi="Menlo" w:cs="Menlo"/>
          <w:color w:val="D4D4D4"/>
        </w:rPr>
        <w:t>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"arguments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Disease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"flavescence dorée"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"Host plant"</w:t>
      </w:r>
      <w:r>
        <w:rPr>
          <w:rStyle w:val="token"/>
          <w:rFonts w:ascii="Menlo" w:hAnsi="Menlo" w:cs="Menlo"/>
          <w:color w:val="D4D4D4"/>
        </w:rPr>
        <w:t>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"Chardonnay"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D4D4D4"/>
        </w:rPr>
        <w:t>]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"Have been </w:t>
      </w:r>
      <w:proofErr w:type="spellStart"/>
      <w:r>
        <w:rPr>
          <w:rStyle w:val="token"/>
          <w:rFonts w:ascii="Menlo" w:hAnsi="Menlo" w:cs="Menlo"/>
          <w:color w:val="CE9178"/>
        </w:rPr>
        <w:t>found</w:t>
      </w:r>
      <w:proofErr w:type="spellEnd"/>
      <w:r>
        <w:rPr>
          <w:rStyle w:val="token"/>
          <w:rFonts w:ascii="Menlo" w:hAnsi="Menlo" w:cs="Menlo"/>
          <w:color w:val="CE9178"/>
        </w:rPr>
        <w:t xml:space="preserve"> on"</w:t>
      </w:r>
      <w:r>
        <w:rPr>
          <w:rStyle w:val="token"/>
          <w:rFonts w:ascii="Menlo" w:hAnsi="Menlo" w:cs="Menlo"/>
          <w:color w:val="D4D4D4"/>
        </w:rPr>
        <w:t>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"arguments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Disease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"flavescence dorée"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"Host plant"</w:t>
      </w:r>
      <w:r>
        <w:rPr>
          <w:rStyle w:val="token"/>
          <w:rFonts w:ascii="Menlo" w:hAnsi="Menlo" w:cs="Menlo"/>
          <w:color w:val="D4D4D4"/>
        </w:rPr>
        <w:t>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"Pinot </w:t>
      </w:r>
      <w:proofErr w:type="spellStart"/>
      <w:r>
        <w:rPr>
          <w:rStyle w:val="token"/>
          <w:rFonts w:ascii="Menlo" w:hAnsi="Menlo" w:cs="Menlo"/>
          <w:color w:val="CE9178"/>
        </w:rPr>
        <w:t>Grigio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D4D4D4"/>
        </w:rPr>
        <w:t>]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</w:t>
      </w:r>
      <w:r>
        <w:rPr>
          <w:rStyle w:val="token"/>
          <w:rFonts w:ascii="Menlo" w:hAnsi="Menlo" w:cs="Menlo"/>
          <w:color w:val="D4D4D4"/>
        </w:rPr>
        <w:t>]</w:t>
      </w:r>
    </w:p>
    <w:p w:rsidR="00C01E3A" w:rsidRDefault="00C01E3A" w:rsidP="00C01E3A">
      <w:pPr>
        <w:pStyle w:val="PrformatHTML"/>
        <w:shd w:val="clear" w:color="auto" w:fill="1E1E1E"/>
        <w:rPr>
          <w:rFonts w:ascii="Menlo" w:hAnsi="Menlo" w:cs="Menlo"/>
          <w:color w:val="D4D4D4"/>
        </w:rPr>
      </w:pPr>
      <w:r>
        <w:rPr>
          <w:rStyle w:val="token"/>
          <w:rFonts w:ascii="Menlo" w:hAnsi="Menlo" w:cs="Menlo"/>
          <w:color w:val="D4D4D4"/>
        </w:rPr>
        <w:t>}</w:t>
      </w:r>
    </w:p>
    <w:p w:rsidR="00C01E3A" w:rsidRDefault="00C01E3A" w:rsidP="00C01E3A">
      <w:pPr>
        <w:pStyle w:val="NormalWeb"/>
      </w:pPr>
    </w:p>
    <w:p w:rsidR="00C01E3A" w:rsidRDefault="00C01E3A" w:rsidP="00C01E3A">
      <w:pPr>
        <w:pStyle w:val="NormalWeb"/>
        <w:ind w:left="360"/>
      </w:pPr>
      <w:r w:rsidRPr="00C01E3A">
        <w:rPr>
          <w:rStyle w:val="maladie"/>
          <w:b/>
          <w:bCs/>
        </w:rPr>
        <w:t>Flavescence dorée</w:t>
      </w:r>
      <w:r w:rsidRPr="00C01E3A">
        <w:t xml:space="preserve"> </w:t>
      </w:r>
      <w:proofErr w:type="spellStart"/>
      <w:r w:rsidRPr="00C01E3A">
        <w:t>is</w:t>
      </w:r>
      <w:proofErr w:type="spellEnd"/>
      <w:r w:rsidRPr="00C01E3A">
        <w:t xml:space="preserve"> a non-curable </w:t>
      </w:r>
      <w:proofErr w:type="spellStart"/>
      <w:r w:rsidRPr="00C01E3A">
        <w:t>disease</w:t>
      </w:r>
      <w:proofErr w:type="spellEnd"/>
      <w:r w:rsidRPr="00C01E3A">
        <w:t xml:space="preserve"> of the </w:t>
      </w:r>
      <w:proofErr w:type="spellStart"/>
      <w:r w:rsidRPr="00C01E3A">
        <w:rPr>
          <w:rStyle w:val="plante"/>
          <w:b/>
          <w:bCs/>
        </w:rPr>
        <w:t>grapevine</w:t>
      </w:r>
      <w:proofErr w:type="spellEnd"/>
      <w:r w:rsidRPr="00C01E3A">
        <w:t xml:space="preserve"> spread all over the world. In the white </w:t>
      </w:r>
      <w:proofErr w:type="spellStart"/>
      <w:r w:rsidRPr="00C01E3A">
        <w:t>varieties</w:t>
      </w:r>
      <w:proofErr w:type="spellEnd"/>
      <w:r w:rsidRPr="00C01E3A">
        <w:t xml:space="preserve"> the </w:t>
      </w:r>
      <w:proofErr w:type="spellStart"/>
      <w:r w:rsidRPr="00C01E3A">
        <w:t>leaves</w:t>
      </w:r>
      <w:proofErr w:type="spellEnd"/>
      <w:r w:rsidRPr="00C01E3A">
        <w:t xml:space="preserve"> </w:t>
      </w:r>
      <w:proofErr w:type="spellStart"/>
      <w:r w:rsidRPr="00C01E3A">
        <w:t>take</w:t>
      </w:r>
      <w:proofErr w:type="spellEnd"/>
      <w:r w:rsidRPr="00C01E3A">
        <w:t xml:space="preserve"> on a </w:t>
      </w:r>
      <w:proofErr w:type="spellStart"/>
      <w:r w:rsidRPr="00C01E3A">
        <w:t>yellowish</w:t>
      </w:r>
      <w:proofErr w:type="spellEnd"/>
      <w:r w:rsidRPr="00C01E3A">
        <w:t xml:space="preserve"> </w:t>
      </w:r>
      <w:proofErr w:type="spellStart"/>
      <w:r w:rsidRPr="00C01E3A">
        <w:t>color</w:t>
      </w:r>
      <w:proofErr w:type="spellEnd"/>
      <w:r w:rsidRPr="00C01E3A">
        <w:t xml:space="preserve">, </w:t>
      </w:r>
      <w:proofErr w:type="spellStart"/>
      <w:r w:rsidRPr="00C01E3A">
        <w:t>while</w:t>
      </w:r>
      <w:proofErr w:type="spellEnd"/>
      <w:r w:rsidRPr="00C01E3A">
        <w:t xml:space="preserve"> in the </w:t>
      </w:r>
      <w:proofErr w:type="spellStart"/>
      <w:r w:rsidRPr="00C01E3A">
        <w:t>red</w:t>
      </w:r>
      <w:proofErr w:type="spellEnd"/>
      <w:r w:rsidRPr="00C01E3A">
        <w:t xml:space="preserve"> </w:t>
      </w:r>
      <w:proofErr w:type="spellStart"/>
      <w:r w:rsidRPr="00C01E3A">
        <w:t>varieties</w:t>
      </w:r>
      <w:proofErr w:type="spellEnd"/>
      <w:r w:rsidRPr="00C01E3A">
        <w:t xml:space="preserve"> the </w:t>
      </w:r>
      <w:proofErr w:type="spellStart"/>
      <w:r w:rsidRPr="00C01E3A">
        <w:t>color</w:t>
      </w:r>
      <w:proofErr w:type="spellEnd"/>
      <w:r w:rsidRPr="00C01E3A">
        <w:t xml:space="preserve"> </w:t>
      </w:r>
      <w:r w:rsidRPr="00C01E3A">
        <w:lastRenderedPageBreak/>
        <w:t xml:space="preserve">changes to </w:t>
      </w:r>
      <w:proofErr w:type="spellStart"/>
      <w:r w:rsidRPr="00C01E3A">
        <w:t>reddish</w:t>
      </w:r>
      <w:proofErr w:type="spellEnd"/>
      <w:r w:rsidRPr="00C01E3A">
        <w:t xml:space="preserve">. The </w:t>
      </w:r>
      <w:proofErr w:type="spellStart"/>
      <w:r w:rsidRPr="00C01E3A">
        <w:t>leaves</w:t>
      </w:r>
      <w:proofErr w:type="spellEnd"/>
      <w:r w:rsidRPr="00C01E3A">
        <w:t xml:space="preserve"> </w:t>
      </w:r>
      <w:proofErr w:type="spellStart"/>
      <w:r w:rsidRPr="00C01E3A">
        <w:t>then</w:t>
      </w:r>
      <w:proofErr w:type="spellEnd"/>
      <w:r w:rsidRPr="00C01E3A">
        <w:t xml:space="preserve"> roll down </w:t>
      </w:r>
      <w:proofErr w:type="spellStart"/>
      <w:r w:rsidRPr="00C01E3A">
        <w:t>from</w:t>
      </w:r>
      <w:proofErr w:type="spellEnd"/>
      <w:r w:rsidRPr="00C01E3A">
        <w:t xml:space="preserve"> the </w:t>
      </w:r>
      <w:proofErr w:type="spellStart"/>
      <w:r w:rsidRPr="00C01E3A">
        <w:t>edge</w:t>
      </w:r>
      <w:proofErr w:type="spellEnd"/>
      <w:r w:rsidRPr="00C01E3A">
        <w:t xml:space="preserve"> and </w:t>
      </w:r>
      <w:proofErr w:type="spellStart"/>
      <w:r w:rsidRPr="00C01E3A">
        <w:t>take</w:t>
      </w:r>
      <w:proofErr w:type="spellEnd"/>
      <w:r w:rsidRPr="00C01E3A">
        <w:t xml:space="preserve"> on a </w:t>
      </w:r>
      <w:proofErr w:type="spellStart"/>
      <w:r w:rsidRPr="00C01E3A">
        <w:t>triangular</w:t>
      </w:r>
      <w:proofErr w:type="spellEnd"/>
      <w:r w:rsidRPr="00C01E3A">
        <w:t xml:space="preserve"> </w:t>
      </w:r>
      <w:proofErr w:type="spellStart"/>
      <w:r w:rsidRPr="00C01E3A">
        <w:t>shape</w:t>
      </w:r>
      <w:proofErr w:type="spellEnd"/>
      <w:r w:rsidRPr="00C01E3A">
        <w:t xml:space="preserve">. The </w:t>
      </w:r>
      <w:proofErr w:type="spellStart"/>
      <w:r w:rsidRPr="00C01E3A">
        <w:t>sprout</w:t>
      </w:r>
      <w:proofErr w:type="spellEnd"/>
      <w:r w:rsidRPr="00C01E3A">
        <w:t xml:space="preserve"> </w:t>
      </w:r>
      <w:proofErr w:type="spellStart"/>
      <w:r w:rsidRPr="00C01E3A">
        <w:t>remains</w:t>
      </w:r>
      <w:proofErr w:type="spellEnd"/>
      <w:r w:rsidRPr="00C01E3A">
        <w:t xml:space="preserve"> green and </w:t>
      </w:r>
      <w:proofErr w:type="spellStart"/>
      <w:r w:rsidRPr="00C01E3A">
        <w:t>does</w:t>
      </w:r>
      <w:proofErr w:type="spellEnd"/>
      <w:r w:rsidRPr="00C01E3A">
        <w:t xml:space="preserve"> not </w:t>
      </w:r>
      <w:proofErr w:type="spellStart"/>
      <w:r w:rsidRPr="00C01E3A">
        <w:t>turn</w:t>
      </w:r>
      <w:proofErr w:type="spellEnd"/>
      <w:r w:rsidRPr="00C01E3A">
        <w:t xml:space="preserve"> </w:t>
      </w:r>
      <w:proofErr w:type="spellStart"/>
      <w:r w:rsidRPr="00C01E3A">
        <w:t>into</w:t>
      </w:r>
      <w:proofErr w:type="spellEnd"/>
      <w:r w:rsidRPr="00C01E3A">
        <w:t xml:space="preserve"> </w:t>
      </w:r>
      <w:proofErr w:type="spellStart"/>
      <w:r w:rsidRPr="00C01E3A">
        <w:t>wood</w:t>
      </w:r>
      <w:proofErr w:type="spellEnd"/>
      <w:r w:rsidRPr="00C01E3A">
        <w:t xml:space="preserve">, the </w:t>
      </w:r>
      <w:proofErr w:type="spellStart"/>
      <w:r w:rsidRPr="00C01E3A">
        <w:t>berries</w:t>
      </w:r>
      <w:proofErr w:type="spellEnd"/>
      <w:r w:rsidRPr="00C01E3A">
        <w:t xml:space="preserve"> die. The first </w:t>
      </w:r>
      <w:proofErr w:type="spellStart"/>
      <w:r w:rsidRPr="00C01E3A">
        <w:t>suspected</w:t>
      </w:r>
      <w:proofErr w:type="spellEnd"/>
      <w:r w:rsidRPr="00C01E3A">
        <w:t xml:space="preserve"> case in </w:t>
      </w:r>
      <w:r w:rsidRPr="00C01E3A">
        <w:rPr>
          <w:rStyle w:val="lieu"/>
          <w:b/>
          <w:bCs/>
        </w:rPr>
        <w:t>South Tyrol</w:t>
      </w:r>
      <w:r w:rsidRPr="00C01E3A">
        <w:t xml:space="preserve"> </w:t>
      </w:r>
      <w:proofErr w:type="spellStart"/>
      <w:r w:rsidRPr="00C01E3A">
        <w:t>was</w:t>
      </w:r>
      <w:proofErr w:type="spellEnd"/>
      <w:r w:rsidRPr="00C01E3A">
        <w:t xml:space="preserve"> </w:t>
      </w:r>
      <w:proofErr w:type="spellStart"/>
      <w:r w:rsidRPr="00C01E3A">
        <w:t>registered</w:t>
      </w:r>
      <w:proofErr w:type="spellEnd"/>
      <w:r w:rsidRPr="00C01E3A">
        <w:t xml:space="preserve"> </w:t>
      </w:r>
      <w:r w:rsidRPr="00C01E3A">
        <w:rPr>
          <w:rStyle w:val="Date1"/>
          <w:rFonts w:eastAsiaTheme="majorEastAsia"/>
        </w:rPr>
        <w:t xml:space="preserve">in </w:t>
      </w:r>
      <w:proofErr w:type="gramStart"/>
      <w:r w:rsidRPr="00C01E3A">
        <w:rPr>
          <w:rStyle w:val="Date1"/>
          <w:rFonts w:eastAsiaTheme="majorEastAsia"/>
        </w:rPr>
        <w:t>2016</w:t>
      </w:r>
      <w:r w:rsidRPr="00C01E3A">
        <w:t>;</w:t>
      </w:r>
      <w:proofErr w:type="gramEnd"/>
      <w:r w:rsidRPr="00C01E3A">
        <w:t xml:space="preserve"> </w:t>
      </w:r>
      <w:proofErr w:type="spellStart"/>
      <w:r w:rsidRPr="00C01E3A">
        <w:rPr>
          <w:rStyle w:val="Date1"/>
          <w:rFonts w:eastAsiaTheme="majorEastAsia"/>
        </w:rPr>
        <w:t>since</w:t>
      </w:r>
      <w:proofErr w:type="spellEnd"/>
      <w:r w:rsidRPr="00C01E3A">
        <w:rPr>
          <w:rStyle w:val="Date1"/>
          <w:rFonts w:eastAsiaTheme="majorEastAsia"/>
        </w:rPr>
        <w:t xml:space="preserve"> </w:t>
      </w:r>
      <w:proofErr w:type="spellStart"/>
      <w:r w:rsidRPr="00C01E3A">
        <w:rPr>
          <w:rStyle w:val="Date1"/>
          <w:rFonts w:eastAsiaTheme="majorEastAsia"/>
        </w:rPr>
        <w:t>then</w:t>
      </w:r>
      <w:proofErr w:type="spellEnd"/>
      <w:r w:rsidRPr="00C01E3A">
        <w:t xml:space="preserve"> the </w:t>
      </w:r>
      <w:proofErr w:type="spellStart"/>
      <w:r w:rsidRPr="00C01E3A">
        <w:t>number</w:t>
      </w:r>
      <w:proofErr w:type="spellEnd"/>
      <w:r w:rsidRPr="00C01E3A">
        <w:t xml:space="preserve"> of infestations has been </w:t>
      </w:r>
      <w:proofErr w:type="spellStart"/>
      <w:r w:rsidRPr="00C01E3A">
        <w:t>steadily</w:t>
      </w:r>
      <w:proofErr w:type="spellEnd"/>
      <w:r w:rsidRPr="00C01E3A">
        <w:t xml:space="preserve"> </w:t>
      </w:r>
      <w:proofErr w:type="spellStart"/>
      <w:r w:rsidRPr="00C01E3A">
        <w:t>increasing</w:t>
      </w:r>
      <w:proofErr w:type="spellEnd"/>
      <w:r w:rsidRPr="00C01E3A">
        <w:t xml:space="preserve"> and the </w:t>
      </w:r>
      <w:proofErr w:type="spellStart"/>
      <w:r w:rsidRPr="00C01E3A">
        <w:t>disease</w:t>
      </w:r>
      <w:proofErr w:type="spellEnd"/>
      <w:r w:rsidRPr="00C01E3A">
        <w:t xml:space="preserve"> of the </w:t>
      </w:r>
      <w:r w:rsidRPr="00C01E3A">
        <w:rPr>
          <w:rStyle w:val="plante"/>
        </w:rPr>
        <w:t>vines</w:t>
      </w:r>
      <w:r w:rsidRPr="00C01E3A">
        <w:t xml:space="preserve"> </w:t>
      </w:r>
      <w:proofErr w:type="spellStart"/>
      <w:r w:rsidRPr="00C01E3A">
        <w:t>is</w:t>
      </w:r>
      <w:proofErr w:type="spellEnd"/>
      <w:r w:rsidRPr="00C01E3A">
        <w:t xml:space="preserve"> </w:t>
      </w:r>
      <w:proofErr w:type="spellStart"/>
      <w:r w:rsidRPr="00C01E3A">
        <w:t>spreading</w:t>
      </w:r>
      <w:proofErr w:type="spellEnd"/>
      <w:r w:rsidRPr="00C01E3A">
        <w:t xml:space="preserve"> </w:t>
      </w:r>
      <w:proofErr w:type="spellStart"/>
      <w:r w:rsidRPr="00C01E3A">
        <w:t>from</w:t>
      </w:r>
      <w:proofErr w:type="spellEnd"/>
      <w:r w:rsidRPr="00C01E3A">
        <w:t xml:space="preserve"> </w:t>
      </w:r>
      <w:proofErr w:type="spellStart"/>
      <w:r w:rsidRPr="00C01E3A">
        <w:t>south</w:t>
      </w:r>
      <w:proofErr w:type="spellEnd"/>
      <w:r w:rsidRPr="00C01E3A">
        <w:t xml:space="preserve"> to </w:t>
      </w:r>
      <w:proofErr w:type="spellStart"/>
      <w:r w:rsidRPr="00C01E3A">
        <w:t>north</w:t>
      </w:r>
      <w:proofErr w:type="spellEnd"/>
      <w:r w:rsidRPr="00C01E3A">
        <w:t xml:space="preserve">. The </w:t>
      </w:r>
      <w:proofErr w:type="spellStart"/>
      <w:r w:rsidRPr="00C01E3A">
        <w:t>pathogen</w:t>
      </w:r>
      <w:proofErr w:type="spellEnd"/>
      <w:r w:rsidRPr="00C01E3A">
        <w:t xml:space="preserve"> of </w:t>
      </w:r>
      <w:r w:rsidRPr="00C01E3A">
        <w:rPr>
          <w:rStyle w:val="maladie"/>
        </w:rPr>
        <w:t>flavescence dorée</w:t>
      </w:r>
      <w:r w:rsidRPr="00C01E3A">
        <w:t xml:space="preserve"> </w:t>
      </w:r>
      <w:proofErr w:type="spellStart"/>
      <w:r w:rsidRPr="00C01E3A">
        <w:t>is</w:t>
      </w:r>
      <w:proofErr w:type="spellEnd"/>
      <w:r w:rsidRPr="00C01E3A">
        <w:t xml:space="preserve"> the </w:t>
      </w:r>
      <w:proofErr w:type="spellStart"/>
      <w:r w:rsidRPr="00C01E3A">
        <w:t>cell</w:t>
      </w:r>
      <w:proofErr w:type="spellEnd"/>
      <w:r w:rsidRPr="00C01E3A">
        <w:t>-</w:t>
      </w:r>
      <w:proofErr w:type="spellStart"/>
      <w:r w:rsidRPr="00C01E3A">
        <w:t>wall</w:t>
      </w:r>
      <w:proofErr w:type="spellEnd"/>
      <w:r w:rsidRPr="00C01E3A">
        <w:t xml:space="preserve">-free </w:t>
      </w:r>
      <w:proofErr w:type="spellStart"/>
      <w:r w:rsidRPr="00C01E3A">
        <w:t>bacterium</w:t>
      </w:r>
      <w:proofErr w:type="spellEnd"/>
      <w:r w:rsidRPr="00C01E3A">
        <w:t xml:space="preserve"> </w:t>
      </w:r>
      <w:r w:rsidRPr="00C01E3A">
        <w:rPr>
          <w:rStyle w:val="organismenuisible"/>
          <w:b/>
          <w:bCs/>
        </w:rPr>
        <w:t xml:space="preserve">Flavescence </w:t>
      </w:r>
      <w:proofErr w:type="spellStart"/>
      <w:r w:rsidRPr="00C01E3A">
        <w:rPr>
          <w:rStyle w:val="organismenuisible"/>
          <w:b/>
          <w:bCs/>
        </w:rPr>
        <w:t>dorèe-Phytoplasma</w:t>
      </w:r>
      <w:proofErr w:type="spellEnd"/>
      <w:r w:rsidRPr="00C01E3A">
        <w:rPr>
          <w:b/>
          <w:bCs/>
        </w:rPr>
        <w:t xml:space="preserve"> (</w:t>
      </w:r>
      <w:proofErr w:type="spellStart"/>
      <w:r w:rsidRPr="00C01E3A">
        <w:rPr>
          <w:rStyle w:val="organismenuisible"/>
          <w:b/>
          <w:bCs/>
        </w:rPr>
        <w:t>FDp</w:t>
      </w:r>
      <w:proofErr w:type="spellEnd"/>
      <w:r w:rsidRPr="00C01E3A">
        <w:rPr>
          <w:b/>
          <w:bCs/>
        </w:rPr>
        <w:t>).</w:t>
      </w:r>
      <w:r w:rsidRPr="00C01E3A">
        <w:t xml:space="preserve"> The main </w:t>
      </w:r>
      <w:proofErr w:type="spellStart"/>
      <w:r w:rsidRPr="00C01E3A">
        <w:t>vector</w:t>
      </w:r>
      <w:proofErr w:type="spellEnd"/>
      <w:r w:rsidRPr="00C01E3A">
        <w:t xml:space="preserve"> </w:t>
      </w:r>
      <w:proofErr w:type="spellStart"/>
      <w:r w:rsidRPr="00C01E3A">
        <w:t>is</w:t>
      </w:r>
      <w:proofErr w:type="spellEnd"/>
      <w:r w:rsidRPr="00C01E3A">
        <w:t xml:space="preserve"> the </w:t>
      </w:r>
      <w:r w:rsidRPr="00C01E3A">
        <w:rPr>
          <w:rStyle w:val="vecteur"/>
        </w:rPr>
        <w:t xml:space="preserve">American vine </w:t>
      </w:r>
      <w:proofErr w:type="spellStart"/>
      <w:r w:rsidRPr="00C01E3A">
        <w:rPr>
          <w:rStyle w:val="vecteur"/>
        </w:rPr>
        <w:t>leafhopper</w:t>
      </w:r>
      <w:proofErr w:type="spellEnd"/>
      <w:r w:rsidRPr="00C01E3A">
        <w:t xml:space="preserve">, a </w:t>
      </w:r>
      <w:proofErr w:type="spellStart"/>
      <w:r w:rsidRPr="00C01E3A">
        <w:t>variety</w:t>
      </w:r>
      <w:proofErr w:type="spellEnd"/>
      <w:r w:rsidRPr="00C01E3A">
        <w:t xml:space="preserve"> of vine </w:t>
      </w:r>
      <w:proofErr w:type="spellStart"/>
      <w:r w:rsidRPr="00C01E3A">
        <w:t>cicada</w:t>
      </w:r>
      <w:proofErr w:type="spellEnd"/>
      <w:r w:rsidRPr="00C01E3A">
        <w:t xml:space="preserve"> </w:t>
      </w:r>
      <w:proofErr w:type="spellStart"/>
      <w:r w:rsidRPr="00C01E3A">
        <w:t>introduced</w:t>
      </w:r>
      <w:proofErr w:type="spellEnd"/>
      <w:r w:rsidRPr="00C01E3A">
        <w:t xml:space="preserve"> in </w:t>
      </w:r>
      <w:r w:rsidRPr="00C01E3A">
        <w:rPr>
          <w:rStyle w:val="lieu"/>
          <w:highlight w:val="yellow"/>
        </w:rPr>
        <w:t>Europe</w:t>
      </w:r>
      <w:r w:rsidRPr="00C01E3A">
        <w:t xml:space="preserve"> </w:t>
      </w:r>
      <w:r w:rsidRPr="00C01E3A">
        <w:rPr>
          <w:rStyle w:val="Date1"/>
          <w:rFonts w:eastAsiaTheme="majorEastAsia"/>
        </w:rPr>
        <w:t xml:space="preserve">about </w:t>
      </w:r>
      <w:proofErr w:type="spellStart"/>
      <w:r w:rsidRPr="00C01E3A">
        <w:rPr>
          <w:rStyle w:val="Date1"/>
          <w:rFonts w:eastAsiaTheme="majorEastAsia"/>
        </w:rPr>
        <w:t>seventy</w:t>
      </w:r>
      <w:proofErr w:type="spellEnd"/>
      <w:r w:rsidRPr="00C01E3A">
        <w:rPr>
          <w:rStyle w:val="Date1"/>
          <w:rFonts w:eastAsiaTheme="majorEastAsia"/>
        </w:rPr>
        <w:t xml:space="preserve"> </w:t>
      </w:r>
      <w:proofErr w:type="spellStart"/>
      <w:r w:rsidRPr="00C01E3A">
        <w:rPr>
          <w:rStyle w:val="Date1"/>
          <w:rFonts w:eastAsiaTheme="majorEastAsia"/>
        </w:rPr>
        <w:t>years</w:t>
      </w:r>
      <w:proofErr w:type="spellEnd"/>
      <w:r w:rsidRPr="00C01E3A">
        <w:rPr>
          <w:rStyle w:val="Date1"/>
          <w:rFonts w:eastAsiaTheme="majorEastAsia"/>
        </w:rPr>
        <w:t xml:space="preserve"> </w:t>
      </w:r>
      <w:proofErr w:type="spellStart"/>
      <w:r w:rsidRPr="00C01E3A">
        <w:rPr>
          <w:rStyle w:val="Date1"/>
          <w:rFonts w:eastAsiaTheme="majorEastAsia"/>
        </w:rPr>
        <w:t>ago</w:t>
      </w:r>
      <w:proofErr w:type="spellEnd"/>
      <w:r w:rsidRPr="00C01E3A">
        <w:t xml:space="preserve"> </w:t>
      </w:r>
      <w:proofErr w:type="spellStart"/>
      <w:r w:rsidRPr="00C01E3A">
        <w:t>that</w:t>
      </w:r>
      <w:proofErr w:type="spellEnd"/>
      <w:r w:rsidRPr="00C01E3A">
        <w:t xml:space="preserve"> </w:t>
      </w:r>
      <w:proofErr w:type="spellStart"/>
      <w:r w:rsidRPr="00C01E3A">
        <w:t>spends</w:t>
      </w:r>
      <w:proofErr w:type="spellEnd"/>
      <w:r w:rsidRPr="00C01E3A">
        <w:t xml:space="preserve"> </w:t>
      </w:r>
      <w:proofErr w:type="spellStart"/>
      <w:r w:rsidRPr="00C01E3A">
        <w:t>its</w:t>
      </w:r>
      <w:proofErr w:type="spellEnd"/>
      <w:r w:rsidRPr="00C01E3A">
        <w:t xml:space="preserve"> </w:t>
      </w:r>
      <w:proofErr w:type="spellStart"/>
      <w:r w:rsidRPr="00C01E3A">
        <w:t>entire</w:t>
      </w:r>
      <w:proofErr w:type="spellEnd"/>
      <w:r w:rsidRPr="00C01E3A">
        <w:t xml:space="preserve"> life cycle on the </w:t>
      </w:r>
      <w:r w:rsidRPr="00C01E3A">
        <w:rPr>
          <w:rStyle w:val="plante"/>
        </w:rPr>
        <w:t>vine</w:t>
      </w:r>
      <w:r w:rsidRPr="00C01E3A">
        <w:t xml:space="preserve">, </w:t>
      </w:r>
      <w:proofErr w:type="spellStart"/>
      <w:r w:rsidRPr="00C01E3A">
        <w:t>transmitting</w:t>
      </w:r>
      <w:proofErr w:type="spellEnd"/>
      <w:r w:rsidRPr="00C01E3A">
        <w:t xml:space="preserve"> the </w:t>
      </w:r>
      <w:proofErr w:type="spellStart"/>
      <w:r w:rsidRPr="00C01E3A">
        <w:t>disease</w:t>
      </w:r>
      <w:proofErr w:type="spellEnd"/>
      <w:r w:rsidRPr="00C01E3A">
        <w:t xml:space="preserve"> </w:t>
      </w:r>
      <w:proofErr w:type="spellStart"/>
      <w:r w:rsidRPr="00C01E3A">
        <w:t>from</w:t>
      </w:r>
      <w:proofErr w:type="spellEnd"/>
      <w:r w:rsidRPr="00C01E3A">
        <w:t xml:space="preserve"> </w:t>
      </w:r>
      <w:proofErr w:type="spellStart"/>
      <w:r w:rsidRPr="00C01E3A">
        <w:t>branch</w:t>
      </w:r>
      <w:proofErr w:type="spellEnd"/>
      <w:r w:rsidRPr="00C01E3A">
        <w:t xml:space="preserve"> to </w:t>
      </w:r>
      <w:proofErr w:type="spellStart"/>
      <w:r w:rsidRPr="00C01E3A">
        <w:t>branch</w:t>
      </w:r>
      <w:proofErr w:type="spellEnd"/>
      <w:r w:rsidRPr="00C01E3A">
        <w:t xml:space="preserve"> and </w:t>
      </w:r>
      <w:proofErr w:type="spellStart"/>
      <w:r w:rsidRPr="00C01E3A">
        <w:t>from</w:t>
      </w:r>
      <w:proofErr w:type="spellEnd"/>
      <w:r w:rsidRPr="00C01E3A">
        <w:t xml:space="preserve"> </w:t>
      </w:r>
      <w:proofErr w:type="spellStart"/>
      <w:r w:rsidRPr="00C01E3A">
        <w:rPr>
          <w:rStyle w:val="plante"/>
        </w:rPr>
        <w:t>vineyard</w:t>
      </w:r>
      <w:proofErr w:type="spellEnd"/>
      <w:r w:rsidRPr="00C01E3A">
        <w:t xml:space="preserve"> to </w:t>
      </w:r>
      <w:proofErr w:type="spellStart"/>
      <w:r w:rsidRPr="00C01E3A">
        <w:rPr>
          <w:rStyle w:val="plante"/>
        </w:rPr>
        <w:t>vineyard</w:t>
      </w:r>
      <w:proofErr w:type="spellEnd"/>
      <w:r w:rsidRPr="00C01E3A">
        <w:t xml:space="preserve">, </w:t>
      </w:r>
      <w:proofErr w:type="spellStart"/>
      <w:r w:rsidRPr="00C01E3A">
        <w:t>thus</w:t>
      </w:r>
      <w:proofErr w:type="spellEnd"/>
      <w:r w:rsidRPr="00C01E3A">
        <w:t xml:space="preserve"> </w:t>
      </w:r>
      <w:proofErr w:type="spellStart"/>
      <w:r w:rsidRPr="00C01E3A">
        <w:t>causing</w:t>
      </w:r>
      <w:proofErr w:type="spellEnd"/>
      <w:r w:rsidRPr="00C01E3A">
        <w:t xml:space="preserve"> the occurrence of real </w:t>
      </w:r>
      <w:proofErr w:type="spellStart"/>
      <w:r w:rsidRPr="00C01E3A">
        <w:t>epidemic</w:t>
      </w:r>
      <w:proofErr w:type="spellEnd"/>
      <w:r w:rsidRPr="00C01E3A">
        <w:t xml:space="preserve"> </w:t>
      </w:r>
      <w:proofErr w:type="spellStart"/>
      <w:r w:rsidRPr="00C01E3A">
        <w:t>outbreaks</w:t>
      </w:r>
      <w:proofErr w:type="spellEnd"/>
      <w:r w:rsidRPr="00C01E3A">
        <w:t>.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token"/>
          <w:rFonts w:ascii="Menlo" w:hAnsi="Menlo" w:cs="Menlo"/>
          <w:color w:val="D4D4D4"/>
        </w:rPr>
        <w:t>{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entities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Disease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"Flavescence dorée"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"Host plant"</w:t>
      </w:r>
      <w:r>
        <w:rPr>
          <w:rStyle w:val="token"/>
          <w:rFonts w:ascii="Menlo" w:hAnsi="Menlo" w:cs="Menlo"/>
          <w:color w:val="D4D4D4"/>
        </w:rPr>
        <w:t>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grapevine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"Geographic location"</w:t>
      </w:r>
      <w:r>
        <w:rPr>
          <w:rStyle w:val="token"/>
          <w:rFonts w:ascii="Menlo" w:hAnsi="Menlo" w:cs="Menlo"/>
          <w:color w:val="D4D4D4"/>
        </w:rPr>
        <w:t>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"South Tyrol"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"Plant </w:t>
      </w:r>
      <w:proofErr w:type="spellStart"/>
      <w:r>
        <w:rPr>
          <w:rStyle w:val="token"/>
          <w:rFonts w:ascii="Menlo" w:hAnsi="Menlo" w:cs="Menlo"/>
          <w:color w:val="CE9178"/>
        </w:rPr>
        <w:t>pest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"Flavescence dorée-</w:t>
      </w:r>
      <w:proofErr w:type="spellStart"/>
      <w:r>
        <w:rPr>
          <w:rStyle w:val="token"/>
          <w:rFonts w:ascii="Menlo" w:hAnsi="Menlo" w:cs="Menlo"/>
          <w:color w:val="CE9178"/>
        </w:rPr>
        <w:t>Phytoplasma</w:t>
      </w:r>
      <w:proofErr w:type="spellEnd"/>
      <w:r>
        <w:rPr>
          <w:rStyle w:val="token"/>
          <w:rFonts w:ascii="Menlo" w:hAnsi="Menlo" w:cs="Menlo"/>
          <w:color w:val="CE9178"/>
        </w:rPr>
        <w:t xml:space="preserve"> (</w:t>
      </w:r>
      <w:proofErr w:type="spellStart"/>
      <w:r>
        <w:rPr>
          <w:rStyle w:val="token"/>
          <w:rFonts w:ascii="Menlo" w:hAnsi="Menlo" w:cs="Menlo"/>
          <w:color w:val="CE9178"/>
        </w:rPr>
        <w:t>FDp</w:t>
      </w:r>
      <w:proofErr w:type="spellEnd"/>
      <w:r>
        <w:rPr>
          <w:rStyle w:val="token"/>
          <w:rFonts w:ascii="Menlo" w:hAnsi="Menlo" w:cs="Menlo"/>
          <w:color w:val="CE9178"/>
        </w:rPr>
        <w:t>)"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Insect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vector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"American vine </w:t>
      </w:r>
      <w:proofErr w:type="spellStart"/>
      <w:r>
        <w:rPr>
          <w:rStyle w:val="token"/>
          <w:rFonts w:ascii="Menlo" w:hAnsi="Menlo" w:cs="Menlo"/>
          <w:color w:val="CE9178"/>
        </w:rPr>
        <w:t>leafhopper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"Geographic location"</w:t>
      </w:r>
      <w:r>
        <w:rPr>
          <w:rStyle w:val="token"/>
          <w:rFonts w:ascii="Menlo" w:hAnsi="Menlo" w:cs="Menlo"/>
          <w:color w:val="D4D4D4"/>
        </w:rPr>
        <w:t>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"Europe"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</w:t>
      </w:r>
      <w:r>
        <w:rPr>
          <w:rStyle w:val="token"/>
          <w:rFonts w:ascii="Menlo" w:hAnsi="Menlo" w:cs="Menlo"/>
          <w:color w:val="D4D4D4"/>
        </w:rPr>
        <w:t>],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relationships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"Causes"</w:t>
      </w:r>
      <w:r>
        <w:rPr>
          <w:rStyle w:val="token"/>
          <w:rFonts w:ascii="Menlo" w:hAnsi="Menlo" w:cs="Menlo"/>
          <w:color w:val="D4D4D4"/>
        </w:rPr>
        <w:t>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"arguments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"Plant </w:t>
      </w:r>
      <w:proofErr w:type="spellStart"/>
      <w:r>
        <w:rPr>
          <w:rStyle w:val="token"/>
          <w:rFonts w:ascii="Menlo" w:hAnsi="Menlo" w:cs="Menlo"/>
          <w:color w:val="CE9178"/>
        </w:rPr>
        <w:t>pest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"Flavescence dorée-</w:t>
      </w:r>
      <w:proofErr w:type="spellStart"/>
      <w:r>
        <w:rPr>
          <w:rStyle w:val="token"/>
          <w:rFonts w:ascii="Menlo" w:hAnsi="Menlo" w:cs="Menlo"/>
          <w:color w:val="CE9178"/>
        </w:rPr>
        <w:t>Phytoplasma</w:t>
      </w:r>
      <w:proofErr w:type="spellEnd"/>
      <w:r>
        <w:rPr>
          <w:rStyle w:val="token"/>
          <w:rFonts w:ascii="Menlo" w:hAnsi="Menlo" w:cs="Menlo"/>
          <w:color w:val="CE9178"/>
        </w:rPr>
        <w:t xml:space="preserve"> (</w:t>
      </w:r>
      <w:proofErr w:type="spellStart"/>
      <w:r>
        <w:rPr>
          <w:rStyle w:val="token"/>
          <w:rFonts w:ascii="Menlo" w:hAnsi="Menlo" w:cs="Menlo"/>
          <w:color w:val="CE9178"/>
        </w:rPr>
        <w:t>FDp</w:t>
      </w:r>
      <w:proofErr w:type="spellEnd"/>
      <w:r>
        <w:rPr>
          <w:rStyle w:val="token"/>
          <w:rFonts w:ascii="Menlo" w:hAnsi="Menlo" w:cs="Menlo"/>
          <w:color w:val="CE9178"/>
        </w:rPr>
        <w:t>)"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Disease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"Flavescence dorée"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D4D4D4"/>
        </w:rPr>
        <w:t>]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Located</w:t>
      </w:r>
      <w:proofErr w:type="spellEnd"/>
      <w:r>
        <w:rPr>
          <w:rStyle w:val="token"/>
          <w:rFonts w:ascii="Menlo" w:hAnsi="Menlo" w:cs="Menlo"/>
          <w:color w:val="CE9178"/>
        </w:rPr>
        <w:t xml:space="preserve"> in"</w:t>
      </w:r>
      <w:r>
        <w:rPr>
          <w:rStyle w:val="token"/>
          <w:rFonts w:ascii="Menlo" w:hAnsi="Menlo" w:cs="Menlo"/>
          <w:color w:val="D4D4D4"/>
        </w:rPr>
        <w:t>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"arguments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Disease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"Flavescence dorée"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lastRenderedPageBreak/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"Geographic location"</w:t>
      </w:r>
      <w:r>
        <w:rPr>
          <w:rStyle w:val="token"/>
          <w:rFonts w:ascii="Menlo" w:hAnsi="Menlo" w:cs="Menlo"/>
          <w:color w:val="D4D4D4"/>
        </w:rPr>
        <w:t>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"South Tyrol"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D4D4D4"/>
        </w:rPr>
        <w:t>]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Located</w:t>
      </w:r>
      <w:proofErr w:type="spellEnd"/>
      <w:r>
        <w:rPr>
          <w:rStyle w:val="token"/>
          <w:rFonts w:ascii="Menlo" w:hAnsi="Menlo" w:cs="Menlo"/>
          <w:color w:val="CE9178"/>
        </w:rPr>
        <w:t xml:space="preserve"> in"</w:t>
      </w:r>
      <w:r>
        <w:rPr>
          <w:rStyle w:val="token"/>
          <w:rFonts w:ascii="Menlo" w:hAnsi="Menlo" w:cs="Menlo"/>
          <w:color w:val="D4D4D4"/>
        </w:rPr>
        <w:t>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"arguments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Insect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vector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"American vine </w:t>
      </w:r>
      <w:proofErr w:type="spellStart"/>
      <w:r>
        <w:rPr>
          <w:rStyle w:val="token"/>
          <w:rFonts w:ascii="Menlo" w:hAnsi="Menlo" w:cs="Menlo"/>
          <w:color w:val="CE9178"/>
        </w:rPr>
        <w:t>leafhopper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"Geographic location"</w:t>
      </w:r>
      <w:r>
        <w:rPr>
          <w:rStyle w:val="token"/>
          <w:rFonts w:ascii="Menlo" w:hAnsi="Menlo" w:cs="Menlo"/>
          <w:color w:val="D4D4D4"/>
        </w:rPr>
        <w:t>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"Europe"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D4D4D4"/>
        </w:rPr>
        <w:t>]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"Have been </w:t>
      </w:r>
      <w:proofErr w:type="spellStart"/>
      <w:r>
        <w:rPr>
          <w:rStyle w:val="token"/>
          <w:rFonts w:ascii="Menlo" w:hAnsi="Menlo" w:cs="Menlo"/>
          <w:color w:val="CE9178"/>
        </w:rPr>
        <w:t>found</w:t>
      </w:r>
      <w:proofErr w:type="spellEnd"/>
      <w:r>
        <w:rPr>
          <w:rStyle w:val="token"/>
          <w:rFonts w:ascii="Menlo" w:hAnsi="Menlo" w:cs="Menlo"/>
          <w:color w:val="CE9178"/>
        </w:rPr>
        <w:t xml:space="preserve"> on"</w:t>
      </w:r>
      <w:r>
        <w:rPr>
          <w:rStyle w:val="token"/>
          <w:rFonts w:ascii="Menlo" w:hAnsi="Menlo" w:cs="Menlo"/>
          <w:color w:val="D4D4D4"/>
        </w:rPr>
        <w:t>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"arguments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Disease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"Flavescence dorée"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"Host plant"</w:t>
      </w:r>
      <w:r>
        <w:rPr>
          <w:rStyle w:val="token"/>
          <w:rFonts w:ascii="Menlo" w:hAnsi="Menlo" w:cs="Menlo"/>
          <w:color w:val="D4D4D4"/>
        </w:rPr>
        <w:t>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grapevine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D4D4D4"/>
        </w:rPr>
        <w:t>]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</w:t>
      </w:r>
      <w:r>
        <w:rPr>
          <w:rStyle w:val="token"/>
          <w:rFonts w:ascii="Menlo" w:hAnsi="Menlo" w:cs="Menlo"/>
          <w:color w:val="D4D4D4"/>
        </w:rPr>
        <w:t>]</w:t>
      </w:r>
    </w:p>
    <w:p w:rsidR="00C01E3A" w:rsidRDefault="00C01E3A" w:rsidP="00C01E3A">
      <w:pPr>
        <w:pStyle w:val="PrformatHTML"/>
        <w:shd w:val="clear" w:color="auto" w:fill="1E1E1E"/>
        <w:rPr>
          <w:rFonts w:ascii="Menlo" w:hAnsi="Menlo" w:cs="Menlo"/>
          <w:color w:val="D4D4D4"/>
        </w:rPr>
      </w:pPr>
      <w:r>
        <w:rPr>
          <w:rStyle w:val="token"/>
          <w:rFonts w:ascii="Menlo" w:hAnsi="Menlo" w:cs="Menlo"/>
          <w:color w:val="D4D4D4"/>
        </w:rPr>
        <w:t>}</w:t>
      </w:r>
    </w:p>
    <w:p w:rsidR="006E712A" w:rsidRDefault="006E712A" w:rsidP="006E712A">
      <w:pPr>
        <w:pStyle w:val="Titre2"/>
      </w:pPr>
    </w:p>
    <w:p w:rsidR="006E712A" w:rsidRDefault="006E712A" w:rsidP="006E712A">
      <w:pPr>
        <w:pStyle w:val="Titre2"/>
      </w:pPr>
      <w:bookmarkStart w:id="11" w:name="_Toc187750187"/>
      <w:proofErr w:type="spellStart"/>
      <w:r>
        <w:t>Additional</w:t>
      </w:r>
      <w:proofErr w:type="spellEnd"/>
      <w:r>
        <w:t xml:space="preserve"> </w:t>
      </w:r>
      <w:proofErr w:type="spellStart"/>
      <w:r>
        <w:t>relationships</w:t>
      </w:r>
      <w:proofErr w:type="spellEnd"/>
      <w:r>
        <w:t xml:space="preserve"> : </w:t>
      </w:r>
      <w:r>
        <w:t>Affects</w:t>
      </w:r>
      <w:r>
        <w:t xml:space="preserve">, </w:t>
      </w:r>
      <w:r>
        <w:t xml:space="preserve">Is </w:t>
      </w:r>
      <w:proofErr w:type="spellStart"/>
      <w:r>
        <w:t>vected</w:t>
      </w:r>
      <w:proofErr w:type="spellEnd"/>
      <w:r>
        <w:t xml:space="preserve"> by</w:t>
      </w:r>
      <w:bookmarkEnd w:id="11"/>
    </w:p>
    <w:p w:rsidR="00494B68" w:rsidRDefault="00C01E3A" w:rsidP="00C01E3A">
      <w:pPr>
        <w:pStyle w:val="prose"/>
      </w:pPr>
      <w:r w:rsidRPr="006E712A">
        <w:rPr>
          <w:color w:val="FF0000"/>
        </w:rPr>
        <w:t xml:space="preserve">I have </w:t>
      </w:r>
      <w:proofErr w:type="spellStart"/>
      <w:r w:rsidRPr="006E712A">
        <w:rPr>
          <w:color w:val="FF0000"/>
        </w:rPr>
        <w:t>slightly</w:t>
      </w:r>
      <w:proofErr w:type="spellEnd"/>
      <w:r w:rsidRPr="006E712A">
        <w:rPr>
          <w:color w:val="FF0000"/>
        </w:rPr>
        <w:t xml:space="preserve"> </w:t>
      </w:r>
      <w:proofErr w:type="spellStart"/>
      <w:r w:rsidRPr="006E712A">
        <w:rPr>
          <w:color w:val="FF0000"/>
        </w:rPr>
        <w:t>modified</w:t>
      </w:r>
      <w:proofErr w:type="spellEnd"/>
      <w:r w:rsidRPr="006E712A">
        <w:rPr>
          <w:color w:val="FF0000"/>
        </w:rPr>
        <w:t xml:space="preserve"> the instructions about the </w:t>
      </w:r>
      <w:proofErr w:type="spellStart"/>
      <w:r w:rsidRPr="006E712A">
        <w:rPr>
          <w:color w:val="FF0000"/>
        </w:rPr>
        <w:t>relationships</w:t>
      </w:r>
      <w:proofErr w:type="spellEnd"/>
      <w:r w:rsidRPr="006E712A">
        <w:rPr>
          <w:color w:val="FF0000"/>
        </w:rPr>
        <w:t xml:space="preserve"> to </w:t>
      </w:r>
      <w:proofErr w:type="spellStart"/>
      <w:r w:rsidRPr="006E712A">
        <w:rPr>
          <w:color w:val="FF0000"/>
        </w:rPr>
        <w:t>extract</w:t>
      </w:r>
      <w:proofErr w:type="spellEnd"/>
      <w:r w:rsidRPr="006E712A">
        <w:rPr>
          <w:color w:val="FF0000"/>
        </w:rPr>
        <w:t xml:space="preserve">. </w:t>
      </w:r>
      <w:r>
        <w:t xml:space="preserve">The new instructions are : </w:t>
      </w:r>
    </w:p>
    <w:p w:rsidR="00494B68" w:rsidRDefault="00C01E3A" w:rsidP="00C01E3A">
      <w:pPr>
        <w:pStyle w:val="prose"/>
      </w:pPr>
      <w:r>
        <w:t>1. L</w:t>
      </w:r>
      <w:proofErr w:type="spellStart"/>
      <w:r>
        <w:t>ocated</w:t>
      </w:r>
      <w:proofErr w:type="spellEnd"/>
      <w:r>
        <w:t xml:space="preserve"> </w:t>
      </w:r>
      <w:proofErr w:type="gramStart"/>
      <w:r>
        <w:t>in:</w:t>
      </w:r>
      <w:proofErr w:type="gramEnd"/>
      <w:r>
        <w:t xml:space="preserve"> </w:t>
      </w:r>
      <w:proofErr w:type="spellStart"/>
      <w:r>
        <w:t>Describes</w:t>
      </w:r>
      <w:proofErr w:type="spellEnd"/>
      <w:r>
        <w:t xml:space="preserve"> the </w:t>
      </w:r>
      <w:proofErr w:type="spellStart"/>
      <w:r>
        <w:t>geographical</w:t>
      </w:r>
      <w:proofErr w:type="spellEnd"/>
      <w:r>
        <w:t xml:space="preserve"> location </w:t>
      </w:r>
      <w:proofErr w:type="spellStart"/>
      <w:r>
        <w:t>where</w:t>
      </w:r>
      <w:proofErr w:type="spellEnd"/>
      <w:r>
        <w:t xml:space="preserve"> a plant </w:t>
      </w:r>
      <w:proofErr w:type="spellStart"/>
      <w:r>
        <w:t>pest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. </w:t>
      </w:r>
    </w:p>
    <w:p w:rsidR="00494B68" w:rsidRDefault="00C01E3A" w:rsidP="00C01E3A">
      <w:pPr>
        <w:pStyle w:val="prose"/>
      </w:pPr>
      <w:proofErr w:type="gramStart"/>
      <w:r>
        <w:t>o</w:t>
      </w:r>
      <w:proofErr w:type="gramEnd"/>
      <w:r>
        <w:t xml:space="preserve"> Format: [</w:t>
      </w:r>
      <w:proofErr w:type="spellStart"/>
      <w:r>
        <w:t>pest</w:t>
      </w:r>
      <w:proofErr w:type="spellEnd"/>
      <w:r>
        <w:t xml:space="preserve">] </w:t>
      </w:r>
      <w:proofErr w:type="spellStart"/>
      <w:r>
        <w:t>Located</w:t>
      </w:r>
      <w:proofErr w:type="spellEnd"/>
      <w:r>
        <w:t xml:space="preserve"> in [</w:t>
      </w:r>
      <w:proofErr w:type="spellStart"/>
      <w:r>
        <w:t>geographical</w:t>
      </w:r>
      <w:proofErr w:type="spellEnd"/>
      <w:r>
        <w:t xml:space="preserve"> location] </w:t>
      </w:r>
    </w:p>
    <w:p w:rsidR="00494B68" w:rsidRDefault="00C01E3A" w:rsidP="00C01E3A">
      <w:pPr>
        <w:pStyle w:val="prose"/>
      </w:pPr>
      <w:r>
        <w:t xml:space="preserve">2. </w:t>
      </w:r>
      <w:proofErr w:type="gramStart"/>
      <w:r>
        <w:t>Causes:</w:t>
      </w:r>
      <w:proofErr w:type="gramEnd"/>
      <w:r>
        <w:t xml:space="preserve"> </w:t>
      </w:r>
      <w:proofErr w:type="spellStart"/>
      <w:r>
        <w:t>Indicates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plant </w:t>
      </w:r>
      <w:proofErr w:type="spellStart"/>
      <w:r>
        <w:t>pest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for </w:t>
      </w:r>
      <w:proofErr w:type="spellStart"/>
      <w:r>
        <w:t>causing</w:t>
      </w:r>
      <w:proofErr w:type="spellEnd"/>
      <w:r>
        <w:t xml:space="preserve"> a </w:t>
      </w:r>
      <w:proofErr w:type="spellStart"/>
      <w:r>
        <w:t>particular</w:t>
      </w:r>
      <w:proofErr w:type="spellEnd"/>
      <w:r>
        <w:t xml:space="preserve"> </w:t>
      </w:r>
      <w:proofErr w:type="spellStart"/>
      <w:r>
        <w:t>disease</w:t>
      </w:r>
      <w:proofErr w:type="spellEnd"/>
      <w:r>
        <w:t xml:space="preserve">. </w:t>
      </w:r>
    </w:p>
    <w:p w:rsidR="00494B68" w:rsidRDefault="00C01E3A" w:rsidP="00C01E3A">
      <w:pPr>
        <w:pStyle w:val="prose"/>
      </w:pPr>
      <w:proofErr w:type="gramStart"/>
      <w:r>
        <w:t>o</w:t>
      </w:r>
      <w:proofErr w:type="gramEnd"/>
      <w:r>
        <w:t xml:space="preserve"> Format: [</w:t>
      </w:r>
      <w:proofErr w:type="spellStart"/>
      <w:r>
        <w:t>pest</w:t>
      </w:r>
      <w:proofErr w:type="spellEnd"/>
      <w:r>
        <w:t>] Causes [</w:t>
      </w:r>
      <w:proofErr w:type="spellStart"/>
      <w:r>
        <w:t>disease</w:t>
      </w:r>
      <w:proofErr w:type="spellEnd"/>
      <w:r>
        <w:t xml:space="preserve">] </w:t>
      </w:r>
    </w:p>
    <w:p w:rsidR="00494B68" w:rsidRDefault="00C01E3A" w:rsidP="00C01E3A">
      <w:pPr>
        <w:pStyle w:val="prose"/>
      </w:pPr>
      <w:r>
        <w:t xml:space="preserve">3. </w:t>
      </w:r>
      <w:proofErr w:type="gramStart"/>
      <w:r>
        <w:t>Affects:</w:t>
      </w:r>
      <w:proofErr w:type="gramEnd"/>
      <w:r>
        <w:t xml:space="preserve"> </w:t>
      </w:r>
      <w:proofErr w:type="spellStart"/>
      <w:r>
        <w:t>Indicates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</w:t>
      </w:r>
      <w:proofErr w:type="spellStart"/>
      <w:r>
        <w:t>disease</w:t>
      </w:r>
      <w:proofErr w:type="spellEnd"/>
      <w:r>
        <w:t xml:space="preserve"> affects a plant. </w:t>
      </w:r>
    </w:p>
    <w:p w:rsidR="00494B68" w:rsidRDefault="00C01E3A" w:rsidP="00C01E3A">
      <w:pPr>
        <w:pStyle w:val="prose"/>
      </w:pPr>
      <w:proofErr w:type="gramStart"/>
      <w:r>
        <w:t>o</w:t>
      </w:r>
      <w:proofErr w:type="gramEnd"/>
      <w:r>
        <w:t xml:space="preserve"> Format: [</w:t>
      </w:r>
      <w:proofErr w:type="spellStart"/>
      <w:r>
        <w:t>disease</w:t>
      </w:r>
      <w:proofErr w:type="spellEnd"/>
      <w:r>
        <w:t xml:space="preserve">] Affects [host plant] </w:t>
      </w:r>
    </w:p>
    <w:p w:rsidR="00494B68" w:rsidRDefault="00C01E3A" w:rsidP="00C01E3A">
      <w:pPr>
        <w:pStyle w:val="prose"/>
      </w:pPr>
      <w:r>
        <w:t xml:space="preserve">4. Has been </w:t>
      </w:r>
      <w:proofErr w:type="spellStart"/>
      <w:r>
        <w:t>found</w:t>
      </w:r>
      <w:proofErr w:type="spellEnd"/>
      <w:r>
        <w:t xml:space="preserve"> </w:t>
      </w:r>
      <w:proofErr w:type="gramStart"/>
      <w:r>
        <w:t>on:</w:t>
      </w:r>
      <w:proofErr w:type="gramEnd"/>
      <w:r>
        <w:t xml:space="preserve"> </w:t>
      </w:r>
      <w:proofErr w:type="spellStart"/>
      <w:r>
        <w:t>Describes</w:t>
      </w:r>
      <w:proofErr w:type="spellEnd"/>
      <w:r>
        <w:t xml:space="preserve"> instances </w:t>
      </w:r>
      <w:proofErr w:type="spellStart"/>
      <w:r>
        <w:t>where</w:t>
      </w:r>
      <w:proofErr w:type="spellEnd"/>
      <w:r>
        <w:t xml:space="preserve"> a plant </w:t>
      </w:r>
      <w:proofErr w:type="spellStart"/>
      <w:r>
        <w:t>pest</w:t>
      </w:r>
      <w:proofErr w:type="spellEnd"/>
      <w:r>
        <w:t xml:space="preserve"> has been </w:t>
      </w:r>
      <w:proofErr w:type="spellStart"/>
      <w:r>
        <w:t>detected</w:t>
      </w:r>
      <w:proofErr w:type="spellEnd"/>
      <w:r>
        <w:t xml:space="preserve"> on a </w:t>
      </w:r>
      <w:proofErr w:type="spellStart"/>
      <w:r>
        <w:t>specific</w:t>
      </w:r>
      <w:proofErr w:type="spellEnd"/>
      <w:r>
        <w:t xml:space="preserve"> host plant. </w:t>
      </w:r>
    </w:p>
    <w:p w:rsidR="00494B68" w:rsidRDefault="00C01E3A" w:rsidP="00C01E3A">
      <w:pPr>
        <w:pStyle w:val="prose"/>
      </w:pPr>
      <w:proofErr w:type="gramStart"/>
      <w:r>
        <w:lastRenderedPageBreak/>
        <w:t>o</w:t>
      </w:r>
      <w:proofErr w:type="gramEnd"/>
      <w:r>
        <w:t xml:space="preserve"> Format: [</w:t>
      </w:r>
      <w:proofErr w:type="spellStart"/>
      <w:r>
        <w:t>pest</w:t>
      </w:r>
      <w:proofErr w:type="spellEnd"/>
      <w:r>
        <w:t xml:space="preserve">] Have been </w:t>
      </w:r>
      <w:proofErr w:type="spellStart"/>
      <w:r>
        <w:t>found</w:t>
      </w:r>
      <w:proofErr w:type="spellEnd"/>
      <w:r>
        <w:t xml:space="preserve"> on [host plant] </w:t>
      </w:r>
    </w:p>
    <w:p w:rsidR="00C01E3A" w:rsidRDefault="00C01E3A" w:rsidP="00C01E3A">
      <w:pPr>
        <w:pStyle w:val="prose"/>
      </w:pPr>
      <w:r>
        <w:t xml:space="preserve">5. Is </w:t>
      </w:r>
      <w:proofErr w:type="spellStart"/>
      <w:r>
        <w:t>vected</w:t>
      </w:r>
      <w:proofErr w:type="spellEnd"/>
      <w:r>
        <w:t xml:space="preserve"> </w:t>
      </w:r>
      <w:proofErr w:type="gramStart"/>
      <w:r>
        <w:t>by:</w:t>
      </w:r>
      <w:proofErr w:type="gramEnd"/>
      <w:r>
        <w:t xml:space="preserve"> </w:t>
      </w:r>
      <w:proofErr w:type="spellStart"/>
      <w:r>
        <w:t>Describes</w:t>
      </w:r>
      <w:proofErr w:type="spellEnd"/>
      <w:r>
        <w:t xml:space="preserve"> instances </w:t>
      </w:r>
      <w:proofErr w:type="spellStart"/>
      <w:r>
        <w:t>where</w:t>
      </w:r>
      <w:proofErr w:type="spellEnd"/>
      <w:r>
        <w:t xml:space="preserve"> a plant </w:t>
      </w:r>
      <w:proofErr w:type="spellStart"/>
      <w:r>
        <w:t>pest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 or </w:t>
      </w:r>
      <w:proofErr w:type="spellStart"/>
      <w:r>
        <w:t>carried</w:t>
      </w:r>
      <w:proofErr w:type="spellEnd"/>
      <w:r>
        <w:t xml:space="preserve"> by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insect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. </w:t>
      </w:r>
      <w:proofErr w:type="gramStart"/>
      <w:r>
        <w:t>o</w:t>
      </w:r>
      <w:proofErr w:type="gramEnd"/>
      <w:r>
        <w:t xml:space="preserve"> Format: [</w:t>
      </w:r>
      <w:proofErr w:type="spellStart"/>
      <w:r>
        <w:t>pest</w:t>
      </w:r>
      <w:proofErr w:type="spellEnd"/>
      <w:r>
        <w:t xml:space="preserve">] Is </w:t>
      </w:r>
      <w:proofErr w:type="spellStart"/>
      <w:r>
        <w:t>vected</w:t>
      </w:r>
      <w:proofErr w:type="spellEnd"/>
      <w:r>
        <w:t xml:space="preserve"> by [</w:t>
      </w:r>
      <w:proofErr w:type="spellStart"/>
      <w:r>
        <w:t>insect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] </w:t>
      </w:r>
    </w:p>
    <w:p w:rsidR="00C01E3A" w:rsidRDefault="00C01E3A" w:rsidP="00C01E3A">
      <w:pPr>
        <w:pStyle w:val="NormalWeb"/>
      </w:pP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the clarification.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JSON-</w:t>
      </w:r>
      <w:proofErr w:type="spellStart"/>
      <w:r>
        <w:t>formatted</w:t>
      </w:r>
      <w:proofErr w:type="spellEnd"/>
      <w:r>
        <w:t xml:space="preserve"> </w:t>
      </w:r>
      <w:proofErr w:type="spellStart"/>
      <w:r>
        <w:t>summary</w:t>
      </w:r>
      <w:proofErr w:type="spellEnd"/>
      <w:r>
        <w:t xml:space="preserve"> of the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entities</w:t>
      </w:r>
      <w:proofErr w:type="spellEnd"/>
      <w:r>
        <w:t xml:space="preserve"> and </w:t>
      </w:r>
      <w:proofErr w:type="spellStart"/>
      <w:r>
        <w:t>relationships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 xml:space="preserve"> in the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following</w:t>
      </w:r>
      <w:proofErr w:type="spellEnd"/>
      <w:r>
        <w:t xml:space="preserve"> the new </w:t>
      </w:r>
      <w:proofErr w:type="gramStart"/>
      <w:r>
        <w:t>instructions:</w:t>
      </w:r>
      <w:proofErr w:type="gramEnd"/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token"/>
          <w:rFonts w:ascii="Menlo" w:hAnsi="Menlo" w:cs="Menlo"/>
          <w:color w:val="D4D4D4"/>
        </w:rPr>
        <w:t>{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entities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Disease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"Flavescence dorée"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"Host plant"</w:t>
      </w:r>
      <w:r>
        <w:rPr>
          <w:rStyle w:val="token"/>
          <w:rFonts w:ascii="Menlo" w:hAnsi="Menlo" w:cs="Menlo"/>
          <w:color w:val="D4D4D4"/>
        </w:rPr>
        <w:t>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grapevine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"Geographic location"</w:t>
      </w:r>
      <w:r>
        <w:rPr>
          <w:rStyle w:val="token"/>
          <w:rFonts w:ascii="Menlo" w:hAnsi="Menlo" w:cs="Menlo"/>
          <w:color w:val="D4D4D4"/>
        </w:rPr>
        <w:t>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"South Tyrol"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"Plant </w:t>
      </w:r>
      <w:proofErr w:type="spellStart"/>
      <w:r>
        <w:rPr>
          <w:rStyle w:val="token"/>
          <w:rFonts w:ascii="Menlo" w:hAnsi="Menlo" w:cs="Menlo"/>
          <w:color w:val="CE9178"/>
        </w:rPr>
        <w:t>pest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"Flavescence dorée-</w:t>
      </w:r>
      <w:proofErr w:type="spellStart"/>
      <w:r>
        <w:rPr>
          <w:rStyle w:val="token"/>
          <w:rFonts w:ascii="Menlo" w:hAnsi="Menlo" w:cs="Menlo"/>
          <w:color w:val="CE9178"/>
        </w:rPr>
        <w:t>Phytoplasma</w:t>
      </w:r>
      <w:proofErr w:type="spellEnd"/>
      <w:r>
        <w:rPr>
          <w:rStyle w:val="token"/>
          <w:rFonts w:ascii="Menlo" w:hAnsi="Menlo" w:cs="Menlo"/>
          <w:color w:val="CE9178"/>
        </w:rPr>
        <w:t xml:space="preserve"> (</w:t>
      </w:r>
      <w:proofErr w:type="spellStart"/>
      <w:r>
        <w:rPr>
          <w:rStyle w:val="token"/>
          <w:rFonts w:ascii="Menlo" w:hAnsi="Menlo" w:cs="Menlo"/>
          <w:color w:val="CE9178"/>
        </w:rPr>
        <w:t>FDp</w:t>
      </w:r>
      <w:proofErr w:type="spellEnd"/>
      <w:r>
        <w:rPr>
          <w:rStyle w:val="token"/>
          <w:rFonts w:ascii="Menlo" w:hAnsi="Menlo" w:cs="Menlo"/>
          <w:color w:val="CE9178"/>
        </w:rPr>
        <w:t>)"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Insect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vector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"American vine </w:t>
      </w:r>
      <w:proofErr w:type="spellStart"/>
      <w:r>
        <w:rPr>
          <w:rStyle w:val="token"/>
          <w:rFonts w:ascii="Menlo" w:hAnsi="Menlo" w:cs="Menlo"/>
          <w:color w:val="CE9178"/>
        </w:rPr>
        <w:t>leafhopper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"Geographic location"</w:t>
      </w:r>
      <w:r>
        <w:rPr>
          <w:rStyle w:val="token"/>
          <w:rFonts w:ascii="Menlo" w:hAnsi="Menlo" w:cs="Menlo"/>
          <w:color w:val="D4D4D4"/>
        </w:rPr>
        <w:t>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"Europe"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</w:t>
      </w:r>
      <w:r>
        <w:rPr>
          <w:rStyle w:val="token"/>
          <w:rFonts w:ascii="Menlo" w:hAnsi="Menlo" w:cs="Menlo"/>
          <w:color w:val="D4D4D4"/>
        </w:rPr>
        <w:t>],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relationships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"Causes"</w:t>
      </w:r>
      <w:r>
        <w:rPr>
          <w:rStyle w:val="token"/>
          <w:rFonts w:ascii="Menlo" w:hAnsi="Menlo" w:cs="Menlo"/>
          <w:color w:val="D4D4D4"/>
        </w:rPr>
        <w:t>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"arguments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"Plant </w:t>
      </w:r>
      <w:proofErr w:type="spellStart"/>
      <w:r>
        <w:rPr>
          <w:rStyle w:val="token"/>
          <w:rFonts w:ascii="Menlo" w:hAnsi="Menlo" w:cs="Menlo"/>
          <w:color w:val="CE9178"/>
        </w:rPr>
        <w:t>pest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"Flavescence dorée-</w:t>
      </w:r>
      <w:proofErr w:type="spellStart"/>
      <w:r>
        <w:rPr>
          <w:rStyle w:val="token"/>
          <w:rFonts w:ascii="Menlo" w:hAnsi="Menlo" w:cs="Menlo"/>
          <w:color w:val="CE9178"/>
        </w:rPr>
        <w:t>Phytoplasma</w:t>
      </w:r>
      <w:proofErr w:type="spellEnd"/>
      <w:r>
        <w:rPr>
          <w:rStyle w:val="token"/>
          <w:rFonts w:ascii="Menlo" w:hAnsi="Menlo" w:cs="Menlo"/>
          <w:color w:val="CE9178"/>
        </w:rPr>
        <w:t xml:space="preserve"> (</w:t>
      </w:r>
      <w:proofErr w:type="spellStart"/>
      <w:r>
        <w:rPr>
          <w:rStyle w:val="token"/>
          <w:rFonts w:ascii="Menlo" w:hAnsi="Menlo" w:cs="Menlo"/>
          <w:color w:val="CE9178"/>
        </w:rPr>
        <w:t>FDp</w:t>
      </w:r>
      <w:proofErr w:type="spellEnd"/>
      <w:r>
        <w:rPr>
          <w:rStyle w:val="token"/>
          <w:rFonts w:ascii="Menlo" w:hAnsi="Menlo" w:cs="Menlo"/>
          <w:color w:val="CE9178"/>
        </w:rPr>
        <w:t>)"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Disease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"Flavescence dorée"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D4D4D4"/>
        </w:rPr>
        <w:t>]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"Affects"</w:t>
      </w:r>
      <w:r>
        <w:rPr>
          <w:rStyle w:val="token"/>
          <w:rFonts w:ascii="Menlo" w:hAnsi="Menlo" w:cs="Menlo"/>
          <w:color w:val="D4D4D4"/>
        </w:rPr>
        <w:t>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"arguments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Disease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"Flavescence dorée"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"Host plant"</w:t>
      </w:r>
      <w:r>
        <w:rPr>
          <w:rStyle w:val="token"/>
          <w:rFonts w:ascii="Menlo" w:hAnsi="Menlo" w:cs="Menlo"/>
          <w:color w:val="D4D4D4"/>
        </w:rPr>
        <w:t>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lastRenderedPageBreak/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grapevine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D4D4D4"/>
        </w:rPr>
        <w:t>]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Located</w:t>
      </w:r>
      <w:proofErr w:type="spellEnd"/>
      <w:r>
        <w:rPr>
          <w:rStyle w:val="token"/>
          <w:rFonts w:ascii="Menlo" w:hAnsi="Menlo" w:cs="Menlo"/>
          <w:color w:val="CE9178"/>
        </w:rPr>
        <w:t xml:space="preserve"> in"</w:t>
      </w:r>
      <w:r>
        <w:rPr>
          <w:rStyle w:val="token"/>
          <w:rFonts w:ascii="Menlo" w:hAnsi="Menlo" w:cs="Menlo"/>
          <w:color w:val="D4D4D4"/>
        </w:rPr>
        <w:t>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"arguments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"Plant </w:t>
      </w:r>
      <w:proofErr w:type="spellStart"/>
      <w:r>
        <w:rPr>
          <w:rStyle w:val="token"/>
          <w:rFonts w:ascii="Menlo" w:hAnsi="Menlo" w:cs="Menlo"/>
          <w:color w:val="CE9178"/>
        </w:rPr>
        <w:t>pest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"Flavescence dorée-</w:t>
      </w:r>
      <w:proofErr w:type="spellStart"/>
      <w:r>
        <w:rPr>
          <w:rStyle w:val="token"/>
          <w:rFonts w:ascii="Menlo" w:hAnsi="Menlo" w:cs="Menlo"/>
          <w:color w:val="CE9178"/>
        </w:rPr>
        <w:t>Phytoplasma</w:t>
      </w:r>
      <w:proofErr w:type="spellEnd"/>
      <w:r>
        <w:rPr>
          <w:rStyle w:val="token"/>
          <w:rFonts w:ascii="Menlo" w:hAnsi="Menlo" w:cs="Menlo"/>
          <w:color w:val="CE9178"/>
        </w:rPr>
        <w:t xml:space="preserve"> (</w:t>
      </w:r>
      <w:proofErr w:type="spellStart"/>
      <w:r>
        <w:rPr>
          <w:rStyle w:val="token"/>
          <w:rFonts w:ascii="Menlo" w:hAnsi="Menlo" w:cs="Menlo"/>
          <w:color w:val="CE9178"/>
        </w:rPr>
        <w:t>FDp</w:t>
      </w:r>
      <w:proofErr w:type="spellEnd"/>
      <w:r>
        <w:rPr>
          <w:rStyle w:val="token"/>
          <w:rFonts w:ascii="Menlo" w:hAnsi="Menlo" w:cs="Menlo"/>
          <w:color w:val="CE9178"/>
        </w:rPr>
        <w:t>)"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"Geographic location"</w:t>
      </w:r>
      <w:r>
        <w:rPr>
          <w:rStyle w:val="token"/>
          <w:rFonts w:ascii="Menlo" w:hAnsi="Menlo" w:cs="Menlo"/>
          <w:color w:val="D4D4D4"/>
        </w:rPr>
        <w:t>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"South Tyrol"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D4D4D4"/>
        </w:rPr>
        <w:t>]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Located</w:t>
      </w:r>
      <w:proofErr w:type="spellEnd"/>
      <w:r>
        <w:rPr>
          <w:rStyle w:val="token"/>
          <w:rFonts w:ascii="Menlo" w:hAnsi="Menlo" w:cs="Menlo"/>
          <w:color w:val="CE9178"/>
        </w:rPr>
        <w:t xml:space="preserve"> in"</w:t>
      </w:r>
      <w:r>
        <w:rPr>
          <w:rStyle w:val="token"/>
          <w:rFonts w:ascii="Menlo" w:hAnsi="Menlo" w:cs="Menlo"/>
          <w:color w:val="D4D4D4"/>
        </w:rPr>
        <w:t>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"arguments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"Plant </w:t>
      </w:r>
      <w:proofErr w:type="spellStart"/>
      <w:r>
        <w:rPr>
          <w:rStyle w:val="token"/>
          <w:rFonts w:ascii="Menlo" w:hAnsi="Menlo" w:cs="Menlo"/>
          <w:color w:val="CE9178"/>
        </w:rPr>
        <w:t>pest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"Flavescence dorée-</w:t>
      </w:r>
      <w:proofErr w:type="spellStart"/>
      <w:r>
        <w:rPr>
          <w:rStyle w:val="token"/>
          <w:rFonts w:ascii="Menlo" w:hAnsi="Menlo" w:cs="Menlo"/>
          <w:color w:val="CE9178"/>
        </w:rPr>
        <w:t>Phytoplasma</w:t>
      </w:r>
      <w:proofErr w:type="spellEnd"/>
      <w:r>
        <w:rPr>
          <w:rStyle w:val="token"/>
          <w:rFonts w:ascii="Menlo" w:hAnsi="Menlo" w:cs="Menlo"/>
          <w:color w:val="CE9178"/>
        </w:rPr>
        <w:t xml:space="preserve"> (</w:t>
      </w:r>
      <w:proofErr w:type="spellStart"/>
      <w:r>
        <w:rPr>
          <w:rStyle w:val="token"/>
          <w:rFonts w:ascii="Menlo" w:hAnsi="Menlo" w:cs="Menlo"/>
          <w:color w:val="CE9178"/>
        </w:rPr>
        <w:t>FDp</w:t>
      </w:r>
      <w:proofErr w:type="spellEnd"/>
      <w:r>
        <w:rPr>
          <w:rStyle w:val="token"/>
          <w:rFonts w:ascii="Menlo" w:hAnsi="Menlo" w:cs="Menlo"/>
          <w:color w:val="CE9178"/>
        </w:rPr>
        <w:t>)"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"Geographic location"</w:t>
      </w:r>
      <w:r>
        <w:rPr>
          <w:rStyle w:val="token"/>
          <w:rFonts w:ascii="Menlo" w:hAnsi="Menlo" w:cs="Menlo"/>
          <w:color w:val="D4D4D4"/>
        </w:rPr>
        <w:t>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"Europe"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D4D4D4"/>
        </w:rPr>
        <w:t>]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"Has been </w:t>
      </w:r>
      <w:proofErr w:type="spellStart"/>
      <w:r>
        <w:rPr>
          <w:rStyle w:val="token"/>
          <w:rFonts w:ascii="Menlo" w:hAnsi="Menlo" w:cs="Menlo"/>
          <w:color w:val="CE9178"/>
        </w:rPr>
        <w:t>found</w:t>
      </w:r>
      <w:proofErr w:type="spellEnd"/>
      <w:r>
        <w:rPr>
          <w:rStyle w:val="token"/>
          <w:rFonts w:ascii="Menlo" w:hAnsi="Menlo" w:cs="Menlo"/>
          <w:color w:val="CE9178"/>
        </w:rPr>
        <w:t xml:space="preserve"> on"</w:t>
      </w:r>
      <w:r>
        <w:rPr>
          <w:rStyle w:val="token"/>
          <w:rFonts w:ascii="Menlo" w:hAnsi="Menlo" w:cs="Menlo"/>
          <w:color w:val="D4D4D4"/>
        </w:rPr>
        <w:t>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"arguments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"Plant </w:t>
      </w:r>
      <w:proofErr w:type="spellStart"/>
      <w:r>
        <w:rPr>
          <w:rStyle w:val="token"/>
          <w:rFonts w:ascii="Menlo" w:hAnsi="Menlo" w:cs="Menlo"/>
          <w:color w:val="CE9178"/>
        </w:rPr>
        <w:t>pest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"Flavescence dorée-</w:t>
      </w:r>
      <w:proofErr w:type="spellStart"/>
      <w:r>
        <w:rPr>
          <w:rStyle w:val="token"/>
          <w:rFonts w:ascii="Menlo" w:hAnsi="Menlo" w:cs="Menlo"/>
          <w:color w:val="CE9178"/>
        </w:rPr>
        <w:t>Phytoplasma</w:t>
      </w:r>
      <w:proofErr w:type="spellEnd"/>
      <w:r>
        <w:rPr>
          <w:rStyle w:val="token"/>
          <w:rFonts w:ascii="Menlo" w:hAnsi="Menlo" w:cs="Menlo"/>
          <w:color w:val="CE9178"/>
        </w:rPr>
        <w:t xml:space="preserve"> (</w:t>
      </w:r>
      <w:proofErr w:type="spellStart"/>
      <w:r>
        <w:rPr>
          <w:rStyle w:val="token"/>
          <w:rFonts w:ascii="Menlo" w:hAnsi="Menlo" w:cs="Menlo"/>
          <w:color w:val="CE9178"/>
        </w:rPr>
        <w:t>FDp</w:t>
      </w:r>
      <w:proofErr w:type="spellEnd"/>
      <w:r>
        <w:rPr>
          <w:rStyle w:val="token"/>
          <w:rFonts w:ascii="Menlo" w:hAnsi="Menlo" w:cs="Menlo"/>
          <w:color w:val="CE9178"/>
        </w:rPr>
        <w:t>)"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"Host plant"</w:t>
      </w:r>
      <w:r>
        <w:rPr>
          <w:rStyle w:val="token"/>
          <w:rFonts w:ascii="Menlo" w:hAnsi="Menlo" w:cs="Menlo"/>
          <w:color w:val="D4D4D4"/>
        </w:rPr>
        <w:t>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grapevine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D4D4D4"/>
        </w:rPr>
        <w:t>]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"Is </w:t>
      </w:r>
      <w:proofErr w:type="spellStart"/>
      <w:r>
        <w:rPr>
          <w:rStyle w:val="token"/>
          <w:rFonts w:ascii="Menlo" w:hAnsi="Menlo" w:cs="Menlo"/>
          <w:color w:val="CE9178"/>
        </w:rPr>
        <w:t>vectored</w:t>
      </w:r>
      <w:proofErr w:type="spellEnd"/>
      <w:r>
        <w:rPr>
          <w:rStyle w:val="token"/>
          <w:rFonts w:ascii="Menlo" w:hAnsi="Menlo" w:cs="Menlo"/>
          <w:color w:val="CE9178"/>
        </w:rPr>
        <w:t xml:space="preserve"> by"</w:t>
      </w:r>
      <w:r>
        <w:rPr>
          <w:rStyle w:val="token"/>
          <w:rFonts w:ascii="Menlo" w:hAnsi="Menlo" w:cs="Menlo"/>
          <w:color w:val="D4D4D4"/>
        </w:rPr>
        <w:t>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"arguments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"Plant </w:t>
      </w:r>
      <w:proofErr w:type="spellStart"/>
      <w:r>
        <w:rPr>
          <w:rStyle w:val="token"/>
          <w:rFonts w:ascii="Menlo" w:hAnsi="Menlo" w:cs="Menlo"/>
          <w:color w:val="CE9178"/>
        </w:rPr>
        <w:t>pest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"Flavescence dorée-</w:t>
      </w:r>
      <w:proofErr w:type="spellStart"/>
      <w:r>
        <w:rPr>
          <w:rStyle w:val="token"/>
          <w:rFonts w:ascii="Menlo" w:hAnsi="Menlo" w:cs="Menlo"/>
          <w:color w:val="CE9178"/>
        </w:rPr>
        <w:t>Phytoplasma</w:t>
      </w:r>
      <w:proofErr w:type="spellEnd"/>
      <w:r>
        <w:rPr>
          <w:rStyle w:val="token"/>
          <w:rFonts w:ascii="Menlo" w:hAnsi="Menlo" w:cs="Menlo"/>
          <w:color w:val="CE9178"/>
        </w:rPr>
        <w:t xml:space="preserve"> (</w:t>
      </w:r>
      <w:proofErr w:type="spellStart"/>
      <w:r>
        <w:rPr>
          <w:rStyle w:val="token"/>
          <w:rFonts w:ascii="Menlo" w:hAnsi="Menlo" w:cs="Menlo"/>
          <w:color w:val="CE9178"/>
        </w:rPr>
        <w:t>FDp</w:t>
      </w:r>
      <w:proofErr w:type="spellEnd"/>
      <w:r>
        <w:rPr>
          <w:rStyle w:val="token"/>
          <w:rFonts w:ascii="Menlo" w:hAnsi="Menlo" w:cs="Menlo"/>
          <w:color w:val="CE9178"/>
        </w:rPr>
        <w:t>)"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Insect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vector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"American vine </w:t>
      </w:r>
      <w:proofErr w:type="spellStart"/>
      <w:r>
        <w:rPr>
          <w:rStyle w:val="token"/>
          <w:rFonts w:ascii="Menlo" w:hAnsi="Menlo" w:cs="Menlo"/>
          <w:color w:val="CE9178"/>
        </w:rPr>
        <w:t>leafhopper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D4D4D4"/>
        </w:rPr>
        <w:t>]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</w:t>
      </w:r>
    </w:p>
    <w:p w:rsidR="00C01E3A" w:rsidRDefault="00C01E3A" w:rsidP="00C01E3A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</w:t>
      </w:r>
      <w:r>
        <w:rPr>
          <w:rStyle w:val="token"/>
          <w:rFonts w:ascii="Menlo" w:hAnsi="Menlo" w:cs="Menlo"/>
          <w:color w:val="D4D4D4"/>
        </w:rPr>
        <w:t>]</w:t>
      </w:r>
    </w:p>
    <w:p w:rsidR="00C01E3A" w:rsidRDefault="00C01E3A" w:rsidP="00C01E3A">
      <w:pPr>
        <w:pStyle w:val="PrformatHTML"/>
        <w:shd w:val="clear" w:color="auto" w:fill="1E1E1E"/>
        <w:rPr>
          <w:rFonts w:ascii="Menlo" w:hAnsi="Menlo" w:cs="Menlo"/>
          <w:color w:val="D4D4D4"/>
        </w:rPr>
      </w:pPr>
      <w:r>
        <w:rPr>
          <w:rStyle w:val="token"/>
          <w:rFonts w:ascii="Menlo" w:hAnsi="Menlo" w:cs="Menlo"/>
          <w:color w:val="D4D4D4"/>
        </w:rPr>
        <w:t>}</w:t>
      </w:r>
    </w:p>
    <w:p w:rsidR="00C01E3A" w:rsidRDefault="00C01E3A"/>
    <w:p w:rsidR="00E115FD" w:rsidRPr="00A53A98" w:rsidRDefault="00E115FD" w:rsidP="00E115FD">
      <w:pPr>
        <w:ind w:left="360"/>
        <w:rPr>
          <w:lang w:val="en-US"/>
        </w:rPr>
      </w:pPr>
      <w:r w:rsidRPr="00A53A98">
        <w:rPr>
          <w:lang w:val="en-US"/>
        </w:rPr>
        <w:lastRenderedPageBreak/>
        <w:t xml:space="preserve">For apple proliferation, psyllids seem to be responsible for the transmission of the disease, even though leafhoppers also have been reported as possible vectors. </w:t>
      </w:r>
      <w:proofErr w:type="spellStart"/>
      <w:r w:rsidRPr="00A53A98">
        <w:rPr>
          <w:lang w:val="en-US"/>
        </w:rPr>
        <w:t>Hegab</w:t>
      </w:r>
      <w:proofErr w:type="spellEnd"/>
      <w:r w:rsidRPr="00A53A98">
        <w:rPr>
          <w:lang w:val="en-US"/>
        </w:rPr>
        <w:t xml:space="preserve"> and El-</w:t>
      </w:r>
      <w:proofErr w:type="spellStart"/>
      <w:r w:rsidRPr="00A53A98">
        <w:rPr>
          <w:lang w:val="en-US"/>
        </w:rPr>
        <w:t>Zohairy</w:t>
      </w:r>
      <w:proofErr w:type="spellEnd"/>
      <w:r w:rsidRPr="00A53A98">
        <w:rPr>
          <w:lang w:val="en-US"/>
        </w:rPr>
        <w:t xml:space="preserve"> (1986) described the ability of a spittlebug, </w:t>
      </w:r>
      <w:proofErr w:type="spellStart"/>
      <w:r w:rsidRPr="00A53A98">
        <w:rPr>
          <w:lang w:val="en-US"/>
        </w:rPr>
        <w:t>Philaenus</w:t>
      </w:r>
      <w:proofErr w:type="spellEnd"/>
      <w:r w:rsidRPr="00A53A98">
        <w:rPr>
          <w:lang w:val="en-US"/>
        </w:rPr>
        <w:t xml:space="preserve"> </w:t>
      </w:r>
      <w:proofErr w:type="spellStart"/>
      <w:r w:rsidRPr="00A53A98">
        <w:rPr>
          <w:lang w:val="en-US"/>
        </w:rPr>
        <w:t>spumarius</w:t>
      </w:r>
      <w:proofErr w:type="spellEnd"/>
      <w:r w:rsidRPr="00A53A98">
        <w:rPr>
          <w:lang w:val="en-US"/>
        </w:rPr>
        <w:t xml:space="preserve"> (L.) (</w:t>
      </w:r>
      <w:proofErr w:type="spellStart"/>
      <w:r w:rsidRPr="00A53A98">
        <w:rPr>
          <w:lang w:val="en-US"/>
        </w:rPr>
        <w:t>Homoptera</w:t>
      </w:r>
      <w:proofErr w:type="spellEnd"/>
      <w:r w:rsidRPr="00A53A98">
        <w:rPr>
          <w:lang w:val="en-US"/>
        </w:rPr>
        <w:t xml:space="preserve">: </w:t>
      </w:r>
      <w:proofErr w:type="spellStart"/>
      <w:r w:rsidRPr="00A53A98">
        <w:rPr>
          <w:lang w:val="en-US"/>
        </w:rPr>
        <w:t>Cercopidae</w:t>
      </w:r>
      <w:proofErr w:type="spellEnd"/>
      <w:r w:rsidRPr="00A53A98">
        <w:rPr>
          <w:lang w:val="en-US"/>
        </w:rPr>
        <w:t xml:space="preserve">) and a leafhopper, </w:t>
      </w:r>
      <w:proofErr w:type="spellStart"/>
      <w:r w:rsidRPr="00A53A98">
        <w:rPr>
          <w:lang w:val="en-US"/>
        </w:rPr>
        <w:t>Artianus</w:t>
      </w:r>
      <w:proofErr w:type="spellEnd"/>
      <w:r w:rsidRPr="00A53A98">
        <w:rPr>
          <w:lang w:val="en-US"/>
        </w:rPr>
        <w:t xml:space="preserve"> </w:t>
      </w:r>
      <w:proofErr w:type="spellStart"/>
      <w:r w:rsidRPr="00A53A98">
        <w:rPr>
          <w:lang w:val="en-US"/>
        </w:rPr>
        <w:t>interstitialis</w:t>
      </w:r>
      <w:proofErr w:type="spellEnd"/>
      <w:r w:rsidRPr="00A53A98">
        <w:rPr>
          <w:lang w:val="en-US"/>
        </w:rPr>
        <w:t xml:space="preserve"> (</w:t>
      </w:r>
      <w:proofErr w:type="spellStart"/>
      <w:r w:rsidRPr="00A53A98">
        <w:rPr>
          <w:lang w:val="en-US"/>
        </w:rPr>
        <w:t>Germar</w:t>
      </w:r>
      <w:proofErr w:type="spellEnd"/>
      <w:r w:rsidRPr="00A53A98">
        <w:rPr>
          <w:lang w:val="en-US"/>
        </w:rPr>
        <w:t>) (</w:t>
      </w:r>
      <w:proofErr w:type="spellStart"/>
      <w:r w:rsidRPr="00A53A98">
        <w:rPr>
          <w:lang w:val="en-US"/>
        </w:rPr>
        <w:t>Homoptera</w:t>
      </w:r>
      <w:proofErr w:type="spellEnd"/>
      <w:r w:rsidRPr="00A53A98">
        <w:rPr>
          <w:lang w:val="en-US"/>
        </w:rPr>
        <w:t xml:space="preserve">: Cicadellidae), in transmitting apple proliferation from infected celery to apple seedlings and from infected to healthy celery. Another leafhopper, </w:t>
      </w:r>
      <w:proofErr w:type="spellStart"/>
      <w:r w:rsidRPr="00A53A98">
        <w:rPr>
          <w:lang w:val="en-US"/>
        </w:rPr>
        <w:t>Fieberiella</w:t>
      </w:r>
      <w:proofErr w:type="spellEnd"/>
      <w:r w:rsidRPr="00A53A98">
        <w:rPr>
          <w:lang w:val="en-US"/>
        </w:rPr>
        <w:t xml:space="preserve"> </w:t>
      </w:r>
      <w:proofErr w:type="spellStart"/>
      <w:r w:rsidRPr="00A53A98">
        <w:rPr>
          <w:lang w:val="en-US"/>
        </w:rPr>
        <w:t>florii</w:t>
      </w:r>
      <w:proofErr w:type="spellEnd"/>
      <w:r w:rsidRPr="00A53A98">
        <w:rPr>
          <w:lang w:val="en-US"/>
        </w:rPr>
        <w:t xml:space="preserve"> </w:t>
      </w:r>
      <w:proofErr w:type="spellStart"/>
      <w:r w:rsidRPr="00A53A98">
        <w:rPr>
          <w:lang w:val="en-US"/>
        </w:rPr>
        <w:t>Stål</w:t>
      </w:r>
      <w:proofErr w:type="spellEnd"/>
      <w:r w:rsidRPr="00A53A98">
        <w:rPr>
          <w:lang w:val="en-US"/>
        </w:rPr>
        <w:t xml:space="preserve"> (</w:t>
      </w:r>
      <w:proofErr w:type="spellStart"/>
      <w:r w:rsidRPr="00A53A98">
        <w:rPr>
          <w:lang w:val="en-US"/>
        </w:rPr>
        <w:t>Homoptera</w:t>
      </w:r>
      <w:proofErr w:type="spellEnd"/>
      <w:r w:rsidRPr="00A53A98">
        <w:rPr>
          <w:lang w:val="en-US"/>
        </w:rPr>
        <w:t>: Cicadellidae), has been implicated in unconfirmed reports as a vector of AP in Germany (</w:t>
      </w:r>
      <w:proofErr w:type="spellStart"/>
      <w:r w:rsidRPr="00A53A98">
        <w:rPr>
          <w:lang w:val="en-US"/>
        </w:rPr>
        <w:t>Krczal</w:t>
      </w:r>
      <w:proofErr w:type="spellEnd"/>
      <w:r w:rsidRPr="00A53A98">
        <w:rPr>
          <w:lang w:val="en-US"/>
        </w:rPr>
        <w:t xml:space="preserve"> et al. 1988).</w:t>
      </w:r>
    </w:p>
    <w:p w:rsidR="00E115FD" w:rsidRDefault="00E115FD"/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token"/>
          <w:rFonts w:ascii="Menlo" w:hAnsi="Menlo" w:cs="Menlo"/>
          <w:color w:val="D4D4D4"/>
        </w:rPr>
        <w:t>{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entities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Disease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apple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proliferation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Insect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vector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psyllids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Insect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vector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leafhoppers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Insect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vector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Philaenus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spumarius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Insect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vector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Artianus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interstitialis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Insect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vector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Fieberiella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florii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"Host plant"</w:t>
      </w:r>
      <w:r>
        <w:rPr>
          <w:rStyle w:val="token"/>
          <w:rFonts w:ascii="Menlo" w:hAnsi="Menlo" w:cs="Menlo"/>
          <w:color w:val="D4D4D4"/>
        </w:rPr>
        <w:t>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celery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"Host plant"</w:t>
      </w:r>
      <w:r>
        <w:rPr>
          <w:rStyle w:val="token"/>
          <w:rFonts w:ascii="Menlo" w:hAnsi="Menlo" w:cs="Menlo"/>
          <w:color w:val="D4D4D4"/>
        </w:rPr>
        <w:t>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apple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seedlings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"Geographic location"</w:t>
      </w:r>
      <w:r>
        <w:rPr>
          <w:rStyle w:val="token"/>
          <w:rFonts w:ascii="Menlo" w:hAnsi="Menlo" w:cs="Menlo"/>
          <w:color w:val="D4D4D4"/>
        </w:rPr>
        <w:t>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"Germany"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</w:t>
      </w:r>
      <w:r>
        <w:rPr>
          <w:rStyle w:val="token"/>
          <w:rFonts w:ascii="Menlo" w:hAnsi="Menlo" w:cs="Menlo"/>
          <w:color w:val="D4D4D4"/>
        </w:rPr>
        <w:t>],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relationships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"Is </w:t>
      </w:r>
      <w:proofErr w:type="spellStart"/>
      <w:r>
        <w:rPr>
          <w:rStyle w:val="token"/>
          <w:rFonts w:ascii="Menlo" w:hAnsi="Menlo" w:cs="Menlo"/>
          <w:color w:val="CE9178"/>
        </w:rPr>
        <w:t>vectored</w:t>
      </w:r>
      <w:proofErr w:type="spellEnd"/>
      <w:r>
        <w:rPr>
          <w:rStyle w:val="token"/>
          <w:rFonts w:ascii="Menlo" w:hAnsi="Menlo" w:cs="Menlo"/>
          <w:color w:val="CE9178"/>
        </w:rPr>
        <w:t xml:space="preserve"> by"</w:t>
      </w:r>
      <w:r>
        <w:rPr>
          <w:rStyle w:val="token"/>
          <w:rFonts w:ascii="Menlo" w:hAnsi="Menlo" w:cs="Menlo"/>
          <w:color w:val="D4D4D4"/>
        </w:rPr>
        <w:t>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"arguments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Disease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apple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proliferation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Insect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vector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lastRenderedPageBreak/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psyllids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D4D4D4"/>
        </w:rPr>
        <w:t>]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"Is </w:t>
      </w:r>
      <w:proofErr w:type="spellStart"/>
      <w:r>
        <w:rPr>
          <w:rStyle w:val="token"/>
          <w:rFonts w:ascii="Menlo" w:hAnsi="Menlo" w:cs="Menlo"/>
          <w:color w:val="CE9178"/>
        </w:rPr>
        <w:t>vectored</w:t>
      </w:r>
      <w:proofErr w:type="spellEnd"/>
      <w:r>
        <w:rPr>
          <w:rStyle w:val="token"/>
          <w:rFonts w:ascii="Menlo" w:hAnsi="Menlo" w:cs="Menlo"/>
          <w:color w:val="CE9178"/>
        </w:rPr>
        <w:t xml:space="preserve"> by"</w:t>
      </w:r>
      <w:r>
        <w:rPr>
          <w:rStyle w:val="token"/>
          <w:rFonts w:ascii="Menlo" w:hAnsi="Menlo" w:cs="Menlo"/>
          <w:color w:val="D4D4D4"/>
        </w:rPr>
        <w:t>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"arguments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Disease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apple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proliferation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Insect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vector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leafhoppers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D4D4D4"/>
        </w:rPr>
        <w:t>]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"Is </w:t>
      </w:r>
      <w:proofErr w:type="spellStart"/>
      <w:r>
        <w:rPr>
          <w:rStyle w:val="token"/>
          <w:rFonts w:ascii="Menlo" w:hAnsi="Menlo" w:cs="Menlo"/>
          <w:color w:val="CE9178"/>
        </w:rPr>
        <w:t>vectored</w:t>
      </w:r>
      <w:proofErr w:type="spellEnd"/>
      <w:r>
        <w:rPr>
          <w:rStyle w:val="token"/>
          <w:rFonts w:ascii="Menlo" w:hAnsi="Menlo" w:cs="Menlo"/>
          <w:color w:val="CE9178"/>
        </w:rPr>
        <w:t xml:space="preserve"> by"</w:t>
      </w:r>
      <w:r>
        <w:rPr>
          <w:rStyle w:val="token"/>
          <w:rFonts w:ascii="Menlo" w:hAnsi="Menlo" w:cs="Menlo"/>
          <w:color w:val="D4D4D4"/>
        </w:rPr>
        <w:t>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"arguments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Disease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apple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proliferation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Insect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vector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Philaenus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spumarius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D4D4D4"/>
        </w:rPr>
        <w:t>]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"Is </w:t>
      </w:r>
      <w:proofErr w:type="spellStart"/>
      <w:r>
        <w:rPr>
          <w:rStyle w:val="token"/>
          <w:rFonts w:ascii="Menlo" w:hAnsi="Menlo" w:cs="Menlo"/>
          <w:color w:val="CE9178"/>
        </w:rPr>
        <w:t>vectored</w:t>
      </w:r>
      <w:proofErr w:type="spellEnd"/>
      <w:r>
        <w:rPr>
          <w:rStyle w:val="token"/>
          <w:rFonts w:ascii="Menlo" w:hAnsi="Menlo" w:cs="Menlo"/>
          <w:color w:val="CE9178"/>
        </w:rPr>
        <w:t xml:space="preserve"> by"</w:t>
      </w:r>
      <w:r>
        <w:rPr>
          <w:rStyle w:val="token"/>
          <w:rFonts w:ascii="Menlo" w:hAnsi="Menlo" w:cs="Menlo"/>
          <w:color w:val="D4D4D4"/>
        </w:rPr>
        <w:t>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"arguments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Disease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apple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proliferation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Insect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vector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Artianus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interstitialis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D4D4D4"/>
        </w:rPr>
        <w:t>]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"Is </w:t>
      </w:r>
      <w:proofErr w:type="spellStart"/>
      <w:r>
        <w:rPr>
          <w:rStyle w:val="token"/>
          <w:rFonts w:ascii="Menlo" w:hAnsi="Menlo" w:cs="Menlo"/>
          <w:color w:val="CE9178"/>
        </w:rPr>
        <w:t>vectored</w:t>
      </w:r>
      <w:proofErr w:type="spellEnd"/>
      <w:r>
        <w:rPr>
          <w:rStyle w:val="token"/>
          <w:rFonts w:ascii="Menlo" w:hAnsi="Menlo" w:cs="Menlo"/>
          <w:color w:val="CE9178"/>
        </w:rPr>
        <w:t xml:space="preserve"> by"</w:t>
      </w:r>
      <w:r>
        <w:rPr>
          <w:rStyle w:val="token"/>
          <w:rFonts w:ascii="Menlo" w:hAnsi="Menlo" w:cs="Menlo"/>
          <w:color w:val="D4D4D4"/>
        </w:rPr>
        <w:t>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"arguments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Disease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apple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proliferation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Insect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vector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Fieberiella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florii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D4D4D4"/>
        </w:rPr>
        <w:t>]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"Affects"</w:t>
      </w:r>
      <w:r>
        <w:rPr>
          <w:rStyle w:val="token"/>
          <w:rFonts w:ascii="Menlo" w:hAnsi="Menlo" w:cs="Menlo"/>
          <w:color w:val="D4D4D4"/>
        </w:rPr>
        <w:t>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"arguments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lastRenderedPageBreak/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Disease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apple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proliferation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"Host plant"</w:t>
      </w:r>
      <w:r>
        <w:rPr>
          <w:rStyle w:val="token"/>
          <w:rFonts w:ascii="Menlo" w:hAnsi="Menlo" w:cs="Menlo"/>
          <w:color w:val="D4D4D4"/>
        </w:rPr>
        <w:t>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celery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D4D4D4"/>
        </w:rPr>
        <w:t>]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"Affects"</w:t>
      </w:r>
      <w:r>
        <w:rPr>
          <w:rStyle w:val="token"/>
          <w:rFonts w:ascii="Menlo" w:hAnsi="Menlo" w:cs="Menlo"/>
          <w:color w:val="D4D4D4"/>
        </w:rPr>
        <w:t>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"arguments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Disease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apple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proliferation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"Host plant"</w:t>
      </w:r>
      <w:r>
        <w:rPr>
          <w:rStyle w:val="token"/>
          <w:rFonts w:ascii="Menlo" w:hAnsi="Menlo" w:cs="Menlo"/>
          <w:color w:val="D4D4D4"/>
        </w:rPr>
        <w:t>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apple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seedlings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D4D4D4"/>
        </w:rPr>
        <w:t>]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Located</w:t>
      </w:r>
      <w:proofErr w:type="spellEnd"/>
      <w:r>
        <w:rPr>
          <w:rStyle w:val="token"/>
          <w:rFonts w:ascii="Menlo" w:hAnsi="Menlo" w:cs="Menlo"/>
          <w:color w:val="CE9178"/>
        </w:rPr>
        <w:t xml:space="preserve"> in"</w:t>
      </w:r>
      <w:r>
        <w:rPr>
          <w:rStyle w:val="token"/>
          <w:rFonts w:ascii="Menlo" w:hAnsi="Menlo" w:cs="Menlo"/>
          <w:color w:val="D4D4D4"/>
        </w:rPr>
        <w:t>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"arguments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Insect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vector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Fieberiella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florii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"Geographic location"</w:t>
      </w:r>
      <w:r>
        <w:rPr>
          <w:rStyle w:val="token"/>
          <w:rFonts w:ascii="Menlo" w:hAnsi="Menlo" w:cs="Menlo"/>
          <w:color w:val="D4D4D4"/>
        </w:rPr>
        <w:t>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"Germany"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D4D4D4"/>
        </w:rPr>
        <w:t>]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</w:t>
      </w:r>
      <w:r>
        <w:rPr>
          <w:rStyle w:val="token"/>
          <w:rFonts w:ascii="Menlo" w:hAnsi="Menlo" w:cs="Menlo"/>
          <w:color w:val="D4D4D4"/>
        </w:rPr>
        <w:t>]</w:t>
      </w:r>
    </w:p>
    <w:p w:rsidR="00E115FD" w:rsidRDefault="00E115FD" w:rsidP="00E115FD">
      <w:pPr>
        <w:pStyle w:val="PrformatHTML"/>
        <w:shd w:val="clear" w:color="auto" w:fill="1E1E1E"/>
        <w:rPr>
          <w:rFonts w:ascii="Menlo" w:hAnsi="Menlo" w:cs="Menlo"/>
          <w:color w:val="D4D4D4"/>
        </w:rPr>
      </w:pPr>
      <w:r>
        <w:rPr>
          <w:rStyle w:val="token"/>
          <w:rFonts w:ascii="Menlo" w:hAnsi="Menlo" w:cs="Menlo"/>
          <w:color w:val="D4D4D4"/>
        </w:rPr>
        <w:t>}</w:t>
      </w:r>
    </w:p>
    <w:p w:rsidR="006E712A" w:rsidRDefault="006E712A" w:rsidP="00E115FD"/>
    <w:p w:rsidR="006E712A" w:rsidRDefault="006E712A" w:rsidP="006E712A">
      <w:pPr>
        <w:pStyle w:val="Titre2"/>
      </w:pPr>
      <w:bookmarkStart w:id="12" w:name="_Toc187750188"/>
      <w:proofErr w:type="spellStart"/>
      <w:r>
        <w:t>Modality</w:t>
      </w:r>
      <w:bookmarkEnd w:id="12"/>
      <w:proofErr w:type="spellEnd"/>
    </w:p>
    <w:p w:rsidR="00E115FD" w:rsidRDefault="00E115FD" w:rsidP="00E115FD">
      <w:r>
        <w:t xml:space="preserve">One more </w:t>
      </w:r>
      <w:proofErr w:type="gramStart"/>
      <w:r>
        <w:t>instruction:</w:t>
      </w:r>
      <w:proofErr w:type="gramEnd"/>
      <w:r>
        <w:t xml:space="preserve"> the </w:t>
      </w:r>
      <w:proofErr w:type="spellStart"/>
      <w:r>
        <w:t>relationship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extracted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modality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indicates</w:t>
      </w:r>
      <w:proofErr w:type="spellEnd"/>
      <w:r>
        <w:t xml:space="preserve"> if the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in the </w:t>
      </w:r>
      <w:proofErr w:type="spellStart"/>
      <w:r>
        <w:t>text</w:t>
      </w:r>
      <w:proofErr w:type="spellEnd"/>
      <w:r>
        <w:t xml:space="preserve"> as </w:t>
      </w:r>
      <w:proofErr w:type="spellStart"/>
      <w:r>
        <w:t>either</w:t>
      </w:r>
      <w:proofErr w:type="spellEnd"/>
      <w:r>
        <w:t xml:space="preserve"> "certain", "</w:t>
      </w:r>
      <w:proofErr w:type="spellStart"/>
      <w:r>
        <w:t>unsure</w:t>
      </w:r>
      <w:proofErr w:type="spellEnd"/>
      <w:r>
        <w:t>", "</w:t>
      </w:r>
      <w:proofErr w:type="spellStart"/>
      <w:r>
        <w:t>negated</w:t>
      </w:r>
      <w:proofErr w:type="spellEnd"/>
      <w:r>
        <w:t xml:space="preserve">". The </w:t>
      </w:r>
      <w:proofErr w:type="spellStart"/>
      <w:r>
        <w:t>modality</w:t>
      </w:r>
      <w:proofErr w:type="spellEnd"/>
      <w:r>
        <w:t xml:space="preserve"> value of the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in </w:t>
      </w:r>
      <w:proofErr w:type="spellStart"/>
      <w:r>
        <w:t>json</w:t>
      </w:r>
      <w:proofErr w:type="spellEnd"/>
      <w:r>
        <w:t xml:space="preserve"> style.</w:t>
      </w:r>
    </w:p>
    <w:p w:rsidR="00E115FD" w:rsidRDefault="00E115FD"/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token"/>
          <w:rFonts w:ascii="Menlo" w:hAnsi="Menlo" w:cs="Menlo"/>
          <w:color w:val="D4D4D4"/>
        </w:rPr>
        <w:t>{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entities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Disease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apple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proliferation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Insect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vector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psyllids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Insect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vector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leafhoppers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lastRenderedPageBreak/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Insect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vector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Philaenus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spumarius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Insect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vector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Artianus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interstitialis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Insect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vector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Fieberiella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florii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"Host plant"</w:t>
      </w:r>
      <w:r>
        <w:rPr>
          <w:rStyle w:val="token"/>
          <w:rFonts w:ascii="Menlo" w:hAnsi="Menlo" w:cs="Menlo"/>
          <w:color w:val="D4D4D4"/>
        </w:rPr>
        <w:t>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celery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"Host plant"</w:t>
      </w:r>
      <w:r>
        <w:rPr>
          <w:rStyle w:val="token"/>
          <w:rFonts w:ascii="Menlo" w:hAnsi="Menlo" w:cs="Menlo"/>
          <w:color w:val="D4D4D4"/>
        </w:rPr>
        <w:t>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apple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seedlings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"Geographic location"</w:t>
      </w:r>
      <w:r>
        <w:rPr>
          <w:rStyle w:val="token"/>
          <w:rFonts w:ascii="Menlo" w:hAnsi="Menlo" w:cs="Menlo"/>
          <w:color w:val="D4D4D4"/>
        </w:rPr>
        <w:t>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"Germany"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</w:t>
      </w:r>
      <w:r>
        <w:rPr>
          <w:rStyle w:val="token"/>
          <w:rFonts w:ascii="Menlo" w:hAnsi="Menlo" w:cs="Menlo"/>
          <w:color w:val="D4D4D4"/>
        </w:rPr>
        <w:t>],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relationships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"Is </w:t>
      </w:r>
      <w:proofErr w:type="spellStart"/>
      <w:r>
        <w:rPr>
          <w:rStyle w:val="token"/>
          <w:rFonts w:ascii="Menlo" w:hAnsi="Menlo" w:cs="Menlo"/>
          <w:color w:val="CE9178"/>
        </w:rPr>
        <w:t>vectored</w:t>
      </w:r>
      <w:proofErr w:type="spellEnd"/>
      <w:r>
        <w:rPr>
          <w:rStyle w:val="token"/>
          <w:rFonts w:ascii="Menlo" w:hAnsi="Menlo" w:cs="Menlo"/>
          <w:color w:val="CE9178"/>
        </w:rPr>
        <w:t xml:space="preserve"> by"</w:t>
      </w:r>
      <w:r>
        <w:rPr>
          <w:rStyle w:val="token"/>
          <w:rFonts w:ascii="Menlo" w:hAnsi="Menlo" w:cs="Menlo"/>
          <w:color w:val="D4D4D4"/>
        </w:rPr>
        <w:t>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"arguments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Disease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apple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proliferation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Insect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vector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psyllids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D4D4D4"/>
        </w:rPr>
        <w:t>],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modality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"certain"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"Is </w:t>
      </w:r>
      <w:proofErr w:type="spellStart"/>
      <w:r>
        <w:rPr>
          <w:rStyle w:val="token"/>
          <w:rFonts w:ascii="Menlo" w:hAnsi="Menlo" w:cs="Menlo"/>
          <w:color w:val="CE9178"/>
        </w:rPr>
        <w:t>vectored</w:t>
      </w:r>
      <w:proofErr w:type="spellEnd"/>
      <w:r>
        <w:rPr>
          <w:rStyle w:val="token"/>
          <w:rFonts w:ascii="Menlo" w:hAnsi="Menlo" w:cs="Menlo"/>
          <w:color w:val="CE9178"/>
        </w:rPr>
        <w:t xml:space="preserve"> by"</w:t>
      </w:r>
      <w:r>
        <w:rPr>
          <w:rStyle w:val="token"/>
          <w:rFonts w:ascii="Menlo" w:hAnsi="Menlo" w:cs="Menlo"/>
          <w:color w:val="D4D4D4"/>
        </w:rPr>
        <w:t>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"arguments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Disease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apple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proliferation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Insect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vector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leafhoppers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D4D4D4"/>
        </w:rPr>
        <w:t>],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modality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unsure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"Is </w:t>
      </w:r>
      <w:proofErr w:type="spellStart"/>
      <w:r>
        <w:rPr>
          <w:rStyle w:val="token"/>
          <w:rFonts w:ascii="Menlo" w:hAnsi="Menlo" w:cs="Menlo"/>
          <w:color w:val="CE9178"/>
        </w:rPr>
        <w:t>vectored</w:t>
      </w:r>
      <w:proofErr w:type="spellEnd"/>
      <w:r>
        <w:rPr>
          <w:rStyle w:val="token"/>
          <w:rFonts w:ascii="Menlo" w:hAnsi="Menlo" w:cs="Menlo"/>
          <w:color w:val="CE9178"/>
        </w:rPr>
        <w:t xml:space="preserve"> by"</w:t>
      </w:r>
      <w:r>
        <w:rPr>
          <w:rStyle w:val="token"/>
          <w:rFonts w:ascii="Menlo" w:hAnsi="Menlo" w:cs="Menlo"/>
          <w:color w:val="D4D4D4"/>
        </w:rPr>
        <w:t>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"arguments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Disease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apple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proliferation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lastRenderedPageBreak/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Insect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vector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Philaenus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spumarius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D4D4D4"/>
        </w:rPr>
        <w:t>],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modality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"certain"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"Is </w:t>
      </w:r>
      <w:proofErr w:type="spellStart"/>
      <w:r>
        <w:rPr>
          <w:rStyle w:val="token"/>
          <w:rFonts w:ascii="Menlo" w:hAnsi="Menlo" w:cs="Menlo"/>
          <w:color w:val="CE9178"/>
        </w:rPr>
        <w:t>vectored</w:t>
      </w:r>
      <w:proofErr w:type="spellEnd"/>
      <w:r>
        <w:rPr>
          <w:rStyle w:val="token"/>
          <w:rFonts w:ascii="Menlo" w:hAnsi="Menlo" w:cs="Menlo"/>
          <w:color w:val="CE9178"/>
        </w:rPr>
        <w:t xml:space="preserve"> by"</w:t>
      </w:r>
      <w:r>
        <w:rPr>
          <w:rStyle w:val="token"/>
          <w:rFonts w:ascii="Menlo" w:hAnsi="Menlo" w:cs="Menlo"/>
          <w:color w:val="D4D4D4"/>
        </w:rPr>
        <w:t>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"arguments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Disease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apple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proliferation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Insect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vector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Artianus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interstitialis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D4D4D4"/>
        </w:rPr>
        <w:t>],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modality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"certain"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"Is </w:t>
      </w:r>
      <w:proofErr w:type="spellStart"/>
      <w:r>
        <w:rPr>
          <w:rStyle w:val="token"/>
          <w:rFonts w:ascii="Menlo" w:hAnsi="Menlo" w:cs="Menlo"/>
          <w:color w:val="CE9178"/>
        </w:rPr>
        <w:t>vectored</w:t>
      </w:r>
      <w:proofErr w:type="spellEnd"/>
      <w:r>
        <w:rPr>
          <w:rStyle w:val="token"/>
          <w:rFonts w:ascii="Menlo" w:hAnsi="Menlo" w:cs="Menlo"/>
          <w:color w:val="CE9178"/>
        </w:rPr>
        <w:t xml:space="preserve"> by"</w:t>
      </w:r>
      <w:r>
        <w:rPr>
          <w:rStyle w:val="token"/>
          <w:rFonts w:ascii="Menlo" w:hAnsi="Menlo" w:cs="Menlo"/>
          <w:color w:val="D4D4D4"/>
        </w:rPr>
        <w:t>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"arguments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Disease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apple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proliferation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Insect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vector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Fieberiella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florii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D4D4D4"/>
        </w:rPr>
        <w:t>],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modality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unsure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"Affects"</w:t>
      </w:r>
      <w:r>
        <w:rPr>
          <w:rStyle w:val="token"/>
          <w:rFonts w:ascii="Menlo" w:hAnsi="Menlo" w:cs="Menlo"/>
          <w:color w:val="D4D4D4"/>
        </w:rPr>
        <w:t>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"arguments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Disease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apple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proliferation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"Host plant"</w:t>
      </w:r>
      <w:r>
        <w:rPr>
          <w:rStyle w:val="token"/>
          <w:rFonts w:ascii="Menlo" w:hAnsi="Menlo" w:cs="Menlo"/>
          <w:color w:val="D4D4D4"/>
        </w:rPr>
        <w:t>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celery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D4D4D4"/>
        </w:rPr>
        <w:t>],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modality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"certain"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"Affects"</w:t>
      </w:r>
      <w:r>
        <w:rPr>
          <w:rStyle w:val="token"/>
          <w:rFonts w:ascii="Menlo" w:hAnsi="Menlo" w:cs="Menlo"/>
          <w:color w:val="D4D4D4"/>
        </w:rPr>
        <w:t>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"arguments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Disease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apple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proliferation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"Host plant"</w:t>
      </w:r>
      <w:r>
        <w:rPr>
          <w:rStyle w:val="token"/>
          <w:rFonts w:ascii="Menlo" w:hAnsi="Menlo" w:cs="Menlo"/>
          <w:color w:val="D4D4D4"/>
        </w:rPr>
        <w:t>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apple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seedlings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lastRenderedPageBreak/>
        <w:t xml:space="preserve">      </w:t>
      </w:r>
      <w:r>
        <w:rPr>
          <w:rStyle w:val="token"/>
          <w:rFonts w:ascii="Menlo" w:hAnsi="Menlo" w:cs="Menlo"/>
          <w:color w:val="D4D4D4"/>
        </w:rPr>
        <w:t>],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modality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"certain"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Located</w:t>
      </w:r>
      <w:proofErr w:type="spellEnd"/>
      <w:r>
        <w:rPr>
          <w:rStyle w:val="token"/>
          <w:rFonts w:ascii="Menlo" w:hAnsi="Menlo" w:cs="Menlo"/>
          <w:color w:val="CE9178"/>
        </w:rPr>
        <w:t xml:space="preserve"> in"</w:t>
      </w:r>
      <w:r>
        <w:rPr>
          <w:rStyle w:val="token"/>
          <w:rFonts w:ascii="Menlo" w:hAnsi="Menlo" w:cs="Menlo"/>
          <w:color w:val="D4D4D4"/>
        </w:rPr>
        <w:t>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"arguments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Insect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vector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Fieberiella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florii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"Geographic location"</w:t>
      </w:r>
      <w:r>
        <w:rPr>
          <w:rStyle w:val="token"/>
          <w:rFonts w:ascii="Menlo" w:hAnsi="Menlo" w:cs="Menlo"/>
          <w:color w:val="D4D4D4"/>
        </w:rPr>
        <w:t>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"Germany"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D4D4D4"/>
        </w:rPr>
        <w:t>],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modality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"certain"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</w:t>
      </w:r>
    </w:p>
    <w:p w:rsidR="00E115FD" w:rsidRDefault="00E115FD" w:rsidP="00E115FD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</w:t>
      </w:r>
      <w:r>
        <w:rPr>
          <w:rStyle w:val="token"/>
          <w:rFonts w:ascii="Menlo" w:hAnsi="Menlo" w:cs="Menlo"/>
          <w:color w:val="D4D4D4"/>
        </w:rPr>
        <w:t>]</w:t>
      </w:r>
    </w:p>
    <w:p w:rsidR="00E115FD" w:rsidRDefault="00E115FD" w:rsidP="00E115FD">
      <w:pPr>
        <w:pStyle w:val="PrformatHTML"/>
        <w:shd w:val="clear" w:color="auto" w:fill="1E1E1E"/>
        <w:rPr>
          <w:rFonts w:ascii="Menlo" w:hAnsi="Menlo" w:cs="Menlo"/>
          <w:color w:val="D4D4D4"/>
        </w:rPr>
      </w:pPr>
      <w:r>
        <w:rPr>
          <w:rStyle w:val="token"/>
          <w:rFonts w:ascii="Menlo" w:hAnsi="Menlo" w:cs="Menlo"/>
          <w:color w:val="D4D4D4"/>
        </w:rPr>
        <w:t>}</w:t>
      </w:r>
    </w:p>
    <w:p w:rsidR="00E115FD" w:rsidRDefault="00E115FD"/>
    <w:p w:rsidR="00E115FD" w:rsidRDefault="00E115FD" w:rsidP="00E115FD">
      <w:pPr>
        <w:pStyle w:val="Titre1"/>
        <w:rPr>
          <w:sz w:val="48"/>
          <w:szCs w:val="48"/>
        </w:rPr>
      </w:pPr>
      <w:bookmarkStart w:id="13" w:name="_Toc187750189"/>
      <w:proofErr w:type="spellStart"/>
      <w:r>
        <w:rPr>
          <w:rStyle w:val="zoneexclue"/>
        </w:rPr>
        <w:t>Researchers</w:t>
      </w:r>
      <w:proofErr w:type="spellEnd"/>
      <w:r>
        <w:rPr>
          <w:rStyle w:val="zoneexclue"/>
        </w:rPr>
        <w:t xml:space="preserve"> use science of light to </w:t>
      </w:r>
      <w:proofErr w:type="spellStart"/>
      <w:r>
        <w:rPr>
          <w:rStyle w:val="zoneexclue"/>
        </w:rPr>
        <w:t>reduce</w:t>
      </w:r>
      <w:proofErr w:type="spellEnd"/>
      <w:r>
        <w:rPr>
          <w:rStyle w:val="zoneexclue"/>
        </w:rPr>
        <w:t xml:space="preserve"> pesticides </w:t>
      </w:r>
      <w:proofErr w:type="spellStart"/>
      <w:r>
        <w:rPr>
          <w:rStyle w:val="zoneexclue"/>
        </w:rPr>
        <w:t>used</w:t>
      </w:r>
      <w:proofErr w:type="spellEnd"/>
      <w:r>
        <w:rPr>
          <w:rStyle w:val="zoneexclue"/>
        </w:rPr>
        <w:t xml:space="preserve"> to </w:t>
      </w:r>
      <w:proofErr w:type="spellStart"/>
      <w:r>
        <w:rPr>
          <w:rStyle w:val="zoneexclue"/>
        </w:rPr>
        <w:t>protect</w:t>
      </w:r>
      <w:proofErr w:type="spellEnd"/>
      <w:r>
        <w:rPr>
          <w:rStyle w:val="zoneexclue"/>
        </w:rPr>
        <w:t xml:space="preserve"> </w:t>
      </w:r>
      <w:proofErr w:type="spellStart"/>
      <w:r>
        <w:rPr>
          <w:rStyle w:val="zoneexclue"/>
        </w:rPr>
        <w:t>crops</w:t>
      </w:r>
      <w:proofErr w:type="spellEnd"/>
      <w:r>
        <w:rPr>
          <w:rStyle w:val="zoneexclue"/>
        </w:rPr>
        <w:t xml:space="preserve"> </w:t>
      </w:r>
      <w:proofErr w:type="spellStart"/>
      <w:r>
        <w:rPr>
          <w:rStyle w:val="zoneexclue"/>
        </w:rPr>
        <w:t>from</w:t>
      </w:r>
      <w:proofErr w:type="spellEnd"/>
      <w:r>
        <w:rPr>
          <w:rStyle w:val="zoneexclue"/>
        </w:rPr>
        <w:t xml:space="preserve"> </w:t>
      </w:r>
      <w:proofErr w:type="spellStart"/>
      <w:r>
        <w:rPr>
          <w:rStyle w:val="zoneexclue"/>
        </w:rPr>
        <w:t>pests</w:t>
      </w:r>
      <w:proofErr w:type="spellEnd"/>
      <w:r>
        <w:rPr>
          <w:rStyle w:val="zoneexclue"/>
        </w:rPr>
        <w:t xml:space="preserve"> and </w:t>
      </w:r>
      <w:proofErr w:type="spellStart"/>
      <w:r>
        <w:rPr>
          <w:rStyle w:val="zoneexclue"/>
        </w:rPr>
        <w:t>diseases</w:t>
      </w:r>
      <w:bookmarkEnd w:id="13"/>
      <w:proofErr w:type="spellEnd"/>
    </w:p>
    <w:p w:rsidR="00E115FD" w:rsidRDefault="00E115FD" w:rsidP="00E115FD">
      <w:pPr>
        <w:pStyle w:val="NormalWeb"/>
      </w:pPr>
      <w:r>
        <w:t xml:space="preserve">Experts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Midlands </w:t>
      </w:r>
      <w:proofErr w:type="spellStart"/>
      <w:r>
        <w:t>universities</w:t>
      </w:r>
      <w:proofErr w:type="spellEnd"/>
      <w:r>
        <w:t xml:space="preserve"> are </w:t>
      </w:r>
      <w:proofErr w:type="spellStart"/>
      <w:r>
        <w:t>launching</w:t>
      </w:r>
      <w:proofErr w:type="spellEnd"/>
      <w:r>
        <w:t xml:space="preserve"> a new </w:t>
      </w:r>
      <w:proofErr w:type="spellStart"/>
      <w:r>
        <w:t>project</w:t>
      </w:r>
      <w:proofErr w:type="spellEnd"/>
      <w:r>
        <w:t xml:space="preserve"> to </w:t>
      </w:r>
      <w:proofErr w:type="spellStart"/>
      <w:r>
        <w:t>develop</w:t>
      </w:r>
      <w:proofErr w:type="spellEnd"/>
      <w:r>
        <w:t xml:space="preserve"> a </w:t>
      </w:r>
      <w:proofErr w:type="spellStart"/>
      <w:r>
        <w:t>photonic</w:t>
      </w:r>
      <w:proofErr w:type="spellEnd"/>
      <w:r>
        <w:t xml:space="preserve"> ‘</w:t>
      </w:r>
      <w:proofErr w:type="spellStart"/>
      <w:r>
        <w:t>nose</w:t>
      </w:r>
      <w:proofErr w:type="spellEnd"/>
      <w:r>
        <w:t xml:space="preserve">’ to monitor </w:t>
      </w:r>
      <w:proofErr w:type="spellStart"/>
      <w:r>
        <w:t>crops</w:t>
      </w:r>
      <w:proofErr w:type="spellEnd"/>
      <w:r>
        <w:t xml:space="preserve"> for </w:t>
      </w:r>
      <w:proofErr w:type="spellStart"/>
      <w:r>
        <w:t>pests</w:t>
      </w:r>
      <w:proofErr w:type="spellEnd"/>
      <w:r>
        <w:t xml:space="preserve"> and plant </w:t>
      </w:r>
      <w:proofErr w:type="spellStart"/>
      <w:r>
        <w:t>diseases</w:t>
      </w:r>
      <w:proofErr w:type="spellEnd"/>
      <w:r>
        <w:t>.</w:t>
      </w:r>
    </w:p>
    <w:p w:rsidR="00E115FD" w:rsidRDefault="00E115FD" w:rsidP="00E115FD">
      <w:pPr>
        <w:pStyle w:val="NormalWeb"/>
      </w:pPr>
      <w:r>
        <w:t xml:space="preserve">Aston </w:t>
      </w:r>
      <w:proofErr w:type="spellStart"/>
      <w:r>
        <w:t>University</w:t>
      </w:r>
      <w:proofErr w:type="spellEnd"/>
      <w:r>
        <w:t xml:space="preserve"> has </w:t>
      </w:r>
      <w:proofErr w:type="spellStart"/>
      <w:r>
        <w:t>partnered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Harper Adams </w:t>
      </w:r>
      <w:proofErr w:type="spellStart"/>
      <w:r>
        <w:t>University</w:t>
      </w:r>
      <w:proofErr w:type="spellEnd"/>
      <w:r>
        <w:t xml:space="preserve"> to </w:t>
      </w:r>
      <w:proofErr w:type="spellStart"/>
      <w:r>
        <w:t>research</w:t>
      </w:r>
      <w:proofErr w:type="spellEnd"/>
      <w:r>
        <w:t xml:space="preserve"> and </w:t>
      </w:r>
      <w:proofErr w:type="spellStart"/>
      <w:r>
        <w:t>develop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uses light to monitor </w:t>
      </w:r>
      <w:proofErr w:type="spellStart"/>
      <w:r>
        <w:t>crop</w:t>
      </w:r>
      <w:proofErr w:type="spellEnd"/>
      <w:r>
        <w:t xml:space="preserve"> </w:t>
      </w:r>
      <w:proofErr w:type="spellStart"/>
      <w:r>
        <w:t>health</w:t>
      </w:r>
      <w:proofErr w:type="spellEnd"/>
      <w:r>
        <w:t>.</w:t>
      </w:r>
    </w:p>
    <w:p w:rsidR="00E115FD" w:rsidRDefault="00E115FD" w:rsidP="00E115FD">
      <w:pPr>
        <w:pStyle w:val="NormalWeb"/>
      </w:pPr>
      <w:proofErr w:type="spellStart"/>
      <w:r>
        <w:t>According</w:t>
      </w:r>
      <w:proofErr w:type="spellEnd"/>
      <w:r>
        <w:t xml:space="preserve"> to the Food and Agriculture </w:t>
      </w:r>
      <w:proofErr w:type="spellStart"/>
      <w:r>
        <w:t>Organization</w:t>
      </w:r>
      <w:proofErr w:type="spellEnd"/>
      <w:r>
        <w:t xml:space="preserve"> of the United Nations, up to 40 percent of global </w:t>
      </w:r>
      <w:proofErr w:type="spellStart"/>
      <w:r>
        <w:t>crop</w:t>
      </w:r>
      <w:proofErr w:type="spellEnd"/>
      <w:r>
        <w:t xml:space="preserve"> production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to </w:t>
      </w:r>
      <w:proofErr w:type="spellStart"/>
      <w:r>
        <w:t>pests</w:t>
      </w:r>
      <w:proofErr w:type="spellEnd"/>
      <w:r>
        <w:t xml:space="preserve"> </w:t>
      </w:r>
      <w:proofErr w:type="spellStart"/>
      <w:r>
        <w:rPr>
          <w:rStyle w:val="Date1"/>
        </w:rPr>
        <w:t>every</w:t>
      </w:r>
      <w:proofErr w:type="spellEnd"/>
      <w:r>
        <w:rPr>
          <w:rStyle w:val="Date1"/>
        </w:rPr>
        <w:t xml:space="preserve"> </w:t>
      </w:r>
      <w:proofErr w:type="spellStart"/>
      <w:r>
        <w:rPr>
          <w:rStyle w:val="Date1"/>
        </w:rPr>
        <w:t>year</w:t>
      </w:r>
      <w:proofErr w:type="spellEnd"/>
      <w:r>
        <w:t xml:space="preserve">. </w:t>
      </w:r>
      <w:proofErr w:type="spellStart"/>
      <w:r>
        <w:rPr>
          <w:rStyle w:val="Date1"/>
        </w:rPr>
        <w:t>Every</w:t>
      </w:r>
      <w:proofErr w:type="spellEnd"/>
      <w:r>
        <w:rPr>
          <w:rStyle w:val="Date1"/>
        </w:rPr>
        <w:t xml:space="preserve"> </w:t>
      </w:r>
      <w:proofErr w:type="spellStart"/>
      <w:r>
        <w:rPr>
          <w:rStyle w:val="Date1"/>
        </w:rPr>
        <w:t>year</w:t>
      </w:r>
      <w:proofErr w:type="spellEnd"/>
      <w:r>
        <w:t xml:space="preserve">, plant </w:t>
      </w:r>
      <w:proofErr w:type="spellStart"/>
      <w:r>
        <w:t>diseases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the global </w:t>
      </w:r>
      <w:proofErr w:type="spellStart"/>
      <w:r>
        <w:t>economy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$220 </w:t>
      </w:r>
      <w:proofErr w:type="gramStart"/>
      <w:r>
        <w:t>billion</w:t>
      </w:r>
      <w:proofErr w:type="gramEnd"/>
      <w:r>
        <w:t xml:space="preserve"> and invasive </w:t>
      </w:r>
      <w:proofErr w:type="spellStart"/>
      <w:r>
        <w:t>insects</w:t>
      </w:r>
      <w:proofErr w:type="spellEnd"/>
      <w:r>
        <w:t xml:space="preserve"> at least $70 billion.</w:t>
      </w:r>
    </w:p>
    <w:p w:rsidR="00E115FD" w:rsidRDefault="00E115FD" w:rsidP="00E115FD">
      <w:pPr>
        <w:pStyle w:val="NormalWeb"/>
      </w:pPr>
      <w:r>
        <w:t xml:space="preserve">The </w:t>
      </w:r>
      <w:proofErr w:type="spellStart"/>
      <w:r>
        <w:t>research</w:t>
      </w:r>
      <w:proofErr w:type="spellEnd"/>
      <w:r>
        <w:t xml:space="preserve"> in the </w:t>
      </w:r>
      <w:r>
        <w:rPr>
          <w:rStyle w:val="lieu"/>
        </w:rPr>
        <w:t>Midlands</w:t>
      </w:r>
      <w:r>
        <w:t xml:space="preserve"> </w:t>
      </w:r>
      <w:proofErr w:type="spellStart"/>
      <w:r>
        <w:t>will</w:t>
      </w:r>
      <w:proofErr w:type="spellEnd"/>
      <w:r>
        <w:t xml:space="preserve"> use </w:t>
      </w:r>
      <w:proofErr w:type="spellStart"/>
      <w:r>
        <w:rPr>
          <w:rStyle w:val="plante"/>
        </w:rPr>
        <w:t>strawberries</w:t>
      </w:r>
      <w:proofErr w:type="spellEnd"/>
      <w:r>
        <w:t xml:space="preserve"> to test the new </w:t>
      </w:r>
      <w:proofErr w:type="spellStart"/>
      <w:r>
        <w:t>technology</w:t>
      </w:r>
      <w:proofErr w:type="spellEnd"/>
      <w:r>
        <w:t xml:space="preserve">. The fruit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worth</w:t>
      </w:r>
      <w:proofErr w:type="spellEnd"/>
      <w:r>
        <w:t xml:space="preserve"> £350 </w:t>
      </w:r>
      <w:proofErr w:type="gramStart"/>
      <w:r>
        <w:t>million</w:t>
      </w:r>
      <w:proofErr w:type="gramEnd"/>
      <w:r>
        <w:t xml:space="preserve"> to the UK </w:t>
      </w:r>
      <w:proofErr w:type="spellStart"/>
      <w:r>
        <w:t>economy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vulnerable</w:t>
      </w:r>
      <w:proofErr w:type="spellEnd"/>
      <w:r>
        <w:t xml:space="preserve"> to </w:t>
      </w:r>
      <w:proofErr w:type="spellStart"/>
      <w:r>
        <w:rPr>
          <w:rStyle w:val="organismenuisible"/>
        </w:rPr>
        <w:t>potato</w:t>
      </w:r>
      <w:proofErr w:type="spellEnd"/>
      <w:r>
        <w:rPr>
          <w:rStyle w:val="organismenuisible"/>
        </w:rPr>
        <w:t xml:space="preserve"> </w:t>
      </w:r>
      <w:proofErr w:type="spellStart"/>
      <w:r>
        <w:rPr>
          <w:rStyle w:val="organismenuisible"/>
        </w:rPr>
        <w:t>aphid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has the </w:t>
      </w:r>
      <w:proofErr w:type="spellStart"/>
      <w:r>
        <w:t>potential</w:t>
      </w:r>
      <w:proofErr w:type="spellEnd"/>
      <w:r>
        <w:t xml:space="preserve"> to wipe out an </w:t>
      </w:r>
      <w:proofErr w:type="spellStart"/>
      <w:r>
        <w:rPr>
          <w:rStyle w:val="Date1"/>
        </w:rPr>
        <w:t>annual</w:t>
      </w:r>
      <w:proofErr w:type="spellEnd"/>
      <w:r>
        <w:t xml:space="preserve"> </w:t>
      </w:r>
      <w:proofErr w:type="spellStart"/>
      <w:r>
        <w:t>crop</w:t>
      </w:r>
      <w:proofErr w:type="spellEnd"/>
      <w:r>
        <w:t>.</w:t>
      </w:r>
    </w:p>
    <w:p w:rsidR="00E115FD" w:rsidRDefault="00E115FD" w:rsidP="00E115FD">
      <w:pPr>
        <w:pStyle w:val="NormalWeb"/>
      </w:pPr>
      <w:proofErr w:type="spellStart"/>
      <w:r>
        <w:t>Crops</w:t>
      </w:r>
      <w:proofErr w:type="spellEnd"/>
      <w:r>
        <w:t xml:space="preserve"> are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treated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pesticides, but the </w:t>
      </w:r>
      <w:proofErr w:type="spellStart"/>
      <w:r>
        <w:t>environmental</w:t>
      </w:r>
      <w:proofErr w:type="spellEnd"/>
      <w:r>
        <w:t xml:space="preserve"> </w:t>
      </w:r>
      <w:proofErr w:type="spellStart"/>
      <w:r>
        <w:t>burden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increasing</w:t>
      </w:r>
      <w:proofErr w:type="spellEnd"/>
      <w:r>
        <w:t xml:space="preserve"> pressure to </w:t>
      </w:r>
      <w:proofErr w:type="spellStart"/>
      <w:r>
        <w:t>find</w:t>
      </w:r>
      <w:proofErr w:type="spellEnd"/>
      <w:r>
        <w:t xml:space="preserve"> alternatives.</w:t>
      </w:r>
    </w:p>
    <w:p w:rsidR="00E115FD" w:rsidRDefault="00E115FD" w:rsidP="00E115FD">
      <w:pPr>
        <w:pStyle w:val="NormalWeb"/>
      </w:pPr>
      <w:r>
        <w:t xml:space="preserve">One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use Integrated Pest Management (IPM) to </w:t>
      </w:r>
      <w:proofErr w:type="spellStart"/>
      <w:r>
        <w:t>create</w:t>
      </w:r>
      <w:proofErr w:type="spellEnd"/>
      <w:r>
        <w:t xml:space="preserve"> an </w:t>
      </w:r>
      <w:proofErr w:type="spellStart"/>
      <w:r>
        <w:t>early</w:t>
      </w:r>
      <w:proofErr w:type="spellEnd"/>
      <w:r>
        <w:t xml:space="preserve"> warning system. It monitors plants for </w:t>
      </w:r>
      <w:proofErr w:type="spellStart"/>
      <w:r>
        <w:t>insect</w:t>
      </w:r>
      <w:proofErr w:type="spellEnd"/>
      <w:r>
        <w:t xml:space="preserve"> and </w:t>
      </w:r>
      <w:proofErr w:type="spellStart"/>
      <w:r>
        <w:t>disease</w:t>
      </w:r>
      <w:proofErr w:type="spellEnd"/>
      <w:r>
        <w:t xml:space="preserve"> formation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spraying</w:t>
      </w:r>
      <w:proofErr w:type="spellEnd"/>
      <w:r>
        <w:t xml:space="preserve"> plants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chemicals</w:t>
      </w:r>
      <w:proofErr w:type="spellEnd"/>
      <w:r>
        <w:t xml:space="preserve">, but </w:t>
      </w:r>
      <w:proofErr w:type="spellStart"/>
      <w:r>
        <w:rPr>
          <w:rStyle w:val="Date1"/>
        </w:rPr>
        <w:t>so</w:t>
      </w:r>
      <w:proofErr w:type="spellEnd"/>
      <w:r>
        <w:rPr>
          <w:rStyle w:val="Date1"/>
        </w:rPr>
        <w:t xml:space="preserve"> far</w:t>
      </w:r>
      <w:r>
        <w:t xml:space="preserve"> </w:t>
      </w:r>
      <w:proofErr w:type="spellStart"/>
      <w:r>
        <w:t>it</w:t>
      </w:r>
      <w:proofErr w:type="spellEnd"/>
      <w:r>
        <w:t xml:space="preserve"> has </w:t>
      </w:r>
      <w:proofErr w:type="spellStart"/>
      <w:r>
        <w:t>proven</w:t>
      </w:r>
      <w:proofErr w:type="spellEnd"/>
      <w:r>
        <w:t xml:space="preserve"> </w:t>
      </w:r>
      <w:proofErr w:type="spellStart"/>
      <w:r>
        <w:t>unreliable</w:t>
      </w:r>
      <w:proofErr w:type="spellEnd"/>
      <w:r>
        <w:t xml:space="preserve"> and </w:t>
      </w:r>
      <w:proofErr w:type="spellStart"/>
      <w:r>
        <w:t>expensive</w:t>
      </w:r>
      <w:proofErr w:type="spellEnd"/>
      <w:r>
        <w:t>.</w:t>
      </w:r>
    </w:p>
    <w:p w:rsidR="00E115FD" w:rsidRDefault="00E115FD" w:rsidP="00E115FD">
      <w:pPr>
        <w:pStyle w:val="NormalWeb"/>
      </w:pPr>
      <w:r>
        <w:t xml:space="preserve">The new </w:t>
      </w:r>
      <w:proofErr w:type="spellStart"/>
      <w:r>
        <w:t>project</w:t>
      </w:r>
      <w:proofErr w:type="spellEnd"/>
      <w:r>
        <w:t xml:space="preserve"> uses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advances</w:t>
      </w:r>
      <w:proofErr w:type="spellEnd"/>
      <w:r>
        <w:t xml:space="preserve"> in </w:t>
      </w:r>
      <w:proofErr w:type="spellStart"/>
      <w:r>
        <w:t>photonics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 of volatile </w:t>
      </w:r>
      <w:proofErr w:type="spellStart"/>
      <w:r>
        <w:t>organic</w:t>
      </w:r>
      <w:proofErr w:type="spellEnd"/>
      <w:r>
        <w:t xml:space="preserve"> compounds (</w:t>
      </w:r>
      <w:proofErr w:type="spellStart"/>
      <w:r>
        <w:t>VOCs</w:t>
      </w:r>
      <w:proofErr w:type="spellEnd"/>
      <w:r>
        <w:t xml:space="preserve">) </w:t>
      </w:r>
      <w:proofErr w:type="spellStart"/>
      <w:r>
        <w:t>emitted</w:t>
      </w:r>
      <w:proofErr w:type="spellEnd"/>
      <w:r>
        <w:t xml:space="preserve"> by plants,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 </w:t>
      </w:r>
      <w:proofErr w:type="spellStart"/>
      <w:r>
        <w:t>indicator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. 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coupled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machine </w:t>
      </w:r>
      <w:proofErr w:type="spellStart"/>
      <w:r>
        <w:t>learning</w:t>
      </w:r>
      <w:proofErr w:type="spellEnd"/>
      <w:r>
        <w:t xml:space="preserve"> hardware,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practical</w:t>
      </w:r>
      <w:proofErr w:type="spellEnd"/>
      <w:r>
        <w:t xml:space="preserve"> to use </w:t>
      </w:r>
      <w:proofErr w:type="spellStart"/>
      <w:r>
        <w:t>artificial</w:t>
      </w:r>
      <w:proofErr w:type="spellEnd"/>
      <w:r>
        <w:t xml:space="preserve"> intelligence in commercial </w:t>
      </w:r>
      <w:proofErr w:type="spellStart"/>
      <w:r>
        <w:t>environments</w:t>
      </w:r>
      <w:proofErr w:type="spellEnd"/>
      <w:r>
        <w:t xml:space="preserve">. Professor David Webb of the Aston Institute of </w:t>
      </w:r>
      <w:proofErr w:type="spellStart"/>
      <w:r>
        <w:t>Photonic</w:t>
      </w:r>
      <w:proofErr w:type="spellEnd"/>
      <w:r>
        <w:t xml:space="preserve"> Technologies (AIPT)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“</w:t>
      </w:r>
      <w:proofErr w:type="spellStart"/>
      <w:r>
        <w:t>better</w:t>
      </w:r>
      <w:proofErr w:type="spellEnd"/>
      <w:r>
        <w:t xml:space="preserve"> monitoring technologies for </w:t>
      </w:r>
      <w:proofErr w:type="spellStart"/>
      <w:r>
        <w:t>invertebrate</w:t>
      </w:r>
      <w:proofErr w:type="spellEnd"/>
      <w:r>
        <w:t xml:space="preserve"> </w:t>
      </w:r>
      <w:proofErr w:type="spellStart"/>
      <w:r>
        <w:t>pests</w:t>
      </w:r>
      <w:proofErr w:type="spellEnd"/>
      <w:r>
        <w:t xml:space="preserve"> and plant </w:t>
      </w:r>
      <w:proofErr w:type="spellStart"/>
      <w:r>
        <w:t>diseases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significantly</w:t>
      </w:r>
      <w:proofErr w:type="spellEnd"/>
      <w:r>
        <w:t xml:space="preserve"> help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crop</w:t>
      </w:r>
      <w:proofErr w:type="spellEnd"/>
      <w:r>
        <w:t xml:space="preserve"> </w:t>
      </w:r>
      <w:proofErr w:type="spellStart"/>
      <w:r>
        <w:t>losses</w:t>
      </w:r>
      <w:proofErr w:type="spellEnd"/>
      <w:r>
        <w:t>.”</w:t>
      </w:r>
    </w:p>
    <w:p w:rsidR="00E115FD" w:rsidRDefault="00E115FD" w:rsidP="00E115FD">
      <w:pPr>
        <w:pStyle w:val="NormalWeb"/>
      </w:pPr>
      <w:r>
        <w:lastRenderedPageBreak/>
        <w:t>“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electronic</w:t>
      </w:r>
      <w:proofErr w:type="spellEnd"/>
      <w:r>
        <w:t xml:space="preserve"> </w:t>
      </w:r>
      <w:proofErr w:type="spellStart"/>
      <w:r>
        <w:t>noses</w:t>
      </w:r>
      <w:proofErr w:type="spellEnd"/>
      <w:r>
        <w:t xml:space="preserve"> use </w:t>
      </w:r>
      <w:proofErr w:type="spellStart"/>
      <w:r>
        <w:t>electrochemical</w:t>
      </w:r>
      <w:proofErr w:type="spellEnd"/>
      <w:r>
        <w:t xml:space="preserve"> </w:t>
      </w:r>
      <w:proofErr w:type="spellStart"/>
      <w:r>
        <w:t>sensors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suffer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sensitivity</w:t>
      </w:r>
      <w:proofErr w:type="spellEnd"/>
      <w:r>
        <w:t xml:space="preserve"> issues, </w:t>
      </w:r>
      <w:proofErr w:type="spellStart"/>
      <w:r>
        <w:t>sensor</w:t>
      </w:r>
      <w:proofErr w:type="spellEnd"/>
      <w:r>
        <w:t xml:space="preserve"> </w:t>
      </w:r>
      <w:proofErr w:type="spellStart"/>
      <w:r>
        <w:t>bias</w:t>
      </w:r>
      <w:proofErr w:type="spellEnd"/>
      <w:r>
        <w:t>/</w:t>
      </w:r>
      <w:proofErr w:type="spellStart"/>
      <w:r>
        <w:t>aging</w:t>
      </w:r>
      <w:proofErr w:type="spellEnd"/>
      <w:r>
        <w:t xml:space="preserve"> </w:t>
      </w:r>
      <w:proofErr w:type="spellStart"/>
      <w:r>
        <w:t>effects</w:t>
      </w:r>
      <w:proofErr w:type="spellEnd"/>
      <w:r>
        <w:t xml:space="preserve">, and a </w:t>
      </w:r>
      <w:proofErr w:type="spellStart"/>
      <w:r>
        <w:t>lack</w:t>
      </w:r>
      <w:proofErr w:type="spellEnd"/>
      <w:r>
        <w:t xml:space="preserve"> of </w:t>
      </w:r>
      <w:proofErr w:type="spellStart"/>
      <w:r>
        <w:t>specificity</w:t>
      </w:r>
      <w:proofErr w:type="spellEnd"/>
      <w:r>
        <w:t>.”</w:t>
      </w:r>
    </w:p>
    <w:p w:rsidR="00E115FD" w:rsidRDefault="00E115FD" w:rsidP="00E115FD">
      <w:pPr>
        <w:pStyle w:val="NormalWeb"/>
      </w:pPr>
      <w:r>
        <w:t>“</w:t>
      </w:r>
      <w:proofErr w:type="spellStart"/>
      <w:r>
        <w:t>We</w:t>
      </w:r>
      <w:proofErr w:type="spellEnd"/>
      <w:r>
        <w:t xml:space="preserve"> plan to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by building on the </w:t>
      </w:r>
      <w:proofErr w:type="spellStart"/>
      <w:r>
        <w:t>rapidly</w:t>
      </w:r>
      <w:proofErr w:type="spellEnd"/>
      <w:r>
        <w:t xml:space="preserve"> </w:t>
      </w:r>
      <w:proofErr w:type="spellStart"/>
      <w:r>
        <w:t>evolving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of </w:t>
      </w:r>
      <w:proofErr w:type="spellStart"/>
      <w:r>
        <w:t>photonics</w:t>
      </w:r>
      <w:proofErr w:type="spellEnd"/>
      <w:r>
        <w:t xml:space="preserve"> — the science of light —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collaborating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scientists</w:t>
      </w:r>
      <w:proofErr w:type="spellEnd"/>
      <w:r>
        <w:t xml:space="preserve"> in </w:t>
      </w:r>
      <w:proofErr w:type="spellStart"/>
      <w:r>
        <w:t>other</w:t>
      </w:r>
      <w:proofErr w:type="spellEnd"/>
      <w:r>
        <w:t xml:space="preserve"> disciplines.”</w:t>
      </w:r>
    </w:p>
    <w:p w:rsidR="00E115FD" w:rsidRDefault="00E115FD" w:rsidP="00E115FD">
      <w:pPr>
        <w:pStyle w:val="NormalWeb"/>
      </w:pPr>
      <w:r>
        <w:t xml:space="preserve">The </w:t>
      </w:r>
      <w:r>
        <w:rPr>
          <w:rStyle w:val="Date1"/>
        </w:rPr>
        <w:t>12-month</w:t>
      </w:r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£200,000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Biotechnology</w:t>
      </w:r>
      <w:proofErr w:type="spellEnd"/>
      <w:r>
        <w:t xml:space="preserve"> and </w:t>
      </w:r>
      <w:proofErr w:type="spellStart"/>
      <w:r>
        <w:t>Biological</w:t>
      </w:r>
      <w:proofErr w:type="spellEnd"/>
      <w:r>
        <w:t xml:space="preserve"> Sciences </w:t>
      </w:r>
      <w:proofErr w:type="spellStart"/>
      <w:r>
        <w:t>Research</w:t>
      </w:r>
      <w:proofErr w:type="spellEnd"/>
      <w:r>
        <w:t xml:space="preserve"> Council (BBSRC) and the Natural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Council. The </w:t>
      </w:r>
      <w:proofErr w:type="spellStart"/>
      <w:r>
        <w:t>grant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maximum </w:t>
      </w:r>
      <w:proofErr w:type="spellStart"/>
      <w:r>
        <w:t>amount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molecules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to the </w:t>
      </w:r>
      <w:proofErr w:type="spellStart"/>
      <w:r>
        <w:t>landscape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, </w:t>
      </w:r>
      <w:proofErr w:type="spellStart"/>
      <w:r>
        <w:t>funding</w:t>
      </w:r>
      <w:proofErr w:type="spellEnd"/>
      <w:r>
        <w:t xml:space="preserve"> </w:t>
      </w:r>
      <w:proofErr w:type="spellStart"/>
      <w:r>
        <w:t>interdisciplinary</w:t>
      </w:r>
      <w:proofErr w:type="spellEnd"/>
      <w:r>
        <w:t xml:space="preserve"> solutions to ‘real’ challenges.</w:t>
      </w:r>
    </w:p>
    <w:p w:rsidR="00E115FD" w:rsidRDefault="00E115FD" w:rsidP="00E115FD">
      <w:pPr>
        <w:pStyle w:val="NormalWeb"/>
      </w:pPr>
      <w:proofErr w:type="spellStart"/>
      <w:r>
        <w:t>dr</w:t>
      </w:r>
      <w:proofErr w:type="spellEnd"/>
      <w:r>
        <w:t xml:space="preserve">. Joe Roberts of Harper Adams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“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in the </w:t>
      </w:r>
      <w:proofErr w:type="spellStart"/>
      <w:r>
        <w:t>world’s</w:t>
      </w:r>
      <w:proofErr w:type="spellEnd"/>
      <w:r>
        <w:t xml:space="preserve"> population,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increasing</w:t>
      </w:r>
      <w:proofErr w:type="spellEnd"/>
      <w:r>
        <w:t xml:space="preserve"> pressure on the agricultural </w:t>
      </w:r>
      <w:proofErr w:type="spellStart"/>
      <w:r>
        <w:t>sector</w:t>
      </w:r>
      <w:proofErr w:type="spellEnd"/>
      <w:r>
        <w:t xml:space="preserve"> to </w:t>
      </w:r>
      <w:proofErr w:type="spellStart"/>
      <w:r>
        <w:t>achieve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crop</w:t>
      </w:r>
      <w:proofErr w:type="spellEnd"/>
      <w:r>
        <w:t xml:space="preserve"> </w:t>
      </w:r>
      <w:proofErr w:type="spellStart"/>
      <w:r>
        <w:t>yields</w:t>
      </w:r>
      <w:proofErr w:type="spellEnd"/>
      <w:r>
        <w:t>.”</w:t>
      </w:r>
    </w:p>
    <w:p w:rsidR="00E115FD" w:rsidRDefault="00E115FD" w:rsidP="00E115FD">
      <w:pPr>
        <w:pStyle w:val="NormalWeb"/>
      </w:pPr>
      <w:r>
        <w:t>“</w:t>
      </w:r>
      <w:proofErr w:type="spellStart"/>
      <w:r>
        <w:t>Reducing</w:t>
      </w:r>
      <w:proofErr w:type="spellEnd"/>
      <w:r>
        <w:t xml:space="preserve"> </w:t>
      </w:r>
      <w:proofErr w:type="spellStart"/>
      <w:r>
        <w:t>crop</w:t>
      </w:r>
      <w:proofErr w:type="spellEnd"/>
      <w:r>
        <w:t xml:space="preserve"> </w:t>
      </w:r>
      <w:proofErr w:type="spellStart"/>
      <w:r>
        <w:t>losses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production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increasing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use.”</w:t>
      </w:r>
    </w:p>
    <w:p w:rsidR="00E115FD" w:rsidRDefault="00E115FD" w:rsidP="00E115FD">
      <w:pPr>
        <w:pStyle w:val="NormalWeb"/>
      </w:pPr>
      <w:r>
        <w:t>“</w:t>
      </w:r>
      <w:proofErr w:type="spellStart"/>
      <w:r>
        <w:t>We</w:t>
      </w:r>
      <w:proofErr w:type="spellEnd"/>
      <w:r>
        <w:t xml:space="preserve"> plan to </w:t>
      </w:r>
      <w:proofErr w:type="spellStart"/>
      <w:r>
        <w:t>establish</w:t>
      </w:r>
      <w:proofErr w:type="spellEnd"/>
      <w:r>
        <w:t xml:space="preserve"> an </w:t>
      </w:r>
      <w:proofErr w:type="spellStart"/>
      <w:r>
        <w:t>interdisciplinary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 of agricultural science, </w:t>
      </w:r>
      <w:proofErr w:type="spellStart"/>
      <w:r>
        <w:t>optical</w:t>
      </w:r>
      <w:proofErr w:type="spellEnd"/>
      <w:r>
        <w:t xml:space="preserve"> </w:t>
      </w:r>
      <w:proofErr w:type="spellStart"/>
      <w:r>
        <w:t>sensing</w:t>
      </w:r>
      <w:proofErr w:type="spellEnd"/>
      <w:r>
        <w:t xml:space="preserve"> and machine </w:t>
      </w:r>
      <w:proofErr w:type="spellStart"/>
      <w:r>
        <w:t>learning</w:t>
      </w:r>
      <w:proofErr w:type="spellEnd"/>
      <w:r>
        <w:t xml:space="preserve"> experts to </w:t>
      </w:r>
      <w:proofErr w:type="spellStart"/>
      <w:r>
        <w:t>develop</w:t>
      </w:r>
      <w:proofErr w:type="spellEnd"/>
      <w:r>
        <w:t xml:space="preserve"> new plant </w:t>
      </w:r>
      <w:proofErr w:type="spellStart"/>
      <w:r>
        <w:t>health</w:t>
      </w:r>
      <w:proofErr w:type="spellEnd"/>
      <w:r>
        <w:t xml:space="preserve"> monitoring platforms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improve</w:t>
      </w:r>
      <w:proofErr w:type="spellEnd"/>
      <w:r>
        <w:t xml:space="preserve"> agricultural production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localized</w:t>
      </w:r>
      <w:proofErr w:type="spellEnd"/>
      <w:r>
        <w:t xml:space="preserve"> monitoring of </w:t>
      </w:r>
      <w:proofErr w:type="spellStart"/>
      <w:r>
        <w:t>pests</w:t>
      </w:r>
      <w:proofErr w:type="spellEnd"/>
      <w:r>
        <w:t xml:space="preserve"> and </w:t>
      </w:r>
      <w:proofErr w:type="spellStart"/>
      <w:r>
        <w:t>diseases</w:t>
      </w:r>
      <w:proofErr w:type="spellEnd"/>
      <w:r>
        <w:t xml:space="preserve">. </w:t>
      </w:r>
      <w:proofErr w:type="gramStart"/>
      <w:r>
        <w:t>to</w:t>
      </w:r>
      <w:proofErr w:type="gramEnd"/>
      <w:r>
        <w:t xml:space="preserve"> </w:t>
      </w:r>
      <w:proofErr w:type="spellStart"/>
      <w:r>
        <w:t>detect</w:t>
      </w:r>
      <w:proofErr w:type="spellEnd"/>
      <w:r>
        <w:t xml:space="preserve"> hotspots.”</w:t>
      </w:r>
    </w:p>
    <w:p w:rsidR="00E115FD" w:rsidRDefault="00E115FD" w:rsidP="00E115FD"/>
    <w:p w:rsidR="00E115FD" w:rsidRDefault="00E115FD" w:rsidP="00E115FD">
      <w:r>
        <w:t xml:space="preserve">  "</w:t>
      </w:r>
      <w:proofErr w:type="spellStart"/>
      <w:r>
        <w:t>entities</w:t>
      </w:r>
      <w:proofErr w:type="spellEnd"/>
      <w:proofErr w:type="gramStart"/>
      <w:r>
        <w:t>":</w:t>
      </w:r>
      <w:proofErr w:type="gramEnd"/>
      <w:r>
        <w:t xml:space="preserve"> [</w:t>
      </w:r>
    </w:p>
    <w:p w:rsidR="00E115FD" w:rsidRDefault="00E115FD" w:rsidP="00E115FD">
      <w:r>
        <w:t xml:space="preserve">    {</w:t>
      </w:r>
    </w:p>
    <w:p w:rsidR="00E115FD" w:rsidRDefault="00E115FD" w:rsidP="00E115FD">
      <w:r>
        <w:t xml:space="preserve">      "type</w:t>
      </w:r>
      <w:proofErr w:type="gramStart"/>
      <w:r>
        <w:t>":</w:t>
      </w:r>
      <w:proofErr w:type="gramEnd"/>
      <w:r>
        <w:t xml:space="preserve"> "</w:t>
      </w:r>
      <w:proofErr w:type="spellStart"/>
      <w:r>
        <w:t>Insect</w:t>
      </w:r>
      <w:proofErr w:type="spellEnd"/>
      <w:r>
        <w:t xml:space="preserve"> </w:t>
      </w:r>
      <w:proofErr w:type="spellStart"/>
      <w:r>
        <w:t>vector</w:t>
      </w:r>
      <w:proofErr w:type="spellEnd"/>
      <w:r>
        <w:t>",</w:t>
      </w:r>
    </w:p>
    <w:p w:rsidR="00E115FD" w:rsidRDefault="00E115FD" w:rsidP="00E115FD">
      <w:r>
        <w:t xml:space="preserve">      "</w:t>
      </w:r>
      <w:proofErr w:type="spellStart"/>
      <w:r>
        <w:t>name</w:t>
      </w:r>
      <w:proofErr w:type="spellEnd"/>
      <w:proofErr w:type="gramStart"/>
      <w:r>
        <w:t>":</w:t>
      </w:r>
      <w:proofErr w:type="gramEnd"/>
      <w:r>
        <w:t xml:space="preserve"> "</w:t>
      </w:r>
      <w:proofErr w:type="spellStart"/>
      <w:r>
        <w:t>potato</w:t>
      </w:r>
      <w:proofErr w:type="spellEnd"/>
      <w:r>
        <w:t xml:space="preserve"> </w:t>
      </w:r>
      <w:proofErr w:type="spellStart"/>
      <w:r>
        <w:t>aphid</w:t>
      </w:r>
      <w:proofErr w:type="spellEnd"/>
      <w:r>
        <w:t>"</w:t>
      </w:r>
    </w:p>
    <w:p w:rsidR="00E115FD" w:rsidRDefault="00E115FD" w:rsidP="00E115FD">
      <w:r>
        <w:t xml:space="preserve">    },</w:t>
      </w:r>
    </w:p>
    <w:p w:rsidR="00E115FD" w:rsidRDefault="00E115FD" w:rsidP="00E115FD">
      <w:r>
        <w:t xml:space="preserve">    {</w:t>
      </w:r>
    </w:p>
    <w:p w:rsidR="00E115FD" w:rsidRDefault="00E115FD" w:rsidP="00E115FD">
      <w:r>
        <w:t xml:space="preserve">      "type</w:t>
      </w:r>
      <w:proofErr w:type="gramStart"/>
      <w:r>
        <w:t>":</w:t>
      </w:r>
      <w:proofErr w:type="gramEnd"/>
      <w:r>
        <w:t xml:space="preserve"> "Host plant",</w:t>
      </w:r>
    </w:p>
    <w:p w:rsidR="00E115FD" w:rsidRDefault="00E115FD" w:rsidP="00E115FD">
      <w:r>
        <w:t xml:space="preserve">      "</w:t>
      </w:r>
      <w:proofErr w:type="spellStart"/>
      <w:r>
        <w:t>name</w:t>
      </w:r>
      <w:proofErr w:type="spellEnd"/>
      <w:proofErr w:type="gramStart"/>
      <w:r>
        <w:t>":</w:t>
      </w:r>
      <w:proofErr w:type="gramEnd"/>
      <w:r>
        <w:t xml:space="preserve"> "</w:t>
      </w:r>
      <w:proofErr w:type="spellStart"/>
      <w:r>
        <w:t>strawberries</w:t>
      </w:r>
      <w:proofErr w:type="spellEnd"/>
      <w:r>
        <w:t>"</w:t>
      </w:r>
    </w:p>
    <w:p w:rsidR="00E115FD" w:rsidRDefault="00E115FD" w:rsidP="00E115FD">
      <w:r>
        <w:t xml:space="preserve">    },</w:t>
      </w:r>
    </w:p>
    <w:p w:rsidR="00E115FD" w:rsidRDefault="00E115FD" w:rsidP="00E115FD">
      <w:r>
        <w:t xml:space="preserve">    {</w:t>
      </w:r>
    </w:p>
    <w:p w:rsidR="00E115FD" w:rsidRDefault="00E115FD" w:rsidP="00E115FD">
      <w:r>
        <w:t xml:space="preserve">      "type</w:t>
      </w:r>
      <w:proofErr w:type="gramStart"/>
      <w:r>
        <w:t>":</w:t>
      </w:r>
      <w:proofErr w:type="gramEnd"/>
      <w:r>
        <w:t xml:space="preserve"> "Geographic location",</w:t>
      </w:r>
    </w:p>
    <w:p w:rsidR="00E115FD" w:rsidRDefault="00E115FD" w:rsidP="00E115FD">
      <w:r>
        <w:t xml:space="preserve">      "</w:t>
      </w:r>
      <w:proofErr w:type="spellStart"/>
      <w:r>
        <w:t>name</w:t>
      </w:r>
      <w:proofErr w:type="spellEnd"/>
      <w:proofErr w:type="gramStart"/>
      <w:r>
        <w:t>":</w:t>
      </w:r>
      <w:proofErr w:type="gramEnd"/>
      <w:r>
        <w:t xml:space="preserve"> "Midlands"</w:t>
      </w:r>
    </w:p>
    <w:p w:rsidR="00E115FD" w:rsidRDefault="00E115FD" w:rsidP="00E115FD">
      <w:r>
        <w:t xml:space="preserve">    },</w:t>
      </w:r>
    </w:p>
    <w:p w:rsidR="00E115FD" w:rsidRDefault="00E115FD" w:rsidP="00E115FD">
      <w:r>
        <w:t xml:space="preserve">    {</w:t>
      </w:r>
    </w:p>
    <w:p w:rsidR="00E115FD" w:rsidRDefault="00E115FD" w:rsidP="00E115FD">
      <w:r>
        <w:t xml:space="preserve">      "type</w:t>
      </w:r>
      <w:proofErr w:type="gramStart"/>
      <w:r>
        <w:t>":</w:t>
      </w:r>
      <w:proofErr w:type="gramEnd"/>
      <w:r>
        <w:t xml:space="preserve"> "Geographic location",</w:t>
      </w:r>
    </w:p>
    <w:p w:rsidR="00E115FD" w:rsidRDefault="00E115FD" w:rsidP="00E115FD">
      <w:r>
        <w:t xml:space="preserve">      "</w:t>
      </w:r>
      <w:proofErr w:type="spellStart"/>
      <w:r>
        <w:t>name</w:t>
      </w:r>
      <w:proofErr w:type="spellEnd"/>
      <w:proofErr w:type="gramStart"/>
      <w:r>
        <w:t>":</w:t>
      </w:r>
      <w:proofErr w:type="gramEnd"/>
      <w:r>
        <w:t xml:space="preserve"> "UK"</w:t>
      </w:r>
    </w:p>
    <w:p w:rsidR="00E115FD" w:rsidRDefault="00E115FD" w:rsidP="00E115FD">
      <w:r>
        <w:t xml:space="preserve">    },</w:t>
      </w:r>
    </w:p>
    <w:p w:rsidR="00E115FD" w:rsidRDefault="00E115FD" w:rsidP="00E115FD">
      <w:r>
        <w:t xml:space="preserve">    {</w:t>
      </w:r>
    </w:p>
    <w:p w:rsidR="00E115FD" w:rsidRDefault="00E115FD" w:rsidP="00E115FD">
      <w:r>
        <w:t xml:space="preserve">      "type</w:t>
      </w:r>
      <w:proofErr w:type="gramStart"/>
      <w:r>
        <w:t>":</w:t>
      </w:r>
      <w:proofErr w:type="gramEnd"/>
      <w:r>
        <w:t xml:space="preserve"> "</w:t>
      </w:r>
      <w:proofErr w:type="spellStart"/>
      <w:r>
        <w:t>Organization</w:t>
      </w:r>
      <w:proofErr w:type="spellEnd"/>
      <w:r>
        <w:t>",</w:t>
      </w:r>
    </w:p>
    <w:p w:rsidR="00E115FD" w:rsidRDefault="00E115FD" w:rsidP="00E115FD">
      <w:r>
        <w:t xml:space="preserve">      "</w:t>
      </w:r>
      <w:proofErr w:type="spellStart"/>
      <w:r>
        <w:t>name</w:t>
      </w:r>
      <w:proofErr w:type="spellEnd"/>
      <w:proofErr w:type="gramStart"/>
      <w:r>
        <w:t>":</w:t>
      </w:r>
      <w:proofErr w:type="gramEnd"/>
      <w:r>
        <w:t xml:space="preserve"> "Aston </w:t>
      </w:r>
      <w:proofErr w:type="spellStart"/>
      <w:r>
        <w:t>University</w:t>
      </w:r>
      <w:proofErr w:type="spellEnd"/>
      <w:r>
        <w:t>"</w:t>
      </w:r>
    </w:p>
    <w:p w:rsidR="00E115FD" w:rsidRDefault="00E115FD" w:rsidP="00E115FD">
      <w:r>
        <w:t xml:space="preserve">    },</w:t>
      </w:r>
    </w:p>
    <w:p w:rsidR="00E115FD" w:rsidRDefault="00E115FD" w:rsidP="00E115FD">
      <w:r>
        <w:t xml:space="preserve">    {</w:t>
      </w:r>
    </w:p>
    <w:p w:rsidR="00E115FD" w:rsidRDefault="00E115FD" w:rsidP="00E115FD">
      <w:r>
        <w:t xml:space="preserve">      "type</w:t>
      </w:r>
      <w:proofErr w:type="gramStart"/>
      <w:r>
        <w:t>":</w:t>
      </w:r>
      <w:proofErr w:type="gramEnd"/>
      <w:r>
        <w:t xml:space="preserve"> "</w:t>
      </w:r>
      <w:proofErr w:type="spellStart"/>
      <w:r>
        <w:t>Organization</w:t>
      </w:r>
      <w:proofErr w:type="spellEnd"/>
      <w:r>
        <w:t>",</w:t>
      </w:r>
    </w:p>
    <w:p w:rsidR="00E115FD" w:rsidRDefault="00E115FD" w:rsidP="00E115FD">
      <w:r>
        <w:t xml:space="preserve">      "</w:t>
      </w:r>
      <w:proofErr w:type="spellStart"/>
      <w:r>
        <w:t>name</w:t>
      </w:r>
      <w:proofErr w:type="spellEnd"/>
      <w:proofErr w:type="gramStart"/>
      <w:r>
        <w:t>":</w:t>
      </w:r>
      <w:proofErr w:type="gramEnd"/>
      <w:r>
        <w:t xml:space="preserve"> "Harper Adams </w:t>
      </w:r>
      <w:proofErr w:type="spellStart"/>
      <w:r>
        <w:t>University</w:t>
      </w:r>
      <w:proofErr w:type="spellEnd"/>
      <w:r>
        <w:t>"</w:t>
      </w:r>
    </w:p>
    <w:p w:rsidR="00E115FD" w:rsidRDefault="00E115FD" w:rsidP="00E115FD">
      <w:r>
        <w:t xml:space="preserve">    },</w:t>
      </w:r>
    </w:p>
    <w:p w:rsidR="00E115FD" w:rsidRDefault="00E115FD" w:rsidP="00E115FD">
      <w:r>
        <w:t xml:space="preserve">    {</w:t>
      </w:r>
    </w:p>
    <w:p w:rsidR="00E115FD" w:rsidRDefault="00E115FD" w:rsidP="00E115FD">
      <w:r>
        <w:lastRenderedPageBreak/>
        <w:t xml:space="preserve">      "type</w:t>
      </w:r>
      <w:proofErr w:type="gramStart"/>
      <w:r>
        <w:t>":</w:t>
      </w:r>
      <w:proofErr w:type="gramEnd"/>
      <w:r>
        <w:t xml:space="preserve"> "</w:t>
      </w:r>
      <w:proofErr w:type="spellStart"/>
      <w:r>
        <w:t>Organization</w:t>
      </w:r>
      <w:proofErr w:type="spellEnd"/>
      <w:r>
        <w:t>",</w:t>
      </w:r>
    </w:p>
    <w:p w:rsidR="00E115FD" w:rsidRDefault="00E115FD" w:rsidP="00E115FD">
      <w:r>
        <w:t xml:space="preserve">      "</w:t>
      </w:r>
      <w:proofErr w:type="spellStart"/>
      <w:r>
        <w:t>name</w:t>
      </w:r>
      <w:proofErr w:type="spellEnd"/>
      <w:proofErr w:type="gramStart"/>
      <w:r>
        <w:t>":</w:t>
      </w:r>
      <w:proofErr w:type="gramEnd"/>
      <w:r>
        <w:t xml:space="preserve"> "Food and Agriculture </w:t>
      </w:r>
      <w:proofErr w:type="spellStart"/>
      <w:r>
        <w:t>Organization</w:t>
      </w:r>
      <w:proofErr w:type="spellEnd"/>
      <w:r>
        <w:t xml:space="preserve"> of the United Nations"</w:t>
      </w:r>
    </w:p>
    <w:p w:rsidR="00E115FD" w:rsidRDefault="00E115FD" w:rsidP="00E115FD">
      <w:r>
        <w:t xml:space="preserve">    },</w:t>
      </w:r>
    </w:p>
    <w:p w:rsidR="00E115FD" w:rsidRDefault="00E115FD" w:rsidP="00E115FD">
      <w:r>
        <w:t xml:space="preserve">    {</w:t>
      </w:r>
    </w:p>
    <w:p w:rsidR="00E115FD" w:rsidRDefault="00E115FD" w:rsidP="00E115FD">
      <w:r>
        <w:t xml:space="preserve">      "type</w:t>
      </w:r>
      <w:proofErr w:type="gramStart"/>
      <w:r>
        <w:t>":</w:t>
      </w:r>
      <w:proofErr w:type="gramEnd"/>
      <w:r>
        <w:t xml:space="preserve"> "</w:t>
      </w:r>
      <w:proofErr w:type="spellStart"/>
      <w:r>
        <w:t>Organization</w:t>
      </w:r>
      <w:proofErr w:type="spellEnd"/>
      <w:r>
        <w:t>",</w:t>
      </w:r>
    </w:p>
    <w:p w:rsidR="00E115FD" w:rsidRDefault="00E115FD" w:rsidP="00E115FD">
      <w:r>
        <w:t xml:space="preserve">      "</w:t>
      </w:r>
      <w:proofErr w:type="spellStart"/>
      <w:r>
        <w:t>name</w:t>
      </w:r>
      <w:proofErr w:type="spellEnd"/>
      <w:proofErr w:type="gramStart"/>
      <w:r>
        <w:t>":</w:t>
      </w:r>
      <w:proofErr w:type="gramEnd"/>
      <w:r>
        <w:t xml:space="preserve"> "</w:t>
      </w:r>
      <w:proofErr w:type="spellStart"/>
      <w:r>
        <w:t>Biotechnology</w:t>
      </w:r>
      <w:proofErr w:type="spellEnd"/>
      <w:r>
        <w:t xml:space="preserve"> and </w:t>
      </w:r>
      <w:proofErr w:type="spellStart"/>
      <w:r>
        <w:t>Biological</w:t>
      </w:r>
      <w:proofErr w:type="spellEnd"/>
      <w:r>
        <w:t xml:space="preserve"> Sciences </w:t>
      </w:r>
      <w:proofErr w:type="spellStart"/>
      <w:r>
        <w:t>Research</w:t>
      </w:r>
      <w:proofErr w:type="spellEnd"/>
      <w:r>
        <w:t xml:space="preserve"> Council (BBSRC)"</w:t>
      </w:r>
    </w:p>
    <w:p w:rsidR="00E115FD" w:rsidRDefault="00E115FD" w:rsidP="00E115FD">
      <w:r>
        <w:t xml:space="preserve">    },</w:t>
      </w:r>
    </w:p>
    <w:p w:rsidR="00E115FD" w:rsidRDefault="00E115FD" w:rsidP="00E115FD">
      <w:r>
        <w:t xml:space="preserve">    {</w:t>
      </w:r>
    </w:p>
    <w:p w:rsidR="00E115FD" w:rsidRDefault="00E115FD" w:rsidP="00E115FD">
      <w:r>
        <w:t xml:space="preserve">      "type</w:t>
      </w:r>
      <w:proofErr w:type="gramStart"/>
      <w:r>
        <w:t>":</w:t>
      </w:r>
      <w:proofErr w:type="gramEnd"/>
      <w:r>
        <w:t xml:space="preserve"> "</w:t>
      </w:r>
      <w:proofErr w:type="spellStart"/>
      <w:r>
        <w:t>Organization</w:t>
      </w:r>
      <w:proofErr w:type="spellEnd"/>
      <w:r>
        <w:t>",</w:t>
      </w:r>
    </w:p>
    <w:p w:rsidR="00E115FD" w:rsidRDefault="00E115FD" w:rsidP="00E115FD">
      <w:r>
        <w:t xml:space="preserve">      "</w:t>
      </w:r>
      <w:proofErr w:type="spellStart"/>
      <w:r>
        <w:t>name</w:t>
      </w:r>
      <w:proofErr w:type="spellEnd"/>
      <w:proofErr w:type="gramStart"/>
      <w:r>
        <w:t>":</w:t>
      </w:r>
      <w:proofErr w:type="gramEnd"/>
      <w:r>
        <w:t xml:space="preserve"> "Natural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Council"</w:t>
      </w:r>
    </w:p>
    <w:p w:rsidR="00E115FD" w:rsidRDefault="00E115FD" w:rsidP="00E115FD">
      <w:r>
        <w:t xml:space="preserve">    },</w:t>
      </w:r>
    </w:p>
    <w:p w:rsidR="00E115FD" w:rsidRDefault="00E115FD" w:rsidP="00E115FD">
      <w:r>
        <w:t xml:space="preserve">    {</w:t>
      </w:r>
    </w:p>
    <w:p w:rsidR="00E115FD" w:rsidRDefault="00E115FD" w:rsidP="00E115FD">
      <w:r>
        <w:t xml:space="preserve">      "type</w:t>
      </w:r>
      <w:proofErr w:type="gramStart"/>
      <w:r>
        <w:t>":</w:t>
      </w:r>
      <w:proofErr w:type="gramEnd"/>
      <w:r>
        <w:t xml:space="preserve"> "Person",</w:t>
      </w:r>
    </w:p>
    <w:p w:rsidR="00E115FD" w:rsidRDefault="00E115FD" w:rsidP="00E115FD">
      <w:r>
        <w:t xml:space="preserve">      "</w:t>
      </w:r>
      <w:proofErr w:type="spellStart"/>
      <w:r>
        <w:t>name</w:t>
      </w:r>
      <w:proofErr w:type="spellEnd"/>
      <w:proofErr w:type="gramStart"/>
      <w:r>
        <w:t>":</w:t>
      </w:r>
      <w:proofErr w:type="gramEnd"/>
      <w:r>
        <w:t xml:space="preserve"> "Professor David Webb"</w:t>
      </w:r>
    </w:p>
    <w:p w:rsidR="00E115FD" w:rsidRDefault="00E115FD" w:rsidP="00E115FD">
      <w:r>
        <w:t xml:space="preserve">    },</w:t>
      </w:r>
    </w:p>
    <w:p w:rsidR="00E115FD" w:rsidRDefault="00E115FD" w:rsidP="00E115FD">
      <w:r>
        <w:t xml:space="preserve">    {</w:t>
      </w:r>
    </w:p>
    <w:p w:rsidR="00E115FD" w:rsidRDefault="00E115FD" w:rsidP="00E115FD">
      <w:r>
        <w:t xml:space="preserve">      "type</w:t>
      </w:r>
      <w:proofErr w:type="gramStart"/>
      <w:r>
        <w:t>":</w:t>
      </w:r>
      <w:proofErr w:type="gramEnd"/>
      <w:r>
        <w:t xml:space="preserve"> "Person",</w:t>
      </w:r>
    </w:p>
    <w:p w:rsidR="00E115FD" w:rsidRDefault="00E115FD" w:rsidP="00E115FD">
      <w:r>
        <w:t xml:space="preserve">      "</w:t>
      </w:r>
      <w:proofErr w:type="spellStart"/>
      <w:r>
        <w:t>name</w:t>
      </w:r>
      <w:proofErr w:type="spellEnd"/>
      <w:proofErr w:type="gramStart"/>
      <w:r>
        <w:t>":</w:t>
      </w:r>
      <w:proofErr w:type="gramEnd"/>
      <w:r>
        <w:t xml:space="preserve"> "Dr. Joe Roberts"</w:t>
      </w:r>
    </w:p>
    <w:p w:rsidR="00E115FD" w:rsidRDefault="00E115FD" w:rsidP="00E115FD">
      <w:r>
        <w:t xml:space="preserve">    },</w:t>
      </w:r>
    </w:p>
    <w:p w:rsidR="00E115FD" w:rsidRDefault="00E115FD" w:rsidP="00E115FD">
      <w:r>
        <w:t xml:space="preserve">    {</w:t>
      </w:r>
    </w:p>
    <w:p w:rsidR="00E115FD" w:rsidRDefault="00E115FD" w:rsidP="00E115FD">
      <w:r>
        <w:t xml:space="preserve">      "type</w:t>
      </w:r>
      <w:proofErr w:type="gramStart"/>
      <w:r>
        <w:t>":</w:t>
      </w:r>
      <w:proofErr w:type="gramEnd"/>
      <w:r>
        <w:t xml:space="preserve"> "</w:t>
      </w:r>
      <w:proofErr w:type="spellStart"/>
      <w:r>
        <w:t>Organization</w:t>
      </w:r>
      <w:proofErr w:type="spellEnd"/>
      <w:r>
        <w:t>",</w:t>
      </w:r>
    </w:p>
    <w:p w:rsidR="00E115FD" w:rsidRDefault="00E115FD" w:rsidP="00E115FD">
      <w:r>
        <w:t xml:space="preserve">      "</w:t>
      </w:r>
      <w:proofErr w:type="spellStart"/>
      <w:r>
        <w:t>name</w:t>
      </w:r>
      <w:proofErr w:type="spellEnd"/>
      <w:proofErr w:type="gramStart"/>
      <w:r>
        <w:t>":</w:t>
      </w:r>
      <w:proofErr w:type="gramEnd"/>
      <w:r>
        <w:t xml:space="preserve"> "Aston Institute of </w:t>
      </w:r>
      <w:proofErr w:type="spellStart"/>
      <w:r>
        <w:t>Photonic</w:t>
      </w:r>
      <w:proofErr w:type="spellEnd"/>
      <w:r>
        <w:t xml:space="preserve"> Technologies (AIPT)"</w:t>
      </w:r>
    </w:p>
    <w:p w:rsidR="00E115FD" w:rsidRDefault="00E115FD" w:rsidP="00E115FD">
      <w:r>
        <w:t xml:space="preserve">    }</w:t>
      </w:r>
    </w:p>
    <w:p w:rsidR="00E115FD" w:rsidRDefault="00E115FD" w:rsidP="00E115FD">
      <w:r>
        <w:t xml:space="preserve">  ],</w:t>
      </w:r>
    </w:p>
    <w:p w:rsidR="00E115FD" w:rsidRDefault="00E115FD" w:rsidP="00E115FD">
      <w:r>
        <w:t xml:space="preserve">  "</w:t>
      </w:r>
      <w:proofErr w:type="spellStart"/>
      <w:r>
        <w:t>relationships</w:t>
      </w:r>
      <w:proofErr w:type="spellEnd"/>
      <w:proofErr w:type="gramStart"/>
      <w:r>
        <w:t>":</w:t>
      </w:r>
      <w:proofErr w:type="gramEnd"/>
      <w:r>
        <w:t xml:space="preserve"> [</w:t>
      </w:r>
    </w:p>
    <w:p w:rsidR="00E115FD" w:rsidRDefault="00E115FD" w:rsidP="00E115FD">
      <w:r>
        <w:t xml:space="preserve">    {</w:t>
      </w:r>
    </w:p>
    <w:p w:rsidR="00E115FD" w:rsidRDefault="00E115FD" w:rsidP="00E115FD">
      <w:r>
        <w:t xml:space="preserve">      "type</w:t>
      </w:r>
      <w:proofErr w:type="gramStart"/>
      <w:r>
        <w:t>":</w:t>
      </w:r>
      <w:proofErr w:type="gramEnd"/>
      <w:r>
        <w:t xml:space="preserve"> "Affects",</w:t>
      </w:r>
    </w:p>
    <w:p w:rsidR="00E115FD" w:rsidRDefault="00E115FD" w:rsidP="00E115FD">
      <w:r>
        <w:t xml:space="preserve">      "arguments</w:t>
      </w:r>
      <w:proofErr w:type="gramStart"/>
      <w:r>
        <w:t>":</w:t>
      </w:r>
      <w:proofErr w:type="gramEnd"/>
      <w:r>
        <w:t xml:space="preserve"> [</w:t>
      </w:r>
    </w:p>
    <w:p w:rsidR="00E115FD" w:rsidRDefault="00E115FD" w:rsidP="00E115FD">
      <w:r>
        <w:t xml:space="preserve">        {</w:t>
      </w:r>
    </w:p>
    <w:p w:rsidR="00E115FD" w:rsidRDefault="00E115FD" w:rsidP="00E115FD">
      <w:r>
        <w:t xml:space="preserve">          "type</w:t>
      </w:r>
      <w:proofErr w:type="gramStart"/>
      <w:r>
        <w:t>":</w:t>
      </w:r>
      <w:proofErr w:type="gramEnd"/>
      <w:r>
        <w:t xml:space="preserve"> "</w:t>
      </w:r>
      <w:proofErr w:type="spellStart"/>
      <w:r>
        <w:t>Insect</w:t>
      </w:r>
      <w:proofErr w:type="spellEnd"/>
      <w:r>
        <w:t xml:space="preserve"> </w:t>
      </w:r>
      <w:proofErr w:type="spellStart"/>
      <w:r>
        <w:t>vector</w:t>
      </w:r>
      <w:proofErr w:type="spellEnd"/>
      <w:r>
        <w:t>",</w:t>
      </w:r>
    </w:p>
    <w:p w:rsidR="00E115FD" w:rsidRDefault="00E115FD" w:rsidP="00E115FD">
      <w:r>
        <w:t xml:space="preserve">          "</w:t>
      </w:r>
      <w:proofErr w:type="spellStart"/>
      <w:r>
        <w:t>name</w:t>
      </w:r>
      <w:proofErr w:type="spellEnd"/>
      <w:proofErr w:type="gramStart"/>
      <w:r>
        <w:t>":</w:t>
      </w:r>
      <w:proofErr w:type="gramEnd"/>
      <w:r>
        <w:t xml:space="preserve"> "</w:t>
      </w:r>
      <w:proofErr w:type="spellStart"/>
      <w:r>
        <w:t>potato</w:t>
      </w:r>
      <w:proofErr w:type="spellEnd"/>
      <w:r>
        <w:t xml:space="preserve"> </w:t>
      </w:r>
      <w:proofErr w:type="spellStart"/>
      <w:r>
        <w:t>aphid</w:t>
      </w:r>
      <w:proofErr w:type="spellEnd"/>
      <w:r>
        <w:t>"</w:t>
      </w:r>
    </w:p>
    <w:p w:rsidR="00E115FD" w:rsidRDefault="00E115FD" w:rsidP="00E115FD">
      <w:r>
        <w:t xml:space="preserve">        },</w:t>
      </w:r>
    </w:p>
    <w:p w:rsidR="00E115FD" w:rsidRDefault="00E115FD" w:rsidP="00E115FD">
      <w:r>
        <w:t xml:space="preserve">        {</w:t>
      </w:r>
    </w:p>
    <w:p w:rsidR="00E115FD" w:rsidRDefault="00E115FD" w:rsidP="00E115FD">
      <w:r>
        <w:t xml:space="preserve">          "type</w:t>
      </w:r>
      <w:proofErr w:type="gramStart"/>
      <w:r>
        <w:t>":</w:t>
      </w:r>
      <w:proofErr w:type="gramEnd"/>
      <w:r>
        <w:t xml:space="preserve"> "Host plant",</w:t>
      </w:r>
    </w:p>
    <w:p w:rsidR="00E115FD" w:rsidRDefault="00E115FD" w:rsidP="00E115FD">
      <w:r>
        <w:t xml:space="preserve">          "</w:t>
      </w:r>
      <w:proofErr w:type="spellStart"/>
      <w:r>
        <w:t>name</w:t>
      </w:r>
      <w:proofErr w:type="spellEnd"/>
      <w:proofErr w:type="gramStart"/>
      <w:r>
        <w:t>":</w:t>
      </w:r>
      <w:proofErr w:type="gramEnd"/>
      <w:r>
        <w:t xml:space="preserve"> "</w:t>
      </w:r>
      <w:proofErr w:type="spellStart"/>
      <w:r>
        <w:t>strawberries</w:t>
      </w:r>
      <w:proofErr w:type="spellEnd"/>
      <w:r>
        <w:t>"</w:t>
      </w:r>
    </w:p>
    <w:p w:rsidR="00E115FD" w:rsidRDefault="00E115FD" w:rsidP="00E115FD">
      <w:r>
        <w:t xml:space="preserve">        }</w:t>
      </w:r>
    </w:p>
    <w:p w:rsidR="00E115FD" w:rsidRDefault="00E115FD" w:rsidP="00E115FD">
      <w:r>
        <w:t xml:space="preserve">      ],</w:t>
      </w:r>
    </w:p>
    <w:p w:rsidR="00E115FD" w:rsidRDefault="00E115FD" w:rsidP="00E115FD">
      <w:r>
        <w:t xml:space="preserve">      "</w:t>
      </w:r>
      <w:proofErr w:type="spellStart"/>
      <w:r>
        <w:t>modality</w:t>
      </w:r>
      <w:proofErr w:type="spellEnd"/>
      <w:proofErr w:type="gramStart"/>
      <w:r>
        <w:t>":</w:t>
      </w:r>
      <w:proofErr w:type="gramEnd"/>
      <w:r>
        <w:t xml:space="preserve"> "certain"</w:t>
      </w:r>
    </w:p>
    <w:p w:rsidR="00E115FD" w:rsidRDefault="00E115FD" w:rsidP="00E115FD">
      <w:r>
        <w:t xml:space="preserve">    },</w:t>
      </w:r>
    </w:p>
    <w:p w:rsidR="00E115FD" w:rsidRDefault="00E115FD" w:rsidP="00E115FD">
      <w:r>
        <w:t xml:space="preserve">    {</w:t>
      </w:r>
    </w:p>
    <w:p w:rsidR="00E115FD" w:rsidRDefault="00E115FD" w:rsidP="00E115FD">
      <w:r>
        <w:t xml:space="preserve">      "type</w:t>
      </w:r>
      <w:proofErr w:type="gramStart"/>
      <w:r>
        <w:t>":</w:t>
      </w:r>
      <w:proofErr w:type="gramEnd"/>
      <w:r>
        <w:t xml:space="preserve"> "</w:t>
      </w:r>
      <w:proofErr w:type="spellStart"/>
      <w:r>
        <w:t>Located</w:t>
      </w:r>
      <w:proofErr w:type="spellEnd"/>
      <w:r>
        <w:t xml:space="preserve"> in",</w:t>
      </w:r>
    </w:p>
    <w:p w:rsidR="00E115FD" w:rsidRDefault="00E115FD" w:rsidP="00E115FD">
      <w:r>
        <w:t xml:space="preserve">      "arguments</w:t>
      </w:r>
      <w:proofErr w:type="gramStart"/>
      <w:r>
        <w:t>":</w:t>
      </w:r>
      <w:proofErr w:type="gramEnd"/>
      <w:r>
        <w:t xml:space="preserve"> [</w:t>
      </w:r>
    </w:p>
    <w:p w:rsidR="00E115FD" w:rsidRDefault="00E115FD" w:rsidP="00E115FD">
      <w:r>
        <w:t xml:space="preserve">        {</w:t>
      </w:r>
    </w:p>
    <w:p w:rsidR="00E115FD" w:rsidRDefault="00E115FD" w:rsidP="00E115FD">
      <w:r>
        <w:t xml:space="preserve">          "type</w:t>
      </w:r>
      <w:proofErr w:type="gramStart"/>
      <w:r>
        <w:t>":</w:t>
      </w:r>
      <w:proofErr w:type="gramEnd"/>
      <w:r>
        <w:t xml:space="preserve"> "</w:t>
      </w:r>
      <w:proofErr w:type="spellStart"/>
      <w:r>
        <w:t>Insect</w:t>
      </w:r>
      <w:proofErr w:type="spellEnd"/>
      <w:r>
        <w:t xml:space="preserve"> </w:t>
      </w:r>
      <w:proofErr w:type="spellStart"/>
      <w:r>
        <w:t>vector</w:t>
      </w:r>
      <w:proofErr w:type="spellEnd"/>
      <w:r>
        <w:t>",</w:t>
      </w:r>
    </w:p>
    <w:p w:rsidR="00E115FD" w:rsidRDefault="00E115FD" w:rsidP="00E115FD">
      <w:r>
        <w:t xml:space="preserve">          "</w:t>
      </w:r>
      <w:proofErr w:type="spellStart"/>
      <w:r>
        <w:t>name</w:t>
      </w:r>
      <w:proofErr w:type="spellEnd"/>
      <w:proofErr w:type="gramStart"/>
      <w:r>
        <w:t>":</w:t>
      </w:r>
      <w:proofErr w:type="gramEnd"/>
      <w:r>
        <w:t xml:space="preserve"> "</w:t>
      </w:r>
      <w:proofErr w:type="spellStart"/>
      <w:r>
        <w:t>potato</w:t>
      </w:r>
      <w:proofErr w:type="spellEnd"/>
      <w:r>
        <w:t xml:space="preserve"> </w:t>
      </w:r>
      <w:proofErr w:type="spellStart"/>
      <w:r>
        <w:t>aphid</w:t>
      </w:r>
      <w:proofErr w:type="spellEnd"/>
      <w:r>
        <w:t>"</w:t>
      </w:r>
    </w:p>
    <w:p w:rsidR="00E115FD" w:rsidRDefault="00E115FD" w:rsidP="00E115FD">
      <w:r>
        <w:t xml:space="preserve">        },</w:t>
      </w:r>
    </w:p>
    <w:p w:rsidR="00E115FD" w:rsidRDefault="00E115FD" w:rsidP="00E115FD">
      <w:r>
        <w:t xml:space="preserve">        {</w:t>
      </w:r>
    </w:p>
    <w:p w:rsidR="00E115FD" w:rsidRDefault="00E115FD" w:rsidP="00E115FD">
      <w:r>
        <w:t xml:space="preserve">          "type</w:t>
      </w:r>
      <w:proofErr w:type="gramStart"/>
      <w:r>
        <w:t>":</w:t>
      </w:r>
      <w:proofErr w:type="gramEnd"/>
      <w:r>
        <w:t xml:space="preserve"> "Geographic location",</w:t>
      </w:r>
    </w:p>
    <w:p w:rsidR="00E115FD" w:rsidRDefault="00E115FD" w:rsidP="00E115FD">
      <w:r>
        <w:t xml:space="preserve">          "</w:t>
      </w:r>
      <w:proofErr w:type="spellStart"/>
      <w:r>
        <w:t>name</w:t>
      </w:r>
      <w:proofErr w:type="spellEnd"/>
      <w:proofErr w:type="gramStart"/>
      <w:r>
        <w:t>":</w:t>
      </w:r>
      <w:proofErr w:type="gramEnd"/>
      <w:r>
        <w:t xml:space="preserve"> "UK"</w:t>
      </w:r>
    </w:p>
    <w:p w:rsidR="00E115FD" w:rsidRDefault="00E115FD" w:rsidP="00E115FD">
      <w:r>
        <w:t xml:space="preserve">        }</w:t>
      </w:r>
    </w:p>
    <w:p w:rsidR="00E115FD" w:rsidRDefault="00E115FD" w:rsidP="00E115FD">
      <w:r>
        <w:lastRenderedPageBreak/>
        <w:t xml:space="preserve">      ],</w:t>
      </w:r>
    </w:p>
    <w:p w:rsidR="00E115FD" w:rsidRDefault="00E115FD" w:rsidP="00E115FD">
      <w:r>
        <w:t xml:space="preserve">      "</w:t>
      </w:r>
      <w:proofErr w:type="spellStart"/>
      <w:r>
        <w:t>modality</w:t>
      </w:r>
      <w:proofErr w:type="spellEnd"/>
      <w:proofErr w:type="gramStart"/>
      <w:r>
        <w:t>":</w:t>
      </w:r>
      <w:proofErr w:type="gramEnd"/>
      <w:r>
        <w:t xml:space="preserve"> "certain"</w:t>
      </w:r>
    </w:p>
    <w:p w:rsidR="00E115FD" w:rsidRDefault="00E115FD" w:rsidP="00E115FD">
      <w:r>
        <w:t xml:space="preserve">    },</w:t>
      </w:r>
    </w:p>
    <w:p w:rsidR="00E115FD" w:rsidRDefault="00E115FD" w:rsidP="00E115FD">
      <w:r>
        <w:t xml:space="preserve">    {</w:t>
      </w:r>
    </w:p>
    <w:p w:rsidR="00E115FD" w:rsidRDefault="00E115FD" w:rsidP="00E115FD">
      <w:r>
        <w:t xml:space="preserve">      "type</w:t>
      </w:r>
      <w:proofErr w:type="gramStart"/>
      <w:r>
        <w:t>":</w:t>
      </w:r>
      <w:proofErr w:type="gramEnd"/>
      <w:r>
        <w:t xml:space="preserve"> "</w:t>
      </w:r>
      <w:proofErr w:type="spellStart"/>
      <w:r>
        <w:t>Located</w:t>
      </w:r>
      <w:proofErr w:type="spellEnd"/>
      <w:r>
        <w:t xml:space="preserve"> in",</w:t>
      </w:r>
    </w:p>
    <w:p w:rsidR="00E115FD" w:rsidRDefault="00E115FD" w:rsidP="00E115FD">
      <w:r>
        <w:t xml:space="preserve">      "arguments</w:t>
      </w:r>
      <w:proofErr w:type="gramStart"/>
      <w:r>
        <w:t>":</w:t>
      </w:r>
      <w:proofErr w:type="gramEnd"/>
      <w:r>
        <w:t xml:space="preserve"> [</w:t>
      </w:r>
    </w:p>
    <w:p w:rsidR="00E115FD" w:rsidRDefault="00E115FD" w:rsidP="00E115FD">
      <w:r>
        <w:t xml:space="preserve">        {</w:t>
      </w:r>
    </w:p>
    <w:p w:rsidR="00E115FD" w:rsidRDefault="00E115FD" w:rsidP="00E115FD">
      <w:r>
        <w:t xml:space="preserve">          "type</w:t>
      </w:r>
      <w:proofErr w:type="gramStart"/>
      <w:r>
        <w:t>":</w:t>
      </w:r>
      <w:proofErr w:type="gramEnd"/>
      <w:r>
        <w:t xml:space="preserve"> "</w:t>
      </w:r>
      <w:proofErr w:type="spellStart"/>
      <w:r>
        <w:t>Organization</w:t>
      </w:r>
      <w:proofErr w:type="spellEnd"/>
      <w:r>
        <w:t>",</w:t>
      </w:r>
    </w:p>
    <w:p w:rsidR="00E115FD" w:rsidRDefault="00E115FD" w:rsidP="00E115FD">
      <w:r>
        <w:t xml:space="preserve">          "</w:t>
      </w:r>
      <w:proofErr w:type="spellStart"/>
      <w:r>
        <w:t>name</w:t>
      </w:r>
      <w:proofErr w:type="spellEnd"/>
      <w:proofErr w:type="gramStart"/>
      <w:r>
        <w:t>":</w:t>
      </w:r>
      <w:proofErr w:type="gramEnd"/>
      <w:r>
        <w:t xml:space="preserve"> "Aston </w:t>
      </w:r>
      <w:proofErr w:type="spellStart"/>
      <w:r>
        <w:t>University</w:t>
      </w:r>
      <w:proofErr w:type="spellEnd"/>
      <w:r>
        <w:t>"</w:t>
      </w:r>
    </w:p>
    <w:p w:rsidR="00E115FD" w:rsidRDefault="00E115FD" w:rsidP="00E115FD">
      <w:r>
        <w:t xml:space="preserve">        },</w:t>
      </w:r>
    </w:p>
    <w:p w:rsidR="00E115FD" w:rsidRDefault="00E115FD" w:rsidP="00E115FD">
      <w:r>
        <w:t xml:space="preserve">        {</w:t>
      </w:r>
    </w:p>
    <w:p w:rsidR="00E115FD" w:rsidRDefault="00E115FD" w:rsidP="00E115FD">
      <w:r>
        <w:t xml:space="preserve">          "type</w:t>
      </w:r>
      <w:proofErr w:type="gramStart"/>
      <w:r>
        <w:t>":</w:t>
      </w:r>
      <w:proofErr w:type="gramEnd"/>
      <w:r>
        <w:t xml:space="preserve"> "Geographic location",</w:t>
      </w:r>
    </w:p>
    <w:p w:rsidR="00E115FD" w:rsidRDefault="00E115FD" w:rsidP="00E115FD">
      <w:r>
        <w:t xml:space="preserve">          "</w:t>
      </w:r>
      <w:proofErr w:type="spellStart"/>
      <w:r>
        <w:t>name</w:t>
      </w:r>
      <w:proofErr w:type="spellEnd"/>
      <w:proofErr w:type="gramStart"/>
      <w:r>
        <w:t>":</w:t>
      </w:r>
      <w:proofErr w:type="gramEnd"/>
      <w:r>
        <w:t xml:space="preserve"> "Midlands"</w:t>
      </w:r>
    </w:p>
    <w:p w:rsidR="00E115FD" w:rsidRDefault="00E115FD" w:rsidP="00E115FD">
      <w:r>
        <w:t xml:space="preserve">        }</w:t>
      </w:r>
    </w:p>
    <w:p w:rsidR="00E115FD" w:rsidRDefault="00E115FD" w:rsidP="00E115FD">
      <w:r>
        <w:t xml:space="preserve">      ],</w:t>
      </w:r>
    </w:p>
    <w:p w:rsidR="00E115FD" w:rsidRDefault="00E115FD" w:rsidP="00E115FD">
      <w:r>
        <w:t xml:space="preserve">      "</w:t>
      </w:r>
      <w:proofErr w:type="spellStart"/>
      <w:r>
        <w:t>modality</w:t>
      </w:r>
      <w:proofErr w:type="spellEnd"/>
      <w:proofErr w:type="gramStart"/>
      <w:r>
        <w:t>":</w:t>
      </w:r>
      <w:proofErr w:type="gramEnd"/>
      <w:r>
        <w:t xml:space="preserve"> "certain"</w:t>
      </w:r>
    </w:p>
    <w:p w:rsidR="00E115FD" w:rsidRDefault="00E115FD" w:rsidP="00E115FD">
      <w:r>
        <w:t xml:space="preserve">    },</w:t>
      </w:r>
    </w:p>
    <w:p w:rsidR="00E115FD" w:rsidRDefault="00E115FD" w:rsidP="00E115FD">
      <w:r>
        <w:t xml:space="preserve">    {</w:t>
      </w:r>
    </w:p>
    <w:p w:rsidR="00E115FD" w:rsidRDefault="00E115FD" w:rsidP="00E115FD">
      <w:r>
        <w:t xml:space="preserve">      "type</w:t>
      </w:r>
      <w:proofErr w:type="gramStart"/>
      <w:r>
        <w:t>":</w:t>
      </w:r>
      <w:proofErr w:type="gramEnd"/>
      <w:r>
        <w:t xml:space="preserve"> "</w:t>
      </w:r>
      <w:proofErr w:type="spellStart"/>
      <w:r>
        <w:t>Located</w:t>
      </w:r>
      <w:proofErr w:type="spellEnd"/>
      <w:r>
        <w:t xml:space="preserve"> in",</w:t>
      </w:r>
    </w:p>
    <w:p w:rsidR="00E115FD" w:rsidRDefault="00E115FD" w:rsidP="00E115FD">
      <w:r>
        <w:t xml:space="preserve">      "arguments</w:t>
      </w:r>
      <w:proofErr w:type="gramStart"/>
      <w:r>
        <w:t>":</w:t>
      </w:r>
      <w:proofErr w:type="gramEnd"/>
      <w:r>
        <w:t xml:space="preserve"> [</w:t>
      </w:r>
    </w:p>
    <w:p w:rsidR="00E115FD" w:rsidRDefault="00E115FD" w:rsidP="00E115FD">
      <w:r>
        <w:t xml:space="preserve">        {</w:t>
      </w:r>
    </w:p>
    <w:p w:rsidR="00E115FD" w:rsidRDefault="00E115FD" w:rsidP="00E115FD">
      <w:r>
        <w:t xml:space="preserve">          "type</w:t>
      </w:r>
      <w:proofErr w:type="gramStart"/>
      <w:r>
        <w:t>":</w:t>
      </w:r>
      <w:proofErr w:type="gramEnd"/>
      <w:r>
        <w:t xml:space="preserve"> "</w:t>
      </w:r>
      <w:proofErr w:type="spellStart"/>
      <w:r>
        <w:t>Organization</w:t>
      </w:r>
      <w:proofErr w:type="spellEnd"/>
      <w:r>
        <w:t>",</w:t>
      </w:r>
    </w:p>
    <w:p w:rsidR="00E115FD" w:rsidRDefault="00E115FD" w:rsidP="00E115FD">
      <w:r>
        <w:t xml:space="preserve">          "</w:t>
      </w:r>
      <w:proofErr w:type="spellStart"/>
      <w:r>
        <w:t>name</w:t>
      </w:r>
      <w:proofErr w:type="spellEnd"/>
      <w:proofErr w:type="gramStart"/>
      <w:r>
        <w:t>":</w:t>
      </w:r>
      <w:proofErr w:type="gramEnd"/>
      <w:r>
        <w:t xml:space="preserve"> "Harper Adams </w:t>
      </w:r>
      <w:proofErr w:type="spellStart"/>
      <w:r>
        <w:t>University</w:t>
      </w:r>
      <w:proofErr w:type="spellEnd"/>
      <w:r>
        <w:t>"</w:t>
      </w:r>
    </w:p>
    <w:p w:rsidR="00E115FD" w:rsidRDefault="00E115FD" w:rsidP="00E115FD">
      <w:r>
        <w:t xml:space="preserve">        },</w:t>
      </w:r>
    </w:p>
    <w:p w:rsidR="00E115FD" w:rsidRDefault="00E115FD" w:rsidP="00E115FD">
      <w:r>
        <w:t xml:space="preserve">        {</w:t>
      </w:r>
    </w:p>
    <w:p w:rsidR="00E115FD" w:rsidRDefault="00E115FD" w:rsidP="00E115FD">
      <w:r>
        <w:t xml:space="preserve">          "type</w:t>
      </w:r>
      <w:proofErr w:type="gramStart"/>
      <w:r>
        <w:t>":</w:t>
      </w:r>
      <w:proofErr w:type="gramEnd"/>
      <w:r>
        <w:t xml:space="preserve"> "Geographic location",</w:t>
      </w:r>
    </w:p>
    <w:p w:rsidR="00E115FD" w:rsidRDefault="00E115FD" w:rsidP="00E115FD">
      <w:r>
        <w:t xml:space="preserve">          "</w:t>
      </w:r>
      <w:proofErr w:type="spellStart"/>
      <w:r>
        <w:t>name</w:t>
      </w:r>
      <w:proofErr w:type="spellEnd"/>
      <w:proofErr w:type="gramStart"/>
      <w:r>
        <w:t>":</w:t>
      </w:r>
      <w:proofErr w:type="gramEnd"/>
      <w:r>
        <w:t xml:space="preserve"> "Midlands"</w:t>
      </w:r>
    </w:p>
    <w:p w:rsidR="00E115FD" w:rsidRDefault="00E115FD" w:rsidP="00E115FD">
      <w:r>
        <w:t xml:space="preserve">        }</w:t>
      </w:r>
    </w:p>
    <w:p w:rsidR="00E115FD" w:rsidRDefault="00E115FD" w:rsidP="00E115FD">
      <w:r>
        <w:t xml:space="preserve">      ],</w:t>
      </w:r>
    </w:p>
    <w:p w:rsidR="00E115FD" w:rsidRDefault="00E115FD" w:rsidP="00E115FD">
      <w:r>
        <w:t xml:space="preserve">      "</w:t>
      </w:r>
      <w:proofErr w:type="spellStart"/>
      <w:r>
        <w:t>modality</w:t>
      </w:r>
      <w:proofErr w:type="spellEnd"/>
      <w:proofErr w:type="gramStart"/>
      <w:r>
        <w:t>":</w:t>
      </w:r>
      <w:proofErr w:type="gramEnd"/>
      <w:r>
        <w:t xml:space="preserve"> "certain"</w:t>
      </w:r>
    </w:p>
    <w:p w:rsidR="00E115FD" w:rsidRDefault="00E115FD" w:rsidP="00E115FD">
      <w:r>
        <w:t xml:space="preserve">    }</w:t>
      </w:r>
    </w:p>
    <w:p w:rsidR="00E115FD" w:rsidRDefault="00E115FD" w:rsidP="00E115FD">
      <w:r>
        <w:t xml:space="preserve">  ]</w:t>
      </w:r>
    </w:p>
    <w:p w:rsidR="00E115FD" w:rsidRDefault="00E115FD" w:rsidP="00E115FD">
      <w:r>
        <w:t>}</w:t>
      </w:r>
    </w:p>
    <w:p w:rsidR="006E712A" w:rsidRDefault="006E712A" w:rsidP="00E115FD"/>
    <w:p w:rsidR="003D50B7" w:rsidRPr="006E712A" w:rsidRDefault="003D50B7" w:rsidP="00E115FD">
      <w:pPr>
        <w:rPr>
          <w:i/>
          <w:iCs/>
          <w:color w:val="FF0000"/>
        </w:rPr>
      </w:pPr>
      <w:r w:rsidRPr="006E712A">
        <w:rPr>
          <w:i/>
          <w:iCs/>
          <w:color w:val="FF0000"/>
        </w:rPr>
        <w:t xml:space="preserve">A décomposé les mentions de lieux. A ajouté des types </w:t>
      </w:r>
      <w:proofErr w:type="spellStart"/>
      <w:r w:rsidRPr="006E712A">
        <w:rPr>
          <w:i/>
          <w:iCs/>
          <w:color w:val="FF0000"/>
        </w:rPr>
        <w:t>organization</w:t>
      </w:r>
      <w:proofErr w:type="spellEnd"/>
      <w:r w:rsidRPr="006E712A">
        <w:rPr>
          <w:i/>
          <w:iCs/>
          <w:color w:val="FF0000"/>
        </w:rPr>
        <w:t xml:space="preserve"> et </w:t>
      </w:r>
      <w:proofErr w:type="spellStart"/>
      <w:r w:rsidRPr="006E712A">
        <w:rPr>
          <w:i/>
          <w:iCs/>
          <w:color w:val="FF0000"/>
        </w:rPr>
        <w:t>person</w:t>
      </w:r>
      <w:proofErr w:type="spellEnd"/>
      <w:r w:rsidRPr="006E712A">
        <w:rPr>
          <w:i/>
          <w:iCs/>
          <w:color w:val="FF0000"/>
        </w:rPr>
        <w:t xml:space="preserve"> sans instruction.</w:t>
      </w:r>
    </w:p>
    <w:p w:rsidR="003D50B7" w:rsidRDefault="003D50B7" w:rsidP="003D50B7">
      <w:pPr>
        <w:pStyle w:val="Titre1"/>
      </w:pPr>
      <w:bookmarkStart w:id="14" w:name="_Toc187750190"/>
      <w:proofErr w:type="spellStart"/>
      <w:r>
        <w:rPr>
          <w:rStyle w:val="organismenuisible"/>
        </w:rPr>
        <w:t>Xylella</w:t>
      </w:r>
      <w:proofErr w:type="spellEnd"/>
      <w:r>
        <w:t xml:space="preserve">, the use of </w:t>
      </w:r>
      <w:proofErr w:type="spellStart"/>
      <w:r>
        <w:t>biosensors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the </w:t>
      </w:r>
      <w:proofErr w:type="spellStart"/>
      <w:r>
        <w:t>bacterium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acts</w:t>
      </w:r>
      <w:proofErr w:type="spellEnd"/>
      <w:r>
        <w:t xml:space="preserve"> - </w:t>
      </w:r>
      <w:proofErr w:type="spellStart"/>
      <w:r>
        <w:t>Dissapore</w:t>
      </w:r>
      <w:bookmarkEnd w:id="14"/>
      <w:proofErr w:type="spellEnd"/>
    </w:p>
    <w:p w:rsidR="003D50B7" w:rsidRDefault="003D50B7" w:rsidP="003D50B7">
      <w:pPr>
        <w:pStyle w:val="NormalWeb"/>
      </w:pPr>
      <w:r>
        <w:t xml:space="preserve">A group of </w:t>
      </w:r>
      <w:proofErr w:type="spellStart"/>
      <w:r>
        <w:t>researchers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electronic</w:t>
      </w:r>
      <w:proofErr w:type="spellEnd"/>
      <w:r>
        <w:t xml:space="preserve"> </w:t>
      </w:r>
      <w:proofErr w:type="spellStart"/>
      <w:r>
        <w:t>biosensors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the </w:t>
      </w:r>
      <w:proofErr w:type="spellStart"/>
      <w:r>
        <w:rPr>
          <w:rStyle w:val="organismenuisible"/>
        </w:rPr>
        <w:t>Xylella</w:t>
      </w:r>
      <w:proofErr w:type="spellEnd"/>
      <w:r>
        <w:t xml:space="preserve"> </w:t>
      </w:r>
      <w:proofErr w:type="spellStart"/>
      <w:r>
        <w:t>bacterium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effects</w:t>
      </w:r>
      <w:proofErr w:type="spellEnd"/>
      <w:r>
        <w:t xml:space="preserve"> are visible.</w:t>
      </w:r>
    </w:p>
    <w:p w:rsidR="003D50B7" w:rsidRDefault="003D50B7" w:rsidP="003D50B7">
      <w:pPr>
        <w:pStyle w:val="NormalWeb"/>
      </w:pPr>
      <w:r>
        <w:t xml:space="preserve">The use of </w:t>
      </w:r>
      <w:proofErr w:type="spellStart"/>
      <w:r>
        <w:t>electronic</w:t>
      </w:r>
      <w:proofErr w:type="spellEnd"/>
      <w:r>
        <w:t xml:space="preserve"> </w:t>
      </w:r>
      <w:proofErr w:type="spellStart"/>
      <w:r>
        <w:rPr>
          <w:b/>
          <w:bCs/>
        </w:rPr>
        <w:t>biosensors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help </w:t>
      </w:r>
      <w:proofErr w:type="spellStart"/>
      <w:r>
        <w:t>detect</w:t>
      </w:r>
      <w:proofErr w:type="spellEnd"/>
      <w:r>
        <w:t xml:space="preserve"> a single </w:t>
      </w:r>
      <w:proofErr w:type="spellStart"/>
      <w:r>
        <w:rPr>
          <w:rStyle w:val="organismenuisible"/>
          <w:b/>
          <w:bCs/>
        </w:rPr>
        <w:t>Xylella</w:t>
      </w:r>
      <w:proofErr w:type="spellEnd"/>
      <w:r>
        <w:t xml:space="preserve"> </w:t>
      </w:r>
      <w:proofErr w:type="spellStart"/>
      <w:r>
        <w:t>bacterium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acts</w:t>
      </w:r>
      <w:proofErr w:type="spellEnd"/>
      <w:r>
        <w:t xml:space="preserve">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effects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visible, in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 as to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more effective </w:t>
      </w:r>
      <w:proofErr w:type="spellStart"/>
      <w:r>
        <w:t>contrast</w:t>
      </w:r>
      <w:proofErr w:type="spellEnd"/>
      <w:r>
        <w:t xml:space="preserve"> interventions: </w:t>
      </w:r>
      <w:proofErr w:type="spellStart"/>
      <w:r>
        <w:t>this</w:t>
      </w:r>
      <w:proofErr w:type="spellEnd"/>
      <w:r>
        <w:t xml:space="preserve">, in a </w:t>
      </w:r>
      <w:proofErr w:type="spellStart"/>
      <w:r>
        <w:t>nutshell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the objective of the </w:t>
      </w:r>
      <w:proofErr w:type="spellStart"/>
      <w:r>
        <w:t>research</w:t>
      </w:r>
      <w:proofErr w:type="spellEnd"/>
      <w:r>
        <w:t xml:space="preserve"> of the Institute for the </w:t>
      </w:r>
      <w:proofErr w:type="spellStart"/>
      <w:r>
        <w:t>Sustainable</w:t>
      </w:r>
      <w:proofErr w:type="spellEnd"/>
      <w:r>
        <w:t xml:space="preserve"> Protection of Plants (</w:t>
      </w:r>
      <w:proofErr w:type="spellStart"/>
      <w:r>
        <w:t>Cnr-Ipsp</w:t>
      </w:r>
      <w:proofErr w:type="spellEnd"/>
      <w:r>
        <w:t xml:space="preserve">) and the Institute of Photonics and </w:t>
      </w:r>
      <w:proofErr w:type="spellStart"/>
      <w:r>
        <w:t>Nanotechnology</w:t>
      </w:r>
      <w:proofErr w:type="spellEnd"/>
      <w:r>
        <w:t xml:space="preserve"> (</w:t>
      </w:r>
      <w:proofErr w:type="spellStart"/>
      <w:r>
        <w:t>Cnr-Ifn</w:t>
      </w:r>
      <w:proofErr w:type="spellEnd"/>
      <w:r>
        <w:t xml:space="preserve">) of the National </w:t>
      </w:r>
      <w:proofErr w:type="spellStart"/>
      <w:r>
        <w:t>Research</w:t>
      </w:r>
      <w:proofErr w:type="spellEnd"/>
      <w:r>
        <w:t xml:space="preserve"> Council, in collaboration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Departments</w:t>
      </w:r>
      <w:proofErr w:type="spellEnd"/>
      <w:r>
        <w:t xml:space="preserve"> of Chemistry, </w:t>
      </w:r>
      <w:proofErr w:type="spellStart"/>
      <w:r>
        <w:t>Pharmacy</w:t>
      </w:r>
      <w:proofErr w:type="spellEnd"/>
      <w:r>
        <w:t xml:space="preserve">-Drug Sciences and </w:t>
      </w:r>
      <w:proofErr w:type="spellStart"/>
      <w:r>
        <w:t>Physics</w:t>
      </w:r>
      <w:proofErr w:type="spellEnd"/>
      <w:r>
        <w:t xml:space="preserve"> of the </w:t>
      </w:r>
      <w:proofErr w:type="spellStart"/>
      <w:r>
        <w:t>University</w:t>
      </w:r>
      <w:proofErr w:type="spellEnd"/>
      <w:r>
        <w:t xml:space="preserve"> of Bari, </w:t>
      </w:r>
      <w:proofErr w:type="spellStart"/>
      <w:r>
        <w:t>with</w:t>
      </w:r>
      <w:proofErr w:type="spellEnd"/>
      <w:r>
        <w:t xml:space="preserve"> the contribution of </w:t>
      </w:r>
      <w:proofErr w:type="spellStart"/>
      <w:r>
        <w:t>Agritest</w:t>
      </w:r>
      <w:proofErr w:type="spellEnd"/>
      <w:r>
        <w:t>.</w:t>
      </w:r>
    </w:p>
    <w:p w:rsidR="003D50B7" w:rsidRDefault="003D50B7" w:rsidP="003D50B7">
      <w:pPr>
        <w:pStyle w:val="NormalWeb"/>
      </w:pPr>
      <w:r>
        <w:lastRenderedPageBreak/>
        <w:t xml:space="preserve">As the </w:t>
      </w:r>
      <w:proofErr w:type="spellStart"/>
      <w:r>
        <w:t>scientists</w:t>
      </w:r>
      <w:proofErr w:type="spellEnd"/>
      <w:r>
        <w:t xml:space="preserve"> </w:t>
      </w:r>
      <w:proofErr w:type="spellStart"/>
      <w:r>
        <w:t>themselves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, in </w:t>
      </w:r>
      <w:proofErr w:type="spellStart"/>
      <w:r>
        <w:t>fact</w:t>
      </w:r>
      <w:proofErr w:type="spellEnd"/>
      <w:r>
        <w:t xml:space="preserve">, the </w:t>
      </w:r>
      <w:proofErr w:type="spellStart"/>
      <w:r>
        <w:t>ultrasensitive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of </w:t>
      </w:r>
      <w:proofErr w:type="spellStart"/>
      <w:r>
        <w:rPr>
          <w:rStyle w:val="organismenuisible"/>
        </w:rPr>
        <w:t>Xylella</w:t>
      </w:r>
      <w:proofErr w:type="spellEnd"/>
      <w:r>
        <w:t xml:space="preserve"> has </w:t>
      </w:r>
      <w:proofErr w:type="spellStart"/>
      <w:r>
        <w:rPr>
          <w:rStyle w:val="Date1"/>
        </w:rPr>
        <w:t>so</w:t>
      </w:r>
      <w:proofErr w:type="spellEnd"/>
      <w:r>
        <w:rPr>
          <w:rStyle w:val="Date1"/>
        </w:rPr>
        <w:t xml:space="preserve"> far</w:t>
      </w:r>
      <w:r>
        <w:t xml:space="preserve"> made use of </w:t>
      </w:r>
      <w:proofErr w:type="spellStart"/>
      <w:r>
        <w:t>molecular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tests </w:t>
      </w:r>
      <w:proofErr w:type="spellStart"/>
      <w:r>
        <w:t>that</w:t>
      </w:r>
      <w:proofErr w:type="spellEnd"/>
      <w:r>
        <w:t xml:space="preserve"> point to the DNA of the </w:t>
      </w:r>
      <w:proofErr w:type="spellStart"/>
      <w:r>
        <w:t>bacterium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as a </w:t>
      </w:r>
      <w:proofErr w:type="spellStart"/>
      <w:proofErr w:type="gramStart"/>
      <w:r>
        <w:t>target</w:t>
      </w:r>
      <w:proofErr w:type="spellEnd"/>
      <w:r>
        <w:t>:</w:t>
      </w:r>
      <w:proofErr w:type="gramEnd"/>
      <w:r>
        <w:t xml:space="preserve"> the use of </w:t>
      </w:r>
      <w:proofErr w:type="spellStart"/>
      <w:r>
        <w:t>this</w:t>
      </w:r>
      <w:proofErr w:type="spellEnd"/>
      <w:r>
        <w:t xml:space="preserve"> type of </w:t>
      </w:r>
      <w:proofErr w:type="spellStart"/>
      <w:r>
        <w:t>analysis</w:t>
      </w:r>
      <w:proofErr w:type="spellEnd"/>
      <w:r>
        <w:t xml:space="preserve">,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necessarily</w:t>
      </w:r>
      <w:proofErr w:type="spellEnd"/>
      <w:r>
        <w:t xml:space="preserve"> </w:t>
      </w:r>
      <w:proofErr w:type="spellStart"/>
      <w:r>
        <w:t>involves</w:t>
      </w:r>
      <w:proofErr w:type="spellEnd"/>
      <w:r>
        <w:t xml:space="preserve"> the use of </w:t>
      </w:r>
      <w:proofErr w:type="spellStart"/>
      <w:r>
        <w:t>laboratory</w:t>
      </w:r>
      <w:proofErr w:type="spellEnd"/>
      <w:r>
        <w:t xml:space="preserve"> </w:t>
      </w:r>
      <w:proofErr w:type="spellStart"/>
      <w:r>
        <w:t>equipment</w:t>
      </w:r>
      <w:proofErr w:type="spellEnd"/>
      <w:r>
        <w:t xml:space="preserve"> and infrastructure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times of at least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. "The innovative </w:t>
      </w:r>
      <w:proofErr w:type="spellStart"/>
      <w:r>
        <w:t>electronic</w:t>
      </w:r>
      <w:proofErr w:type="spellEnd"/>
      <w:r>
        <w:t xml:space="preserve"> platform </w:t>
      </w:r>
      <w:proofErr w:type="spellStart"/>
      <w:r>
        <w:t>proposed</w:t>
      </w:r>
      <w:proofErr w:type="spellEnd"/>
      <w:r>
        <w:t xml:space="preserve"> by the team of </w:t>
      </w:r>
      <w:proofErr w:type="spellStart"/>
      <w:r>
        <w:t>researchers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r>
        <w:rPr>
          <w:rStyle w:val="lieu"/>
        </w:rPr>
        <w:t>Bari</w:t>
      </w:r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the </w:t>
      </w:r>
      <w:proofErr w:type="spellStart"/>
      <w:r>
        <w:t>detection</w:t>
      </w:r>
      <w:proofErr w:type="spellEnd"/>
      <w:r>
        <w:t xml:space="preserve"> of a single </w:t>
      </w:r>
      <w:proofErr w:type="spellStart"/>
      <w:r>
        <w:t>bacterium</w:t>
      </w:r>
      <w:proofErr w:type="spellEnd"/>
      <w:r>
        <w:t xml:space="preserve"> in </w:t>
      </w:r>
      <w:proofErr w:type="spellStart"/>
      <w:r>
        <w:t>just</w:t>
      </w:r>
      <w:proofErr w:type="spellEnd"/>
      <w:r>
        <w:t xml:space="preserve"> 30 minutes </w:t>
      </w:r>
      <w:proofErr w:type="spellStart"/>
      <w:r>
        <w:t>directly</w:t>
      </w:r>
      <w:proofErr w:type="spellEnd"/>
      <w:r>
        <w:t xml:space="preserve"> in the </w:t>
      </w:r>
      <w:proofErr w:type="spellStart"/>
      <w:r>
        <w:t>field</w:t>
      </w:r>
      <w:proofErr w:type="spellEnd"/>
      <w:r>
        <w:t xml:space="preserve">" </w:t>
      </w:r>
      <w:proofErr w:type="spellStart"/>
      <w:r>
        <w:t>explains</w:t>
      </w:r>
      <w:proofErr w:type="spellEnd"/>
      <w:r>
        <w:t xml:space="preserve"> </w:t>
      </w:r>
      <w:r>
        <w:rPr>
          <w:b/>
          <w:bCs/>
        </w:rPr>
        <w:t xml:space="preserve">Luisa </w:t>
      </w:r>
      <w:proofErr w:type="spellStart"/>
      <w:r>
        <w:rPr>
          <w:b/>
          <w:bCs/>
        </w:rPr>
        <w:t>Torsi</w:t>
      </w:r>
      <w:proofErr w:type="spellEnd"/>
      <w:r>
        <w:rPr>
          <w:b/>
          <w:bCs/>
        </w:rPr>
        <w:t>,</w:t>
      </w:r>
      <w:r>
        <w:t xml:space="preserve"> full </w:t>
      </w:r>
      <w:proofErr w:type="spellStart"/>
      <w:r>
        <w:t>professor</w:t>
      </w:r>
      <w:proofErr w:type="spellEnd"/>
      <w:r>
        <w:t xml:space="preserve"> of </w:t>
      </w:r>
      <w:proofErr w:type="spellStart"/>
      <w:r>
        <w:t>analytical</w:t>
      </w:r>
      <w:proofErr w:type="spellEnd"/>
      <w:r>
        <w:t xml:space="preserve"> </w:t>
      </w:r>
      <w:proofErr w:type="spellStart"/>
      <w:r>
        <w:t>chemistry</w:t>
      </w:r>
      <w:proofErr w:type="spellEnd"/>
      <w:r>
        <w:t xml:space="preserve"> at the </w:t>
      </w:r>
      <w:proofErr w:type="spellStart"/>
      <w:r>
        <w:t>University</w:t>
      </w:r>
      <w:proofErr w:type="spellEnd"/>
      <w:r>
        <w:t xml:space="preserve"> of Bari and vice </w:t>
      </w:r>
      <w:proofErr w:type="spellStart"/>
      <w:r>
        <w:t>president</w:t>
      </w:r>
      <w:proofErr w:type="spellEnd"/>
      <w:r>
        <w:t xml:space="preserve"> of the Scientific Council of the </w:t>
      </w:r>
      <w:proofErr w:type="spellStart"/>
      <w:r>
        <w:t>Cnr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coordinated</w:t>
      </w:r>
      <w:proofErr w:type="spellEnd"/>
      <w:r>
        <w:t xml:space="preserve"> the </w:t>
      </w:r>
      <w:proofErr w:type="spellStart"/>
      <w:r>
        <w:t>research</w:t>
      </w:r>
      <w:proofErr w:type="spellEnd"/>
      <w:r>
        <w:t>.</w:t>
      </w:r>
    </w:p>
    <w:p w:rsidR="003D50B7" w:rsidRDefault="003D50B7" w:rsidP="003D50B7">
      <w:pPr>
        <w:pStyle w:val="NormalWeb"/>
      </w:pPr>
      <w:r>
        <w:t xml:space="preserve">In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identifying</w:t>
      </w:r>
      <w:proofErr w:type="spellEnd"/>
      <w:r>
        <w:t xml:space="preserve"> the </w:t>
      </w:r>
      <w:proofErr w:type="spellStart"/>
      <w:r>
        <w:t>bacterium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implementing</w:t>
      </w:r>
      <w:proofErr w:type="spellEnd"/>
      <w:r>
        <w:t xml:space="preserve"> the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containment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to </w:t>
      </w:r>
      <w:proofErr w:type="spellStart"/>
      <w:r>
        <w:t>represent</w:t>
      </w:r>
      <w:proofErr w:type="spellEnd"/>
      <w:r>
        <w:t xml:space="preserve"> a </w:t>
      </w:r>
      <w:proofErr w:type="spellStart"/>
      <w:r>
        <w:t>concrete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for </w:t>
      </w:r>
      <w:proofErr w:type="spellStart"/>
      <w:r>
        <w:t>slowing</w:t>
      </w:r>
      <w:proofErr w:type="spellEnd"/>
      <w:r>
        <w:t xml:space="preserve"> down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>. “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rapid</w:t>
      </w:r>
      <w:proofErr w:type="spellEnd"/>
      <w:r>
        <w:t xml:space="preserve"> and reliable </w:t>
      </w:r>
      <w:proofErr w:type="spellStart"/>
      <w:r>
        <w:t>tools</w:t>
      </w:r>
      <w:proofErr w:type="spellEnd"/>
      <w:r>
        <w:t xml:space="preserve"> to diagnose and </w:t>
      </w:r>
      <w:proofErr w:type="spellStart"/>
      <w:r>
        <w:t>intervene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stop the </w:t>
      </w:r>
      <w:proofErr w:type="spellStart"/>
      <w:r>
        <w:t>disease</w:t>
      </w:r>
      <w:proofErr w:type="spellEnd"/>
      <w:r>
        <w:t xml:space="preserve">, for </w:t>
      </w:r>
      <w:proofErr w:type="spellStart"/>
      <w:r>
        <w:t>which</w:t>
      </w:r>
      <w:proofErr w:type="spellEnd"/>
      <w:r>
        <w:t xml:space="preserve"> no cures capable of </w:t>
      </w:r>
      <w:proofErr w:type="spellStart"/>
      <w:r>
        <w:t>healing</w:t>
      </w:r>
      <w:proofErr w:type="spellEnd"/>
      <w:r>
        <w:t xml:space="preserve"> </w:t>
      </w:r>
      <w:proofErr w:type="spellStart"/>
      <w:r>
        <w:t>infected</w:t>
      </w:r>
      <w:proofErr w:type="spellEnd"/>
      <w:r>
        <w:t xml:space="preserve"> plants have </w:t>
      </w:r>
      <w:proofErr w:type="spellStart"/>
      <w:r>
        <w:rPr>
          <w:rStyle w:val="Date1"/>
        </w:rPr>
        <w:t>so</w:t>
      </w:r>
      <w:proofErr w:type="spellEnd"/>
      <w:r>
        <w:rPr>
          <w:rStyle w:val="Date1"/>
        </w:rPr>
        <w:t xml:space="preserve"> far</w:t>
      </w:r>
      <w:r>
        <w:t xml:space="preserve"> been </w:t>
      </w:r>
      <w:proofErr w:type="spellStart"/>
      <w:r>
        <w:t>found</w:t>
      </w:r>
      <w:proofErr w:type="spellEnd"/>
      <w:r>
        <w:t xml:space="preserve">”.” </w:t>
      </w:r>
      <w:proofErr w:type="spellStart"/>
      <w:r>
        <w:t>explained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regard </w:t>
      </w:r>
      <w:r>
        <w:rPr>
          <w:b/>
          <w:bCs/>
        </w:rPr>
        <w:t xml:space="preserve">Donato </w:t>
      </w:r>
      <w:proofErr w:type="spellStart"/>
      <w:r>
        <w:rPr>
          <w:b/>
          <w:bCs/>
        </w:rPr>
        <w:t>Boscia</w:t>
      </w:r>
      <w:proofErr w:type="spellEnd"/>
      <w:r>
        <w:rPr>
          <w:b/>
          <w:bCs/>
        </w:rPr>
        <w:t>,</w:t>
      </w:r>
      <w:r>
        <w:t xml:space="preserve"> </w:t>
      </w:r>
      <w:proofErr w:type="spellStart"/>
      <w:r>
        <w:t>head</w:t>
      </w:r>
      <w:proofErr w:type="spellEnd"/>
      <w:r>
        <w:t xml:space="preserve"> of the </w:t>
      </w:r>
      <w:r>
        <w:rPr>
          <w:rStyle w:val="lieu"/>
        </w:rPr>
        <w:t>Bari</w:t>
      </w:r>
      <w:r>
        <w:t xml:space="preserve"> office of the Institute for the </w:t>
      </w:r>
      <w:proofErr w:type="spellStart"/>
      <w:r>
        <w:t>Sustainable</w:t>
      </w:r>
      <w:proofErr w:type="spellEnd"/>
      <w:r>
        <w:t xml:space="preserve"> Protection of Plants (</w:t>
      </w:r>
      <w:proofErr w:type="spellStart"/>
      <w:r>
        <w:t>Cnr-Ipsp</w:t>
      </w:r>
      <w:proofErr w:type="spellEnd"/>
      <w:r>
        <w:t xml:space="preserve">). At the </w:t>
      </w:r>
      <w:proofErr w:type="spellStart"/>
      <w:r>
        <w:t>same</w:t>
      </w:r>
      <w:proofErr w:type="spellEnd"/>
      <w:r>
        <w:t xml:space="preserve"> time,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remind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22 million euros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allocated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summer</w:t>
      </w:r>
      <w:proofErr w:type="spellEnd"/>
      <w:r>
        <w:t xml:space="preserve"> for the </w:t>
      </w:r>
      <w:proofErr w:type="spellStart"/>
      <w:r>
        <w:t>replanting</w:t>
      </w:r>
      <w:proofErr w:type="spellEnd"/>
      <w:r>
        <w:t xml:space="preserve"> of </w:t>
      </w:r>
      <w:r>
        <w:rPr>
          <w:rStyle w:val="plante"/>
        </w:rPr>
        <w:t xml:space="preserve">olive </w:t>
      </w:r>
      <w:proofErr w:type="spellStart"/>
      <w:r>
        <w:rPr>
          <w:rStyle w:val="plante"/>
        </w:rPr>
        <w:t>trees</w:t>
      </w:r>
      <w:proofErr w:type="spellEnd"/>
      <w:r>
        <w:t xml:space="preserve"> in the </w:t>
      </w:r>
      <w:proofErr w:type="spellStart"/>
      <w:r>
        <w:t>infected</w:t>
      </w:r>
      <w:proofErr w:type="spellEnd"/>
      <w:r>
        <w:t xml:space="preserve"> area.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token"/>
          <w:rFonts w:ascii="Menlo" w:hAnsi="Menlo" w:cs="Menlo"/>
          <w:color w:val="D4D4D4"/>
        </w:rPr>
        <w:t>{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entities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"Plant </w:t>
      </w:r>
      <w:proofErr w:type="spellStart"/>
      <w:r>
        <w:rPr>
          <w:rStyle w:val="token"/>
          <w:rFonts w:ascii="Menlo" w:hAnsi="Menlo" w:cs="Menlo"/>
          <w:color w:val="CE9178"/>
        </w:rPr>
        <w:t>pest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Xylella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Organization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"Institute for the </w:t>
      </w:r>
      <w:proofErr w:type="spellStart"/>
      <w:r>
        <w:rPr>
          <w:rStyle w:val="token"/>
          <w:rFonts w:ascii="Menlo" w:hAnsi="Menlo" w:cs="Menlo"/>
          <w:color w:val="CE9178"/>
        </w:rPr>
        <w:t>Sustainable</w:t>
      </w:r>
      <w:proofErr w:type="spellEnd"/>
      <w:r>
        <w:rPr>
          <w:rStyle w:val="token"/>
          <w:rFonts w:ascii="Menlo" w:hAnsi="Menlo" w:cs="Menlo"/>
          <w:color w:val="CE9178"/>
        </w:rPr>
        <w:t xml:space="preserve"> Protection of Plants (</w:t>
      </w:r>
      <w:proofErr w:type="spellStart"/>
      <w:r>
        <w:rPr>
          <w:rStyle w:val="token"/>
          <w:rFonts w:ascii="Menlo" w:hAnsi="Menlo" w:cs="Menlo"/>
          <w:color w:val="CE9178"/>
        </w:rPr>
        <w:t>Cnr-Ipsp</w:t>
      </w:r>
      <w:proofErr w:type="spellEnd"/>
      <w:r>
        <w:rPr>
          <w:rStyle w:val="token"/>
          <w:rFonts w:ascii="Menlo" w:hAnsi="Menlo" w:cs="Menlo"/>
          <w:color w:val="CE9178"/>
        </w:rPr>
        <w:t>)"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Organization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"Institute of Photonics and </w:t>
      </w:r>
      <w:proofErr w:type="spellStart"/>
      <w:r>
        <w:rPr>
          <w:rStyle w:val="token"/>
          <w:rFonts w:ascii="Menlo" w:hAnsi="Menlo" w:cs="Menlo"/>
          <w:color w:val="CE9178"/>
        </w:rPr>
        <w:t>Nanotechnology</w:t>
      </w:r>
      <w:proofErr w:type="spellEnd"/>
      <w:r>
        <w:rPr>
          <w:rStyle w:val="token"/>
          <w:rFonts w:ascii="Menlo" w:hAnsi="Menlo" w:cs="Menlo"/>
          <w:color w:val="CE9178"/>
        </w:rPr>
        <w:t xml:space="preserve"> (</w:t>
      </w:r>
      <w:proofErr w:type="spellStart"/>
      <w:r>
        <w:rPr>
          <w:rStyle w:val="token"/>
          <w:rFonts w:ascii="Menlo" w:hAnsi="Menlo" w:cs="Menlo"/>
          <w:color w:val="CE9178"/>
        </w:rPr>
        <w:t>Cnr-Ifn</w:t>
      </w:r>
      <w:proofErr w:type="spellEnd"/>
      <w:r>
        <w:rPr>
          <w:rStyle w:val="token"/>
          <w:rFonts w:ascii="Menlo" w:hAnsi="Menlo" w:cs="Menlo"/>
          <w:color w:val="CE9178"/>
        </w:rPr>
        <w:t>)"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Organization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"National </w:t>
      </w:r>
      <w:proofErr w:type="spellStart"/>
      <w:r>
        <w:rPr>
          <w:rStyle w:val="token"/>
          <w:rFonts w:ascii="Menlo" w:hAnsi="Menlo" w:cs="Menlo"/>
          <w:color w:val="CE9178"/>
        </w:rPr>
        <w:t>Research</w:t>
      </w:r>
      <w:proofErr w:type="spellEnd"/>
      <w:r>
        <w:rPr>
          <w:rStyle w:val="token"/>
          <w:rFonts w:ascii="Menlo" w:hAnsi="Menlo" w:cs="Menlo"/>
          <w:color w:val="CE9178"/>
        </w:rPr>
        <w:t xml:space="preserve"> Council"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Organization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University</w:t>
      </w:r>
      <w:proofErr w:type="spellEnd"/>
      <w:r>
        <w:rPr>
          <w:rStyle w:val="token"/>
          <w:rFonts w:ascii="Menlo" w:hAnsi="Menlo" w:cs="Menlo"/>
          <w:color w:val="CE9178"/>
        </w:rPr>
        <w:t xml:space="preserve"> of Bari"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Organization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Agritest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"Person"</w:t>
      </w:r>
      <w:r>
        <w:rPr>
          <w:rStyle w:val="token"/>
          <w:rFonts w:ascii="Menlo" w:hAnsi="Menlo" w:cs="Menlo"/>
          <w:color w:val="D4D4D4"/>
        </w:rPr>
        <w:t>,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"Luisa </w:t>
      </w:r>
      <w:proofErr w:type="spellStart"/>
      <w:r>
        <w:rPr>
          <w:rStyle w:val="token"/>
          <w:rFonts w:ascii="Menlo" w:hAnsi="Menlo" w:cs="Menlo"/>
          <w:color w:val="CE9178"/>
        </w:rPr>
        <w:t>Torsi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"Person"</w:t>
      </w:r>
      <w:r>
        <w:rPr>
          <w:rStyle w:val="token"/>
          <w:rFonts w:ascii="Menlo" w:hAnsi="Menlo" w:cs="Menlo"/>
          <w:color w:val="D4D4D4"/>
        </w:rPr>
        <w:t>,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"Donato </w:t>
      </w:r>
      <w:proofErr w:type="spellStart"/>
      <w:r>
        <w:rPr>
          <w:rStyle w:val="token"/>
          <w:rFonts w:ascii="Menlo" w:hAnsi="Menlo" w:cs="Menlo"/>
          <w:color w:val="CE9178"/>
        </w:rPr>
        <w:t>Boscia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"Host plant"</w:t>
      </w:r>
      <w:r>
        <w:rPr>
          <w:rStyle w:val="token"/>
          <w:rFonts w:ascii="Menlo" w:hAnsi="Menlo" w:cs="Menlo"/>
          <w:color w:val="D4D4D4"/>
        </w:rPr>
        <w:t>,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"olive </w:t>
      </w:r>
      <w:proofErr w:type="spellStart"/>
      <w:r>
        <w:rPr>
          <w:rStyle w:val="token"/>
          <w:rFonts w:ascii="Menlo" w:hAnsi="Menlo" w:cs="Menlo"/>
          <w:color w:val="CE9178"/>
        </w:rPr>
        <w:t>trees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lastRenderedPageBreak/>
        <w:t xml:space="preserve">  </w:t>
      </w:r>
      <w:r>
        <w:rPr>
          <w:rStyle w:val="token"/>
          <w:rFonts w:ascii="Menlo" w:hAnsi="Menlo" w:cs="Menlo"/>
          <w:color w:val="D4D4D4"/>
        </w:rPr>
        <w:t>],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relationships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"Causes"</w:t>
      </w:r>
      <w:r>
        <w:rPr>
          <w:rStyle w:val="token"/>
          <w:rFonts w:ascii="Menlo" w:hAnsi="Menlo" w:cs="Menlo"/>
          <w:color w:val="D4D4D4"/>
        </w:rPr>
        <w:t>,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"arguments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"Plant </w:t>
      </w:r>
      <w:proofErr w:type="spellStart"/>
      <w:r>
        <w:rPr>
          <w:rStyle w:val="token"/>
          <w:rFonts w:ascii="Menlo" w:hAnsi="Menlo" w:cs="Menlo"/>
          <w:color w:val="CE9178"/>
        </w:rPr>
        <w:t>pest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Xylella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},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Disease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disease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D4D4D4"/>
        </w:rPr>
        <w:t>],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modality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"certain"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"Affects"</w:t>
      </w:r>
      <w:r>
        <w:rPr>
          <w:rStyle w:val="token"/>
          <w:rFonts w:ascii="Menlo" w:hAnsi="Menlo" w:cs="Menlo"/>
          <w:color w:val="D4D4D4"/>
        </w:rPr>
        <w:t>,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"arguments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Disease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disease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},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"Host plant"</w:t>
      </w:r>
      <w:r>
        <w:rPr>
          <w:rStyle w:val="token"/>
          <w:rFonts w:ascii="Menlo" w:hAnsi="Menlo" w:cs="Menlo"/>
          <w:color w:val="D4D4D4"/>
        </w:rPr>
        <w:t>,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"olive </w:t>
      </w:r>
      <w:proofErr w:type="spellStart"/>
      <w:r>
        <w:rPr>
          <w:rStyle w:val="token"/>
          <w:rFonts w:ascii="Menlo" w:hAnsi="Menlo" w:cs="Menlo"/>
          <w:color w:val="CE9178"/>
        </w:rPr>
        <w:t>trees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D4D4D4"/>
        </w:rPr>
        <w:t>],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modality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"certain"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Located</w:t>
      </w:r>
      <w:proofErr w:type="spellEnd"/>
      <w:r>
        <w:rPr>
          <w:rStyle w:val="token"/>
          <w:rFonts w:ascii="Menlo" w:hAnsi="Menlo" w:cs="Menlo"/>
          <w:color w:val="CE9178"/>
        </w:rPr>
        <w:t xml:space="preserve"> in"</w:t>
      </w:r>
      <w:r>
        <w:rPr>
          <w:rStyle w:val="token"/>
          <w:rFonts w:ascii="Menlo" w:hAnsi="Menlo" w:cs="Menlo"/>
          <w:color w:val="D4D4D4"/>
        </w:rPr>
        <w:t>,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"arguments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Organization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"Institute for the </w:t>
      </w:r>
      <w:proofErr w:type="spellStart"/>
      <w:r>
        <w:rPr>
          <w:rStyle w:val="token"/>
          <w:rFonts w:ascii="Menlo" w:hAnsi="Menlo" w:cs="Menlo"/>
          <w:color w:val="CE9178"/>
        </w:rPr>
        <w:t>Sustainable</w:t>
      </w:r>
      <w:proofErr w:type="spellEnd"/>
      <w:r>
        <w:rPr>
          <w:rStyle w:val="token"/>
          <w:rFonts w:ascii="Menlo" w:hAnsi="Menlo" w:cs="Menlo"/>
          <w:color w:val="CE9178"/>
        </w:rPr>
        <w:t xml:space="preserve"> Protection of Plants (</w:t>
      </w:r>
      <w:proofErr w:type="spellStart"/>
      <w:r>
        <w:rPr>
          <w:rStyle w:val="token"/>
          <w:rFonts w:ascii="Menlo" w:hAnsi="Menlo" w:cs="Menlo"/>
          <w:color w:val="CE9178"/>
        </w:rPr>
        <w:t>Cnr-Ipsp</w:t>
      </w:r>
      <w:proofErr w:type="spellEnd"/>
      <w:r>
        <w:rPr>
          <w:rStyle w:val="token"/>
          <w:rFonts w:ascii="Menlo" w:hAnsi="Menlo" w:cs="Menlo"/>
          <w:color w:val="CE9178"/>
        </w:rPr>
        <w:t>)"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},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"Geographic location"</w:t>
      </w:r>
      <w:r>
        <w:rPr>
          <w:rStyle w:val="token"/>
          <w:rFonts w:ascii="Menlo" w:hAnsi="Menlo" w:cs="Menlo"/>
          <w:color w:val="D4D4D4"/>
        </w:rPr>
        <w:t>,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"Bari"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D4D4D4"/>
        </w:rPr>
        <w:t>],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modality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"certain"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Located</w:t>
      </w:r>
      <w:proofErr w:type="spellEnd"/>
      <w:r>
        <w:rPr>
          <w:rStyle w:val="token"/>
          <w:rFonts w:ascii="Menlo" w:hAnsi="Menlo" w:cs="Menlo"/>
          <w:color w:val="CE9178"/>
        </w:rPr>
        <w:t xml:space="preserve"> in"</w:t>
      </w:r>
      <w:r>
        <w:rPr>
          <w:rStyle w:val="token"/>
          <w:rFonts w:ascii="Menlo" w:hAnsi="Menlo" w:cs="Menlo"/>
          <w:color w:val="D4D4D4"/>
        </w:rPr>
        <w:t>,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"arguments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Organization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"Institute of Photonics and </w:t>
      </w:r>
      <w:proofErr w:type="spellStart"/>
      <w:r>
        <w:rPr>
          <w:rStyle w:val="token"/>
          <w:rFonts w:ascii="Menlo" w:hAnsi="Menlo" w:cs="Menlo"/>
          <w:color w:val="CE9178"/>
        </w:rPr>
        <w:t>Nanotechnology</w:t>
      </w:r>
      <w:proofErr w:type="spellEnd"/>
      <w:r>
        <w:rPr>
          <w:rStyle w:val="token"/>
          <w:rFonts w:ascii="Menlo" w:hAnsi="Menlo" w:cs="Menlo"/>
          <w:color w:val="CE9178"/>
        </w:rPr>
        <w:t xml:space="preserve"> (</w:t>
      </w:r>
      <w:proofErr w:type="spellStart"/>
      <w:r>
        <w:rPr>
          <w:rStyle w:val="token"/>
          <w:rFonts w:ascii="Menlo" w:hAnsi="Menlo" w:cs="Menlo"/>
          <w:color w:val="CE9178"/>
        </w:rPr>
        <w:t>Cnr-Ifn</w:t>
      </w:r>
      <w:proofErr w:type="spellEnd"/>
      <w:r>
        <w:rPr>
          <w:rStyle w:val="token"/>
          <w:rFonts w:ascii="Menlo" w:hAnsi="Menlo" w:cs="Menlo"/>
          <w:color w:val="CE9178"/>
        </w:rPr>
        <w:t>)"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},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"Geographic location"</w:t>
      </w:r>
      <w:r>
        <w:rPr>
          <w:rStyle w:val="token"/>
          <w:rFonts w:ascii="Menlo" w:hAnsi="Menlo" w:cs="Menlo"/>
          <w:color w:val="D4D4D4"/>
        </w:rPr>
        <w:t>,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"Bari"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D4D4D4"/>
        </w:rPr>
        <w:t>],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modality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"certain"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lastRenderedPageBreak/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Located</w:t>
      </w:r>
      <w:proofErr w:type="spellEnd"/>
      <w:r>
        <w:rPr>
          <w:rStyle w:val="token"/>
          <w:rFonts w:ascii="Menlo" w:hAnsi="Menlo" w:cs="Menlo"/>
          <w:color w:val="CE9178"/>
        </w:rPr>
        <w:t xml:space="preserve"> in"</w:t>
      </w:r>
      <w:r>
        <w:rPr>
          <w:rStyle w:val="token"/>
          <w:rFonts w:ascii="Menlo" w:hAnsi="Menlo" w:cs="Menlo"/>
          <w:color w:val="D4D4D4"/>
        </w:rPr>
        <w:t>,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"arguments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Organization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University</w:t>
      </w:r>
      <w:proofErr w:type="spellEnd"/>
      <w:r>
        <w:rPr>
          <w:rStyle w:val="token"/>
          <w:rFonts w:ascii="Menlo" w:hAnsi="Menlo" w:cs="Menlo"/>
          <w:color w:val="CE9178"/>
        </w:rPr>
        <w:t xml:space="preserve"> of Bari"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},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"Geographic location"</w:t>
      </w:r>
      <w:r>
        <w:rPr>
          <w:rStyle w:val="token"/>
          <w:rFonts w:ascii="Menlo" w:hAnsi="Menlo" w:cs="Menlo"/>
          <w:color w:val="D4D4D4"/>
        </w:rPr>
        <w:t>,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"Bari"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D4D4D4"/>
        </w:rPr>
        <w:t>],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modality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"certain"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</w:t>
      </w:r>
      <w:r>
        <w:rPr>
          <w:rStyle w:val="token"/>
          <w:rFonts w:ascii="Menlo" w:hAnsi="Menlo" w:cs="Menlo"/>
          <w:color w:val="D4D4D4"/>
        </w:rPr>
        <w:t>]</w:t>
      </w:r>
    </w:p>
    <w:p w:rsidR="003D50B7" w:rsidRDefault="003D50B7" w:rsidP="003D50B7">
      <w:pPr>
        <w:pStyle w:val="PrformatHTML"/>
        <w:shd w:val="clear" w:color="auto" w:fill="1E1E1E"/>
        <w:rPr>
          <w:rFonts w:ascii="Menlo" w:hAnsi="Menlo" w:cs="Menlo"/>
          <w:color w:val="D4D4D4"/>
        </w:rPr>
      </w:pPr>
      <w:r>
        <w:rPr>
          <w:rStyle w:val="token"/>
          <w:rFonts w:ascii="Menlo" w:hAnsi="Menlo" w:cs="Menlo"/>
          <w:color w:val="D4D4D4"/>
        </w:rPr>
        <w:t>}</w:t>
      </w:r>
    </w:p>
    <w:p w:rsidR="003D50B7" w:rsidRDefault="003D50B7" w:rsidP="00E115FD"/>
    <w:p w:rsidR="003D50B7" w:rsidRDefault="003D50B7" w:rsidP="00E115FD">
      <w:r>
        <w:t>Il manque des entités qui sont des arguments de relation.</w:t>
      </w:r>
    </w:p>
    <w:p w:rsidR="003D50B7" w:rsidRPr="006E712A" w:rsidRDefault="003D50B7" w:rsidP="003D50B7">
      <w:pPr>
        <w:pStyle w:val="prose"/>
        <w:rPr>
          <w:color w:val="FF0000"/>
        </w:rPr>
      </w:pPr>
      <w:r w:rsidRPr="006E712A">
        <w:rPr>
          <w:color w:val="FF0000"/>
        </w:rPr>
        <w:t xml:space="preserve">The arguments of the </w:t>
      </w:r>
      <w:proofErr w:type="spellStart"/>
      <w:r w:rsidRPr="006E712A">
        <w:rPr>
          <w:color w:val="FF0000"/>
        </w:rPr>
        <w:t>relationships</w:t>
      </w:r>
      <w:proofErr w:type="spellEnd"/>
      <w:r w:rsidRPr="006E712A">
        <w:rPr>
          <w:color w:val="FF0000"/>
        </w:rPr>
        <w:t xml:space="preserve"> must </w:t>
      </w:r>
      <w:proofErr w:type="spellStart"/>
      <w:r w:rsidRPr="006E712A">
        <w:rPr>
          <w:color w:val="FF0000"/>
        </w:rPr>
        <w:t>be</w:t>
      </w:r>
      <w:proofErr w:type="spellEnd"/>
      <w:r w:rsidRPr="006E712A">
        <w:rPr>
          <w:color w:val="FF0000"/>
        </w:rPr>
        <w:t xml:space="preserve"> </w:t>
      </w:r>
      <w:proofErr w:type="spellStart"/>
      <w:r w:rsidRPr="006E712A">
        <w:rPr>
          <w:color w:val="FF0000"/>
        </w:rPr>
        <w:t>entities</w:t>
      </w:r>
      <w:proofErr w:type="spellEnd"/>
      <w:r w:rsidRPr="006E712A">
        <w:rPr>
          <w:color w:val="FF0000"/>
        </w:rPr>
        <w:t xml:space="preserve">. </w:t>
      </w:r>
      <w:proofErr w:type="spellStart"/>
      <w:r w:rsidRPr="006E712A">
        <w:rPr>
          <w:color w:val="FF0000"/>
        </w:rPr>
        <w:t>Please</w:t>
      </w:r>
      <w:proofErr w:type="spellEnd"/>
      <w:r w:rsidRPr="006E712A">
        <w:rPr>
          <w:color w:val="FF0000"/>
        </w:rPr>
        <w:t xml:space="preserve"> correct.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token"/>
          <w:rFonts w:ascii="Menlo" w:hAnsi="Menlo" w:cs="Menlo"/>
          <w:color w:val="D4D4D4"/>
        </w:rPr>
        <w:t>{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entities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"Plant </w:t>
      </w:r>
      <w:proofErr w:type="spellStart"/>
      <w:r>
        <w:rPr>
          <w:rStyle w:val="token"/>
          <w:rFonts w:ascii="Menlo" w:hAnsi="Menlo" w:cs="Menlo"/>
          <w:color w:val="CE9178"/>
        </w:rPr>
        <w:t>pest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Xylella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Organization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"Institute for the </w:t>
      </w:r>
      <w:proofErr w:type="spellStart"/>
      <w:r>
        <w:rPr>
          <w:rStyle w:val="token"/>
          <w:rFonts w:ascii="Menlo" w:hAnsi="Menlo" w:cs="Menlo"/>
          <w:color w:val="CE9178"/>
        </w:rPr>
        <w:t>Sustainable</w:t>
      </w:r>
      <w:proofErr w:type="spellEnd"/>
      <w:r>
        <w:rPr>
          <w:rStyle w:val="token"/>
          <w:rFonts w:ascii="Menlo" w:hAnsi="Menlo" w:cs="Menlo"/>
          <w:color w:val="CE9178"/>
        </w:rPr>
        <w:t xml:space="preserve"> Protection of Plants (</w:t>
      </w:r>
      <w:proofErr w:type="spellStart"/>
      <w:r>
        <w:rPr>
          <w:rStyle w:val="token"/>
          <w:rFonts w:ascii="Menlo" w:hAnsi="Menlo" w:cs="Menlo"/>
          <w:color w:val="CE9178"/>
        </w:rPr>
        <w:t>Cnr-Ipsp</w:t>
      </w:r>
      <w:proofErr w:type="spellEnd"/>
      <w:r>
        <w:rPr>
          <w:rStyle w:val="token"/>
          <w:rFonts w:ascii="Menlo" w:hAnsi="Menlo" w:cs="Menlo"/>
          <w:color w:val="CE9178"/>
        </w:rPr>
        <w:t>)"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Organization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"Institute of Photonics and </w:t>
      </w:r>
      <w:proofErr w:type="spellStart"/>
      <w:r>
        <w:rPr>
          <w:rStyle w:val="token"/>
          <w:rFonts w:ascii="Menlo" w:hAnsi="Menlo" w:cs="Menlo"/>
          <w:color w:val="CE9178"/>
        </w:rPr>
        <w:t>Nanotechnology</w:t>
      </w:r>
      <w:proofErr w:type="spellEnd"/>
      <w:r>
        <w:rPr>
          <w:rStyle w:val="token"/>
          <w:rFonts w:ascii="Menlo" w:hAnsi="Menlo" w:cs="Menlo"/>
          <w:color w:val="CE9178"/>
        </w:rPr>
        <w:t xml:space="preserve"> (</w:t>
      </w:r>
      <w:proofErr w:type="spellStart"/>
      <w:r>
        <w:rPr>
          <w:rStyle w:val="token"/>
          <w:rFonts w:ascii="Menlo" w:hAnsi="Menlo" w:cs="Menlo"/>
          <w:color w:val="CE9178"/>
        </w:rPr>
        <w:t>Cnr-Ifn</w:t>
      </w:r>
      <w:proofErr w:type="spellEnd"/>
      <w:r>
        <w:rPr>
          <w:rStyle w:val="token"/>
          <w:rFonts w:ascii="Menlo" w:hAnsi="Menlo" w:cs="Menlo"/>
          <w:color w:val="CE9178"/>
        </w:rPr>
        <w:t>)"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Organization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"National </w:t>
      </w:r>
      <w:proofErr w:type="spellStart"/>
      <w:r>
        <w:rPr>
          <w:rStyle w:val="token"/>
          <w:rFonts w:ascii="Menlo" w:hAnsi="Menlo" w:cs="Menlo"/>
          <w:color w:val="CE9178"/>
        </w:rPr>
        <w:t>Research</w:t>
      </w:r>
      <w:proofErr w:type="spellEnd"/>
      <w:r>
        <w:rPr>
          <w:rStyle w:val="token"/>
          <w:rFonts w:ascii="Menlo" w:hAnsi="Menlo" w:cs="Menlo"/>
          <w:color w:val="CE9178"/>
        </w:rPr>
        <w:t xml:space="preserve"> Council"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Organization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University</w:t>
      </w:r>
      <w:proofErr w:type="spellEnd"/>
      <w:r>
        <w:rPr>
          <w:rStyle w:val="token"/>
          <w:rFonts w:ascii="Menlo" w:hAnsi="Menlo" w:cs="Menlo"/>
          <w:color w:val="CE9178"/>
        </w:rPr>
        <w:t xml:space="preserve"> of Bari"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Organization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Agritest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"Person"</w:t>
      </w:r>
      <w:r>
        <w:rPr>
          <w:rStyle w:val="token"/>
          <w:rFonts w:ascii="Menlo" w:hAnsi="Menlo" w:cs="Menlo"/>
          <w:color w:val="D4D4D4"/>
        </w:rPr>
        <w:t>,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"Luisa </w:t>
      </w:r>
      <w:proofErr w:type="spellStart"/>
      <w:r>
        <w:rPr>
          <w:rStyle w:val="token"/>
          <w:rFonts w:ascii="Menlo" w:hAnsi="Menlo" w:cs="Menlo"/>
          <w:color w:val="CE9178"/>
        </w:rPr>
        <w:t>Torsi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"Person"</w:t>
      </w:r>
      <w:r>
        <w:rPr>
          <w:rStyle w:val="token"/>
          <w:rFonts w:ascii="Menlo" w:hAnsi="Menlo" w:cs="Menlo"/>
          <w:color w:val="D4D4D4"/>
        </w:rPr>
        <w:t>,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"Donato </w:t>
      </w:r>
      <w:proofErr w:type="spellStart"/>
      <w:r>
        <w:rPr>
          <w:rStyle w:val="token"/>
          <w:rFonts w:ascii="Menlo" w:hAnsi="Menlo" w:cs="Menlo"/>
          <w:color w:val="CE9178"/>
        </w:rPr>
        <w:t>Boscia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"Host plant"</w:t>
      </w:r>
      <w:r>
        <w:rPr>
          <w:rStyle w:val="token"/>
          <w:rFonts w:ascii="Menlo" w:hAnsi="Menlo" w:cs="Menlo"/>
          <w:color w:val="D4D4D4"/>
        </w:rPr>
        <w:t>,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"olive </w:t>
      </w:r>
      <w:proofErr w:type="spellStart"/>
      <w:r>
        <w:rPr>
          <w:rStyle w:val="token"/>
          <w:rFonts w:ascii="Menlo" w:hAnsi="Menlo" w:cs="Menlo"/>
          <w:color w:val="CE9178"/>
        </w:rPr>
        <w:t>trees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lastRenderedPageBreak/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"Geographic location"</w:t>
      </w:r>
      <w:r>
        <w:rPr>
          <w:rStyle w:val="token"/>
          <w:rFonts w:ascii="Menlo" w:hAnsi="Menlo" w:cs="Menlo"/>
          <w:color w:val="D4D4D4"/>
        </w:rPr>
        <w:t>,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"Bari"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</w:t>
      </w:r>
      <w:r>
        <w:rPr>
          <w:rStyle w:val="token"/>
          <w:rFonts w:ascii="Menlo" w:hAnsi="Menlo" w:cs="Menlo"/>
          <w:color w:val="D4D4D4"/>
        </w:rPr>
        <w:t>],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relationships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"Causes"</w:t>
      </w:r>
      <w:r>
        <w:rPr>
          <w:rStyle w:val="token"/>
          <w:rFonts w:ascii="Menlo" w:hAnsi="Menlo" w:cs="Menlo"/>
          <w:color w:val="D4D4D4"/>
        </w:rPr>
        <w:t>,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"arguments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"Plant </w:t>
      </w:r>
      <w:proofErr w:type="spellStart"/>
      <w:r>
        <w:rPr>
          <w:rStyle w:val="token"/>
          <w:rFonts w:ascii="Menlo" w:hAnsi="Menlo" w:cs="Menlo"/>
          <w:color w:val="CE9178"/>
        </w:rPr>
        <w:t>pest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Xylella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},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Disease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disease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D4D4D4"/>
        </w:rPr>
        <w:t>],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modality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"certain"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"Affects"</w:t>
      </w:r>
      <w:r>
        <w:rPr>
          <w:rStyle w:val="token"/>
          <w:rFonts w:ascii="Menlo" w:hAnsi="Menlo" w:cs="Menlo"/>
          <w:color w:val="D4D4D4"/>
        </w:rPr>
        <w:t>,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"arguments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Disease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disease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},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"Host plant"</w:t>
      </w:r>
      <w:r>
        <w:rPr>
          <w:rStyle w:val="token"/>
          <w:rFonts w:ascii="Menlo" w:hAnsi="Menlo" w:cs="Menlo"/>
          <w:color w:val="D4D4D4"/>
        </w:rPr>
        <w:t>,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"olive </w:t>
      </w:r>
      <w:proofErr w:type="spellStart"/>
      <w:r>
        <w:rPr>
          <w:rStyle w:val="token"/>
          <w:rFonts w:ascii="Menlo" w:hAnsi="Menlo" w:cs="Menlo"/>
          <w:color w:val="CE9178"/>
        </w:rPr>
        <w:t>trees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D4D4D4"/>
        </w:rPr>
        <w:t>],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modality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"certain"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Located</w:t>
      </w:r>
      <w:proofErr w:type="spellEnd"/>
      <w:r>
        <w:rPr>
          <w:rStyle w:val="token"/>
          <w:rFonts w:ascii="Menlo" w:hAnsi="Menlo" w:cs="Menlo"/>
          <w:color w:val="CE9178"/>
        </w:rPr>
        <w:t xml:space="preserve"> in"</w:t>
      </w:r>
      <w:r>
        <w:rPr>
          <w:rStyle w:val="token"/>
          <w:rFonts w:ascii="Menlo" w:hAnsi="Menlo" w:cs="Menlo"/>
          <w:color w:val="D4D4D4"/>
        </w:rPr>
        <w:t>,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"arguments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Organization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"Institute for the </w:t>
      </w:r>
      <w:proofErr w:type="spellStart"/>
      <w:r>
        <w:rPr>
          <w:rStyle w:val="token"/>
          <w:rFonts w:ascii="Menlo" w:hAnsi="Menlo" w:cs="Menlo"/>
          <w:color w:val="CE9178"/>
        </w:rPr>
        <w:t>Sustainable</w:t>
      </w:r>
      <w:proofErr w:type="spellEnd"/>
      <w:r>
        <w:rPr>
          <w:rStyle w:val="token"/>
          <w:rFonts w:ascii="Menlo" w:hAnsi="Menlo" w:cs="Menlo"/>
          <w:color w:val="CE9178"/>
        </w:rPr>
        <w:t xml:space="preserve"> Protection of Plants (</w:t>
      </w:r>
      <w:proofErr w:type="spellStart"/>
      <w:r>
        <w:rPr>
          <w:rStyle w:val="token"/>
          <w:rFonts w:ascii="Menlo" w:hAnsi="Menlo" w:cs="Menlo"/>
          <w:color w:val="CE9178"/>
        </w:rPr>
        <w:t>Cnr-Ipsp</w:t>
      </w:r>
      <w:proofErr w:type="spellEnd"/>
      <w:r>
        <w:rPr>
          <w:rStyle w:val="token"/>
          <w:rFonts w:ascii="Menlo" w:hAnsi="Menlo" w:cs="Menlo"/>
          <w:color w:val="CE9178"/>
        </w:rPr>
        <w:t>)"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},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"Geographic location"</w:t>
      </w:r>
      <w:r>
        <w:rPr>
          <w:rStyle w:val="token"/>
          <w:rFonts w:ascii="Menlo" w:hAnsi="Menlo" w:cs="Menlo"/>
          <w:color w:val="D4D4D4"/>
        </w:rPr>
        <w:t>,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"Bari"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D4D4D4"/>
        </w:rPr>
        <w:t>],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modality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"certain"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Located</w:t>
      </w:r>
      <w:proofErr w:type="spellEnd"/>
      <w:r>
        <w:rPr>
          <w:rStyle w:val="token"/>
          <w:rFonts w:ascii="Menlo" w:hAnsi="Menlo" w:cs="Menlo"/>
          <w:color w:val="CE9178"/>
        </w:rPr>
        <w:t xml:space="preserve"> in"</w:t>
      </w:r>
      <w:r>
        <w:rPr>
          <w:rStyle w:val="token"/>
          <w:rFonts w:ascii="Menlo" w:hAnsi="Menlo" w:cs="Menlo"/>
          <w:color w:val="D4D4D4"/>
        </w:rPr>
        <w:t>,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"arguments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Organization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"Institute of Photonics and </w:t>
      </w:r>
      <w:proofErr w:type="spellStart"/>
      <w:r>
        <w:rPr>
          <w:rStyle w:val="token"/>
          <w:rFonts w:ascii="Menlo" w:hAnsi="Menlo" w:cs="Menlo"/>
          <w:color w:val="CE9178"/>
        </w:rPr>
        <w:t>Nanotechnology</w:t>
      </w:r>
      <w:proofErr w:type="spellEnd"/>
      <w:r>
        <w:rPr>
          <w:rStyle w:val="token"/>
          <w:rFonts w:ascii="Menlo" w:hAnsi="Menlo" w:cs="Menlo"/>
          <w:color w:val="CE9178"/>
        </w:rPr>
        <w:t xml:space="preserve"> (</w:t>
      </w:r>
      <w:proofErr w:type="spellStart"/>
      <w:r>
        <w:rPr>
          <w:rStyle w:val="token"/>
          <w:rFonts w:ascii="Menlo" w:hAnsi="Menlo" w:cs="Menlo"/>
          <w:color w:val="CE9178"/>
        </w:rPr>
        <w:t>Cnr-Ifn</w:t>
      </w:r>
      <w:proofErr w:type="spellEnd"/>
      <w:r>
        <w:rPr>
          <w:rStyle w:val="token"/>
          <w:rFonts w:ascii="Menlo" w:hAnsi="Menlo" w:cs="Menlo"/>
          <w:color w:val="CE9178"/>
        </w:rPr>
        <w:t>)"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},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"Geographic location"</w:t>
      </w:r>
      <w:r>
        <w:rPr>
          <w:rStyle w:val="token"/>
          <w:rFonts w:ascii="Menlo" w:hAnsi="Menlo" w:cs="Menlo"/>
          <w:color w:val="D4D4D4"/>
        </w:rPr>
        <w:t>,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"Bari"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lastRenderedPageBreak/>
        <w:t xml:space="preserve">      </w:t>
      </w:r>
      <w:r>
        <w:rPr>
          <w:rStyle w:val="token"/>
          <w:rFonts w:ascii="Menlo" w:hAnsi="Menlo" w:cs="Menlo"/>
          <w:color w:val="D4D4D4"/>
        </w:rPr>
        <w:t>],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modality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"certain"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Located</w:t>
      </w:r>
      <w:proofErr w:type="spellEnd"/>
      <w:r>
        <w:rPr>
          <w:rStyle w:val="token"/>
          <w:rFonts w:ascii="Menlo" w:hAnsi="Menlo" w:cs="Menlo"/>
          <w:color w:val="CE9178"/>
        </w:rPr>
        <w:t xml:space="preserve"> in"</w:t>
      </w:r>
      <w:r>
        <w:rPr>
          <w:rStyle w:val="token"/>
          <w:rFonts w:ascii="Menlo" w:hAnsi="Menlo" w:cs="Menlo"/>
          <w:color w:val="D4D4D4"/>
        </w:rPr>
        <w:t>,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"arguments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Organization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University</w:t>
      </w:r>
      <w:proofErr w:type="spellEnd"/>
      <w:r>
        <w:rPr>
          <w:rStyle w:val="token"/>
          <w:rFonts w:ascii="Menlo" w:hAnsi="Menlo" w:cs="Menlo"/>
          <w:color w:val="CE9178"/>
        </w:rPr>
        <w:t xml:space="preserve"> of Bari"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},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"Geographic location"</w:t>
      </w:r>
      <w:r>
        <w:rPr>
          <w:rStyle w:val="token"/>
          <w:rFonts w:ascii="Menlo" w:hAnsi="Menlo" w:cs="Menlo"/>
          <w:color w:val="D4D4D4"/>
        </w:rPr>
        <w:t>,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"Bari"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D4D4D4"/>
        </w:rPr>
        <w:t>],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modality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"certain"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</w:t>
      </w:r>
    </w:p>
    <w:p w:rsidR="003D50B7" w:rsidRDefault="003D50B7" w:rsidP="003D50B7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</w:t>
      </w:r>
      <w:r>
        <w:rPr>
          <w:rStyle w:val="token"/>
          <w:rFonts w:ascii="Menlo" w:hAnsi="Menlo" w:cs="Menlo"/>
          <w:color w:val="D4D4D4"/>
        </w:rPr>
        <w:t>]</w:t>
      </w:r>
    </w:p>
    <w:p w:rsidR="003D50B7" w:rsidRDefault="003D50B7" w:rsidP="003D50B7">
      <w:pPr>
        <w:pStyle w:val="PrformatHTML"/>
        <w:shd w:val="clear" w:color="auto" w:fill="1E1E1E"/>
        <w:rPr>
          <w:rFonts w:ascii="Menlo" w:hAnsi="Menlo" w:cs="Menlo"/>
          <w:color w:val="D4D4D4"/>
        </w:rPr>
      </w:pPr>
      <w:r>
        <w:rPr>
          <w:rStyle w:val="token"/>
          <w:rFonts w:ascii="Menlo" w:hAnsi="Menlo" w:cs="Menlo"/>
          <w:color w:val="D4D4D4"/>
        </w:rPr>
        <w:t>}</w:t>
      </w:r>
    </w:p>
    <w:p w:rsidR="003D50B7" w:rsidRDefault="003D50B7" w:rsidP="00E115FD"/>
    <w:p w:rsidR="006E712A" w:rsidRDefault="006E712A" w:rsidP="006E712A">
      <w:pPr>
        <w:pStyle w:val="Titre2"/>
      </w:pPr>
      <w:bookmarkStart w:id="15" w:name="_Toc187750191"/>
      <w:r>
        <w:t xml:space="preserve">Mistral </w:t>
      </w:r>
      <w:proofErr w:type="spellStart"/>
      <w:r>
        <w:t>experiment</w:t>
      </w:r>
      <w:bookmarkEnd w:id="15"/>
      <w:proofErr w:type="spellEnd"/>
    </w:p>
    <w:p w:rsidR="003D50B7" w:rsidRDefault="003D50B7" w:rsidP="003D50B7">
      <w:pPr>
        <w:pStyle w:val="Titre3"/>
      </w:pPr>
      <w:bookmarkStart w:id="16" w:name="_Toc187750192"/>
      <w:proofErr w:type="gramStart"/>
      <w:r>
        <w:t>Instructions:</w:t>
      </w:r>
      <w:bookmarkEnd w:id="16"/>
      <w:proofErr w:type="gramEnd"/>
    </w:p>
    <w:p w:rsidR="003D50B7" w:rsidRDefault="003D50B7" w:rsidP="003D50B7">
      <w:pPr>
        <w:pStyle w:val="NormalWeb"/>
        <w:numPr>
          <w:ilvl w:val="0"/>
          <w:numId w:val="7"/>
        </w:numPr>
      </w:pPr>
      <w:proofErr w:type="spellStart"/>
      <w:r>
        <w:rPr>
          <w:rStyle w:val="lev"/>
        </w:rPr>
        <w:t>Entity</w:t>
      </w:r>
      <w:proofErr w:type="spellEnd"/>
      <w:r>
        <w:rPr>
          <w:rStyle w:val="lev"/>
        </w:rPr>
        <w:t xml:space="preserve"> </w:t>
      </w:r>
      <w:proofErr w:type="gramStart"/>
      <w:r>
        <w:rPr>
          <w:rStyle w:val="lev"/>
        </w:rPr>
        <w:t>Types</w:t>
      </w:r>
      <w:r>
        <w:t>:</w:t>
      </w:r>
      <w:proofErr w:type="gramEnd"/>
    </w:p>
    <w:p w:rsidR="003D50B7" w:rsidRDefault="003D50B7" w:rsidP="003D50B7">
      <w:pPr>
        <w:numPr>
          <w:ilvl w:val="1"/>
          <w:numId w:val="7"/>
        </w:numPr>
        <w:spacing w:before="100" w:beforeAutospacing="1" w:after="100" w:afterAutospacing="1"/>
      </w:pPr>
      <w:r>
        <w:rPr>
          <w:rStyle w:val="lev"/>
        </w:rPr>
        <w:t xml:space="preserve">Plant </w:t>
      </w:r>
      <w:proofErr w:type="spellStart"/>
      <w:proofErr w:type="gramStart"/>
      <w:r>
        <w:rPr>
          <w:rStyle w:val="lev"/>
        </w:rPr>
        <w:t>pest</w:t>
      </w:r>
      <w:proofErr w:type="spellEnd"/>
      <w:r>
        <w:t>:</w:t>
      </w:r>
      <w:proofErr w:type="gram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parasitic</w:t>
      </w:r>
      <w:proofErr w:type="spellEnd"/>
      <w:r>
        <w:t xml:space="preserve"> </w:t>
      </w:r>
      <w:proofErr w:type="spellStart"/>
      <w:r>
        <w:t>organisms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nematodes</w:t>
      </w:r>
      <w:proofErr w:type="spellEnd"/>
      <w:r>
        <w:t xml:space="preserve">, fungi, or </w:t>
      </w:r>
      <w:proofErr w:type="spellStart"/>
      <w:r>
        <w:t>bacteria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harm</w:t>
      </w:r>
      <w:proofErr w:type="spellEnd"/>
      <w:r>
        <w:t xml:space="preserve"> plants.</w:t>
      </w:r>
    </w:p>
    <w:p w:rsidR="003D50B7" w:rsidRDefault="003D50B7" w:rsidP="003D50B7">
      <w:pPr>
        <w:numPr>
          <w:ilvl w:val="1"/>
          <w:numId w:val="7"/>
        </w:numPr>
        <w:spacing w:before="100" w:beforeAutospacing="1" w:after="100" w:afterAutospacing="1"/>
      </w:pPr>
      <w:proofErr w:type="spellStart"/>
      <w:r>
        <w:rPr>
          <w:rStyle w:val="lev"/>
        </w:rPr>
        <w:t>Insect</w:t>
      </w:r>
      <w:proofErr w:type="spellEnd"/>
      <w:r>
        <w:rPr>
          <w:rStyle w:val="lev"/>
        </w:rPr>
        <w:t xml:space="preserve"> </w:t>
      </w:r>
      <w:proofErr w:type="spellStart"/>
      <w:proofErr w:type="gramStart"/>
      <w:r>
        <w:rPr>
          <w:rStyle w:val="lev"/>
        </w:rPr>
        <w:t>vector</w:t>
      </w:r>
      <w:proofErr w:type="spellEnd"/>
      <w:r>
        <w:t>:</w:t>
      </w:r>
      <w:proofErr w:type="gram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insects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transmit </w:t>
      </w:r>
      <w:proofErr w:type="spellStart"/>
      <w:r>
        <w:t>diseases</w:t>
      </w:r>
      <w:proofErr w:type="spellEnd"/>
      <w:r>
        <w:t xml:space="preserve"> or </w:t>
      </w:r>
      <w:proofErr w:type="spellStart"/>
      <w:r>
        <w:t>pathogens</w:t>
      </w:r>
      <w:proofErr w:type="spellEnd"/>
      <w:r>
        <w:t xml:space="preserve"> to plants.</w:t>
      </w:r>
    </w:p>
    <w:p w:rsidR="003D50B7" w:rsidRDefault="003D50B7" w:rsidP="003D50B7">
      <w:pPr>
        <w:numPr>
          <w:ilvl w:val="1"/>
          <w:numId w:val="7"/>
        </w:numPr>
        <w:spacing w:before="100" w:beforeAutospacing="1" w:after="100" w:afterAutospacing="1"/>
      </w:pPr>
      <w:r>
        <w:rPr>
          <w:rStyle w:val="lev"/>
        </w:rPr>
        <w:t xml:space="preserve">Host </w:t>
      </w:r>
      <w:proofErr w:type="gramStart"/>
      <w:r>
        <w:rPr>
          <w:rStyle w:val="lev"/>
        </w:rPr>
        <w:t>plant</w:t>
      </w:r>
      <w:r>
        <w:t>:</w:t>
      </w:r>
      <w:proofErr w:type="gramEnd"/>
      <w:r>
        <w:t xml:space="preserve"> </w:t>
      </w:r>
      <w:proofErr w:type="spellStart"/>
      <w:r>
        <w:t>Include</w:t>
      </w:r>
      <w:proofErr w:type="spellEnd"/>
      <w:r>
        <w:t xml:space="preserve"> the </w:t>
      </w:r>
      <w:proofErr w:type="spellStart"/>
      <w:r>
        <w:t>specific</w:t>
      </w:r>
      <w:proofErr w:type="spellEnd"/>
      <w:r>
        <w:t xml:space="preserve"> plant </w:t>
      </w:r>
      <w:proofErr w:type="spellStart"/>
      <w:r>
        <w:t>species</w:t>
      </w:r>
      <w:proofErr w:type="spellEnd"/>
      <w:r>
        <w:t xml:space="preserve"> or types </w:t>
      </w:r>
      <w:proofErr w:type="spellStart"/>
      <w:r>
        <w:t>that</w:t>
      </w:r>
      <w:proofErr w:type="spellEnd"/>
      <w:r>
        <w:t xml:space="preserve"> are susceptible to the </w:t>
      </w:r>
      <w:proofErr w:type="spellStart"/>
      <w:r>
        <w:t>pest</w:t>
      </w:r>
      <w:proofErr w:type="spellEnd"/>
      <w:r>
        <w:t xml:space="preserve"> or </w:t>
      </w:r>
      <w:proofErr w:type="spellStart"/>
      <w:r>
        <w:t>disease</w:t>
      </w:r>
      <w:proofErr w:type="spellEnd"/>
      <w:r>
        <w:t>.</w:t>
      </w:r>
    </w:p>
    <w:p w:rsidR="003D50B7" w:rsidRDefault="003D50B7" w:rsidP="003D50B7">
      <w:pPr>
        <w:numPr>
          <w:ilvl w:val="1"/>
          <w:numId w:val="7"/>
        </w:numPr>
        <w:spacing w:before="100" w:beforeAutospacing="1" w:after="100" w:afterAutospacing="1"/>
      </w:pPr>
      <w:proofErr w:type="spellStart"/>
      <w:proofErr w:type="gramStart"/>
      <w:r>
        <w:rPr>
          <w:rStyle w:val="lev"/>
        </w:rPr>
        <w:t>Disease</w:t>
      </w:r>
      <w:proofErr w:type="spellEnd"/>
      <w:r>
        <w:t>:</w:t>
      </w:r>
      <w:proofErr w:type="gram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plant </w:t>
      </w:r>
      <w:proofErr w:type="spellStart"/>
      <w:r>
        <w:t>diseases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in the </w:t>
      </w:r>
      <w:proofErr w:type="spellStart"/>
      <w:r>
        <w:t>text</w:t>
      </w:r>
      <w:proofErr w:type="spellEnd"/>
      <w:r>
        <w:t>.</w:t>
      </w:r>
    </w:p>
    <w:p w:rsidR="003D50B7" w:rsidRDefault="003D50B7" w:rsidP="003D50B7">
      <w:pPr>
        <w:numPr>
          <w:ilvl w:val="1"/>
          <w:numId w:val="7"/>
        </w:numPr>
        <w:spacing w:before="100" w:beforeAutospacing="1" w:after="100" w:afterAutospacing="1"/>
      </w:pPr>
      <w:r>
        <w:rPr>
          <w:rStyle w:val="lev"/>
        </w:rPr>
        <w:t xml:space="preserve">Geographic </w:t>
      </w:r>
      <w:proofErr w:type="gramStart"/>
      <w:r>
        <w:rPr>
          <w:rStyle w:val="lev"/>
        </w:rPr>
        <w:t>location</w:t>
      </w:r>
      <w:r>
        <w:t>:</w:t>
      </w:r>
      <w:proofErr w:type="gram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of places, </w:t>
      </w:r>
      <w:proofErr w:type="spellStart"/>
      <w:r>
        <w:t>regions</w:t>
      </w:r>
      <w:proofErr w:type="spellEnd"/>
      <w:r>
        <w:t>, or countries.</w:t>
      </w:r>
    </w:p>
    <w:p w:rsidR="003D50B7" w:rsidRDefault="003D50B7" w:rsidP="003D50B7">
      <w:pPr>
        <w:pStyle w:val="NormalWeb"/>
        <w:numPr>
          <w:ilvl w:val="0"/>
          <w:numId w:val="7"/>
        </w:numPr>
      </w:pPr>
      <w:r>
        <w:rPr>
          <w:rStyle w:val="lev"/>
        </w:rPr>
        <w:t xml:space="preserve">Relationship </w:t>
      </w:r>
      <w:proofErr w:type="gramStart"/>
      <w:r>
        <w:rPr>
          <w:rStyle w:val="lev"/>
        </w:rPr>
        <w:t>Types</w:t>
      </w:r>
      <w:r>
        <w:t>:</w:t>
      </w:r>
      <w:proofErr w:type="gramEnd"/>
    </w:p>
    <w:p w:rsidR="003D50B7" w:rsidRDefault="003D50B7" w:rsidP="003D50B7">
      <w:pPr>
        <w:numPr>
          <w:ilvl w:val="1"/>
          <w:numId w:val="7"/>
        </w:numPr>
        <w:spacing w:before="100" w:beforeAutospacing="1" w:after="100" w:afterAutospacing="1"/>
      </w:pPr>
      <w:proofErr w:type="spellStart"/>
      <w:r>
        <w:rPr>
          <w:rStyle w:val="lev"/>
        </w:rPr>
        <w:t>Located</w:t>
      </w:r>
      <w:proofErr w:type="spellEnd"/>
      <w:r>
        <w:rPr>
          <w:rStyle w:val="lev"/>
        </w:rPr>
        <w:t xml:space="preserve"> </w:t>
      </w:r>
      <w:proofErr w:type="gramStart"/>
      <w:r>
        <w:rPr>
          <w:rStyle w:val="lev"/>
        </w:rPr>
        <w:t>in</w:t>
      </w:r>
      <w:r>
        <w:t>:</w:t>
      </w:r>
      <w:proofErr w:type="gramEnd"/>
      <w:r>
        <w:t xml:space="preserve"> </w:t>
      </w:r>
      <w:proofErr w:type="spellStart"/>
      <w:r>
        <w:t>Describes</w:t>
      </w:r>
      <w:proofErr w:type="spellEnd"/>
      <w:r>
        <w:t xml:space="preserve"> the </w:t>
      </w:r>
      <w:proofErr w:type="spellStart"/>
      <w:r>
        <w:t>geographical</w:t>
      </w:r>
      <w:proofErr w:type="spellEnd"/>
      <w:r>
        <w:t xml:space="preserve"> location </w:t>
      </w:r>
      <w:proofErr w:type="spellStart"/>
      <w:r>
        <w:t>where</w:t>
      </w:r>
      <w:proofErr w:type="spellEnd"/>
      <w:r>
        <w:t xml:space="preserve"> a plant </w:t>
      </w:r>
      <w:proofErr w:type="spellStart"/>
      <w:r>
        <w:t>pest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. </w:t>
      </w:r>
    </w:p>
    <w:p w:rsidR="003D50B7" w:rsidRDefault="003D50B7" w:rsidP="003D50B7">
      <w:pPr>
        <w:numPr>
          <w:ilvl w:val="2"/>
          <w:numId w:val="7"/>
        </w:numPr>
        <w:spacing w:before="100" w:beforeAutospacing="1" w:after="100" w:afterAutospacing="1"/>
      </w:pPr>
      <w:proofErr w:type="gramStart"/>
      <w:r>
        <w:t>Format:</w:t>
      </w:r>
      <w:proofErr w:type="gramEnd"/>
      <w:r>
        <w:t xml:space="preserve"> [</w:t>
      </w:r>
      <w:proofErr w:type="spellStart"/>
      <w:r>
        <w:t>pest</w:t>
      </w:r>
      <w:proofErr w:type="spellEnd"/>
      <w:r>
        <w:t xml:space="preserve">] </w:t>
      </w:r>
      <w:proofErr w:type="spellStart"/>
      <w:r>
        <w:t>Located</w:t>
      </w:r>
      <w:proofErr w:type="spellEnd"/>
      <w:r>
        <w:t xml:space="preserve"> in [</w:t>
      </w:r>
      <w:proofErr w:type="spellStart"/>
      <w:r>
        <w:t>geographical</w:t>
      </w:r>
      <w:proofErr w:type="spellEnd"/>
      <w:r>
        <w:t xml:space="preserve"> location]</w:t>
      </w:r>
    </w:p>
    <w:p w:rsidR="003D50B7" w:rsidRDefault="003D50B7" w:rsidP="003D50B7">
      <w:pPr>
        <w:numPr>
          <w:ilvl w:val="1"/>
          <w:numId w:val="7"/>
        </w:numPr>
        <w:spacing w:before="100" w:beforeAutospacing="1" w:after="100" w:afterAutospacing="1"/>
      </w:pPr>
      <w:proofErr w:type="gramStart"/>
      <w:r>
        <w:rPr>
          <w:rStyle w:val="lev"/>
        </w:rPr>
        <w:t>Causes</w:t>
      </w:r>
      <w:r>
        <w:t>:</w:t>
      </w:r>
      <w:proofErr w:type="gramEnd"/>
      <w:r>
        <w:t xml:space="preserve"> </w:t>
      </w:r>
      <w:proofErr w:type="spellStart"/>
      <w:r>
        <w:t>Indicates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plant </w:t>
      </w:r>
      <w:proofErr w:type="spellStart"/>
      <w:r>
        <w:t>pest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for </w:t>
      </w:r>
      <w:proofErr w:type="spellStart"/>
      <w:r>
        <w:t>causing</w:t>
      </w:r>
      <w:proofErr w:type="spellEnd"/>
      <w:r>
        <w:t xml:space="preserve"> a </w:t>
      </w:r>
      <w:proofErr w:type="spellStart"/>
      <w:r>
        <w:t>particular</w:t>
      </w:r>
      <w:proofErr w:type="spellEnd"/>
      <w:r>
        <w:t xml:space="preserve"> </w:t>
      </w:r>
      <w:proofErr w:type="spellStart"/>
      <w:r>
        <w:t>disease</w:t>
      </w:r>
      <w:proofErr w:type="spellEnd"/>
      <w:r>
        <w:t xml:space="preserve">. </w:t>
      </w:r>
    </w:p>
    <w:p w:rsidR="003D50B7" w:rsidRDefault="003D50B7" w:rsidP="003D50B7">
      <w:pPr>
        <w:numPr>
          <w:ilvl w:val="2"/>
          <w:numId w:val="7"/>
        </w:numPr>
        <w:spacing w:before="100" w:beforeAutospacing="1" w:after="100" w:afterAutospacing="1"/>
      </w:pPr>
      <w:proofErr w:type="gramStart"/>
      <w:r>
        <w:t>Format:</w:t>
      </w:r>
      <w:proofErr w:type="gramEnd"/>
      <w:r>
        <w:t xml:space="preserve"> [</w:t>
      </w:r>
      <w:proofErr w:type="spellStart"/>
      <w:r>
        <w:t>pest</w:t>
      </w:r>
      <w:proofErr w:type="spellEnd"/>
      <w:r>
        <w:t>] Causes [</w:t>
      </w:r>
      <w:proofErr w:type="spellStart"/>
      <w:r>
        <w:t>disease</w:t>
      </w:r>
      <w:proofErr w:type="spellEnd"/>
      <w:r>
        <w:t>]</w:t>
      </w:r>
    </w:p>
    <w:p w:rsidR="003D50B7" w:rsidRDefault="003D50B7" w:rsidP="003D50B7">
      <w:pPr>
        <w:numPr>
          <w:ilvl w:val="1"/>
          <w:numId w:val="7"/>
        </w:numPr>
        <w:spacing w:before="100" w:beforeAutospacing="1" w:after="100" w:afterAutospacing="1"/>
      </w:pPr>
      <w:proofErr w:type="gramStart"/>
      <w:r>
        <w:rPr>
          <w:rStyle w:val="lev"/>
        </w:rPr>
        <w:t>Affects</w:t>
      </w:r>
      <w:r>
        <w:t>:</w:t>
      </w:r>
      <w:proofErr w:type="gramEnd"/>
      <w:r>
        <w:t xml:space="preserve"> </w:t>
      </w:r>
      <w:proofErr w:type="spellStart"/>
      <w:r>
        <w:t>Indicates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</w:t>
      </w:r>
      <w:proofErr w:type="spellStart"/>
      <w:r>
        <w:t>disease</w:t>
      </w:r>
      <w:proofErr w:type="spellEnd"/>
      <w:r>
        <w:t xml:space="preserve"> affects a plant. </w:t>
      </w:r>
    </w:p>
    <w:p w:rsidR="003D50B7" w:rsidRDefault="003D50B7" w:rsidP="003D50B7">
      <w:pPr>
        <w:numPr>
          <w:ilvl w:val="2"/>
          <w:numId w:val="7"/>
        </w:numPr>
        <w:spacing w:before="100" w:beforeAutospacing="1" w:after="100" w:afterAutospacing="1"/>
      </w:pPr>
      <w:proofErr w:type="gramStart"/>
      <w:r>
        <w:t>Format:</w:t>
      </w:r>
      <w:proofErr w:type="gramEnd"/>
      <w:r>
        <w:t xml:space="preserve"> [</w:t>
      </w:r>
      <w:proofErr w:type="spellStart"/>
      <w:r>
        <w:t>disease</w:t>
      </w:r>
      <w:proofErr w:type="spellEnd"/>
      <w:r>
        <w:t>] Affects [host plant]</w:t>
      </w:r>
    </w:p>
    <w:p w:rsidR="003D50B7" w:rsidRDefault="003D50B7" w:rsidP="003D50B7">
      <w:pPr>
        <w:numPr>
          <w:ilvl w:val="1"/>
          <w:numId w:val="7"/>
        </w:numPr>
        <w:spacing w:before="100" w:beforeAutospacing="1" w:after="100" w:afterAutospacing="1"/>
      </w:pPr>
      <w:r>
        <w:rPr>
          <w:rStyle w:val="lev"/>
        </w:rPr>
        <w:t xml:space="preserve">Has been </w:t>
      </w:r>
      <w:proofErr w:type="spellStart"/>
      <w:r>
        <w:rPr>
          <w:rStyle w:val="lev"/>
        </w:rPr>
        <w:t>found</w:t>
      </w:r>
      <w:proofErr w:type="spellEnd"/>
      <w:r>
        <w:rPr>
          <w:rStyle w:val="lev"/>
        </w:rPr>
        <w:t xml:space="preserve"> </w:t>
      </w:r>
      <w:proofErr w:type="gramStart"/>
      <w:r>
        <w:rPr>
          <w:rStyle w:val="lev"/>
        </w:rPr>
        <w:t>on</w:t>
      </w:r>
      <w:r>
        <w:t>:</w:t>
      </w:r>
      <w:proofErr w:type="gramEnd"/>
      <w:r>
        <w:t xml:space="preserve"> </w:t>
      </w:r>
      <w:proofErr w:type="spellStart"/>
      <w:r>
        <w:t>Describes</w:t>
      </w:r>
      <w:proofErr w:type="spellEnd"/>
      <w:r>
        <w:t xml:space="preserve"> instances </w:t>
      </w:r>
      <w:proofErr w:type="spellStart"/>
      <w:r>
        <w:t>where</w:t>
      </w:r>
      <w:proofErr w:type="spellEnd"/>
      <w:r>
        <w:t xml:space="preserve"> a plant </w:t>
      </w:r>
      <w:proofErr w:type="spellStart"/>
      <w:r>
        <w:t>pest</w:t>
      </w:r>
      <w:proofErr w:type="spellEnd"/>
      <w:r>
        <w:t xml:space="preserve"> has been </w:t>
      </w:r>
      <w:proofErr w:type="spellStart"/>
      <w:r>
        <w:t>detected</w:t>
      </w:r>
      <w:proofErr w:type="spellEnd"/>
      <w:r>
        <w:t xml:space="preserve"> on a </w:t>
      </w:r>
      <w:proofErr w:type="spellStart"/>
      <w:r>
        <w:t>specific</w:t>
      </w:r>
      <w:proofErr w:type="spellEnd"/>
      <w:r>
        <w:t xml:space="preserve"> host plant. </w:t>
      </w:r>
    </w:p>
    <w:p w:rsidR="003D50B7" w:rsidRDefault="003D50B7" w:rsidP="003D50B7">
      <w:pPr>
        <w:numPr>
          <w:ilvl w:val="2"/>
          <w:numId w:val="7"/>
        </w:numPr>
        <w:spacing w:before="100" w:beforeAutospacing="1" w:after="100" w:afterAutospacing="1"/>
      </w:pPr>
      <w:proofErr w:type="gramStart"/>
      <w:r>
        <w:t>Format:</w:t>
      </w:r>
      <w:proofErr w:type="gramEnd"/>
      <w:r>
        <w:t xml:space="preserve"> [</w:t>
      </w:r>
      <w:proofErr w:type="spellStart"/>
      <w:r>
        <w:t>pest</w:t>
      </w:r>
      <w:proofErr w:type="spellEnd"/>
      <w:r>
        <w:t xml:space="preserve">] Have been </w:t>
      </w:r>
      <w:proofErr w:type="spellStart"/>
      <w:r>
        <w:t>found</w:t>
      </w:r>
      <w:proofErr w:type="spellEnd"/>
      <w:r>
        <w:t xml:space="preserve"> on [host plant]</w:t>
      </w:r>
    </w:p>
    <w:p w:rsidR="003D50B7" w:rsidRDefault="003D50B7" w:rsidP="003D50B7">
      <w:pPr>
        <w:numPr>
          <w:ilvl w:val="1"/>
          <w:numId w:val="7"/>
        </w:numPr>
        <w:spacing w:before="100" w:beforeAutospacing="1" w:after="100" w:afterAutospacing="1"/>
      </w:pPr>
      <w:r>
        <w:rPr>
          <w:rStyle w:val="lev"/>
        </w:rPr>
        <w:t xml:space="preserve">Is </w:t>
      </w:r>
      <w:proofErr w:type="spellStart"/>
      <w:r>
        <w:rPr>
          <w:rStyle w:val="lev"/>
        </w:rPr>
        <w:t>vectored</w:t>
      </w:r>
      <w:proofErr w:type="spellEnd"/>
      <w:r>
        <w:rPr>
          <w:rStyle w:val="lev"/>
        </w:rPr>
        <w:t xml:space="preserve"> </w:t>
      </w:r>
      <w:proofErr w:type="gramStart"/>
      <w:r>
        <w:rPr>
          <w:rStyle w:val="lev"/>
        </w:rPr>
        <w:t>by</w:t>
      </w:r>
      <w:r>
        <w:t>:</w:t>
      </w:r>
      <w:proofErr w:type="gramEnd"/>
      <w:r>
        <w:t xml:space="preserve"> </w:t>
      </w:r>
      <w:proofErr w:type="spellStart"/>
      <w:r>
        <w:t>Describes</w:t>
      </w:r>
      <w:proofErr w:type="spellEnd"/>
      <w:r>
        <w:t xml:space="preserve"> instances </w:t>
      </w:r>
      <w:proofErr w:type="spellStart"/>
      <w:r>
        <w:t>where</w:t>
      </w:r>
      <w:proofErr w:type="spellEnd"/>
      <w:r>
        <w:t xml:space="preserve"> a plant </w:t>
      </w:r>
      <w:proofErr w:type="spellStart"/>
      <w:r>
        <w:t>pest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 or </w:t>
      </w:r>
      <w:proofErr w:type="spellStart"/>
      <w:r>
        <w:t>carried</w:t>
      </w:r>
      <w:proofErr w:type="spellEnd"/>
      <w:r>
        <w:t xml:space="preserve"> by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insect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. </w:t>
      </w:r>
    </w:p>
    <w:p w:rsidR="003D50B7" w:rsidRDefault="003D50B7" w:rsidP="003D50B7">
      <w:pPr>
        <w:numPr>
          <w:ilvl w:val="2"/>
          <w:numId w:val="7"/>
        </w:numPr>
        <w:spacing w:before="100" w:beforeAutospacing="1" w:after="100" w:afterAutospacing="1"/>
      </w:pPr>
      <w:proofErr w:type="gramStart"/>
      <w:r>
        <w:t>Format:</w:t>
      </w:r>
      <w:proofErr w:type="gramEnd"/>
      <w:r>
        <w:t xml:space="preserve"> [</w:t>
      </w:r>
      <w:proofErr w:type="spellStart"/>
      <w:r>
        <w:t>pest</w:t>
      </w:r>
      <w:proofErr w:type="spellEnd"/>
      <w:r>
        <w:t xml:space="preserve">] Is </w:t>
      </w:r>
      <w:proofErr w:type="spellStart"/>
      <w:r>
        <w:t>vectored</w:t>
      </w:r>
      <w:proofErr w:type="spellEnd"/>
      <w:r>
        <w:t xml:space="preserve"> by [</w:t>
      </w:r>
      <w:proofErr w:type="spellStart"/>
      <w:r>
        <w:t>insect</w:t>
      </w:r>
      <w:proofErr w:type="spellEnd"/>
      <w:r>
        <w:t xml:space="preserve"> </w:t>
      </w:r>
      <w:proofErr w:type="spellStart"/>
      <w:r>
        <w:t>vector</w:t>
      </w:r>
      <w:proofErr w:type="spellEnd"/>
      <w:r>
        <w:t>]</w:t>
      </w:r>
    </w:p>
    <w:p w:rsidR="003D50B7" w:rsidRDefault="003D50B7" w:rsidP="003D50B7">
      <w:pPr>
        <w:pStyle w:val="NormalWeb"/>
        <w:numPr>
          <w:ilvl w:val="0"/>
          <w:numId w:val="7"/>
        </w:numPr>
      </w:pPr>
      <w:proofErr w:type="spellStart"/>
      <w:proofErr w:type="gramStart"/>
      <w:r>
        <w:rPr>
          <w:rStyle w:val="lev"/>
        </w:rPr>
        <w:t>Modality</w:t>
      </w:r>
      <w:proofErr w:type="spellEnd"/>
      <w:r>
        <w:t>:</w:t>
      </w:r>
      <w:proofErr w:type="gramEnd"/>
    </w:p>
    <w:p w:rsidR="003D50B7" w:rsidRDefault="003D50B7" w:rsidP="003D50B7">
      <w:pPr>
        <w:numPr>
          <w:ilvl w:val="1"/>
          <w:numId w:val="7"/>
        </w:numPr>
        <w:spacing w:before="100" w:beforeAutospacing="1" w:after="100" w:afterAutospacing="1"/>
      </w:pPr>
      <w:r>
        <w:t xml:space="preserve">The </w:t>
      </w:r>
      <w:proofErr w:type="spellStart"/>
      <w:r>
        <w:t>relationship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extracted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modality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indicates</w:t>
      </w:r>
      <w:proofErr w:type="spellEnd"/>
      <w:r>
        <w:t xml:space="preserve"> if the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in the </w:t>
      </w:r>
      <w:proofErr w:type="spellStart"/>
      <w:r>
        <w:t>text</w:t>
      </w:r>
      <w:proofErr w:type="spellEnd"/>
      <w:r>
        <w:t xml:space="preserve"> as </w:t>
      </w:r>
      <w:proofErr w:type="spellStart"/>
      <w:r>
        <w:t>either</w:t>
      </w:r>
      <w:proofErr w:type="spellEnd"/>
      <w:r>
        <w:t xml:space="preserve"> "certain," "</w:t>
      </w:r>
      <w:proofErr w:type="spellStart"/>
      <w:r>
        <w:t>unsure</w:t>
      </w:r>
      <w:proofErr w:type="spellEnd"/>
      <w:r>
        <w:t>," or "</w:t>
      </w:r>
      <w:proofErr w:type="spellStart"/>
      <w:r>
        <w:t>negated</w:t>
      </w:r>
      <w:proofErr w:type="spellEnd"/>
      <w:r>
        <w:t>."</w:t>
      </w:r>
    </w:p>
    <w:p w:rsidR="003D50B7" w:rsidRDefault="003D50B7" w:rsidP="003D50B7">
      <w:pPr>
        <w:numPr>
          <w:ilvl w:val="1"/>
          <w:numId w:val="7"/>
        </w:numPr>
        <w:spacing w:before="100" w:beforeAutospacing="1" w:after="100" w:afterAutospacing="1"/>
      </w:pPr>
      <w:r>
        <w:t xml:space="preserve">The </w:t>
      </w:r>
      <w:proofErr w:type="spellStart"/>
      <w:r>
        <w:t>modality</w:t>
      </w:r>
      <w:proofErr w:type="spellEnd"/>
      <w:r>
        <w:t xml:space="preserve"> value of the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in JSON style.</w:t>
      </w:r>
    </w:p>
    <w:p w:rsidR="003D50B7" w:rsidRDefault="003D50B7" w:rsidP="003D50B7">
      <w:pPr>
        <w:pStyle w:val="prose"/>
      </w:pPr>
      <w:proofErr w:type="gramStart"/>
      <w:r>
        <w:t>all</w:t>
      </w:r>
      <w:proofErr w:type="gramEnd"/>
      <w:r>
        <w:t xml:space="preserve">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. This </w:t>
      </w:r>
      <w:proofErr w:type="spellStart"/>
      <w:r>
        <w:t>is</w:t>
      </w:r>
      <w:proofErr w:type="spellEnd"/>
      <w:r>
        <w:t xml:space="preserve"> important. </w:t>
      </w:r>
      <w:proofErr w:type="spellStart"/>
      <w:r>
        <w:t>Please</w:t>
      </w:r>
      <w:proofErr w:type="spellEnd"/>
      <w:r>
        <w:t xml:space="preserve"> correct.</w:t>
      </w:r>
    </w:p>
    <w:p w:rsidR="003D50B7" w:rsidRDefault="003D50B7" w:rsidP="003D50B7">
      <w:pPr>
        <w:pStyle w:val="prose"/>
        <w:rPr>
          <w:color w:val="FF0000"/>
        </w:rPr>
      </w:pPr>
      <w:r w:rsidRPr="006E712A">
        <w:rPr>
          <w:color w:val="FF0000"/>
        </w:rPr>
        <w:lastRenderedPageBreak/>
        <w:t xml:space="preserve">Pas fait, a perdu l’entité </w:t>
      </w:r>
      <w:proofErr w:type="spellStart"/>
      <w:r w:rsidRPr="006E712A">
        <w:rPr>
          <w:color w:val="FF0000"/>
        </w:rPr>
        <w:t>Disease</w:t>
      </w:r>
      <w:proofErr w:type="spellEnd"/>
      <w:r w:rsidRPr="006E712A">
        <w:rPr>
          <w:color w:val="FF0000"/>
        </w:rPr>
        <w:t xml:space="preserve">, mais conservé les relations avec </w:t>
      </w:r>
      <w:proofErr w:type="spellStart"/>
      <w:r w:rsidRPr="006E712A">
        <w:rPr>
          <w:color w:val="FF0000"/>
        </w:rPr>
        <w:t>Disease</w:t>
      </w:r>
      <w:proofErr w:type="spellEnd"/>
      <w:r w:rsidRPr="006E712A">
        <w:rPr>
          <w:color w:val="FF0000"/>
        </w:rPr>
        <w:t> !</w:t>
      </w:r>
    </w:p>
    <w:p w:rsidR="006E712A" w:rsidRDefault="006E712A" w:rsidP="006E712A">
      <w:pPr>
        <w:pStyle w:val="Titre2"/>
      </w:pPr>
      <w:bookmarkStart w:id="17" w:name="_Toc187750193"/>
      <w:r>
        <w:t>Citation</w:t>
      </w:r>
      <w:bookmarkEnd w:id="17"/>
    </w:p>
    <w:p w:rsidR="006E712A" w:rsidRPr="006E712A" w:rsidRDefault="006E712A" w:rsidP="006E712A">
      <w:pPr>
        <w:rPr>
          <w:b/>
          <w:bCs/>
        </w:rPr>
      </w:pPr>
      <w:r w:rsidRPr="006E712A">
        <w:rPr>
          <w:b/>
          <w:bCs/>
        </w:rPr>
        <w:t>Mistral</w:t>
      </w:r>
    </w:p>
    <w:p w:rsidR="003D50B7" w:rsidRDefault="003D50B7" w:rsidP="003D50B7">
      <w:pPr>
        <w:numPr>
          <w:ilvl w:val="0"/>
          <w:numId w:val="8"/>
        </w:numPr>
        <w:spacing w:before="100" w:beforeAutospacing="1" w:after="100" w:afterAutospacing="1"/>
      </w:pPr>
      <w:proofErr w:type="spellStart"/>
      <w:proofErr w:type="gramStart"/>
      <w:r>
        <w:rPr>
          <w:rStyle w:val="lev"/>
        </w:rPr>
        <w:t>References</w:t>
      </w:r>
      <w:proofErr w:type="spellEnd"/>
      <w:r>
        <w:t>:</w:t>
      </w:r>
      <w:proofErr w:type="gramEnd"/>
    </w:p>
    <w:p w:rsidR="003D50B7" w:rsidRDefault="003D50B7" w:rsidP="003D50B7">
      <w:pPr>
        <w:numPr>
          <w:ilvl w:val="1"/>
          <w:numId w:val="8"/>
        </w:numPr>
        <w:spacing w:before="100" w:beforeAutospacing="1" w:after="100" w:afterAutospacing="1"/>
      </w:pPr>
      <w:proofErr w:type="spellStart"/>
      <w:r>
        <w:t>Include</w:t>
      </w:r>
      <w:proofErr w:type="spellEnd"/>
      <w:r>
        <w:t xml:space="preserve"> the citation (</w:t>
      </w:r>
      <w:proofErr w:type="spellStart"/>
      <w:r>
        <w:t>reference</w:t>
      </w:r>
      <w:proofErr w:type="spellEnd"/>
      <w:r>
        <w:t xml:space="preserve">)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in the </w:t>
      </w:r>
      <w:proofErr w:type="spellStart"/>
      <w:r>
        <w:t>text</w:t>
      </w:r>
      <w:proofErr w:type="spellEnd"/>
      <w:r>
        <w:t>.</w:t>
      </w:r>
    </w:p>
    <w:p w:rsidR="003D50B7" w:rsidRDefault="003D50B7" w:rsidP="003D50B7">
      <w:pPr>
        <w:numPr>
          <w:ilvl w:val="1"/>
          <w:numId w:val="8"/>
        </w:numPr>
        <w:spacing w:before="100" w:beforeAutospacing="1" w:after="100" w:afterAutospacing="1"/>
      </w:pPr>
      <w:r>
        <w:t xml:space="preserve">If no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, the </w:t>
      </w:r>
      <w:proofErr w:type="spellStart"/>
      <w:r>
        <w:t>field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omitted</w:t>
      </w:r>
      <w:proofErr w:type="spellEnd"/>
      <w:r>
        <w:t>.</w:t>
      </w:r>
    </w:p>
    <w:p w:rsidR="006E712A" w:rsidRDefault="006E712A" w:rsidP="006E712A">
      <w:pPr>
        <w:spacing w:before="100" w:beforeAutospacing="1" w:after="100" w:afterAutospacing="1"/>
      </w:pP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token"/>
          <w:rFonts w:ascii="Menlo" w:hAnsi="Menlo" w:cs="Menlo"/>
          <w:color w:val="D4D4D4"/>
        </w:rPr>
        <w:t>{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entities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"Plant </w:t>
      </w:r>
      <w:proofErr w:type="spellStart"/>
      <w:r>
        <w:rPr>
          <w:rStyle w:val="token"/>
          <w:rFonts w:ascii="Menlo" w:hAnsi="Menlo" w:cs="Menlo"/>
          <w:color w:val="CE9178"/>
        </w:rPr>
        <w:t>pest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Xylella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Organization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"Institute for the </w:t>
      </w:r>
      <w:proofErr w:type="spellStart"/>
      <w:r>
        <w:rPr>
          <w:rStyle w:val="token"/>
          <w:rFonts w:ascii="Menlo" w:hAnsi="Menlo" w:cs="Menlo"/>
          <w:color w:val="CE9178"/>
        </w:rPr>
        <w:t>Sustainable</w:t>
      </w:r>
      <w:proofErr w:type="spellEnd"/>
      <w:r>
        <w:rPr>
          <w:rStyle w:val="token"/>
          <w:rFonts w:ascii="Menlo" w:hAnsi="Menlo" w:cs="Menlo"/>
          <w:color w:val="CE9178"/>
        </w:rPr>
        <w:t xml:space="preserve"> Protection of Plants (</w:t>
      </w:r>
      <w:proofErr w:type="spellStart"/>
      <w:r>
        <w:rPr>
          <w:rStyle w:val="token"/>
          <w:rFonts w:ascii="Menlo" w:hAnsi="Menlo" w:cs="Menlo"/>
          <w:color w:val="CE9178"/>
        </w:rPr>
        <w:t>Cnr-Ipsp</w:t>
      </w:r>
      <w:proofErr w:type="spellEnd"/>
      <w:r>
        <w:rPr>
          <w:rStyle w:val="token"/>
          <w:rFonts w:ascii="Menlo" w:hAnsi="Menlo" w:cs="Menlo"/>
          <w:color w:val="CE9178"/>
        </w:rPr>
        <w:t>)"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Organization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"Institute of Photonics and </w:t>
      </w:r>
      <w:proofErr w:type="spellStart"/>
      <w:r>
        <w:rPr>
          <w:rStyle w:val="token"/>
          <w:rFonts w:ascii="Menlo" w:hAnsi="Menlo" w:cs="Menlo"/>
          <w:color w:val="CE9178"/>
        </w:rPr>
        <w:t>Nanotechnology</w:t>
      </w:r>
      <w:proofErr w:type="spellEnd"/>
      <w:r>
        <w:rPr>
          <w:rStyle w:val="token"/>
          <w:rFonts w:ascii="Menlo" w:hAnsi="Menlo" w:cs="Menlo"/>
          <w:color w:val="CE9178"/>
        </w:rPr>
        <w:t xml:space="preserve"> (</w:t>
      </w:r>
      <w:proofErr w:type="spellStart"/>
      <w:r>
        <w:rPr>
          <w:rStyle w:val="token"/>
          <w:rFonts w:ascii="Menlo" w:hAnsi="Menlo" w:cs="Menlo"/>
          <w:color w:val="CE9178"/>
        </w:rPr>
        <w:t>Cnr-Ifn</w:t>
      </w:r>
      <w:proofErr w:type="spellEnd"/>
      <w:r>
        <w:rPr>
          <w:rStyle w:val="token"/>
          <w:rFonts w:ascii="Menlo" w:hAnsi="Menlo" w:cs="Menlo"/>
          <w:color w:val="CE9178"/>
        </w:rPr>
        <w:t>)"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Organization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"National </w:t>
      </w:r>
      <w:proofErr w:type="spellStart"/>
      <w:r>
        <w:rPr>
          <w:rStyle w:val="token"/>
          <w:rFonts w:ascii="Menlo" w:hAnsi="Menlo" w:cs="Menlo"/>
          <w:color w:val="CE9178"/>
        </w:rPr>
        <w:t>Research</w:t>
      </w:r>
      <w:proofErr w:type="spellEnd"/>
      <w:r>
        <w:rPr>
          <w:rStyle w:val="token"/>
          <w:rFonts w:ascii="Menlo" w:hAnsi="Menlo" w:cs="Menlo"/>
          <w:color w:val="CE9178"/>
        </w:rPr>
        <w:t xml:space="preserve"> Council"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Organization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University</w:t>
      </w:r>
      <w:proofErr w:type="spellEnd"/>
      <w:r>
        <w:rPr>
          <w:rStyle w:val="token"/>
          <w:rFonts w:ascii="Menlo" w:hAnsi="Menlo" w:cs="Menlo"/>
          <w:color w:val="CE9178"/>
        </w:rPr>
        <w:t xml:space="preserve"> of Bari"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Organization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Agritest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"Person"</w:t>
      </w:r>
      <w:r>
        <w:rPr>
          <w:rStyle w:val="token"/>
          <w:rFonts w:ascii="Menlo" w:hAnsi="Menlo" w:cs="Menlo"/>
          <w:color w:val="D4D4D4"/>
        </w:rPr>
        <w:t>,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"Luisa </w:t>
      </w:r>
      <w:proofErr w:type="spellStart"/>
      <w:r>
        <w:rPr>
          <w:rStyle w:val="token"/>
          <w:rFonts w:ascii="Menlo" w:hAnsi="Menlo" w:cs="Menlo"/>
          <w:color w:val="CE9178"/>
        </w:rPr>
        <w:t>Torsi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"Person"</w:t>
      </w:r>
      <w:r>
        <w:rPr>
          <w:rStyle w:val="token"/>
          <w:rFonts w:ascii="Menlo" w:hAnsi="Menlo" w:cs="Menlo"/>
          <w:color w:val="D4D4D4"/>
        </w:rPr>
        <w:t>,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"Donato </w:t>
      </w:r>
      <w:proofErr w:type="spellStart"/>
      <w:r>
        <w:rPr>
          <w:rStyle w:val="token"/>
          <w:rFonts w:ascii="Menlo" w:hAnsi="Menlo" w:cs="Menlo"/>
          <w:color w:val="CE9178"/>
        </w:rPr>
        <w:t>Boscia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"Host plant"</w:t>
      </w:r>
      <w:r>
        <w:rPr>
          <w:rStyle w:val="token"/>
          <w:rFonts w:ascii="Menlo" w:hAnsi="Menlo" w:cs="Menlo"/>
          <w:color w:val="D4D4D4"/>
        </w:rPr>
        <w:t>,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"olive </w:t>
      </w:r>
      <w:proofErr w:type="spellStart"/>
      <w:r>
        <w:rPr>
          <w:rStyle w:val="token"/>
          <w:rFonts w:ascii="Menlo" w:hAnsi="Menlo" w:cs="Menlo"/>
          <w:color w:val="CE9178"/>
        </w:rPr>
        <w:t>trees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"Geographic location"</w:t>
      </w:r>
      <w:r>
        <w:rPr>
          <w:rStyle w:val="token"/>
          <w:rFonts w:ascii="Menlo" w:hAnsi="Menlo" w:cs="Menlo"/>
          <w:color w:val="D4D4D4"/>
        </w:rPr>
        <w:t>,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"Bari"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</w:t>
      </w:r>
      <w:r>
        <w:rPr>
          <w:rStyle w:val="token"/>
          <w:rFonts w:ascii="Menlo" w:hAnsi="Menlo" w:cs="Menlo"/>
          <w:color w:val="D4D4D4"/>
        </w:rPr>
        <w:t>],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relationships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lastRenderedPageBreak/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"Causes"</w:t>
      </w:r>
      <w:r>
        <w:rPr>
          <w:rStyle w:val="token"/>
          <w:rFonts w:ascii="Menlo" w:hAnsi="Menlo" w:cs="Menlo"/>
          <w:color w:val="D4D4D4"/>
        </w:rPr>
        <w:t>,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"arguments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"Plant </w:t>
      </w:r>
      <w:proofErr w:type="spellStart"/>
      <w:r>
        <w:rPr>
          <w:rStyle w:val="token"/>
          <w:rFonts w:ascii="Menlo" w:hAnsi="Menlo" w:cs="Menlo"/>
          <w:color w:val="CE9178"/>
        </w:rPr>
        <w:t>pest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Xylella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},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Disease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disease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D4D4D4"/>
        </w:rPr>
        <w:t>],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modality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"certain"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"Affects"</w:t>
      </w:r>
      <w:r>
        <w:rPr>
          <w:rStyle w:val="token"/>
          <w:rFonts w:ascii="Menlo" w:hAnsi="Menlo" w:cs="Menlo"/>
          <w:color w:val="D4D4D4"/>
        </w:rPr>
        <w:t>,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"arguments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Disease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disease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},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"Host plant"</w:t>
      </w:r>
      <w:r>
        <w:rPr>
          <w:rStyle w:val="token"/>
          <w:rFonts w:ascii="Menlo" w:hAnsi="Menlo" w:cs="Menlo"/>
          <w:color w:val="D4D4D4"/>
        </w:rPr>
        <w:t>,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"olive </w:t>
      </w:r>
      <w:proofErr w:type="spellStart"/>
      <w:r>
        <w:rPr>
          <w:rStyle w:val="token"/>
          <w:rFonts w:ascii="Menlo" w:hAnsi="Menlo" w:cs="Menlo"/>
          <w:color w:val="CE9178"/>
        </w:rPr>
        <w:t>trees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D4D4D4"/>
        </w:rPr>
        <w:t>],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modality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"certain"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Located</w:t>
      </w:r>
      <w:proofErr w:type="spellEnd"/>
      <w:r>
        <w:rPr>
          <w:rStyle w:val="token"/>
          <w:rFonts w:ascii="Menlo" w:hAnsi="Menlo" w:cs="Menlo"/>
          <w:color w:val="CE9178"/>
        </w:rPr>
        <w:t xml:space="preserve"> in"</w:t>
      </w:r>
      <w:r>
        <w:rPr>
          <w:rStyle w:val="token"/>
          <w:rFonts w:ascii="Menlo" w:hAnsi="Menlo" w:cs="Menlo"/>
          <w:color w:val="D4D4D4"/>
        </w:rPr>
        <w:t>,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"arguments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Organization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"Institute for the </w:t>
      </w:r>
      <w:proofErr w:type="spellStart"/>
      <w:r>
        <w:rPr>
          <w:rStyle w:val="token"/>
          <w:rFonts w:ascii="Menlo" w:hAnsi="Menlo" w:cs="Menlo"/>
          <w:color w:val="CE9178"/>
        </w:rPr>
        <w:t>Sustainable</w:t>
      </w:r>
      <w:proofErr w:type="spellEnd"/>
      <w:r>
        <w:rPr>
          <w:rStyle w:val="token"/>
          <w:rFonts w:ascii="Menlo" w:hAnsi="Menlo" w:cs="Menlo"/>
          <w:color w:val="CE9178"/>
        </w:rPr>
        <w:t xml:space="preserve"> Protection of Plants (</w:t>
      </w:r>
      <w:proofErr w:type="spellStart"/>
      <w:r>
        <w:rPr>
          <w:rStyle w:val="token"/>
          <w:rFonts w:ascii="Menlo" w:hAnsi="Menlo" w:cs="Menlo"/>
          <w:color w:val="CE9178"/>
        </w:rPr>
        <w:t>Cnr-Ipsp</w:t>
      </w:r>
      <w:proofErr w:type="spellEnd"/>
      <w:r>
        <w:rPr>
          <w:rStyle w:val="token"/>
          <w:rFonts w:ascii="Menlo" w:hAnsi="Menlo" w:cs="Menlo"/>
          <w:color w:val="CE9178"/>
        </w:rPr>
        <w:t>)"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},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"Geographic location"</w:t>
      </w:r>
      <w:r>
        <w:rPr>
          <w:rStyle w:val="token"/>
          <w:rFonts w:ascii="Menlo" w:hAnsi="Menlo" w:cs="Menlo"/>
          <w:color w:val="D4D4D4"/>
        </w:rPr>
        <w:t>,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"Bari"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D4D4D4"/>
        </w:rPr>
        <w:t>],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modality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"certain"</w:t>
      </w:r>
      <w:r>
        <w:rPr>
          <w:rStyle w:val="token"/>
          <w:rFonts w:ascii="Menlo" w:hAnsi="Menlo" w:cs="Menlo"/>
          <w:color w:val="D4D4D4"/>
        </w:rPr>
        <w:t>,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reference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"Donato </w:t>
      </w:r>
      <w:proofErr w:type="spellStart"/>
      <w:r>
        <w:rPr>
          <w:rStyle w:val="token"/>
          <w:rFonts w:ascii="Menlo" w:hAnsi="Menlo" w:cs="Menlo"/>
          <w:color w:val="CE9178"/>
        </w:rPr>
        <w:t>Boscia</w:t>
      </w:r>
      <w:proofErr w:type="spellEnd"/>
      <w:r>
        <w:rPr>
          <w:rStyle w:val="token"/>
          <w:rFonts w:ascii="Menlo" w:hAnsi="Menlo" w:cs="Menlo"/>
          <w:color w:val="CE9178"/>
        </w:rPr>
        <w:t xml:space="preserve">, </w:t>
      </w:r>
      <w:proofErr w:type="spellStart"/>
      <w:r>
        <w:rPr>
          <w:rStyle w:val="token"/>
          <w:rFonts w:ascii="Menlo" w:hAnsi="Menlo" w:cs="Menlo"/>
          <w:color w:val="CE9178"/>
        </w:rPr>
        <w:t>head</w:t>
      </w:r>
      <w:proofErr w:type="spellEnd"/>
      <w:r>
        <w:rPr>
          <w:rStyle w:val="token"/>
          <w:rFonts w:ascii="Menlo" w:hAnsi="Menlo" w:cs="Menlo"/>
          <w:color w:val="CE9178"/>
        </w:rPr>
        <w:t xml:space="preserve"> of the Bari office of the Institute for the </w:t>
      </w:r>
      <w:proofErr w:type="spellStart"/>
      <w:r>
        <w:rPr>
          <w:rStyle w:val="token"/>
          <w:rFonts w:ascii="Menlo" w:hAnsi="Menlo" w:cs="Menlo"/>
          <w:color w:val="CE9178"/>
        </w:rPr>
        <w:t>Sustainable</w:t>
      </w:r>
      <w:proofErr w:type="spellEnd"/>
      <w:r>
        <w:rPr>
          <w:rStyle w:val="token"/>
          <w:rFonts w:ascii="Menlo" w:hAnsi="Menlo" w:cs="Menlo"/>
          <w:color w:val="CE9178"/>
        </w:rPr>
        <w:t xml:space="preserve"> Protection of Plants (</w:t>
      </w:r>
      <w:proofErr w:type="spellStart"/>
      <w:r>
        <w:rPr>
          <w:rStyle w:val="token"/>
          <w:rFonts w:ascii="Menlo" w:hAnsi="Menlo" w:cs="Menlo"/>
          <w:color w:val="CE9178"/>
        </w:rPr>
        <w:t>Cnr-Ipsp</w:t>
      </w:r>
      <w:proofErr w:type="spellEnd"/>
      <w:r>
        <w:rPr>
          <w:rStyle w:val="token"/>
          <w:rFonts w:ascii="Menlo" w:hAnsi="Menlo" w:cs="Menlo"/>
          <w:color w:val="CE9178"/>
        </w:rPr>
        <w:t>)"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Located</w:t>
      </w:r>
      <w:proofErr w:type="spellEnd"/>
      <w:r>
        <w:rPr>
          <w:rStyle w:val="token"/>
          <w:rFonts w:ascii="Menlo" w:hAnsi="Menlo" w:cs="Menlo"/>
          <w:color w:val="CE9178"/>
        </w:rPr>
        <w:t xml:space="preserve"> in"</w:t>
      </w:r>
      <w:r>
        <w:rPr>
          <w:rStyle w:val="token"/>
          <w:rFonts w:ascii="Menlo" w:hAnsi="Menlo" w:cs="Menlo"/>
          <w:color w:val="D4D4D4"/>
        </w:rPr>
        <w:t>,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"arguments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Organization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"Institute of Photonics and </w:t>
      </w:r>
      <w:proofErr w:type="spellStart"/>
      <w:r>
        <w:rPr>
          <w:rStyle w:val="token"/>
          <w:rFonts w:ascii="Menlo" w:hAnsi="Menlo" w:cs="Menlo"/>
          <w:color w:val="CE9178"/>
        </w:rPr>
        <w:t>Nanotechnology</w:t>
      </w:r>
      <w:proofErr w:type="spellEnd"/>
      <w:r>
        <w:rPr>
          <w:rStyle w:val="token"/>
          <w:rFonts w:ascii="Menlo" w:hAnsi="Menlo" w:cs="Menlo"/>
          <w:color w:val="CE9178"/>
        </w:rPr>
        <w:t xml:space="preserve"> (</w:t>
      </w:r>
      <w:proofErr w:type="spellStart"/>
      <w:r>
        <w:rPr>
          <w:rStyle w:val="token"/>
          <w:rFonts w:ascii="Menlo" w:hAnsi="Menlo" w:cs="Menlo"/>
          <w:color w:val="CE9178"/>
        </w:rPr>
        <w:t>Cnr-Ifn</w:t>
      </w:r>
      <w:proofErr w:type="spellEnd"/>
      <w:r>
        <w:rPr>
          <w:rStyle w:val="token"/>
          <w:rFonts w:ascii="Menlo" w:hAnsi="Menlo" w:cs="Menlo"/>
          <w:color w:val="CE9178"/>
        </w:rPr>
        <w:t>)"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},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"Geographic location"</w:t>
      </w:r>
      <w:r>
        <w:rPr>
          <w:rStyle w:val="token"/>
          <w:rFonts w:ascii="Menlo" w:hAnsi="Menlo" w:cs="Menlo"/>
          <w:color w:val="D4D4D4"/>
        </w:rPr>
        <w:t>,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"Bari"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D4D4D4"/>
        </w:rPr>
        <w:t>],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modality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"certain"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lastRenderedPageBreak/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Located</w:t>
      </w:r>
      <w:proofErr w:type="spellEnd"/>
      <w:r>
        <w:rPr>
          <w:rStyle w:val="token"/>
          <w:rFonts w:ascii="Menlo" w:hAnsi="Menlo" w:cs="Menlo"/>
          <w:color w:val="CE9178"/>
        </w:rPr>
        <w:t xml:space="preserve"> in"</w:t>
      </w:r>
      <w:r>
        <w:rPr>
          <w:rStyle w:val="token"/>
          <w:rFonts w:ascii="Menlo" w:hAnsi="Menlo" w:cs="Menlo"/>
          <w:color w:val="D4D4D4"/>
        </w:rPr>
        <w:t>,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"arguments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Organization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University</w:t>
      </w:r>
      <w:proofErr w:type="spellEnd"/>
      <w:r>
        <w:rPr>
          <w:rStyle w:val="token"/>
          <w:rFonts w:ascii="Menlo" w:hAnsi="Menlo" w:cs="Menlo"/>
          <w:color w:val="CE9178"/>
        </w:rPr>
        <w:t xml:space="preserve"> of Bari"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},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"Geographic location"</w:t>
      </w:r>
      <w:r>
        <w:rPr>
          <w:rStyle w:val="token"/>
          <w:rFonts w:ascii="Menlo" w:hAnsi="Menlo" w:cs="Menlo"/>
          <w:color w:val="D4D4D4"/>
        </w:rPr>
        <w:t>,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"Bari"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D4D4D4"/>
        </w:rPr>
        <w:t>],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modality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"certain"</w:t>
      </w:r>
      <w:r>
        <w:rPr>
          <w:rStyle w:val="token"/>
          <w:rFonts w:ascii="Menlo" w:hAnsi="Menlo" w:cs="Menlo"/>
          <w:color w:val="D4D4D4"/>
        </w:rPr>
        <w:t>,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reference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"Luisa </w:t>
      </w:r>
      <w:proofErr w:type="spellStart"/>
      <w:r>
        <w:rPr>
          <w:rStyle w:val="token"/>
          <w:rFonts w:ascii="Menlo" w:hAnsi="Menlo" w:cs="Menlo"/>
          <w:color w:val="CE9178"/>
        </w:rPr>
        <w:t>Torsi</w:t>
      </w:r>
      <w:proofErr w:type="spellEnd"/>
      <w:r>
        <w:rPr>
          <w:rStyle w:val="token"/>
          <w:rFonts w:ascii="Menlo" w:hAnsi="Menlo" w:cs="Menlo"/>
          <w:color w:val="CE9178"/>
        </w:rPr>
        <w:t xml:space="preserve">, full </w:t>
      </w:r>
      <w:proofErr w:type="spellStart"/>
      <w:r>
        <w:rPr>
          <w:rStyle w:val="token"/>
          <w:rFonts w:ascii="Menlo" w:hAnsi="Menlo" w:cs="Menlo"/>
          <w:color w:val="CE9178"/>
        </w:rPr>
        <w:t>professor</w:t>
      </w:r>
      <w:proofErr w:type="spellEnd"/>
      <w:r>
        <w:rPr>
          <w:rStyle w:val="token"/>
          <w:rFonts w:ascii="Menlo" w:hAnsi="Menlo" w:cs="Menlo"/>
          <w:color w:val="CE9178"/>
        </w:rPr>
        <w:t xml:space="preserve"> of </w:t>
      </w:r>
      <w:proofErr w:type="spellStart"/>
      <w:r>
        <w:rPr>
          <w:rStyle w:val="token"/>
          <w:rFonts w:ascii="Menlo" w:hAnsi="Menlo" w:cs="Menlo"/>
          <w:color w:val="CE9178"/>
        </w:rPr>
        <w:t>analytical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chemistry</w:t>
      </w:r>
      <w:proofErr w:type="spellEnd"/>
      <w:r>
        <w:rPr>
          <w:rStyle w:val="token"/>
          <w:rFonts w:ascii="Menlo" w:hAnsi="Menlo" w:cs="Menlo"/>
          <w:color w:val="CE9178"/>
        </w:rPr>
        <w:t xml:space="preserve"> at the </w:t>
      </w:r>
      <w:proofErr w:type="spellStart"/>
      <w:r>
        <w:rPr>
          <w:rStyle w:val="token"/>
          <w:rFonts w:ascii="Menlo" w:hAnsi="Menlo" w:cs="Menlo"/>
          <w:color w:val="CE9178"/>
        </w:rPr>
        <w:t>University</w:t>
      </w:r>
      <w:proofErr w:type="spellEnd"/>
      <w:r>
        <w:rPr>
          <w:rStyle w:val="token"/>
          <w:rFonts w:ascii="Menlo" w:hAnsi="Menlo" w:cs="Menlo"/>
          <w:color w:val="CE9178"/>
        </w:rPr>
        <w:t xml:space="preserve"> of Bari and vice </w:t>
      </w:r>
      <w:proofErr w:type="spellStart"/>
      <w:r>
        <w:rPr>
          <w:rStyle w:val="token"/>
          <w:rFonts w:ascii="Menlo" w:hAnsi="Menlo" w:cs="Menlo"/>
          <w:color w:val="CE9178"/>
        </w:rPr>
        <w:t>president</w:t>
      </w:r>
      <w:proofErr w:type="spellEnd"/>
      <w:r>
        <w:rPr>
          <w:rStyle w:val="token"/>
          <w:rFonts w:ascii="Menlo" w:hAnsi="Menlo" w:cs="Menlo"/>
          <w:color w:val="CE9178"/>
        </w:rPr>
        <w:t xml:space="preserve"> of the Scientific Council of the </w:t>
      </w:r>
      <w:proofErr w:type="spellStart"/>
      <w:r>
        <w:rPr>
          <w:rStyle w:val="token"/>
          <w:rFonts w:ascii="Menlo" w:hAnsi="Menlo" w:cs="Menlo"/>
          <w:color w:val="CE9178"/>
        </w:rPr>
        <w:t>Cnr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</w:t>
      </w:r>
      <w:r>
        <w:rPr>
          <w:rStyle w:val="token"/>
          <w:rFonts w:ascii="Menlo" w:hAnsi="Menlo" w:cs="Menlo"/>
          <w:color w:val="D4D4D4"/>
        </w:rPr>
        <w:t>]</w:t>
      </w:r>
    </w:p>
    <w:p w:rsidR="00D94D71" w:rsidRDefault="00D94D71" w:rsidP="00D94D71">
      <w:pPr>
        <w:pStyle w:val="PrformatHTML"/>
        <w:numPr>
          <w:ilvl w:val="0"/>
          <w:numId w:val="8"/>
        </w:numPr>
        <w:shd w:val="clear" w:color="auto" w:fill="1E1E1E"/>
        <w:rPr>
          <w:rFonts w:ascii="Menlo" w:hAnsi="Menlo" w:cs="Menlo"/>
          <w:color w:val="D4D4D4"/>
        </w:rPr>
      </w:pPr>
      <w:r>
        <w:rPr>
          <w:rStyle w:val="token"/>
          <w:rFonts w:ascii="Menlo" w:hAnsi="Menlo" w:cs="Menlo"/>
          <w:color w:val="D4D4D4"/>
        </w:rPr>
        <w:t>}</w:t>
      </w:r>
    </w:p>
    <w:p w:rsidR="003D50B7" w:rsidRDefault="003D50B7" w:rsidP="00E115FD"/>
    <w:p w:rsidR="00D94D71" w:rsidRPr="006E712A" w:rsidRDefault="00D94D71" w:rsidP="00E115FD">
      <w:pPr>
        <w:rPr>
          <w:color w:val="FF0000"/>
        </w:rPr>
      </w:pPr>
      <w:r w:rsidRPr="006E712A">
        <w:rPr>
          <w:color w:val="FF0000"/>
        </w:rPr>
        <w:t xml:space="preserve">Nul. </w:t>
      </w:r>
      <w:proofErr w:type="spellStart"/>
      <w:r w:rsidRPr="006E712A">
        <w:rPr>
          <w:color w:val="FF0000"/>
        </w:rPr>
        <w:t>ChatGPT</w:t>
      </w:r>
      <w:proofErr w:type="spellEnd"/>
      <w:r w:rsidRPr="006E712A">
        <w:rPr>
          <w:color w:val="FF0000"/>
        </w:rPr>
        <w:t xml:space="preserve"> bien meilleur.</w:t>
      </w:r>
    </w:p>
    <w:p w:rsidR="00D94D71" w:rsidRDefault="00D94D71" w:rsidP="00E115FD"/>
    <w:p w:rsidR="00D94D71" w:rsidRDefault="00D94D71" w:rsidP="00D94D71">
      <w:pPr>
        <w:pStyle w:val="Titre1"/>
      </w:pPr>
      <w:bookmarkStart w:id="18" w:name="_Toc187750194"/>
      <w:r>
        <w:t xml:space="preserve">An odorant binding </w:t>
      </w:r>
      <w:proofErr w:type="spellStart"/>
      <w:r>
        <w:t>protein</w:t>
      </w:r>
      <w:proofErr w:type="spellEnd"/>
      <w:r>
        <w:t xml:space="preserve"> </w:t>
      </w:r>
      <w:proofErr w:type="spellStart"/>
      <w:r>
        <w:t>mediates</w:t>
      </w:r>
      <w:proofErr w:type="spellEnd"/>
      <w:r>
        <w:t xml:space="preserve"> </w:t>
      </w:r>
      <w:proofErr w:type="spellStart"/>
      <w:r>
        <w:rPr>
          <w:rStyle w:val="organismenuisible"/>
        </w:rPr>
        <w:t>Bactrocera</w:t>
      </w:r>
      <w:proofErr w:type="spellEnd"/>
      <w:r>
        <w:rPr>
          <w:rStyle w:val="organismenuisible"/>
        </w:rPr>
        <w:t xml:space="preserve"> </w:t>
      </w:r>
      <w:proofErr w:type="spellStart"/>
      <w:r>
        <w:rPr>
          <w:rStyle w:val="organismenuisible"/>
        </w:rPr>
        <w:t>dorsalis</w:t>
      </w:r>
      <w:proofErr w:type="spellEnd"/>
      <w:r>
        <w:t xml:space="preserve"> </w:t>
      </w:r>
      <w:proofErr w:type="spellStart"/>
      <w:r>
        <w:t>olfactory</w:t>
      </w:r>
      <w:proofErr w:type="spellEnd"/>
      <w:r>
        <w:t xml:space="preserve"> </w:t>
      </w:r>
      <w:proofErr w:type="spellStart"/>
      <w:r>
        <w:t>sensitivity</w:t>
      </w:r>
      <w:proofErr w:type="spellEnd"/>
      <w:r>
        <w:t xml:space="preserve"> to host plant volatiles and male attractant compounds</w:t>
      </w:r>
      <w:bookmarkEnd w:id="18"/>
    </w:p>
    <w:p w:rsidR="00D94D71" w:rsidRDefault="00D94D71" w:rsidP="00D94D71">
      <w:pPr>
        <w:pStyle w:val="NormalWeb"/>
      </w:pPr>
      <w:r>
        <w:t xml:space="preserve">Odorant-binding </w:t>
      </w:r>
      <w:proofErr w:type="spellStart"/>
      <w:r>
        <w:t>proteins</w:t>
      </w:r>
      <w:proofErr w:type="spellEnd"/>
      <w:r>
        <w:t xml:space="preserve"> (</w:t>
      </w:r>
      <w:proofErr w:type="spellStart"/>
      <w:r>
        <w:t>OBPs</w:t>
      </w:r>
      <w:proofErr w:type="spellEnd"/>
      <w:r>
        <w:t xml:space="preserve">) are </w:t>
      </w:r>
      <w:proofErr w:type="spellStart"/>
      <w:r>
        <w:t>believed</w:t>
      </w:r>
      <w:proofErr w:type="spellEnd"/>
      <w:r>
        <w:t xml:space="preserve"> to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roles</w:t>
      </w:r>
      <w:proofErr w:type="spellEnd"/>
      <w:r>
        <w:t xml:space="preserve"> in host-</w:t>
      </w:r>
      <w:proofErr w:type="spellStart"/>
      <w:r>
        <w:t>seeking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little</w:t>
      </w:r>
      <w:proofErr w:type="spellEnd"/>
      <w:r>
        <w:t xml:space="preserve"> attention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paid</w:t>
      </w:r>
      <w:proofErr w:type="spellEnd"/>
      <w:r>
        <w:t xml:space="preserve"> to </w:t>
      </w:r>
      <w:proofErr w:type="spellStart"/>
      <w:r>
        <w:t>its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func</w:t>
      </w:r>
      <w:proofErr w:type="spellEnd"/>
      <w:r>
        <w:t>…</w:t>
      </w:r>
    </w:p>
    <w:p w:rsidR="00D94D71" w:rsidRDefault="00D94D71" w:rsidP="00D94D71">
      <w:pPr>
        <w:pStyle w:val="NormalWeb"/>
      </w:pPr>
      <w:r>
        <w:t xml:space="preserve">Odorant-binding </w:t>
      </w:r>
      <w:proofErr w:type="spellStart"/>
      <w:r>
        <w:t>proteins</w:t>
      </w:r>
      <w:proofErr w:type="spellEnd"/>
      <w:r>
        <w:t xml:space="preserve"> (</w:t>
      </w:r>
      <w:proofErr w:type="spellStart"/>
      <w:r>
        <w:t>OBPs</w:t>
      </w:r>
      <w:proofErr w:type="spellEnd"/>
      <w:r>
        <w:t xml:space="preserve">) are </w:t>
      </w:r>
      <w:proofErr w:type="spellStart"/>
      <w:r>
        <w:t>believed</w:t>
      </w:r>
      <w:proofErr w:type="spellEnd"/>
      <w:r>
        <w:t xml:space="preserve"> to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roles</w:t>
      </w:r>
      <w:proofErr w:type="spellEnd"/>
      <w:r>
        <w:t xml:space="preserve"> in host-</w:t>
      </w:r>
      <w:proofErr w:type="spellStart"/>
      <w:r>
        <w:t>seeking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little</w:t>
      </w:r>
      <w:proofErr w:type="spellEnd"/>
      <w:r>
        <w:t xml:space="preserve"> attention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paid</w:t>
      </w:r>
      <w:proofErr w:type="spellEnd"/>
      <w:r>
        <w:t xml:space="preserve"> to </w:t>
      </w:r>
      <w:proofErr w:type="spellStart"/>
      <w:r>
        <w:t>its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in male and </w:t>
      </w:r>
      <w:proofErr w:type="spellStart"/>
      <w:r>
        <w:t>female</w:t>
      </w:r>
      <w:proofErr w:type="spellEnd"/>
      <w:r>
        <w:t xml:space="preserve">. The </w:t>
      </w:r>
      <w:proofErr w:type="spellStart"/>
      <w:r>
        <w:t>antenna-specific</w:t>
      </w:r>
      <w:proofErr w:type="spellEnd"/>
      <w:r>
        <w:t xml:space="preserve"> OBP </w:t>
      </w:r>
      <w:proofErr w:type="spellStart"/>
      <w:r>
        <w:t>gene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rPr>
          <w:rStyle w:val="organismenuisible"/>
        </w:rPr>
        <w:t>Bactrocera</w:t>
      </w:r>
      <w:proofErr w:type="spellEnd"/>
      <w:r>
        <w:rPr>
          <w:rStyle w:val="organismenuisible"/>
        </w:rPr>
        <w:t xml:space="preserve"> </w:t>
      </w:r>
      <w:proofErr w:type="spellStart"/>
      <w:r>
        <w:rPr>
          <w:rStyle w:val="organismenuisible"/>
        </w:rPr>
        <w:t>dorsalis</w:t>
      </w:r>
      <w:proofErr w:type="spellEnd"/>
      <w:r>
        <w:t xml:space="preserve">, </w:t>
      </w:r>
      <w:r w:rsidRPr="00D94D71">
        <w:rPr>
          <w:highlight w:val="yellow"/>
        </w:rPr>
        <w:t>BdorOBP13</w:t>
      </w:r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cloned</w:t>
      </w:r>
      <w:proofErr w:type="spellEnd"/>
      <w:r>
        <w:t xml:space="preserve"> and </w:t>
      </w:r>
      <w:proofErr w:type="spellStart"/>
      <w:r>
        <w:t>its</w:t>
      </w:r>
      <w:proofErr w:type="spellEnd"/>
      <w:r>
        <w:t xml:space="preserve"> expression profile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examined</w:t>
      </w:r>
      <w:proofErr w:type="spellEnd"/>
      <w:r>
        <w:t xml:space="preserve">. The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BdorOBP13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exclusively</w:t>
      </w:r>
      <w:proofErr w:type="spellEnd"/>
      <w:r>
        <w:t xml:space="preserve"> </w:t>
      </w:r>
      <w:proofErr w:type="spellStart"/>
      <w:r>
        <w:t>expressed</w:t>
      </w:r>
      <w:proofErr w:type="spellEnd"/>
      <w:r>
        <w:t xml:space="preserve"> in male and </w:t>
      </w:r>
      <w:proofErr w:type="spellStart"/>
      <w:r>
        <w:t>female</w:t>
      </w:r>
      <w:proofErr w:type="spellEnd"/>
      <w:r>
        <w:t xml:space="preserve"> </w:t>
      </w:r>
      <w:proofErr w:type="spellStart"/>
      <w:r>
        <w:t>adults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exhibited</w:t>
      </w:r>
      <w:proofErr w:type="spellEnd"/>
      <w:r>
        <w:t xml:space="preserve"> a high </w:t>
      </w:r>
      <w:proofErr w:type="spellStart"/>
      <w:r>
        <w:t>transcript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in </w:t>
      </w:r>
      <w:proofErr w:type="spellStart"/>
      <w:r>
        <w:t>antennae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injection of BdorOBP13 </w:t>
      </w:r>
      <w:proofErr w:type="spellStart"/>
      <w:r>
        <w:t>dsRNA</w:t>
      </w:r>
      <w:proofErr w:type="spellEnd"/>
      <w:r>
        <w:t xml:space="preserve">, </w:t>
      </w:r>
      <w:proofErr w:type="spellStart"/>
      <w:r>
        <w:t>its</w:t>
      </w:r>
      <w:proofErr w:type="spellEnd"/>
      <w:r>
        <w:t xml:space="preserve"> </w:t>
      </w:r>
      <w:proofErr w:type="spellStart"/>
      <w:r>
        <w:t>transcript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in males and </w:t>
      </w:r>
      <w:proofErr w:type="spellStart"/>
      <w:r>
        <w:t>females</w:t>
      </w:r>
      <w:proofErr w:type="spellEnd"/>
      <w:r>
        <w:t xml:space="preserve"> </w:t>
      </w:r>
      <w:proofErr w:type="spellStart"/>
      <w:r>
        <w:t>decreased</w:t>
      </w:r>
      <w:proofErr w:type="spellEnd"/>
      <w:r>
        <w:t xml:space="preserve"> </w:t>
      </w:r>
      <w:proofErr w:type="spellStart"/>
      <w:r>
        <w:t>significantly</w:t>
      </w:r>
      <w:proofErr w:type="spellEnd"/>
      <w:r>
        <w:t xml:space="preserve">. </w:t>
      </w:r>
      <w:proofErr w:type="spellStart"/>
      <w:r>
        <w:t>Electrophysiological</w:t>
      </w:r>
      <w:proofErr w:type="spellEnd"/>
      <w:r>
        <w:t xml:space="preserve"> </w:t>
      </w:r>
      <w:proofErr w:type="spellStart"/>
      <w:r>
        <w:t>responses</w:t>
      </w:r>
      <w:proofErr w:type="spellEnd"/>
      <w:r>
        <w:t xml:space="preserve"> of </w:t>
      </w:r>
      <w:proofErr w:type="spellStart"/>
      <w:r>
        <w:t>RNAi-injected</w:t>
      </w:r>
      <w:proofErr w:type="spellEnd"/>
      <w:r>
        <w:t xml:space="preserve"> </w:t>
      </w:r>
      <w:proofErr w:type="spellStart"/>
      <w:r>
        <w:t>flies</w:t>
      </w:r>
      <w:proofErr w:type="spellEnd"/>
      <w:r>
        <w:t xml:space="preserve"> to, </w:t>
      </w:r>
      <w:proofErr w:type="spellStart"/>
      <w:r>
        <w:t>methyl</w:t>
      </w:r>
      <w:proofErr w:type="spellEnd"/>
      <w:r>
        <w:t xml:space="preserve"> </w:t>
      </w:r>
      <w:proofErr w:type="spellStart"/>
      <w:r>
        <w:t>eugenol</w:t>
      </w:r>
      <w:proofErr w:type="spellEnd"/>
      <w:r>
        <w:t xml:space="preserve"> (male attractant) and γ-</w:t>
      </w:r>
      <w:proofErr w:type="spellStart"/>
      <w:r>
        <w:t>octalactone</w:t>
      </w:r>
      <w:proofErr w:type="spellEnd"/>
      <w:r>
        <w:t xml:space="preserve"> (</w:t>
      </w:r>
      <w:proofErr w:type="spellStart"/>
      <w:r>
        <w:t>female</w:t>
      </w:r>
      <w:proofErr w:type="spellEnd"/>
      <w:r>
        <w:t xml:space="preserve"> attractant) </w:t>
      </w:r>
      <w:proofErr w:type="spellStart"/>
      <w:r>
        <w:t>decreased</w:t>
      </w:r>
      <w:proofErr w:type="spellEnd"/>
      <w:r>
        <w:t xml:space="preserve"> </w:t>
      </w:r>
      <w:proofErr w:type="spellStart"/>
      <w:r>
        <w:t>significantly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no </w:t>
      </w:r>
      <w:proofErr w:type="spellStart"/>
      <w:r>
        <w:t>significant</w:t>
      </w:r>
      <w:proofErr w:type="spellEnd"/>
      <w:r>
        <w:t xml:space="preserve"> changes in the </w:t>
      </w:r>
      <w:proofErr w:type="spellStart"/>
      <w:r>
        <w:t>electrophysiological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observed</w:t>
      </w:r>
      <w:proofErr w:type="spellEnd"/>
      <w:r>
        <w:t xml:space="preserve"> in </w:t>
      </w:r>
      <w:proofErr w:type="spellStart"/>
      <w:r>
        <w:t>RNAi-injected</w:t>
      </w:r>
      <w:proofErr w:type="spellEnd"/>
      <w:r>
        <w:t xml:space="preserve"> </w:t>
      </w:r>
      <w:proofErr w:type="spellStart"/>
      <w:r>
        <w:t>flies</w:t>
      </w:r>
      <w:proofErr w:type="spellEnd"/>
      <w:r>
        <w:t xml:space="preserve"> to </w:t>
      </w:r>
      <w:proofErr w:type="spellStart"/>
      <w:r>
        <w:t>benzothiazole</w:t>
      </w:r>
      <w:proofErr w:type="spellEnd"/>
      <w:r>
        <w:t>, (+</w:t>
      </w:r>
      <w:proofErr w:type="gramStart"/>
      <w:r>
        <w:t>),</w:t>
      </w:r>
      <w:proofErr w:type="spellStart"/>
      <w:r>
        <w:t>dipentene</w:t>
      </w:r>
      <w:proofErr w:type="spellEnd"/>
      <w:proofErr w:type="gramEnd"/>
      <w:r>
        <w:t xml:space="preserve">, and </w:t>
      </w:r>
      <w:proofErr w:type="spellStart"/>
      <w:r>
        <w:t>ethyl</w:t>
      </w:r>
      <w:proofErr w:type="spellEnd"/>
      <w:r>
        <w:t xml:space="preserve"> </w:t>
      </w:r>
      <w:proofErr w:type="spellStart"/>
      <w:r>
        <w:t>tiglate</w:t>
      </w:r>
      <w:proofErr w:type="spellEnd"/>
      <w:r>
        <w:t xml:space="preserve">. The </w:t>
      </w:r>
      <w:proofErr w:type="spellStart"/>
      <w:r>
        <w:t>behavioral</w:t>
      </w:r>
      <w:proofErr w:type="spellEnd"/>
      <w:r>
        <w:t xml:space="preserve"> </w:t>
      </w:r>
      <w:proofErr w:type="spellStart"/>
      <w:r>
        <w:t>bioassay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males </w:t>
      </w:r>
      <w:proofErr w:type="spellStart"/>
      <w:r>
        <w:t>treated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RNAi</w:t>
      </w:r>
      <w:proofErr w:type="spellEnd"/>
      <w:r>
        <w:t xml:space="preserve"> </w:t>
      </w:r>
      <w:proofErr w:type="spellStart"/>
      <w:r>
        <w:t>significantly</w:t>
      </w:r>
      <w:proofErr w:type="spellEnd"/>
      <w:r>
        <w:t xml:space="preserve"> </w:t>
      </w:r>
      <w:proofErr w:type="spellStart"/>
      <w:r>
        <w:t>reduced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preference</w:t>
      </w:r>
      <w:proofErr w:type="spellEnd"/>
      <w:r>
        <w:t xml:space="preserve"> to </w:t>
      </w:r>
      <w:proofErr w:type="spellStart"/>
      <w:r>
        <w:t>methyl</w:t>
      </w:r>
      <w:proofErr w:type="spellEnd"/>
      <w:r>
        <w:t xml:space="preserve"> </w:t>
      </w:r>
      <w:proofErr w:type="spellStart"/>
      <w:r>
        <w:t>eugenol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RNAi-injected</w:t>
      </w:r>
      <w:proofErr w:type="spellEnd"/>
      <w:r>
        <w:t xml:space="preserve"> </w:t>
      </w:r>
      <w:proofErr w:type="spellStart"/>
      <w:r>
        <w:t>females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a </w:t>
      </w:r>
      <w:proofErr w:type="spellStart"/>
      <w:r>
        <w:t>significantly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preference</w:t>
      </w:r>
      <w:proofErr w:type="spellEnd"/>
      <w:r>
        <w:t xml:space="preserve"> to γ-</w:t>
      </w:r>
      <w:proofErr w:type="spellStart"/>
      <w:r>
        <w:t>octalactone</w:t>
      </w:r>
      <w:proofErr w:type="spellEnd"/>
      <w:r>
        <w:t xml:space="preserve">, </w:t>
      </w:r>
      <w:proofErr w:type="spellStart"/>
      <w:r>
        <w:t>suggesting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BdorOBP13 </w:t>
      </w:r>
      <w:proofErr w:type="spellStart"/>
      <w:r>
        <w:t>may</w:t>
      </w:r>
      <w:proofErr w:type="spellEnd"/>
      <w:r>
        <w:t xml:space="preserve"> have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males and </w:t>
      </w:r>
      <w:proofErr w:type="spellStart"/>
      <w:proofErr w:type="gramStart"/>
      <w:r>
        <w:t>females</w:t>
      </w:r>
      <w:proofErr w:type="spellEnd"/>
      <w:r>
        <w:t>:</w:t>
      </w:r>
      <w:proofErr w:type="gram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in the </w:t>
      </w:r>
      <w:proofErr w:type="spellStart"/>
      <w:r>
        <w:t>detection</w:t>
      </w:r>
      <w:proofErr w:type="spellEnd"/>
      <w:r>
        <w:t xml:space="preserve"> of </w:t>
      </w:r>
      <w:proofErr w:type="spellStart"/>
      <w:r>
        <w:t>methyl</w:t>
      </w:r>
      <w:proofErr w:type="spellEnd"/>
      <w:r>
        <w:t xml:space="preserve"> </w:t>
      </w:r>
      <w:proofErr w:type="spellStart"/>
      <w:r>
        <w:t>eugenol</w:t>
      </w:r>
      <w:proofErr w:type="spellEnd"/>
      <w:r>
        <w:t xml:space="preserve"> in males but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in the </w:t>
      </w:r>
      <w:proofErr w:type="spellStart"/>
      <w:r>
        <w:t>detection</w:t>
      </w:r>
      <w:proofErr w:type="spellEnd"/>
      <w:r>
        <w:t xml:space="preserve"> of γ-</w:t>
      </w:r>
      <w:proofErr w:type="spellStart"/>
      <w:r>
        <w:t>octalactone</w:t>
      </w:r>
      <w:proofErr w:type="spellEnd"/>
      <w:r>
        <w:t xml:space="preserve"> in </w:t>
      </w:r>
      <w:proofErr w:type="spellStart"/>
      <w:r>
        <w:t>females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findings</w:t>
      </w:r>
      <w:proofErr w:type="spellEnd"/>
      <w:r>
        <w:t xml:space="preserve">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of </w:t>
      </w:r>
      <w:proofErr w:type="spellStart"/>
      <w:r>
        <w:t>insect</w:t>
      </w:r>
      <w:proofErr w:type="spellEnd"/>
      <w:r>
        <w:t xml:space="preserve"> </w:t>
      </w:r>
      <w:proofErr w:type="spellStart"/>
      <w:r>
        <w:t>OBPs</w:t>
      </w:r>
      <w:proofErr w:type="spellEnd"/>
      <w:r>
        <w:t xml:space="preserve">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roles</w:t>
      </w:r>
      <w:proofErr w:type="spellEnd"/>
      <w:r>
        <w:t xml:space="preserve"> in </w:t>
      </w:r>
      <w:proofErr w:type="spellStart"/>
      <w:r>
        <w:t>insect</w:t>
      </w:r>
      <w:proofErr w:type="spellEnd"/>
      <w:r>
        <w:t xml:space="preserve"> </w:t>
      </w:r>
      <w:proofErr w:type="spellStart"/>
      <w:r>
        <w:t>chemosensation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us </w:t>
      </w:r>
      <w:proofErr w:type="spellStart"/>
      <w:r>
        <w:t>with</w:t>
      </w:r>
      <w:proofErr w:type="spellEnd"/>
      <w:r>
        <w:t xml:space="preserve"> new </w:t>
      </w:r>
      <w:proofErr w:type="spellStart"/>
      <w:r>
        <w:t>molecular</w:t>
      </w:r>
      <w:proofErr w:type="spellEnd"/>
      <w:r>
        <w:t xml:space="preserve"> </w:t>
      </w:r>
      <w:proofErr w:type="spellStart"/>
      <w:r>
        <w:t>targets</w:t>
      </w:r>
      <w:proofErr w:type="spellEnd"/>
      <w:r>
        <w:t xml:space="preserve"> in the management of </w:t>
      </w:r>
      <w:r>
        <w:rPr>
          <w:rStyle w:val="organismenuisible"/>
        </w:rPr>
        <w:t xml:space="preserve">B. </w:t>
      </w:r>
      <w:proofErr w:type="spellStart"/>
      <w:r>
        <w:rPr>
          <w:rStyle w:val="organismenuisible"/>
        </w:rPr>
        <w:t>dorsalis</w:t>
      </w:r>
      <w:proofErr w:type="spellEnd"/>
      <w:r>
        <w:t>.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token"/>
          <w:rFonts w:ascii="Menlo" w:hAnsi="Menlo" w:cs="Menlo"/>
          <w:color w:val="D4D4D4"/>
        </w:rPr>
        <w:t>{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entities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Insect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vector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Bactrocera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dorsalis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"Plant </w:t>
      </w:r>
      <w:proofErr w:type="spellStart"/>
      <w:r>
        <w:rPr>
          <w:rStyle w:val="token"/>
          <w:rFonts w:ascii="Menlo" w:hAnsi="Menlo" w:cs="Menlo"/>
          <w:color w:val="CE9178"/>
        </w:rPr>
        <w:t>pest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lastRenderedPageBreak/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"BdorOBP13"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"Host plant"</w:t>
      </w:r>
      <w:r>
        <w:rPr>
          <w:rStyle w:val="token"/>
          <w:rFonts w:ascii="Menlo" w:hAnsi="Menlo" w:cs="Menlo"/>
          <w:color w:val="D4D4D4"/>
        </w:rPr>
        <w:t>,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"host plant volatiles"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"Chemical compound"</w:t>
      </w:r>
      <w:r>
        <w:rPr>
          <w:rStyle w:val="token"/>
          <w:rFonts w:ascii="Menlo" w:hAnsi="Menlo" w:cs="Menlo"/>
          <w:color w:val="D4D4D4"/>
        </w:rPr>
        <w:t>,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methyl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eugenol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"Chemical compound"</w:t>
      </w:r>
      <w:r>
        <w:rPr>
          <w:rStyle w:val="token"/>
          <w:rFonts w:ascii="Menlo" w:hAnsi="Menlo" w:cs="Menlo"/>
          <w:color w:val="D4D4D4"/>
        </w:rPr>
        <w:t>,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"γ-</w:t>
      </w:r>
      <w:proofErr w:type="spellStart"/>
      <w:r>
        <w:rPr>
          <w:rStyle w:val="token"/>
          <w:rFonts w:ascii="Menlo" w:hAnsi="Menlo" w:cs="Menlo"/>
          <w:color w:val="CE9178"/>
        </w:rPr>
        <w:t>octalactone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"Chemical compound"</w:t>
      </w:r>
      <w:r>
        <w:rPr>
          <w:rStyle w:val="token"/>
          <w:rFonts w:ascii="Menlo" w:hAnsi="Menlo" w:cs="Menlo"/>
          <w:color w:val="D4D4D4"/>
        </w:rPr>
        <w:t>,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benzothiazole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"Chemical compound"</w:t>
      </w:r>
      <w:r>
        <w:rPr>
          <w:rStyle w:val="token"/>
          <w:rFonts w:ascii="Menlo" w:hAnsi="Menlo" w:cs="Menlo"/>
          <w:color w:val="D4D4D4"/>
        </w:rPr>
        <w:t>,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"(+)-</w:t>
      </w:r>
      <w:proofErr w:type="spellStart"/>
      <w:r>
        <w:rPr>
          <w:rStyle w:val="token"/>
          <w:rFonts w:ascii="Menlo" w:hAnsi="Menlo" w:cs="Menlo"/>
          <w:color w:val="CE9178"/>
        </w:rPr>
        <w:t>dipentene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"Chemical compound"</w:t>
      </w:r>
      <w:r>
        <w:rPr>
          <w:rStyle w:val="token"/>
          <w:rFonts w:ascii="Menlo" w:hAnsi="Menlo" w:cs="Menlo"/>
          <w:color w:val="D4D4D4"/>
        </w:rPr>
        <w:t>,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ethyl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tiglate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</w:t>
      </w:r>
      <w:r>
        <w:rPr>
          <w:rStyle w:val="token"/>
          <w:rFonts w:ascii="Menlo" w:hAnsi="Menlo" w:cs="Menlo"/>
          <w:color w:val="D4D4D4"/>
        </w:rPr>
        <w:t>],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relationships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"Affects"</w:t>
      </w:r>
      <w:r>
        <w:rPr>
          <w:rStyle w:val="token"/>
          <w:rFonts w:ascii="Menlo" w:hAnsi="Menlo" w:cs="Menlo"/>
          <w:color w:val="D4D4D4"/>
        </w:rPr>
        <w:t>,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"arguments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"Plant </w:t>
      </w:r>
      <w:proofErr w:type="spellStart"/>
      <w:r>
        <w:rPr>
          <w:rStyle w:val="token"/>
          <w:rFonts w:ascii="Menlo" w:hAnsi="Menlo" w:cs="Menlo"/>
          <w:color w:val="CE9178"/>
        </w:rPr>
        <w:t>pest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"BdorOBP13"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},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Insect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vector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Bactrocera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dorsalis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D4D4D4"/>
        </w:rPr>
        <w:t>],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modality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"certain"</w:t>
      </w:r>
      <w:r>
        <w:rPr>
          <w:rStyle w:val="token"/>
          <w:rFonts w:ascii="Menlo" w:hAnsi="Menlo" w:cs="Menlo"/>
          <w:color w:val="D4D4D4"/>
        </w:rPr>
        <w:t>,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reference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"The </w:t>
      </w:r>
      <w:proofErr w:type="spellStart"/>
      <w:r>
        <w:rPr>
          <w:rStyle w:val="token"/>
          <w:rFonts w:ascii="Menlo" w:hAnsi="Menlo" w:cs="Menlo"/>
          <w:color w:val="CE9178"/>
        </w:rPr>
        <w:t>antenna-specific</w:t>
      </w:r>
      <w:proofErr w:type="spellEnd"/>
      <w:r>
        <w:rPr>
          <w:rStyle w:val="token"/>
          <w:rFonts w:ascii="Menlo" w:hAnsi="Menlo" w:cs="Menlo"/>
          <w:color w:val="CE9178"/>
        </w:rPr>
        <w:t xml:space="preserve"> OBP </w:t>
      </w:r>
      <w:proofErr w:type="spellStart"/>
      <w:r>
        <w:rPr>
          <w:rStyle w:val="token"/>
          <w:rFonts w:ascii="Menlo" w:hAnsi="Menlo" w:cs="Menlo"/>
          <w:color w:val="CE9178"/>
        </w:rPr>
        <w:t>gene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from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Bactrocera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dorsalis</w:t>
      </w:r>
      <w:proofErr w:type="spellEnd"/>
      <w:r>
        <w:rPr>
          <w:rStyle w:val="token"/>
          <w:rFonts w:ascii="Menlo" w:hAnsi="Menlo" w:cs="Menlo"/>
          <w:color w:val="CE9178"/>
        </w:rPr>
        <w:t xml:space="preserve">, BdorOBP13, </w:t>
      </w:r>
      <w:proofErr w:type="spellStart"/>
      <w:r>
        <w:rPr>
          <w:rStyle w:val="token"/>
          <w:rFonts w:ascii="Menlo" w:hAnsi="Menlo" w:cs="Menlo"/>
          <w:color w:val="CE9178"/>
        </w:rPr>
        <w:t>was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cloned</w:t>
      </w:r>
      <w:proofErr w:type="spellEnd"/>
      <w:r>
        <w:rPr>
          <w:rStyle w:val="token"/>
          <w:rFonts w:ascii="Menlo" w:hAnsi="Menlo" w:cs="Menlo"/>
          <w:color w:val="CE9178"/>
        </w:rPr>
        <w:t xml:space="preserve"> and </w:t>
      </w:r>
      <w:proofErr w:type="spellStart"/>
      <w:r>
        <w:rPr>
          <w:rStyle w:val="token"/>
          <w:rFonts w:ascii="Menlo" w:hAnsi="Menlo" w:cs="Menlo"/>
          <w:color w:val="CE9178"/>
        </w:rPr>
        <w:t>its</w:t>
      </w:r>
      <w:proofErr w:type="spellEnd"/>
      <w:r>
        <w:rPr>
          <w:rStyle w:val="token"/>
          <w:rFonts w:ascii="Menlo" w:hAnsi="Menlo" w:cs="Menlo"/>
          <w:color w:val="CE9178"/>
        </w:rPr>
        <w:t xml:space="preserve"> expression profile </w:t>
      </w:r>
      <w:proofErr w:type="spellStart"/>
      <w:r>
        <w:rPr>
          <w:rStyle w:val="token"/>
          <w:rFonts w:ascii="Menlo" w:hAnsi="Menlo" w:cs="Menlo"/>
          <w:color w:val="CE9178"/>
        </w:rPr>
        <w:t>was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examined</w:t>
      </w:r>
      <w:proofErr w:type="spellEnd"/>
      <w:r>
        <w:rPr>
          <w:rStyle w:val="token"/>
          <w:rFonts w:ascii="Menlo" w:hAnsi="Menlo" w:cs="Menlo"/>
          <w:color w:val="CE9178"/>
        </w:rPr>
        <w:t>."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"Affects"</w:t>
      </w:r>
      <w:r>
        <w:rPr>
          <w:rStyle w:val="token"/>
          <w:rFonts w:ascii="Menlo" w:hAnsi="Menlo" w:cs="Menlo"/>
          <w:color w:val="D4D4D4"/>
        </w:rPr>
        <w:t>,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"arguments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"Plant </w:t>
      </w:r>
      <w:proofErr w:type="spellStart"/>
      <w:r>
        <w:rPr>
          <w:rStyle w:val="token"/>
          <w:rFonts w:ascii="Menlo" w:hAnsi="Menlo" w:cs="Menlo"/>
          <w:color w:val="CE9178"/>
        </w:rPr>
        <w:t>pest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"BdorOBP13"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},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"Host plant"</w:t>
      </w:r>
      <w:r>
        <w:rPr>
          <w:rStyle w:val="token"/>
          <w:rFonts w:ascii="Menlo" w:hAnsi="Menlo" w:cs="Menlo"/>
          <w:color w:val="D4D4D4"/>
        </w:rPr>
        <w:t>,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"host plant volatiles"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D4D4D4"/>
        </w:rPr>
        <w:t>],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modality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"certain"</w:t>
      </w:r>
      <w:r>
        <w:rPr>
          <w:rStyle w:val="token"/>
          <w:rFonts w:ascii="Menlo" w:hAnsi="Menlo" w:cs="Menlo"/>
          <w:color w:val="D4D4D4"/>
        </w:rPr>
        <w:t>,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reference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"Odorant-binding </w:t>
      </w:r>
      <w:proofErr w:type="spellStart"/>
      <w:r>
        <w:rPr>
          <w:rStyle w:val="token"/>
          <w:rFonts w:ascii="Menlo" w:hAnsi="Menlo" w:cs="Menlo"/>
          <w:color w:val="CE9178"/>
        </w:rPr>
        <w:t>proteins</w:t>
      </w:r>
      <w:proofErr w:type="spellEnd"/>
      <w:r>
        <w:rPr>
          <w:rStyle w:val="token"/>
          <w:rFonts w:ascii="Menlo" w:hAnsi="Menlo" w:cs="Menlo"/>
          <w:color w:val="CE9178"/>
        </w:rPr>
        <w:t xml:space="preserve"> (</w:t>
      </w:r>
      <w:proofErr w:type="spellStart"/>
      <w:r>
        <w:rPr>
          <w:rStyle w:val="token"/>
          <w:rFonts w:ascii="Menlo" w:hAnsi="Menlo" w:cs="Menlo"/>
          <w:color w:val="CE9178"/>
        </w:rPr>
        <w:t>OBPs</w:t>
      </w:r>
      <w:proofErr w:type="spellEnd"/>
      <w:r>
        <w:rPr>
          <w:rStyle w:val="token"/>
          <w:rFonts w:ascii="Menlo" w:hAnsi="Menlo" w:cs="Menlo"/>
          <w:color w:val="CE9178"/>
        </w:rPr>
        <w:t xml:space="preserve">) are </w:t>
      </w:r>
      <w:proofErr w:type="spellStart"/>
      <w:r>
        <w:rPr>
          <w:rStyle w:val="token"/>
          <w:rFonts w:ascii="Menlo" w:hAnsi="Menlo" w:cs="Menlo"/>
          <w:color w:val="CE9178"/>
        </w:rPr>
        <w:t>believed</w:t>
      </w:r>
      <w:proofErr w:type="spellEnd"/>
      <w:r>
        <w:rPr>
          <w:rStyle w:val="token"/>
          <w:rFonts w:ascii="Menlo" w:hAnsi="Menlo" w:cs="Menlo"/>
          <w:color w:val="CE9178"/>
        </w:rPr>
        <w:t xml:space="preserve"> to </w:t>
      </w:r>
      <w:proofErr w:type="spellStart"/>
      <w:r>
        <w:rPr>
          <w:rStyle w:val="token"/>
          <w:rFonts w:ascii="Menlo" w:hAnsi="Menlo" w:cs="Menlo"/>
          <w:color w:val="CE9178"/>
        </w:rPr>
        <w:t>play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critical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roles</w:t>
      </w:r>
      <w:proofErr w:type="spellEnd"/>
      <w:r>
        <w:rPr>
          <w:rStyle w:val="token"/>
          <w:rFonts w:ascii="Menlo" w:hAnsi="Menlo" w:cs="Menlo"/>
          <w:color w:val="CE9178"/>
        </w:rPr>
        <w:t xml:space="preserve"> in host-</w:t>
      </w:r>
      <w:proofErr w:type="spellStart"/>
      <w:r>
        <w:rPr>
          <w:rStyle w:val="token"/>
          <w:rFonts w:ascii="Menlo" w:hAnsi="Menlo" w:cs="Menlo"/>
          <w:color w:val="CE9178"/>
        </w:rPr>
        <w:t>seeking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behavior</w:t>
      </w:r>
      <w:proofErr w:type="spellEnd"/>
      <w:r>
        <w:rPr>
          <w:rStyle w:val="token"/>
          <w:rFonts w:ascii="Menlo" w:hAnsi="Menlo" w:cs="Menlo"/>
          <w:color w:val="CE9178"/>
        </w:rPr>
        <w:t>."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lastRenderedPageBreak/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"Affects"</w:t>
      </w:r>
      <w:r>
        <w:rPr>
          <w:rStyle w:val="token"/>
          <w:rFonts w:ascii="Menlo" w:hAnsi="Menlo" w:cs="Menlo"/>
          <w:color w:val="D4D4D4"/>
        </w:rPr>
        <w:t>,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"arguments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"Plant </w:t>
      </w:r>
      <w:proofErr w:type="spellStart"/>
      <w:r>
        <w:rPr>
          <w:rStyle w:val="token"/>
          <w:rFonts w:ascii="Menlo" w:hAnsi="Menlo" w:cs="Menlo"/>
          <w:color w:val="CE9178"/>
        </w:rPr>
        <w:t>pest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"BdorOBP13"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},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"Chemical compound"</w:t>
      </w:r>
      <w:r>
        <w:rPr>
          <w:rStyle w:val="token"/>
          <w:rFonts w:ascii="Menlo" w:hAnsi="Menlo" w:cs="Menlo"/>
          <w:color w:val="D4D4D4"/>
        </w:rPr>
        <w:t>,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methyl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eugenol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D4D4D4"/>
        </w:rPr>
        <w:t>],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modality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"certain"</w:t>
      </w:r>
      <w:r>
        <w:rPr>
          <w:rStyle w:val="token"/>
          <w:rFonts w:ascii="Menlo" w:hAnsi="Menlo" w:cs="Menlo"/>
          <w:color w:val="D4D4D4"/>
        </w:rPr>
        <w:t>,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reference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Electrophysiological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responses</w:t>
      </w:r>
      <w:proofErr w:type="spellEnd"/>
      <w:r>
        <w:rPr>
          <w:rStyle w:val="token"/>
          <w:rFonts w:ascii="Menlo" w:hAnsi="Menlo" w:cs="Menlo"/>
          <w:color w:val="CE9178"/>
        </w:rPr>
        <w:t xml:space="preserve"> of </w:t>
      </w:r>
      <w:proofErr w:type="spellStart"/>
      <w:r>
        <w:rPr>
          <w:rStyle w:val="token"/>
          <w:rFonts w:ascii="Menlo" w:hAnsi="Menlo" w:cs="Menlo"/>
          <w:color w:val="CE9178"/>
        </w:rPr>
        <w:t>RNAi-injected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flies</w:t>
      </w:r>
      <w:proofErr w:type="spellEnd"/>
      <w:r>
        <w:rPr>
          <w:rStyle w:val="token"/>
          <w:rFonts w:ascii="Menlo" w:hAnsi="Menlo" w:cs="Menlo"/>
          <w:color w:val="CE9178"/>
        </w:rPr>
        <w:t xml:space="preserve"> to, </w:t>
      </w:r>
      <w:proofErr w:type="spellStart"/>
      <w:r>
        <w:rPr>
          <w:rStyle w:val="token"/>
          <w:rFonts w:ascii="Menlo" w:hAnsi="Menlo" w:cs="Menlo"/>
          <w:color w:val="CE9178"/>
        </w:rPr>
        <w:t>methyl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eugenol</w:t>
      </w:r>
      <w:proofErr w:type="spellEnd"/>
      <w:r>
        <w:rPr>
          <w:rStyle w:val="token"/>
          <w:rFonts w:ascii="Menlo" w:hAnsi="Menlo" w:cs="Menlo"/>
          <w:color w:val="CE9178"/>
        </w:rPr>
        <w:t xml:space="preserve"> (male attractant) and γ-</w:t>
      </w:r>
      <w:proofErr w:type="spellStart"/>
      <w:r>
        <w:rPr>
          <w:rStyle w:val="token"/>
          <w:rFonts w:ascii="Menlo" w:hAnsi="Menlo" w:cs="Menlo"/>
          <w:color w:val="CE9178"/>
        </w:rPr>
        <w:t>octalactone</w:t>
      </w:r>
      <w:proofErr w:type="spellEnd"/>
      <w:r>
        <w:rPr>
          <w:rStyle w:val="token"/>
          <w:rFonts w:ascii="Menlo" w:hAnsi="Menlo" w:cs="Menlo"/>
          <w:color w:val="CE9178"/>
        </w:rPr>
        <w:t xml:space="preserve"> (</w:t>
      </w:r>
      <w:proofErr w:type="spellStart"/>
      <w:r>
        <w:rPr>
          <w:rStyle w:val="token"/>
          <w:rFonts w:ascii="Menlo" w:hAnsi="Menlo" w:cs="Menlo"/>
          <w:color w:val="CE9178"/>
        </w:rPr>
        <w:t>female</w:t>
      </w:r>
      <w:proofErr w:type="spellEnd"/>
      <w:r>
        <w:rPr>
          <w:rStyle w:val="token"/>
          <w:rFonts w:ascii="Menlo" w:hAnsi="Menlo" w:cs="Menlo"/>
          <w:color w:val="CE9178"/>
        </w:rPr>
        <w:t xml:space="preserve"> attractant) </w:t>
      </w:r>
      <w:proofErr w:type="spellStart"/>
      <w:r>
        <w:rPr>
          <w:rStyle w:val="token"/>
          <w:rFonts w:ascii="Menlo" w:hAnsi="Menlo" w:cs="Menlo"/>
          <w:color w:val="CE9178"/>
        </w:rPr>
        <w:t>decreased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significantly</w:t>
      </w:r>
      <w:proofErr w:type="spellEnd"/>
      <w:r>
        <w:rPr>
          <w:rStyle w:val="token"/>
          <w:rFonts w:ascii="Menlo" w:hAnsi="Menlo" w:cs="Menlo"/>
          <w:color w:val="CE9178"/>
        </w:rPr>
        <w:t>."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"Affects"</w:t>
      </w:r>
      <w:r>
        <w:rPr>
          <w:rStyle w:val="token"/>
          <w:rFonts w:ascii="Menlo" w:hAnsi="Menlo" w:cs="Menlo"/>
          <w:color w:val="D4D4D4"/>
        </w:rPr>
        <w:t>,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"arguments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"Plant </w:t>
      </w:r>
      <w:proofErr w:type="spellStart"/>
      <w:r>
        <w:rPr>
          <w:rStyle w:val="token"/>
          <w:rFonts w:ascii="Menlo" w:hAnsi="Menlo" w:cs="Menlo"/>
          <w:color w:val="CE9178"/>
        </w:rPr>
        <w:t>pest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"BdorOBP13"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},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"Chemical compound"</w:t>
      </w:r>
      <w:r>
        <w:rPr>
          <w:rStyle w:val="token"/>
          <w:rFonts w:ascii="Menlo" w:hAnsi="Menlo" w:cs="Menlo"/>
          <w:color w:val="D4D4D4"/>
        </w:rPr>
        <w:t>,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"γ-</w:t>
      </w:r>
      <w:proofErr w:type="spellStart"/>
      <w:r>
        <w:rPr>
          <w:rStyle w:val="token"/>
          <w:rFonts w:ascii="Menlo" w:hAnsi="Menlo" w:cs="Menlo"/>
          <w:color w:val="CE9178"/>
        </w:rPr>
        <w:t>octalactone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D4D4D4"/>
        </w:rPr>
        <w:t>],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modality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"certain"</w:t>
      </w:r>
      <w:r>
        <w:rPr>
          <w:rStyle w:val="token"/>
          <w:rFonts w:ascii="Menlo" w:hAnsi="Menlo" w:cs="Menlo"/>
          <w:color w:val="D4D4D4"/>
        </w:rPr>
        <w:t>,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reference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Electrophysiological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responses</w:t>
      </w:r>
      <w:proofErr w:type="spellEnd"/>
      <w:r>
        <w:rPr>
          <w:rStyle w:val="token"/>
          <w:rFonts w:ascii="Menlo" w:hAnsi="Menlo" w:cs="Menlo"/>
          <w:color w:val="CE9178"/>
        </w:rPr>
        <w:t xml:space="preserve"> of </w:t>
      </w:r>
      <w:proofErr w:type="spellStart"/>
      <w:r>
        <w:rPr>
          <w:rStyle w:val="token"/>
          <w:rFonts w:ascii="Menlo" w:hAnsi="Menlo" w:cs="Menlo"/>
          <w:color w:val="CE9178"/>
        </w:rPr>
        <w:t>RNAi-injected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flies</w:t>
      </w:r>
      <w:proofErr w:type="spellEnd"/>
      <w:r>
        <w:rPr>
          <w:rStyle w:val="token"/>
          <w:rFonts w:ascii="Menlo" w:hAnsi="Menlo" w:cs="Menlo"/>
          <w:color w:val="CE9178"/>
        </w:rPr>
        <w:t xml:space="preserve"> to, </w:t>
      </w:r>
      <w:proofErr w:type="spellStart"/>
      <w:r>
        <w:rPr>
          <w:rStyle w:val="token"/>
          <w:rFonts w:ascii="Menlo" w:hAnsi="Menlo" w:cs="Menlo"/>
          <w:color w:val="CE9178"/>
        </w:rPr>
        <w:t>methyl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eugenol</w:t>
      </w:r>
      <w:proofErr w:type="spellEnd"/>
      <w:r>
        <w:rPr>
          <w:rStyle w:val="token"/>
          <w:rFonts w:ascii="Menlo" w:hAnsi="Menlo" w:cs="Menlo"/>
          <w:color w:val="CE9178"/>
        </w:rPr>
        <w:t xml:space="preserve"> (male attractant) and γ-</w:t>
      </w:r>
      <w:proofErr w:type="spellStart"/>
      <w:r>
        <w:rPr>
          <w:rStyle w:val="token"/>
          <w:rFonts w:ascii="Menlo" w:hAnsi="Menlo" w:cs="Menlo"/>
          <w:color w:val="CE9178"/>
        </w:rPr>
        <w:t>octalactone</w:t>
      </w:r>
      <w:proofErr w:type="spellEnd"/>
      <w:r>
        <w:rPr>
          <w:rStyle w:val="token"/>
          <w:rFonts w:ascii="Menlo" w:hAnsi="Menlo" w:cs="Menlo"/>
          <w:color w:val="CE9178"/>
        </w:rPr>
        <w:t xml:space="preserve"> (</w:t>
      </w:r>
      <w:proofErr w:type="spellStart"/>
      <w:r>
        <w:rPr>
          <w:rStyle w:val="token"/>
          <w:rFonts w:ascii="Menlo" w:hAnsi="Menlo" w:cs="Menlo"/>
          <w:color w:val="CE9178"/>
        </w:rPr>
        <w:t>female</w:t>
      </w:r>
      <w:proofErr w:type="spellEnd"/>
      <w:r>
        <w:rPr>
          <w:rStyle w:val="token"/>
          <w:rFonts w:ascii="Menlo" w:hAnsi="Menlo" w:cs="Menlo"/>
          <w:color w:val="CE9178"/>
        </w:rPr>
        <w:t xml:space="preserve"> attractant) </w:t>
      </w:r>
      <w:proofErr w:type="spellStart"/>
      <w:r>
        <w:rPr>
          <w:rStyle w:val="token"/>
          <w:rFonts w:ascii="Menlo" w:hAnsi="Menlo" w:cs="Menlo"/>
          <w:color w:val="CE9178"/>
        </w:rPr>
        <w:t>decreased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significantly</w:t>
      </w:r>
      <w:proofErr w:type="spellEnd"/>
      <w:r>
        <w:rPr>
          <w:rStyle w:val="token"/>
          <w:rFonts w:ascii="Menlo" w:hAnsi="Menlo" w:cs="Menlo"/>
          <w:color w:val="CE9178"/>
        </w:rPr>
        <w:t>."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"Affects"</w:t>
      </w:r>
      <w:r>
        <w:rPr>
          <w:rStyle w:val="token"/>
          <w:rFonts w:ascii="Menlo" w:hAnsi="Menlo" w:cs="Menlo"/>
          <w:color w:val="D4D4D4"/>
        </w:rPr>
        <w:t>,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"arguments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"Plant </w:t>
      </w:r>
      <w:proofErr w:type="spellStart"/>
      <w:r>
        <w:rPr>
          <w:rStyle w:val="token"/>
          <w:rFonts w:ascii="Menlo" w:hAnsi="Menlo" w:cs="Menlo"/>
          <w:color w:val="CE9178"/>
        </w:rPr>
        <w:t>pest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"BdorOBP13"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},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"Chemical compound"</w:t>
      </w:r>
      <w:r>
        <w:rPr>
          <w:rStyle w:val="token"/>
          <w:rFonts w:ascii="Menlo" w:hAnsi="Menlo" w:cs="Menlo"/>
          <w:color w:val="D4D4D4"/>
        </w:rPr>
        <w:t>,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benzothiazole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D4D4D4"/>
        </w:rPr>
        <w:t>],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modality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negated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reference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However</w:t>
      </w:r>
      <w:proofErr w:type="spellEnd"/>
      <w:r>
        <w:rPr>
          <w:rStyle w:val="token"/>
          <w:rFonts w:ascii="Menlo" w:hAnsi="Menlo" w:cs="Menlo"/>
          <w:color w:val="CE9178"/>
        </w:rPr>
        <w:t xml:space="preserve">, no </w:t>
      </w:r>
      <w:proofErr w:type="spellStart"/>
      <w:r>
        <w:rPr>
          <w:rStyle w:val="token"/>
          <w:rFonts w:ascii="Menlo" w:hAnsi="Menlo" w:cs="Menlo"/>
          <w:color w:val="CE9178"/>
        </w:rPr>
        <w:t>significant</w:t>
      </w:r>
      <w:proofErr w:type="spellEnd"/>
      <w:r>
        <w:rPr>
          <w:rStyle w:val="token"/>
          <w:rFonts w:ascii="Menlo" w:hAnsi="Menlo" w:cs="Menlo"/>
          <w:color w:val="CE9178"/>
        </w:rPr>
        <w:t xml:space="preserve"> changes in the </w:t>
      </w:r>
      <w:proofErr w:type="spellStart"/>
      <w:r>
        <w:rPr>
          <w:rStyle w:val="token"/>
          <w:rFonts w:ascii="Menlo" w:hAnsi="Menlo" w:cs="Menlo"/>
          <w:color w:val="CE9178"/>
        </w:rPr>
        <w:t>electrophysiological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response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were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observed</w:t>
      </w:r>
      <w:proofErr w:type="spellEnd"/>
      <w:r>
        <w:rPr>
          <w:rStyle w:val="token"/>
          <w:rFonts w:ascii="Menlo" w:hAnsi="Menlo" w:cs="Menlo"/>
          <w:color w:val="CE9178"/>
        </w:rPr>
        <w:t xml:space="preserve"> in </w:t>
      </w:r>
      <w:proofErr w:type="spellStart"/>
      <w:r>
        <w:rPr>
          <w:rStyle w:val="token"/>
          <w:rFonts w:ascii="Menlo" w:hAnsi="Menlo" w:cs="Menlo"/>
          <w:color w:val="CE9178"/>
        </w:rPr>
        <w:t>RNAi-injected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flies</w:t>
      </w:r>
      <w:proofErr w:type="spellEnd"/>
      <w:r>
        <w:rPr>
          <w:rStyle w:val="token"/>
          <w:rFonts w:ascii="Menlo" w:hAnsi="Menlo" w:cs="Menlo"/>
          <w:color w:val="CE9178"/>
        </w:rPr>
        <w:t xml:space="preserve"> to </w:t>
      </w:r>
      <w:proofErr w:type="spellStart"/>
      <w:r>
        <w:rPr>
          <w:rStyle w:val="token"/>
          <w:rFonts w:ascii="Menlo" w:hAnsi="Menlo" w:cs="Menlo"/>
          <w:color w:val="CE9178"/>
        </w:rPr>
        <w:t>benzothiazole</w:t>
      </w:r>
      <w:proofErr w:type="spellEnd"/>
      <w:r>
        <w:rPr>
          <w:rStyle w:val="token"/>
          <w:rFonts w:ascii="Menlo" w:hAnsi="Menlo" w:cs="Menlo"/>
          <w:color w:val="CE9178"/>
        </w:rPr>
        <w:t>, (+),</w:t>
      </w:r>
      <w:proofErr w:type="spellStart"/>
      <w:r>
        <w:rPr>
          <w:rStyle w:val="token"/>
          <w:rFonts w:ascii="Menlo" w:hAnsi="Menlo" w:cs="Menlo"/>
          <w:color w:val="CE9178"/>
        </w:rPr>
        <w:t>dipentene</w:t>
      </w:r>
      <w:proofErr w:type="spellEnd"/>
      <w:r>
        <w:rPr>
          <w:rStyle w:val="token"/>
          <w:rFonts w:ascii="Menlo" w:hAnsi="Menlo" w:cs="Menlo"/>
          <w:color w:val="CE9178"/>
        </w:rPr>
        <w:t xml:space="preserve">, and </w:t>
      </w:r>
      <w:proofErr w:type="spellStart"/>
      <w:r>
        <w:rPr>
          <w:rStyle w:val="token"/>
          <w:rFonts w:ascii="Menlo" w:hAnsi="Menlo" w:cs="Menlo"/>
          <w:color w:val="CE9178"/>
        </w:rPr>
        <w:t>ethyl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tiglate</w:t>
      </w:r>
      <w:proofErr w:type="spellEnd"/>
      <w:r>
        <w:rPr>
          <w:rStyle w:val="token"/>
          <w:rFonts w:ascii="Menlo" w:hAnsi="Menlo" w:cs="Menlo"/>
          <w:color w:val="CE9178"/>
        </w:rPr>
        <w:t>."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"Affects"</w:t>
      </w:r>
      <w:r>
        <w:rPr>
          <w:rStyle w:val="token"/>
          <w:rFonts w:ascii="Menlo" w:hAnsi="Menlo" w:cs="Menlo"/>
          <w:color w:val="D4D4D4"/>
        </w:rPr>
        <w:t>,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"arguments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"Plant </w:t>
      </w:r>
      <w:proofErr w:type="spellStart"/>
      <w:r>
        <w:rPr>
          <w:rStyle w:val="token"/>
          <w:rFonts w:ascii="Menlo" w:hAnsi="Menlo" w:cs="Menlo"/>
          <w:color w:val="CE9178"/>
        </w:rPr>
        <w:t>pest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"BdorOBP13"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},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"Chemical compound"</w:t>
      </w:r>
      <w:r>
        <w:rPr>
          <w:rStyle w:val="token"/>
          <w:rFonts w:ascii="Menlo" w:hAnsi="Menlo" w:cs="Menlo"/>
          <w:color w:val="D4D4D4"/>
        </w:rPr>
        <w:t>,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lastRenderedPageBreak/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"(+)-</w:t>
      </w:r>
      <w:proofErr w:type="spellStart"/>
      <w:r>
        <w:rPr>
          <w:rStyle w:val="token"/>
          <w:rFonts w:ascii="Menlo" w:hAnsi="Menlo" w:cs="Menlo"/>
          <w:color w:val="CE9178"/>
        </w:rPr>
        <w:t>dipentene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D4D4D4"/>
        </w:rPr>
        <w:t>],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modality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negated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reference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However</w:t>
      </w:r>
      <w:proofErr w:type="spellEnd"/>
      <w:r>
        <w:rPr>
          <w:rStyle w:val="token"/>
          <w:rFonts w:ascii="Menlo" w:hAnsi="Menlo" w:cs="Menlo"/>
          <w:color w:val="CE9178"/>
        </w:rPr>
        <w:t xml:space="preserve">, no </w:t>
      </w:r>
      <w:proofErr w:type="spellStart"/>
      <w:r>
        <w:rPr>
          <w:rStyle w:val="token"/>
          <w:rFonts w:ascii="Menlo" w:hAnsi="Menlo" w:cs="Menlo"/>
          <w:color w:val="CE9178"/>
        </w:rPr>
        <w:t>significant</w:t>
      </w:r>
      <w:proofErr w:type="spellEnd"/>
      <w:r>
        <w:rPr>
          <w:rStyle w:val="token"/>
          <w:rFonts w:ascii="Menlo" w:hAnsi="Menlo" w:cs="Menlo"/>
          <w:color w:val="CE9178"/>
        </w:rPr>
        <w:t xml:space="preserve"> changes in the </w:t>
      </w:r>
      <w:proofErr w:type="spellStart"/>
      <w:r>
        <w:rPr>
          <w:rStyle w:val="token"/>
          <w:rFonts w:ascii="Menlo" w:hAnsi="Menlo" w:cs="Menlo"/>
          <w:color w:val="CE9178"/>
        </w:rPr>
        <w:t>electrophysiological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response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were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observed</w:t>
      </w:r>
      <w:proofErr w:type="spellEnd"/>
      <w:r>
        <w:rPr>
          <w:rStyle w:val="token"/>
          <w:rFonts w:ascii="Menlo" w:hAnsi="Menlo" w:cs="Menlo"/>
          <w:color w:val="CE9178"/>
        </w:rPr>
        <w:t xml:space="preserve"> in </w:t>
      </w:r>
      <w:proofErr w:type="spellStart"/>
      <w:r>
        <w:rPr>
          <w:rStyle w:val="token"/>
          <w:rFonts w:ascii="Menlo" w:hAnsi="Menlo" w:cs="Menlo"/>
          <w:color w:val="CE9178"/>
        </w:rPr>
        <w:t>RNAi-injected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flies</w:t>
      </w:r>
      <w:proofErr w:type="spellEnd"/>
      <w:r>
        <w:rPr>
          <w:rStyle w:val="token"/>
          <w:rFonts w:ascii="Menlo" w:hAnsi="Menlo" w:cs="Menlo"/>
          <w:color w:val="CE9178"/>
        </w:rPr>
        <w:t xml:space="preserve"> to </w:t>
      </w:r>
      <w:proofErr w:type="spellStart"/>
      <w:r>
        <w:rPr>
          <w:rStyle w:val="token"/>
          <w:rFonts w:ascii="Menlo" w:hAnsi="Menlo" w:cs="Menlo"/>
          <w:color w:val="CE9178"/>
        </w:rPr>
        <w:t>benzothiazole</w:t>
      </w:r>
      <w:proofErr w:type="spellEnd"/>
      <w:r>
        <w:rPr>
          <w:rStyle w:val="token"/>
          <w:rFonts w:ascii="Menlo" w:hAnsi="Menlo" w:cs="Menlo"/>
          <w:color w:val="CE9178"/>
        </w:rPr>
        <w:t>, (+),</w:t>
      </w:r>
      <w:proofErr w:type="spellStart"/>
      <w:r>
        <w:rPr>
          <w:rStyle w:val="token"/>
          <w:rFonts w:ascii="Menlo" w:hAnsi="Menlo" w:cs="Menlo"/>
          <w:color w:val="CE9178"/>
        </w:rPr>
        <w:t>dipentene</w:t>
      </w:r>
      <w:proofErr w:type="spellEnd"/>
      <w:r>
        <w:rPr>
          <w:rStyle w:val="token"/>
          <w:rFonts w:ascii="Menlo" w:hAnsi="Menlo" w:cs="Menlo"/>
          <w:color w:val="CE9178"/>
        </w:rPr>
        <w:t xml:space="preserve">, and </w:t>
      </w:r>
      <w:proofErr w:type="spellStart"/>
      <w:r>
        <w:rPr>
          <w:rStyle w:val="token"/>
          <w:rFonts w:ascii="Menlo" w:hAnsi="Menlo" w:cs="Menlo"/>
          <w:color w:val="CE9178"/>
        </w:rPr>
        <w:t>ethyl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tiglate</w:t>
      </w:r>
      <w:proofErr w:type="spellEnd"/>
      <w:r>
        <w:rPr>
          <w:rStyle w:val="token"/>
          <w:rFonts w:ascii="Menlo" w:hAnsi="Menlo" w:cs="Menlo"/>
          <w:color w:val="CE9178"/>
        </w:rPr>
        <w:t>."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},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{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"Affects"</w:t>
      </w:r>
      <w:r>
        <w:rPr>
          <w:rStyle w:val="token"/>
          <w:rFonts w:ascii="Menlo" w:hAnsi="Menlo" w:cs="Menlo"/>
          <w:color w:val="D4D4D4"/>
        </w:rPr>
        <w:t>,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"arguments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D4D4D4"/>
        </w:rPr>
        <w:t>[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 xml:space="preserve">"Plant </w:t>
      </w:r>
      <w:proofErr w:type="spellStart"/>
      <w:r>
        <w:rPr>
          <w:rStyle w:val="token"/>
          <w:rFonts w:ascii="Menlo" w:hAnsi="Menlo" w:cs="Menlo"/>
          <w:color w:val="CE9178"/>
        </w:rPr>
        <w:t>pest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"BdorOBP13"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},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{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"type</w:t>
      </w:r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"Chemical compound"</w:t>
      </w:r>
      <w:r>
        <w:rPr>
          <w:rStyle w:val="token"/>
          <w:rFonts w:ascii="Menlo" w:hAnsi="Menlo" w:cs="Menlo"/>
          <w:color w:val="D4D4D4"/>
        </w:rPr>
        <w:t>,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name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ethyl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tiglate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  </w:t>
      </w:r>
      <w:r>
        <w:rPr>
          <w:rStyle w:val="token"/>
          <w:rFonts w:ascii="Menlo" w:hAnsi="Menlo" w:cs="Menlo"/>
          <w:color w:val="D4D4D4"/>
        </w:rPr>
        <w:t>}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D4D4D4"/>
        </w:rPr>
        <w:t>],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modality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negated</w:t>
      </w:r>
      <w:proofErr w:type="spellEnd"/>
      <w:r>
        <w:rPr>
          <w:rStyle w:val="token"/>
          <w:rFonts w:ascii="Menlo" w:hAnsi="Menlo" w:cs="Menlo"/>
          <w:color w:val="CE9178"/>
        </w:rPr>
        <w:t>"</w:t>
      </w:r>
      <w:r>
        <w:rPr>
          <w:rStyle w:val="token"/>
          <w:rFonts w:ascii="Menlo" w:hAnsi="Menlo" w:cs="Menlo"/>
          <w:color w:val="D4D4D4"/>
        </w:rPr>
        <w:t>,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  </w:t>
      </w:r>
      <w:r>
        <w:rPr>
          <w:rStyle w:val="token"/>
          <w:rFonts w:ascii="Menlo" w:hAnsi="Menlo" w:cs="Menlo"/>
          <w:color w:val="9CDCFE"/>
        </w:rPr>
        <w:t>"</w:t>
      </w:r>
      <w:proofErr w:type="spellStart"/>
      <w:r>
        <w:rPr>
          <w:rStyle w:val="token"/>
          <w:rFonts w:ascii="Menlo" w:hAnsi="Menlo" w:cs="Menlo"/>
          <w:color w:val="9CDCFE"/>
        </w:rPr>
        <w:t>reference</w:t>
      </w:r>
      <w:proofErr w:type="spellEnd"/>
      <w:proofErr w:type="gramStart"/>
      <w:r>
        <w:rPr>
          <w:rStyle w:val="token"/>
          <w:rFonts w:ascii="Menlo" w:hAnsi="Menlo" w:cs="Menlo"/>
          <w:color w:val="9CDCFE"/>
        </w:rPr>
        <w:t>"</w:t>
      </w:r>
      <w:r>
        <w:rPr>
          <w:rStyle w:val="token"/>
          <w:rFonts w:ascii="Menlo" w:hAnsi="Menlo" w:cs="Menlo"/>
          <w:color w:val="D4D4D4"/>
        </w:rPr>
        <w:t>:</w:t>
      </w:r>
      <w:proofErr w:type="gramEnd"/>
      <w:r>
        <w:rPr>
          <w:rStyle w:val="CodeHTML"/>
          <w:rFonts w:ascii="Menlo" w:hAnsi="Menlo" w:cs="Menlo"/>
          <w:color w:val="D4D4D4"/>
        </w:rPr>
        <w:t xml:space="preserve"> </w:t>
      </w:r>
      <w:r>
        <w:rPr>
          <w:rStyle w:val="token"/>
          <w:rFonts w:ascii="Menlo" w:hAnsi="Menlo" w:cs="Menlo"/>
          <w:color w:val="CE9178"/>
        </w:rPr>
        <w:t>"</w:t>
      </w:r>
      <w:proofErr w:type="spellStart"/>
      <w:r>
        <w:rPr>
          <w:rStyle w:val="token"/>
          <w:rFonts w:ascii="Menlo" w:hAnsi="Menlo" w:cs="Menlo"/>
          <w:color w:val="CE9178"/>
        </w:rPr>
        <w:t>However</w:t>
      </w:r>
      <w:proofErr w:type="spellEnd"/>
      <w:r>
        <w:rPr>
          <w:rStyle w:val="token"/>
          <w:rFonts w:ascii="Menlo" w:hAnsi="Menlo" w:cs="Menlo"/>
          <w:color w:val="CE9178"/>
        </w:rPr>
        <w:t xml:space="preserve">, no </w:t>
      </w:r>
      <w:proofErr w:type="spellStart"/>
      <w:r>
        <w:rPr>
          <w:rStyle w:val="token"/>
          <w:rFonts w:ascii="Menlo" w:hAnsi="Menlo" w:cs="Menlo"/>
          <w:color w:val="CE9178"/>
        </w:rPr>
        <w:t>significant</w:t>
      </w:r>
      <w:proofErr w:type="spellEnd"/>
      <w:r>
        <w:rPr>
          <w:rStyle w:val="token"/>
          <w:rFonts w:ascii="Menlo" w:hAnsi="Menlo" w:cs="Menlo"/>
          <w:color w:val="CE9178"/>
        </w:rPr>
        <w:t xml:space="preserve"> changes in the </w:t>
      </w:r>
      <w:proofErr w:type="spellStart"/>
      <w:r>
        <w:rPr>
          <w:rStyle w:val="token"/>
          <w:rFonts w:ascii="Menlo" w:hAnsi="Menlo" w:cs="Menlo"/>
          <w:color w:val="CE9178"/>
        </w:rPr>
        <w:t>electrophysiological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response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were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observed</w:t>
      </w:r>
      <w:proofErr w:type="spellEnd"/>
      <w:r>
        <w:rPr>
          <w:rStyle w:val="token"/>
          <w:rFonts w:ascii="Menlo" w:hAnsi="Menlo" w:cs="Menlo"/>
          <w:color w:val="CE9178"/>
        </w:rPr>
        <w:t xml:space="preserve"> in </w:t>
      </w:r>
      <w:proofErr w:type="spellStart"/>
      <w:r>
        <w:rPr>
          <w:rStyle w:val="token"/>
          <w:rFonts w:ascii="Menlo" w:hAnsi="Menlo" w:cs="Menlo"/>
          <w:color w:val="CE9178"/>
        </w:rPr>
        <w:t>RNAi-injected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flies</w:t>
      </w:r>
      <w:proofErr w:type="spellEnd"/>
      <w:r>
        <w:rPr>
          <w:rStyle w:val="token"/>
          <w:rFonts w:ascii="Menlo" w:hAnsi="Menlo" w:cs="Menlo"/>
          <w:color w:val="CE9178"/>
        </w:rPr>
        <w:t xml:space="preserve"> to </w:t>
      </w:r>
      <w:proofErr w:type="spellStart"/>
      <w:r>
        <w:rPr>
          <w:rStyle w:val="token"/>
          <w:rFonts w:ascii="Menlo" w:hAnsi="Menlo" w:cs="Menlo"/>
          <w:color w:val="CE9178"/>
        </w:rPr>
        <w:t>benzothiazole</w:t>
      </w:r>
      <w:proofErr w:type="spellEnd"/>
      <w:r>
        <w:rPr>
          <w:rStyle w:val="token"/>
          <w:rFonts w:ascii="Menlo" w:hAnsi="Menlo" w:cs="Menlo"/>
          <w:color w:val="CE9178"/>
        </w:rPr>
        <w:t>, (+),</w:t>
      </w:r>
      <w:proofErr w:type="spellStart"/>
      <w:r>
        <w:rPr>
          <w:rStyle w:val="token"/>
          <w:rFonts w:ascii="Menlo" w:hAnsi="Menlo" w:cs="Menlo"/>
          <w:color w:val="CE9178"/>
        </w:rPr>
        <w:t>dipentene</w:t>
      </w:r>
      <w:proofErr w:type="spellEnd"/>
      <w:r>
        <w:rPr>
          <w:rStyle w:val="token"/>
          <w:rFonts w:ascii="Menlo" w:hAnsi="Menlo" w:cs="Menlo"/>
          <w:color w:val="CE9178"/>
        </w:rPr>
        <w:t xml:space="preserve">, and </w:t>
      </w:r>
      <w:proofErr w:type="spellStart"/>
      <w:r>
        <w:rPr>
          <w:rStyle w:val="token"/>
          <w:rFonts w:ascii="Menlo" w:hAnsi="Menlo" w:cs="Menlo"/>
          <w:color w:val="CE9178"/>
        </w:rPr>
        <w:t>ethyl</w:t>
      </w:r>
      <w:proofErr w:type="spellEnd"/>
      <w:r>
        <w:rPr>
          <w:rStyle w:val="token"/>
          <w:rFonts w:ascii="Menlo" w:hAnsi="Menlo" w:cs="Menlo"/>
          <w:color w:val="CE9178"/>
        </w:rPr>
        <w:t xml:space="preserve"> </w:t>
      </w:r>
      <w:proofErr w:type="spellStart"/>
      <w:r>
        <w:rPr>
          <w:rStyle w:val="token"/>
          <w:rFonts w:ascii="Menlo" w:hAnsi="Menlo" w:cs="Menlo"/>
          <w:color w:val="CE9178"/>
        </w:rPr>
        <w:t>tiglate</w:t>
      </w:r>
      <w:proofErr w:type="spellEnd"/>
      <w:r>
        <w:rPr>
          <w:rStyle w:val="token"/>
          <w:rFonts w:ascii="Menlo" w:hAnsi="Menlo" w:cs="Menlo"/>
          <w:color w:val="CE9178"/>
        </w:rPr>
        <w:t>."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  </w:t>
      </w:r>
      <w:r>
        <w:rPr>
          <w:rStyle w:val="token"/>
          <w:rFonts w:ascii="Menlo" w:hAnsi="Menlo" w:cs="Menlo"/>
          <w:color w:val="D4D4D4"/>
        </w:rPr>
        <w:t>}</w:t>
      </w:r>
    </w:p>
    <w:p w:rsidR="00D94D71" w:rsidRDefault="00D94D71" w:rsidP="00D94D71">
      <w:pPr>
        <w:pStyle w:val="PrformatHTML"/>
        <w:shd w:val="clear" w:color="auto" w:fill="1E1E1E"/>
        <w:rPr>
          <w:rStyle w:val="CodeHTML"/>
          <w:rFonts w:ascii="Menlo" w:hAnsi="Menlo" w:cs="Menlo"/>
          <w:color w:val="D4D4D4"/>
        </w:rPr>
      </w:pPr>
      <w:r>
        <w:rPr>
          <w:rStyle w:val="CodeHTML"/>
          <w:rFonts w:ascii="Menlo" w:hAnsi="Menlo" w:cs="Menlo"/>
          <w:color w:val="D4D4D4"/>
        </w:rPr>
        <w:t xml:space="preserve">  </w:t>
      </w:r>
      <w:r>
        <w:rPr>
          <w:rStyle w:val="token"/>
          <w:rFonts w:ascii="Menlo" w:hAnsi="Menlo" w:cs="Menlo"/>
          <w:color w:val="D4D4D4"/>
        </w:rPr>
        <w:t>]</w:t>
      </w:r>
    </w:p>
    <w:p w:rsidR="00D94D71" w:rsidRDefault="00D94D71" w:rsidP="00D94D71">
      <w:pPr>
        <w:pStyle w:val="PrformatHTML"/>
        <w:shd w:val="clear" w:color="auto" w:fill="1E1E1E"/>
        <w:rPr>
          <w:rFonts w:ascii="Menlo" w:hAnsi="Menlo" w:cs="Menlo"/>
          <w:color w:val="D4D4D4"/>
        </w:rPr>
      </w:pPr>
      <w:r>
        <w:rPr>
          <w:rStyle w:val="token"/>
          <w:rFonts w:ascii="Menlo" w:hAnsi="Menlo" w:cs="Menlo"/>
          <w:color w:val="D4D4D4"/>
        </w:rPr>
        <w:t>}</w:t>
      </w:r>
    </w:p>
    <w:p w:rsidR="003D50B7" w:rsidRDefault="003D50B7" w:rsidP="00E115FD"/>
    <w:p w:rsidR="00D94D71" w:rsidRDefault="00D94D71" w:rsidP="00E115FD">
      <w:r>
        <w:t xml:space="preserve">N’importe quoi, comme </w:t>
      </w:r>
      <w:proofErr w:type="spellStart"/>
      <w:r>
        <w:t>ChatGPT</w:t>
      </w:r>
      <w:proofErr w:type="spellEnd"/>
      <w:r>
        <w:t>.</w:t>
      </w:r>
    </w:p>
    <w:p w:rsidR="00D94D71" w:rsidRDefault="00D94D71" w:rsidP="00E115FD"/>
    <w:p w:rsidR="00D94D71" w:rsidRDefault="00D94D71" w:rsidP="00E115FD">
      <w:r>
        <w:t>-----------</w:t>
      </w:r>
    </w:p>
    <w:p w:rsidR="00D94D71" w:rsidRDefault="00D94D71" w:rsidP="00E115FD"/>
    <w:sectPr w:rsidR="00D94D71" w:rsidSect="00C6311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imbusRomNo9L">
    <w:altName w:val="Cambria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738C9"/>
    <w:multiLevelType w:val="multilevel"/>
    <w:tmpl w:val="7EAAC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405763"/>
    <w:multiLevelType w:val="hybridMultilevel"/>
    <w:tmpl w:val="32D22272"/>
    <w:lvl w:ilvl="0" w:tplc="A48E7AF2">
      <w:start w:val="12"/>
      <w:numFmt w:val="bullet"/>
      <w:lvlText w:val="-"/>
      <w:lvlJc w:val="left"/>
      <w:pPr>
        <w:ind w:left="720" w:hanging="360"/>
      </w:pPr>
      <w:rPr>
        <w:rFonts w:ascii="NimbusRomNo9L" w:eastAsia="Times New Roman" w:hAnsi="NimbusRomNo9L" w:cs="Times New Roman" w:hint="default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117BD7"/>
    <w:multiLevelType w:val="multilevel"/>
    <w:tmpl w:val="779C0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EA3F04"/>
    <w:multiLevelType w:val="multilevel"/>
    <w:tmpl w:val="741CE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A3606E"/>
    <w:multiLevelType w:val="multilevel"/>
    <w:tmpl w:val="47E45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421CBA"/>
    <w:multiLevelType w:val="multilevel"/>
    <w:tmpl w:val="88628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320802"/>
    <w:multiLevelType w:val="multilevel"/>
    <w:tmpl w:val="779C0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5B4F98"/>
    <w:multiLevelType w:val="multilevel"/>
    <w:tmpl w:val="779C0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0127671">
    <w:abstractNumId w:val="1"/>
  </w:num>
  <w:num w:numId="2" w16cid:durableId="1038046618">
    <w:abstractNumId w:val="0"/>
  </w:num>
  <w:num w:numId="3" w16cid:durableId="1775057708">
    <w:abstractNumId w:val="2"/>
  </w:num>
  <w:num w:numId="4" w16cid:durableId="63727593">
    <w:abstractNumId w:val="4"/>
  </w:num>
  <w:num w:numId="5" w16cid:durableId="1509055712">
    <w:abstractNumId w:val="6"/>
  </w:num>
  <w:num w:numId="6" w16cid:durableId="1522547340">
    <w:abstractNumId w:val="3"/>
  </w:num>
  <w:num w:numId="7" w16cid:durableId="966006009">
    <w:abstractNumId w:val="7"/>
  </w:num>
  <w:num w:numId="8" w16cid:durableId="6438938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201"/>
    <w:rsid w:val="00143D64"/>
    <w:rsid w:val="003D50B7"/>
    <w:rsid w:val="00445EDD"/>
    <w:rsid w:val="00494B68"/>
    <w:rsid w:val="004B7F64"/>
    <w:rsid w:val="006E712A"/>
    <w:rsid w:val="009517BC"/>
    <w:rsid w:val="00B109E5"/>
    <w:rsid w:val="00B81201"/>
    <w:rsid w:val="00C01E3A"/>
    <w:rsid w:val="00C63114"/>
    <w:rsid w:val="00D101F9"/>
    <w:rsid w:val="00D63027"/>
    <w:rsid w:val="00D94D71"/>
    <w:rsid w:val="00E115FD"/>
    <w:rsid w:val="00F1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2E1C2"/>
  <w15:chartTrackingRefBased/>
  <w15:docId w15:val="{01EDEDE3-03DE-3F4F-89B2-946F91996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201"/>
    <w:rPr>
      <w:rFonts w:ascii="Times New Roman" w:eastAsia="Times New Roman" w:hAnsi="Times New Roman" w:cs="Times New Roman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01E3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4B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B8120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1201"/>
    <w:pPr>
      <w:spacing w:before="100" w:beforeAutospacing="1" w:after="100" w:afterAutospacing="1"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81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81201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B8120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B81201"/>
  </w:style>
  <w:style w:type="paragraph" w:styleId="Paragraphedeliste">
    <w:name w:val="List Paragraph"/>
    <w:basedOn w:val="Normal"/>
    <w:uiPriority w:val="34"/>
    <w:qFormat/>
    <w:rsid w:val="00B81201"/>
    <w:pPr>
      <w:ind w:left="720"/>
      <w:contextualSpacing/>
    </w:pPr>
  </w:style>
  <w:style w:type="paragraph" w:customStyle="1" w:styleId="prose">
    <w:name w:val="prose"/>
    <w:basedOn w:val="Normal"/>
    <w:rsid w:val="00B81201"/>
    <w:pPr>
      <w:spacing w:before="100" w:beforeAutospacing="1" w:after="100" w:afterAutospacing="1"/>
    </w:pPr>
  </w:style>
  <w:style w:type="character" w:customStyle="1" w:styleId="Titre3Car">
    <w:name w:val="Titre 3 Car"/>
    <w:basedOn w:val="Policepardfaut"/>
    <w:link w:val="Titre3"/>
    <w:uiPriority w:val="9"/>
    <w:rsid w:val="00B8120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C01E3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FR"/>
    </w:rPr>
  </w:style>
  <w:style w:type="character" w:customStyle="1" w:styleId="maladie">
    <w:name w:val="maladie"/>
    <w:basedOn w:val="Policepardfaut"/>
    <w:rsid w:val="00C01E3A"/>
  </w:style>
  <w:style w:type="character" w:customStyle="1" w:styleId="plante">
    <w:name w:val="plante"/>
    <w:basedOn w:val="Policepardfaut"/>
    <w:rsid w:val="00C01E3A"/>
  </w:style>
  <w:style w:type="character" w:customStyle="1" w:styleId="lieu">
    <w:name w:val="lieu"/>
    <w:basedOn w:val="Policepardfaut"/>
    <w:rsid w:val="00C01E3A"/>
  </w:style>
  <w:style w:type="character" w:customStyle="1" w:styleId="Date1">
    <w:name w:val="Date1"/>
    <w:basedOn w:val="Policepardfaut"/>
    <w:rsid w:val="00C01E3A"/>
  </w:style>
  <w:style w:type="character" w:customStyle="1" w:styleId="organismenuisible">
    <w:name w:val="organisme_nuisible"/>
    <w:basedOn w:val="Policepardfaut"/>
    <w:rsid w:val="00C01E3A"/>
  </w:style>
  <w:style w:type="character" w:customStyle="1" w:styleId="vecteur">
    <w:name w:val="vecteur"/>
    <w:basedOn w:val="Policepardfaut"/>
    <w:rsid w:val="00C01E3A"/>
  </w:style>
  <w:style w:type="character" w:customStyle="1" w:styleId="zoneexclue">
    <w:name w:val="zone_exclue"/>
    <w:basedOn w:val="Policepardfaut"/>
    <w:rsid w:val="00E115FD"/>
  </w:style>
  <w:style w:type="character" w:styleId="lev">
    <w:name w:val="Strong"/>
    <w:basedOn w:val="Policepardfaut"/>
    <w:uiPriority w:val="22"/>
    <w:qFormat/>
    <w:rsid w:val="003D50B7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494B6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D63027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D63027"/>
    <w:pPr>
      <w:spacing w:after="100"/>
      <w:ind w:left="480"/>
    </w:pPr>
  </w:style>
  <w:style w:type="paragraph" w:styleId="TM1">
    <w:name w:val="toc 1"/>
    <w:basedOn w:val="Normal"/>
    <w:next w:val="Normal"/>
    <w:autoRedefine/>
    <w:uiPriority w:val="39"/>
    <w:unhideWhenUsed/>
    <w:rsid w:val="00D6302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630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072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6126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3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56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18818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0858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571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9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8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2414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9501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132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8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31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6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816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0543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7218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4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495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9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588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6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823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811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12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6566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0960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2319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77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2066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0146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165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3835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5305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4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46</Pages>
  <Words>10091</Words>
  <Characters>55502</Characters>
  <Application>Microsoft Office Word</Application>
  <DocSecurity>0</DocSecurity>
  <Lines>462</Lines>
  <Paragraphs>130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INRAE</Company>
  <LinksUpToDate>false</LinksUpToDate>
  <CharactersWithSpaces>65463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Nédellec</dc:creator>
  <cp:keywords/>
  <dc:description/>
  <cp:lastModifiedBy>Claire Nédellec</cp:lastModifiedBy>
  <cp:revision>4</cp:revision>
  <dcterms:created xsi:type="dcterms:W3CDTF">2024-10-30T16:10:00Z</dcterms:created>
  <dcterms:modified xsi:type="dcterms:W3CDTF">2025-01-14T03:29:00Z</dcterms:modified>
</cp:coreProperties>
</file>