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Structured Query Language</w:t>
      </w:r>
    </w:p>
    <w:p w14:paraId="00000002">
      <w:pPr>
        <w:jc w:val="center"/>
        <w:rPr>
          <w:color w:val="001D35"/>
          <w:sz w:val="24"/>
          <w:szCs w:val="24"/>
          <w:highlight w:val="white"/>
        </w:rPr>
      </w:pPr>
    </w:p>
    <w:p w14:paraId="00000003">
      <w:pPr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SQL</w:t>
      </w:r>
    </w:p>
    <w:p w14:paraId="00000004">
      <w:pPr>
        <w:rPr>
          <w:sz w:val="48"/>
          <w:szCs w:val="48"/>
        </w:rPr>
      </w:pPr>
      <w:r>
        <w:rPr>
          <w:sz w:val="48"/>
          <w:szCs w:val="48"/>
        </w:rPr>
        <w:drawing>
          <wp:inline distT="114300" distB="114300" distL="114300" distR="114300">
            <wp:extent cx="6243320" cy="1519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>
          <w:sz w:val="40"/>
          <w:szCs w:val="40"/>
        </w:rPr>
      </w:pPr>
    </w:p>
    <w:p w14:paraId="00000006">
      <w:pPr>
        <w:rPr>
          <w:color w:val="FF0000"/>
        </w:rPr>
      </w:pPr>
      <w:r>
        <w:rPr>
          <w:color w:val="FF0000"/>
          <w:rtl w:val="0"/>
        </w:rPr>
        <w:t xml:space="preserve">---------------------------------------------  </w:t>
      </w:r>
      <w:r>
        <w:rPr>
          <w:rtl w:val="0"/>
        </w:rPr>
        <w:t xml:space="preserve">     Teoria  </w:t>
      </w:r>
      <w:r>
        <w:rPr>
          <w:color w:val="FF0000"/>
          <w:rtl w:val="0"/>
        </w:rPr>
        <w:t xml:space="preserve">   -----------------------------------------</w:t>
      </w:r>
    </w:p>
    <w:p w14:paraId="00000007"/>
    <w:p w14:paraId="00000008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DDL : Data Definition Language (Lenguaje de Definición de Datos)</w:t>
      </w:r>
    </w:p>
    <w:p w14:paraId="00000009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CREATE // ALTER // DROP // etc</w:t>
      </w:r>
    </w:p>
    <w:p w14:paraId="0000000A">
      <w:pPr>
        <w:rPr>
          <w:color w:val="001D35"/>
          <w:sz w:val="24"/>
          <w:szCs w:val="24"/>
          <w:highlight w:val="white"/>
        </w:rPr>
      </w:pPr>
    </w:p>
    <w:p w14:paraId="0000000B">
      <w:pPr>
        <w:rPr>
          <w:color w:val="1F1F1F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 xml:space="preserve">DML : </w:t>
      </w:r>
      <w:r>
        <w:rPr>
          <w:color w:val="1F1F1F"/>
          <w:sz w:val="24"/>
          <w:szCs w:val="24"/>
          <w:highlight w:val="white"/>
          <w:rtl w:val="0"/>
        </w:rPr>
        <w:t>Lenguaje de Manipulación de Datos</w:t>
      </w:r>
    </w:p>
    <w:p w14:paraId="0000000C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  <w:rtl w:val="0"/>
        </w:rPr>
        <w:t>SELECT // INSERT // UPDATE // DELETE // etc</w:t>
      </w:r>
    </w:p>
    <w:p w14:paraId="0000000D">
      <w:pPr>
        <w:rPr>
          <w:color w:val="1F1F1F"/>
          <w:sz w:val="24"/>
          <w:szCs w:val="24"/>
          <w:highlight w:val="white"/>
        </w:rPr>
      </w:pPr>
    </w:p>
    <w:p w14:paraId="0000000E">
      <w:r>
        <w:rPr>
          <w:color w:val="00B050"/>
          <w:rtl w:val="0"/>
        </w:rPr>
        <w:t xml:space="preserve">--------------------------------------------- </w:t>
      </w:r>
      <w:r>
        <w:rPr>
          <w:rtl w:val="0"/>
        </w:rPr>
        <w:t xml:space="preserve">Base de Datos  </w:t>
      </w:r>
      <w:r>
        <w:rPr>
          <w:color w:val="00B050"/>
          <w:rtl w:val="0"/>
        </w:rPr>
        <w:t>-----------------------------------------</w:t>
      </w:r>
    </w:p>
    <w:p w14:paraId="0000000F">
      <w:pPr>
        <w:rPr>
          <w:sz w:val="48"/>
          <w:szCs w:val="48"/>
        </w:rPr>
      </w:pPr>
      <w:r>
        <w:rPr>
          <w:sz w:val="48"/>
          <w:szCs w:val="48"/>
          <w:rtl w:val="0"/>
        </w:rPr>
        <w:tab/>
      </w:r>
    </w:p>
    <w:p w14:paraId="00000010">
      <w:r>
        <w:rPr>
          <w:rtl w:val="0"/>
        </w:rPr>
        <w:t>CREATE DATABASE              ( crear base de datos )</w:t>
      </w:r>
    </w:p>
    <w:p w14:paraId="00000011">
      <w:r>
        <w:rPr>
          <w:rtl w:val="0"/>
        </w:rPr>
        <w:t>USE                                        (selecionar la base de datos para trabajar- crear tablas,etc)</w:t>
      </w:r>
    </w:p>
    <w:p w14:paraId="00000012">
      <w:r>
        <w:rPr>
          <w:rtl w:val="0"/>
        </w:rPr>
        <w:t>DROP DATABASE                 (eliminar base de datos)</w:t>
      </w:r>
    </w:p>
    <w:p w14:paraId="00000013"/>
    <w:p w14:paraId="00000014"/>
    <w:p w14:paraId="00000017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79646" w:themeColor="accent6"/>
          <w:rtl w:val="0"/>
          <w14:textFill>
            <w14:solidFill>
              <w14:schemeClr w14:val="accent6"/>
            </w14:solidFill>
          </w14:textFill>
        </w:rPr>
        <w:t xml:space="preserve">=== === === === === === ===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TABLAS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F79646" w:themeColor="accent6"/>
          <w:rtl w:val="0"/>
          <w:lang w:val="es-MX"/>
          <w14:textFill>
            <w14:solidFill>
              <w14:schemeClr w14:val="accent6"/>
            </w14:solidFill>
          </w14:textFill>
        </w:rPr>
        <w:t>=== === === === === === ===</w:t>
      </w:r>
    </w:p>
    <w:p w14:paraId="6A3E6138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</w:p>
    <w:p w14:paraId="00000018">
      <w:r>
        <w:rPr>
          <w:rtl w:val="0"/>
        </w:rPr>
        <w:t xml:space="preserve">1- </w:t>
      </w:r>
      <w:r>
        <w:rPr>
          <w:highlight w:val="yellow"/>
          <w:rtl w:val="0"/>
        </w:rPr>
        <w:t>CREATE</w:t>
      </w:r>
      <w:r>
        <w:rPr>
          <w:rtl w:val="0"/>
        </w:rPr>
        <w:t xml:space="preserve"> TABLE  nombre ()</w:t>
      </w:r>
    </w:p>
    <w:p w14:paraId="00000019"/>
    <w:p w14:paraId="0000001A">
      <w:r>
        <w:rPr>
          <w:rtl w:val="0"/>
        </w:rPr>
        <w:t>sintaxis:</w:t>
      </w:r>
    </w:p>
    <w:p w14:paraId="0000001B">
      <w:r>
        <w:rPr>
          <w:rtl w:val="0"/>
        </w:rPr>
        <w:t>tabla (atributo tipo_de_dato propiedades,</w:t>
      </w:r>
    </w:p>
    <w:p w14:paraId="0000001F">
      <w:pPr>
        <w:rPr>
          <w:rtl w:val="0"/>
        </w:rPr>
      </w:pPr>
      <w:r>
        <w:rPr>
          <w:rtl w:val="0"/>
        </w:rPr>
        <w:t>atributo tipo_de_dato propiedades)</w:t>
      </w:r>
    </w:p>
    <w:p w14:paraId="6D92E675">
      <w:pPr>
        <w:rPr>
          <w:rtl w:val="0"/>
        </w:rPr>
      </w:pPr>
    </w:p>
    <w:p w14:paraId="00000020">
      <w:r>
        <w:rPr>
          <w:rtl w:val="0"/>
        </w:rPr>
        <w:t xml:space="preserve">2- </w:t>
      </w:r>
      <w:r>
        <w:rPr>
          <w:highlight w:val="yellow"/>
          <w:rtl w:val="0"/>
        </w:rPr>
        <w:t>INSERT</w:t>
      </w:r>
      <w:r>
        <w:rPr>
          <w:rtl w:val="0"/>
        </w:rPr>
        <w:t xml:space="preserve"> INTO tabla      (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atributo1,atributo2,etc) VALUES (‘valor1’,’valor2’,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’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1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’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,etc</w:t>
      </w:r>
      <w:r>
        <w:rPr>
          <w:rtl w:val="0"/>
        </w:rPr>
        <w:t>)</w:t>
      </w:r>
    </w:p>
    <w:p w14:paraId="00000021"/>
    <w:p w14:paraId="00000022">
      <w:r>
        <w:rPr>
          <w:rtl w:val="0"/>
        </w:rPr>
        <w:t xml:space="preserve">3- </w:t>
      </w:r>
      <w:r>
        <w:rPr>
          <w:highlight w:val="yellow"/>
          <w:rtl w:val="0"/>
        </w:rPr>
        <w:t>ALTER TABLE</w:t>
      </w:r>
      <w:r>
        <w:rPr>
          <w:rtl w:val="0"/>
        </w:rPr>
        <w:t xml:space="preserve">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( modificar una tabla ya existente)</w:t>
      </w:r>
    </w:p>
    <w:p w14:paraId="00000023"/>
    <w:p w14:paraId="00000024">
      <w:pPr>
        <w:numPr>
          <w:ilvl w:val="0"/>
          <w:numId w:val="1"/>
        </w:numPr>
        <w:rPr>
          <w:rtl w:val="0"/>
        </w:rPr>
      </w:pPr>
      <w:r>
        <w:rPr>
          <w:highlight w:val="yellow"/>
          <w:rtl w:val="0"/>
        </w:rPr>
        <w:t xml:space="preserve">UPDATE </w:t>
      </w:r>
      <w:r>
        <w:rPr>
          <w:rtl w:val="0"/>
        </w:rPr>
        <w:t xml:space="preserve">  </w:t>
      </w:r>
      <w:r>
        <w:rPr>
          <w:rFonts w:hint="default"/>
          <w:rtl w:val="0"/>
          <w:lang w:val="es-MX"/>
        </w:rPr>
        <w:t>(update tabla)</w:t>
      </w:r>
      <w:r>
        <w:rPr>
          <w:rtl w:val="0"/>
        </w:rPr>
        <w:t xml:space="preserve">                          ( se usa para setear/cambiar una insercion)</w:t>
      </w:r>
    </w:p>
    <w:p w14:paraId="00000025">
      <w:pPr>
        <w:numPr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>Se pueden cambiar una o mas columnas de una tupla</w:t>
      </w:r>
    </w:p>
    <w:p w14:paraId="1D5F0558">
      <w:pPr>
        <w:numPr>
          <w:numId w:val="0"/>
        </w:numP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UPDATE tabla set columna= columna*2</w:t>
      </w:r>
      <w:bookmarkStart w:id="1" w:name="_GoBack"/>
      <w:bookmarkEnd w:id="1"/>
    </w:p>
    <w:p w14:paraId="0DF892FB">
      <w:pPr>
        <w:numPr>
          <w:ilvl w:val="0"/>
          <w:numId w:val="1"/>
        </w:numPr>
        <w:ind w:left="0" w:leftChars="0" w:firstLine="0" w:firstLineChars="0"/>
        <w:rPr>
          <w:rFonts w:hint="default"/>
          <w:rtl w:val="0"/>
          <w:lang w:val="es-MX"/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DELETE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=eliminar una tupla (se borra todo, no se puede borrar un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atributo solamente) </w:t>
      </w:r>
    </w:p>
    <w:p w14:paraId="6210B8D1">
      <w:pPr>
        <w:ind w:left="2160" w:leftChars="0" w:firstLine="720" w:firstLine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DELETE FROM tabla WHERE condicion</w:t>
      </w:r>
    </w:p>
    <w:p w14:paraId="23B6BA85">
      <w:pPr>
        <w:ind w:left="2160" w:leftChars="0" w:firstLine="720" w:firstLineChars="0"/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Syn: DELETE FROM tabla </w:t>
      </w:r>
      <w:r>
        <w:rPr>
          <w:rFonts w:hint="default"/>
          <w:rtl w:val="0"/>
          <w:lang w:val="es-MX"/>
        </w:rPr>
        <w:t>(elimina todas las tuplas)</w:t>
      </w:r>
    </w:p>
    <w:p w14:paraId="0B963731">
      <w:pPr>
        <w:ind w:left="2160" w:leftChars="0" w:firstLine="720" w:firstLineChars="0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N: borra tuplas de una sola relacion</w:t>
      </w:r>
    </w:p>
    <w:p w14:paraId="064130D1"/>
    <w:p w14:paraId="00000027">
      <w:pPr>
        <w:pStyle w:val="3"/>
        <w:keepNext w:val="0"/>
        <w:keepLines w:val="0"/>
        <w:spacing w:after="80"/>
        <w:rPr>
          <w:b/>
          <w:color w:val="93CDDD" w:themeColor="accent5" w:themeTint="99"/>
          <w:sz w:val="34"/>
          <w:szCs w:val="3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bookmarkStart w:id="0" w:name="_7qv1w1adtl9b" w:colFirst="0" w:colLast="0"/>
      <w:bookmarkEnd w:id="0"/>
      <w:r>
        <w:rPr>
          <w:b/>
          <w:color w:val="93CDDD" w:themeColor="accent5" w:themeTint="99"/>
          <w:sz w:val="34"/>
          <w:szCs w:val="34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Resumen rápido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UPDATE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los datos dentro de la tabla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9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ALTER TABLE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la forma/estructura de la tabla</w:t>
      </w:r>
      <w:r>
        <w:rPr>
          <w:rtl w:val="0"/>
        </w:rPr>
        <w:t>.</w:t>
      </w:r>
    </w:p>
    <w:p w14:paraId="0000002A">
      <w:pPr>
        <w:spacing w:before="240" w:after="240"/>
      </w:pPr>
    </w:p>
    <w:p w14:paraId="484B14F6">
      <w:pPr>
        <w:rPr>
          <w:rFonts w:hint="default"/>
          <w:color w:val="7030A0"/>
          <w:rtl w:val="0"/>
        </w:rPr>
      </w:pP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7030A0"/>
          <w:rtl w:val="0"/>
          <w:lang w:val="es-MX"/>
        </w:rPr>
        <w:t xml:space="preserve">     </w:t>
      </w:r>
      <w:r>
        <w:rPr>
          <w:rFonts w:hint="default"/>
          <w:color w:val="0070C0"/>
          <w:rtl w:val="0"/>
          <w:lang w:val="es-MX"/>
        </w:rPr>
        <w:t>SELECTORES</w:t>
      </w:r>
      <w:r>
        <w:rPr>
          <w:rFonts w:hint="default"/>
          <w:rtl w:val="0"/>
          <w:lang w:val="es-MX"/>
        </w:rPr>
        <w:t xml:space="preserve">     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</w:p>
    <w:p w14:paraId="4E32F97E">
      <w:pPr>
        <w:rPr>
          <w:rFonts w:hint="default"/>
          <w:color w:val="7030A0"/>
          <w:rtl w:val="0"/>
        </w:rPr>
      </w:pPr>
    </w:p>
    <w:p w14:paraId="0000002C">
      <w:r>
        <w:rPr>
          <w:highlight w:val="yellow"/>
          <w:rtl w:val="0"/>
        </w:rPr>
        <w:t>SELECT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      (devuelve las tuplas con la columna selecionada)</w:t>
      </w:r>
    </w:p>
    <w:p w14:paraId="0000002D">
      <w:r>
        <w:rPr>
          <w:highlight w:val="yellow"/>
          <w:rtl w:val="0"/>
        </w:rPr>
        <w:t>SELECT * FROM</w:t>
      </w:r>
      <w:r>
        <w:rPr>
          <w:rtl w:val="0"/>
        </w:rPr>
        <w:t xml:space="preserve"> tabla </w:t>
      </w:r>
      <w:r>
        <w:rPr>
          <w:rtl w:val="0"/>
        </w:rPr>
        <w:tab/>
      </w:r>
      <w:r>
        <w:rPr>
          <w:rtl w:val="0"/>
        </w:rPr>
        <w:t xml:space="preserve">                      (devuelve las tuplas con todos las columnas)</w:t>
      </w:r>
    </w:p>
    <w:p w14:paraId="0000002E">
      <w:r>
        <w:rPr>
          <w:highlight w:val="yellow"/>
          <w:rtl w:val="0"/>
        </w:rPr>
        <w:t>SELECT columna1,columna2,etc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Fonts w:hint="default"/>
          <w:rtl w:val="0"/>
          <w:lang w:val="es-MX"/>
        </w:rPr>
        <w:t xml:space="preserve">          </w:t>
      </w:r>
      <w:r>
        <w:rPr>
          <w:rtl w:val="0"/>
        </w:rPr>
        <w:t>(selecionar varias columnas a mostrar, parecido a selector de agrupamiento en CSS)</w:t>
      </w:r>
    </w:p>
    <w:p w14:paraId="0000002F"/>
    <w:p w14:paraId="683A69B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SELECT columna </w:t>
      </w:r>
      <w:r>
        <w:rPr>
          <w:rFonts w:hint="default"/>
          <w:highlight w:val="yellow"/>
          <w:lang w:val="es-MX"/>
        </w:rPr>
        <w:t>FROM tabla1,tabla2</w:t>
      </w:r>
      <w:r>
        <w:rPr>
          <w:rFonts w:hint="default"/>
          <w:lang w:val="es-MX"/>
        </w:rPr>
        <w:t xml:space="preserve">   (crea un producto cartesiano uniendo las dos tablas)</w:t>
      </w:r>
    </w:p>
    <w:p w14:paraId="45DA885F"/>
    <w:p w14:paraId="00000030">
      <w:pPr>
        <w:rPr>
          <w:rtl w:val="0"/>
        </w:rPr>
      </w:pPr>
      <w:r>
        <w:rPr>
          <w:highlight w:val="yellow"/>
          <w:rtl w:val="0"/>
        </w:rPr>
        <w:t xml:space="preserve">COUNT </w:t>
      </w:r>
      <w:r>
        <w:rPr>
          <w:rFonts w:hint="default"/>
          <w:highlight w:val="yellow"/>
          <w:rtl w:val="0"/>
          <w:lang w:val="es-MX"/>
        </w:rPr>
        <w:t>(</w:t>
      </w:r>
      <w:r>
        <w:rPr>
          <w:highlight w:val="yellow"/>
          <w:rtl w:val="0"/>
        </w:rPr>
        <w:t>*</w:t>
      </w:r>
      <w:r>
        <w:rPr>
          <w:rFonts w:hint="default"/>
          <w:highlight w:val="yellow"/>
          <w:rtl w:val="0"/>
          <w:lang w:val="es-MX"/>
        </w:rPr>
        <w:t>)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(no devuelve tuplas, devuelve la cantidad de 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tuplas que cumplen las condiciones</w:t>
      </w:r>
    </w:p>
    <w:p w14:paraId="5DE7B465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no se puede usar con distinct</w:t>
      </w:r>
    </w:p>
    <w:p w14:paraId="6679EE4F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3E0ED95C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00000031">
      <w:pPr>
        <w:ind w:firstLine="720"/>
      </w:pPr>
    </w:p>
    <w:p w14:paraId="00000032">
      <w:pPr>
        <w:rPr>
          <w:rFonts w:hint="default"/>
          <w:color w:val="984807" w:themeColor="accent6" w:themeShade="80"/>
          <w:lang w:val="es-MX"/>
        </w:rPr>
      </w:pP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 xml:space="preserve">  </w:t>
      </w:r>
      <w:r>
        <w:rPr>
          <w:rFonts w:hint="default"/>
          <w:color w:val="4F81BD" w:themeColor="accent1"/>
          <w:rtl w:val="0"/>
          <w:lang w:val="es-MX"/>
          <w14:textFill>
            <w14:solidFill>
              <w14:schemeClr w14:val="accent1"/>
            </w14:solidFill>
          </w14:textFill>
        </w:rPr>
        <w:t>CONDICIONALES</w:t>
      </w:r>
      <w:r>
        <w:rPr>
          <w:rFonts w:hint="default"/>
          <w:color w:val="984807" w:themeColor="accent6" w:themeShade="80"/>
          <w:rtl w:val="0"/>
          <w:lang w:val="es-MX"/>
        </w:rPr>
        <w:t xml:space="preserve"> 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</w:p>
    <w:p w14:paraId="00000033"/>
    <w:p w14:paraId="00000034">
      <w:r>
        <w:rPr>
          <w:rtl w:val="0"/>
        </w:rPr>
        <w:t xml:space="preserve">3- </w:t>
      </w:r>
      <w:r>
        <w:rPr>
          <w:highlight w:val="yellow"/>
          <w:rtl w:val="0"/>
        </w:rPr>
        <w:t>WHERE</w:t>
      </w:r>
      <w:r>
        <w:rPr>
          <w:rtl w:val="0"/>
        </w:rPr>
        <w:t xml:space="preserve"> = (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select * from tabla where(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condicion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)</w:t>
      </w:r>
      <w:r>
        <w:rPr>
          <w:rtl w:val="0"/>
        </w:rPr>
        <w:t>) (implementa una condición en un select )</w:t>
      </w:r>
    </w:p>
    <w:p w14:paraId="00000035">
      <w:pPr>
        <w:rPr>
          <w:rFonts w:hint="default"/>
          <w:lang w:val="es-MX"/>
        </w:rPr>
      </w:pPr>
      <w:r>
        <w:rPr>
          <w:rtl w:val="0"/>
        </w:rPr>
        <w:t>4-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(</w:t>
      </w:r>
      <w:r>
        <w:rPr>
          <w:rFonts w:hint="default"/>
          <w:highlight w:val="yellow"/>
          <w:rtl w:val="0"/>
          <w:lang w:val="es-MX"/>
        </w:rPr>
        <w:t>=//</w:t>
      </w:r>
      <w:r>
        <w:rPr>
          <w:highlight w:val="yellow"/>
          <w:rtl w:val="0"/>
        </w:rPr>
        <w:t xml:space="preserve"> &lt; // &gt; // &lt;= // &gt;=</w:t>
      </w:r>
      <w:r>
        <w:rPr>
          <w:rtl w:val="0"/>
        </w:rPr>
        <w:t xml:space="preserve"> )  = Operadores Lógicos</w:t>
      </w:r>
      <w:r>
        <w:rPr>
          <w:rFonts w:hint="default"/>
          <w:rtl w:val="0"/>
          <w:lang w:val="es-MX"/>
        </w:rPr>
        <w:t xml:space="preserve"> (se usa con SELECT)</w:t>
      </w:r>
    </w:p>
    <w:p w14:paraId="01A6A0D1">
      <w:pPr>
        <w:rPr>
          <w:rFonts w:hint="default"/>
          <w:rtl w:val="0"/>
          <w:lang w:val="es-MX"/>
        </w:rPr>
      </w:pPr>
      <w:r>
        <w:rPr>
          <w:rtl w:val="0"/>
        </w:rPr>
        <w:t xml:space="preserve">5- </w:t>
      </w:r>
      <w:r>
        <w:rPr>
          <w:highlight w:val="yellow"/>
          <w:rtl w:val="0"/>
        </w:rPr>
        <w:t>AND // OR // NOT</w:t>
      </w:r>
      <w:r>
        <w:rPr>
          <w:rtl w:val="0"/>
        </w:rPr>
        <w:t xml:space="preserve">     = </w:t>
      </w:r>
      <w:r>
        <w:rPr>
          <w:rFonts w:hint="default"/>
          <w:rtl w:val="0"/>
          <w:lang w:val="es-MX"/>
        </w:rPr>
        <w:t>C</w:t>
      </w:r>
      <w:r>
        <w:rPr>
          <w:rtl w:val="0"/>
        </w:rPr>
        <w:t>ondiciones Lógicas</w:t>
      </w:r>
      <w:r>
        <w:rPr>
          <w:rFonts w:hint="default"/>
          <w:rtl w:val="0"/>
          <w:lang w:val="es-MX"/>
        </w:rPr>
        <w:t xml:space="preserve"> (en WHERE para mas de una condicion)</w:t>
      </w:r>
    </w:p>
    <w:p w14:paraId="26038B30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 xml:space="preserve">6- </w:t>
      </w:r>
      <w:r>
        <w:rPr>
          <w:highlight w:val="yellow"/>
          <w:rtl w:val="0"/>
        </w:rPr>
        <w:t xml:space="preserve">BETWEEN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= entre un valor AND otro valor</w:t>
      </w:r>
      <w:r>
        <w:rPr>
          <w:rFonts w:hint="default"/>
          <w:rtl w:val="0"/>
          <w:lang w:val="es-MX"/>
        </w:rPr>
        <w:t xml:space="preserve"> (tambien existe NOT BETWEEN)</w:t>
      </w:r>
    </w:p>
    <w:p w14:paraId="70B176C9">
      <w:pPr>
        <w:numPr>
          <w:ilvl w:val="0"/>
          <w:numId w:val="0"/>
        </w:numPr>
        <w:ind w:leftChars="0"/>
        <w:rPr>
          <w:rFonts w:hint="default"/>
          <w:rtl w:val="0"/>
          <w:lang w:val="es-MX"/>
        </w:rPr>
      </w:pPr>
      <w:r>
        <w:rPr>
          <w:rFonts w:hint="default"/>
          <w:highlight w:val="none"/>
          <w:rtl w:val="0"/>
          <w:lang w:val="es-MX"/>
        </w:rPr>
        <w:t xml:space="preserve">7- </w:t>
      </w:r>
      <w:r>
        <w:rPr>
          <w:rFonts w:hint="default"/>
          <w:highlight w:val="yellow"/>
          <w:rtl w:val="0"/>
          <w:lang w:val="es-MX"/>
        </w:rPr>
        <w:t>distintc</w:t>
      </w:r>
      <w:r>
        <w:rPr>
          <w:rFonts w:hint="default"/>
          <w:highlight w:val="none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= (solo resultados distintos(sin copias))</w:t>
      </w:r>
    </w:p>
    <w:p w14:paraId="00000037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39">
      <w:r>
        <w:rPr>
          <w:rFonts w:hint="default"/>
          <w:rtl w:val="0"/>
          <w:lang w:val="es-MX"/>
        </w:rPr>
        <w:t>8-</w:t>
      </w:r>
      <w:r>
        <w:rPr>
          <w:rtl w:val="0"/>
        </w:rPr>
        <w:t xml:space="preserve"> </w:t>
      </w:r>
      <w:r>
        <w:rPr>
          <w:highlight w:val="yellow"/>
          <w:rtl w:val="0"/>
        </w:rPr>
        <w:t xml:space="preserve">IN </w:t>
      </w:r>
      <w:r>
        <w:rPr>
          <w:rtl w:val="0"/>
        </w:rPr>
        <w:t xml:space="preserve">                            =  cuando queres especificar ciertos valores </w:t>
      </w:r>
    </w:p>
    <w:p w14:paraId="0000003A">
      <w:pPr>
        <w:rPr>
          <w:rFonts w:hint="default"/>
          <w:lang w:val="es-MX"/>
        </w:rPr>
      </w:pPr>
      <w:r>
        <w:rPr>
          <w:rtl w:val="0"/>
        </w:rPr>
        <w:t>ej envés de escribir, que sea sea las provincias mendoza, o sanluis  o san juan</w:t>
      </w:r>
      <w:r>
        <w:rPr>
          <w:rFonts w:hint="default"/>
          <w:rtl w:val="0"/>
          <w:lang w:val="es-MX"/>
        </w:rPr>
        <w:t xml:space="preserve"> con =</w:t>
      </w:r>
    </w:p>
    <w:p w14:paraId="0000003B">
      <w:pPr>
        <w:ind w:left="0" w:firstLine="0"/>
      </w:pPr>
      <w:r>
        <w:rPr>
          <w:rtl w:val="0"/>
        </w:rPr>
        <w:t xml:space="preserve">   WHERE provincia = 'Mendoza'</w:t>
      </w:r>
    </w:p>
    <w:p w14:paraId="0000003C">
      <w:r>
        <w:rPr>
          <w:rtl w:val="0"/>
        </w:rPr>
        <w:t xml:space="preserve">   OR provincia = 'San Juan'</w:t>
      </w:r>
    </w:p>
    <w:p w14:paraId="0000003D">
      <w:r>
        <w:rPr>
          <w:rtl w:val="0"/>
        </w:rPr>
        <w:t xml:space="preserve">   OR provincia = 'San Luis';</w:t>
      </w:r>
    </w:p>
    <w:p w14:paraId="0000003E"/>
    <w:p w14:paraId="0000003F">
      <w:r>
        <w:rPr>
          <w:rtl w:val="0"/>
        </w:rPr>
        <w:t>se escribe IN cuando este atributo tenga cualquiera de estos valores</w:t>
      </w:r>
    </w:p>
    <w:p w14:paraId="00000040">
      <w:pPr>
        <w:rPr>
          <w:rFonts w:hint="default"/>
          <w:lang w:val="es-MX"/>
        </w:rPr>
      </w:pPr>
      <w:r>
        <w:rPr>
          <w:rtl w:val="0"/>
        </w:rPr>
        <w:t>WHERE provincia IN ('Mendoza','San Juan','San Luis');</w:t>
      </w:r>
      <w:r>
        <w:rPr>
          <w:rFonts w:hint="default"/>
          <w:rtl w:val="0"/>
          <w:lang w:val="es-MX"/>
        </w:rPr>
        <w:t xml:space="preserve"> y no se nesesita conectores logicos</w:t>
      </w:r>
    </w:p>
    <w:p w14:paraId="00000041"/>
    <w:p w14:paraId="00000042">
      <w:pPr>
        <w:numPr>
          <w:ilvl w:val="0"/>
          <w:numId w:val="3"/>
        </w:numP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</w:pPr>
      <w:r>
        <w:rPr>
          <w:highlight w:val="yellow"/>
          <w:rtl w:val="0"/>
        </w:rPr>
        <w:t>LIKE</w:t>
      </w:r>
      <w:r>
        <w:rPr>
          <w:rtl w:val="0"/>
        </w:rPr>
        <w:t xml:space="preserve">(%)                               =  buscar por alguna letra envés de palabra 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 xml:space="preserve">Syn:LIKE‘%abc’ </w:t>
      </w:r>
    </w:p>
    <w:p w14:paraId="0A05B944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Escape(\)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 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‘caracter%’ </w:t>
      </w:r>
      <w:r>
        <w:rPr>
          <w:rFonts w:hint="default"/>
          <w:rtl w:val="0"/>
          <w:lang w:val="es-MX"/>
        </w:rPr>
        <w:t xml:space="preserve">  : cualquier cadena que empieze  ‘x%’</w:t>
      </w:r>
    </w:p>
    <w:p w14:paraId="5EE141D4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Para poder escribir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‘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%caracter%’</w:t>
      </w:r>
      <w:r>
        <w:rPr>
          <w:rFonts w:hint="default"/>
          <w:rtl w:val="0"/>
          <w:lang w:val="es-MX"/>
        </w:rPr>
        <w:t>: cualquier cadena que contenga ‘%x%’</w:t>
      </w:r>
    </w:p>
    <w:p w14:paraId="38035D38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Un simbolo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‘_ _ _’ </w:t>
      </w:r>
      <w:r>
        <w:rPr>
          <w:rFonts w:hint="default"/>
          <w:rtl w:val="0"/>
          <w:lang w:val="es-MX"/>
        </w:rPr>
        <w:t xml:space="preserve">  : cualqueir palabra de 3 letras</w:t>
      </w:r>
    </w:p>
    <w:p w14:paraId="665C48E4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/%porcentaje =(%porcentaje)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‘_ _ _%</w:t>
      </w:r>
      <w:r>
        <w:rPr>
          <w:rFonts w:hint="default"/>
          <w:rtl w:val="0"/>
          <w:lang w:val="es-MX"/>
        </w:rPr>
        <w:t>’   : cualquier palabra de almenos 3 letras</w:t>
      </w:r>
    </w:p>
    <w:p w14:paraId="74D39BBD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(tambien se puede usar NOT LIKE)</w:t>
      </w:r>
    </w:p>
    <w:p w14:paraId="00000043"/>
    <w:p w14:paraId="00000044">
      <w:r>
        <w:rPr>
          <w:rtl w:val="0"/>
        </w:rPr>
        <w:t xml:space="preserve">9- </w:t>
      </w:r>
      <w:r>
        <w:rPr>
          <w:highlight w:val="yellow"/>
          <w:rtl w:val="0"/>
        </w:rPr>
        <w:t xml:space="preserve">JOIN </w:t>
      </w:r>
      <w:r>
        <w:rPr>
          <w:rtl w:val="0"/>
        </w:rPr>
        <w:t>tabla ON otra_tabla</w:t>
      </w:r>
      <w:r>
        <w:rPr>
          <w:rtl w:val="0"/>
        </w:rPr>
        <w:tab/>
      </w:r>
      <w:r>
        <w:rPr>
          <w:rtl w:val="0"/>
        </w:rPr>
        <w:t xml:space="preserve">  = se usa para unir tablas (producto cartesiano)     </w:t>
      </w:r>
    </w:p>
    <w:p w14:paraId="00000045"/>
    <w:p w14:paraId="00000046">
      <w:r>
        <w:rPr>
          <w:rtl w:val="0"/>
        </w:rPr>
        <w:t xml:space="preserve">10- </w:t>
      </w:r>
      <w:r>
        <w:rPr>
          <w:highlight w:val="yellow"/>
          <w:rtl w:val="0"/>
        </w:rPr>
        <w:t>DESCRIBE</w:t>
      </w:r>
      <w:r>
        <w:rPr>
          <w:rtl w:val="0"/>
        </w:rPr>
        <w:t xml:space="preserve"> tabla          = retorna informacion de los atributos, tipo de dato, si es llave,etc</w:t>
      </w:r>
    </w:p>
    <w:p w14:paraId="00000047"/>
    <w:p w14:paraId="212D1256">
      <w:pPr>
        <w:numPr>
          <w:ilvl w:val="0"/>
          <w:numId w:val="4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 xml:space="preserve">NUILL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=Buscar donde valor es nulo </w:t>
      </w:r>
      <w:r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  <w:t>Syn: atributo= is null</w:t>
      </w:r>
    </w:p>
    <w:p w14:paraId="4C47F5E7">
      <w:pPr>
        <w:numPr>
          <w:ilvl w:val="0"/>
          <w:numId w:val="0"/>
        </w:numPr>
        <w:rPr>
          <w:rFonts w:hint="default"/>
          <w:lang w:val="es-MX"/>
        </w:rPr>
      </w:pPr>
    </w:p>
    <w:p w14:paraId="0000004A">
      <w:pPr>
        <w:numPr>
          <w:ilvl w:val="0"/>
          <w:numId w:val="4"/>
        </w:numPr>
        <w:ind w:left="0" w:leftChars="0" w:firstLine="0" w:firstLineChars="0"/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highlight w:val="yellow"/>
          <w:lang w:val="es-MX"/>
        </w:rPr>
        <w:t>as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= renombrea tablas  y columnas </w:t>
      </w:r>
      <w:r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  <w:t>(Syn: tabla as tablanueva)</w:t>
      </w:r>
    </w:p>
    <w:p w14:paraId="4C5DE33A">
      <w:pPr>
        <w:numPr>
          <w:ilvl w:val="0"/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puede usar tanto en SELECT como FROM</w:t>
      </w:r>
    </w:p>
    <w:p w14:paraId="7F481ABB">
      <w:pPr>
        <w:numPr>
          <w:ilvl w:val="0"/>
          <w:numId w:val="0"/>
        </w:numPr>
        <w:ind w:leftChars="0"/>
        <w:rPr>
          <w:rtl w:val="0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(sirve para escribir menos, no cambia la base de datos)</w:t>
      </w:r>
    </w:p>
    <w:p w14:paraId="71D6425B">
      <w:pPr>
        <w:rPr>
          <w:rtl w:val="0"/>
        </w:rPr>
      </w:pPr>
    </w:p>
    <w:p w14:paraId="4C32F163">
      <w:pPr>
        <w:numPr>
          <w:ilvl w:val="0"/>
          <w:numId w:val="4"/>
        </w:numPr>
        <w:ind w:left="0" w:leftChars="0" w:firstLine="0" w:firstLineChars="0"/>
        <w:rPr>
          <w:rFonts w:hint="default"/>
          <w:rtl w:val="0"/>
          <w:lang w:val="es-MX"/>
        </w:rPr>
      </w:pPr>
      <w:r>
        <w:rPr>
          <w:rFonts w:hint="default"/>
          <w:highlight w:val="yellow"/>
          <w:rtl w:val="0"/>
          <w:lang w:val="es-MX"/>
        </w:rPr>
        <w:t>order by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ordena de forma acendente (asc) y descendente (des)</w:t>
      </w:r>
    </w:p>
    <w:p w14:paraId="67ADC38E">
      <w:pPr>
        <w:numPr>
          <w:ilvl w:val="0"/>
          <w:numId w:val="0"/>
        </w:numPr>
        <w:ind w:left="2940" w:leftChars="0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 xml:space="preserve">  Por defecto es en orden acendente</w:t>
      </w:r>
    </w:p>
    <w:p w14:paraId="604FB821">
      <w:pPr>
        <w:numPr>
          <w:ilvl w:val="0"/>
          <w:numId w:val="0"/>
        </w:numPr>
        <w:ind w:left="2940" w:left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order by atributo</w:t>
      </w:r>
    </w:p>
    <w:p w14:paraId="428EF3B2">
      <w:pPr>
        <w:numPr>
          <w:ilvl w:val="0"/>
          <w:numId w:val="0"/>
        </w:numPr>
        <w:ind w:left="720" w:leftChars="0" w:firstLine="720" w:firstLine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Ordenar 2 parametros Syn: order by atributo(asc/des), otroatributo(asc/des)</w:t>
      </w:r>
    </w:p>
    <w:p w14:paraId="73FF1D03">
      <w:pPr>
        <w:numPr>
          <w:ilvl w:val="0"/>
          <w:numId w:val="0"/>
        </w:numPr>
        <w:ind w:left="720" w:leftChars="0" w:firstLine="72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se ordena cuando sea nesesario(es tardado y costoso)}</w:t>
      </w:r>
    </w:p>
    <w:p w14:paraId="5CC9E5E9"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0676E4FE">
      <w:pPr>
        <w:numPr>
          <w:ilvl w:val="0"/>
          <w:numId w:val="4"/>
        </w:numPr>
        <w:ind w:left="0" w:leftChars="0" w:firstLine="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group by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= ordena las tuplas en grupo, agrupandolas por el mismo </w:t>
      </w:r>
    </w:p>
    <w:p w14:paraId="56FEBFD9"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>valor de un atributo especificado</w:t>
      </w:r>
    </w:p>
    <w:p w14:paraId="1497B5A8">
      <w:pPr>
        <w:numPr>
          <w:ilvl w:val="0"/>
          <w:numId w:val="0"/>
        </w:numPr>
        <w:ind w:leftChars="0"/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  <w:t>Syn: gruoup by (columna)</w:t>
      </w:r>
    </w:p>
    <w:p w14:paraId="04FB53DB">
      <w:pPr>
        <w:numPr>
          <w:ilvl w:val="0"/>
          <w:numId w:val="0"/>
        </w:numPr>
        <w:ind w:leftChars="0"/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</w:pPr>
    </w:p>
    <w:p w14:paraId="4CF61975">
      <w:pPr>
        <w:numPr>
          <w:ilvl w:val="0"/>
          <w:numId w:val="4"/>
        </w:numPr>
        <w:ind w:left="0" w:leftChars="0" w:firstLine="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having avg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= teniendo un avg y un group by se puede usar esta clausula.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Se promedio una columna, se dividen en grupos y a cada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>grupo se le asigna una selecion segun se nesesite</w:t>
      </w:r>
    </w:p>
    <w:p w14:paraId="1760E5DE">
      <w:pPr>
        <w:numPr>
          <w:ilvl w:val="0"/>
          <w:numId w:val="0"/>
        </w:numPr>
        <w:ind w:left="2940"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avg(columna) ---&gt; having avg (columna) &gt; 10 </w:t>
      </w:r>
    </w:p>
    <w:p w14:paraId="4AEE9468">
      <w:pPr>
        <w:rPr>
          <w:rtl w:val="0"/>
        </w:rPr>
      </w:pPr>
    </w:p>
    <w:p w14:paraId="0000004D">
      <w:pP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___ ___ ___ ___ ___ ___ ___ </w:t>
      </w:r>
      <w:r>
        <w:rPr>
          <w:rFonts w:hint="default"/>
          <w:color w:val="0070C0"/>
          <w:rtl w:val="0"/>
          <w:lang w:val="es-MX"/>
        </w:rPr>
        <w:t xml:space="preserve">Claves para ATRIBUTOS 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 ___ ___ ___ ___ ___ ___ ___</w:t>
      </w:r>
    </w:p>
    <w:p w14:paraId="19E2696B">
      <w:pPr>
        <w:rPr>
          <w:rFonts w:hint="default"/>
          <w:rtl w:val="0"/>
          <w:lang w:val="es-MX"/>
        </w:rPr>
      </w:pPr>
    </w:p>
    <w:p w14:paraId="0000004E">
      <w:r>
        <w:rPr>
          <w:rtl w:val="0"/>
        </w:rPr>
        <w:t>PRIMARY KEY :  define un atributo como clave primaria</w:t>
      </w:r>
    </w:p>
    <w:p w14:paraId="0000004F">
      <w:r>
        <w:rPr>
          <w:rtl w:val="0"/>
        </w:rPr>
        <w:t>FOREIGN KEY :  se usa para cuando se quiere identificar que un atributo es clave foranea</w:t>
      </w:r>
    </w:p>
    <w:p w14:paraId="00000050">
      <w:r>
        <w:rPr>
          <w:rtl w:val="0"/>
        </w:rPr>
        <w:t>NOT NULL        :  el valor no puede ser nulo</w:t>
      </w:r>
    </w:p>
    <w:p w14:paraId="00000051">
      <w:pPr>
        <w:rPr>
          <w:rtl w:val="0"/>
        </w:rPr>
      </w:pPr>
      <w:r>
        <w:rPr>
          <w:rtl w:val="0"/>
        </w:rPr>
        <w:t>UNIQUE            : el valor debe ser unico</w:t>
      </w:r>
    </w:p>
    <w:p w14:paraId="7A329D8F">
      <w:pPr>
        <w:rPr>
          <w:rtl w:val="0"/>
        </w:rPr>
      </w:pPr>
    </w:p>
    <w:p w14:paraId="07A3AE4F">
      <w:pPr>
        <w:rPr>
          <w:color w:val="DDD9C3" w:themeColor="background2" w:themeShade="E6"/>
        </w:rPr>
      </w:pPr>
      <w:r>
        <w:rPr>
          <w:color w:val="DDD9C3" w:themeColor="background2" w:themeShade="E6"/>
          <w:rtl w:val="0"/>
        </w:rPr>
        <w:t>-------------------------------</w:t>
      </w:r>
      <w:r>
        <w:rPr>
          <w:rFonts w:hint="default"/>
          <w:color w:val="0070C0"/>
          <w:rtl w:val="0"/>
          <w:lang w:val="es-MX"/>
        </w:rPr>
        <w:t xml:space="preserve"> CALCULOS/ Funciones de Agregacion </w:t>
      </w:r>
      <w:r>
        <w:rPr>
          <w:color w:val="DDD9C3" w:themeColor="background2" w:themeShade="E6"/>
          <w:rtl w:val="0"/>
        </w:rPr>
        <w:t>-----------------------------------</w:t>
      </w:r>
    </w:p>
    <w:p w14:paraId="622C2D81">
      <w:pPr>
        <w:rPr>
          <w:rtl w:val="0"/>
        </w:rPr>
      </w:pPr>
    </w:p>
    <w:p w14:paraId="11A27F1C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SUM(columna</w:t>
      </w:r>
      <w:r>
        <w:rPr>
          <w:rFonts w:hint="default"/>
          <w:color w:val="FF0000"/>
          <w:rtl w:val="0"/>
          <w:lang w:val="es-MX"/>
        </w:rPr>
        <w:t>-</w:t>
      </w:r>
      <w:r>
        <w:rPr>
          <w:rFonts w:hint="default"/>
          <w:color w:val="00B050"/>
          <w:rtl w:val="0"/>
          <w:lang w:val="es-MX"/>
        </w:rPr>
        <w:t>int</w:t>
      </w:r>
      <w:r>
        <w:rPr>
          <w:rFonts w:hint="default"/>
          <w:color w:val="FF0000"/>
          <w:rtl w:val="0"/>
          <w:lang w:val="es-MX"/>
        </w:rPr>
        <w:t>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Suma todos los valores de una Columna</w:t>
      </w:r>
    </w:p>
    <w:p w14:paraId="5ADE9BAA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AVG(columna</w:t>
      </w:r>
      <w:r>
        <w:rPr>
          <w:rFonts w:hint="default"/>
          <w:color w:val="FF0000"/>
          <w:rtl w:val="0"/>
          <w:lang w:val="es-MX"/>
        </w:rPr>
        <w:t>-</w:t>
      </w:r>
      <w:r>
        <w:rPr>
          <w:rFonts w:hint="default"/>
          <w:color w:val="00B050"/>
          <w:rtl w:val="0"/>
          <w:lang w:val="es-MX"/>
        </w:rPr>
        <w:t>int</w:t>
      </w:r>
      <w:r>
        <w:rPr>
          <w:rFonts w:hint="default"/>
          <w:color w:val="FF0000"/>
          <w:rtl w:val="0"/>
          <w:lang w:val="es-MX"/>
        </w:rPr>
        <w:t>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Calcula el promedio de los valores de una Columna</w:t>
      </w:r>
    </w:p>
    <w:p w14:paraId="61093F74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MIN(columna)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minimo de una Columna</w:t>
      </w:r>
    </w:p>
    <w:p w14:paraId="15EF102F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MAX(columna)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maximo de una Columna</w:t>
      </w:r>
    </w:p>
    <w:p w14:paraId="7262D04D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COUNT</w:t>
      </w:r>
    </w:p>
    <w:p w14:paraId="0BCD0307">
      <w:pPr>
        <w:rPr>
          <w:rFonts w:hint="default"/>
          <w:rtl w:val="0"/>
          <w:lang w:val="es-MX"/>
        </w:rPr>
      </w:pPr>
    </w:p>
    <w:p w14:paraId="3B76F13D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</w:t>
      </w:r>
      <w:r>
        <w:rPr>
          <w:rtl w:val="0"/>
        </w:rPr>
        <w:t xml:space="preserve"> </w:t>
      </w:r>
      <w:r>
        <w:rPr>
          <w:rFonts w:hint="default"/>
          <w:rtl w:val="0"/>
          <w:lang w:val="es-MX"/>
        </w:rPr>
        <w:t xml:space="preserve"> </w:t>
      </w:r>
      <w:r>
        <w:rPr>
          <w:rFonts w:hint="default"/>
          <w:color w:val="0070C0"/>
          <w:rtl w:val="0"/>
          <w:lang w:val="es-MX"/>
        </w:rPr>
        <w:t>SubConsultas</w:t>
      </w:r>
      <w:r>
        <w:rPr>
          <w:rFonts w:hint="default"/>
          <w:rtl w:val="0"/>
          <w:lang w:val="es-MX"/>
        </w:rPr>
        <w:t xml:space="preserve"> </w:t>
      </w: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-----------------------------------------------</w:t>
      </w:r>
    </w:p>
    <w:p w14:paraId="4DD3B4D4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0992C939">
      <w:pPr>
        <w:rPr>
          <w:rFonts w:hint="default"/>
          <w:rtl w:val="0"/>
          <w:lang w:val="es-MX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133CC"/>
    <w:multiLevelType w:val="singleLevel"/>
    <w:tmpl w:val="A3E133CC"/>
    <w:lvl w:ilvl="0" w:tentative="0">
      <w:start w:val="8"/>
      <w:numFmt w:val="decimal"/>
      <w:suff w:val="space"/>
      <w:lvlText w:val="%1-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91B634"/>
    <w:multiLevelType w:val="multilevel"/>
    <w:tmpl w:val="0891B634"/>
    <w:lvl w:ilvl="0" w:tentative="0">
      <w:start w:val="1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9164A59"/>
    <w:multiLevelType w:val="singleLevel"/>
    <w:tmpl w:val="29164A59"/>
    <w:lvl w:ilvl="0" w:tentative="0">
      <w:start w:val="4"/>
      <w:numFmt w:val="decimal"/>
      <w:suff w:val="space"/>
      <w:lvlText w:val="%1-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1C25E0"/>
    <w:rsid w:val="03D45D4D"/>
    <w:rsid w:val="041110E3"/>
    <w:rsid w:val="04D62941"/>
    <w:rsid w:val="0683687C"/>
    <w:rsid w:val="092E0F9C"/>
    <w:rsid w:val="09491C84"/>
    <w:rsid w:val="0A1E2BE3"/>
    <w:rsid w:val="0C3372C3"/>
    <w:rsid w:val="0E043AEC"/>
    <w:rsid w:val="0E846225"/>
    <w:rsid w:val="0ED05FDB"/>
    <w:rsid w:val="10EB7DB9"/>
    <w:rsid w:val="116F149C"/>
    <w:rsid w:val="14612D82"/>
    <w:rsid w:val="1696521E"/>
    <w:rsid w:val="18FA14F9"/>
    <w:rsid w:val="1AA25E27"/>
    <w:rsid w:val="1ACA6E82"/>
    <w:rsid w:val="1AF648B9"/>
    <w:rsid w:val="1B22257E"/>
    <w:rsid w:val="1BA90C3E"/>
    <w:rsid w:val="1BF03765"/>
    <w:rsid w:val="25F26033"/>
    <w:rsid w:val="279E58CD"/>
    <w:rsid w:val="27A34FB0"/>
    <w:rsid w:val="29D45B15"/>
    <w:rsid w:val="2DBD58A5"/>
    <w:rsid w:val="2E8A1F67"/>
    <w:rsid w:val="30085A89"/>
    <w:rsid w:val="305E146C"/>
    <w:rsid w:val="30B75ACC"/>
    <w:rsid w:val="31384F5D"/>
    <w:rsid w:val="31B373CF"/>
    <w:rsid w:val="39623412"/>
    <w:rsid w:val="3AB4755E"/>
    <w:rsid w:val="3BD41BB4"/>
    <w:rsid w:val="3C796AD8"/>
    <w:rsid w:val="3DFF7307"/>
    <w:rsid w:val="3E697CA1"/>
    <w:rsid w:val="43177AD4"/>
    <w:rsid w:val="44FB3BE9"/>
    <w:rsid w:val="4A2F2CB1"/>
    <w:rsid w:val="4C812213"/>
    <w:rsid w:val="4E3E1EC5"/>
    <w:rsid w:val="4EFE4257"/>
    <w:rsid w:val="52735777"/>
    <w:rsid w:val="546E24D3"/>
    <w:rsid w:val="56030027"/>
    <w:rsid w:val="561404EA"/>
    <w:rsid w:val="56B82E59"/>
    <w:rsid w:val="58782D3D"/>
    <w:rsid w:val="58E86238"/>
    <w:rsid w:val="592D7905"/>
    <w:rsid w:val="5BB339D4"/>
    <w:rsid w:val="5D232CC2"/>
    <w:rsid w:val="61747F98"/>
    <w:rsid w:val="61754091"/>
    <w:rsid w:val="61836A4A"/>
    <w:rsid w:val="62D1432C"/>
    <w:rsid w:val="62FF5D06"/>
    <w:rsid w:val="64154CBD"/>
    <w:rsid w:val="64CE1249"/>
    <w:rsid w:val="65AF6CFD"/>
    <w:rsid w:val="66CD7AB4"/>
    <w:rsid w:val="67B64128"/>
    <w:rsid w:val="688D503D"/>
    <w:rsid w:val="6913393B"/>
    <w:rsid w:val="6A0D74CA"/>
    <w:rsid w:val="6BF10E72"/>
    <w:rsid w:val="6DA811C9"/>
    <w:rsid w:val="6DF60A3A"/>
    <w:rsid w:val="6F1624CF"/>
    <w:rsid w:val="730E33D2"/>
    <w:rsid w:val="76A41CB5"/>
    <w:rsid w:val="77536580"/>
    <w:rsid w:val="7A6D2D01"/>
    <w:rsid w:val="7B537C3E"/>
    <w:rsid w:val="7BE31895"/>
    <w:rsid w:val="7CC36C87"/>
    <w:rsid w:val="7D782B62"/>
    <w:rsid w:val="7FC46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2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2025-09-29T20:29:00Z</dcterms:created>
  <dc:creator>Ema</dc:creator>
  <cp:lastModifiedBy>Ema</cp:lastModifiedBy>
  <dcterms:modified xsi:type="dcterms:W3CDTF">2025-10-01T20:11:39Z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005FEC51C26E438EA7F3BC02FAB12331_12</vt:lpwstr>
  </property>
</Properties>
</file>