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89" w:rsidRP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  <w:r w:rsidRPr="00665B89">
        <w:rPr>
          <w:rFonts w:ascii="Times New Roman" w:hAnsi="Times New Roman"/>
          <w:sz w:val="28"/>
          <w:szCs w:val="28"/>
        </w:rPr>
        <w:t>ELINARDY ANDRADE INACIO</w:t>
      </w:r>
    </w:p>
    <w:p w:rsidR="00665B89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DANIEL GURGEL MOREIRA</w:t>
      </w:r>
    </w:p>
    <w:p w:rsidR="00535530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BRAULIO ROSSI CAMPOS</w:t>
      </w:r>
    </w:p>
    <w:p w:rsidR="00535530" w:rsidRDefault="000C6341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ADO</w:t>
      </w:r>
      <w:r w:rsidR="00535530">
        <w:rPr>
          <w:rFonts w:ascii="Times New Roman" w:hAnsi="Times New Roman"/>
          <w:sz w:val="28"/>
          <w:szCs w:val="28"/>
        </w:rPr>
        <w:t>LFO</w:t>
      </w:r>
      <w:r>
        <w:rPr>
          <w:rFonts w:ascii="Times New Roman" w:hAnsi="Times New Roman"/>
          <w:sz w:val="28"/>
          <w:szCs w:val="28"/>
        </w:rPr>
        <w:t xml:space="preserve"> AUGUSTO RODRIGUES</w:t>
      </w:r>
    </w:p>
    <w:p w:rsidR="00535530" w:rsidRPr="00665B89" w:rsidRDefault="00D371D7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YURI CESAR</w:t>
      </w:r>
      <w:bookmarkStart w:id="0" w:name="_GoBack"/>
      <w:bookmarkEnd w:id="0"/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BB30B2" w:rsidP="00665B89">
      <w:pPr>
        <w:jc w:val="center"/>
        <w:rPr>
          <w:rFonts w:ascii="Times New Roman" w:hAnsi="Times New Roman"/>
          <w:sz w:val="56"/>
          <w:szCs w:val="50"/>
        </w:rPr>
      </w:pPr>
      <w:r>
        <w:rPr>
          <w:rFonts w:ascii="Times New Roman" w:hAnsi="Times New Roman"/>
          <w:sz w:val="56"/>
          <w:szCs w:val="50"/>
        </w:rPr>
        <w:t>MODELAGEM</w:t>
      </w:r>
      <w:r w:rsidR="00665B89" w:rsidRPr="008C55A3">
        <w:rPr>
          <w:rFonts w:ascii="Times New Roman" w:hAnsi="Times New Roman"/>
          <w:sz w:val="56"/>
          <w:szCs w:val="50"/>
        </w:rPr>
        <w:t xml:space="preserve"> DE DADOS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Pr="008C55A3" w:rsidRDefault="008C55A3" w:rsidP="008C55A3">
      <w:pPr>
        <w:ind w:left="4678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Documentação da criação de um Banco de Dados de uma Biblioteca</w:t>
      </w:r>
      <w:r w:rsidR="00BB30B2">
        <w:rPr>
          <w:rFonts w:ascii="Times New Roman" w:hAnsi="Times New Roman"/>
          <w:sz w:val="24"/>
          <w:szCs w:val="24"/>
        </w:rPr>
        <w:t xml:space="preserve"> Acadêmica</w:t>
      </w:r>
      <w:r>
        <w:rPr>
          <w:rFonts w:ascii="Times New Roman" w:hAnsi="Times New Roman"/>
          <w:sz w:val="24"/>
          <w:szCs w:val="24"/>
        </w:rPr>
        <w:t>.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Fortaleza</w:t>
      </w:r>
    </w:p>
    <w:p w:rsidR="00535530" w:rsidRDefault="00535530" w:rsidP="0053553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2015</w:t>
      </w:r>
    </w:p>
    <w:p w:rsidR="007E2296" w:rsidRPr="00535530" w:rsidRDefault="00535530" w:rsidP="0053553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A32549" w:rsidRDefault="007E2296" w:rsidP="00D101C0">
      <w:pPr>
        <w:jc w:val="center"/>
        <w:rPr>
          <w:rFonts w:ascii="Times New Roman" w:hAnsi="Times New Roman"/>
        </w:rPr>
      </w:pPr>
      <w:r>
        <w:rPr>
          <w:rFonts w:ascii="Courier New" w:hAnsi="Courier New" w:cs="Courier New"/>
          <w:szCs w:val="24"/>
        </w:rPr>
        <w:br w:type="page"/>
      </w:r>
      <w:r>
        <w:rPr>
          <w:rFonts w:ascii="Algerian" w:hAnsi="Algerian"/>
          <w:sz w:val="40"/>
        </w:rPr>
        <w:lastRenderedPageBreak/>
        <w:t>DICIONARIO DE DADOS</w:t>
      </w:r>
      <w:r w:rsidR="00A37696" w:rsidRPr="00A75C3E">
        <w:rPr>
          <w:rFonts w:ascii="Courier New" w:hAnsi="Courier New" w:cs="Courier New"/>
        </w:rPr>
        <w:br/>
      </w:r>
      <w:bookmarkStart w:id="1" w:name="_MON_1445783261"/>
      <w:bookmarkEnd w:id="1"/>
      <w:r w:rsidR="00D101C0">
        <w:rPr>
          <w:rFonts w:ascii="Times New Roman" w:hAnsi="Times New Roman"/>
        </w:rPr>
        <w:object w:dxaOrig="11040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75pt;height:729.75pt" o:ole="">
            <v:imagedata r:id="rId8" o:title=""/>
          </v:shape>
          <o:OLEObject Type="Embed" ProgID="Excel.Sheet.12" ShapeID="_x0000_i1025" DrawAspect="Content" ObjectID="_1503941356" r:id="rId9"/>
        </w:object>
      </w:r>
    </w:p>
    <w:p w:rsidR="00A32549" w:rsidRDefault="00A32549" w:rsidP="00A3254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bookmarkStart w:id="2" w:name="_MON_1445784137"/>
    <w:bookmarkEnd w:id="2"/>
    <w:p w:rsidR="00B34F01" w:rsidRDefault="00D101C0" w:rsidP="00A32549">
      <w:pPr>
        <w:rPr>
          <w:rFonts w:ascii="Algerian" w:hAnsi="Algerian"/>
          <w:sz w:val="40"/>
        </w:rPr>
      </w:pPr>
      <w:r>
        <w:rPr>
          <w:rFonts w:ascii="Times New Roman" w:hAnsi="Times New Roman"/>
        </w:rPr>
        <w:object w:dxaOrig="11875" w:dyaOrig="10987">
          <v:shape id="_x0000_i1026" type="#_x0000_t75" style="width:594pt;height:549pt" o:ole="">
            <v:imagedata r:id="rId10" o:title=""/>
          </v:shape>
          <o:OLEObject Type="Embed" ProgID="Excel.Sheet.12" ShapeID="_x0000_i1026" DrawAspect="Content" ObjectID="_1503941357" r:id="rId11"/>
        </w:object>
      </w:r>
      <w:r w:rsidR="00A37696" w:rsidRPr="00A32549">
        <w:rPr>
          <w:rFonts w:ascii="Times New Roman" w:hAnsi="Times New Roman"/>
        </w:rPr>
        <w:br w:type="page"/>
      </w:r>
      <w:r w:rsidR="00B34F01">
        <w:rPr>
          <w:rFonts w:ascii="Algerian" w:hAnsi="Algerian"/>
          <w:sz w:val="40"/>
        </w:rPr>
        <w:lastRenderedPageBreak/>
        <w:t>MODELO LOGICO</w:t>
      </w:r>
    </w:p>
    <w:p w:rsidR="00B34F01" w:rsidRPr="00B34F01" w:rsidRDefault="00B34F01" w:rsidP="00B34F01">
      <w:pPr>
        <w:spacing w:after="0"/>
        <w:ind w:firstLine="567"/>
        <w:rPr>
          <w:rFonts w:ascii="Courier New" w:hAnsi="Courier New" w:cs="Courier New"/>
          <w:szCs w:val="16"/>
        </w:rPr>
      </w:pPr>
      <w:r w:rsidRPr="00B34F01">
        <w:rPr>
          <w:rFonts w:ascii="Courier New" w:hAnsi="Courier New" w:cs="Courier New"/>
          <w:szCs w:val="16"/>
        </w:rPr>
        <w:t>Para a criação do MER logico, utilizamos o programa brmodelo, onde ele demostra as relações e atributos das dez entidades presentes no Banco de Dados.</w:t>
      </w:r>
    </w:p>
    <w:p w:rsidR="00B34F01" w:rsidRDefault="00AF7B81" w:rsidP="00B34F01">
      <w:pPr>
        <w:jc w:val="center"/>
        <w:rPr>
          <w:rFonts w:ascii="Algerian" w:hAnsi="Algerian"/>
          <w:sz w:val="40"/>
        </w:rPr>
      </w:pPr>
      <w:r>
        <w:rPr>
          <w:noProof/>
        </w:rPr>
        <w:pict>
          <v:shape id="_x0000_s1026" type="#_x0000_t75" style="position:absolute;left:0;text-align:left;margin-left:72.55pt;margin-top:10pt;width:392.6pt;height:706.2pt;z-index:-1">
            <v:imagedata r:id="rId12" o:title="Modelo_Conceitual"/>
            <w10:wrap type="square" side="right"/>
          </v:shape>
        </w:pict>
      </w: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>
      <w:pPr>
        <w:rPr>
          <w:rFonts w:ascii="Algerian" w:hAnsi="Algerian"/>
          <w:sz w:val="40"/>
        </w:rPr>
      </w:pPr>
    </w:p>
    <w:p w:rsidR="00B34F01" w:rsidRDefault="00B34F01">
      <w:pPr>
        <w:rPr>
          <w:rFonts w:ascii="Times New Roman" w:hAnsi="Times New Roman"/>
          <w:sz w:val="24"/>
        </w:rPr>
      </w:pPr>
    </w:p>
    <w:p w:rsidR="00A37696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B34F01" w:rsidRPr="00B34F01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</w:p>
    <w:p w:rsidR="00412C22" w:rsidRDefault="00412C22" w:rsidP="00EA0335">
      <w:pPr>
        <w:jc w:val="center"/>
        <w:rPr>
          <w:rFonts w:ascii="Algerian" w:hAnsi="Algerian"/>
          <w:sz w:val="40"/>
        </w:rPr>
      </w:pPr>
    </w:p>
    <w:p w:rsidR="00B34F01" w:rsidRPr="006054E4" w:rsidRDefault="00B34F01" w:rsidP="00EA0335">
      <w:pPr>
        <w:jc w:val="center"/>
        <w:rPr>
          <w:rFonts w:ascii="Algerian" w:hAnsi="Algerian"/>
          <w:sz w:val="40"/>
        </w:rPr>
      </w:pPr>
    </w:p>
    <w:p w:rsidR="00B34F01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B34F01" w:rsidRPr="00A75C3E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F54FC1" w:rsidRPr="00BB30B2" w:rsidRDefault="00F54FC1" w:rsidP="00DA3BFE">
      <w:pPr>
        <w:autoSpaceDE w:val="0"/>
        <w:autoSpaceDN w:val="0"/>
        <w:adjustRightInd w:val="0"/>
        <w:spacing w:after="0" w:line="240" w:lineRule="auto"/>
        <w:ind w:right="-992"/>
        <w:jc w:val="center"/>
        <w:rPr>
          <w:rFonts w:ascii="Times New Roman" w:hAnsi="Times New Roman"/>
          <w:sz w:val="16"/>
        </w:rPr>
      </w:pPr>
    </w:p>
    <w:p w:rsidR="00F54FC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Algerian" w:hAnsi="Algerian"/>
          <w:sz w:val="40"/>
        </w:rPr>
      </w:pPr>
      <w:r>
        <w:rPr>
          <w:rFonts w:ascii="Times New Roman" w:hAnsi="Times New Roman"/>
          <w:sz w:val="16"/>
        </w:rPr>
        <w:br w:type="page"/>
      </w:r>
      <w:r>
        <w:rPr>
          <w:rFonts w:ascii="Algerian" w:hAnsi="Algerian"/>
          <w:sz w:val="40"/>
        </w:rPr>
        <w:lastRenderedPageBreak/>
        <w:t xml:space="preserve">MODELO </w:t>
      </w:r>
      <w:r w:rsidR="00683C63">
        <w:rPr>
          <w:rFonts w:ascii="Algerian" w:hAnsi="Algerian"/>
          <w:sz w:val="40"/>
        </w:rPr>
        <w:t>CONCEITUAL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Times New Roman" w:hAnsi="Times New Roman"/>
          <w:sz w:val="16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criação do modelo </w:t>
      </w:r>
      <w:r w:rsidR="00683C63">
        <w:rPr>
          <w:rFonts w:ascii="Courier New" w:hAnsi="Courier New" w:cs="Courier New"/>
        </w:rPr>
        <w:t>conceitual</w:t>
      </w:r>
      <w:r>
        <w:rPr>
          <w:rFonts w:ascii="Courier New" w:hAnsi="Courier New" w:cs="Courier New"/>
        </w:rPr>
        <w:t xml:space="preserve">, utilizamos o DBDesigner, pois a mesma possui mais recursos e precisão para esta finalidade. 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AF7B81" w:rsidP="00B34F01">
      <w:pPr>
        <w:autoSpaceDE w:val="0"/>
        <w:autoSpaceDN w:val="0"/>
        <w:adjustRightInd w:val="0"/>
        <w:spacing w:after="0" w:line="240" w:lineRule="auto"/>
        <w:ind w:right="-707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524.25pt;height:563.25pt">
            <v:imagedata r:id="rId13" o:title="Modelo_Logico"/>
          </v:shape>
        </w:pic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  <w:r>
        <w:rPr>
          <w:rFonts w:ascii="Courier New" w:hAnsi="Courier New" w:cs="Courier New"/>
        </w:rPr>
        <w:br w:type="page"/>
      </w:r>
      <w:r>
        <w:rPr>
          <w:rFonts w:ascii="Algerian" w:hAnsi="Algerian"/>
          <w:sz w:val="40"/>
        </w:rPr>
        <w:lastRenderedPageBreak/>
        <w:t>MODELO FISICO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criação do Modelo Físico, utilizamos o SQL Server 2008, Sistema Gerenciador de Banco de Dados cujo melhor se adequou as necessidades para a criação do Banco de Dados.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DATABASE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USE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</w:p>
    <w:p w:rsidR="001E2A9A" w:rsidRPr="00535530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tb_secao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se_nome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80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co_pk_cod_sec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TABLE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tb_tipo_de_obras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tp_ob_nome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co_pk_cod_tipo_obra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PRIMARY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tb_autor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au_nome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cli_nome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120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tel_fixo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tel_celular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cidade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'Fortaleza'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logradouro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cep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'6000000'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UF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  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status_dev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multa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FLOAT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tb_editora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ed_nome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co_pk_cod_ed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data_prevista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()+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id_tipo_obra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titulo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150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ob_status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'D'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edicao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'1ª Edição'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co_pk_cod_obra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sectPr w:rsidR="001E2A9A" w:rsidRPr="001E2A9A" w:rsidSect="00A32549">
      <w:pgSz w:w="11906" w:h="16838"/>
      <w:pgMar w:top="567" w:right="709" w:bottom="73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B81" w:rsidRDefault="00AF7B81" w:rsidP="00B34F01">
      <w:pPr>
        <w:spacing w:after="0" w:line="240" w:lineRule="auto"/>
      </w:pPr>
      <w:r>
        <w:separator/>
      </w:r>
    </w:p>
  </w:endnote>
  <w:endnote w:type="continuationSeparator" w:id="0">
    <w:p w:rsidR="00AF7B81" w:rsidRDefault="00AF7B81" w:rsidP="00B3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B81" w:rsidRDefault="00AF7B81" w:rsidP="00B34F01">
      <w:pPr>
        <w:spacing w:after="0" w:line="240" w:lineRule="auto"/>
      </w:pPr>
      <w:r>
        <w:separator/>
      </w:r>
    </w:p>
  </w:footnote>
  <w:footnote w:type="continuationSeparator" w:id="0">
    <w:p w:rsidR="00AF7B81" w:rsidRDefault="00AF7B81" w:rsidP="00B3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5A6B"/>
    <w:multiLevelType w:val="hybridMultilevel"/>
    <w:tmpl w:val="14B25E8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D7B7477"/>
    <w:multiLevelType w:val="hybridMultilevel"/>
    <w:tmpl w:val="1DC80B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9438BA"/>
    <w:multiLevelType w:val="hybridMultilevel"/>
    <w:tmpl w:val="DFAC608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745277E"/>
    <w:multiLevelType w:val="hybridMultilevel"/>
    <w:tmpl w:val="5078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194"/>
    <w:multiLevelType w:val="hybridMultilevel"/>
    <w:tmpl w:val="38DEE9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696"/>
    <w:rsid w:val="000C6341"/>
    <w:rsid w:val="00104807"/>
    <w:rsid w:val="00121C9D"/>
    <w:rsid w:val="001E2A9A"/>
    <w:rsid w:val="001E72C9"/>
    <w:rsid w:val="0020763C"/>
    <w:rsid w:val="00215B2E"/>
    <w:rsid w:val="00215C6F"/>
    <w:rsid w:val="002661FA"/>
    <w:rsid w:val="002731EB"/>
    <w:rsid w:val="00376262"/>
    <w:rsid w:val="00412C22"/>
    <w:rsid w:val="00435C1C"/>
    <w:rsid w:val="00454BEF"/>
    <w:rsid w:val="005170BE"/>
    <w:rsid w:val="00530EB9"/>
    <w:rsid w:val="00535530"/>
    <w:rsid w:val="00556FEA"/>
    <w:rsid w:val="006054E4"/>
    <w:rsid w:val="00660508"/>
    <w:rsid w:val="00665B89"/>
    <w:rsid w:val="00683C63"/>
    <w:rsid w:val="006A4A13"/>
    <w:rsid w:val="0078088D"/>
    <w:rsid w:val="007D5C8B"/>
    <w:rsid w:val="007E2296"/>
    <w:rsid w:val="00824831"/>
    <w:rsid w:val="0089275A"/>
    <w:rsid w:val="008C55A3"/>
    <w:rsid w:val="008F4B65"/>
    <w:rsid w:val="00965843"/>
    <w:rsid w:val="00986421"/>
    <w:rsid w:val="00A32549"/>
    <w:rsid w:val="00A37696"/>
    <w:rsid w:val="00A726E3"/>
    <w:rsid w:val="00A75C3E"/>
    <w:rsid w:val="00A87B1E"/>
    <w:rsid w:val="00AF7B81"/>
    <w:rsid w:val="00B035EA"/>
    <w:rsid w:val="00B34F01"/>
    <w:rsid w:val="00BB30B2"/>
    <w:rsid w:val="00BD15D7"/>
    <w:rsid w:val="00C724C8"/>
    <w:rsid w:val="00D101C0"/>
    <w:rsid w:val="00D10BD8"/>
    <w:rsid w:val="00D371D7"/>
    <w:rsid w:val="00DA3BFE"/>
    <w:rsid w:val="00EA0335"/>
    <w:rsid w:val="00EE516D"/>
    <w:rsid w:val="00EF06DC"/>
    <w:rsid w:val="00F13A6E"/>
    <w:rsid w:val="00F54FC1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6911E26-CE26-498F-8357-C7035700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376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4F0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34F0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Excel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lanilha_do_Microsoft_Excel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2629-FAAC-43AE-AB45-787E1D24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2009200228</dc:creator>
  <cp:lastModifiedBy>2009200228</cp:lastModifiedBy>
  <cp:revision>6</cp:revision>
  <dcterms:created xsi:type="dcterms:W3CDTF">2013-11-12T20:59:00Z</dcterms:created>
  <dcterms:modified xsi:type="dcterms:W3CDTF">2015-09-16T23:43:00Z</dcterms:modified>
</cp:coreProperties>
</file>