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D81AC" w14:textId="77777777" w:rsidR="00810D96" w:rsidRPr="00810D96" w:rsidRDefault="00810D96" w:rsidP="00810D96">
      <w:pPr>
        <w:rPr>
          <w:b/>
          <w:bCs/>
        </w:rPr>
      </w:pPr>
      <w:r w:rsidRPr="00810D96">
        <w:rPr>
          <w:b/>
          <w:bCs/>
        </w:rPr>
        <w:t>Report on Heart Disease Predictor Dataset</w:t>
      </w:r>
    </w:p>
    <w:p w14:paraId="7BE47C6C" w14:textId="77777777" w:rsidR="00810D96" w:rsidRPr="00810D96" w:rsidRDefault="00810D96" w:rsidP="00810D96">
      <w:pPr>
        <w:rPr>
          <w:b/>
          <w:bCs/>
        </w:rPr>
      </w:pPr>
      <w:r w:rsidRPr="00810D96">
        <w:rPr>
          <w:b/>
          <w:bCs/>
        </w:rPr>
        <w:t>Dataset Overview</w:t>
      </w:r>
    </w:p>
    <w:p w14:paraId="07862C61" w14:textId="77777777" w:rsidR="00810D96" w:rsidRPr="00810D96" w:rsidRDefault="00810D96" w:rsidP="00810D96">
      <w:r w:rsidRPr="00810D96">
        <w:t>The heart disease predictor dataset contains information about individuals, including various health-related features, and a binary target variable indicating the presence (1) or absence (0) of heart disease. The dataset comprises 918 instances and 12 features.</w:t>
      </w:r>
    </w:p>
    <w:p w14:paraId="41614381" w14:textId="77777777" w:rsidR="00810D96" w:rsidRPr="00810D96" w:rsidRDefault="00810D96" w:rsidP="00810D96">
      <w:pPr>
        <w:rPr>
          <w:b/>
          <w:bCs/>
        </w:rPr>
      </w:pPr>
      <w:r w:rsidRPr="00810D96">
        <w:rPr>
          <w:b/>
          <w:bCs/>
        </w:rPr>
        <w:t>Exploratory Data Analysis</w:t>
      </w:r>
    </w:p>
    <w:p w14:paraId="4B678387" w14:textId="77777777" w:rsidR="00810D96" w:rsidRPr="00810D96" w:rsidRDefault="00810D96" w:rsidP="00810D96">
      <w:r w:rsidRPr="00810D96">
        <w:t>Descriptive Statistics</w:t>
      </w:r>
    </w:p>
    <w:p w14:paraId="5D2DBFD0" w14:textId="77777777" w:rsidR="00810D96" w:rsidRPr="00810D96" w:rsidRDefault="00810D96" w:rsidP="00810D96">
      <w:r w:rsidRPr="00810D96">
        <w:t>The dataset's descriptive statistics reveal key information about numerical features:</w:t>
      </w:r>
    </w:p>
    <w:p w14:paraId="3F246C60" w14:textId="77777777" w:rsidR="00810D96" w:rsidRPr="00810D96" w:rsidRDefault="00810D96" w:rsidP="00810D96">
      <w:pPr>
        <w:numPr>
          <w:ilvl w:val="0"/>
          <w:numId w:val="1"/>
        </w:numPr>
      </w:pPr>
      <w:r w:rsidRPr="00810D96">
        <w:t>Age ranges from 28 to 77, with a mean of 53.51.</w:t>
      </w:r>
    </w:p>
    <w:p w14:paraId="735E623C" w14:textId="77777777" w:rsidR="00810D96" w:rsidRPr="00810D96" w:rsidRDefault="00810D96" w:rsidP="00810D96">
      <w:pPr>
        <w:numPr>
          <w:ilvl w:val="0"/>
          <w:numId w:val="1"/>
        </w:numPr>
      </w:pPr>
      <w:r w:rsidRPr="00810D96">
        <w:t>Resting Blood Pressure (</w:t>
      </w:r>
      <w:proofErr w:type="spellStart"/>
      <w:r w:rsidRPr="00810D96">
        <w:t>RestingBP</w:t>
      </w:r>
      <w:proofErr w:type="spellEnd"/>
      <w:r w:rsidRPr="00810D96">
        <w:t>) ranges from 0 to 200, with a mean of 132.40.</w:t>
      </w:r>
    </w:p>
    <w:p w14:paraId="06EB7CF4" w14:textId="77777777" w:rsidR="00810D96" w:rsidRPr="00810D96" w:rsidRDefault="00810D96" w:rsidP="00810D96">
      <w:pPr>
        <w:numPr>
          <w:ilvl w:val="0"/>
          <w:numId w:val="1"/>
        </w:numPr>
      </w:pPr>
      <w:r w:rsidRPr="00810D96">
        <w:t>Cholesterol ranges from 0 to 603, with a mean of 198.80.</w:t>
      </w:r>
    </w:p>
    <w:p w14:paraId="13255883" w14:textId="77777777" w:rsidR="00810D96" w:rsidRPr="00810D96" w:rsidRDefault="00810D96" w:rsidP="00810D96">
      <w:pPr>
        <w:numPr>
          <w:ilvl w:val="0"/>
          <w:numId w:val="1"/>
        </w:numPr>
      </w:pPr>
      <w:r w:rsidRPr="00810D96">
        <w:t>Fasting Blood Sugar (</w:t>
      </w:r>
      <w:proofErr w:type="spellStart"/>
      <w:r w:rsidRPr="00810D96">
        <w:t>FastingBS</w:t>
      </w:r>
      <w:proofErr w:type="spellEnd"/>
      <w:r w:rsidRPr="00810D96">
        <w:t>) is binary (0 or 1) with a mean of 0.23.</w:t>
      </w:r>
    </w:p>
    <w:p w14:paraId="1AC15217" w14:textId="77777777" w:rsidR="00810D96" w:rsidRPr="00810D96" w:rsidRDefault="00810D96" w:rsidP="00810D96">
      <w:pPr>
        <w:numPr>
          <w:ilvl w:val="0"/>
          <w:numId w:val="1"/>
        </w:numPr>
      </w:pPr>
      <w:r w:rsidRPr="00810D96">
        <w:t>Maximum Heart Rate (</w:t>
      </w:r>
      <w:proofErr w:type="spellStart"/>
      <w:r w:rsidRPr="00810D96">
        <w:t>MaxHR</w:t>
      </w:r>
      <w:proofErr w:type="spellEnd"/>
      <w:r w:rsidRPr="00810D96">
        <w:t>) ranges from 60 to 202, with a mean of 136.81.</w:t>
      </w:r>
    </w:p>
    <w:p w14:paraId="0576EE30" w14:textId="77777777" w:rsidR="00810D96" w:rsidRPr="00810D96" w:rsidRDefault="00810D96" w:rsidP="00810D96">
      <w:pPr>
        <w:numPr>
          <w:ilvl w:val="0"/>
          <w:numId w:val="1"/>
        </w:numPr>
      </w:pPr>
      <w:proofErr w:type="spellStart"/>
      <w:r w:rsidRPr="00810D96">
        <w:t>Oldpeak</w:t>
      </w:r>
      <w:proofErr w:type="spellEnd"/>
      <w:r w:rsidRPr="00810D96">
        <w:t xml:space="preserve"> ranges from -2.6 to 6.2, with a mean of 0.89.</w:t>
      </w:r>
    </w:p>
    <w:p w14:paraId="3E9C52E5" w14:textId="77777777" w:rsidR="00810D96" w:rsidRPr="00810D96" w:rsidRDefault="00810D96" w:rsidP="00810D96">
      <w:pPr>
        <w:numPr>
          <w:ilvl w:val="0"/>
          <w:numId w:val="1"/>
        </w:numPr>
      </w:pPr>
      <w:r w:rsidRPr="00810D96">
        <w:t>The prevalence of heart disease in the dataset is balanced, with 410 instances without heart disease (0) and 508 instances with heart disease (1).</w:t>
      </w:r>
    </w:p>
    <w:p w14:paraId="0E250285" w14:textId="77777777" w:rsidR="00810D96" w:rsidRPr="00810D96" w:rsidRDefault="00810D96" w:rsidP="00810D96">
      <w:r w:rsidRPr="00810D96">
        <w:t>Outliers</w:t>
      </w:r>
    </w:p>
    <w:p w14:paraId="3CDE6E4D" w14:textId="77777777" w:rsidR="00810D96" w:rsidRPr="00810D96" w:rsidRDefault="00810D96" w:rsidP="00810D96">
      <w:r w:rsidRPr="00810D96">
        <w:t>No outliers were detected in the 'Age' feature based on the interquartile range (IQR) method.</w:t>
      </w:r>
    </w:p>
    <w:p w14:paraId="3C3A4C7A" w14:textId="77777777" w:rsidR="00810D96" w:rsidRPr="00810D96" w:rsidRDefault="00810D96" w:rsidP="00810D96">
      <w:r w:rsidRPr="00810D96">
        <w:t>Gender and Heart Disease Distribution</w:t>
      </w:r>
    </w:p>
    <w:p w14:paraId="2394A942" w14:textId="77777777" w:rsidR="00810D96" w:rsidRPr="00810D96" w:rsidRDefault="00810D96" w:rsidP="00810D96">
      <w:r w:rsidRPr="00810D96">
        <w:t>The dataset shows a distribution of heart disease cases based on gender:</w:t>
      </w:r>
    </w:p>
    <w:p w14:paraId="192E00A7" w14:textId="77777777" w:rsidR="00810D96" w:rsidRPr="00810D96" w:rsidRDefault="00810D96" w:rsidP="00810D96">
      <w:pPr>
        <w:numPr>
          <w:ilvl w:val="0"/>
          <w:numId w:val="2"/>
        </w:numPr>
      </w:pPr>
      <w:r w:rsidRPr="00810D96">
        <w:t>Female (F): 143 without heart disease, 50 with heart disease.</w:t>
      </w:r>
    </w:p>
    <w:p w14:paraId="14DBB893" w14:textId="77777777" w:rsidR="00810D96" w:rsidRPr="00810D96" w:rsidRDefault="00810D96" w:rsidP="00810D96">
      <w:pPr>
        <w:numPr>
          <w:ilvl w:val="0"/>
          <w:numId w:val="2"/>
        </w:numPr>
      </w:pPr>
      <w:r w:rsidRPr="00810D96">
        <w:t>Male (M): 267 without heart disease, 458 with heart disease.</w:t>
      </w:r>
    </w:p>
    <w:p w14:paraId="4C4491D4" w14:textId="77777777" w:rsidR="00810D96" w:rsidRPr="00810D96" w:rsidRDefault="00810D96" w:rsidP="00810D96">
      <w:pPr>
        <w:rPr>
          <w:b/>
          <w:bCs/>
        </w:rPr>
      </w:pPr>
      <w:r w:rsidRPr="00810D96">
        <w:rPr>
          <w:b/>
          <w:bCs/>
        </w:rPr>
        <w:t>Model Evaluation</w:t>
      </w:r>
    </w:p>
    <w:p w14:paraId="7D9B5538" w14:textId="77777777" w:rsidR="00810D96" w:rsidRPr="00810D96" w:rsidRDefault="00810D96" w:rsidP="00810D96">
      <w:pPr>
        <w:rPr>
          <w:b/>
          <w:bCs/>
        </w:rPr>
      </w:pPr>
      <w:r w:rsidRPr="00810D96">
        <w:rPr>
          <w:b/>
          <w:bCs/>
        </w:rPr>
        <w:t>Logistic Regression Model</w:t>
      </w:r>
    </w:p>
    <w:p w14:paraId="4B213210" w14:textId="77777777" w:rsidR="00810D96" w:rsidRPr="00810D96" w:rsidRDefault="00810D96" w:rsidP="00810D96">
      <w:r w:rsidRPr="00810D96">
        <w:t>Before One-Hot Encoding:</w:t>
      </w:r>
    </w:p>
    <w:p w14:paraId="538A7F3B" w14:textId="77777777" w:rsidR="00810D96" w:rsidRPr="00810D96" w:rsidRDefault="00810D96" w:rsidP="00810D96">
      <w:pPr>
        <w:numPr>
          <w:ilvl w:val="0"/>
          <w:numId w:val="3"/>
        </w:numPr>
      </w:pPr>
      <w:r w:rsidRPr="00810D96">
        <w:t>Features: 12</w:t>
      </w:r>
    </w:p>
    <w:p w14:paraId="033FD819" w14:textId="77777777" w:rsidR="00810D96" w:rsidRPr="00810D96" w:rsidRDefault="00810D96" w:rsidP="00810D96">
      <w:pPr>
        <w:numPr>
          <w:ilvl w:val="0"/>
          <w:numId w:val="3"/>
        </w:numPr>
      </w:pPr>
      <w:r w:rsidRPr="00810D96">
        <w:t>Accuracy: 85%</w:t>
      </w:r>
    </w:p>
    <w:p w14:paraId="4351EC82" w14:textId="77777777" w:rsidR="00810D96" w:rsidRPr="00810D96" w:rsidRDefault="00810D96" w:rsidP="00810D96">
      <w:pPr>
        <w:numPr>
          <w:ilvl w:val="0"/>
          <w:numId w:val="3"/>
        </w:numPr>
      </w:pPr>
      <w:r w:rsidRPr="00810D96">
        <w:t>Confusion Matrix:</w:t>
      </w:r>
    </w:p>
    <w:p w14:paraId="2A292250" w14:textId="77777777" w:rsidR="00810D96" w:rsidRPr="00810D96" w:rsidRDefault="00810D96" w:rsidP="00810D96">
      <w:r w:rsidRPr="00810D96">
        <w:t xml:space="preserve">[[67 10] [17 90]] </w:t>
      </w:r>
    </w:p>
    <w:p w14:paraId="70684190" w14:textId="77777777" w:rsidR="00810D96" w:rsidRDefault="00810D96" w:rsidP="00810D96">
      <w:pPr>
        <w:numPr>
          <w:ilvl w:val="0"/>
          <w:numId w:val="3"/>
        </w:numPr>
      </w:pPr>
      <w:r w:rsidRPr="00810D96">
        <w:t>Classification Report:</w:t>
      </w:r>
    </w:p>
    <w:p w14:paraId="7756EA27" w14:textId="77777777" w:rsidR="00810D96" w:rsidRDefault="00810D96" w:rsidP="00810D96">
      <w:pPr>
        <w:numPr>
          <w:ilvl w:val="0"/>
          <w:numId w:val="3"/>
        </w:numPr>
      </w:pPr>
      <w:r>
        <w:lastRenderedPageBreak/>
        <w:t xml:space="preserve">                precision    </w:t>
      </w:r>
      <w:proofErr w:type="gramStart"/>
      <w:r>
        <w:t>recall  f</w:t>
      </w:r>
      <w:proofErr w:type="gramEnd"/>
      <w:r>
        <w:t>1-score   support</w:t>
      </w:r>
    </w:p>
    <w:p w14:paraId="5C61C012" w14:textId="77777777" w:rsidR="00810D96" w:rsidRDefault="00810D96" w:rsidP="00810D96">
      <w:pPr>
        <w:numPr>
          <w:ilvl w:val="0"/>
          <w:numId w:val="3"/>
        </w:numPr>
      </w:pPr>
      <w:r>
        <w:t xml:space="preserve">         0       0.80      0.87      0.83        77</w:t>
      </w:r>
    </w:p>
    <w:p w14:paraId="4F839DAA" w14:textId="2D124D94" w:rsidR="00810D96" w:rsidRDefault="00810D96" w:rsidP="00810D96">
      <w:pPr>
        <w:numPr>
          <w:ilvl w:val="0"/>
          <w:numId w:val="3"/>
        </w:numPr>
      </w:pPr>
      <w:r>
        <w:t xml:space="preserve">         1       0.90      0.84      0.87       107</w:t>
      </w:r>
    </w:p>
    <w:p w14:paraId="10AFEA96" w14:textId="3A5BD788" w:rsidR="00810D96" w:rsidRPr="00810D96" w:rsidRDefault="00810D96" w:rsidP="00810D96">
      <w:pPr>
        <w:numPr>
          <w:ilvl w:val="0"/>
          <w:numId w:val="3"/>
        </w:numPr>
      </w:pPr>
      <w:r w:rsidRPr="00810D96">
        <w:t>After One-Hot Encoding:</w:t>
      </w:r>
    </w:p>
    <w:p w14:paraId="47C73849" w14:textId="77777777" w:rsidR="00810D96" w:rsidRPr="00810D96" w:rsidRDefault="00810D96" w:rsidP="00810D96">
      <w:pPr>
        <w:numPr>
          <w:ilvl w:val="0"/>
          <w:numId w:val="4"/>
        </w:numPr>
      </w:pPr>
      <w:r w:rsidRPr="00810D96">
        <w:t>Features: 22</w:t>
      </w:r>
    </w:p>
    <w:p w14:paraId="40C72069" w14:textId="77777777" w:rsidR="00810D96" w:rsidRPr="00810D96" w:rsidRDefault="00810D96" w:rsidP="00810D96">
      <w:pPr>
        <w:numPr>
          <w:ilvl w:val="0"/>
          <w:numId w:val="4"/>
        </w:numPr>
      </w:pPr>
      <w:r w:rsidRPr="00810D96">
        <w:t>Accuracy: 85%</w:t>
      </w:r>
    </w:p>
    <w:p w14:paraId="32333875" w14:textId="77777777" w:rsidR="00810D96" w:rsidRPr="00810D96" w:rsidRDefault="00810D96" w:rsidP="00810D96">
      <w:pPr>
        <w:numPr>
          <w:ilvl w:val="0"/>
          <w:numId w:val="4"/>
        </w:numPr>
      </w:pPr>
      <w:r w:rsidRPr="00810D96">
        <w:t>Confusion Matrix:</w:t>
      </w:r>
    </w:p>
    <w:p w14:paraId="78FCA21F" w14:textId="77777777" w:rsidR="00810D96" w:rsidRPr="00810D96" w:rsidRDefault="00810D96" w:rsidP="00810D96">
      <w:r w:rsidRPr="00810D96">
        <w:t xml:space="preserve">[[67 10] [17 90]] </w:t>
      </w:r>
    </w:p>
    <w:p w14:paraId="0EE4805E" w14:textId="77777777" w:rsidR="00810D96" w:rsidRPr="00810D96" w:rsidRDefault="00810D96" w:rsidP="00810D96">
      <w:pPr>
        <w:numPr>
          <w:ilvl w:val="0"/>
          <w:numId w:val="4"/>
        </w:numPr>
      </w:pPr>
      <w:r w:rsidRPr="00810D96">
        <w:t>Classification Report:</w:t>
      </w:r>
    </w:p>
    <w:p w14:paraId="0221F139" w14:textId="77777777" w:rsidR="00810D96" w:rsidRDefault="00810D96" w:rsidP="00810D96">
      <w:r>
        <w:t xml:space="preserve">                precision    </w:t>
      </w:r>
      <w:proofErr w:type="gramStart"/>
      <w:r>
        <w:t>recall  f</w:t>
      </w:r>
      <w:proofErr w:type="gramEnd"/>
      <w:r>
        <w:t>1-score   support</w:t>
      </w:r>
    </w:p>
    <w:p w14:paraId="6B2FB71A" w14:textId="77777777" w:rsidR="00810D96" w:rsidRDefault="00810D96" w:rsidP="00810D96">
      <w:r>
        <w:t xml:space="preserve">         0       0.80      0.87      0.83        77</w:t>
      </w:r>
    </w:p>
    <w:p w14:paraId="015BC04A" w14:textId="20903E69" w:rsidR="00810D96" w:rsidRDefault="00810D96" w:rsidP="00810D96">
      <w:r>
        <w:t xml:space="preserve">         1       0.90      0.84      0.87       107</w:t>
      </w:r>
    </w:p>
    <w:p w14:paraId="5D27DD66" w14:textId="3236F4D8" w:rsidR="00810D96" w:rsidRPr="00810D96" w:rsidRDefault="00810D96" w:rsidP="00810D96">
      <w:pPr>
        <w:rPr>
          <w:b/>
          <w:bCs/>
        </w:rPr>
      </w:pPr>
      <w:r w:rsidRPr="00810D96">
        <w:rPr>
          <w:b/>
          <w:bCs/>
        </w:rPr>
        <w:t>Neural Network Model</w:t>
      </w:r>
    </w:p>
    <w:p w14:paraId="5D656839" w14:textId="77777777" w:rsidR="00810D96" w:rsidRPr="00810D96" w:rsidRDefault="00810D96" w:rsidP="00810D96">
      <w:pPr>
        <w:numPr>
          <w:ilvl w:val="0"/>
          <w:numId w:val="5"/>
        </w:numPr>
      </w:pPr>
      <w:r w:rsidRPr="00810D96">
        <w:t>Features: 21</w:t>
      </w:r>
    </w:p>
    <w:p w14:paraId="165C2834" w14:textId="77777777" w:rsidR="00810D96" w:rsidRPr="00810D96" w:rsidRDefault="00810D96" w:rsidP="00810D96">
      <w:pPr>
        <w:numPr>
          <w:ilvl w:val="0"/>
          <w:numId w:val="5"/>
        </w:numPr>
      </w:pPr>
      <w:r w:rsidRPr="00810D96">
        <w:t>Accuracy: 90%</w:t>
      </w:r>
    </w:p>
    <w:p w14:paraId="687F1008" w14:textId="77777777" w:rsidR="00810D96" w:rsidRPr="00810D96" w:rsidRDefault="00810D96" w:rsidP="00810D96">
      <w:pPr>
        <w:numPr>
          <w:ilvl w:val="0"/>
          <w:numId w:val="5"/>
        </w:numPr>
      </w:pPr>
      <w:r w:rsidRPr="00810D96">
        <w:t>Confusion Matrix:</w:t>
      </w:r>
    </w:p>
    <w:p w14:paraId="50E14E93" w14:textId="77777777" w:rsidR="00810D96" w:rsidRPr="00810D96" w:rsidRDefault="00810D96" w:rsidP="00810D96">
      <w:r w:rsidRPr="00810D96">
        <w:t xml:space="preserve">[[66 11] [ 8 99]] </w:t>
      </w:r>
    </w:p>
    <w:p w14:paraId="2CA8110C" w14:textId="77777777" w:rsidR="00810D96" w:rsidRDefault="00810D96" w:rsidP="00810D96">
      <w:pPr>
        <w:numPr>
          <w:ilvl w:val="0"/>
          <w:numId w:val="5"/>
        </w:numPr>
      </w:pPr>
      <w:r>
        <w:t xml:space="preserve">                precision    </w:t>
      </w:r>
      <w:proofErr w:type="gramStart"/>
      <w:r>
        <w:t>recall  f</w:t>
      </w:r>
      <w:proofErr w:type="gramEnd"/>
      <w:r>
        <w:t>1-score   support</w:t>
      </w:r>
    </w:p>
    <w:p w14:paraId="46A2CD94" w14:textId="77777777" w:rsidR="00810D96" w:rsidRDefault="00810D96" w:rsidP="00810D96">
      <w:pPr>
        <w:numPr>
          <w:ilvl w:val="0"/>
          <w:numId w:val="5"/>
        </w:numPr>
      </w:pPr>
      <w:r>
        <w:t xml:space="preserve">         0       0.89      0.86      0.87        77</w:t>
      </w:r>
    </w:p>
    <w:p w14:paraId="6E9035BE" w14:textId="6EB586E5" w:rsidR="00810D96" w:rsidRPr="00810D96" w:rsidRDefault="00810D96" w:rsidP="00810D96">
      <w:pPr>
        <w:numPr>
          <w:ilvl w:val="0"/>
          <w:numId w:val="5"/>
        </w:numPr>
      </w:pPr>
      <w:r>
        <w:t xml:space="preserve">         1       0.90      0.93      0.91       107</w:t>
      </w:r>
    </w:p>
    <w:p w14:paraId="00274D59" w14:textId="77777777" w:rsidR="00810D96" w:rsidRDefault="00810D96" w:rsidP="00810D96"/>
    <w:p w14:paraId="58503B7F" w14:textId="58B70428" w:rsidR="00810D96" w:rsidRPr="00810D96" w:rsidRDefault="00810D96" w:rsidP="00810D96">
      <w:pPr>
        <w:rPr>
          <w:b/>
          <w:bCs/>
        </w:rPr>
      </w:pPr>
      <w:r w:rsidRPr="00810D96">
        <w:rPr>
          <w:b/>
          <w:bCs/>
        </w:rPr>
        <w:t>Random Forest Model</w:t>
      </w:r>
    </w:p>
    <w:p w14:paraId="19075ADE" w14:textId="77777777" w:rsidR="00810D96" w:rsidRPr="00810D96" w:rsidRDefault="00810D96" w:rsidP="00810D96">
      <w:pPr>
        <w:numPr>
          <w:ilvl w:val="0"/>
          <w:numId w:val="6"/>
        </w:numPr>
      </w:pPr>
      <w:r w:rsidRPr="00810D96">
        <w:t>Features: 12</w:t>
      </w:r>
    </w:p>
    <w:p w14:paraId="4A35C76C" w14:textId="77777777" w:rsidR="00810D96" w:rsidRPr="00810D96" w:rsidRDefault="00810D96" w:rsidP="00810D96">
      <w:pPr>
        <w:numPr>
          <w:ilvl w:val="0"/>
          <w:numId w:val="6"/>
        </w:numPr>
      </w:pPr>
      <w:r w:rsidRPr="00810D96">
        <w:t>Accuracy: 88%</w:t>
      </w:r>
    </w:p>
    <w:p w14:paraId="0C304CBC" w14:textId="77777777" w:rsidR="00810D96" w:rsidRPr="00810D96" w:rsidRDefault="00810D96" w:rsidP="00810D96">
      <w:pPr>
        <w:numPr>
          <w:ilvl w:val="0"/>
          <w:numId w:val="6"/>
        </w:numPr>
      </w:pPr>
      <w:r w:rsidRPr="00810D96">
        <w:t>Confusion Matrix:</w:t>
      </w:r>
    </w:p>
    <w:p w14:paraId="78110D81" w14:textId="77777777" w:rsidR="00810D96" w:rsidRPr="00810D96" w:rsidRDefault="00810D96" w:rsidP="00810D96">
      <w:r w:rsidRPr="00810D96">
        <w:t xml:space="preserve">[[67 10] [12 95]] </w:t>
      </w:r>
    </w:p>
    <w:p w14:paraId="4140041A" w14:textId="77777777" w:rsidR="00810D96" w:rsidRPr="00810D96" w:rsidRDefault="00810D96" w:rsidP="00810D96">
      <w:pPr>
        <w:numPr>
          <w:ilvl w:val="0"/>
          <w:numId w:val="6"/>
        </w:numPr>
      </w:pPr>
      <w:r w:rsidRPr="00810D96">
        <w:t>Classification Report:</w:t>
      </w:r>
    </w:p>
    <w:p w14:paraId="0C09D7C1" w14:textId="77777777" w:rsidR="00810D96" w:rsidRDefault="00810D96" w:rsidP="00810D96">
      <w:r>
        <w:t xml:space="preserve">                precision    </w:t>
      </w:r>
      <w:proofErr w:type="gramStart"/>
      <w:r>
        <w:t>recall  f</w:t>
      </w:r>
      <w:proofErr w:type="gramEnd"/>
      <w:r>
        <w:t>1-score   support</w:t>
      </w:r>
    </w:p>
    <w:p w14:paraId="70A6C05B" w14:textId="77777777" w:rsidR="00810D96" w:rsidRDefault="00810D96" w:rsidP="00810D96">
      <w:r>
        <w:t xml:space="preserve">         0       0.85      0.87      0.86        77</w:t>
      </w:r>
    </w:p>
    <w:p w14:paraId="27A0D809" w14:textId="77777777" w:rsidR="00810D96" w:rsidRDefault="00810D96" w:rsidP="00810D96">
      <w:r>
        <w:lastRenderedPageBreak/>
        <w:t xml:space="preserve">         1       0.90      0.89      0.90       107</w:t>
      </w:r>
    </w:p>
    <w:p w14:paraId="3154F2BF" w14:textId="35556217" w:rsidR="00810D96" w:rsidRPr="00810D96" w:rsidRDefault="00810D96" w:rsidP="00810D96">
      <w:pPr>
        <w:rPr>
          <w:b/>
          <w:bCs/>
        </w:rPr>
      </w:pPr>
      <w:r w:rsidRPr="00810D96">
        <w:rPr>
          <w:b/>
          <w:bCs/>
        </w:rPr>
        <w:t>K-Nearest Neighbors (KNN) Model</w:t>
      </w:r>
    </w:p>
    <w:p w14:paraId="22F15DE8" w14:textId="77777777" w:rsidR="00810D96" w:rsidRPr="00810D96" w:rsidRDefault="00810D96" w:rsidP="00810D96">
      <w:pPr>
        <w:numPr>
          <w:ilvl w:val="0"/>
          <w:numId w:val="7"/>
        </w:numPr>
      </w:pPr>
      <w:r w:rsidRPr="00810D96">
        <w:t>Features: 12</w:t>
      </w:r>
    </w:p>
    <w:p w14:paraId="20AC62ED" w14:textId="77777777" w:rsidR="00810D96" w:rsidRPr="00810D96" w:rsidRDefault="00810D96" w:rsidP="00810D96">
      <w:pPr>
        <w:numPr>
          <w:ilvl w:val="0"/>
          <w:numId w:val="7"/>
        </w:numPr>
      </w:pPr>
      <w:r w:rsidRPr="00810D96">
        <w:t>Accuracy: 85%</w:t>
      </w:r>
    </w:p>
    <w:p w14:paraId="310D3D56" w14:textId="50CC631A" w:rsidR="00810D96" w:rsidRPr="00810D96" w:rsidRDefault="00810D96" w:rsidP="00810D96">
      <w:pPr>
        <w:numPr>
          <w:ilvl w:val="0"/>
          <w:numId w:val="7"/>
        </w:numPr>
      </w:pPr>
      <w:r w:rsidRPr="00810D96">
        <w:t>Confusion Matrix:</w:t>
      </w:r>
    </w:p>
    <w:p w14:paraId="63F6EBD9" w14:textId="77777777" w:rsidR="00810D96" w:rsidRPr="00810D96" w:rsidRDefault="00810D96" w:rsidP="00810D96">
      <w:r w:rsidRPr="00810D96">
        <w:t xml:space="preserve">[[69 18] [10 87]] </w:t>
      </w:r>
    </w:p>
    <w:p w14:paraId="12C2DB59" w14:textId="77777777" w:rsidR="00810D96" w:rsidRPr="00810D96" w:rsidRDefault="00810D96" w:rsidP="00810D96">
      <w:pPr>
        <w:numPr>
          <w:ilvl w:val="0"/>
          <w:numId w:val="7"/>
        </w:numPr>
      </w:pPr>
      <w:r w:rsidRPr="00810D96">
        <w:t>Classification Report:</w:t>
      </w:r>
    </w:p>
    <w:p w14:paraId="4AEB01C6" w14:textId="77777777" w:rsidR="00810D96" w:rsidRDefault="00810D96" w:rsidP="00810D96">
      <w:r>
        <w:t xml:space="preserve">                precision    </w:t>
      </w:r>
      <w:proofErr w:type="gramStart"/>
      <w:r>
        <w:t>recall  f</w:t>
      </w:r>
      <w:proofErr w:type="gramEnd"/>
      <w:r>
        <w:t>1-score   support</w:t>
      </w:r>
    </w:p>
    <w:p w14:paraId="34AFE923" w14:textId="77777777" w:rsidR="00810D96" w:rsidRDefault="00810D96" w:rsidP="00810D96">
      <w:r>
        <w:t xml:space="preserve">         0       0.80      0.87      0.83        77</w:t>
      </w:r>
    </w:p>
    <w:p w14:paraId="037C32B0" w14:textId="77777777" w:rsidR="00810D96" w:rsidRDefault="00810D96" w:rsidP="00810D96">
      <w:r>
        <w:t xml:space="preserve">         1       0.90      0.84      0.87       107</w:t>
      </w:r>
    </w:p>
    <w:p w14:paraId="56F96041" w14:textId="35B53342" w:rsidR="00810D96" w:rsidRPr="00810D96" w:rsidRDefault="00810D96" w:rsidP="00810D96">
      <w:pPr>
        <w:rPr>
          <w:b/>
          <w:bCs/>
        </w:rPr>
      </w:pPr>
      <w:r w:rsidRPr="00810D96">
        <w:rPr>
          <w:b/>
          <w:bCs/>
        </w:rPr>
        <w:t>Conclusion</w:t>
      </w:r>
    </w:p>
    <w:p w14:paraId="37EE823E" w14:textId="77777777" w:rsidR="00810D96" w:rsidRPr="00810D96" w:rsidRDefault="00810D96" w:rsidP="00810D96">
      <w:r w:rsidRPr="00810D96">
        <w:t>The neural network model achieved the highest accuracy (90%) among the evaluated models, followed closely by the logistic regression model and the random forest model. The K-nearest neighbors model performed well but with slightly lower accuracy. Further fine-tuning and optimization can be explored to enhance model performance. The choice of the final model depends on specific requirements such as interpretability, computational efficiency, and the importance of different evaluation metrics.</w:t>
      </w:r>
    </w:p>
    <w:p w14:paraId="0CC67EA2" w14:textId="77777777" w:rsidR="00245AEA" w:rsidRDefault="00245AEA"/>
    <w:p w14:paraId="09A850F6" w14:textId="1F131D80" w:rsidR="00810D96" w:rsidRDefault="00810D96"/>
    <w:sectPr w:rsidR="0081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2706"/>
    <w:multiLevelType w:val="multilevel"/>
    <w:tmpl w:val="A3F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9F5B4A"/>
    <w:multiLevelType w:val="multilevel"/>
    <w:tmpl w:val="EF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2A46C7"/>
    <w:multiLevelType w:val="multilevel"/>
    <w:tmpl w:val="EAB8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36EFD"/>
    <w:multiLevelType w:val="multilevel"/>
    <w:tmpl w:val="6AD6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E75B88"/>
    <w:multiLevelType w:val="multilevel"/>
    <w:tmpl w:val="6764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504D47"/>
    <w:multiLevelType w:val="multilevel"/>
    <w:tmpl w:val="9F6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A452C9"/>
    <w:multiLevelType w:val="multilevel"/>
    <w:tmpl w:val="411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0449722">
    <w:abstractNumId w:val="2"/>
  </w:num>
  <w:num w:numId="2" w16cid:durableId="1491823503">
    <w:abstractNumId w:val="1"/>
  </w:num>
  <w:num w:numId="3" w16cid:durableId="1336416332">
    <w:abstractNumId w:val="0"/>
  </w:num>
  <w:num w:numId="4" w16cid:durableId="1980960643">
    <w:abstractNumId w:val="5"/>
  </w:num>
  <w:num w:numId="5" w16cid:durableId="1635410798">
    <w:abstractNumId w:val="4"/>
  </w:num>
  <w:num w:numId="6" w16cid:durableId="431587233">
    <w:abstractNumId w:val="3"/>
  </w:num>
  <w:num w:numId="7" w16cid:durableId="850799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96"/>
    <w:rsid w:val="00114FF8"/>
    <w:rsid w:val="00245AEA"/>
    <w:rsid w:val="0069354F"/>
    <w:rsid w:val="00791FB5"/>
    <w:rsid w:val="00810D96"/>
    <w:rsid w:val="00A9470B"/>
    <w:rsid w:val="00AB55CE"/>
    <w:rsid w:val="00EB6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FA6F"/>
  <w15:chartTrackingRefBased/>
  <w15:docId w15:val="{F5FD7575-F239-4D21-9F24-033F3E54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9151">
      <w:bodyDiv w:val="1"/>
      <w:marLeft w:val="0"/>
      <w:marRight w:val="0"/>
      <w:marTop w:val="0"/>
      <w:marBottom w:val="0"/>
      <w:divBdr>
        <w:top w:val="none" w:sz="0" w:space="0" w:color="auto"/>
        <w:left w:val="none" w:sz="0" w:space="0" w:color="auto"/>
        <w:bottom w:val="none" w:sz="0" w:space="0" w:color="auto"/>
        <w:right w:val="none" w:sz="0" w:space="0" w:color="auto"/>
      </w:divBdr>
    </w:div>
    <w:div w:id="1821313303">
      <w:bodyDiv w:val="1"/>
      <w:marLeft w:val="0"/>
      <w:marRight w:val="0"/>
      <w:marTop w:val="0"/>
      <w:marBottom w:val="0"/>
      <w:divBdr>
        <w:top w:val="none" w:sz="0" w:space="0" w:color="auto"/>
        <w:left w:val="none" w:sz="0" w:space="0" w:color="auto"/>
        <w:bottom w:val="none" w:sz="0" w:space="0" w:color="auto"/>
        <w:right w:val="none" w:sz="0" w:space="0" w:color="auto"/>
      </w:divBdr>
      <w:divsChild>
        <w:div w:id="600723309">
          <w:marLeft w:val="0"/>
          <w:marRight w:val="0"/>
          <w:marTop w:val="0"/>
          <w:marBottom w:val="0"/>
          <w:divBdr>
            <w:top w:val="single" w:sz="2" w:space="0" w:color="D9D9E3"/>
            <w:left w:val="single" w:sz="2" w:space="0" w:color="D9D9E3"/>
            <w:bottom w:val="single" w:sz="2" w:space="0" w:color="D9D9E3"/>
            <w:right w:val="single" w:sz="2" w:space="0" w:color="D9D9E3"/>
          </w:divBdr>
          <w:divsChild>
            <w:div w:id="662051821">
              <w:marLeft w:val="0"/>
              <w:marRight w:val="0"/>
              <w:marTop w:val="0"/>
              <w:marBottom w:val="0"/>
              <w:divBdr>
                <w:top w:val="single" w:sz="2" w:space="0" w:color="D9D9E3"/>
                <w:left w:val="single" w:sz="2" w:space="0" w:color="D9D9E3"/>
                <w:bottom w:val="single" w:sz="2" w:space="0" w:color="D9D9E3"/>
                <w:right w:val="single" w:sz="2" w:space="0" w:color="D9D9E3"/>
              </w:divBdr>
            </w:div>
            <w:div w:id="177020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594497">
          <w:marLeft w:val="0"/>
          <w:marRight w:val="0"/>
          <w:marTop w:val="0"/>
          <w:marBottom w:val="0"/>
          <w:divBdr>
            <w:top w:val="single" w:sz="2" w:space="0" w:color="D9D9E3"/>
            <w:left w:val="single" w:sz="2" w:space="0" w:color="D9D9E3"/>
            <w:bottom w:val="single" w:sz="2" w:space="0" w:color="D9D9E3"/>
            <w:right w:val="single" w:sz="2" w:space="0" w:color="D9D9E3"/>
          </w:divBdr>
          <w:divsChild>
            <w:div w:id="923030122">
              <w:marLeft w:val="0"/>
              <w:marRight w:val="0"/>
              <w:marTop w:val="0"/>
              <w:marBottom w:val="0"/>
              <w:divBdr>
                <w:top w:val="single" w:sz="2" w:space="0" w:color="D9D9E3"/>
                <w:left w:val="single" w:sz="2" w:space="0" w:color="D9D9E3"/>
                <w:bottom w:val="single" w:sz="2" w:space="0" w:color="D9D9E3"/>
                <w:right w:val="single" w:sz="2" w:space="0" w:color="D9D9E3"/>
              </w:divBdr>
            </w:div>
            <w:div w:id="131795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368806">
          <w:marLeft w:val="0"/>
          <w:marRight w:val="0"/>
          <w:marTop w:val="0"/>
          <w:marBottom w:val="0"/>
          <w:divBdr>
            <w:top w:val="single" w:sz="2" w:space="0" w:color="D9D9E3"/>
            <w:left w:val="single" w:sz="2" w:space="0" w:color="D9D9E3"/>
            <w:bottom w:val="single" w:sz="2" w:space="0" w:color="D9D9E3"/>
            <w:right w:val="single" w:sz="2" w:space="0" w:color="D9D9E3"/>
          </w:divBdr>
          <w:divsChild>
            <w:div w:id="989211359">
              <w:marLeft w:val="0"/>
              <w:marRight w:val="0"/>
              <w:marTop w:val="0"/>
              <w:marBottom w:val="0"/>
              <w:divBdr>
                <w:top w:val="single" w:sz="2" w:space="0" w:color="D9D9E3"/>
                <w:left w:val="single" w:sz="2" w:space="0" w:color="D9D9E3"/>
                <w:bottom w:val="single" w:sz="2" w:space="0" w:color="D9D9E3"/>
                <w:right w:val="single" w:sz="2" w:space="0" w:color="D9D9E3"/>
              </w:divBdr>
            </w:div>
            <w:div w:id="1193689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0244898">
          <w:marLeft w:val="0"/>
          <w:marRight w:val="0"/>
          <w:marTop w:val="0"/>
          <w:marBottom w:val="0"/>
          <w:divBdr>
            <w:top w:val="single" w:sz="2" w:space="0" w:color="D9D9E3"/>
            <w:left w:val="single" w:sz="2" w:space="0" w:color="D9D9E3"/>
            <w:bottom w:val="single" w:sz="2" w:space="0" w:color="D9D9E3"/>
            <w:right w:val="single" w:sz="2" w:space="0" w:color="D9D9E3"/>
          </w:divBdr>
          <w:divsChild>
            <w:div w:id="1035078209">
              <w:marLeft w:val="0"/>
              <w:marRight w:val="0"/>
              <w:marTop w:val="0"/>
              <w:marBottom w:val="0"/>
              <w:divBdr>
                <w:top w:val="single" w:sz="2" w:space="0" w:color="D9D9E3"/>
                <w:left w:val="single" w:sz="2" w:space="0" w:color="D9D9E3"/>
                <w:bottom w:val="single" w:sz="2" w:space="0" w:color="D9D9E3"/>
                <w:right w:val="single" w:sz="2" w:space="0" w:color="D9D9E3"/>
              </w:divBdr>
            </w:div>
            <w:div w:id="164261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165362">
          <w:marLeft w:val="0"/>
          <w:marRight w:val="0"/>
          <w:marTop w:val="0"/>
          <w:marBottom w:val="0"/>
          <w:divBdr>
            <w:top w:val="single" w:sz="2" w:space="0" w:color="D9D9E3"/>
            <w:left w:val="single" w:sz="2" w:space="0" w:color="D9D9E3"/>
            <w:bottom w:val="single" w:sz="2" w:space="0" w:color="D9D9E3"/>
            <w:right w:val="single" w:sz="2" w:space="0" w:color="D9D9E3"/>
          </w:divBdr>
          <w:divsChild>
            <w:div w:id="434792945">
              <w:marLeft w:val="0"/>
              <w:marRight w:val="0"/>
              <w:marTop w:val="0"/>
              <w:marBottom w:val="0"/>
              <w:divBdr>
                <w:top w:val="single" w:sz="2" w:space="0" w:color="D9D9E3"/>
                <w:left w:val="single" w:sz="2" w:space="0" w:color="D9D9E3"/>
                <w:bottom w:val="single" w:sz="2" w:space="0" w:color="D9D9E3"/>
                <w:right w:val="single" w:sz="2" w:space="0" w:color="D9D9E3"/>
              </w:divBdr>
            </w:div>
            <w:div w:id="186443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922670">
          <w:marLeft w:val="0"/>
          <w:marRight w:val="0"/>
          <w:marTop w:val="0"/>
          <w:marBottom w:val="0"/>
          <w:divBdr>
            <w:top w:val="single" w:sz="2" w:space="0" w:color="D9D9E3"/>
            <w:left w:val="single" w:sz="2" w:space="0" w:color="D9D9E3"/>
            <w:bottom w:val="single" w:sz="2" w:space="0" w:color="D9D9E3"/>
            <w:right w:val="single" w:sz="2" w:space="0" w:color="D9D9E3"/>
          </w:divBdr>
          <w:divsChild>
            <w:div w:id="1378433586">
              <w:marLeft w:val="0"/>
              <w:marRight w:val="0"/>
              <w:marTop w:val="0"/>
              <w:marBottom w:val="0"/>
              <w:divBdr>
                <w:top w:val="single" w:sz="2" w:space="0" w:color="D9D9E3"/>
                <w:left w:val="single" w:sz="2" w:space="0" w:color="D9D9E3"/>
                <w:bottom w:val="single" w:sz="2" w:space="0" w:color="D9D9E3"/>
                <w:right w:val="single" w:sz="2" w:space="0" w:color="D9D9E3"/>
              </w:divBdr>
            </w:div>
            <w:div w:id="504981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170293">
          <w:marLeft w:val="0"/>
          <w:marRight w:val="0"/>
          <w:marTop w:val="0"/>
          <w:marBottom w:val="0"/>
          <w:divBdr>
            <w:top w:val="single" w:sz="2" w:space="0" w:color="D9D9E3"/>
            <w:left w:val="single" w:sz="2" w:space="0" w:color="D9D9E3"/>
            <w:bottom w:val="single" w:sz="2" w:space="0" w:color="D9D9E3"/>
            <w:right w:val="single" w:sz="2" w:space="0" w:color="D9D9E3"/>
          </w:divBdr>
          <w:divsChild>
            <w:div w:id="1092704457">
              <w:marLeft w:val="0"/>
              <w:marRight w:val="0"/>
              <w:marTop w:val="0"/>
              <w:marBottom w:val="0"/>
              <w:divBdr>
                <w:top w:val="single" w:sz="2" w:space="0" w:color="D9D9E3"/>
                <w:left w:val="single" w:sz="2" w:space="0" w:color="D9D9E3"/>
                <w:bottom w:val="single" w:sz="2" w:space="0" w:color="D9D9E3"/>
                <w:right w:val="single" w:sz="2" w:space="0" w:color="D9D9E3"/>
              </w:divBdr>
            </w:div>
            <w:div w:id="71554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183005">
          <w:marLeft w:val="0"/>
          <w:marRight w:val="0"/>
          <w:marTop w:val="0"/>
          <w:marBottom w:val="0"/>
          <w:divBdr>
            <w:top w:val="single" w:sz="2" w:space="0" w:color="D9D9E3"/>
            <w:left w:val="single" w:sz="2" w:space="0" w:color="D9D9E3"/>
            <w:bottom w:val="single" w:sz="2" w:space="0" w:color="D9D9E3"/>
            <w:right w:val="single" w:sz="2" w:space="0" w:color="D9D9E3"/>
          </w:divBdr>
          <w:divsChild>
            <w:div w:id="1308978820">
              <w:marLeft w:val="0"/>
              <w:marRight w:val="0"/>
              <w:marTop w:val="0"/>
              <w:marBottom w:val="0"/>
              <w:divBdr>
                <w:top w:val="single" w:sz="2" w:space="0" w:color="D9D9E3"/>
                <w:left w:val="single" w:sz="2" w:space="0" w:color="D9D9E3"/>
                <w:bottom w:val="single" w:sz="2" w:space="0" w:color="D9D9E3"/>
                <w:right w:val="single" w:sz="2" w:space="0" w:color="D9D9E3"/>
              </w:divBdr>
            </w:div>
            <w:div w:id="175990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083473">
          <w:marLeft w:val="0"/>
          <w:marRight w:val="0"/>
          <w:marTop w:val="0"/>
          <w:marBottom w:val="0"/>
          <w:divBdr>
            <w:top w:val="single" w:sz="2" w:space="0" w:color="D9D9E3"/>
            <w:left w:val="single" w:sz="2" w:space="0" w:color="D9D9E3"/>
            <w:bottom w:val="single" w:sz="2" w:space="0" w:color="D9D9E3"/>
            <w:right w:val="single" w:sz="2" w:space="0" w:color="D9D9E3"/>
          </w:divBdr>
          <w:divsChild>
            <w:div w:id="1898541377">
              <w:marLeft w:val="0"/>
              <w:marRight w:val="0"/>
              <w:marTop w:val="0"/>
              <w:marBottom w:val="0"/>
              <w:divBdr>
                <w:top w:val="single" w:sz="2" w:space="0" w:color="D9D9E3"/>
                <w:left w:val="single" w:sz="2" w:space="0" w:color="D9D9E3"/>
                <w:bottom w:val="single" w:sz="2" w:space="0" w:color="D9D9E3"/>
                <w:right w:val="single" w:sz="2" w:space="0" w:color="D9D9E3"/>
              </w:divBdr>
            </w:div>
            <w:div w:id="1731684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907965">
          <w:marLeft w:val="0"/>
          <w:marRight w:val="0"/>
          <w:marTop w:val="0"/>
          <w:marBottom w:val="0"/>
          <w:divBdr>
            <w:top w:val="single" w:sz="2" w:space="0" w:color="D9D9E3"/>
            <w:left w:val="single" w:sz="2" w:space="0" w:color="D9D9E3"/>
            <w:bottom w:val="single" w:sz="2" w:space="0" w:color="D9D9E3"/>
            <w:right w:val="single" w:sz="2" w:space="0" w:color="D9D9E3"/>
          </w:divBdr>
          <w:divsChild>
            <w:div w:id="1639846289">
              <w:marLeft w:val="0"/>
              <w:marRight w:val="0"/>
              <w:marTop w:val="0"/>
              <w:marBottom w:val="0"/>
              <w:divBdr>
                <w:top w:val="single" w:sz="2" w:space="0" w:color="D9D9E3"/>
                <w:left w:val="single" w:sz="2" w:space="0" w:color="D9D9E3"/>
                <w:bottom w:val="single" w:sz="2" w:space="0" w:color="D9D9E3"/>
                <w:right w:val="single" w:sz="2" w:space="0" w:color="D9D9E3"/>
              </w:divBdr>
            </w:div>
            <w:div w:id="167228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1226843">
      <w:bodyDiv w:val="1"/>
      <w:marLeft w:val="0"/>
      <w:marRight w:val="0"/>
      <w:marTop w:val="0"/>
      <w:marBottom w:val="0"/>
      <w:divBdr>
        <w:top w:val="none" w:sz="0" w:space="0" w:color="auto"/>
        <w:left w:val="none" w:sz="0" w:space="0" w:color="auto"/>
        <w:bottom w:val="none" w:sz="0" w:space="0" w:color="auto"/>
        <w:right w:val="none" w:sz="0" w:space="0" w:color="auto"/>
      </w:divBdr>
      <w:divsChild>
        <w:div w:id="525870627">
          <w:marLeft w:val="0"/>
          <w:marRight w:val="0"/>
          <w:marTop w:val="0"/>
          <w:marBottom w:val="0"/>
          <w:divBdr>
            <w:top w:val="single" w:sz="2" w:space="0" w:color="D9D9E3"/>
            <w:left w:val="single" w:sz="2" w:space="0" w:color="D9D9E3"/>
            <w:bottom w:val="single" w:sz="2" w:space="0" w:color="D9D9E3"/>
            <w:right w:val="single" w:sz="2" w:space="0" w:color="D9D9E3"/>
          </w:divBdr>
          <w:divsChild>
            <w:div w:id="1218130080">
              <w:marLeft w:val="0"/>
              <w:marRight w:val="0"/>
              <w:marTop w:val="0"/>
              <w:marBottom w:val="0"/>
              <w:divBdr>
                <w:top w:val="single" w:sz="2" w:space="0" w:color="D9D9E3"/>
                <w:left w:val="single" w:sz="2" w:space="0" w:color="D9D9E3"/>
                <w:bottom w:val="single" w:sz="2" w:space="0" w:color="D9D9E3"/>
                <w:right w:val="single" w:sz="2" w:space="0" w:color="D9D9E3"/>
              </w:divBdr>
            </w:div>
            <w:div w:id="6037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3005098">
          <w:marLeft w:val="0"/>
          <w:marRight w:val="0"/>
          <w:marTop w:val="0"/>
          <w:marBottom w:val="0"/>
          <w:divBdr>
            <w:top w:val="single" w:sz="2" w:space="0" w:color="D9D9E3"/>
            <w:left w:val="single" w:sz="2" w:space="0" w:color="D9D9E3"/>
            <w:bottom w:val="single" w:sz="2" w:space="0" w:color="D9D9E3"/>
            <w:right w:val="single" w:sz="2" w:space="0" w:color="D9D9E3"/>
          </w:divBdr>
          <w:divsChild>
            <w:div w:id="646785981">
              <w:marLeft w:val="0"/>
              <w:marRight w:val="0"/>
              <w:marTop w:val="0"/>
              <w:marBottom w:val="0"/>
              <w:divBdr>
                <w:top w:val="single" w:sz="2" w:space="0" w:color="D9D9E3"/>
                <w:left w:val="single" w:sz="2" w:space="0" w:color="D9D9E3"/>
                <w:bottom w:val="single" w:sz="2" w:space="0" w:color="D9D9E3"/>
                <w:right w:val="single" w:sz="2" w:space="0" w:color="D9D9E3"/>
              </w:divBdr>
            </w:div>
            <w:div w:id="22406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368403">
          <w:marLeft w:val="0"/>
          <w:marRight w:val="0"/>
          <w:marTop w:val="0"/>
          <w:marBottom w:val="0"/>
          <w:divBdr>
            <w:top w:val="single" w:sz="2" w:space="0" w:color="D9D9E3"/>
            <w:left w:val="single" w:sz="2" w:space="0" w:color="D9D9E3"/>
            <w:bottom w:val="single" w:sz="2" w:space="0" w:color="D9D9E3"/>
            <w:right w:val="single" w:sz="2" w:space="0" w:color="D9D9E3"/>
          </w:divBdr>
          <w:divsChild>
            <w:div w:id="1489978711">
              <w:marLeft w:val="0"/>
              <w:marRight w:val="0"/>
              <w:marTop w:val="0"/>
              <w:marBottom w:val="0"/>
              <w:divBdr>
                <w:top w:val="single" w:sz="2" w:space="0" w:color="D9D9E3"/>
                <w:left w:val="single" w:sz="2" w:space="0" w:color="D9D9E3"/>
                <w:bottom w:val="single" w:sz="2" w:space="0" w:color="D9D9E3"/>
                <w:right w:val="single" w:sz="2" w:space="0" w:color="D9D9E3"/>
              </w:divBdr>
            </w:div>
            <w:div w:id="784080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605541">
          <w:marLeft w:val="0"/>
          <w:marRight w:val="0"/>
          <w:marTop w:val="0"/>
          <w:marBottom w:val="0"/>
          <w:divBdr>
            <w:top w:val="single" w:sz="2" w:space="0" w:color="D9D9E3"/>
            <w:left w:val="single" w:sz="2" w:space="0" w:color="D9D9E3"/>
            <w:bottom w:val="single" w:sz="2" w:space="0" w:color="D9D9E3"/>
            <w:right w:val="single" w:sz="2" w:space="0" w:color="D9D9E3"/>
          </w:divBdr>
          <w:divsChild>
            <w:div w:id="284508427">
              <w:marLeft w:val="0"/>
              <w:marRight w:val="0"/>
              <w:marTop w:val="0"/>
              <w:marBottom w:val="0"/>
              <w:divBdr>
                <w:top w:val="single" w:sz="2" w:space="0" w:color="D9D9E3"/>
                <w:left w:val="single" w:sz="2" w:space="0" w:color="D9D9E3"/>
                <w:bottom w:val="single" w:sz="2" w:space="0" w:color="D9D9E3"/>
                <w:right w:val="single" w:sz="2" w:space="0" w:color="D9D9E3"/>
              </w:divBdr>
            </w:div>
            <w:div w:id="151849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126240">
          <w:marLeft w:val="0"/>
          <w:marRight w:val="0"/>
          <w:marTop w:val="0"/>
          <w:marBottom w:val="0"/>
          <w:divBdr>
            <w:top w:val="single" w:sz="2" w:space="0" w:color="D9D9E3"/>
            <w:left w:val="single" w:sz="2" w:space="0" w:color="D9D9E3"/>
            <w:bottom w:val="single" w:sz="2" w:space="0" w:color="D9D9E3"/>
            <w:right w:val="single" w:sz="2" w:space="0" w:color="D9D9E3"/>
          </w:divBdr>
          <w:divsChild>
            <w:div w:id="876358679">
              <w:marLeft w:val="0"/>
              <w:marRight w:val="0"/>
              <w:marTop w:val="0"/>
              <w:marBottom w:val="0"/>
              <w:divBdr>
                <w:top w:val="single" w:sz="2" w:space="0" w:color="D9D9E3"/>
                <w:left w:val="single" w:sz="2" w:space="0" w:color="D9D9E3"/>
                <w:bottom w:val="single" w:sz="2" w:space="0" w:color="D9D9E3"/>
                <w:right w:val="single" w:sz="2" w:space="0" w:color="D9D9E3"/>
              </w:divBdr>
            </w:div>
            <w:div w:id="2143225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559269">
          <w:marLeft w:val="0"/>
          <w:marRight w:val="0"/>
          <w:marTop w:val="0"/>
          <w:marBottom w:val="0"/>
          <w:divBdr>
            <w:top w:val="single" w:sz="2" w:space="0" w:color="D9D9E3"/>
            <w:left w:val="single" w:sz="2" w:space="0" w:color="D9D9E3"/>
            <w:bottom w:val="single" w:sz="2" w:space="0" w:color="D9D9E3"/>
            <w:right w:val="single" w:sz="2" w:space="0" w:color="D9D9E3"/>
          </w:divBdr>
          <w:divsChild>
            <w:div w:id="1386490419">
              <w:marLeft w:val="0"/>
              <w:marRight w:val="0"/>
              <w:marTop w:val="0"/>
              <w:marBottom w:val="0"/>
              <w:divBdr>
                <w:top w:val="single" w:sz="2" w:space="0" w:color="D9D9E3"/>
                <w:left w:val="single" w:sz="2" w:space="0" w:color="D9D9E3"/>
                <w:bottom w:val="single" w:sz="2" w:space="0" w:color="D9D9E3"/>
                <w:right w:val="single" w:sz="2" w:space="0" w:color="D9D9E3"/>
              </w:divBdr>
            </w:div>
            <w:div w:id="12616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666440">
          <w:marLeft w:val="0"/>
          <w:marRight w:val="0"/>
          <w:marTop w:val="0"/>
          <w:marBottom w:val="0"/>
          <w:divBdr>
            <w:top w:val="single" w:sz="2" w:space="0" w:color="D9D9E3"/>
            <w:left w:val="single" w:sz="2" w:space="0" w:color="D9D9E3"/>
            <w:bottom w:val="single" w:sz="2" w:space="0" w:color="D9D9E3"/>
            <w:right w:val="single" w:sz="2" w:space="0" w:color="D9D9E3"/>
          </w:divBdr>
          <w:divsChild>
            <w:div w:id="679354879">
              <w:marLeft w:val="0"/>
              <w:marRight w:val="0"/>
              <w:marTop w:val="0"/>
              <w:marBottom w:val="0"/>
              <w:divBdr>
                <w:top w:val="single" w:sz="2" w:space="0" w:color="D9D9E3"/>
                <w:left w:val="single" w:sz="2" w:space="0" w:color="D9D9E3"/>
                <w:bottom w:val="single" w:sz="2" w:space="0" w:color="D9D9E3"/>
                <w:right w:val="single" w:sz="2" w:space="0" w:color="D9D9E3"/>
              </w:divBdr>
            </w:div>
            <w:div w:id="1083405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878595">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52">
              <w:marLeft w:val="0"/>
              <w:marRight w:val="0"/>
              <w:marTop w:val="0"/>
              <w:marBottom w:val="0"/>
              <w:divBdr>
                <w:top w:val="single" w:sz="2" w:space="0" w:color="D9D9E3"/>
                <w:left w:val="single" w:sz="2" w:space="0" w:color="D9D9E3"/>
                <w:bottom w:val="single" w:sz="2" w:space="0" w:color="D9D9E3"/>
                <w:right w:val="single" w:sz="2" w:space="0" w:color="D9D9E3"/>
              </w:divBdr>
            </w:div>
            <w:div w:id="146002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959963">
          <w:marLeft w:val="0"/>
          <w:marRight w:val="0"/>
          <w:marTop w:val="0"/>
          <w:marBottom w:val="0"/>
          <w:divBdr>
            <w:top w:val="single" w:sz="2" w:space="0" w:color="D9D9E3"/>
            <w:left w:val="single" w:sz="2" w:space="0" w:color="D9D9E3"/>
            <w:bottom w:val="single" w:sz="2" w:space="0" w:color="D9D9E3"/>
            <w:right w:val="single" w:sz="2" w:space="0" w:color="D9D9E3"/>
          </w:divBdr>
          <w:divsChild>
            <w:div w:id="1149439588">
              <w:marLeft w:val="0"/>
              <w:marRight w:val="0"/>
              <w:marTop w:val="0"/>
              <w:marBottom w:val="0"/>
              <w:divBdr>
                <w:top w:val="single" w:sz="2" w:space="0" w:color="D9D9E3"/>
                <w:left w:val="single" w:sz="2" w:space="0" w:color="D9D9E3"/>
                <w:bottom w:val="single" w:sz="2" w:space="0" w:color="D9D9E3"/>
                <w:right w:val="single" w:sz="2" w:space="0" w:color="D9D9E3"/>
              </w:divBdr>
            </w:div>
            <w:div w:id="64474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8237">
          <w:marLeft w:val="0"/>
          <w:marRight w:val="0"/>
          <w:marTop w:val="0"/>
          <w:marBottom w:val="0"/>
          <w:divBdr>
            <w:top w:val="single" w:sz="2" w:space="0" w:color="D9D9E3"/>
            <w:left w:val="single" w:sz="2" w:space="0" w:color="D9D9E3"/>
            <w:bottom w:val="single" w:sz="2" w:space="0" w:color="D9D9E3"/>
            <w:right w:val="single" w:sz="2" w:space="0" w:color="D9D9E3"/>
          </w:divBdr>
          <w:divsChild>
            <w:div w:id="725224728">
              <w:marLeft w:val="0"/>
              <w:marRight w:val="0"/>
              <w:marTop w:val="0"/>
              <w:marBottom w:val="0"/>
              <w:divBdr>
                <w:top w:val="single" w:sz="2" w:space="0" w:color="D9D9E3"/>
                <w:left w:val="single" w:sz="2" w:space="0" w:color="D9D9E3"/>
                <w:bottom w:val="single" w:sz="2" w:space="0" w:color="D9D9E3"/>
                <w:right w:val="single" w:sz="2" w:space="0" w:color="D9D9E3"/>
              </w:divBdr>
            </w:div>
            <w:div w:id="1691104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Mursil</cp:lastModifiedBy>
  <cp:revision>2</cp:revision>
  <dcterms:created xsi:type="dcterms:W3CDTF">2023-12-01T06:04:00Z</dcterms:created>
  <dcterms:modified xsi:type="dcterms:W3CDTF">2024-01-18T08:59:00Z</dcterms:modified>
</cp:coreProperties>
</file>