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AB7" w:rsidRDefault="001B1CA9">
      <w:pPr>
        <w:pStyle w:val="a0"/>
      </w:pPr>
      <w:r>
        <w:t>Part 1:</w:t>
      </w:r>
    </w:p>
    <w:p w:rsidR="00770AB7" w:rsidRDefault="00770AB7">
      <w:pPr>
        <w:pStyle w:val="a0"/>
      </w:pPr>
    </w:p>
    <w:p w:rsidR="00770AB7" w:rsidRDefault="001B1CA9">
      <w:pPr>
        <w:pStyle w:val="a0"/>
        <w:numPr>
          <w:ilvl w:val="0"/>
          <w:numId w:val="2"/>
        </w:numPr>
      </w:pPr>
      <w:r>
        <w:rPr>
          <w:lang w:val="en-US"/>
        </w:rPr>
        <w:t>Design and implementation</w:t>
      </w:r>
    </w:p>
    <w:p w:rsidR="00770AB7" w:rsidRDefault="00770AB7">
      <w:pPr>
        <w:pStyle w:val="a0"/>
      </w:pPr>
    </w:p>
    <w:p w:rsidR="00770AB7" w:rsidRDefault="001B1CA9">
      <w:pPr>
        <w:pStyle w:val="a0"/>
      </w:pPr>
      <w:r>
        <w:t xml:space="preserve">1.1 </w:t>
      </w:r>
      <w:r>
        <w:rPr>
          <w:lang w:val="it-IT"/>
        </w:rPr>
        <w:t>Monte</w:t>
      </w:r>
      <w:r>
        <w:t xml:space="preserve"> </w:t>
      </w:r>
      <w:r>
        <w:rPr>
          <w:lang w:val="es-ES_tradnl"/>
        </w:rPr>
        <w:t>Carlo</w:t>
      </w:r>
      <w:r>
        <w:t xml:space="preserve"> </w:t>
      </w:r>
      <w:r>
        <w:rPr>
          <w:lang w:val="en-US"/>
        </w:rPr>
        <w:t>Integration</w:t>
      </w:r>
      <w:r>
        <w:t xml:space="preserve"> method</w:t>
      </w:r>
    </w:p>
    <w:p w:rsidR="00770AB7" w:rsidRDefault="00770AB7">
      <w:pPr>
        <w:pStyle w:val="a0"/>
      </w:pPr>
    </w:p>
    <w:p w:rsidR="00770AB7" w:rsidRDefault="001B1CA9">
      <w:pPr>
        <w:pStyle w:val="a0"/>
      </w:pPr>
      <w:r>
        <w:t xml:space="preserve">1.1.1 </w:t>
      </w:r>
      <w:r>
        <w:rPr>
          <w:lang w:val="en-US"/>
        </w:rPr>
        <w:t>Basic ideas</w:t>
      </w:r>
    </w:p>
    <w:p w:rsidR="00770AB7" w:rsidRDefault="001B1CA9">
      <w:pPr>
        <w:pStyle w:val="a0"/>
      </w:pPr>
      <w:r>
        <w:rPr>
          <w:lang w:val="en-US"/>
        </w:rPr>
        <w:t xml:space="preserve">For each sample, generate d random numbers in the range [0,1] as </w:t>
      </w:r>
      <w:r>
        <w:t>its</w:t>
      </w:r>
      <w:r>
        <w:rPr>
          <w:lang w:val="en-US"/>
        </w:rPr>
        <w:t xml:space="preserve"> 1st, 2nd,..., d dimensions, add the square of these values as the square of the distance to the origin</w:t>
      </w:r>
      <w:r>
        <w:t xml:space="preserve">. </w:t>
      </w:r>
      <w:r>
        <w:rPr>
          <w:lang w:val="en-US"/>
        </w:rPr>
        <w:t xml:space="preserve">if If the </w:t>
      </w:r>
      <w:r>
        <w:t>sum</w:t>
      </w:r>
      <w:r>
        <w:rPr>
          <w:lang w:val="en-US"/>
        </w:rPr>
        <w:t xml:space="preserve"> is greater than 1, </w:t>
      </w:r>
      <w:r>
        <w:t xml:space="preserve">this sample is </w:t>
      </w:r>
      <w:r>
        <w:rPr>
          <w:lang w:val="en-US"/>
        </w:rPr>
        <w:t xml:space="preserve">outside the hypersphere, if the value is less than 1, then </w:t>
      </w:r>
      <w:r>
        <w:t>it is inside</w:t>
      </w:r>
      <w:r>
        <w:rPr>
          <w:lang w:val="en-US"/>
        </w:rPr>
        <w:t xml:space="preserve"> the hypersphere.</w:t>
      </w:r>
      <w:r>
        <w:t xml:space="preserve"> </w:t>
      </w:r>
      <w:r>
        <w:rPr>
          <w:lang w:val="en-US"/>
        </w:rPr>
        <w:t>Its code is:</w:t>
      </w:r>
    </w:p>
    <w:p w:rsidR="00770AB7" w:rsidRDefault="00770AB7">
      <w:pPr>
        <w:pStyle w:val="a0"/>
      </w:pPr>
    </w:p>
    <w:p w:rsidR="00770AB7" w:rsidRDefault="001B1CA9">
      <w:pPr>
        <w:pStyle w:val="a1"/>
        <w:rPr>
          <w:rFonts w:ascii="Monaco" w:eastAsia="Monaco" w:hAnsi="Monaco" w:cs="Monaco"/>
          <w:sz w:val="30"/>
          <w:szCs w:val="30"/>
        </w:rPr>
      </w:pPr>
      <w:r>
        <w:rPr>
          <w:rFonts w:ascii="Monaco" w:hAnsi="Monaco"/>
          <w:color w:val="931967"/>
          <w:sz w:val="30"/>
          <w:szCs w:val="30"/>
        </w:rPr>
        <w:t>for</w:t>
      </w:r>
      <w:r>
        <w:rPr>
          <w:rFonts w:ascii="Monaco" w:hAnsi="Monaco"/>
          <w:sz w:val="30"/>
          <w:szCs w:val="30"/>
        </w:rPr>
        <w:t xml:space="preserve"> (</w:t>
      </w:r>
      <w:r>
        <w:rPr>
          <w:rFonts w:ascii="Monaco" w:hAnsi="Monaco"/>
          <w:color w:val="931967"/>
          <w:sz w:val="30"/>
          <w:szCs w:val="30"/>
        </w:rPr>
        <w:t>int</w:t>
      </w:r>
      <w:r>
        <w:rPr>
          <w:rFonts w:ascii="Monaco" w:hAnsi="Monaco"/>
          <w:sz w:val="30"/>
          <w:szCs w:val="30"/>
        </w:rPr>
        <w:t xml:space="preserve"> </w:t>
      </w:r>
      <w:r>
        <w:rPr>
          <w:rFonts w:ascii="Monaco" w:hAnsi="Monaco"/>
          <w:color w:val="7E504F"/>
          <w:sz w:val="30"/>
          <w:szCs w:val="30"/>
        </w:rPr>
        <w:t>j</w:t>
      </w:r>
      <w:r>
        <w:rPr>
          <w:rFonts w:ascii="Monaco" w:hAnsi="Monaco"/>
          <w:sz w:val="30"/>
          <w:szCs w:val="30"/>
        </w:rPr>
        <w:t xml:space="preserve"> = 0; </w:t>
      </w:r>
      <w:r>
        <w:rPr>
          <w:rFonts w:ascii="Monaco" w:hAnsi="Monaco"/>
          <w:color w:val="7E504F"/>
          <w:sz w:val="30"/>
          <w:szCs w:val="30"/>
        </w:rPr>
        <w:t>j</w:t>
      </w:r>
      <w:r>
        <w:rPr>
          <w:rFonts w:ascii="Monaco" w:hAnsi="Monaco"/>
          <w:sz w:val="30"/>
          <w:szCs w:val="30"/>
        </w:rPr>
        <w:t xml:space="preserve"> &lt; </w:t>
      </w:r>
      <w:r>
        <w:rPr>
          <w:rFonts w:ascii="Monaco" w:hAnsi="Monaco"/>
          <w:color w:val="0226CB"/>
          <w:sz w:val="30"/>
          <w:szCs w:val="30"/>
        </w:rPr>
        <w:t>sampleCount</w:t>
      </w:r>
      <w:r>
        <w:rPr>
          <w:rFonts w:ascii="Monaco" w:hAnsi="Monaco"/>
          <w:sz w:val="30"/>
          <w:szCs w:val="30"/>
        </w:rPr>
        <w:t xml:space="preserve">; </w:t>
      </w:r>
      <w:r>
        <w:rPr>
          <w:rFonts w:ascii="Monaco" w:hAnsi="Monaco"/>
          <w:color w:val="7E504F"/>
          <w:sz w:val="30"/>
          <w:szCs w:val="30"/>
        </w:rPr>
        <w:t>j</w:t>
      </w:r>
      <w:r>
        <w:rPr>
          <w:rFonts w:ascii="Monaco" w:hAnsi="Monaco"/>
          <w:sz w:val="30"/>
          <w:szCs w:val="30"/>
        </w:rPr>
        <w:t>++) {</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double</w:t>
      </w:r>
      <w:r>
        <w:rPr>
          <w:rFonts w:ascii="Monaco" w:hAnsi="Monaco"/>
          <w:sz w:val="30"/>
          <w:szCs w:val="30"/>
        </w:rPr>
        <w:t xml:space="preserve"> </w:t>
      </w:r>
      <w:r>
        <w:rPr>
          <w:rFonts w:ascii="Monaco" w:hAnsi="Monaco"/>
          <w:color w:val="7E504F"/>
          <w:sz w:val="30"/>
          <w:szCs w:val="30"/>
          <w:lang w:val="pt-PT"/>
        </w:rPr>
        <w:t>sum</w:t>
      </w:r>
      <w:r>
        <w:rPr>
          <w:rFonts w:ascii="Monaco" w:hAnsi="Monaco"/>
          <w:sz w:val="30"/>
          <w:szCs w:val="30"/>
        </w:rPr>
        <w:t xml:space="preserve"> = 0;</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for</w:t>
      </w:r>
      <w:r>
        <w:rPr>
          <w:rFonts w:ascii="Monaco" w:hAnsi="Monaco"/>
          <w:sz w:val="30"/>
          <w:szCs w:val="30"/>
        </w:rPr>
        <w:t xml:space="preserve"> (</w:t>
      </w:r>
      <w:r>
        <w:rPr>
          <w:rFonts w:ascii="Monaco" w:hAnsi="Monaco"/>
          <w:color w:val="931967"/>
          <w:sz w:val="30"/>
          <w:szCs w:val="30"/>
        </w:rPr>
        <w:t>int</w:t>
      </w:r>
      <w:r>
        <w:rPr>
          <w:rFonts w:ascii="Monaco" w:hAnsi="Monaco"/>
          <w:sz w:val="30"/>
          <w:szCs w:val="30"/>
        </w:rPr>
        <w:t xml:space="preserve"> </w:t>
      </w:r>
      <w:r>
        <w:rPr>
          <w:rFonts w:ascii="Monaco" w:hAnsi="Monaco"/>
          <w:color w:val="7E504F"/>
          <w:sz w:val="30"/>
          <w:szCs w:val="30"/>
        </w:rPr>
        <w:t>i</w:t>
      </w:r>
      <w:r>
        <w:rPr>
          <w:rFonts w:ascii="Monaco" w:hAnsi="Monaco"/>
          <w:sz w:val="30"/>
          <w:szCs w:val="30"/>
        </w:rPr>
        <w:t xml:space="preserve"> = 0; </w:t>
      </w:r>
      <w:r>
        <w:rPr>
          <w:rFonts w:ascii="Monaco" w:hAnsi="Monaco"/>
          <w:color w:val="7E504F"/>
          <w:sz w:val="30"/>
          <w:szCs w:val="30"/>
        </w:rPr>
        <w:t>i</w:t>
      </w:r>
      <w:r>
        <w:rPr>
          <w:rFonts w:ascii="Monaco" w:hAnsi="Monaco"/>
          <w:sz w:val="30"/>
          <w:szCs w:val="30"/>
        </w:rPr>
        <w:t xml:space="preserve"> &lt; </w:t>
      </w:r>
      <w:r>
        <w:rPr>
          <w:rFonts w:ascii="Monaco" w:hAnsi="Monaco"/>
          <w:color w:val="0226CB"/>
          <w:sz w:val="30"/>
          <w:szCs w:val="30"/>
        </w:rPr>
        <w:t>d</w:t>
      </w:r>
      <w:r>
        <w:rPr>
          <w:rFonts w:ascii="Monaco" w:hAnsi="Monaco"/>
          <w:sz w:val="30"/>
          <w:szCs w:val="30"/>
        </w:rPr>
        <w:t xml:space="preserve"> &amp;&amp; </w:t>
      </w:r>
      <w:r>
        <w:rPr>
          <w:rFonts w:ascii="Monaco" w:hAnsi="Monaco"/>
          <w:color w:val="7E504F"/>
          <w:sz w:val="30"/>
          <w:szCs w:val="30"/>
          <w:lang w:val="pt-PT"/>
        </w:rPr>
        <w:t>sum</w:t>
      </w:r>
      <w:r>
        <w:rPr>
          <w:rFonts w:ascii="Monaco" w:hAnsi="Monaco"/>
          <w:sz w:val="30"/>
          <w:szCs w:val="30"/>
        </w:rPr>
        <w:t xml:space="preserve"> &lt;= 1; </w:t>
      </w:r>
      <w:r>
        <w:rPr>
          <w:rFonts w:ascii="Monaco" w:hAnsi="Monaco"/>
          <w:color w:val="7E504F"/>
          <w:sz w:val="30"/>
          <w:szCs w:val="30"/>
        </w:rPr>
        <w:t>i</w:t>
      </w:r>
      <w:r>
        <w:rPr>
          <w:rFonts w:ascii="Monaco" w:hAnsi="Monaco"/>
          <w:sz w:val="30"/>
          <w:szCs w:val="30"/>
        </w:rPr>
        <w:t>++) {</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double</w:t>
      </w:r>
      <w:r>
        <w:rPr>
          <w:rFonts w:ascii="Monaco" w:hAnsi="Monaco"/>
          <w:sz w:val="30"/>
          <w:szCs w:val="30"/>
        </w:rPr>
        <w:t xml:space="preserve"> </w:t>
      </w:r>
      <w:r>
        <w:rPr>
          <w:rFonts w:ascii="Monaco" w:hAnsi="Monaco"/>
          <w:color w:val="7E504F"/>
          <w:sz w:val="30"/>
          <w:szCs w:val="30"/>
        </w:rPr>
        <w:t>randomValue</w:t>
      </w:r>
      <w:r>
        <w:rPr>
          <w:rFonts w:ascii="Monaco" w:hAnsi="Monaco"/>
          <w:sz w:val="30"/>
          <w:szCs w:val="30"/>
        </w:rPr>
        <w:t xml:space="preserve"> = </w:t>
      </w:r>
      <w:r>
        <w:rPr>
          <w:rFonts w:ascii="Monaco" w:hAnsi="Monaco"/>
          <w:color w:val="0226CB"/>
          <w:sz w:val="30"/>
          <w:szCs w:val="30"/>
        </w:rPr>
        <w:t>r</w:t>
      </w:r>
      <w:r>
        <w:rPr>
          <w:rFonts w:ascii="Monaco" w:hAnsi="Monaco"/>
          <w:sz w:val="30"/>
          <w:szCs w:val="30"/>
        </w:rPr>
        <w:t>.nextDouble();</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7E504F"/>
          <w:sz w:val="30"/>
          <w:szCs w:val="30"/>
          <w:lang w:val="pt-PT"/>
        </w:rPr>
        <w:t>sum</w:t>
      </w:r>
      <w:r>
        <w:rPr>
          <w:rFonts w:ascii="Monaco" w:hAnsi="Monaco"/>
          <w:sz w:val="30"/>
          <w:szCs w:val="30"/>
        </w:rPr>
        <w:t xml:space="preserve"> += </w:t>
      </w:r>
      <w:r>
        <w:rPr>
          <w:rFonts w:ascii="Monaco" w:hAnsi="Monaco"/>
          <w:color w:val="7E504F"/>
          <w:sz w:val="30"/>
          <w:szCs w:val="30"/>
        </w:rPr>
        <w:t>randomValue</w:t>
      </w:r>
      <w:r>
        <w:rPr>
          <w:rFonts w:ascii="Monaco" w:hAnsi="Monaco"/>
          <w:sz w:val="30"/>
          <w:szCs w:val="30"/>
        </w:rPr>
        <w:t xml:space="preserve"> * </w:t>
      </w:r>
      <w:r>
        <w:rPr>
          <w:rFonts w:ascii="Monaco" w:hAnsi="Monaco"/>
          <w:color w:val="7E504F"/>
          <w:sz w:val="30"/>
          <w:szCs w:val="30"/>
        </w:rPr>
        <w:t>randomValue</w:t>
      </w:r>
      <w:r>
        <w:rPr>
          <w:rFonts w:ascii="Monaco" w:hAnsi="Monaco"/>
          <w:sz w:val="30"/>
          <w:szCs w:val="30"/>
        </w:rPr>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if</w:t>
      </w:r>
      <w:r>
        <w:rPr>
          <w:rFonts w:ascii="Monaco" w:hAnsi="Monaco"/>
          <w:sz w:val="30"/>
          <w:szCs w:val="30"/>
        </w:rPr>
        <w:t xml:space="preserve"> (</w:t>
      </w:r>
      <w:r>
        <w:rPr>
          <w:rFonts w:ascii="Monaco" w:hAnsi="Monaco"/>
          <w:color w:val="7E504F"/>
          <w:sz w:val="30"/>
          <w:szCs w:val="30"/>
          <w:lang w:val="pt-PT"/>
        </w:rPr>
        <w:t>sum</w:t>
      </w:r>
      <w:r>
        <w:rPr>
          <w:rFonts w:ascii="Monaco" w:hAnsi="Monaco"/>
          <w:sz w:val="30"/>
          <w:szCs w:val="30"/>
        </w:rPr>
        <w:t xml:space="preserve"> &gt; 1) {</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break</w:t>
      </w:r>
      <w:r>
        <w:rPr>
          <w:rFonts w:ascii="Monaco" w:hAnsi="Monaco"/>
          <w:sz w:val="30"/>
          <w:szCs w:val="30"/>
        </w:rPr>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if</w:t>
      </w:r>
      <w:r>
        <w:rPr>
          <w:rFonts w:ascii="Monaco" w:hAnsi="Monaco"/>
          <w:sz w:val="30"/>
          <w:szCs w:val="30"/>
        </w:rPr>
        <w:t xml:space="preserve"> (</w:t>
      </w:r>
      <w:r>
        <w:rPr>
          <w:rFonts w:ascii="Monaco" w:hAnsi="Monaco"/>
          <w:color w:val="7E504F"/>
          <w:sz w:val="30"/>
          <w:szCs w:val="30"/>
          <w:lang w:val="pt-PT"/>
        </w:rPr>
        <w:t>sum</w:t>
      </w:r>
      <w:r>
        <w:rPr>
          <w:rFonts w:ascii="Monaco" w:hAnsi="Monaco"/>
          <w:sz w:val="30"/>
          <w:szCs w:val="30"/>
        </w:rPr>
        <w:t xml:space="preserve"> &lt;= 1) {</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7E504F"/>
          <w:sz w:val="30"/>
          <w:szCs w:val="30"/>
        </w:rPr>
        <w:t>count</w:t>
      </w:r>
      <w:r>
        <w:rPr>
          <w:rFonts w:ascii="Monaco" w:hAnsi="Monaco"/>
          <w:sz w:val="30"/>
          <w:szCs w:val="30"/>
        </w:rPr>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t>}</w:t>
      </w:r>
    </w:p>
    <w:p w:rsidR="00770AB7" w:rsidRDefault="001B1CA9">
      <w:pPr>
        <w:pStyle w:val="a0"/>
      </w:pPr>
      <w:r>
        <w:rPr>
          <w:lang w:val="en-US"/>
        </w:rPr>
        <w:t xml:space="preserve">The number of </w:t>
      </w:r>
      <w:r>
        <w:t>samples</w:t>
      </w:r>
      <w:r>
        <w:rPr>
          <w:lang w:val="en-US"/>
        </w:rPr>
        <w:t xml:space="preserve"> in the hypersphere</w:t>
      </w:r>
      <w:r>
        <w:t xml:space="preserve"> plus half of that on the hypersphere</w:t>
      </w:r>
      <w:r>
        <w:rPr>
          <w:lang w:val="en-US"/>
        </w:rPr>
        <w:t xml:space="preserve"> divided by the total number of samples is the volume of the hypersphere.</w:t>
      </w:r>
    </w:p>
    <w:p w:rsidR="00770AB7" w:rsidRDefault="00770AB7">
      <w:pPr>
        <w:pStyle w:val="a1"/>
        <w:rPr>
          <w:rFonts w:ascii="Monaco" w:eastAsia="Monaco" w:hAnsi="Monaco" w:cs="Monaco"/>
          <w:sz w:val="30"/>
          <w:szCs w:val="30"/>
        </w:rPr>
      </w:pPr>
    </w:p>
    <w:p w:rsidR="00770AB7" w:rsidRDefault="001B1CA9">
      <w:pPr>
        <w:pStyle w:val="a0"/>
      </w:pPr>
      <w:r>
        <w:t xml:space="preserve">1.1.2 </w:t>
      </w:r>
      <w:r>
        <w:rPr>
          <w:lang w:val="en-US"/>
        </w:rPr>
        <w:t xml:space="preserve">Find Nd for each </w:t>
      </w:r>
      <w:r>
        <w:t>d using loop test</w:t>
      </w:r>
    </w:p>
    <w:p w:rsidR="00770AB7" w:rsidRDefault="001B1CA9">
      <w:pPr>
        <w:pStyle w:val="a0"/>
      </w:pPr>
      <w:r>
        <w:rPr>
          <w:lang w:val="en-US"/>
        </w:rPr>
        <w:t>The basic idea of finding Nd is to start the test wit</w:t>
      </w:r>
      <w:r>
        <w:rPr>
          <w:lang w:val="en-US"/>
        </w:rPr>
        <w:t xml:space="preserve">h the smallest possible value and see if it meets the requirements. If it does not meet the requirements, expand the value and continue testing until </w:t>
      </w:r>
      <w:r>
        <w:t>we</w:t>
      </w:r>
      <w:r>
        <w:rPr>
          <w:lang w:val="en-US"/>
        </w:rPr>
        <w:t xml:space="preserve"> find a suitable value.</w:t>
      </w:r>
    </w:p>
    <w:p w:rsidR="00770AB7" w:rsidRDefault="001B1CA9">
      <w:pPr>
        <w:pStyle w:val="a0"/>
      </w:pPr>
      <w:r>
        <w:rPr>
          <w:lang w:val="en-US"/>
        </w:rPr>
        <w:t>Specifically, since it requires 4</w:t>
      </w:r>
      <w:r>
        <w:t>-digit</w:t>
      </w:r>
      <w:r>
        <w:rPr>
          <w:lang w:val="en-US"/>
        </w:rPr>
        <w:t xml:space="preserve"> precision, the minimum number of samples is at least 1000*2^d.</w:t>
      </w:r>
      <w:r>
        <w:t xml:space="preserve"> When d=2, the minimum value is 4000.</w:t>
      </w:r>
    </w:p>
    <w:p w:rsidR="00770AB7" w:rsidRDefault="001B1CA9">
      <w:pPr>
        <w:pStyle w:val="a0"/>
      </w:pPr>
      <w:r>
        <w:t>Then, we check if t</w:t>
      </w:r>
      <w:r>
        <w:rPr>
          <w:lang w:val="en-US"/>
        </w:rPr>
        <w:t>he difference between the result generated by th</w:t>
      </w:r>
      <w:r>
        <w:t>is</w:t>
      </w:r>
      <w:r>
        <w:rPr>
          <w:lang w:val="en-US"/>
        </w:rPr>
        <w:t xml:space="preserve"> sample number and the correct result is greater than 0.001. If it is greater</w:t>
      </w:r>
      <w:r>
        <w:t xml:space="preserve">, we </w:t>
      </w:r>
      <w:r>
        <w:rPr>
          <w:lang w:val="fr-FR"/>
        </w:rPr>
        <w:t>mult</w:t>
      </w:r>
      <w:r>
        <w:rPr>
          <w:lang w:val="fr-FR"/>
        </w:rPr>
        <w:t>ipl</w:t>
      </w:r>
      <w:r>
        <w:t>y</w:t>
      </w:r>
      <w:r>
        <w:rPr>
          <w:lang w:val="en-US"/>
        </w:rPr>
        <w:t xml:space="preserve"> the number of samples by 10 and </w:t>
      </w:r>
      <w:r>
        <w:t>repeat the test;</w:t>
      </w:r>
      <w:r>
        <w:rPr>
          <w:lang w:val="en-US"/>
        </w:rPr>
        <w:t xml:space="preserve"> If the </w:t>
      </w:r>
      <w:r>
        <w:t>error</w:t>
      </w:r>
      <w:r>
        <w:rPr>
          <w:lang w:val="en-US"/>
        </w:rPr>
        <w:t xml:space="preserve"> is smaller</w:t>
      </w:r>
      <w:r>
        <w:t xml:space="preserve"> than 0.001</w:t>
      </w:r>
      <w:r>
        <w:rPr>
          <w:lang w:val="en-US"/>
        </w:rPr>
        <w:t xml:space="preserve">, the sample number may be an appropriate Nd. </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 xml:space="preserve">1.2 </w:t>
      </w:r>
      <w:r>
        <w:rPr>
          <w:rFonts w:ascii="Monaco" w:hAnsi="Monaco"/>
          <w:sz w:val="30"/>
          <w:szCs w:val="30"/>
          <w:lang w:val="pt-PT"/>
        </w:rPr>
        <w:t>Cube</w:t>
      </w:r>
      <w:r>
        <w:rPr>
          <w:rFonts w:ascii="Monaco" w:hAnsi="Monaco"/>
          <w:sz w:val="30"/>
          <w:szCs w:val="30"/>
          <w:lang w:val="zh-CN"/>
        </w:rPr>
        <w:t xml:space="preserve"> </w:t>
      </w:r>
      <w:r>
        <w:rPr>
          <w:rFonts w:ascii="Monaco" w:hAnsi="Monaco"/>
          <w:sz w:val="30"/>
          <w:szCs w:val="30"/>
        </w:rPr>
        <w:t>based</w:t>
      </w:r>
      <w:r>
        <w:rPr>
          <w:rFonts w:ascii="Monaco" w:hAnsi="Monaco"/>
          <w:sz w:val="30"/>
          <w:szCs w:val="30"/>
          <w:lang w:val="zh-CN"/>
        </w:rPr>
        <w:t xml:space="preserve"> </w:t>
      </w:r>
      <w:r>
        <w:rPr>
          <w:rFonts w:ascii="Monaco" w:hAnsi="Monaco"/>
          <w:sz w:val="30"/>
          <w:szCs w:val="30"/>
        </w:rPr>
        <w:t>Integration</w:t>
      </w:r>
      <w:r>
        <w:rPr>
          <w:rFonts w:ascii="Monaco" w:hAnsi="Monaco"/>
          <w:sz w:val="30"/>
          <w:szCs w:val="30"/>
          <w:lang w:val="zh-CN"/>
        </w:rPr>
        <w:t xml:space="preserve"> method</w:t>
      </w:r>
    </w:p>
    <w:p w:rsidR="00770AB7" w:rsidRDefault="001B1CA9">
      <w:pPr>
        <w:pStyle w:val="a0"/>
      </w:pPr>
      <w:r>
        <w:rPr>
          <w:lang w:val="en-US"/>
        </w:rPr>
        <w:t xml:space="preserve">Since it requires 4-bit precision, its minimum number of samples is at least </w:t>
      </w:r>
      <w:r>
        <w:t>=</w:t>
      </w:r>
      <w:r>
        <w:rPr>
          <w:lang w:val="en-US"/>
        </w:rPr>
        <w:t xml:space="preserve">64. For </w:t>
      </w:r>
      <w:r>
        <w:rPr>
          <w:lang w:val="en-US"/>
        </w:rPr>
        <w:t>each small hypercube, we take the closest distance from the hypercube to the origin.</w:t>
      </w:r>
    </w:p>
    <w:p w:rsidR="00770AB7" w:rsidRDefault="00770AB7">
      <w:pPr>
        <w:pStyle w:val="a0"/>
      </w:pPr>
    </w:p>
    <w:p w:rsidR="00770AB7" w:rsidRDefault="001B1CA9">
      <w:pPr>
        <w:pStyle w:val="a0"/>
      </w:pPr>
      <w:r>
        <w:rPr>
          <w:lang w:val="en-US"/>
        </w:rPr>
        <w:t xml:space="preserve">The specific implementation is </w:t>
      </w:r>
      <w:r>
        <w:t xml:space="preserve"> using </w:t>
      </w:r>
      <w:r>
        <w:rPr>
          <w:lang w:val="en-US"/>
        </w:rPr>
        <w:t xml:space="preserve">the recursive function. Each layer is one-dimensional. </w:t>
      </w:r>
      <w:r>
        <w:t>F</w:t>
      </w:r>
      <w:r>
        <w:rPr>
          <w:lang w:val="en-US"/>
        </w:rPr>
        <w:t>irst</w:t>
      </w:r>
      <w:r>
        <w:t>, e</w:t>
      </w:r>
      <w:r>
        <w:rPr>
          <w:lang w:val="en-US"/>
        </w:rPr>
        <w:t xml:space="preserve">ach recursive function calculates </w:t>
      </w:r>
      <w:r>
        <w:t xml:space="preserve">K, </w:t>
      </w:r>
      <w:r>
        <w:rPr>
          <w:lang w:val="en-US"/>
        </w:rPr>
        <w:t>the length of the small hypercub</w:t>
      </w:r>
      <w:r>
        <w:rPr>
          <w:lang w:val="en-US"/>
        </w:rPr>
        <w:t>e</w:t>
      </w:r>
      <w:r>
        <w:t>. T</w:t>
      </w:r>
      <w:r>
        <w:rPr>
          <w:lang w:val="de-DE"/>
        </w:rPr>
        <w:t>hen</w:t>
      </w:r>
      <w:r>
        <w:t>, it</w:t>
      </w:r>
      <w:r>
        <w:rPr>
          <w:lang w:val="en-US"/>
        </w:rPr>
        <w:t xml:space="preserve"> uses the for-loop, which uses 1/K, 2/K, </w:t>
      </w:r>
      <w:r>
        <w:t xml:space="preserve">…, </w:t>
      </w:r>
      <w:r>
        <w:rPr>
          <w:lang w:val="en-US"/>
        </w:rPr>
        <w:t>1 respectively</w:t>
      </w:r>
      <w:r>
        <w:t xml:space="preserve"> </w:t>
      </w:r>
      <w:r>
        <w:rPr>
          <w:lang w:val="en-US"/>
        </w:rPr>
        <w:t>denotes the point wh</w:t>
      </w:r>
      <w:r>
        <w:t>ose</w:t>
      </w:r>
      <w:r>
        <w:rPr>
          <w:lang w:val="en-US"/>
        </w:rPr>
        <w:t xml:space="preserve"> the dimension coordinates are 1/K, 2/K, ... 1</w:t>
      </w:r>
      <w:r>
        <w:t>. Then, this</w:t>
      </w:r>
      <w:r>
        <w:rPr>
          <w:lang w:val="en-US"/>
        </w:rPr>
        <w:t xml:space="preserve"> function is called again as the next dimension.</w:t>
      </w:r>
      <w:r>
        <w:t xml:space="preserve"> </w:t>
      </w:r>
      <w:r>
        <w:rPr>
          <w:lang w:val="en-US"/>
        </w:rPr>
        <w:t>Its code is:</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color w:val="931967"/>
          <w:sz w:val="30"/>
          <w:szCs w:val="30"/>
        </w:rPr>
        <w:t>double</w:t>
      </w:r>
      <w:r>
        <w:rPr>
          <w:rFonts w:ascii="Monaco" w:hAnsi="Monaco"/>
          <w:sz w:val="30"/>
          <w:szCs w:val="30"/>
        </w:rPr>
        <w:t xml:space="preserve"> </w:t>
      </w:r>
      <w:r>
        <w:rPr>
          <w:rFonts w:ascii="Monaco" w:hAnsi="Monaco"/>
          <w:color w:val="7E504F"/>
          <w:sz w:val="30"/>
          <w:szCs w:val="30"/>
        </w:rPr>
        <w:t>unit</w:t>
      </w:r>
      <w:r>
        <w:rPr>
          <w:rFonts w:ascii="Monaco" w:hAnsi="Monaco"/>
          <w:sz w:val="30"/>
          <w:szCs w:val="30"/>
        </w:rPr>
        <w:t xml:space="preserve"> = (</w:t>
      </w:r>
      <w:r>
        <w:rPr>
          <w:rFonts w:ascii="Monaco" w:hAnsi="Monaco"/>
          <w:color w:val="931967"/>
          <w:sz w:val="30"/>
          <w:szCs w:val="30"/>
        </w:rPr>
        <w:t>double</w:t>
      </w:r>
      <w:r>
        <w:rPr>
          <w:rFonts w:ascii="Monaco" w:hAnsi="Monaco"/>
          <w:sz w:val="30"/>
          <w:szCs w:val="30"/>
        </w:rPr>
        <w:t xml:space="preserve">)1.0 / </w:t>
      </w:r>
      <w:r>
        <w:rPr>
          <w:rFonts w:ascii="Monaco" w:hAnsi="Monaco"/>
          <w:color w:val="7E504F"/>
          <w:sz w:val="30"/>
          <w:szCs w:val="30"/>
        </w:rPr>
        <w:t>sampleCount</w:t>
      </w:r>
      <w:r>
        <w:rPr>
          <w:rFonts w:ascii="Monaco" w:hAnsi="Monaco"/>
          <w:sz w:val="30"/>
          <w:szCs w:val="30"/>
        </w:rPr>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for</w:t>
      </w:r>
      <w:r>
        <w:rPr>
          <w:rFonts w:ascii="Monaco" w:hAnsi="Monaco"/>
          <w:sz w:val="30"/>
          <w:szCs w:val="30"/>
        </w:rPr>
        <w:t xml:space="preserve"> (</w:t>
      </w:r>
      <w:r>
        <w:rPr>
          <w:rFonts w:ascii="Monaco" w:hAnsi="Monaco"/>
          <w:color w:val="931967"/>
          <w:sz w:val="30"/>
          <w:szCs w:val="30"/>
        </w:rPr>
        <w:t>int</w:t>
      </w:r>
      <w:r>
        <w:rPr>
          <w:rFonts w:ascii="Monaco" w:hAnsi="Monaco"/>
          <w:sz w:val="30"/>
          <w:szCs w:val="30"/>
        </w:rPr>
        <w:t xml:space="preserve"> </w:t>
      </w:r>
      <w:r>
        <w:rPr>
          <w:rFonts w:ascii="Monaco" w:hAnsi="Monaco"/>
          <w:color w:val="7E504F"/>
          <w:sz w:val="30"/>
          <w:szCs w:val="30"/>
        </w:rPr>
        <w:t>j</w:t>
      </w:r>
      <w:r>
        <w:rPr>
          <w:rFonts w:ascii="Monaco" w:hAnsi="Monaco"/>
          <w:sz w:val="30"/>
          <w:szCs w:val="30"/>
        </w:rPr>
        <w:t xml:space="preserve"> = 0; </w:t>
      </w:r>
      <w:r>
        <w:rPr>
          <w:rFonts w:ascii="Monaco" w:hAnsi="Monaco"/>
          <w:color w:val="7E504F"/>
          <w:sz w:val="30"/>
          <w:szCs w:val="30"/>
        </w:rPr>
        <w:t>j</w:t>
      </w:r>
      <w:r>
        <w:rPr>
          <w:rFonts w:ascii="Monaco" w:hAnsi="Monaco"/>
          <w:sz w:val="30"/>
          <w:szCs w:val="30"/>
        </w:rPr>
        <w:t xml:space="preserve"> &lt; </w:t>
      </w:r>
      <w:r>
        <w:rPr>
          <w:rFonts w:ascii="Monaco" w:hAnsi="Monaco"/>
          <w:color w:val="7E504F"/>
          <w:sz w:val="30"/>
          <w:szCs w:val="30"/>
        </w:rPr>
        <w:t>sampleCount</w:t>
      </w:r>
      <w:r>
        <w:rPr>
          <w:rFonts w:ascii="Monaco" w:hAnsi="Monaco"/>
          <w:sz w:val="30"/>
          <w:szCs w:val="30"/>
        </w:rPr>
        <w:t xml:space="preserve">; </w:t>
      </w:r>
      <w:r>
        <w:rPr>
          <w:rFonts w:ascii="Monaco" w:hAnsi="Monaco"/>
          <w:color w:val="7E504F"/>
          <w:sz w:val="30"/>
          <w:szCs w:val="30"/>
        </w:rPr>
        <w:t>j</w:t>
      </w:r>
      <w:r>
        <w:rPr>
          <w:rFonts w:ascii="Monaco" w:hAnsi="Monaco"/>
          <w:sz w:val="30"/>
          <w:szCs w:val="30"/>
        </w:rPr>
        <w:t>++) {</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r>
      <w:r>
        <w:rPr>
          <w:rFonts w:ascii="Monaco" w:hAnsi="Monaco"/>
          <w:color w:val="931967"/>
          <w:sz w:val="30"/>
          <w:szCs w:val="30"/>
        </w:rPr>
        <w:t>double</w:t>
      </w:r>
      <w:r>
        <w:rPr>
          <w:rFonts w:ascii="Monaco" w:hAnsi="Monaco"/>
          <w:sz w:val="30"/>
          <w:szCs w:val="30"/>
        </w:rPr>
        <w:t xml:space="preserve"> </w:t>
      </w:r>
      <w:r>
        <w:rPr>
          <w:rFonts w:ascii="Monaco" w:hAnsi="Monaco"/>
          <w:color w:val="7E504F"/>
          <w:sz w:val="30"/>
          <w:szCs w:val="30"/>
          <w:lang w:val="it-IT"/>
        </w:rPr>
        <w:t>temp</w:t>
      </w:r>
      <w:r>
        <w:rPr>
          <w:rFonts w:ascii="Monaco" w:hAnsi="Monaco"/>
          <w:sz w:val="30"/>
          <w:szCs w:val="30"/>
        </w:rPr>
        <w:t xml:space="preserve"> = </w:t>
      </w:r>
      <w:r>
        <w:rPr>
          <w:rFonts w:ascii="Monaco" w:hAnsi="Monaco"/>
          <w:color w:val="7E504F"/>
          <w:sz w:val="30"/>
          <w:szCs w:val="30"/>
        </w:rPr>
        <w:t>j</w:t>
      </w:r>
      <w:r>
        <w:rPr>
          <w:rFonts w:ascii="Monaco" w:hAnsi="Monaco"/>
          <w:sz w:val="30"/>
          <w:szCs w:val="30"/>
        </w:rPr>
        <w:t xml:space="preserve"> * </w:t>
      </w:r>
      <w:r>
        <w:rPr>
          <w:rFonts w:ascii="Monaco" w:hAnsi="Monaco"/>
          <w:color w:val="7E504F"/>
          <w:sz w:val="30"/>
          <w:szCs w:val="30"/>
        </w:rPr>
        <w:t>unit</w:t>
      </w:r>
      <w:r>
        <w:rPr>
          <w:rFonts w:ascii="Monaco" w:hAnsi="Monaco"/>
          <w:sz w:val="30"/>
          <w:szCs w:val="30"/>
        </w:rPr>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r>
      <w:r>
        <w:rPr>
          <w:rFonts w:ascii="Monaco" w:eastAsia="Monaco" w:hAnsi="Monaco" w:cs="Monaco"/>
          <w:sz w:val="30"/>
          <w:szCs w:val="30"/>
        </w:rPr>
        <w:tab/>
        <w:t>helper(</w:t>
      </w:r>
      <w:r>
        <w:rPr>
          <w:rFonts w:ascii="Monaco" w:hAnsi="Monaco"/>
          <w:color w:val="7E504F"/>
          <w:sz w:val="30"/>
          <w:szCs w:val="30"/>
          <w:lang w:val="pt-PT"/>
        </w:rPr>
        <w:t>sum</w:t>
      </w:r>
      <w:r>
        <w:rPr>
          <w:rFonts w:ascii="Monaco" w:hAnsi="Monaco"/>
          <w:sz w:val="30"/>
          <w:szCs w:val="30"/>
        </w:rPr>
        <w:t xml:space="preserve"> + </w:t>
      </w:r>
      <w:r>
        <w:rPr>
          <w:rFonts w:ascii="Monaco" w:hAnsi="Monaco"/>
          <w:color w:val="7E504F"/>
          <w:sz w:val="30"/>
          <w:szCs w:val="30"/>
          <w:lang w:val="it-IT"/>
        </w:rPr>
        <w:t>temp</w:t>
      </w:r>
      <w:r>
        <w:rPr>
          <w:rFonts w:ascii="Monaco" w:hAnsi="Monaco"/>
          <w:sz w:val="30"/>
          <w:szCs w:val="30"/>
        </w:rPr>
        <w:t xml:space="preserve"> * </w:t>
      </w:r>
      <w:r>
        <w:rPr>
          <w:rFonts w:ascii="Monaco" w:hAnsi="Monaco"/>
          <w:color w:val="7E504F"/>
          <w:sz w:val="30"/>
          <w:szCs w:val="30"/>
          <w:lang w:val="it-IT"/>
        </w:rPr>
        <w:t>temp</w:t>
      </w:r>
      <w:r>
        <w:rPr>
          <w:rFonts w:ascii="Monaco" w:hAnsi="Monaco"/>
          <w:sz w:val="30"/>
          <w:szCs w:val="30"/>
        </w:rPr>
        <w:t xml:space="preserve">, </w:t>
      </w:r>
      <w:r>
        <w:rPr>
          <w:rFonts w:ascii="Monaco" w:hAnsi="Monaco"/>
          <w:color w:val="7E504F"/>
          <w:sz w:val="30"/>
          <w:szCs w:val="30"/>
        </w:rPr>
        <w:t>remain</w:t>
      </w:r>
      <w:r>
        <w:rPr>
          <w:rFonts w:ascii="Monaco" w:hAnsi="Monaco"/>
          <w:sz w:val="30"/>
          <w:szCs w:val="30"/>
        </w:rPr>
        <w:t xml:space="preserve"> - 1, </w:t>
      </w:r>
      <w:r>
        <w:rPr>
          <w:rFonts w:ascii="Monaco" w:hAnsi="Monaco"/>
          <w:color w:val="7E504F"/>
          <w:sz w:val="30"/>
          <w:szCs w:val="30"/>
        </w:rPr>
        <w:t>count</w:t>
      </w:r>
      <w:r>
        <w:rPr>
          <w:rFonts w:ascii="Monaco" w:hAnsi="Monaco"/>
          <w:sz w:val="30"/>
          <w:szCs w:val="30"/>
        </w:rPr>
        <w:t xml:space="preserve">, </w:t>
      </w:r>
      <w:r>
        <w:rPr>
          <w:rFonts w:ascii="Monaco" w:hAnsi="Monaco"/>
          <w:color w:val="7E504F"/>
          <w:sz w:val="30"/>
          <w:szCs w:val="30"/>
        </w:rPr>
        <w:t>sampleCount</w:t>
      </w:r>
      <w:r>
        <w:rPr>
          <w:rFonts w:ascii="Monaco" w:hAnsi="Monaco"/>
          <w:sz w:val="30"/>
          <w:szCs w:val="30"/>
        </w:rPr>
        <w:t>);</w:t>
      </w: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eastAsia="Monaco" w:hAnsi="Monaco" w:cs="Monaco"/>
          <w:sz w:val="30"/>
          <w:szCs w:val="30"/>
        </w:rPr>
        <w:tab/>
        <w:t>}</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1.3 answer() function</w:t>
      </w:r>
      <w:r>
        <w:rPr>
          <w:rFonts w:ascii="Arial Unicode MS" w:hAnsi="Arial Unicode MS" w:hint="eastAsia"/>
          <w:sz w:val="30"/>
          <w:szCs w:val="30"/>
          <w:lang w:val="zh-CN"/>
        </w:rPr>
        <w:t>：</w:t>
      </w:r>
    </w:p>
    <w:p w:rsidR="00770AB7" w:rsidRDefault="001B1CA9">
      <w:pPr>
        <w:pStyle w:val="a1"/>
        <w:rPr>
          <w:rFonts w:ascii="Monaco" w:eastAsia="Monaco" w:hAnsi="Monaco" w:cs="Monaco"/>
          <w:sz w:val="30"/>
          <w:szCs w:val="30"/>
        </w:rPr>
      </w:pPr>
      <w:r>
        <w:rPr>
          <w:rFonts w:ascii="Monaco" w:hAnsi="Monaco"/>
          <w:sz w:val="30"/>
          <w:szCs w:val="30"/>
        </w:rPr>
        <w:t>I look at the table on Wikipedia (</w:t>
      </w:r>
      <w:hyperlink r:id="rId7" w:history="1">
        <w:r>
          <w:rPr>
            <w:rStyle w:val="Hyperlink0"/>
            <w:rFonts w:ascii="Monaco" w:hAnsi="Monaco"/>
            <w:sz w:val="30"/>
            <w:szCs w:val="30"/>
          </w:rPr>
          <w:t>https://en.wikipedia.org/wiki/Volume_of_an_n-ball</w:t>
        </w:r>
      </w:hyperlink>
      <w:r>
        <w:rPr>
          <w:rFonts w:ascii="Monaco" w:hAnsi="Monaco"/>
          <w:sz w:val="30"/>
          <w:szCs w:val="30"/>
        </w:rPr>
        <w:t>)</w:t>
      </w:r>
      <w:r>
        <w:rPr>
          <w:rFonts w:ascii="Monaco" w:hAnsi="Monaco"/>
          <w:sz w:val="30"/>
          <w:szCs w:val="30"/>
          <w:lang w:val="zh-CN"/>
        </w:rPr>
        <w:t xml:space="preserve">, </w:t>
      </w:r>
      <w:r>
        <w:rPr>
          <w:rFonts w:ascii="Monaco" w:hAnsi="Monaco"/>
          <w:sz w:val="30"/>
          <w:szCs w:val="30"/>
          <w:lang w:val="zh-CN"/>
        </w:rPr>
        <w:lastRenderedPageBreak/>
        <w:t xml:space="preserve">and </w:t>
      </w:r>
      <w:r>
        <w:rPr>
          <w:rFonts w:ascii="Monaco" w:hAnsi="Monaco"/>
          <w:sz w:val="30"/>
          <w:szCs w:val="30"/>
        </w:rPr>
        <w:t>get the formula for the volume of an n-hypersphere:</w:t>
      </w:r>
      <w:r>
        <w:rPr>
          <w:rFonts w:ascii="Monaco" w:eastAsia="Monaco" w:hAnsi="Monaco" w:cs="Monaco"/>
          <w:noProof/>
          <w:sz w:val="30"/>
          <w:szCs w:val="30"/>
        </w:rPr>
        <w:drawing>
          <wp:anchor distT="152400" distB="152400" distL="152400" distR="152400" simplePos="0" relativeHeight="251659264" behindDoc="0" locked="0" layoutInCell="1" allowOverlap="1">
            <wp:simplePos x="0" y="0"/>
            <wp:positionH relativeFrom="margin">
              <wp:posOffset>835749</wp:posOffset>
            </wp:positionH>
            <wp:positionV relativeFrom="line">
              <wp:posOffset>410940</wp:posOffset>
            </wp:positionV>
            <wp:extent cx="4618031" cy="612005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extLst/>
                    </a:blip>
                    <a:stretch>
                      <a:fillRect/>
                    </a:stretch>
                  </pic:blipFill>
                  <pic:spPr>
                    <a:xfrm>
                      <a:off x="0" y="0"/>
                      <a:ext cx="4618031" cy="6120057"/>
                    </a:xfrm>
                    <a:prstGeom prst="rect">
                      <a:avLst/>
                    </a:prstGeom>
                    <a:ln w="12700" cap="flat">
                      <a:noFill/>
                      <a:miter lim="400000"/>
                    </a:ln>
                    <a:effectLst/>
                  </pic:spPr>
                </pic:pic>
              </a:graphicData>
            </a:graphic>
          </wp:anchor>
        </w:drawing>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lastRenderedPageBreak/>
        <w:t>I used this formula to write the answer</w:t>
      </w:r>
      <w:r>
        <w:rPr>
          <w:rFonts w:ascii="Monaco" w:hAnsi="Monaco"/>
          <w:sz w:val="30"/>
          <w:szCs w:val="30"/>
          <w:lang w:val="zh-CN"/>
        </w:rPr>
        <w:t>()</w:t>
      </w:r>
      <w:r>
        <w:rPr>
          <w:rFonts w:ascii="Monaco" w:hAnsi="Monaco"/>
          <w:sz w:val="30"/>
          <w:szCs w:val="30"/>
        </w:rPr>
        <w:t xml:space="preserve"> function as a checksum.</w:t>
      </w:r>
      <w:r>
        <w:rPr>
          <w:rFonts w:ascii="Monaco" w:eastAsia="Monaco" w:hAnsi="Monaco" w:cs="Monaco"/>
          <w:noProof/>
          <w:sz w:val="30"/>
          <w:szCs w:val="30"/>
        </w:rPr>
        <w:drawing>
          <wp:anchor distT="152400" distB="152400" distL="152400" distR="152400" simplePos="0" relativeHeight="251660288" behindDoc="0" locked="0" layoutInCell="1" allowOverlap="1">
            <wp:simplePos x="0" y="0"/>
            <wp:positionH relativeFrom="margin">
              <wp:posOffset>657949</wp:posOffset>
            </wp:positionH>
            <wp:positionV relativeFrom="line">
              <wp:posOffset>247993</wp:posOffset>
            </wp:positionV>
            <wp:extent cx="4787900" cy="13335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9">
                      <a:extLst/>
                    </a:blip>
                    <a:stretch>
                      <a:fillRect/>
                    </a:stretch>
                  </pic:blipFill>
                  <pic:spPr>
                    <a:xfrm>
                      <a:off x="0" y="0"/>
                      <a:ext cx="4787900" cy="1333500"/>
                    </a:xfrm>
                    <a:prstGeom prst="rect">
                      <a:avLst/>
                    </a:prstGeom>
                    <a:ln w="12700" cap="flat">
                      <a:noFill/>
                      <a:miter lim="400000"/>
                    </a:ln>
                    <a:effectLst/>
                  </pic:spPr>
                </pic:pic>
              </a:graphicData>
            </a:graphic>
          </wp:anchor>
        </w:drawing>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 xml:space="preserve">1.4 </w:t>
      </w:r>
      <w:r>
        <w:rPr>
          <w:rFonts w:ascii="Monaco" w:hAnsi="Monaco"/>
          <w:sz w:val="30"/>
          <w:szCs w:val="30"/>
        </w:rPr>
        <w:t>Time statistics:</w:t>
      </w:r>
    </w:p>
    <w:p w:rsidR="00770AB7" w:rsidRDefault="001B1CA9">
      <w:pPr>
        <w:pStyle w:val="a1"/>
        <w:rPr>
          <w:rFonts w:ascii="Monaco" w:eastAsia="Monaco" w:hAnsi="Monaco" w:cs="Monaco"/>
          <w:sz w:val="30"/>
          <w:szCs w:val="30"/>
        </w:rPr>
      </w:pPr>
      <w:r>
        <w:rPr>
          <w:rFonts w:ascii="Monaco" w:hAnsi="Monaco"/>
          <w:sz w:val="30"/>
          <w:szCs w:val="30"/>
        </w:rPr>
        <w:t xml:space="preserve">When </w:t>
      </w:r>
      <w:r>
        <w:rPr>
          <w:rFonts w:ascii="Monaco" w:hAnsi="Monaco"/>
          <w:sz w:val="30"/>
          <w:szCs w:val="30"/>
          <w:lang w:val="zh-CN"/>
        </w:rPr>
        <w:t>it</w:t>
      </w:r>
      <w:r>
        <w:rPr>
          <w:rFonts w:ascii="Monaco" w:hAnsi="Monaco"/>
          <w:sz w:val="30"/>
          <w:szCs w:val="30"/>
        </w:rPr>
        <w:t xml:space="preserve"> start</w:t>
      </w:r>
      <w:r>
        <w:rPr>
          <w:rFonts w:ascii="Monaco" w:hAnsi="Monaco"/>
          <w:sz w:val="30"/>
          <w:szCs w:val="30"/>
          <w:lang w:val="zh-CN"/>
        </w:rPr>
        <w:t>s</w:t>
      </w:r>
      <w:r>
        <w:rPr>
          <w:rFonts w:ascii="Monaco" w:hAnsi="Monaco"/>
          <w:sz w:val="30"/>
          <w:szCs w:val="30"/>
        </w:rPr>
        <w:t xml:space="preserve"> the calculation, call System.currentTimeMillis() to record the start time. </w:t>
      </w:r>
      <w:r>
        <w:rPr>
          <w:rFonts w:ascii="Monaco" w:hAnsi="Monaco"/>
          <w:sz w:val="30"/>
          <w:szCs w:val="30"/>
          <w:lang w:val="zh-CN"/>
        </w:rPr>
        <w:t>When</w:t>
      </w:r>
      <w:r>
        <w:rPr>
          <w:rFonts w:ascii="Monaco" w:hAnsi="Monaco"/>
          <w:sz w:val="30"/>
          <w:szCs w:val="30"/>
        </w:rPr>
        <w:t xml:space="preserve"> the calculation is completed, </w:t>
      </w:r>
      <w:r>
        <w:rPr>
          <w:rFonts w:ascii="Monaco" w:hAnsi="Monaco"/>
          <w:sz w:val="30"/>
          <w:szCs w:val="30"/>
          <w:lang w:val="zh-CN"/>
        </w:rPr>
        <w:t xml:space="preserve">it </w:t>
      </w:r>
      <w:r>
        <w:rPr>
          <w:rFonts w:ascii="Monaco" w:hAnsi="Monaco"/>
          <w:sz w:val="30"/>
          <w:szCs w:val="30"/>
        </w:rPr>
        <w:t>note</w:t>
      </w:r>
      <w:r>
        <w:rPr>
          <w:rFonts w:ascii="Monaco" w:hAnsi="Monaco"/>
          <w:sz w:val="30"/>
          <w:szCs w:val="30"/>
          <w:lang w:val="zh-CN"/>
        </w:rPr>
        <w:t>s</w:t>
      </w:r>
      <w:r>
        <w:rPr>
          <w:rFonts w:ascii="Monaco" w:hAnsi="Monaco"/>
          <w:sz w:val="30"/>
          <w:szCs w:val="30"/>
        </w:rPr>
        <w:t xml:space="preserve"> the current time again as the end time. The difference between the two times is the time used.</w:t>
      </w:r>
      <w:r>
        <w:rPr>
          <w:rFonts w:ascii="Monaco" w:hAnsi="Monaco"/>
          <w:sz w:val="30"/>
          <w:szCs w:val="30"/>
          <w:lang w:val="zh-CN"/>
        </w:rPr>
        <w:t xml:space="preserve"> </w:t>
      </w:r>
      <w:r>
        <w:rPr>
          <w:rFonts w:ascii="Monaco" w:hAnsi="Monaco"/>
          <w:sz w:val="30"/>
          <w:szCs w:val="30"/>
        </w:rPr>
        <w:t>Its code is:</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start = System.currentTimeM</w:t>
      </w:r>
      <w:r>
        <w:rPr>
          <w:rFonts w:ascii="Monaco" w:hAnsi="Monaco"/>
          <w:sz w:val="30"/>
          <w:szCs w:val="30"/>
        </w:rPr>
        <w:t>illis();</w:t>
      </w:r>
    </w:p>
    <w:p w:rsidR="00770AB7" w:rsidRDefault="001B1CA9">
      <w:pPr>
        <w:pStyle w:val="a1"/>
        <w:rPr>
          <w:rFonts w:ascii="Monaco" w:eastAsia="Monaco" w:hAnsi="Monaco" w:cs="Monaco"/>
          <w:sz w:val="30"/>
          <w:szCs w:val="30"/>
        </w:rPr>
      </w:pPr>
      <w:r>
        <w:rPr>
          <w:rFonts w:ascii="Monaco" w:hAnsi="Monaco"/>
          <w:sz w:val="30"/>
          <w:szCs w:val="30"/>
          <w:lang w:val="zh-CN"/>
        </w:rPr>
        <w:t>… …</w:t>
      </w:r>
    </w:p>
    <w:p w:rsidR="00770AB7" w:rsidRDefault="001B1CA9">
      <w:pPr>
        <w:pStyle w:val="a1"/>
        <w:rPr>
          <w:rFonts w:ascii="Monaco" w:eastAsia="Monaco" w:hAnsi="Monaco" w:cs="Monaco"/>
          <w:sz w:val="30"/>
          <w:szCs w:val="30"/>
        </w:rPr>
      </w:pPr>
      <w:r>
        <w:rPr>
          <w:rFonts w:ascii="Monaco" w:hAnsi="Monaco"/>
          <w:sz w:val="30"/>
          <w:szCs w:val="30"/>
          <w:lang w:val="zh-CN"/>
        </w:rPr>
        <w:t>e</w:t>
      </w:r>
      <w:r>
        <w:rPr>
          <w:rFonts w:ascii="Monaco" w:hAnsi="Monaco"/>
          <w:sz w:val="30"/>
          <w:szCs w:val="30"/>
        </w:rPr>
        <w:t>nd = System.currentTimeMillis();</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To be scientifically accurate, each d need</w:t>
      </w:r>
      <w:r>
        <w:rPr>
          <w:rFonts w:ascii="Monaco" w:hAnsi="Monaco"/>
          <w:sz w:val="30"/>
          <w:szCs w:val="30"/>
          <w:lang w:val="zh-CN"/>
        </w:rPr>
        <w:t>s</w:t>
      </w:r>
      <w:r>
        <w:rPr>
          <w:rFonts w:ascii="Monaco" w:hAnsi="Monaco"/>
          <w:sz w:val="30"/>
          <w:szCs w:val="30"/>
        </w:rPr>
        <w:t xml:space="preserve"> to test the same number of datasets more than once, and we take the time of the first dataset of that number as the time.</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2.D</w:t>
      </w:r>
      <w:r>
        <w:rPr>
          <w:rFonts w:ascii="Monaco" w:hAnsi="Monaco"/>
          <w:sz w:val="30"/>
          <w:szCs w:val="30"/>
          <w:lang w:val="it-IT"/>
        </w:rPr>
        <w:t xml:space="preserve">ata </w:t>
      </w:r>
      <w:r>
        <w:rPr>
          <w:rFonts w:ascii="Monaco" w:hAnsi="Monaco"/>
          <w:sz w:val="30"/>
          <w:szCs w:val="30"/>
          <w:lang w:val="zh-CN"/>
        </w:rPr>
        <w:t>A</w:t>
      </w:r>
      <w:r>
        <w:rPr>
          <w:rFonts w:ascii="Monaco" w:hAnsi="Monaco"/>
          <w:sz w:val="30"/>
          <w:szCs w:val="30"/>
        </w:rPr>
        <w:t>nalysis</w:t>
      </w:r>
    </w:p>
    <w:p w:rsidR="00770AB7" w:rsidRDefault="001B1CA9">
      <w:pPr>
        <w:pStyle w:val="a1"/>
        <w:rPr>
          <w:rFonts w:ascii="Monaco" w:eastAsia="Monaco" w:hAnsi="Monaco" w:cs="Monaco"/>
          <w:sz w:val="30"/>
          <w:szCs w:val="30"/>
        </w:rPr>
      </w:pPr>
      <w:r>
        <w:rPr>
          <w:rFonts w:ascii="Monaco" w:hAnsi="Monaco"/>
          <w:sz w:val="30"/>
          <w:szCs w:val="30"/>
        </w:rPr>
        <w:t xml:space="preserve">We can see that with the </w:t>
      </w:r>
      <w:r>
        <w:rPr>
          <w:rFonts w:ascii="Monaco" w:hAnsi="Monaco"/>
          <w:sz w:val="30"/>
          <w:szCs w:val="30"/>
        </w:rPr>
        <w:t>increase of d, the time complexity of the Cube based Integration method is much greater than that of the Monte Carlo Integration method.This is because for each increment of 1, the Monte Carlo Integration method simply adds a number to the length of the si</w:t>
      </w:r>
      <w:r>
        <w:rPr>
          <w:rFonts w:ascii="Monaco" w:hAnsi="Monaco"/>
          <w:sz w:val="30"/>
          <w:szCs w:val="30"/>
        </w:rPr>
        <w:t xml:space="preserve">de </w:t>
      </w:r>
      <w:r>
        <w:rPr>
          <w:rFonts w:ascii="Monaco" w:hAnsi="Monaco"/>
          <w:sz w:val="30"/>
          <w:szCs w:val="30"/>
          <w:lang w:val="zh-CN"/>
        </w:rPr>
        <w:t xml:space="preserve">but </w:t>
      </w:r>
      <w:r>
        <w:rPr>
          <w:rFonts w:ascii="Monaco" w:hAnsi="Monaco"/>
          <w:sz w:val="30"/>
          <w:szCs w:val="30"/>
        </w:rPr>
        <w:t>the Cube based Integration method adds an extra layer of recursion.</w:t>
      </w:r>
    </w:p>
    <w:p w:rsidR="00770AB7" w:rsidRDefault="00770AB7">
      <w:pPr>
        <w:pStyle w:val="a1"/>
        <w:rPr>
          <w:rFonts w:ascii="Monaco" w:eastAsia="Monaco" w:hAnsi="Monaco" w:cs="Monaco"/>
          <w:sz w:val="30"/>
          <w:szCs w:val="30"/>
        </w:rPr>
      </w:pP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lastRenderedPageBreak/>
        <w:t>Th</w:t>
      </w:r>
      <w:r>
        <w:rPr>
          <w:rFonts w:ascii="Monaco" w:hAnsi="Monaco"/>
          <w:sz w:val="30"/>
          <w:szCs w:val="30"/>
          <w:lang w:val="zh-CN"/>
        </w:rPr>
        <w:t>e</w:t>
      </w:r>
      <w:r>
        <w:rPr>
          <w:rFonts w:ascii="Monaco" w:hAnsi="Monaco"/>
          <w:sz w:val="30"/>
          <w:szCs w:val="30"/>
        </w:rPr>
        <w:t xml:space="preserve"> data also shows that for the same d and accuracy, the Cube based Integration method requires more total sample count to achieve the same effect as the Monte Carlo Integration method.</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If we only analyze the chart of the Monte Carlo Integration method:</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bookmarkStart w:id="0" w:name="_GoBack"/>
      <w:r>
        <w:rPr>
          <w:rFonts w:ascii="Monaco" w:hAnsi="Monaco"/>
          <w:sz w:val="30"/>
          <w:szCs w:val="30"/>
          <w:lang w:val="zh-CN"/>
        </w:rPr>
        <w:t>a)</w:t>
      </w:r>
      <w:r>
        <w:rPr>
          <w:rFonts w:ascii="Monaco" w:hAnsi="Monaco"/>
          <w:sz w:val="30"/>
          <w:szCs w:val="30"/>
        </w:rPr>
        <w:t>In order to measure accurately, basically the sample co</w:t>
      </w:r>
      <w:r>
        <w:rPr>
          <w:noProof/>
        </w:rPr>
        <mc:AlternateContent>
          <mc:Choice Requires="wps">
            <w:drawing>
              <wp:anchor distT="152400" distB="152400" distL="152400" distR="152400" simplePos="0" relativeHeight="251661312" behindDoc="0" locked="0" layoutInCell="1" allowOverlap="1">
                <wp:simplePos x="0" y="0"/>
                <wp:positionH relativeFrom="page">
                  <wp:posOffset>1247139</wp:posOffset>
                </wp:positionH>
                <wp:positionV relativeFrom="page">
                  <wp:posOffset>2879470</wp:posOffset>
                </wp:positionV>
                <wp:extent cx="4373880" cy="34290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373880" cy="3429000"/>
                        </a:xfrm>
                        <a:prstGeom prst="rect">
                          <a:avLst/>
                        </a:prstGeom>
                      </wps:spPr>
                      <wps:txbx>
                        <w:txbxContent>
                          <w:tbl>
                            <w:tblPr>
                              <w:tblW w:w="6888"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0"/>
                              <w:gridCol w:w="2968"/>
                              <w:gridCol w:w="1960"/>
                            </w:tblGrid>
                            <w:tr w:rsidR="00770AB7">
                              <w:trPr>
                                <w:trHeight w:val="460"/>
                                <w:tblHeader/>
                              </w:trPr>
                              <w:tc>
                                <w:tcPr>
                                  <w:tcW w:w="6888" w:type="dxa"/>
                                  <w:gridSpan w:val="3"/>
                                  <w:tcBorders>
                                    <w:top w:val="nil"/>
                                    <w:left w:val="nil"/>
                                    <w:bottom w:val="nil"/>
                                    <w:right w:val="nil"/>
                                  </w:tcBorders>
                                  <w:shd w:val="clear" w:color="auto" w:fill="auto"/>
                                  <w:tcMar>
                                    <w:top w:w="80" w:type="dxa"/>
                                    <w:left w:w="80" w:type="dxa"/>
                                    <w:bottom w:w="80" w:type="dxa"/>
                                    <w:right w:w="80" w:type="dxa"/>
                                  </w:tcMar>
                                  <w:vAlign w:val="center"/>
                                </w:tcPr>
                                <w:p w:rsidR="00770AB7" w:rsidRDefault="001B1CA9">
                                  <w:pPr>
                                    <w:pStyle w:val="a1"/>
                                    <w:spacing w:after="120"/>
                                    <w:jc w:val="center"/>
                                  </w:pPr>
                                  <w:r>
                                    <w:rPr>
                                      <w:sz w:val="24"/>
                                      <w:szCs w:val="24"/>
                                    </w:rPr>
                                    <w:t>表格</w:t>
                                  </w:r>
                                  <w:r>
                                    <w:rPr>
                                      <w:sz w:val="24"/>
                                      <w:szCs w:val="24"/>
                                    </w:rPr>
                                    <w:t xml:space="preserve"> 1-1</w:t>
                                  </w:r>
                                </w:p>
                              </w:tc>
                            </w:tr>
                            <w:tr w:rsidR="00770AB7">
                              <w:tblPrEx>
                                <w:shd w:val="clear" w:color="auto" w:fill="BDC0BF"/>
                              </w:tblPrEx>
                              <w:trPr>
                                <w:trHeight w:val="251"/>
                                <w:tblHeader/>
                              </w:trPr>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770AB7" w:rsidRDefault="001B1CA9">
                                  <w:pPr>
                                    <w:pStyle w:val="1"/>
                                  </w:pPr>
                                  <w:r>
                                    <w:t>d</w:t>
                                  </w:r>
                                </w:p>
                              </w:tc>
                              <w:tc>
                                <w:tcPr>
                                  <w:tcW w:w="296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770AB7" w:rsidRDefault="001B1CA9">
                                  <w:pPr>
                                    <w:pStyle w:val="1"/>
                                  </w:pPr>
                                  <w:r>
                                    <w:t>sample size(4*10^)</w:t>
                                  </w:r>
                                </w:p>
                              </w:tc>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770AB7" w:rsidRDefault="001B1CA9">
                                  <w:pPr>
                                    <w:pStyle w:val="1"/>
                                  </w:pPr>
                                  <w:r>
                                    <w:t>time(ms)</w:t>
                                  </w:r>
                                </w:p>
                              </w:tc>
                            </w:tr>
                            <w:tr w:rsidR="00770AB7">
                              <w:trPr>
                                <w:trHeight w:val="251"/>
                              </w:trPr>
                              <w:tc>
                                <w:tcPr>
                                  <w:tcW w:w="1960" w:type="dxa"/>
                                  <w:tcBorders>
                                    <w:top w:val="single" w:sz="6"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w:t>
                                  </w:r>
                                </w:p>
                              </w:tc>
                              <w:tc>
                                <w:tcPr>
                                  <w:tcW w:w="2968"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3</w:t>
                                  </w:r>
                                </w:p>
                              </w:tc>
                              <w:tc>
                                <w:tcPr>
                                  <w:tcW w:w="196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2</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567</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3</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777</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4</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936</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5</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8</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9593</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6</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8</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10154</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7</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102634</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8</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104336</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9</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104972</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10</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997206</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11</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1034078</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12</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1065981</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13</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11</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11219764</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14</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11</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13432158</w:t>
                                  </w:r>
                                </w:p>
                              </w:tc>
                            </w:tr>
                          </w:tbl>
                          <w:p w:rsidR="00000000" w:rsidRDefault="001B1CA9"/>
                        </w:txbxContent>
                      </wps:txbx>
                      <wps:bodyPr lIns="0" tIns="0" rIns="0" bIns="0">
                        <a:spAutoFit/>
                      </wps:bodyPr>
                    </wps:wsp>
                  </a:graphicData>
                </a:graphic>
              </wp:anchor>
            </w:drawing>
          </mc:Choice>
          <mc:Fallback>
            <w:pict>
              <v:rect id="officeArt object" o:spid="_x0000_s1026" style="position:absolute;margin-left:98.2pt;margin-top:226.75pt;width:344.4pt;height:270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" filled="f" stroked="f">
                <v:textbox style="mso-fit-shape-to-text:t" inset="0,0,0,0">
                  <w:txbxContent>
                    <w:tbl>
                      <w:tblPr>
                        <w:tblW w:w="6888"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0"/>
                        <w:gridCol w:w="2968"/>
                        <w:gridCol w:w="1960"/>
                      </w:tblGrid>
                      <w:tr w:rsidR="00770AB7">
                        <w:trPr>
                          <w:trHeight w:val="460"/>
                          <w:tblHeader/>
                        </w:trPr>
                        <w:tc>
                          <w:tcPr>
                            <w:tcW w:w="6888" w:type="dxa"/>
                            <w:gridSpan w:val="3"/>
                            <w:tcBorders>
                              <w:top w:val="nil"/>
                              <w:left w:val="nil"/>
                              <w:bottom w:val="nil"/>
                              <w:right w:val="nil"/>
                            </w:tcBorders>
                            <w:shd w:val="clear" w:color="auto" w:fill="auto"/>
                            <w:tcMar>
                              <w:top w:w="80" w:type="dxa"/>
                              <w:left w:w="80" w:type="dxa"/>
                              <w:bottom w:w="80" w:type="dxa"/>
                              <w:right w:w="80" w:type="dxa"/>
                            </w:tcMar>
                            <w:vAlign w:val="center"/>
                          </w:tcPr>
                          <w:p w:rsidR="00770AB7" w:rsidRDefault="001B1CA9">
                            <w:pPr>
                              <w:pStyle w:val="a1"/>
                              <w:spacing w:after="120"/>
                              <w:jc w:val="center"/>
                            </w:pPr>
                            <w:r>
                              <w:rPr>
                                <w:sz w:val="24"/>
                                <w:szCs w:val="24"/>
                              </w:rPr>
                              <w:t>表格</w:t>
                            </w:r>
                            <w:r>
                              <w:rPr>
                                <w:sz w:val="24"/>
                                <w:szCs w:val="24"/>
                              </w:rPr>
                              <w:t xml:space="preserve"> 1-1</w:t>
                            </w:r>
                          </w:p>
                        </w:tc>
                      </w:tr>
                      <w:tr w:rsidR="00770AB7">
                        <w:tblPrEx>
                          <w:shd w:val="clear" w:color="auto" w:fill="BDC0BF"/>
                        </w:tblPrEx>
                        <w:trPr>
                          <w:trHeight w:val="251"/>
                          <w:tblHeader/>
                        </w:trPr>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770AB7" w:rsidRDefault="001B1CA9">
                            <w:pPr>
                              <w:pStyle w:val="1"/>
                            </w:pPr>
                            <w:r>
                              <w:t>d</w:t>
                            </w:r>
                          </w:p>
                        </w:tc>
                        <w:tc>
                          <w:tcPr>
                            <w:tcW w:w="296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770AB7" w:rsidRDefault="001B1CA9">
                            <w:pPr>
                              <w:pStyle w:val="1"/>
                            </w:pPr>
                            <w:r>
                              <w:t>sample size(4*10^)</w:t>
                            </w:r>
                          </w:p>
                        </w:tc>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770AB7" w:rsidRDefault="001B1CA9">
                            <w:pPr>
                              <w:pStyle w:val="1"/>
                            </w:pPr>
                            <w:r>
                              <w:t>time(ms)</w:t>
                            </w:r>
                          </w:p>
                        </w:tc>
                      </w:tr>
                      <w:tr w:rsidR="00770AB7">
                        <w:trPr>
                          <w:trHeight w:val="251"/>
                        </w:trPr>
                        <w:tc>
                          <w:tcPr>
                            <w:tcW w:w="1960" w:type="dxa"/>
                            <w:tcBorders>
                              <w:top w:val="single" w:sz="6"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w:t>
                            </w:r>
                          </w:p>
                        </w:tc>
                        <w:tc>
                          <w:tcPr>
                            <w:tcW w:w="2968"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3</w:t>
                            </w:r>
                          </w:p>
                        </w:tc>
                        <w:tc>
                          <w:tcPr>
                            <w:tcW w:w="196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2</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567</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3</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777</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4</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7</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936</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5</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8</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9593</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6</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8</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10154</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7</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102634</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8</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104336</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9</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104972</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10</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997206</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11</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1034078</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12</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1065981</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13</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11</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11219764</w:t>
                            </w:r>
                          </w:p>
                        </w:tc>
                      </w:tr>
                      <w:tr w:rsidR="00770AB7">
                        <w:trPr>
                          <w:trHeight w:val="247"/>
                        </w:trPr>
                        <w:tc>
                          <w:tcPr>
                            <w:tcW w:w="1960"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rsidR="00770AB7" w:rsidRDefault="001B1CA9">
                            <w:pPr>
                              <w:jc w:val="right"/>
                            </w:pPr>
                            <w:r>
                              <w:rPr>
                                <w:rFonts w:ascii="Helvetica" w:eastAsia="Arial Unicode MS" w:hAnsi="Helvetica" w:cs="Arial Unicode MS"/>
                                <w:b/>
                                <w:bCs/>
                                <w:color w:val="000000"/>
                                <w:sz w:val="20"/>
                                <w:szCs w:val="20"/>
                              </w:rPr>
                              <w:t>14</w:t>
                            </w:r>
                          </w:p>
                        </w:tc>
                        <w:tc>
                          <w:tcPr>
                            <w:tcW w:w="296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11</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13432158</w:t>
                            </w:r>
                          </w:p>
                        </w:tc>
                      </w:tr>
                    </w:tbl>
                    <w:p w:rsidR="00000000" w:rsidRDefault="001B1CA9"/>
                  </w:txbxContent>
                </v:textbox>
                <w10:wrap type="topAndBottom" anchorx="page" anchory="page"/>
              </v:rect>
            </w:pict>
          </mc:Fallback>
        </mc:AlternateContent>
      </w:r>
      <w:r>
        <w:rPr>
          <w:rFonts w:ascii="Monaco" w:hAnsi="Monaco"/>
          <w:sz w:val="30"/>
          <w:szCs w:val="30"/>
        </w:rPr>
        <w:t xml:space="preserve">unt should be expanded by 10 times after every 2, 3 numbers. </w:t>
      </w:r>
    </w:p>
    <w:bookmarkEnd w:id="0"/>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b)</w:t>
      </w:r>
      <w:r>
        <w:rPr>
          <w:rFonts w:ascii="Monaco" w:hAnsi="Monaco"/>
          <w:sz w:val="30"/>
          <w:szCs w:val="30"/>
        </w:rPr>
        <w:t xml:space="preserve">With the increase of d, the time complexity is related to the size of the sample set </w:t>
      </w:r>
      <w:r>
        <w:rPr>
          <w:rFonts w:ascii="Monaco" w:hAnsi="Monaco"/>
          <w:sz w:val="30"/>
          <w:szCs w:val="30"/>
          <w:lang w:val="zh-CN"/>
        </w:rPr>
        <w:t>but</w:t>
      </w:r>
      <w:r>
        <w:rPr>
          <w:rFonts w:ascii="Monaco" w:hAnsi="Monaco"/>
          <w:sz w:val="30"/>
          <w:szCs w:val="30"/>
        </w:rPr>
        <w:t xml:space="preserve"> has little relation with d. For example, when d=7 and d=8, the dataset</w:t>
      </w:r>
      <w:r>
        <w:rPr>
          <w:rFonts w:ascii="Monaco" w:hAnsi="Monaco"/>
          <w:sz w:val="30"/>
          <w:szCs w:val="30"/>
          <w:lang w:val="zh-CN"/>
        </w:rPr>
        <w:t>s</w:t>
      </w:r>
      <w:r>
        <w:rPr>
          <w:rFonts w:ascii="Monaco" w:hAnsi="Monaco"/>
          <w:sz w:val="30"/>
          <w:szCs w:val="30"/>
        </w:rPr>
        <w:t xml:space="preserve"> run by the program </w:t>
      </w:r>
      <w:r>
        <w:rPr>
          <w:rFonts w:ascii="Monaco" w:hAnsi="Monaco"/>
          <w:sz w:val="30"/>
          <w:szCs w:val="30"/>
          <w:lang w:val="zh-CN"/>
        </w:rPr>
        <w:t>a</w:t>
      </w:r>
      <w:r>
        <w:rPr>
          <w:rFonts w:ascii="Monaco" w:hAnsi="Monaco"/>
          <w:sz w:val="30"/>
          <w:szCs w:val="30"/>
          <w:lang w:val="zh-CN"/>
        </w:rPr>
        <w:t>re both in size of</w:t>
      </w:r>
      <w:r>
        <w:rPr>
          <w:rFonts w:ascii="Monaco" w:hAnsi="Monaco"/>
          <w:sz w:val="30"/>
          <w:szCs w:val="30"/>
        </w:rPr>
        <w:t xml:space="preserve"> </w:t>
      </w:r>
      <w:r>
        <w:rPr>
          <w:rFonts w:ascii="Monaco" w:hAnsi="Monaco"/>
          <w:sz w:val="30"/>
          <w:szCs w:val="30"/>
        </w:rPr>
        <w:lastRenderedPageBreak/>
        <w:t>4*10^9</w:t>
      </w:r>
      <w:r>
        <w:rPr>
          <w:rFonts w:ascii="Monaco" w:hAnsi="Monaco"/>
          <w:sz w:val="30"/>
          <w:szCs w:val="30"/>
          <w:lang w:val="zh-CN"/>
        </w:rPr>
        <w:t>.</w:t>
      </w:r>
      <w:r>
        <w:rPr>
          <w:rFonts w:ascii="Monaco" w:hAnsi="Monaco"/>
          <w:sz w:val="30"/>
          <w:szCs w:val="30"/>
        </w:rPr>
        <w:t xml:space="preserve"> For each sample, the latter adds one </w:t>
      </w:r>
      <w:r>
        <w:rPr>
          <w:rFonts w:ascii="Monaco" w:hAnsi="Monaco"/>
          <w:sz w:val="30"/>
          <w:szCs w:val="30"/>
          <w:lang w:val="zh-CN"/>
        </w:rPr>
        <w:t xml:space="preserve">more </w:t>
      </w:r>
      <w:r>
        <w:rPr>
          <w:rFonts w:ascii="Monaco" w:hAnsi="Monaco"/>
          <w:sz w:val="30"/>
          <w:szCs w:val="30"/>
          <w:lang w:val="fr-FR"/>
        </w:rPr>
        <w:t xml:space="preserve">dimension </w:t>
      </w:r>
      <w:r>
        <w:rPr>
          <w:rFonts w:ascii="Monaco" w:hAnsi="Monaco"/>
          <w:sz w:val="30"/>
          <w:szCs w:val="30"/>
          <w:lang w:val="zh-CN"/>
        </w:rPr>
        <w:t>than</w:t>
      </w:r>
      <w:r>
        <w:rPr>
          <w:rFonts w:ascii="Monaco" w:hAnsi="Monaco"/>
          <w:sz w:val="30"/>
          <w:szCs w:val="30"/>
        </w:rPr>
        <w:t xml:space="preserve"> the former</w:t>
      </w:r>
      <w:r>
        <w:rPr>
          <w:rFonts w:ascii="Monaco" w:hAnsi="Monaco"/>
          <w:sz w:val="30"/>
          <w:szCs w:val="30"/>
          <w:lang w:val="zh-CN"/>
        </w:rPr>
        <w:t>.</w:t>
      </w:r>
      <w:r>
        <w:rPr>
          <w:rFonts w:ascii="Monaco" w:hAnsi="Monaco"/>
          <w:sz w:val="30"/>
          <w:szCs w:val="30"/>
        </w:rPr>
        <w:t xml:space="preserve"> </w:t>
      </w:r>
      <w:r>
        <w:rPr>
          <w:rFonts w:ascii="Monaco" w:hAnsi="Monaco"/>
          <w:sz w:val="30"/>
          <w:szCs w:val="30"/>
          <w:lang w:val="zh-CN"/>
        </w:rPr>
        <w:t xml:space="preserve">However, they </w:t>
      </w:r>
      <w:r>
        <w:rPr>
          <w:rFonts w:ascii="Monaco" w:hAnsi="Monaco"/>
          <w:sz w:val="30"/>
          <w:szCs w:val="30"/>
        </w:rPr>
        <w:t>eventually take almost the same amount of time. So it can be seen that the size of each sample has little impact on the time complexity</w:t>
      </w:r>
      <w:r>
        <w:rPr>
          <w:rFonts w:ascii="Monaco" w:hAnsi="Monaco"/>
          <w:sz w:val="30"/>
          <w:szCs w:val="30"/>
          <w:lang w:val="zh-CN"/>
        </w:rPr>
        <w:t xml:space="preserve">, but the </w:t>
      </w:r>
      <w:r>
        <w:rPr>
          <w:rFonts w:ascii="Monaco" w:hAnsi="Monaco"/>
          <w:sz w:val="30"/>
          <w:szCs w:val="30"/>
          <w:lang w:val="zh-CN"/>
        </w:rPr>
        <w:t>sample count is the main factor.</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c)</w:t>
      </w:r>
      <w:r>
        <w:rPr>
          <w:rFonts w:ascii="Monaco" w:hAnsi="Monaco"/>
          <w:sz w:val="30"/>
          <w:szCs w:val="30"/>
        </w:rPr>
        <w:t>As for the 8-</w:t>
      </w:r>
      <w:r>
        <w:rPr>
          <w:rFonts w:ascii="Monaco" w:hAnsi="Monaco"/>
          <w:sz w:val="30"/>
          <w:szCs w:val="30"/>
          <w:lang w:val="zh-CN"/>
        </w:rPr>
        <w:t>dig</w:t>
      </w:r>
      <w:r>
        <w:rPr>
          <w:rFonts w:ascii="Monaco" w:hAnsi="Monaco"/>
          <w:sz w:val="30"/>
          <w:szCs w:val="30"/>
        </w:rPr>
        <w:t xml:space="preserve">it precision, we find that the time complexity of the Monte Carlo Integration method </w:t>
      </w:r>
      <w:r>
        <w:rPr>
          <w:rFonts w:ascii="Monaco" w:hAnsi="Monaco"/>
          <w:sz w:val="30"/>
          <w:szCs w:val="30"/>
          <w:lang w:val="zh-CN"/>
        </w:rPr>
        <w:t>becomes</w:t>
      </w:r>
      <w:r>
        <w:rPr>
          <w:rFonts w:ascii="Monaco" w:hAnsi="Monaco"/>
          <w:sz w:val="30"/>
          <w:szCs w:val="30"/>
        </w:rPr>
        <w:t xml:space="preserve"> </w:t>
      </w:r>
      <w:r>
        <w:rPr>
          <w:rFonts w:ascii="Monaco" w:hAnsi="Monaco"/>
          <w:sz w:val="30"/>
          <w:szCs w:val="30"/>
          <w:lang w:val="zh-CN"/>
        </w:rPr>
        <w:t xml:space="preserve">much </w:t>
      </w:r>
      <w:r>
        <w:rPr>
          <w:rFonts w:ascii="Monaco" w:hAnsi="Monaco"/>
          <w:sz w:val="30"/>
          <w:szCs w:val="30"/>
        </w:rPr>
        <w:t>high</w:t>
      </w:r>
      <w:r>
        <w:rPr>
          <w:rFonts w:ascii="Monaco" w:hAnsi="Monaco"/>
          <w:sz w:val="30"/>
          <w:szCs w:val="30"/>
          <w:lang w:val="zh-CN"/>
        </w:rPr>
        <w:t>er</w:t>
      </w:r>
      <w:r>
        <w:rPr>
          <w:rFonts w:ascii="Monaco" w:hAnsi="Monaco"/>
          <w:sz w:val="30"/>
          <w:szCs w:val="30"/>
        </w:rPr>
        <w:t xml:space="preserve"> when d=3.</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3</w:t>
      </w:r>
      <w:r>
        <w:rPr>
          <w:rFonts w:ascii="Monaco" w:hAnsi="Monaco"/>
          <w:sz w:val="30"/>
          <w:szCs w:val="30"/>
        </w:rPr>
        <w:t xml:space="preserve">. </w:t>
      </w:r>
      <w:r>
        <w:rPr>
          <w:rFonts w:ascii="Monaco" w:hAnsi="Monaco"/>
          <w:sz w:val="30"/>
          <w:szCs w:val="30"/>
          <w:lang w:val="zh-CN"/>
        </w:rPr>
        <w:t>E</w:t>
      </w:r>
      <w:r>
        <w:rPr>
          <w:rFonts w:ascii="Monaco" w:hAnsi="Monaco"/>
          <w:sz w:val="30"/>
          <w:szCs w:val="30"/>
        </w:rPr>
        <w:t>fficiency</w:t>
      </w:r>
      <w:r>
        <w:rPr>
          <w:rFonts w:ascii="Monaco" w:hAnsi="Monaco"/>
          <w:sz w:val="30"/>
          <w:szCs w:val="30"/>
          <w:lang w:val="zh-CN"/>
        </w:rPr>
        <w:t xml:space="preserve"> </w:t>
      </w:r>
      <w:r>
        <w:rPr>
          <w:rFonts w:ascii="Monaco" w:hAnsi="Monaco"/>
          <w:sz w:val="30"/>
          <w:szCs w:val="30"/>
        </w:rPr>
        <w:t>Improve</w:t>
      </w:r>
      <w:r>
        <w:rPr>
          <w:rFonts w:ascii="Monaco" w:hAnsi="Monaco"/>
          <w:sz w:val="30"/>
          <w:szCs w:val="30"/>
          <w:lang w:val="zh-CN"/>
        </w:rPr>
        <w:t>ment</w:t>
      </w:r>
      <w:r>
        <w:rPr>
          <w:rFonts w:ascii="Monaco" w:hAnsi="Monaco"/>
          <w:sz w:val="30"/>
          <w:szCs w:val="30"/>
        </w:rPr>
        <w:t xml:space="preserve"> and optimization methods:</w:t>
      </w:r>
    </w:p>
    <w:p w:rsidR="00770AB7" w:rsidRDefault="001B1CA9">
      <w:pPr>
        <w:pStyle w:val="a1"/>
        <w:rPr>
          <w:rFonts w:ascii="Monaco" w:eastAsia="Monaco" w:hAnsi="Monaco" w:cs="Monaco"/>
          <w:sz w:val="30"/>
          <w:szCs w:val="30"/>
        </w:rPr>
      </w:pPr>
      <w:r>
        <w:rPr>
          <w:rFonts w:ascii="Monaco" w:hAnsi="Monaco"/>
          <w:sz w:val="30"/>
          <w:szCs w:val="30"/>
          <w:lang w:val="zh-CN"/>
        </w:rPr>
        <w:t>3.1</w:t>
      </w:r>
      <w:r>
        <w:rPr>
          <w:rFonts w:ascii="Monaco" w:hAnsi="Monaco"/>
          <w:sz w:val="30"/>
          <w:szCs w:val="30"/>
        </w:rPr>
        <w:t xml:space="preserve"> Multi-threaded</w:t>
      </w:r>
    </w:p>
    <w:p w:rsidR="00770AB7" w:rsidRDefault="001B1CA9">
      <w:pPr>
        <w:pStyle w:val="a1"/>
        <w:rPr>
          <w:rFonts w:ascii="Monaco" w:eastAsia="Monaco" w:hAnsi="Monaco" w:cs="Monaco"/>
          <w:sz w:val="30"/>
          <w:szCs w:val="30"/>
        </w:rPr>
      </w:pPr>
      <w:r>
        <w:rPr>
          <w:rFonts w:ascii="Monaco" w:hAnsi="Monaco"/>
          <w:sz w:val="30"/>
          <w:szCs w:val="30"/>
        </w:rPr>
        <w:t xml:space="preserve">In Part 1 and </w:t>
      </w:r>
      <w:r>
        <w:rPr>
          <w:rFonts w:ascii="Monaco" w:hAnsi="Monaco"/>
          <w:sz w:val="30"/>
          <w:szCs w:val="30"/>
        </w:rPr>
        <w:t>Part 2, using the multi-threaded Monte Carlo Integration method, the number of samples is divided into 16 equal parts. Each thread is responsible for a part of the sample, and all the results are stored in the corresponding position of the array. After all</w:t>
      </w:r>
      <w:r>
        <w:rPr>
          <w:rFonts w:ascii="Monaco" w:hAnsi="Monaco"/>
          <w:sz w:val="30"/>
          <w:szCs w:val="30"/>
        </w:rPr>
        <w:t xml:space="preserve"> the threads are finished, add the sum of the arrays as the final statistical result.</w:t>
      </w:r>
    </w:p>
    <w:p w:rsidR="00770AB7" w:rsidRDefault="001B1CA9">
      <w:pPr>
        <w:pStyle w:val="a1"/>
        <w:rPr>
          <w:rFonts w:ascii="Monaco" w:eastAsia="Monaco" w:hAnsi="Monaco" w:cs="Monaco"/>
          <w:sz w:val="30"/>
          <w:szCs w:val="30"/>
        </w:rPr>
      </w:pPr>
      <w:r>
        <w:rPr>
          <w:rFonts w:ascii="Monaco" w:hAnsi="Monaco"/>
          <w:sz w:val="30"/>
          <w:szCs w:val="30"/>
          <w:lang w:val="zh-CN"/>
        </w:rPr>
        <w:t xml:space="preserve">3.2 </w:t>
      </w:r>
      <w:r>
        <w:rPr>
          <w:rFonts w:ascii="Monaco" w:hAnsi="Monaco"/>
          <w:sz w:val="30"/>
          <w:szCs w:val="30"/>
        </w:rPr>
        <w:t>Pruning</w:t>
      </w:r>
    </w:p>
    <w:p w:rsidR="00770AB7" w:rsidRDefault="001B1CA9">
      <w:pPr>
        <w:pStyle w:val="a1"/>
        <w:rPr>
          <w:rFonts w:ascii="Monaco" w:eastAsia="Monaco" w:hAnsi="Monaco" w:cs="Monaco"/>
          <w:sz w:val="30"/>
          <w:szCs w:val="30"/>
        </w:rPr>
      </w:pPr>
      <w:r>
        <w:rPr>
          <w:rFonts w:ascii="Monaco" w:hAnsi="Monaco"/>
          <w:sz w:val="30"/>
          <w:szCs w:val="30"/>
        </w:rPr>
        <w:t>If the sum is already greater than 1, it means that the point is definitely outside the hypersphere, and the remaining dimensions are not continued to be calc</w:t>
      </w:r>
      <w:r>
        <w:rPr>
          <w:rFonts w:ascii="Monaco" w:hAnsi="Monaco"/>
          <w:sz w:val="30"/>
          <w:szCs w:val="30"/>
        </w:rPr>
        <w:t>ulated.</w:t>
      </w:r>
    </w:p>
    <w:p w:rsidR="00770AB7" w:rsidRDefault="00770AB7">
      <w:pPr>
        <w:pStyle w:val="a0"/>
      </w:pPr>
    </w:p>
    <w:p w:rsidR="00770AB7" w:rsidRDefault="001B1CA9">
      <w:pPr>
        <w:pStyle w:val="a0"/>
      </w:pPr>
      <w:r>
        <w:t>PART 2:</w:t>
      </w:r>
    </w:p>
    <w:p w:rsidR="00770AB7" w:rsidRDefault="00770AB7">
      <w:pPr>
        <w:pStyle w:val="a0"/>
      </w:pPr>
    </w:p>
    <w:p w:rsidR="00770AB7" w:rsidRDefault="001B1CA9">
      <w:pPr>
        <w:pStyle w:val="a0"/>
        <w:numPr>
          <w:ilvl w:val="0"/>
          <w:numId w:val="3"/>
        </w:numPr>
      </w:pPr>
      <w:r>
        <w:rPr>
          <w:lang w:val="en-US"/>
        </w:rPr>
        <w:t>Design and implementation</w:t>
      </w:r>
    </w:p>
    <w:p w:rsidR="00770AB7" w:rsidRDefault="00770AB7">
      <w:pPr>
        <w:pStyle w:val="a0"/>
      </w:pPr>
    </w:p>
    <w:p w:rsidR="00770AB7" w:rsidRDefault="001B1CA9">
      <w:pPr>
        <w:pStyle w:val="a0"/>
      </w:pPr>
      <w:r>
        <w:t xml:space="preserve">1.1 </w:t>
      </w:r>
      <w:r>
        <w:rPr>
          <w:lang w:val="it-IT"/>
        </w:rPr>
        <w:t>Monte</w:t>
      </w:r>
      <w:r>
        <w:t xml:space="preserve"> </w:t>
      </w:r>
      <w:r>
        <w:rPr>
          <w:lang w:val="es-ES_tradnl"/>
        </w:rPr>
        <w:t>Carlo</w:t>
      </w:r>
      <w:r>
        <w:t xml:space="preserve"> </w:t>
      </w:r>
      <w:r>
        <w:rPr>
          <w:lang w:val="en-US"/>
        </w:rPr>
        <w:t>Integration</w:t>
      </w:r>
      <w:r>
        <w:t xml:space="preserve"> method</w:t>
      </w:r>
    </w:p>
    <w:p w:rsidR="00770AB7" w:rsidRDefault="001B1CA9">
      <w:pPr>
        <w:pStyle w:val="a0"/>
      </w:pPr>
      <w:r>
        <w:rPr>
          <w:lang w:val="en-US"/>
        </w:rPr>
        <w:t>Basically</w:t>
      </w:r>
      <w:r>
        <w:t xml:space="preserve">, it is the </w:t>
      </w:r>
      <w:r>
        <w:rPr>
          <w:lang w:val="en-US"/>
        </w:rPr>
        <w:t>same as Part 1</w:t>
      </w:r>
      <w:r>
        <w:t>. We</w:t>
      </w:r>
      <w:r>
        <w:rPr>
          <w:lang w:val="en-US"/>
        </w:rPr>
        <w:t xml:space="preserve"> removed</w:t>
      </w:r>
      <w:r>
        <w:t xml:space="preserve"> the</w:t>
      </w:r>
      <w:r>
        <w:rPr>
          <w:lang w:val="en-US"/>
        </w:rPr>
        <w:t xml:space="preserve"> tests to find the right Nd and verify the 4</w:t>
      </w:r>
      <w:r>
        <w:t xml:space="preserve">-digit </w:t>
      </w:r>
      <w:r>
        <w:rPr>
          <w:lang w:val="en-US"/>
        </w:rPr>
        <w:t>accuracy part.</w:t>
      </w:r>
    </w:p>
    <w:p w:rsidR="00770AB7" w:rsidRDefault="00770AB7">
      <w:pPr>
        <w:pStyle w:val="a0"/>
      </w:pPr>
    </w:p>
    <w:p w:rsidR="00770AB7" w:rsidRDefault="001B1CA9">
      <w:pPr>
        <w:pStyle w:val="a1"/>
        <w:rPr>
          <w:rFonts w:ascii="Monaco" w:eastAsia="Monaco" w:hAnsi="Monaco" w:cs="Monaco"/>
          <w:sz w:val="30"/>
          <w:szCs w:val="30"/>
        </w:rPr>
      </w:pPr>
      <w:r>
        <w:rPr>
          <w:rFonts w:ascii="Monaco" w:hAnsi="Monaco"/>
          <w:sz w:val="30"/>
          <w:szCs w:val="30"/>
          <w:lang w:val="zh-CN"/>
        </w:rPr>
        <w:t xml:space="preserve">1.2 </w:t>
      </w:r>
      <w:r>
        <w:rPr>
          <w:rFonts w:ascii="Monaco" w:hAnsi="Monaco"/>
          <w:sz w:val="30"/>
          <w:szCs w:val="30"/>
          <w:lang w:val="pt-PT"/>
        </w:rPr>
        <w:t>Cube</w:t>
      </w:r>
      <w:r>
        <w:rPr>
          <w:rFonts w:ascii="Monaco" w:hAnsi="Monaco"/>
          <w:sz w:val="30"/>
          <w:szCs w:val="30"/>
          <w:lang w:val="zh-CN"/>
        </w:rPr>
        <w:t xml:space="preserve"> </w:t>
      </w:r>
      <w:r>
        <w:rPr>
          <w:rFonts w:ascii="Monaco" w:hAnsi="Monaco"/>
          <w:sz w:val="30"/>
          <w:szCs w:val="30"/>
        </w:rPr>
        <w:t>based</w:t>
      </w:r>
      <w:r>
        <w:rPr>
          <w:rFonts w:ascii="Monaco" w:hAnsi="Monaco"/>
          <w:sz w:val="30"/>
          <w:szCs w:val="30"/>
          <w:lang w:val="zh-CN"/>
        </w:rPr>
        <w:t xml:space="preserve"> </w:t>
      </w:r>
      <w:r>
        <w:rPr>
          <w:rFonts w:ascii="Monaco" w:hAnsi="Monaco"/>
          <w:sz w:val="30"/>
          <w:szCs w:val="30"/>
        </w:rPr>
        <w:t>Integration</w:t>
      </w:r>
      <w:r>
        <w:rPr>
          <w:rFonts w:ascii="Monaco" w:hAnsi="Monaco"/>
          <w:sz w:val="30"/>
          <w:szCs w:val="30"/>
          <w:lang w:val="zh-CN"/>
        </w:rPr>
        <w:t xml:space="preserve"> method</w:t>
      </w:r>
    </w:p>
    <w:p w:rsidR="00770AB7" w:rsidRDefault="001B1CA9">
      <w:pPr>
        <w:pStyle w:val="a1"/>
        <w:rPr>
          <w:rFonts w:ascii="Monaco" w:eastAsia="Monaco" w:hAnsi="Monaco" w:cs="Monaco"/>
          <w:sz w:val="30"/>
          <w:szCs w:val="30"/>
        </w:rPr>
      </w:pPr>
      <w:r>
        <w:rPr>
          <w:rFonts w:ascii="Monaco" w:hAnsi="Monaco"/>
          <w:sz w:val="30"/>
          <w:szCs w:val="30"/>
        </w:rPr>
        <w:t xml:space="preserve">First, we calculate the </w:t>
      </w:r>
      <w:r>
        <w:rPr>
          <w:rFonts w:ascii="Monaco" w:hAnsi="Monaco"/>
          <w:sz w:val="30"/>
          <w:szCs w:val="30"/>
          <w:lang w:val="zh-CN"/>
        </w:rPr>
        <w:t>dth root</w:t>
      </w:r>
      <w:r>
        <w:rPr>
          <w:rFonts w:ascii="Monaco" w:hAnsi="Monaco"/>
          <w:sz w:val="30"/>
          <w:szCs w:val="30"/>
        </w:rPr>
        <w:t xml:space="preserve"> of 1000000, and then round off to an integer as</w:t>
      </w:r>
      <w:r>
        <w:rPr>
          <w:rFonts w:ascii="Monaco" w:hAnsi="Monaco"/>
          <w:sz w:val="30"/>
          <w:szCs w:val="30"/>
          <w:lang w:val="zh-CN"/>
        </w:rPr>
        <w:t xml:space="preserve"> </w:t>
      </w:r>
      <w:r>
        <w:rPr>
          <w:rFonts w:ascii="Monaco" w:hAnsi="Monaco"/>
          <w:sz w:val="30"/>
          <w:szCs w:val="30"/>
        </w:rPr>
        <w:t>K</w:t>
      </w:r>
      <w:r>
        <w:rPr>
          <w:rFonts w:ascii="Monaco" w:hAnsi="Monaco"/>
          <w:sz w:val="30"/>
          <w:szCs w:val="30"/>
          <w:lang w:val="zh-CN"/>
        </w:rPr>
        <w:t>,</w:t>
      </w:r>
      <w:r>
        <w:rPr>
          <w:rFonts w:ascii="Monaco" w:hAnsi="Monaco"/>
          <w:sz w:val="30"/>
          <w:szCs w:val="30"/>
        </w:rPr>
        <w:t xml:space="preserve"> the number of segments to cut the </w:t>
      </w:r>
      <w:r>
        <w:rPr>
          <w:rFonts w:ascii="Monaco" w:hAnsi="Monaco"/>
          <w:sz w:val="30"/>
          <w:szCs w:val="30"/>
          <w:lang w:val="zh-CN"/>
        </w:rPr>
        <w:t>hyper</w:t>
      </w:r>
      <w:r>
        <w:rPr>
          <w:rFonts w:ascii="Monaco" w:hAnsi="Monaco"/>
          <w:sz w:val="30"/>
          <w:szCs w:val="30"/>
          <w:lang w:val="pt-PT"/>
        </w:rPr>
        <w:t>cube.</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Since K must be an integer, the total number of small hypercubes, that is K^d, will be different from 1000000.</w:t>
      </w:r>
      <w:r>
        <w:rPr>
          <w:rFonts w:ascii="Monaco" w:hAnsi="Monaco"/>
          <w:sz w:val="30"/>
          <w:szCs w:val="30"/>
          <w:lang w:val="zh-CN"/>
        </w:rPr>
        <w:t xml:space="preserve"> </w:t>
      </w:r>
      <w:r>
        <w:rPr>
          <w:rFonts w:ascii="Monaco" w:hAnsi="Monaco"/>
          <w:sz w:val="30"/>
          <w:szCs w:val="30"/>
        </w:rPr>
        <w:t>The difference, we named sample</w:t>
      </w:r>
      <w:r>
        <w:rPr>
          <w:rFonts w:ascii="Monaco" w:hAnsi="Monaco"/>
          <w:sz w:val="30"/>
          <w:szCs w:val="30"/>
          <w:lang w:val="zh-CN"/>
        </w:rPr>
        <w:t xml:space="preserve"> count</w:t>
      </w:r>
      <w:r>
        <w:rPr>
          <w:rFonts w:ascii="Monaco" w:hAnsi="Monaco"/>
          <w:sz w:val="30"/>
          <w:szCs w:val="30"/>
          <w:lang w:val="pt-PT"/>
        </w:rPr>
        <w:t xml:space="preserve"> error.</w:t>
      </w:r>
      <w:r>
        <w:rPr>
          <w:rFonts w:ascii="Monaco" w:hAnsi="Monaco"/>
          <w:sz w:val="30"/>
          <w:szCs w:val="30"/>
          <w:lang w:val="zh-CN"/>
        </w:rPr>
        <w:t xml:space="preserve"> </w:t>
      </w:r>
      <w:r>
        <w:rPr>
          <w:rFonts w:ascii="Monaco" w:hAnsi="Monaco"/>
          <w:sz w:val="30"/>
          <w:szCs w:val="30"/>
        </w:rPr>
        <w:t>Its code is:</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int sampleCount = (int)Math.round(Math.pow(1000000, (double)1.0 / (double)d));</w:t>
      </w:r>
    </w:p>
    <w:p w:rsidR="00770AB7" w:rsidRDefault="001B1CA9">
      <w:pPr>
        <w:pStyle w:val="a1"/>
        <w:rPr>
          <w:rFonts w:ascii="Monaco" w:eastAsia="Monaco" w:hAnsi="Monaco" w:cs="Monaco"/>
          <w:sz w:val="30"/>
          <w:szCs w:val="30"/>
        </w:rPr>
      </w:pPr>
      <w:r>
        <w:rPr>
          <w:rFonts w:ascii="Monaco" w:hAnsi="Monaco"/>
          <w:sz w:val="30"/>
          <w:szCs w:val="30"/>
        </w:rPr>
        <w:t>int sampleCountError=(int)Math.abs(1000000-Math.pow(sampleCount,d));</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zh-CN"/>
        </w:rPr>
        <w:t>2.</w:t>
      </w:r>
      <w:r>
        <w:rPr>
          <w:rFonts w:ascii="Monaco" w:hAnsi="Monaco"/>
          <w:sz w:val="30"/>
          <w:szCs w:val="30"/>
          <w:lang w:val="nl-NL"/>
        </w:rPr>
        <w:t xml:space="preserve">Data </w:t>
      </w:r>
      <w:r>
        <w:rPr>
          <w:rFonts w:ascii="Monaco" w:hAnsi="Monaco"/>
          <w:sz w:val="30"/>
          <w:szCs w:val="30"/>
          <w:lang w:val="zh-CN"/>
        </w:rPr>
        <w:t>Analysis</w:t>
      </w:r>
    </w:p>
    <w:p w:rsidR="00770AB7" w:rsidRDefault="001B1CA9">
      <w:pPr>
        <w:pStyle w:val="a1"/>
        <w:rPr>
          <w:rFonts w:ascii="Monaco" w:eastAsia="Monaco" w:hAnsi="Monaco" w:cs="Monaco"/>
          <w:sz w:val="30"/>
          <w:szCs w:val="30"/>
        </w:rPr>
      </w:pPr>
      <w:r>
        <w:rPr>
          <w:rFonts w:ascii="Monaco" w:hAnsi="Monaco"/>
          <w:sz w:val="30"/>
          <w:szCs w:val="30"/>
        </w:rPr>
        <w:t>For this part</w:t>
      </w:r>
      <w:r>
        <w:rPr>
          <w:rFonts w:ascii="Monaco" w:hAnsi="Monaco"/>
          <w:sz w:val="30"/>
          <w:szCs w:val="30"/>
          <w:lang w:val="zh-CN"/>
        </w:rPr>
        <w:t>,</w:t>
      </w:r>
      <w:r>
        <w:rPr>
          <w:rFonts w:ascii="Monaco" w:hAnsi="Monaco"/>
          <w:sz w:val="30"/>
          <w:szCs w:val="30"/>
        </w:rPr>
        <w:t xml:space="preserve"> we present</w:t>
      </w:r>
      <w:r>
        <w:rPr>
          <w:rFonts w:ascii="Monaco" w:hAnsi="Monaco"/>
          <w:sz w:val="30"/>
          <w:szCs w:val="30"/>
          <w:lang w:val="zh-CN"/>
        </w:rPr>
        <w:t xml:space="preserve"> </w:t>
      </w:r>
      <w:r>
        <w:rPr>
          <w:rFonts w:ascii="Monaco" w:hAnsi="Monaco"/>
          <w:sz w:val="30"/>
          <w:szCs w:val="30"/>
        </w:rPr>
        <w:t xml:space="preserve">the data </w:t>
      </w:r>
      <w:r>
        <w:rPr>
          <w:rFonts w:ascii="Monaco" w:hAnsi="Monaco"/>
          <w:sz w:val="30"/>
          <w:szCs w:val="30"/>
          <w:lang w:val="zh-CN"/>
        </w:rPr>
        <w:t>in five</w:t>
      </w:r>
      <w:r>
        <w:rPr>
          <w:rFonts w:ascii="Monaco" w:hAnsi="Monaco"/>
          <w:sz w:val="30"/>
          <w:szCs w:val="30"/>
        </w:rPr>
        <w:t xml:space="preserve"> terms, the relative error </w:t>
      </w:r>
      <w:r>
        <w:rPr>
          <w:rFonts w:ascii="Monaco" w:hAnsi="Monaco"/>
          <w:sz w:val="30"/>
          <w:szCs w:val="30"/>
        </w:rPr>
        <w:t xml:space="preserve">of the Monte Carlo Integration method, the relative error of the Cube based Integration method, their </w:t>
      </w:r>
      <w:r>
        <w:rPr>
          <w:rFonts w:ascii="Monaco" w:hAnsi="Monaco"/>
          <w:sz w:val="30"/>
          <w:szCs w:val="30"/>
          <w:lang w:val="zh-CN"/>
        </w:rPr>
        <w:t xml:space="preserve">absolute </w:t>
      </w:r>
      <w:r>
        <w:rPr>
          <w:rFonts w:ascii="Monaco" w:hAnsi="Monaco"/>
          <w:sz w:val="30"/>
          <w:szCs w:val="30"/>
        </w:rPr>
        <w:t>difference, their relative difference</w:t>
      </w:r>
      <w:r>
        <w:rPr>
          <w:rFonts w:ascii="Monaco" w:hAnsi="Monaco"/>
          <w:sz w:val="30"/>
          <w:szCs w:val="30"/>
          <w:lang w:val="zh-CN"/>
        </w:rPr>
        <w:t xml:space="preserve">, and </w:t>
      </w:r>
      <w:r>
        <w:rPr>
          <w:rFonts w:ascii="Monaco" w:hAnsi="Monaco"/>
          <w:sz w:val="30"/>
          <w:szCs w:val="30"/>
        </w:rPr>
        <w:t>Cube based Integration method</w:t>
      </w:r>
      <w:r>
        <w:rPr>
          <w:rFonts w:ascii="Monaco" w:hAnsi="Monaco"/>
          <w:sz w:val="30"/>
          <w:szCs w:val="30"/>
          <w:lang w:val="zh-CN"/>
        </w:rPr>
        <w:t>’</w:t>
      </w:r>
      <w:r>
        <w:rPr>
          <w:rFonts w:ascii="Monaco" w:hAnsi="Monaco"/>
          <w:sz w:val="30"/>
          <w:szCs w:val="30"/>
          <w:lang w:val="zh-CN"/>
        </w:rPr>
        <w:t>s sample error</w:t>
      </w:r>
      <w:r>
        <w:rPr>
          <w:rFonts w:ascii="Monaco" w:hAnsi="Monaco"/>
          <w:sz w:val="30"/>
          <w:szCs w:val="30"/>
        </w:rPr>
        <w:t>.</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We can find that this data can be divided into three st</w:t>
      </w:r>
      <w:r>
        <w:rPr>
          <w:rFonts w:ascii="Monaco" w:hAnsi="Monaco"/>
          <w:sz w:val="30"/>
          <w:szCs w:val="30"/>
        </w:rPr>
        <w:t xml:space="preserve">ages. </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In the first stage, when d&lt;7, the dimension of d is small</w:t>
      </w:r>
      <w:r>
        <w:rPr>
          <w:rFonts w:ascii="Monaco" w:hAnsi="Monaco"/>
          <w:sz w:val="30"/>
          <w:szCs w:val="30"/>
          <w:lang w:val="zh-CN"/>
        </w:rPr>
        <w:t>.</w:t>
      </w:r>
      <w:r>
        <w:rPr>
          <w:rFonts w:ascii="Monaco" w:hAnsi="Monaco"/>
          <w:sz w:val="30"/>
          <w:szCs w:val="30"/>
        </w:rPr>
        <w:t xml:space="preserve"> </w:t>
      </w:r>
      <w:r>
        <w:rPr>
          <w:rFonts w:ascii="Monaco" w:hAnsi="Monaco"/>
          <w:sz w:val="30"/>
          <w:szCs w:val="30"/>
          <w:lang w:val="zh-CN"/>
        </w:rPr>
        <w:t>B</w:t>
      </w:r>
      <w:r>
        <w:rPr>
          <w:rFonts w:ascii="Monaco" w:hAnsi="Monaco"/>
          <w:sz w:val="30"/>
          <w:szCs w:val="30"/>
        </w:rPr>
        <w:t>oth the Monte Carlo Integration method and the Cube based Integration method can work well.</w:t>
      </w:r>
      <w:r>
        <w:rPr>
          <w:rFonts w:ascii="Monaco" w:hAnsi="Monaco"/>
          <w:sz w:val="30"/>
          <w:szCs w:val="30"/>
          <w:lang w:val="zh-CN"/>
        </w:rPr>
        <w:t xml:space="preserve"> And </w:t>
      </w:r>
      <w:r>
        <w:rPr>
          <w:rFonts w:ascii="Monaco" w:hAnsi="Monaco"/>
          <w:sz w:val="30"/>
          <w:szCs w:val="30"/>
        </w:rPr>
        <w:t>Monte Carlo Integration method</w:t>
      </w:r>
      <w:r>
        <w:rPr>
          <w:rFonts w:ascii="Monaco" w:hAnsi="Monaco"/>
          <w:sz w:val="30"/>
          <w:szCs w:val="30"/>
          <w:lang w:val="zh-CN"/>
        </w:rPr>
        <w:t xml:space="preserve"> is more accurate than </w:t>
      </w:r>
      <w:r>
        <w:rPr>
          <w:rFonts w:ascii="Monaco" w:hAnsi="Monaco"/>
          <w:sz w:val="30"/>
          <w:szCs w:val="30"/>
        </w:rPr>
        <w:t>Cube based Integration method</w:t>
      </w:r>
      <w:r>
        <w:rPr>
          <w:rFonts w:ascii="Monaco" w:hAnsi="Monaco"/>
          <w:sz w:val="30"/>
          <w:szCs w:val="30"/>
          <w:lang w:val="zh-CN"/>
        </w:rPr>
        <w:t>.</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The sec</w:t>
      </w:r>
      <w:r>
        <w:rPr>
          <w:rFonts w:ascii="Monaco" w:hAnsi="Monaco"/>
          <w:sz w:val="30"/>
          <w:szCs w:val="30"/>
        </w:rPr>
        <w:t xml:space="preserve">ond stage is that when 7&lt;=d&lt;17, the Monte Carlo Integration method is still </w:t>
      </w:r>
      <w:r>
        <w:rPr>
          <w:rFonts w:ascii="Monaco" w:hAnsi="Monaco"/>
          <w:sz w:val="30"/>
          <w:szCs w:val="30"/>
          <w:lang w:val="zh-CN"/>
        </w:rPr>
        <w:t xml:space="preserve">more </w:t>
      </w:r>
      <w:r>
        <w:rPr>
          <w:rFonts w:ascii="Monaco" w:hAnsi="Monaco"/>
          <w:sz w:val="30"/>
          <w:szCs w:val="30"/>
        </w:rPr>
        <w:t>accurate at this stage, but the relative error of the Cube based Integration method exceeds 1</w:t>
      </w:r>
      <w:r>
        <w:rPr>
          <w:rFonts w:ascii="Monaco" w:hAnsi="Monaco"/>
          <w:sz w:val="30"/>
          <w:szCs w:val="30"/>
          <w:lang w:val="zh-CN"/>
        </w:rPr>
        <w:t xml:space="preserve"> and becomes larger.</w:t>
      </w:r>
      <w:r>
        <w:rPr>
          <w:rFonts w:ascii="Monaco" w:hAnsi="Monaco"/>
          <w:sz w:val="30"/>
          <w:szCs w:val="30"/>
        </w:rPr>
        <w:t xml:space="preserve"> There are two reasons</w:t>
      </w:r>
      <w:r>
        <w:rPr>
          <w:rFonts w:ascii="Monaco" w:hAnsi="Monaco"/>
          <w:sz w:val="30"/>
          <w:szCs w:val="30"/>
          <w:lang w:val="zh-CN"/>
        </w:rPr>
        <w:t>:</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eastAsia="Monaco" w:hAnsi="Monaco" w:cs="Monaco"/>
          <w:sz w:val="30"/>
          <w:szCs w:val="30"/>
        </w:rPr>
        <w:lastRenderedPageBreak/>
        <w:tab/>
      </w:r>
      <w:r>
        <w:rPr>
          <w:rFonts w:ascii="Monaco" w:hAnsi="Monaco"/>
          <w:sz w:val="30"/>
          <w:szCs w:val="30"/>
        </w:rPr>
        <w:t>1</w:t>
      </w:r>
      <w:r>
        <w:rPr>
          <w:rFonts w:ascii="Monaco" w:hAnsi="Monaco"/>
          <w:sz w:val="30"/>
          <w:szCs w:val="30"/>
          <w:lang w:val="zh-CN"/>
        </w:rPr>
        <w:t xml:space="preserve"> The d</w:t>
      </w:r>
      <w:r>
        <w:rPr>
          <w:rFonts w:ascii="Monaco" w:hAnsi="Monaco"/>
          <w:sz w:val="30"/>
          <w:szCs w:val="30"/>
        </w:rPr>
        <w:t xml:space="preserve">th root </w:t>
      </w:r>
      <w:r>
        <w:rPr>
          <w:rFonts w:ascii="Monaco" w:hAnsi="Monaco"/>
          <w:sz w:val="30"/>
          <w:szCs w:val="30"/>
          <w:lang w:val="zh-CN"/>
        </w:rPr>
        <w:t xml:space="preserve">of 100000 </w:t>
      </w:r>
      <w:r>
        <w:rPr>
          <w:rFonts w:ascii="Monaco" w:hAnsi="Monaco"/>
          <w:sz w:val="30"/>
          <w:szCs w:val="30"/>
        </w:rPr>
        <w:t xml:space="preserve">is rounded </w:t>
      </w:r>
      <w:r>
        <w:rPr>
          <w:rFonts w:ascii="Monaco" w:hAnsi="Monaco"/>
          <w:sz w:val="30"/>
          <w:szCs w:val="30"/>
        </w:rPr>
        <w:t>to a smaller number than itself so that the total sample size is less than 1,000,000.</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eastAsia="Monaco" w:hAnsi="Monaco" w:cs="Monaco"/>
          <w:sz w:val="30"/>
          <w:szCs w:val="30"/>
        </w:rPr>
        <w:tab/>
      </w:r>
      <w:r>
        <w:rPr>
          <w:rFonts w:ascii="Monaco" w:hAnsi="Monaco"/>
          <w:sz w:val="30"/>
          <w:szCs w:val="30"/>
        </w:rPr>
        <w:t>2. Even if K is often rounded to a number of K^d&gt;&gt;1000000, but we also verified in part1, the high dimensional Cube based Integration method requires a very large sampl</w:t>
      </w:r>
      <w:r>
        <w:rPr>
          <w:rFonts w:ascii="Monaco" w:hAnsi="Monaco"/>
          <w:sz w:val="30"/>
          <w:szCs w:val="30"/>
        </w:rPr>
        <w:t>e size. Even though this K^d is much larger than 1000000, it is still not enough to accurately estimate the volume of the hypersphere.</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 xml:space="preserve">The third stage is 17&lt;=d&lt;34. In this stage, the Monte Carlo Integration method fails. </w:t>
      </w:r>
      <w:r>
        <w:rPr>
          <w:rFonts w:ascii="Monaco" w:hAnsi="Monaco"/>
          <w:sz w:val="30"/>
          <w:szCs w:val="30"/>
          <w:lang w:val="zh-CN"/>
        </w:rPr>
        <w:t>W</w:t>
      </w:r>
      <w:r>
        <w:rPr>
          <w:rFonts w:ascii="Monaco" w:hAnsi="Monaco"/>
          <w:sz w:val="30"/>
          <w:szCs w:val="30"/>
        </w:rPr>
        <w:t>e can observe the number of point</w:t>
      </w:r>
      <w:r>
        <w:rPr>
          <w:rFonts w:ascii="Monaco" w:hAnsi="Monaco"/>
          <w:sz w:val="30"/>
          <w:szCs w:val="30"/>
        </w:rPr>
        <w:t>s that fall within the hypersphere</w:t>
      </w:r>
      <w:r>
        <w:rPr>
          <w:rFonts w:ascii="Monaco" w:hAnsi="Monaco"/>
          <w:sz w:val="30"/>
          <w:szCs w:val="30"/>
          <w:lang w:val="zh-CN"/>
        </w:rPr>
        <w:t>:</w:t>
      </w:r>
      <w:r>
        <w:rPr>
          <w:rFonts w:ascii="Monaco" w:hAnsi="Monaco"/>
          <w:sz w:val="30"/>
          <w:szCs w:val="30"/>
        </w:rPr>
        <w:t xml:space="preserve"> </w:t>
      </w:r>
    </w:p>
    <w:p w:rsidR="00770AB7" w:rsidRDefault="00770AB7">
      <w:pPr>
        <w:pStyle w:val="a1"/>
        <w:rPr>
          <w:rFonts w:ascii="Monaco" w:eastAsia="Monaco" w:hAnsi="Monaco" w:cs="Monaco"/>
          <w:sz w:val="30"/>
          <w:szCs w:val="30"/>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770AB7">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2"/>
            </w:pPr>
            <w:r>
              <w:rPr>
                <w:rFonts w:eastAsia="Arial Unicode MS" w:cs="Arial Unicode MS"/>
              </w:rPr>
              <w:t>d</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2"/>
            </w:pPr>
            <w:r>
              <w:rPr>
                <w:rFonts w:eastAsia="Arial Unicode MS" w:cs="Arial Unicode MS"/>
              </w:rPr>
              <w:t>The number of points that fell into the hypersphere</w:t>
            </w:r>
          </w:p>
        </w:tc>
      </w:tr>
      <w:tr w:rsidR="00770AB7">
        <w:trPr>
          <w:trHeight w:val="380"/>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15</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jc w:val="right"/>
            </w:pPr>
            <w:r>
              <w:rPr>
                <w:rFonts w:ascii="Monaco" w:eastAsia="Arial Unicode MS" w:hAnsi="Monaco" w:cs="Arial Unicode MS"/>
                <w:color w:val="000000"/>
                <w:sz w:val="30"/>
                <w:szCs w:val="30"/>
              </w:rPr>
              <w:t>11</w:t>
            </w:r>
          </w:p>
        </w:tc>
      </w:tr>
      <w:tr w:rsidR="00770AB7">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2</w:t>
            </w:r>
          </w:p>
        </w:tc>
      </w:tr>
      <w:tr w:rsidR="00770AB7">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17</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0</w:t>
            </w:r>
          </w:p>
        </w:tc>
      </w:tr>
      <w:tr w:rsidR="00770AB7">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18</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jc w:val="right"/>
            </w:pPr>
            <w:r>
              <w:rPr>
                <w:rFonts w:ascii="Helvetica" w:eastAsia="Arial Unicode MS" w:hAnsi="Helvetica" w:cs="Arial Unicode MS"/>
                <w:color w:val="000000"/>
                <w:sz w:val="20"/>
                <w:szCs w:val="20"/>
              </w:rPr>
              <w:t>1</w:t>
            </w:r>
          </w:p>
        </w:tc>
      </w:tr>
    </w:tbl>
    <w:p w:rsidR="00770AB7" w:rsidRDefault="00770AB7">
      <w:pPr>
        <w:pStyle w:val="a1"/>
        <w:rPr>
          <w:rFonts w:ascii="Monaco" w:eastAsia="Monaco" w:hAnsi="Monaco" w:cs="Monaco"/>
          <w:sz w:val="30"/>
          <w:szCs w:val="30"/>
        </w:rPr>
      </w:pPr>
    </w:p>
    <w:p w:rsidR="00770AB7" w:rsidRDefault="00770AB7">
      <w:pPr>
        <w:pStyle w:val="a1"/>
        <w:rPr>
          <w:rFonts w:ascii="Monaco" w:eastAsia="Monaco" w:hAnsi="Monaco" w:cs="Monaco"/>
          <w:sz w:val="30"/>
          <w:szCs w:val="30"/>
        </w:rPr>
      </w:pP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 xml:space="preserve">This is because the point that falls into the hypersphere is almost zero. </w:t>
      </w:r>
      <w:r>
        <w:rPr>
          <w:rFonts w:ascii="Monaco" w:hAnsi="Monaco"/>
          <w:sz w:val="30"/>
          <w:szCs w:val="30"/>
          <w:lang w:val="zh-CN"/>
        </w:rPr>
        <w:t>At the same time, t</w:t>
      </w:r>
      <w:r>
        <w:rPr>
          <w:rFonts w:ascii="Monaco" w:hAnsi="Monaco"/>
          <w:sz w:val="30"/>
          <w:szCs w:val="30"/>
        </w:rPr>
        <w:t xml:space="preserve">he Cube based Integration method is </w:t>
      </w:r>
      <w:r>
        <w:rPr>
          <w:rFonts w:ascii="Monaco" w:hAnsi="Monaco"/>
          <w:sz w:val="30"/>
          <w:szCs w:val="30"/>
        </w:rPr>
        <w:t>seriously inaccurate.</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 xml:space="preserve">The </w:t>
      </w:r>
      <w:r>
        <w:rPr>
          <w:rFonts w:ascii="Monaco" w:hAnsi="Monaco"/>
          <w:sz w:val="30"/>
          <w:szCs w:val="30"/>
          <w:lang w:val="zh-CN"/>
        </w:rPr>
        <w:t>forth</w:t>
      </w:r>
      <w:r>
        <w:rPr>
          <w:rFonts w:ascii="Monaco" w:hAnsi="Monaco"/>
          <w:sz w:val="30"/>
          <w:szCs w:val="30"/>
        </w:rPr>
        <w:t xml:space="preserve"> stage is when d&gt;34, the Cube based Integration method has</w:t>
      </w:r>
      <w:r>
        <w:rPr>
          <w:rFonts w:ascii="Monaco" w:hAnsi="Monaco"/>
          <w:sz w:val="30"/>
          <w:szCs w:val="30"/>
          <w:lang w:val="zh-CN"/>
        </w:rPr>
        <w:t xml:space="preserve"> also</w:t>
      </w:r>
      <w:r>
        <w:rPr>
          <w:rFonts w:ascii="Monaco" w:hAnsi="Monaco"/>
          <w:sz w:val="30"/>
          <w:szCs w:val="30"/>
        </w:rPr>
        <w:t xml:space="preserve"> completely failed at this stage, because the </w:t>
      </w:r>
      <w:r>
        <w:rPr>
          <w:rFonts w:ascii="Monaco" w:hAnsi="Monaco"/>
          <w:sz w:val="30"/>
          <w:szCs w:val="30"/>
          <w:lang w:val="zh-CN"/>
        </w:rPr>
        <w:t xml:space="preserve">34th root and higher root of </w:t>
      </w:r>
      <w:r>
        <w:rPr>
          <w:rFonts w:ascii="Monaco" w:hAnsi="Monaco"/>
          <w:sz w:val="30"/>
          <w:szCs w:val="30"/>
        </w:rPr>
        <w:t>1000000</w:t>
      </w:r>
      <w:r>
        <w:rPr>
          <w:rFonts w:ascii="Monaco" w:hAnsi="Monaco"/>
          <w:sz w:val="30"/>
          <w:szCs w:val="30"/>
          <w:lang w:val="zh-CN"/>
        </w:rPr>
        <w:t xml:space="preserve"> are </w:t>
      </w:r>
      <w:r>
        <w:rPr>
          <w:rFonts w:ascii="Monaco" w:hAnsi="Monaco"/>
          <w:sz w:val="30"/>
          <w:szCs w:val="30"/>
        </w:rPr>
        <w:t>close to 1 or less</w:t>
      </w:r>
      <w:r>
        <w:rPr>
          <w:rFonts w:ascii="Monaco" w:hAnsi="Monaco"/>
          <w:sz w:val="30"/>
          <w:szCs w:val="30"/>
          <w:lang w:val="zh-CN"/>
        </w:rPr>
        <w:t>.</w:t>
      </w:r>
      <w:r>
        <w:rPr>
          <w:rFonts w:ascii="Monaco" w:hAnsi="Monaco"/>
          <w:sz w:val="30"/>
          <w:szCs w:val="30"/>
        </w:rPr>
        <w:t xml:space="preserve"> </w:t>
      </w:r>
      <w:r>
        <w:rPr>
          <w:rFonts w:ascii="Monaco" w:hAnsi="Monaco"/>
          <w:sz w:val="30"/>
          <w:szCs w:val="30"/>
          <w:lang w:val="zh-CN"/>
        </w:rPr>
        <w:t>T</w:t>
      </w:r>
      <w:r>
        <w:rPr>
          <w:rFonts w:ascii="Monaco" w:hAnsi="Monaco"/>
          <w:sz w:val="30"/>
          <w:szCs w:val="30"/>
        </w:rPr>
        <w:t>he sample size is 1^d= 1</w:t>
      </w:r>
      <w:r>
        <w:rPr>
          <w:rFonts w:ascii="Monaco" w:hAnsi="Monaco"/>
          <w:sz w:val="30"/>
          <w:szCs w:val="30"/>
          <w:lang w:val="zh-CN"/>
        </w:rPr>
        <w:t>. It is</w:t>
      </w:r>
      <w:r>
        <w:rPr>
          <w:rFonts w:ascii="Monaco" w:hAnsi="Monaco"/>
          <w:sz w:val="30"/>
          <w:szCs w:val="30"/>
        </w:rPr>
        <w:t xml:space="preserve"> unable to estimate</w:t>
      </w:r>
      <w:r>
        <w:rPr>
          <w:rFonts w:ascii="Monaco" w:hAnsi="Monaco"/>
          <w:sz w:val="30"/>
          <w:szCs w:val="30"/>
          <w:lang w:val="zh-CN"/>
        </w:rPr>
        <w:t xml:space="preserve"> the volume</w:t>
      </w:r>
      <w:r>
        <w:rPr>
          <w:rFonts w:ascii="Monaco" w:hAnsi="Monaco"/>
          <w:sz w:val="30"/>
          <w:szCs w:val="30"/>
        </w:rPr>
        <w:t>.</w:t>
      </w:r>
      <w:r>
        <w:rPr>
          <w:rFonts w:ascii="Monaco" w:hAnsi="Monaco"/>
          <w:sz w:val="30"/>
          <w:szCs w:val="30"/>
          <w:lang w:val="zh-CN"/>
        </w:rPr>
        <w:t xml:space="preserve"> Therefore,</w:t>
      </w:r>
      <w:r>
        <w:rPr>
          <w:rFonts w:ascii="Monaco" w:hAnsi="Monaco"/>
          <w:sz w:val="30"/>
          <w:szCs w:val="30"/>
        </w:rPr>
        <w:t xml:space="preserve"> we do not need to test higher-dimensional data, because for N = 1000000, both methods fail.</w:t>
      </w: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rPr>
        <w:t>The above analysis conclusions can be simply expressed as the following table:</w:t>
      </w:r>
    </w:p>
    <w:p w:rsidR="00770AB7" w:rsidRDefault="00770AB7">
      <w:pPr>
        <w:pStyle w:val="a1"/>
        <w:rPr>
          <w:rFonts w:ascii="Monaco" w:eastAsia="Monaco" w:hAnsi="Monaco" w:cs="Monaco"/>
          <w:sz w:val="30"/>
          <w:szCs w:val="30"/>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0"/>
        <w:gridCol w:w="3211"/>
        <w:gridCol w:w="3211"/>
      </w:tblGrid>
      <w:tr w:rsidR="00770AB7">
        <w:trPr>
          <w:trHeight w:val="1180"/>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2"/>
            </w:pPr>
            <w:r>
              <w:rPr>
                <w:rFonts w:eastAsia="Arial Unicode MS" w:cs="Arial Unicode MS"/>
              </w:rPr>
              <w:t>d</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a1"/>
            </w:pPr>
            <w:r>
              <w:rPr>
                <w:rFonts w:ascii="Monaco" w:hAnsi="Monaco"/>
                <w:sz w:val="30"/>
                <w:szCs w:val="30"/>
              </w:rPr>
              <w:t>Monte Carlo Integration method</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a1"/>
            </w:pPr>
            <w:r>
              <w:rPr>
                <w:rFonts w:ascii="Monaco" w:hAnsi="Monaco"/>
                <w:sz w:val="30"/>
                <w:szCs w:val="30"/>
              </w:rPr>
              <w:t>Cube based Integration met</w:t>
            </w:r>
            <w:r>
              <w:rPr>
                <w:rFonts w:ascii="Monaco" w:hAnsi="Monaco"/>
                <w:sz w:val="30"/>
                <w:szCs w:val="30"/>
              </w:rPr>
              <w:t>hod</w:t>
            </w:r>
          </w:p>
        </w:tc>
      </w:tr>
      <w:tr w:rsidR="00770AB7">
        <w:trPr>
          <w:trHeight w:val="380"/>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pStyle w:val="a1"/>
            </w:pPr>
            <w:r>
              <w:rPr>
                <w:rFonts w:ascii="Monaco" w:hAnsi="Monaco"/>
                <w:sz w:val="30"/>
                <w:szCs w:val="30"/>
              </w:rPr>
              <w:t>d&lt;7</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pStyle w:val="2"/>
            </w:pPr>
            <w:r>
              <w:rPr>
                <w:rFonts w:eastAsia="Arial Unicode MS" w:cs="Arial Unicode MS"/>
              </w:rPr>
              <w:t>works well</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pStyle w:val="2"/>
            </w:pPr>
            <w:r>
              <w:rPr>
                <w:rFonts w:eastAsia="Arial Unicode MS" w:cs="Arial Unicode MS"/>
              </w:rPr>
              <w:t>works well</w:t>
            </w:r>
          </w:p>
        </w:tc>
      </w:tr>
      <w:tr w:rsidR="00770AB7">
        <w:trPr>
          <w:trHeight w:val="380"/>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a1"/>
            </w:pPr>
            <w:r>
              <w:rPr>
                <w:rFonts w:ascii="Monaco" w:hAnsi="Monaco"/>
                <w:sz w:val="30"/>
                <w:szCs w:val="30"/>
              </w:rPr>
              <w:t>7&lt;=d&lt;17</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2"/>
            </w:pPr>
            <w:r>
              <w:rPr>
                <w:rFonts w:eastAsia="Arial Unicode MS" w:cs="Arial Unicode MS"/>
              </w:rPr>
              <w:t>works well</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2"/>
            </w:pPr>
            <w:r>
              <w:rPr>
                <w:rFonts w:eastAsia="Arial Unicode MS" w:cs="Arial Unicode MS"/>
              </w:rPr>
              <w:t>inaccurate</w:t>
            </w:r>
          </w:p>
        </w:tc>
      </w:tr>
      <w:tr w:rsidR="00770AB7">
        <w:trPr>
          <w:trHeight w:val="380"/>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pStyle w:val="a1"/>
            </w:pPr>
            <w:r>
              <w:rPr>
                <w:rFonts w:ascii="Monaco" w:hAnsi="Monaco"/>
                <w:sz w:val="30"/>
                <w:szCs w:val="30"/>
              </w:rPr>
              <w:t>17&lt;=d&lt;34</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pStyle w:val="2"/>
            </w:pPr>
            <w:r>
              <w:rPr>
                <w:rFonts w:eastAsia="Arial Unicode MS" w:cs="Arial Unicode MS"/>
              </w:rPr>
              <w:t>Fails</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0AB7" w:rsidRDefault="001B1CA9">
            <w:pPr>
              <w:pStyle w:val="2"/>
            </w:pPr>
            <w:r>
              <w:rPr>
                <w:rFonts w:eastAsia="Arial Unicode MS" w:cs="Arial Unicode MS"/>
              </w:rPr>
              <w:t>inaccurate</w:t>
            </w:r>
          </w:p>
        </w:tc>
      </w:tr>
      <w:tr w:rsidR="00770AB7">
        <w:trPr>
          <w:trHeight w:val="380"/>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a1"/>
            </w:pPr>
            <w:r>
              <w:rPr>
                <w:rFonts w:ascii="Monaco" w:hAnsi="Monaco"/>
                <w:sz w:val="30"/>
                <w:szCs w:val="30"/>
              </w:rPr>
              <w:t>d&gt;34</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2"/>
            </w:pPr>
            <w:r>
              <w:rPr>
                <w:rFonts w:eastAsia="Arial Unicode MS" w:cs="Arial Unicode MS"/>
              </w:rPr>
              <w:t>Fails</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0AB7" w:rsidRDefault="001B1CA9">
            <w:pPr>
              <w:pStyle w:val="2"/>
            </w:pPr>
            <w:r>
              <w:rPr>
                <w:rFonts w:eastAsia="Arial Unicode MS" w:cs="Arial Unicode MS"/>
              </w:rPr>
              <w:t>Fails</w:t>
            </w:r>
          </w:p>
        </w:tc>
      </w:tr>
    </w:tbl>
    <w:p w:rsidR="00770AB7" w:rsidRDefault="00770AB7">
      <w:pPr>
        <w:pStyle w:val="a1"/>
        <w:rPr>
          <w:rFonts w:ascii="Monaco" w:eastAsia="Monaco" w:hAnsi="Monaco" w:cs="Monaco"/>
          <w:sz w:val="30"/>
          <w:szCs w:val="30"/>
        </w:rPr>
      </w:pPr>
    </w:p>
    <w:p w:rsidR="00770AB7" w:rsidRDefault="00770AB7">
      <w:pPr>
        <w:pStyle w:val="a1"/>
        <w:rPr>
          <w:rFonts w:ascii="Monaco" w:eastAsia="Monaco" w:hAnsi="Monaco" w:cs="Monaco"/>
          <w:sz w:val="30"/>
          <w:szCs w:val="30"/>
        </w:rPr>
      </w:pPr>
    </w:p>
    <w:p w:rsidR="00770AB7" w:rsidRDefault="001B1CA9">
      <w:pPr>
        <w:pStyle w:val="a1"/>
        <w:rPr>
          <w:rFonts w:ascii="Monaco" w:eastAsia="Monaco" w:hAnsi="Monaco" w:cs="Monaco"/>
          <w:sz w:val="30"/>
          <w:szCs w:val="30"/>
        </w:rPr>
      </w:pPr>
      <w:r>
        <w:rPr>
          <w:rFonts w:ascii="Monaco" w:hAnsi="Monaco"/>
          <w:sz w:val="30"/>
          <w:szCs w:val="30"/>
          <w:lang w:val="fr-FR"/>
        </w:rPr>
        <w:t xml:space="preserve">Conclusions </w:t>
      </w:r>
      <w:r>
        <w:rPr>
          <w:rFonts w:ascii="Monaco" w:hAnsi="Monaco"/>
          <w:sz w:val="30"/>
          <w:szCs w:val="30"/>
          <w:lang w:val="zh-CN"/>
        </w:rPr>
        <w:t xml:space="preserve">of </w:t>
      </w:r>
      <w:r>
        <w:rPr>
          <w:rFonts w:ascii="Monaco" w:hAnsi="Monaco"/>
          <w:sz w:val="30"/>
          <w:szCs w:val="30"/>
        </w:rPr>
        <w:t>Part 1 and Part 2</w:t>
      </w:r>
    </w:p>
    <w:p w:rsidR="00770AB7" w:rsidRDefault="001B1CA9">
      <w:pPr>
        <w:pStyle w:val="a1"/>
      </w:pPr>
      <w:r>
        <w:rPr>
          <w:rFonts w:ascii="Monaco" w:hAnsi="Monaco"/>
          <w:sz w:val="30"/>
          <w:szCs w:val="30"/>
        </w:rPr>
        <w:t>If the accuracy and the dimension are the same, the Monte Carlo Integration method requires less samples and less</w:t>
      </w:r>
      <w:r>
        <w:rPr>
          <w:rFonts w:ascii="Monaco" w:hAnsi="Monaco"/>
          <w:sz w:val="30"/>
          <w:szCs w:val="30"/>
        </w:rPr>
        <w:t xml:space="preserve"> time complexity than the Cube based Integration method. However, the advantage of the Cube based Integration method is that it is more stable than the Monte Carlo Integration method</w:t>
      </w:r>
      <w:r>
        <w:rPr>
          <w:rFonts w:ascii="Monaco" w:hAnsi="Monaco"/>
          <w:sz w:val="30"/>
          <w:szCs w:val="30"/>
          <w:lang w:val="zh-CN"/>
        </w:rPr>
        <w:t>. It is</w:t>
      </w:r>
      <w:r>
        <w:rPr>
          <w:rFonts w:ascii="Monaco" w:hAnsi="Monaco"/>
          <w:sz w:val="30"/>
          <w:szCs w:val="30"/>
        </w:rPr>
        <w:t xml:space="preserve"> unlike the Monte Carlo Integration method, which has a great deal </w:t>
      </w:r>
      <w:r>
        <w:rPr>
          <w:rFonts w:ascii="Monaco" w:hAnsi="Monaco"/>
          <w:sz w:val="30"/>
          <w:szCs w:val="30"/>
        </w:rPr>
        <w:t>of randomness and contingency.</w:t>
      </w:r>
    </w:p>
    <w:sectPr w:rsidR="00770AB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CA9" w:rsidRDefault="001B1CA9">
      <w:r>
        <w:separator/>
      </w:r>
    </w:p>
  </w:endnote>
  <w:endnote w:type="continuationSeparator" w:id="0">
    <w:p w:rsidR="001B1CA9" w:rsidRDefault="001B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4D"/>
    <w:family w:val="auto"/>
    <w:pitch w:val="variable"/>
    <w:sig w:usb0="A00002FF" w:usb1="500039FB" w:usb2="00000000" w:usb3="00000000" w:csb0="00000197"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B7" w:rsidRDefault="00770A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CA9" w:rsidRDefault="001B1CA9">
      <w:r>
        <w:separator/>
      </w:r>
    </w:p>
  </w:footnote>
  <w:footnote w:type="continuationSeparator" w:id="0">
    <w:p w:rsidR="001B1CA9" w:rsidRDefault="001B1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B7" w:rsidRDefault="00770A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F3EA4"/>
    <w:multiLevelType w:val="hybridMultilevel"/>
    <w:tmpl w:val="787E1842"/>
    <w:numStyleLink w:val="a"/>
  </w:abstractNum>
  <w:abstractNum w:abstractNumId="1" w15:restartNumberingAfterBreak="0">
    <w:nsid w:val="677711C4"/>
    <w:multiLevelType w:val="hybridMultilevel"/>
    <w:tmpl w:val="787E1842"/>
    <w:styleLink w:val="a"/>
    <w:lvl w:ilvl="0" w:tplc="0CD49B9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A4E7C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DC1EA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9213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6A1E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34AF2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2C653A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2AA2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56E2A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B7"/>
    <w:rsid w:val="001425E0"/>
    <w:rsid w:val="001B1CA9"/>
    <w:rsid w:val="0077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ACF2D64-907D-4E45-9F38-B24CE898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正文"/>
    <w:rPr>
      <w:rFonts w:ascii="Helvetica" w:eastAsia="Arial Unicode MS" w:hAnsi="Helvetica" w:cs="Arial Unicode MS"/>
      <w:color w:val="000000"/>
      <w:sz w:val="22"/>
      <w:szCs w:val="22"/>
      <w:lang w:val="zh-CN"/>
    </w:rPr>
  </w:style>
  <w:style w:type="numbering" w:customStyle="1" w:styleId="a">
    <w:name w:val="编号"/>
    <w:pPr>
      <w:numPr>
        <w:numId w:val="1"/>
      </w:numPr>
    </w:pPr>
  </w:style>
  <w:style w:type="paragraph" w:customStyle="1" w:styleId="a1">
    <w:name w:val="默认"/>
    <w:rPr>
      <w:rFonts w:ascii="Helvetica" w:eastAsia="Arial Unicode MS" w:hAnsi="Helvetica" w:cs="Arial Unicode MS"/>
      <w:color w:val="000000"/>
      <w:sz w:val="22"/>
      <w:szCs w:val="22"/>
    </w:rPr>
  </w:style>
  <w:style w:type="character" w:customStyle="1" w:styleId="Hyperlink0">
    <w:name w:val="Hyperlink.0"/>
    <w:basedOn w:val="Hyperlink"/>
    <w:rPr>
      <w:u w:val="single"/>
    </w:rPr>
  </w:style>
  <w:style w:type="paragraph" w:customStyle="1" w:styleId="1">
    <w:name w:val="表格样式 1"/>
    <w:rPr>
      <w:rFonts w:ascii="Helvetica" w:eastAsia="Helvetica" w:hAnsi="Helvetica" w:cs="Helvetica"/>
      <w:b/>
      <w:bCs/>
      <w:color w:val="000000"/>
    </w:rPr>
  </w:style>
  <w:style w:type="paragraph" w:customStyle="1" w:styleId="2">
    <w:name w:val="表格样式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olume_of_an_n-b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SimHei"/>
        <a:cs typeface="Helvetica"/>
      </a:majorFont>
      <a:minorFont>
        <a:latin typeface="Helvetica"/>
        <a:ea typeface="SimSun"/>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stock</cp:lastModifiedBy>
  <cp:revision>2</cp:revision>
  <dcterms:created xsi:type="dcterms:W3CDTF">2018-03-23T23:52:00Z</dcterms:created>
  <dcterms:modified xsi:type="dcterms:W3CDTF">2018-03-23T23:52:00Z</dcterms:modified>
</cp:coreProperties>
</file>