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131334D9">
      <w:pPr>
        <w:numPr>
          <w:numId w:val="0"/>
        </w:numPr>
        <w:spacing w:line="360" w:lineRule="auto"/>
        <w:jc w:val="center"/>
        <w:rPr>
          <w:rFonts w:hint="default" w:ascii="Times New Roman" w:hAnsi="Times New Roman" w:cs="Times New Roman"/>
          <w:b/>
          <w:bCs/>
          <w:sz w:val="26"/>
          <w:szCs w:val="26"/>
          <w:lang w:val="vi-VN"/>
        </w:rPr>
      </w:pPr>
      <w:r>
        <w:rPr>
          <w:rFonts w:hint="default" w:ascii="Times New Roman" w:hAnsi="Times New Roman" w:cs="Times New Roman"/>
          <w:b/>
          <w:bCs/>
          <w:sz w:val="26"/>
          <w:szCs w:val="26"/>
          <w:lang w:val="vi-VN"/>
        </w:rPr>
        <w:t>MÔ TẢ GIAO DIỆN</w:t>
      </w:r>
    </w:p>
    <w:p w14:paraId="3CFC4129">
      <w:pPr>
        <w:numPr>
          <w:ilvl w:val="0"/>
          <w:numId w:val="11"/>
        </w:numPr>
        <w:spacing w:line="360" w:lineRule="auto"/>
        <w:rPr>
          <w:rFonts w:hint="default" w:ascii="Times New Roman" w:hAnsi="Times New Roman" w:cs="Times New Roman"/>
          <w:b/>
          <w:bCs/>
          <w:sz w:val="26"/>
          <w:szCs w:val="26"/>
          <w:lang w:val="vi-VN"/>
        </w:rPr>
      </w:pPr>
      <w:r>
        <w:rPr>
          <w:rFonts w:hint="default" w:ascii="Times New Roman" w:hAnsi="Times New Roman" w:cs="Times New Roman"/>
          <w:b/>
          <w:bCs/>
          <w:sz w:val="26"/>
          <w:szCs w:val="26"/>
          <w:lang w:val="vi-VN"/>
        </w:rPr>
        <w:t>Giao diện đăng nhập:</w:t>
      </w:r>
    </w:p>
    <w:p w14:paraId="598F7682">
      <w:pPr>
        <w:numPr>
          <w:numId w:val="0"/>
        </w:numPr>
        <w:spacing w:line="360" w:lineRule="auto"/>
        <w:jc w:val="center"/>
        <w:rPr>
          <w:rFonts w:hint="default" w:ascii="Times New Roman" w:hAnsi="Times New Roman" w:cs="Times New Roman"/>
          <w:b/>
          <w:bCs/>
          <w:sz w:val="26"/>
          <w:szCs w:val="26"/>
          <w:lang w:val="vi-VN"/>
        </w:rPr>
      </w:pPr>
      <w:r>
        <w:rPr>
          <w:rFonts w:hint="default" w:ascii="Times New Roman" w:hAnsi="Times New Roman" w:cs="Times New Roman"/>
          <w:sz w:val="26"/>
          <w:szCs w:val="26"/>
        </w:rPr>
        <w:drawing>
          <wp:inline distT="0" distB="0" distL="114300" distR="114300">
            <wp:extent cx="4402455" cy="3619500"/>
            <wp:effectExtent l="0" t="0" r="171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4"/>
                    <a:srcRect t="8009" b="18024"/>
                    <a:stretch>
                      <a:fillRect/>
                    </a:stretch>
                  </pic:blipFill>
                  <pic:spPr>
                    <a:xfrm>
                      <a:off x="0" y="0"/>
                      <a:ext cx="4402455" cy="3619500"/>
                    </a:xfrm>
                    <a:prstGeom prst="rect">
                      <a:avLst/>
                    </a:prstGeom>
                    <a:noFill/>
                    <a:ln>
                      <a:noFill/>
                    </a:ln>
                  </pic:spPr>
                </pic:pic>
              </a:graphicData>
            </a:graphic>
          </wp:inline>
        </w:drawing>
      </w:r>
    </w:p>
    <w:p w14:paraId="75571F09">
      <w:pPr>
        <w:widowControl w:val="0"/>
        <w:numPr>
          <w:ilvl w:val="0"/>
          <w:numId w:val="12"/>
        </w:numPr>
        <w:spacing w:line="360" w:lineRule="auto"/>
        <w:ind w:left="420" w:leftChars="0" w:hanging="420" w:firstLineChars="0"/>
        <w:jc w:val="both"/>
        <w:rPr>
          <w:rFonts w:hint="default" w:ascii="Times New Roman" w:hAnsi="Times New Roman" w:cs="Times New Roman"/>
          <w:sz w:val="26"/>
          <w:szCs w:val="26"/>
          <w:vertAlign w:val="baseline"/>
        </w:rPr>
      </w:pPr>
      <w:r>
        <w:rPr>
          <w:rFonts w:hint="default" w:ascii="Times New Roman" w:hAnsi="Times New Roman" w:cs="Times New Roman"/>
          <w:sz w:val="26"/>
          <w:szCs w:val="26"/>
          <w:vertAlign w:val="baseline"/>
        </w:rPr>
        <w:t>Trường "Email đăng nhập":</w:t>
      </w:r>
    </w:p>
    <w:p w14:paraId="69B56F39">
      <w:pPr>
        <w:widowControl w:val="0"/>
        <w:spacing w:line="360" w:lineRule="auto"/>
        <w:ind w:firstLine="260" w:firstLineChars="100"/>
        <w:jc w:val="both"/>
        <w:rPr>
          <w:rFonts w:hint="default" w:ascii="Times New Roman" w:hAnsi="Times New Roman" w:cs="Times New Roman"/>
          <w:sz w:val="26"/>
          <w:szCs w:val="26"/>
          <w:vertAlign w:val="baseline"/>
        </w:rPr>
      </w:pPr>
      <w:r>
        <w:rPr>
          <w:rFonts w:hint="default" w:ascii="Times New Roman" w:hAnsi="Times New Roman" w:cs="Times New Roman"/>
          <w:sz w:val="26"/>
          <w:szCs w:val="26"/>
          <w:vertAlign w:val="baseline"/>
          <w:lang w:val="vi-VN"/>
        </w:rPr>
        <w:t xml:space="preserve">- </w:t>
      </w:r>
      <w:r>
        <w:rPr>
          <w:rFonts w:hint="default" w:ascii="Times New Roman" w:hAnsi="Times New Roman" w:cs="Times New Roman"/>
          <w:sz w:val="26"/>
          <w:szCs w:val="26"/>
          <w:vertAlign w:val="baseline"/>
        </w:rPr>
        <w:t>Cho phép người dùng nhập địa chỉ email.</w:t>
      </w:r>
    </w:p>
    <w:p w14:paraId="1345A179">
      <w:pPr>
        <w:widowControl w:val="0"/>
        <w:spacing w:line="360" w:lineRule="auto"/>
        <w:jc w:val="both"/>
        <w:rPr>
          <w:rFonts w:hint="default" w:ascii="Times New Roman" w:hAnsi="Times New Roman" w:cs="Times New Roman"/>
          <w:sz w:val="26"/>
          <w:szCs w:val="26"/>
          <w:vertAlign w:val="baseline"/>
        </w:rPr>
      </w:pPr>
      <w:r>
        <w:rPr>
          <w:rFonts w:hint="default" w:ascii="Times New Roman" w:hAnsi="Times New Roman" w:cs="Times New Roman"/>
          <w:sz w:val="26"/>
          <w:szCs w:val="26"/>
          <w:vertAlign w:val="baseline"/>
        </w:rPr>
        <w:t>Kiểm tra định dạng email hợp lệ (ví dụ: ten@domain.com).</w:t>
      </w:r>
    </w:p>
    <w:p w14:paraId="0BE0B4A1">
      <w:pPr>
        <w:widowControl w:val="0"/>
        <w:spacing w:line="360" w:lineRule="auto"/>
        <w:ind w:firstLine="260" w:firstLineChars="100"/>
        <w:jc w:val="both"/>
        <w:rPr>
          <w:rFonts w:hint="default" w:ascii="Times New Roman" w:hAnsi="Times New Roman" w:cs="Times New Roman"/>
          <w:sz w:val="26"/>
          <w:szCs w:val="26"/>
          <w:vertAlign w:val="baseline"/>
        </w:rPr>
      </w:pPr>
      <w:r>
        <w:rPr>
          <w:rFonts w:hint="default" w:ascii="Times New Roman" w:hAnsi="Times New Roman" w:cs="Times New Roman"/>
          <w:sz w:val="26"/>
          <w:szCs w:val="26"/>
          <w:vertAlign w:val="baseline"/>
          <w:lang w:val="vi-VN"/>
        </w:rPr>
        <w:t xml:space="preserve">- </w:t>
      </w:r>
      <w:r>
        <w:rPr>
          <w:rFonts w:hint="default" w:ascii="Times New Roman" w:hAnsi="Times New Roman" w:cs="Times New Roman"/>
          <w:sz w:val="26"/>
          <w:szCs w:val="26"/>
          <w:vertAlign w:val="baseline"/>
        </w:rPr>
        <w:t>Nếu không đúng định dạng, hiển thị thông báo lỗi: "</w:t>
      </w:r>
      <w:bookmarkStart w:id="0" w:name="_GoBack"/>
      <w:bookmarkEnd w:id="0"/>
      <w:r>
        <w:rPr>
          <w:rFonts w:hint="default" w:ascii="Times New Roman" w:hAnsi="Times New Roman" w:cs="Times New Roman"/>
          <w:sz w:val="26"/>
          <w:szCs w:val="26"/>
          <w:vertAlign w:val="baseline"/>
        </w:rPr>
        <w:t>Tài khoản hoặc mật khẩu bạn nhập chưa đúng..!".</w:t>
      </w:r>
    </w:p>
    <w:p w14:paraId="3ACDDD71">
      <w:pPr>
        <w:widowControl w:val="0"/>
        <w:spacing w:line="360" w:lineRule="auto"/>
        <w:ind w:firstLine="260" w:firstLineChars="100"/>
        <w:jc w:val="both"/>
        <w:rPr>
          <w:rFonts w:hint="default" w:ascii="Times New Roman" w:hAnsi="Times New Roman" w:cs="Times New Roman"/>
          <w:sz w:val="26"/>
          <w:szCs w:val="26"/>
          <w:vertAlign w:val="baseline"/>
        </w:rPr>
      </w:pPr>
      <w:r>
        <w:rPr>
          <w:rFonts w:hint="default" w:ascii="Times New Roman" w:hAnsi="Times New Roman" w:cs="Times New Roman"/>
          <w:sz w:val="26"/>
          <w:szCs w:val="26"/>
          <w:vertAlign w:val="baseline"/>
          <w:lang w:val="vi-VN"/>
        </w:rPr>
        <w:t xml:space="preserve">- </w:t>
      </w:r>
      <w:r>
        <w:rPr>
          <w:rFonts w:hint="default" w:ascii="Times New Roman" w:hAnsi="Times New Roman" w:cs="Times New Roman"/>
          <w:sz w:val="26"/>
          <w:szCs w:val="26"/>
          <w:vertAlign w:val="baseline"/>
        </w:rPr>
        <w:t>Không được để trống; nếu để trống, yêu cầu người dùng nhập email: "Tài khoản hoặc mật khẩu bạn nhập chưa đúng..!".</w:t>
      </w:r>
    </w:p>
    <w:p w14:paraId="11F47CCF">
      <w:pPr>
        <w:widowControl w:val="0"/>
        <w:numPr>
          <w:ilvl w:val="0"/>
          <w:numId w:val="12"/>
        </w:numPr>
        <w:spacing w:line="360" w:lineRule="auto"/>
        <w:ind w:left="420" w:leftChars="0" w:hanging="420" w:firstLineChars="0"/>
        <w:jc w:val="both"/>
        <w:rPr>
          <w:rFonts w:hint="default" w:ascii="Times New Roman" w:hAnsi="Times New Roman" w:cs="Times New Roman"/>
          <w:sz w:val="26"/>
          <w:szCs w:val="26"/>
          <w:vertAlign w:val="baseline"/>
        </w:rPr>
      </w:pPr>
      <w:r>
        <w:rPr>
          <w:rFonts w:hint="default" w:ascii="Times New Roman" w:hAnsi="Times New Roman" w:cs="Times New Roman"/>
          <w:sz w:val="26"/>
          <w:szCs w:val="26"/>
          <w:vertAlign w:val="baseline"/>
        </w:rPr>
        <w:t>Trường "Mật khẩu":</w:t>
      </w:r>
    </w:p>
    <w:p w14:paraId="2455A2FF">
      <w:pPr>
        <w:widowControl w:val="0"/>
        <w:numPr>
          <w:ilvl w:val="0"/>
          <w:numId w:val="0"/>
        </w:numPr>
        <w:spacing w:line="360" w:lineRule="auto"/>
        <w:ind w:leftChars="0" w:firstLine="260" w:firstLineChars="100"/>
        <w:jc w:val="both"/>
        <w:rPr>
          <w:rFonts w:hint="default" w:ascii="Times New Roman" w:hAnsi="Times New Roman" w:cs="Times New Roman"/>
          <w:sz w:val="26"/>
          <w:szCs w:val="26"/>
          <w:vertAlign w:val="baseline"/>
        </w:rPr>
      </w:pPr>
      <w:r>
        <w:rPr>
          <w:rFonts w:hint="default" w:ascii="Times New Roman" w:hAnsi="Times New Roman" w:cs="Times New Roman"/>
          <w:sz w:val="26"/>
          <w:szCs w:val="26"/>
          <w:vertAlign w:val="baseline"/>
          <w:lang w:val="vi-VN"/>
        </w:rPr>
        <w:t xml:space="preserve">- </w:t>
      </w:r>
      <w:r>
        <w:rPr>
          <w:rFonts w:hint="default" w:ascii="Times New Roman" w:hAnsi="Times New Roman" w:cs="Times New Roman"/>
          <w:sz w:val="26"/>
          <w:szCs w:val="26"/>
          <w:vertAlign w:val="baseline"/>
        </w:rPr>
        <w:t>Nhập mật khẩu của tài khoản.</w:t>
      </w:r>
    </w:p>
    <w:p w14:paraId="20CC0C90">
      <w:pPr>
        <w:widowControl w:val="0"/>
        <w:numPr>
          <w:ilvl w:val="0"/>
          <w:numId w:val="0"/>
        </w:numPr>
        <w:spacing w:line="360" w:lineRule="auto"/>
        <w:ind w:leftChars="0" w:firstLine="260" w:firstLineChars="100"/>
        <w:jc w:val="both"/>
        <w:rPr>
          <w:rFonts w:hint="default" w:ascii="Times New Roman" w:hAnsi="Times New Roman" w:cs="Times New Roman"/>
          <w:sz w:val="26"/>
          <w:szCs w:val="26"/>
          <w:vertAlign w:val="baseline"/>
        </w:rPr>
      </w:pPr>
      <w:r>
        <w:rPr>
          <w:rFonts w:hint="default" w:ascii="Times New Roman" w:hAnsi="Times New Roman" w:cs="Times New Roman"/>
          <w:sz w:val="26"/>
          <w:szCs w:val="26"/>
          <w:vertAlign w:val="baseline"/>
          <w:lang w:val="vi-VN"/>
        </w:rPr>
        <w:t>- Mật khẩu</w:t>
      </w:r>
      <w:r>
        <w:rPr>
          <w:rFonts w:hint="default" w:ascii="Times New Roman" w:hAnsi="Times New Roman" w:cs="Times New Roman"/>
          <w:sz w:val="26"/>
          <w:szCs w:val="26"/>
          <w:vertAlign w:val="baseline"/>
        </w:rPr>
        <w:t xml:space="preserve"> dài ít nhất 6 ký tự.</w:t>
      </w:r>
    </w:p>
    <w:p w14:paraId="18D2547A">
      <w:pPr>
        <w:widowControl w:val="0"/>
        <w:numPr>
          <w:ilvl w:val="0"/>
          <w:numId w:val="0"/>
        </w:numPr>
        <w:spacing w:line="360" w:lineRule="auto"/>
        <w:ind w:leftChars="0" w:firstLine="260" w:firstLineChars="100"/>
        <w:jc w:val="both"/>
        <w:rPr>
          <w:rFonts w:hint="default" w:ascii="Times New Roman" w:hAnsi="Times New Roman" w:cs="Times New Roman"/>
          <w:sz w:val="26"/>
          <w:szCs w:val="26"/>
          <w:vertAlign w:val="baseline"/>
        </w:rPr>
      </w:pPr>
      <w:r>
        <w:rPr>
          <w:rFonts w:hint="default" w:ascii="Times New Roman" w:hAnsi="Times New Roman" w:cs="Times New Roman"/>
          <w:sz w:val="26"/>
          <w:szCs w:val="26"/>
          <w:vertAlign w:val="baseline"/>
          <w:lang w:val="vi-VN"/>
        </w:rPr>
        <w:t xml:space="preserve">- </w:t>
      </w:r>
      <w:r>
        <w:rPr>
          <w:rFonts w:hint="default" w:ascii="Times New Roman" w:hAnsi="Times New Roman" w:cs="Times New Roman"/>
          <w:sz w:val="26"/>
          <w:szCs w:val="26"/>
          <w:vertAlign w:val="baseline"/>
        </w:rPr>
        <w:t>Nội dung nhập mật khẩu được ẩn (dạng ký tự **** để bảo mật).</w:t>
      </w:r>
    </w:p>
    <w:p w14:paraId="350CD208">
      <w:pPr>
        <w:widowControl w:val="0"/>
        <w:numPr>
          <w:ilvl w:val="0"/>
          <w:numId w:val="0"/>
        </w:numPr>
        <w:spacing w:line="360" w:lineRule="auto"/>
        <w:ind w:leftChars="0" w:firstLine="260" w:firstLineChars="100"/>
        <w:jc w:val="both"/>
        <w:rPr>
          <w:rFonts w:hint="default" w:ascii="Times New Roman" w:hAnsi="Times New Roman" w:cs="Times New Roman"/>
          <w:sz w:val="26"/>
          <w:szCs w:val="26"/>
          <w:vertAlign w:val="baseline"/>
        </w:rPr>
      </w:pPr>
      <w:r>
        <w:rPr>
          <w:rFonts w:hint="default" w:ascii="Times New Roman" w:hAnsi="Times New Roman" w:cs="Times New Roman"/>
          <w:sz w:val="26"/>
          <w:szCs w:val="26"/>
          <w:vertAlign w:val="baseline"/>
          <w:lang w:val="vi-VN"/>
        </w:rPr>
        <w:t xml:space="preserve">- </w:t>
      </w:r>
      <w:r>
        <w:rPr>
          <w:rFonts w:hint="default" w:ascii="Times New Roman" w:hAnsi="Times New Roman" w:cs="Times New Roman"/>
          <w:sz w:val="26"/>
          <w:szCs w:val="26"/>
          <w:vertAlign w:val="baseline"/>
        </w:rPr>
        <w:t>Nếu trường trống, hiển thị thông báo lỗi: "Tài khoản hoặc mật khẩu bạn nhập chưa đúng..!".</w:t>
      </w:r>
    </w:p>
    <w:p w14:paraId="77A77385">
      <w:pPr>
        <w:widowControl w:val="0"/>
        <w:numPr>
          <w:ilvl w:val="0"/>
          <w:numId w:val="12"/>
        </w:numPr>
        <w:spacing w:line="360" w:lineRule="auto"/>
        <w:ind w:left="420" w:leftChars="0" w:hanging="420" w:firstLineChars="0"/>
        <w:jc w:val="both"/>
        <w:rPr>
          <w:rFonts w:hint="default" w:ascii="Times New Roman" w:hAnsi="Times New Roman" w:cs="Times New Roman"/>
          <w:sz w:val="26"/>
          <w:szCs w:val="26"/>
          <w:vertAlign w:val="baseline"/>
        </w:rPr>
      </w:pPr>
      <w:r>
        <w:rPr>
          <w:rFonts w:hint="default" w:ascii="Times New Roman" w:hAnsi="Times New Roman" w:cs="Times New Roman"/>
          <w:sz w:val="26"/>
          <w:szCs w:val="26"/>
          <w:vertAlign w:val="baseline"/>
        </w:rPr>
        <w:t>Nút "Đăng Nhập":</w:t>
      </w:r>
    </w:p>
    <w:p w14:paraId="526F5BA1">
      <w:pPr>
        <w:widowControl w:val="0"/>
        <w:numPr>
          <w:ilvl w:val="0"/>
          <w:numId w:val="0"/>
        </w:numPr>
        <w:spacing w:line="360" w:lineRule="auto"/>
        <w:ind w:leftChars="0" w:firstLine="260" w:firstLineChars="100"/>
        <w:jc w:val="both"/>
        <w:rPr>
          <w:rFonts w:hint="default" w:ascii="Times New Roman" w:hAnsi="Times New Roman" w:cs="Times New Roman"/>
          <w:sz w:val="26"/>
          <w:szCs w:val="26"/>
          <w:vertAlign w:val="baseline"/>
        </w:rPr>
      </w:pPr>
      <w:r>
        <w:rPr>
          <w:rFonts w:hint="default" w:ascii="Times New Roman" w:hAnsi="Times New Roman" w:cs="Times New Roman"/>
          <w:sz w:val="26"/>
          <w:szCs w:val="26"/>
          <w:vertAlign w:val="baseline"/>
          <w:lang w:val="vi-VN"/>
        </w:rPr>
        <w:t xml:space="preserve">- </w:t>
      </w:r>
      <w:r>
        <w:rPr>
          <w:rFonts w:hint="default" w:ascii="Times New Roman" w:hAnsi="Times New Roman" w:cs="Times New Roman"/>
          <w:sz w:val="26"/>
          <w:szCs w:val="26"/>
          <w:vertAlign w:val="baseline"/>
        </w:rPr>
        <w:t>Khi người dùng nhấn, hệ thống sẽ kiểm tra thông tin:</w:t>
      </w:r>
    </w:p>
    <w:p w14:paraId="661B7334">
      <w:pPr>
        <w:widowControl w:val="0"/>
        <w:numPr>
          <w:ilvl w:val="0"/>
          <w:numId w:val="0"/>
        </w:numPr>
        <w:spacing w:line="360" w:lineRule="auto"/>
        <w:ind w:leftChars="0" w:firstLine="260" w:firstLineChars="100"/>
        <w:jc w:val="both"/>
        <w:rPr>
          <w:rFonts w:hint="default" w:ascii="Times New Roman" w:hAnsi="Times New Roman" w:cs="Times New Roman"/>
          <w:sz w:val="26"/>
          <w:szCs w:val="26"/>
          <w:vertAlign w:val="baseline"/>
        </w:rPr>
      </w:pPr>
      <w:r>
        <w:rPr>
          <w:rFonts w:hint="default" w:ascii="Times New Roman" w:hAnsi="Times New Roman" w:cs="Times New Roman"/>
          <w:sz w:val="26"/>
          <w:szCs w:val="26"/>
          <w:vertAlign w:val="baseline"/>
          <w:lang w:val="vi-VN"/>
        </w:rPr>
        <w:t xml:space="preserve">- </w:t>
      </w:r>
      <w:r>
        <w:rPr>
          <w:rFonts w:hint="default" w:ascii="Times New Roman" w:hAnsi="Times New Roman" w:cs="Times New Roman"/>
          <w:sz w:val="26"/>
          <w:szCs w:val="26"/>
          <w:vertAlign w:val="baseline"/>
        </w:rPr>
        <w:t>Nếu đúng email và mật khẩu, chuyển hướng người dùng đến trang chính hoặc dashboard.</w:t>
      </w:r>
    </w:p>
    <w:p w14:paraId="69F2B2F0">
      <w:pPr>
        <w:widowControl w:val="0"/>
        <w:numPr>
          <w:ilvl w:val="0"/>
          <w:numId w:val="0"/>
        </w:numPr>
        <w:spacing w:line="360" w:lineRule="auto"/>
        <w:ind w:leftChars="0" w:firstLine="260" w:firstLineChars="100"/>
        <w:jc w:val="both"/>
        <w:rPr>
          <w:rFonts w:hint="default" w:ascii="Times New Roman" w:hAnsi="Times New Roman" w:cs="Times New Roman"/>
          <w:sz w:val="26"/>
          <w:szCs w:val="26"/>
          <w:vertAlign w:val="baseline"/>
          <w:lang w:val="vi-VN"/>
        </w:rPr>
      </w:pPr>
      <w:r>
        <w:rPr>
          <w:rFonts w:hint="default" w:ascii="Times New Roman" w:hAnsi="Times New Roman" w:cs="Times New Roman"/>
          <w:sz w:val="26"/>
          <w:szCs w:val="26"/>
          <w:vertAlign w:val="baseline"/>
          <w:lang w:val="vi-VN"/>
        </w:rPr>
        <w:t xml:space="preserve">- Nếu sai, hiển thị thông báo lỗi: </w:t>
      </w:r>
      <w:r>
        <w:rPr>
          <w:rFonts w:hint="default" w:ascii="Times New Roman" w:hAnsi="Times New Roman" w:cs="Times New Roman"/>
          <w:sz w:val="26"/>
          <w:szCs w:val="26"/>
          <w:vertAlign w:val="baseline"/>
        </w:rPr>
        <w:t xml:space="preserve"> "Tài khoản hoặc mật khẩu bạn nhập chưa đúng..!"</w:t>
      </w:r>
    </w:p>
    <w:p w14:paraId="6BD315CD">
      <w:pPr>
        <w:widowControl w:val="0"/>
        <w:numPr>
          <w:ilvl w:val="0"/>
          <w:numId w:val="0"/>
        </w:numPr>
        <w:spacing w:line="360" w:lineRule="auto"/>
        <w:ind w:leftChars="0" w:firstLine="260" w:firstLineChars="100"/>
        <w:jc w:val="both"/>
        <w:rPr>
          <w:rFonts w:hint="default" w:ascii="Times New Roman" w:hAnsi="Times New Roman" w:cs="Times New Roman"/>
          <w:sz w:val="26"/>
          <w:szCs w:val="26"/>
          <w:vertAlign w:val="baseline"/>
        </w:rPr>
      </w:pPr>
      <w:r>
        <w:rPr>
          <w:rFonts w:hint="default" w:ascii="Times New Roman" w:hAnsi="Times New Roman" w:cs="Times New Roman"/>
          <w:sz w:val="26"/>
          <w:szCs w:val="26"/>
          <w:vertAlign w:val="baseline"/>
          <w:lang w:val="vi-VN"/>
        </w:rPr>
        <w:t xml:space="preserve">- </w:t>
      </w:r>
      <w:r>
        <w:rPr>
          <w:rFonts w:hint="default" w:ascii="Times New Roman" w:hAnsi="Times New Roman" w:cs="Times New Roman"/>
          <w:sz w:val="26"/>
          <w:szCs w:val="26"/>
          <w:vertAlign w:val="baseline"/>
        </w:rPr>
        <w:t>Nếu một trong hai trường bị bỏ trống, hiển thị thông báo phù hợp.</w:t>
      </w:r>
    </w:p>
    <w:p w14:paraId="15B82592">
      <w:pPr>
        <w:widowControl w:val="0"/>
        <w:numPr>
          <w:ilvl w:val="0"/>
          <w:numId w:val="12"/>
        </w:numPr>
        <w:spacing w:line="360" w:lineRule="auto"/>
        <w:ind w:left="420" w:leftChars="0" w:hanging="420" w:firstLineChars="0"/>
        <w:jc w:val="both"/>
        <w:rPr>
          <w:rFonts w:hint="default" w:ascii="Times New Roman" w:hAnsi="Times New Roman" w:cs="Times New Roman"/>
          <w:sz w:val="26"/>
          <w:szCs w:val="26"/>
          <w:vertAlign w:val="baseline"/>
        </w:rPr>
      </w:pPr>
      <w:r>
        <w:rPr>
          <w:rFonts w:hint="default" w:ascii="Times New Roman" w:hAnsi="Times New Roman" w:cs="Times New Roman"/>
          <w:sz w:val="26"/>
          <w:szCs w:val="26"/>
          <w:vertAlign w:val="baseline"/>
        </w:rPr>
        <w:t>Liên kết "Quên mật khẩu?":</w:t>
      </w:r>
    </w:p>
    <w:p w14:paraId="2D60C83D">
      <w:pPr>
        <w:widowControl w:val="0"/>
        <w:numPr>
          <w:ilvl w:val="0"/>
          <w:numId w:val="0"/>
        </w:numPr>
        <w:spacing w:line="360" w:lineRule="auto"/>
        <w:ind w:firstLine="260" w:firstLineChars="100"/>
        <w:jc w:val="both"/>
        <w:rPr>
          <w:rFonts w:hint="default" w:ascii="Times New Roman" w:hAnsi="Times New Roman" w:cs="Times New Roman"/>
          <w:sz w:val="26"/>
          <w:szCs w:val="26"/>
          <w:vertAlign w:val="baseline"/>
        </w:rPr>
      </w:pPr>
      <w:r>
        <w:rPr>
          <w:rFonts w:hint="default" w:ascii="Times New Roman" w:hAnsi="Times New Roman" w:cs="Times New Roman"/>
          <w:sz w:val="26"/>
          <w:szCs w:val="26"/>
          <w:vertAlign w:val="baseline"/>
          <w:lang w:val="vi-VN"/>
        </w:rPr>
        <w:t xml:space="preserve">- </w:t>
      </w:r>
      <w:r>
        <w:rPr>
          <w:rFonts w:hint="default" w:ascii="Times New Roman" w:hAnsi="Times New Roman" w:cs="Times New Roman"/>
          <w:sz w:val="26"/>
          <w:szCs w:val="26"/>
          <w:vertAlign w:val="baseline"/>
        </w:rPr>
        <w:t>Khi nhấp vào, hệ thống sẽ chuyển đến giao diện yêu cầu đặt lại mật khẩu qua email.</w:t>
      </w:r>
    </w:p>
    <w:p w14:paraId="1395213F">
      <w:pPr>
        <w:widowControl w:val="0"/>
        <w:numPr>
          <w:ilvl w:val="0"/>
          <w:numId w:val="0"/>
        </w:numPr>
        <w:spacing w:line="360" w:lineRule="auto"/>
        <w:ind w:firstLine="260" w:firstLineChars="100"/>
        <w:jc w:val="both"/>
        <w:rPr>
          <w:rFonts w:hint="default" w:ascii="Times New Roman" w:hAnsi="Times New Roman" w:cs="Times New Roman"/>
          <w:sz w:val="26"/>
          <w:szCs w:val="26"/>
          <w:vertAlign w:val="baseline"/>
        </w:rPr>
      </w:pPr>
      <w:r>
        <w:rPr>
          <w:rFonts w:hint="default" w:ascii="Times New Roman" w:hAnsi="Times New Roman" w:cs="Times New Roman"/>
          <w:sz w:val="26"/>
          <w:szCs w:val="26"/>
          <w:vertAlign w:val="baseline"/>
          <w:lang w:val="vi-VN"/>
        </w:rPr>
        <w:t xml:space="preserve">- </w:t>
      </w:r>
      <w:r>
        <w:rPr>
          <w:rFonts w:hint="default" w:ascii="Times New Roman" w:hAnsi="Times New Roman" w:cs="Times New Roman"/>
          <w:sz w:val="26"/>
          <w:szCs w:val="26"/>
          <w:vertAlign w:val="baseline"/>
        </w:rPr>
        <w:t>Người dùng cần nhập email hợp lệ để nhận hướng dẫn khôi phục mật khẩu.</w:t>
      </w:r>
    </w:p>
    <w:p w14:paraId="7CD99E09">
      <w:pPr>
        <w:widowControl w:val="0"/>
        <w:numPr>
          <w:ilvl w:val="0"/>
          <w:numId w:val="12"/>
        </w:numPr>
        <w:spacing w:line="360" w:lineRule="auto"/>
        <w:ind w:left="420" w:leftChars="0" w:hanging="420" w:firstLineChars="0"/>
        <w:jc w:val="both"/>
        <w:rPr>
          <w:rFonts w:hint="default" w:ascii="Times New Roman" w:hAnsi="Times New Roman" w:cs="Times New Roman"/>
          <w:sz w:val="26"/>
          <w:szCs w:val="26"/>
          <w:vertAlign w:val="baseline"/>
        </w:rPr>
      </w:pPr>
      <w:r>
        <w:rPr>
          <w:rFonts w:hint="default" w:ascii="Times New Roman" w:hAnsi="Times New Roman" w:cs="Times New Roman"/>
          <w:sz w:val="26"/>
          <w:szCs w:val="26"/>
          <w:vertAlign w:val="baseline"/>
        </w:rPr>
        <w:t>Liên kết "Đăng ký nếu chưa có tài khoản":</w:t>
      </w:r>
    </w:p>
    <w:p w14:paraId="3803D239">
      <w:pPr>
        <w:widowControl w:val="0"/>
        <w:numPr>
          <w:ilvl w:val="0"/>
          <w:numId w:val="0"/>
        </w:numPr>
        <w:spacing w:line="360" w:lineRule="auto"/>
        <w:ind w:firstLine="390" w:firstLineChars="150"/>
        <w:jc w:val="both"/>
        <w:rPr>
          <w:rFonts w:hint="default" w:ascii="Times New Roman" w:hAnsi="Times New Roman" w:cs="Times New Roman"/>
          <w:b/>
          <w:bCs/>
          <w:sz w:val="26"/>
          <w:szCs w:val="26"/>
          <w:lang w:val="vi-VN"/>
        </w:rPr>
      </w:pPr>
      <w:r>
        <w:rPr>
          <w:rFonts w:hint="default" w:ascii="Times New Roman" w:hAnsi="Times New Roman" w:cs="Times New Roman"/>
          <w:sz w:val="26"/>
          <w:szCs w:val="26"/>
          <w:vertAlign w:val="baseline"/>
        </w:rPr>
        <w:t>Khi nhấp vào, chuyển hướng đến trang đăng ký tài khoản mới.</w:t>
      </w:r>
    </w:p>
    <w:p w14:paraId="60A0BF36">
      <w:pPr>
        <w:numPr>
          <w:ilvl w:val="0"/>
          <w:numId w:val="11"/>
        </w:numPr>
        <w:spacing w:line="360" w:lineRule="auto"/>
        <w:rPr>
          <w:rFonts w:hint="default" w:ascii="Times New Roman" w:hAnsi="Times New Roman" w:cs="Times New Roman"/>
          <w:b/>
          <w:bCs/>
          <w:sz w:val="26"/>
          <w:szCs w:val="26"/>
          <w:lang w:val="vi-VN"/>
        </w:rPr>
      </w:pPr>
      <w:r>
        <w:rPr>
          <w:rFonts w:hint="default" w:ascii="Times New Roman" w:hAnsi="Times New Roman" w:cs="Times New Roman"/>
          <w:b/>
          <w:bCs/>
          <w:sz w:val="26"/>
          <w:szCs w:val="26"/>
          <w:lang w:val="vi-VN"/>
        </w:rPr>
        <w:t>Giao diện đăng ký:</w:t>
      </w:r>
    </w:p>
    <w:p w14:paraId="575670D6">
      <w:pPr>
        <w:numPr>
          <w:numId w:val="0"/>
        </w:numPr>
        <w:spacing w:line="360" w:lineRule="auto"/>
        <w:jc w:val="center"/>
        <w:rPr>
          <w:rFonts w:hint="default" w:ascii="Times New Roman" w:hAnsi="Times New Roman" w:cs="Times New Roman"/>
          <w:b/>
          <w:bCs/>
          <w:sz w:val="26"/>
          <w:szCs w:val="26"/>
          <w:lang w:val="vi-VN"/>
        </w:rPr>
      </w:pPr>
      <w:r>
        <w:rPr>
          <w:rFonts w:hint="default" w:ascii="Times New Roman" w:hAnsi="Times New Roman" w:cs="Times New Roman"/>
          <w:sz w:val="26"/>
          <w:szCs w:val="26"/>
        </w:rPr>
        <w:drawing>
          <wp:inline distT="0" distB="0" distL="114300" distR="114300">
            <wp:extent cx="3942080" cy="3484880"/>
            <wp:effectExtent l="0" t="0" r="127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5"/>
                    <a:stretch>
                      <a:fillRect/>
                    </a:stretch>
                  </pic:blipFill>
                  <pic:spPr>
                    <a:xfrm>
                      <a:off x="0" y="0"/>
                      <a:ext cx="3942080" cy="3484880"/>
                    </a:xfrm>
                    <a:prstGeom prst="rect">
                      <a:avLst/>
                    </a:prstGeom>
                    <a:noFill/>
                    <a:ln>
                      <a:noFill/>
                    </a:ln>
                  </pic:spPr>
                </pic:pic>
              </a:graphicData>
            </a:graphic>
          </wp:inline>
        </w:drawing>
      </w:r>
    </w:p>
    <w:p w14:paraId="2194AF00">
      <w:pPr>
        <w:widowControl w:val="0"/>
        <w:numPr>
          <w:ilvl w:val="0"/>
          <w:numId w:val="12"/>
        </w:numPr>
        <w:spacing w:line="360" w:lineRule="auto"/>
        <w:ind w:left="420" w:leftChars="0" w:hanging="420" w:firstLineChars="0"/>
        <w:jc w:val="both"/>
        <w:rPr>
          <w:rFonts w:hint="default" w:ascii="Times New Roman" w:hAnsi="Times New Roman" w:cs="Times New Roman"/>
          <w:sz w:val="26"/>
          <w:szCs w:val="26"/>
          <w:vertAlign w:val="baseline"/>
        </w:rPr>
      </w:pPr>
      <w:r>
        <w:rPr>
          <w:rFonts w:hint="default" w:ascii="Times New Roman" w:hAnsi="Times New Roman" w:cs="Times New Roman"/>
          <w:sz w:val="26"/>
          <w:szCs w:val="26"/>
          <w:vertAlign w:val="baseline"/>
        </w:rPr>
        <w:t>Trường "Email đăng nhập":</w:t>
      </w:r>
    </w:p>
    <w:p w14:paraId="37308EC6">
      <w:pPr>
        <w:widowControl w:val="0"/>
        <w:numPr>
          <w:ilvl w:val="0"/>
          <w:numId w:val="0"/>
        </w:numPr>
        <w:spacing w:line="360" w:lineRule="auto"/>
        <w:ind w:leftChars="0" w:firstLine="390" w:firstLineChars="150"/>
        <w:jc w:val="both"/>
        <w:rPr>
          <w:rFonts w:hint="default" w:ascii="Times New Roman" w:hAnsi="Times New Roman" w:cs="Times New Roman"/>
          <w:sz w:val="26"/>
          <w:szCs w:val="26"/>
          <w:vertAlign w:val="baseline"/>
        </w:rPr>
      </w:pPr>
      <w:r>
        <w:rPr>
          <w:rFonts w:hint="default" w:ascii="Times New Roman" w:hAnsi="Times New Roman" w:cs="Times New Roman"/>
          <w:sz w:val="26"/>
          <w:szCs w:val="26"/>
          <w:vertAlign w:val="baseline"/>
          <w:lang w:val="vi-VN"/>
        </w:rPr>
        <w:t xml:space="preserve">- </w:t>
      </w:r>
      <w:r>
        <w:rPr>
          <w:rFonts w:hint="default" w:ascii="Times New Roman" w:hAnsi="Times New Roman" w:cs="Times New Roman"/>
          <w:sz w:val="26"/>
          <w:szCs w:val="26"/>
          <w:vertAlign w:val="baseline"/>
        </w:rPr>
        <w:t>Cho phép người dùng nhập địa chỉ email hợp lệ (định dạng ten@domain.com).</w:t>
      </w:r>
    </w:p>
    <w:p w14:paraId="529FC434">
      <w:pPr>
        <w:widowControl w:val="0"/>
        <w:numPr>
          <w:ilvl w:val="0"/>
          <w:numId w:val="0"/>
        </w:numPr>
        <w:spacing w:line="360" w:lineRule="auto"/>
        <w:ind w:leftChars="0" w:firstLine="390" w:firstLineChars="150"/>
        <w:jc w:val="both"/>
        <w:rPr>
          <w:rFonts w:hint="default" w:ascii="Times New Roman" w:hAnsi="Times New Roman" w:cs="Times New Roman"/>
          <w:sz w:val="26"/>
          <w:szCs w:val="26"/>
          <w:vertAlign w:val="baseline"/>
        </w:rPr>
      </w:pPr>
      <w:r>
        <w:rPr>
          <w:rFonts w:hint="default" w:ascii="Times New Roman" w:hAnsi="Times New Roman" w:cs="Times New Roman"/>
          <w:sz w:val="26"/>
          <w:szCs w:val="26"/>
          <w:vertAlign w:val="baseline"/>
          <w:lang w:val="vi-VN"/>
        </w:rPr>
        <w:t xml:space="preserve">- </w:t>
      </w:r>
      <w:r>
        <w:rPr>
          <w:rFonts w:hint="default" w:ascii="Times New Roman" w:hAnsi="Times New Roman" w:cs="Times New Roman"/>
          <w:sz w:val="26"/>
          <w:szCs w:val="26"/>
          <w:vertAlign w:val="baseline"/>
        </w:rPr>
        <w:t>Kiểm tra email đã được đăng ký trong hệ thống (nếu đã có, hiển thị thông báo lỗi: "Email này đã được đăng ký").</w:t>
      </w:r>
    </w:p>
    <w:p w14:paraId="3F024114">
      <w:pPr>
        <w:widowControl w:val="0"/>
        <w:numPr>
          <w:ilvl w:val="0"/>
          <w:numId w:val="0"/>
        </w:numPr>
        <w:spacing w:line="360" w:lineRule="auto"/>
        <w:ind w:leftChars="0" w:firstLine="390" w:firstLineChars="150"/>
        <w:jc w:val="both"/>
        <w:rPr>
          <w:rFonts w:hint="default" w:ascii="Times New Roman" w:hAnsi="Times New Roman" w:cs="Times New Roman"/>
          <w:sz w:val="26"/>
          <w:szCs w:val="26"/>
          <w:vertAlign w:val="baseline"/>
        </w:rPr>
      </w:pPr>
      <w:r>
        <w:rPr>
          <w:rFonts w:hint="default" w:ascii="Times New Roman" w:hAnsi="Times New Roman" w:cs="Times New Roman"/>
          <w:sz w:val="26"/>
          <w:szCs w:val="26"/>
          <w:vertAlign w:val="baseline"/>
          <w:lang w:val="vi-VN"/>
        </w:rPr>
        <w:t xml:space="preserve">- </w:t>
      </w:r>
      <w:r>
        <w:rPr>
          <w:rFonts w:hint="default" w:ascii="Times New Roman" w:hAnsi="Times New Roman" w:cs="Times New Roman"/>
          <w:sz w:val="26"/>
          <w:szCs w:val="26"/>
          <w:vertAlign w:val="baseline"/>
        </w:rPr>
        <w:t>Nếu email không hợp lệ, yêu cầu người dùng nhập lại email hợp lệ.</w:t>
      </w:r>
    </w:p>
    <w:p w14:paraId="3096F720">
      <w:pPr>
        <w:widowControl w:val="0"/>
        <w:numPr>
          <w:ilvl w:val="0"/>
          <w:numId w:val="12"/>
        </w:numPr>
        <w:spacing w:line="360" w:lineRule="auto"/>
        <w:ind w:left="420" w:leftChars="0" w:hanging="420" w:firstLineChars="0"/>
        <w:jc w:val="both"/>
        <w:rPr>
          <w:rFonts w:hint="default" w:ascii="Times New Roman" w:hAnsi="Times New Roman" w:cs="Times New Roman"/>
          <w:sz w:val="26"/>
          <w:szCs w:val="26"/>
          <w:vertAlign w:val="baseline"/>
        </w:rPr>
      </w:pPr>
      <w:r>
        <w:rPr>
          <w:rFonts w:hint="default" w:ascii="Times New Roman" w:hAnsi="Times New Roman" w:cs="Times New Roman"/>
          <w:sz w:val="26"/>
          <w:szCs w:val="26"/>
          <w:vertAlign w:val="baseline"/>
        </w:rPr>
        <w:t>Trường "Mật khẩu":</w:t>
      </w:r>
    </w:p>
    <w:p w14:paraId="60480A3E">
      <w:pPr>
        <w:widowControl w:val="0"/>
        <w:numPr>
          <w:ilvl w:val="0"/>
          <w:numId w:val="0"/>
        </w:numPr>
        <w:spacing w:line="360" w:lineRule="auto"/>
        <w:ind w:leftChars="0" w:firstLine="260" w:firstLineChars="100"/>
        <w:jc w:val="both"/>
        <w:rPr>
          <w:rFonts w:hint="default" w:ascii="Times New Roman" w:hAnsi="Times New Roman" w:cs="Times New Roman"/>
          <w:sz w:val="26"/>
          <w:szCs w:val="26"/>
          <w:vertAlign w:val="baseline"/>
        </w:rPr>
      </w:pPr>
      <w:r>
        <w:rPr>
          <w:rFonts w:hint="default" w:ascii="Times New Roman" w:hAnsi="Times New Roman" w:cs="Times New Roman"/>
          <w:sz w:val="26"/>
          <w:szCs w:val="26"/>
          <w:vertAlign w:val="baseline"/>
          <w:lang w:val="vi-VN"/>
        </w:rPr>
        <w:t xml:space="preserve">- </w:t>
      </w:r>
      <w:r>
        <w:rPr>
          <w:rFonts w:hint="default" w:ascii="Times New Roman" w:hAnsi="Times New Roman" w:cs="Times New Roman"/>
          <w:sz w:val="26"/>
          <w:szCs w:val="26"/>
          <w:vertAlign w:val="baseline"/>
        </w:rPr>
        <w:t>Nhập mật khẩu cho tài khoản mới.</w:t>
      </w:r>
    </w:p>
    <w:p w14:paraId="25F6E889">
      <w:pPr>
        <w:widowControl w:val="0"/>
        <w:numPr>
          <w:ilvl w:val="0"/>
          <w:numId w:val="0"/>
        </w:numPr>
        <w:spacing w:line="360" w:lineRule="auto"/>
        <w:ind w:leftChars="0" w:firstLine="260" w:firstLineChars="100"/>
        <w:jc w:val="both"/>
        <w:rPr>
          <w:rFonts w:hint="default" w:ascii="Times New Roman" w:hAnsi="Times New Roman" w:cs="Times New Roman"/>
          <w:sz w:val="26"/>
          <w:szCs w:val="26"/>
          <w:vertAlign w:val="baseline"/>
        </w:rPr>
      </w:pPr>
      <w:r>
        <w:rPr>
          <w:rFonts w:hint="default" w:ascii="Times New Roman" w:hAnsi="Times New Roman" w:cs="Times New Roman"/>
          <w:sz w:val="26"/>
          <w:szCs w:val="26"/>
          <w:vertAlign w:val="baseline"/>
          <w:lang w:val="vi-VN"/>
        </w:rPr>
        <w:t>- M</w:t>
      </w:r>
      <w:r>
        <w:rPr>
          <w:rFonts w:hint="default" w:ascii="Times New Roman" w:hAnsi="Times New Roman" w:cs="Times New Roman"/>
          <w:sz w:val="26"/>
          <w:szCs w:val="26"/>
          <w:vertAlign w:val="baseline"/>
        </w:rPr>
        <w:t>ật khẩu  phải dài ít nhất 6 ký tự.</w:t>
      </w:r>
    </w:p>
    <w:p w14:paraId="0FEF63C2">
      <w:pPr>
        <w:widowControl w:val="0"/>
        <w:numPr>
          <w:ilvl w:val="0"/>
          <w:numId w:val="0"/>
        </w:numPr>
        <w:spacing w:line="360" w:lineRule="auto"/>
        <w:ind w:leftChars="0" w:firstLine="260" w:firstLineChars="100"/>
        <w:jc w:val="both"/>
        <w:rPr>
          <w:rFonts w:hint="default" w:ascii="Times New Roman" w:hAnsi="Times New Roman" w:cs="Times New Roman"/>
          <w:sz w:val="26"/>
          <w:szCs w:val="26"/>
          <w:vertAlign w:val="baseline"/>
        </w:rPr>
      </w:pPr>
      <w:r>
        <w:rPr>
          <w:rFonts w:hint="default" w:ascii="Times New Roman" w:hAnsi="Times New Roman" w:cs="Times New Roman"/>
          <w:sz w:val="26"/>
          <w:szCs w:val="26"/>
          <w:vertAlign w:val="baseline"/>
          <w:lang w:val="vi-VN"/>
        </w:rPr>
        <w:t xml:space="preserve">- </w:t>
      </w:r>
      <w:r>
        <w:rPr>
          <w:rFonts w:hint="default" w:ascii="Times New Roman" w:hAnsi="Times New Roman" w:cs="Times New Roman"/>
          <w:sz w:val="26"/>
          <w:szCs w:val="26"/>
          <w:vertAlign w:val="baseline"/>
        </w:rPr>
        <w:t>Mật khẩu sẽ được ẩn (dạng *****) để bảo mật thông tin.</w:t>
      </w:r>
    </w:p>
    <w:p w14:paraId="30D7938D">
      <w:pPr>
        <w:widowControl w:val="0"/>
        <w:numPr>
          <w:ilvl w:val="0"/>
          <w:numId w:val="12"/>
        </w:numPr>
        <w:spacing w:line="360" w:lineRule="auto"/>
        <w:ind w:left="420" w:leftChars="0" w:hanging="420" w:firstLineChars="0"/>
        <w:jc w:val="both"/>
        <w:rPr>
          <w:rFonts w:hint="default" w:ascii="Times New Roman" w:hAnsi="Times New Roman" w:cs="Times New Roman"/>
          <w:sz w:val="26"/>
          <w:szCs w:val="26"/>
          <w:vertAlign w:val="baseline"/>
        </w:rPr>
      </w:pPr>
      <w:r>
        <w:rPr>
          <w:rFonts w:hint="default" w:ascii="Times New Roman" w:hAnsi="Times New Roman" w:cs="Times New Roman"/>
          <w:sz w:val="26"/>
          <w:szCs w:val="26"/>
          <w:vertAlign w:val="baseline"/>
        </w:rPr>
        <w:t>Trường "Xác nhận mật khẩu":</w:t>
      </w:r>
    </w:p>
    <w:p w14:paraId="5A740342">
      <w:pPr>
        <w:widowControl w:val="0"/>
        <w:numPr>
          <w:ilvl w:val="0"/>
          <w:numId w:val="0"/>
        </w:numPr>
        <w:spacing w:line="360" w:lineRule="auto"/>
        <w:ind w:firstLine="260" w:firstLineChars="100"/>
        <w:jc w:val="both"/>
        <w:rPr>
          <w:rFonts w:hint="default" w:ascii="Times New Roman" w:hAnsi="Times New Roman" w:cs="Times New Roman"/>
          <w:sz w:val="26"/>
          <w:szCs w:val="26"/>
          <w:vertAlign w:val="baseline"/>
        </w:rPr>
      </w:pPr>
      <w:r>
        <w:rPr>
          <w:rFonts w:hint="default" w:ascii="Times New Roman" w:hAnsi="Times New Roman" w:cs="Times New Roman"/>
          <w:sz w:val="26"/>
          <w:szCs w:val="26"/>
          <w:vertAlign w:val="baseline"/>
          <w:lang w:val="vi-VN"/>
        </w:rPr>
        <w:t xml:space="preserve">- </w:t>
      </w:r>
      <w:r>
        <w:rPr>
          <w:rFonts w:hint="default" w:ascii="Times New Roman" w:hAnsi="Times New Roman" w:cs="Times New Roman"/>
          <w:sz w:val="26"/>
          <w:szCs w:val="26"/>
          <w:vertAlign w:val="baseline"/>
        </w:rPr>
        <w:t>Nhập lại mật khẩu để xác nhận người dùng không nhập sai.</w:t>
      </w:r>
    </w:p>
    <w:p w14:paraId="04040344">
      <w:pPr>
        <w:widowControl w:val="0"/>
        <w:numPr>
          <w:ilvl w:val="0"/>
          <w:numId w:val="0"/>
        </w:numPr>
        <w:spacing w:line="360" w:lineRule="auto"/>
        <w:ind w:firstLine="260" w:firstLineChars="100"/>
        <w:jc w:val="both"/>
        <w:rPr>
          <w:rFonts w:hint="default" w:ascii="Times New Roman" w:hAnsi="Times New Roman" w:cs="Times New Roman"/>
          <w:sz w:val="26"/>
          <w:szCs w:val="26"/>
          <w:vertAlign w:val="baseline"/>
        </w:rPr>
      </w:pPr>
      <w:r>
        <w:rPr>
          <w:rFonts w:hint="default" w:ascii="Times New Roman" w:hAnsi="Times New Roman" w:cs="Times New Roman"/>
          <w:sz w:val="26"/>
          <w:szCs w:val="26"/>
          <w:vertAlign w:val="baseline"/>
          <w:lang w:val="vi-VN"/>
        </w:rPr>
        <w:t xml:space="preserve">- </w:t>
      </w:r>
      <w:r>
        <w:rPr>
          <w:rFonts w:hint="default" w:ascii="Times New Roman" w:hAnsi="Times New Roman" w:cs="Times New Roman"/>
          <w:sz w:val="26"/>
          <w:szCs w:val="26"/>
          <w:vertAlign w:val="baseline"/>
        </w:rPr>
        <w:t>Kiểm tra xem mật khẩu và xác nhận mật khẩu có khớp với nhau không.</w:t>
      </w:r>
    </w:p>
    <w:p w14:paraId="2F3BF4B2">
      <w:pPr>
        <w:widowControl w:val="0"/>
        <w:numPr>
          <w:ilvl w:val="0"/>
          <w:numId w:val="0"/>
        </w:numPr>
        <w:spacing w:line="360" w:lineRule="auto"/>
        <w:ind w:firstLine="260" w:firstLineChars="100"/>
        <w:jc w:val="both"/>
        <w:rPr>
          <w:rFonts w:hint="default" w:ascii="Times New Roman" w:hAnsi="Times New Roman" w:cs="Times New Roman"/>
          <w:sz w:val="26"/>
          <w:szCs w:val="26"/>
          <w:vertAlign w:val="baseline"/>
        </w:rPr>
      </w:pPr>
      <w:r>
        <w:rPr>
          <w:rFonts w:hint="default" w:ascii="Times New Roman" w:hAnsi="Times New Roman" w:cs="Times New Roman"/>
          <w:sz w:val="26"/>
          <w:szCs w:val="26"/>
          <w:vertAlign w:val="baseline"/>
          <w:lang w:val="vi-VN"/>
        </w:rPr>
        <w:t xml:space="preserve">- </w:t>
      </w:r>
      <w:r>
        <w:rPr>
          <w:rFonts w:hint="default" w:ascii="Times New Roman" w:hAnsi="Times New Roman" w:cs="Times New Roman"/>
          <w:sz w:val="26"/>
          <w:szCs w:val="26"/>
          <w:vertAlign w:val="baseline"/>
        </w:rPr>
        <w:t xml:space="preserve">Nếu mật khẩu không khớp, hiển thị thông báo lỗi: "Mật khẩu </w:t>
      </w:r>
      <w:r>
        <w:rPr>
          <w:rFonts w:hint="default" w:ascii="Times New Roman" w:hAnsi="Times New Roman" w:cs="Times New Roman"/>
          <w:sz w:val="26"/>
          <w:szCs w:val="26"/>
          <w:vertAlign w:val="baseline"/>
          <w:lang w:val="vi-VN"/>
        </w:rPr>
        <w:t>nhập lại không đúng</w:t>
      </w:r>
      <w:r>
        <w:rPr>
          <w:rFonts w:hint="default" w:ascii="Times New Roman" w:hAnsi="Times New Roman" w:cs="Times New Roman"/>
          <w:sz w:val="26"/>
          <w:szCs w:val="26"/>
          <w:vertAlign w:val="baseline"/>
        </w:rPr>
        <w:t>".</w:t>
      </w:r>
    </w:p>
    <w:p w14:paraId="637045D7">
      <w:pPr>
        <w:widowControl w:val="0"/>
        <w:numPr>
          <w:ilvl w:val="0"/>
          <w:numId w:val="12"/>
        </w:numPr>
        <w:spacing w:line="360" w:lineRule="auto"/>
        <w:ind w:left="420" w:leftChars="0" w:hanging="420" w:firstLineChars="0"/>
        <w:jc w:val="both"/>
        <w:rPr>
          <w:rFonts w:hint="default" w:ascii="Times New Roman" w:hAnsi="Times New Roman" w:cs="Times New Roman"/>
          <w:sz w:val="26"/>
          <w:szCs w:val="26"/>
          <w:vertAlign w:val="baseline"/>
        </w:rPr>
      </w:pPr>
      <w:r>
        <w:rPr>
          <w:rFonts w:hint="default" w:ascii="Times New Roman" w:hAnsi="Times New Roman" w:cs="Times New Roman"/>
          <w:sz w:val="26"/>
          <w:szCs w:val="26"/>
          <w:vertAlign w:val="baseline"/>
        </w:rPr>
        <w:t>Trường "Họ tên":</w:t>
      </w:r>
    </w:p>
    <w:p w14:paraId="6C11BE9C">
      <w:pPr>
        <w:widowControl w:val="0"/>
        <w:numPr>
          <w:ilvl w:val="0"/>
          <w:numId w:val="0"/>
        </w:numPr>
        <w:spacing w:line="360" w:lineRule="auto"/>
        <w:ind w:firstLine="260" w:firstLineChars="100"/>
        <w:jc w:val="both"/>
        <w:rPr>
          <w:rFonts w:hint="default" w:ascii="Times New Roman" w:hAnsi="Times New Roman" w:cs="Times New Roman"/>
          <w:sz w:val="26"/>
          <w:szCs w:val="26"/>
          <w:vertAlign w:val="baseline"/>
        </w:rPr>
      </w:pPr>
      <w:r>
        <w:rPr>
          <w:rFonts w:hint="default" w:ascii="Times New Roman" w:hAnsi="Times New Roman" w:cs="Times New Roman"/>
          <w:sz w:val="26"/>
          <w:szCs w:val="26"/>
          <w:vertAlign w:val="baseline"/>
          <w:lang w:val="vi-VN"/>
        </w:rPr>
        <w:t xml:space="preserve">- </w:t>
      </w:r>
      <w:r>
        <w:rPr>
          <w:rFonts w:hint="default" w:ascii="Times New Roman" w:hAnsi="Times New Roman" w:cs="Times New Roman"/>
          <w:sz w:val="26"/>
          <w:szCs w:val="26"/>
          <w:vertAlign w:val="baseline"/>
        </w:rPr>
        <w:t>Cho phép người dùng nhập họ và tên đầy đủ.</w:t>
      </w:r>
    </w:p>
    <w:p w14:paraId="3EB2457C">
      <w:pPr>
        <w:widowControl w:val="0"/>
        <w:numPr>
          <w:ilvl w:val="0"/>
          <w:numId w:val="0"/>
        </w:numPr>
        <w:spacing w:line="360" w:lineRule="auto"/>
        <w:ind w:firstLine="260" w:firstLineChars="100"/>
        <w:jc w:val="both"/>
        <w:rPr>
          <w:rFonts w:hint="default" w:ascii="Times New Roman" w:hAnsi="Times New Roman" w:cs="Times New Roman"/>
          <w:sz w:val="26"/>
          <w:szCs w:val="26"/>
          <w:vertAlign w:val="baseline"/>
        </w:rPr>
      </w:pPr>
      <w:r>
        <w:rPr>
          <w:rFonts w:hint="default" w:ascii="Times New Roman" w:hAnsi="Times New Roman" w:cs="Times New Roman"/>
          <w:sz w:val="26"/>
          <w:szCs w:val="26"/>
          <w:vertAlign w:val="baseline"/>
          <w:lang w:val="vi-VN"/>
        </w:rPr>
        <w:t xml:space="preserve">- </w:t>
      </w:r>
      <w:r>
        <w:rPr>
          <w:rFonts w:hint="default" w:ascii="Times New Roman" w:hAnsi="Times New Roman" w:cs="Times New Roman"/>
          <w:sz w:val="26"/>
          <w:szCs w:val="26"/>
          <w:vertAlign w:val="baseline"/>
        </w:rPr>
        <w:t>Nếu trường này trống, yêu cầu người dùng nhập họ tên.</w:t>
      </w:r>
    </w:p>
    <w:p w14:paraId="27CE8CA1">
      <w:pPr>
        <w:widowControl w:val="0"/>
        <w:numPr>
          <w:ilvl w:val="0"/>
          <w:numId w:val="12"/>
        </w:numPr>
        <w:spacing w:line="360" w:lineRule="auto"/>
        <w:ind w:left="420" w:leftChars="0" w:hanging="420" w:firstLineChars="0"/>
        <w:jc w:val="both"/>
        <w:rPr>
          <w:rFonts w:hint="default" w:ascii="Times New Roman" w:hAnsi="Times New Roman" w:cs="Times New Roman"/>
          <w:sz w:val="26"/>
          <w:szCs w:val="26"/>
          <w:vertAlign w:val="baseline"/>
        </w:rPr>
      </w:pPr>
      <w:r>
        <w:rPr>
          <w:rFonts w:hint="default" w:ascii="Times New Roman" w:hAnsi="Times New Roman" w:cs="Times New Roman"/>
          <w:sz w:val="26"/>
          <w:szCs w:val="26"/>
          <w:vertAlign w:val="baseline"/>
        </w:rPr>
        <w:t>Trường "Điện thoại":</w:t>
      </w:r>
    </w:p>
    <w:p w14:paraId="1ABBAD17">
      <w:pPr>
        <w:widowControl w:val="0"/>
        <w:numPr>
          <w:ilvl w:val="0"/>
          <w:numId w:val="0"/>
        </w:numPr>
        <w:spacing w:line="360" w:lineRule="auto"/>
        <w:ind w:firstLine="260" w:firstLineChars="100"/>
        <w:jc w:val="both"/>
        <w:rPr>
          <w:rFonts w:hint="default" w:ascii="Times New Roman" w:hAnsi="Times New Roman" w:cs="Times New Roman"/>
          <w:sz w:val="26"/>
          <w:szCs w:val="26"/>
          <w:vertAlign w:val="baseline"/>
        </w:rPr>
      </w:pPr>
      <w:r>
        <w:rPr>
          <w:rFonts w:hint="default" w:ascii="Times New Roman" w:hAnsi="Times New Roman" w:cs="Times New Roman"/>
          <w:sz w:val="26"/>
          <w:szCs w:val="26"/>
          <w:vertAlign w:val="baseline"/>
          <w:lang w:val="vi-VN"/>
        </w:rPr>
        <w:t xml:space="preserve">- </w:t>
      </w:r>
      <w:r>
        <w:rPr>
          <w:rFonts w:hint="default" w:ascii="Times New Roman" w:hAnsi="Times New Roman" w:cs="Times New Roman"/>
          <w:sz w:val="26"/>
          <w:szCs w:val="26"/>
          <w:vertAlign w:val="baseline"/>
        </w:rPr>
        <w:t>Cho phép người dùng nhập số điện thoại.</w:t>
      </w:r>
    </w:p>
    <w:p w14:paraId="6883C02A">
      <w:pPr>
        <w:widowControl w:val="0"/>
        <w:numPr>
          <w:ilvl w:val="0"/>
          <w:numId w:val="0"/>
        </w:numPr>
        <w:spacing w:line="360" w:lineRule="auto"/>
        <w:ind w:firstLine="260" w:firstLineChars="100"/>
        <w:jc w:val="both"/>
        <w:rPr>
          <w:rFonts w:hint="default" w:ascii="Times New Roman" w:hAnsi="Times New Roman" w:cs="Times New Roman"/>
          <w:sz w:val="26"/>
          <w:szCs w:val="26"/>
          <w:vertAlign w:val="baseline"/>
          <w:lang w:val="vi-VN"/>
        </w:rPr>
      </w:pPr>
      <w:r>
        <w:rPr>
          <w:rFonts w:hint="default" w:ascii="Times New Roman" w:hAnsi="Times New Roman" w:cs="Times New Roman"/>
          <w:sz w:val="26"/>
          <w:szCs w:val="26"/>
          <w:vertAlign w:val="baseline"/>
          <w:lang w:val="vi-VN"/>
        </w:rPr>
        <w:t>- Nếu để trống, yêu cầu nhập.</w:t>
      </w:r>
    </w:p>
    <w:p w14:paraId="621B3F6E">
      <w:pPr>
        <w:widowControl w:val="0"/>
        <w:numPr>
          <w:ilvl w:val="0"/>
          <w:numId w:val="12"/>
        </w:numPr>
        <w:spacing w:line="360" w:lineRule="auto"/>
        <w:ind w:left="420" w:leftChars="0" w:hanging="420" w:firstLineChars="0"/>
        <w:jc w:val="both"/>
        <w:rPr>
          <w:rFonts w:hint="default" w:ascii="Times New Roman" w:hAnsi="Times New Roman" w:cs="Times New Roman"/>
          <w:sz w:val="26"/>
          <w:szCs w:val="26"/>
          <w:vertAlign w:val="baseline"/>
        </w:rPr>
      </w:pPr>
      <w:r>
        <w:rPr>
          <w:rFonts w:hint="default" w:ascii="Times New Roman" w:hAnsi="Times New Roman" w:cs="Times New Roman"/>
          <w:sz w:val="26"/>
          <w:szCs w:val="26"/>
          <w:vertAlign w:val="baseline"/>
        </w:rPr>
        <w:t>Trường "Chọn quốc gia":</w:t>
      </w:r>
    </w:p>
    <w:p w14:paraId="4A3E1360">
      <w:pPr>
        <w:widowControl w:val="0"/>
        <w:numPr>
          <w:ilvl w:val="0"/>
          <w:numId w:val="0"/>
        </w:numPr>
        <w:spacing w:line="360" w:lineRule="auto"/>
        <w:ind w:firstLine="260" w:firstLineChars="100"/>
        <w:jc w:val="both"/>
        <w:rPr>
          <w:rFonts w:hint="default" w:ascii="Times New Roman" w:hAnsi="Times New Roman" w:cs="Times New Roman"/>
          <w:sz w:val="26"/>
          <w:szCs w:val="26"/>
          <w:vertAlign w:val="baseline"/>
          <w:lang w:val="vi-VN"/>
        </w:rPr>
      </w:pPr>
      <w:r>
        <w:rPr>
          <w:rFonts w:hint="default" w:ascii="Times New Roman" w:hAnsi="Times New Roman" w:cs="Times New Roman"/>
          <w:sz w:val="26"/>
          <w:szCs w:val="26"/>
          <w:vertAlign w:val="baseline"/>
          <w:lang w:val="vi-VN"/>
        </w:rPr>
        <w:t xml:space="preserve">- </w:t>
      </w:r>
      <w:r>
        <w:rPr>
          <w:rFonts w:hint="default" w:ascii="Times New Roman" w:hAnsi="Times New Roman" w:cs="Times New Roman"/>
          <w:sz w:val="26"/>
          <w:szCs w:val="26"/>
          <w:vertAlign w:val="baseline"/>
        </w:rPr>
        <w:t>Cho phép người dùng chọn quốc gia của mình từ danh sách thả xuống</w:t>
      </w:r>
      <w:r>
        <w:rPr>
          <w:rFonts w:hint="default" w:ascii="Times New Roman" w:hAnsi="Times New Roman" w:cs="Times New Roman"/>
          <w:sz w:val="26"/>
          <w:szCs w:val="26"/>
          <w:vertAlign w:val="baseline"/>
          <w:lang w:val="vi-VN"/>
        </w:rPr>
        <w:t>( Việt Nam)</w:t>
      </w:r>
    </w:p>
    <w:p w14:paraId="00D716F0">
      <w:pPr>
        <w:widowControl w:val="0"/>
        <w:numPr>
          <w:ilvl w:val="0"/>
          <w:numId w:val="0"/>
        </w:numPr>
        <w:spacing w:line="360" w:lineRule="auto"/>
        <w:ind w:firstLine="260" w:firstLineChars="100"/>
        <w:jc w:val="both"/>
        <w:rPr>
          <w:rFonts w:hint="default" w:ascii="Times New Roman" w:hAnsi="Times New Roman" w:cs="Times New Roman"/>
          <w:sz w:val="26"/>
          <w:szCs w:val="26"/>
          <w:vertAlign w:val="baseline"/>
        </w:rPr>
      </w:pPr>
      <w:r>
        <w:rPr>
          <w:rFonts w:hint="default" w:ascii="Times New Roman" w:hAnsi="Times New Roman" w:cs="Times New Roman"/>
          <w:sz w:val="26"/>
          <w:szCs w:val="26"/>
          <w:vertAlign w:val="baseline"/>
          <w:lang w:val="vi-VN"/>
        </w:rPr>
        <w:t xml:space="preserve">- </w:t>
      </w:r>
      <w:r>
        <w:rPr>
          <w:rFonts w:hint="default" w:ascii="Times New Roman" w:hAnsi="Times New Roman" w:cs="Times New Roman"/>
          <w:sz w:val="26"/>
          <w:szCs w:val="26"/>
          <w:vertAlign w:val="baseline"/>
        </w:rPr>
        <w:t>Lựa chọn quốc gia sẽ quyết định các tùy chọn khác như mã vùng điện thoại, địa chỉ giao hàng, v.v.</w:t>
      </w:r>
    </w:p>
    <w:p w14:paraId="18BACAC8">
      <w:pPr>
        <w:widowControl w:val="0"/>
        <w:numPr>
          <w:ilvl w:val="0"/>
          <w:numId w:val="12"/>
        </w:numPr>
        <w:spacing w:line="360" w:lineRule="auto"/>
        <w:ind w:left="420" w:leftChars="0" w:hanging="420" w:firstLineChars="0"/>
        <w:jc w:val="both"/>
        <w:rPr>
          <w:rFonts w:hint="default" w:ascii="Times New Roman" w:hAnsi="Times New Roman" w:cs="Times New Roman"/>
          <w:sz w:val="26"/>
          <w:szCs w:val="26"/>
          <w:vertAlign w:val="baseline"/>
        </w:rPr>
      </w:pPr>
      <w:r>
        <w:rPr>
          <w:rFonts w:hint="default" w:ascii="Times New Roman" w:hAnsi="Times New Roman" w:cs="Times New Roman"/>
          <w:sz w:val="26"/>
          <w:szCs w:val="26"/>
          <w:vertAlign w:val="baseline"/>
        </w:rPr>
        <w:t>Trường "Địa chỉ":</w:t>
      </w:r>
    </w:p>
    <w:p w14:paraId="0439C487">
      <w:pPr>
        <w:widowControl w:val="0"/>
        <w:numPr>
          <w:ilvl w:val="0"/>
          <w:numId w:val="0"/>
        </w:numPr>
        <w:spacing w:line="360" w:lineRule="auto"/>
        <w:ind w:firstLine="260" w:firstLineChars="100"/>
        <w:jc w:val="both"/>
        <w:rPr>
          <w:rFonts w:hint="default" w:ascii="Times New Roman" w:hAnsi="Times New Roman" w:cs="Times New Roman"/>
          <w:sz w:val="26"/>
          <w:szCs w:val="26"/>
          <w:vertAlign w:val="baseline"/>
        </w:rPr>
      </w:pPr>
      <w:r>
        <w:rPr>
          <w:rFonts w:hint="default" w:ascii="Times New Roman" w:hAnsi="Times New Roman" w:cs="Times New Roman"/>
          <w:sz w:val="26"/>
          <w:szCs w:val="26"/>
          <w:vertAlign w:val="baseline"/>
          <w:lang w:val="vi-VN"/>
        </w:rPr>
        <w:t xml:space="preserve">- </w:t>
      </w:r>
      <w:r>
        <w:rPr>
          <w:rFonts w:hint="default" w:ascii="Times New Roman" w:hAnsi="Times New Roman" w:cs="Times New Roman"/>
          <w:sz w:val="26"/>
          <w:szCs w:val="26"/>
          <w:vertAlign w:val="baseline"/>
        </w:rPr>
        <w:t>Cho phép người dùng nhập địa chỉ giao hàng.</w:t>
      </w:r>
    </w:p>
    <w:p w14:paraId="22B8EC91">
      <w:pPr>
        <w:widowControl w:val="0"/>
        <w:numPr>
          <w:ilvl w:val="0"/>
          <w:numId w:val="0"/>
        </w:numPr>
        <w:spacing w:line="360" w:lineRule="auto"/>
        <w:ind w:firstLine="260" w:firstLineChars="100"/>
        <w:jc w:val="both"/>
        <w:rPr>
          <w:rFonts w:hint="default" w:ascii="Times New Roman" w:hAnsi="Times New Roman" w:cs="Times New Roman"/>
          <w:sz w:val="26"/>
          <w:szCs w:val="26"/>
          <w:vertAlign w:val="baseline"/>
        </w:rPr>
      </w:pPr>
      <w:r>
        <w:rPr>
          <w:rFonts w:hint="default" w:ascii="Times New Roman" w:hAnsi="Times New Roman" w:cs="Times New Roman"/>
          <w:sz w:val="26"/>
          <w:szCs w:val="26"/>
          <w:vertAlign w:val="baseline"/>
          <w:lang w:val="vi-VN"/>
        </w:rPr>
        <w:t xml:space="preserve">- </w:t>
      </w:r>
      <w:r>
        <w:rPr>
          <w:rFonts w:hint="default" w:ascii="Times New Roman" w:hAnsi="Times New Roman" w:cs="Times New Roman"/>
          <w:sz w:val="26"/>
          <w:szCs w:val="26"/>
          <w:vertAlign w:val="baseline"/>
        </w:rPr>
        <w:t>Kiểm tra định dạng hợp lệ (bao gồm số nhà, tên đường, thành phố, tỉnh, v.v.).</w:t>
      </w:r>
    </w:p>
    <w:p w14:paraId="51B20207">
      <w:pPr>
        <w:widowControl w:val="0"/>
        <w:numPr>
          <w:ilvl w:val="0"/>
          <w:numId w:val="0"/>
        </w:numPr>
        <w:spacing w:line="360" w:lineRule="auto"/>
        <w:ind w:firstLine="260" w:firstLineChars="100"/>
        <w:jc w:val="both"/>
        <w:rPr>
          <w:rFonts w:hint="default" w:ascii="Times New Roman" w:hAnsi="Times New Roman" w:cs="Times New Roman"/>
          <w:sz w:val="26"/>
          <w:szCs w:val="26"/>
          <w:vertAlign w:val="baseline"/>
        </w:rPr>
      </w:pPr>
      <w:r>
        <w:rPr>
          <w:rFonts w:hint="default" w:ascii="Times New Roman" w:hAnsi="Times New Roman" w:cs="Times New Roman"/>
          <w:sz w:val="26"/>
          <w:szCs w:val="26"/>
          <w:vertAlign w:val="baseline"/>
          <w:lang w:val="vi-VN"/>
        </w:rPr>
        <w:t xml:space="preserve">- </w:t>
      </w:r>
      <w:r>
        <w:rPr>
          <w:rFonts w:hint="default" w:ascii="Times New Roman" w:hAnsi="Times New Roman" w:cs="Times New Roman"/>
          <w:sz w:val="26"/>
          <w:szCs w:val="26"/>
          <w:vertAlign w:val="baseline"/>
        </w:rPr>
        <w:t>Nếu trường này trống, yêu cầu người dùng nhập địa chỉ.</w:t>
      </w:r>
    </w:p>
    <w:p w14:paraId="63794F42">
      <w:pPr>
        <w:widowControl w:val="0"/>
        <w:numPr>
          <w:ilvl w:val="0"/>
          <w:numId w:val="12"/>
        </w:numPr>
        <w:spacing w:line="360" w:lineRule="auto"/>
        <w:ind w:left="420" w:leftChars="0" w:hanging="420" w:firstLineChars="0"/>
        <w:jc w:val="both"/>
        <w:rPr>
          <w:rFonts w:hint="default" w:ascii="Times New Roman" w:hAnsi="Times New Roman" w:cs="Times New Roman"/>
          <w:sz w:val="26"/>
          <w:szCs w:val="26"/>
          <w:vertAlign w:val="baseline"/>
        </w:rPr>
      </w:pPr>
      <w:r>
        <w:rPr>
          <w:rFonts w:hint="default" w:ascii="Times New Roman" w:hAnsi="Times New Roman" w:cs="Times New Roman"/>
          <w:sz w:val="26"/>
          <w:szCs w:val="26"/>
          <w:vertAlign w:val="baseline"/>
        </w:rPr>
        <w:t>Nút "Đăng Ký" (màu cam):</w:t>
      </w:r>
    </w:p>
    <w:p w14:paraId="685BDB51">
      <w:pPr>
        <w:widowControl w:val="0"/>
        <w:numPr>
          <w:ilvl w:val="0"/>
          <w:numId w:val="0"/>
        </w:numPr>
        <w:spacing w:line="360" w:lineRule="auto"/>
        <w:ind w:firstLine="260" w:firstLineChars="100"/>
        <w:jc w:val="both"/>
        <w:rPr>
          <w:rFonts w:hint="default" w:ascii="Times New Roman" w:hAnsi="Times New Roman" w:cs="Times New Roman"/>
          <w:sz w:val="26"/>
          <w:szCs w:val="26"/>
          <w:vertAlign w:val="baseline"/>
        </w:rPr>
      </w:pPr>
      <w:r>
        <w:rPr>
          <w:rFonts w:hint="default" w:ascii="Times New Roman" w:hAnsi="Times New Roman" w:cs="Times New Roman"/>
          <w:sz w:val="26"/>
          <w:szCs w:val="26"/>
          <w:vertAlign w:val="baseline"/>
          <w:lang w:val="vi-VN"/>
        </w:rPr>
        <w:t xml:space="preserve">- </w:t>
      </w:r>
      <w:r>
        <w:rPr>
          <w:rFonts w:hint="default" w:ascii="Times New Roman" w:hAnsi="Times New Roman" w:cs="Times New Roman"/>
          <w:sz w:val="26"/>
          <w:szCs w:val="26"/>
          <w:vertAlign w:val="baseline"/>
        </w:rPr>
        <w:t>Khi người dùng nhấn nút "Đăng Ký", hệ thống sẽ thực hiện các bước:</w:t>
      </w:r>
    </w:p>
    <w:p w14:paraId="3C75B6D6">
      <w:pPr>
        <w:widowControl w:val="0"/>
        <w:numPr>
          <w:ilvl w:val="0"/>
          <w:numId w:val="0"/>
        </w:numPr>
        <w:spacing w:line="360" w:lineRule="auto"/>
        <w:ind w:firstLine="650" w:firstLineChars="250"/>
        <w:jc w:val="both"/>
        <w:rPr>
          <w:rFonts w:hint="default" w:ascii="Times New Roman" w:hAnsi="Times New Roman" w:cs="Times New Roman"/>
          <w:sz w:val="26"/>
          <w:szCs w:val="26"/>
          <w:vertAlign w:val="baseline"/>
        </w:rPr>
      </w:pPr>
      <w:r>
        <w:rPr>
          <w:rFonts w:hint="default" w:ascii="Times New Roman" w:hAnsi="Times New Roman" w:cs="Times New Roman"/>
          <w:sz w:val="26"/>
          <w:szCs w:val="26"/>
          <w:vertAlign w:val="baseline"/>
          <w:lang w:val="vi-VN"/>
        </w:rPr>
        <w:t xml:space="preserve">+ </w:t>
      </w:r>
      <w:r>
        <w:rPr>
          <w:rFonts w:hint="default" w:ascii="Times New Roman" w:hAnsi="Times New Roman" w:cs="Times New Roman"/>
          <w:sz w:val="26"/>
          <w:szCs w:val="26"/>
          <w:vertAlign w:val="baseline"/>
        </w:rPr>
        <w:t xml:space="preserve">Kiểm tra tính hợp lệ của tất cả các trường (email, mật khẩu, xác nhận mật khẩu, họ tên, điện </w:t>
      </w:r>
      <w:r>
        <w:rPr>
          <w:rFonts w:hint="default" w:ascii="Times New Roman" w:hAnsi="Times New Roman" w:cs="Times New Roman"/>
          <w:sz w:val="26"/>
          <w:szCs w:val="26"/>
          <w:vertAlign w:val="baseline"/>
        </w:rPr>
        <w:t>thoại, quốc gia, địa chỉ).</w:t>
      </w:r>
    </w:p>
    <w:p w14:paraId="51FE3465">
      <w:pPr>
        <w:widowControl w:val="0"/>
        <w:numPr>
          <w:ilvl w:val="0"/>
          <w:numId w:val="0"/>
        </w:numPr>
        <w:spacing w:line="360" w:lineRule="auto"/>
        <w:ind w:firstLine="650" w:firstLineChars="250"/>
        <w:jc w:val="both"/>
        <w:rPr>
          <w:rFonts w:hint="default" w:ascii="Times New Roman" w:hAnsi="Times New Roman" w:cs="Times New Roman"/>
          <w:sz w:val="26"/>
          <w:szCs w:val="26"/>
          <w:vertAlign w:val="baseline"/>
        </w:rPr>
      </w:pPr>
      <w:r>
        <w:rPr>
          <w:rFonts w:hint="default" w:ascii="Times New Roman" w:hAnsi="Times New Roman" w:cs="Times New Roman"/>
          <w:sz w:val="26"/>
          <w:szCs w:val="26"/>
          <w:vertAlign w:val="baseline"/>
          <w:lang w:val="vi-VN"/>
        </w:rPr>
        <w:t xml:space="preserve">+ </w:t>
      </w:r>
      <w:r>
        <w:rPr>
          <w:rFonts w:hint="default" w:ascii="Times New Roman" w:hAnsi="Times New Roman" w:cs="Times New Roman"/>
          <w:sz w:val="26"/>
          <w:szCs w:val="26"/>
          <w:vertAlign w:val="baseline"/>
        </w:rPr>
        <w:t>Nếu tất cả thông tin hợp lệ, tài khoản sẽ được tạo và người dùng sẽ được chuyển hướng đến trang đăng nhập hoặc trang chính.</w:t>
      </w:r>
    </w:p>
    <w:p w14:paraId="5EAE0EC9">
      <w:pPr>
        <w:widowControl w:val="0"/>
        <w:numPr>
          <w:ilvl w:val="0"/>
          <w:numId w:val="0"/>
        </w:numPr>
        <w:spacing w:line="360" w:lineRule="auto"/>
        <w:ind w:firstLine="650" w:firstLineChars="250"/>
        <w:jc w:val="both"/>
        <w:rPr>
          <w:rFonts w:hint="default" w:ascii="Times New Roman" w:hAnsi="Times New Roman" w:cs="Times New Roman"/>
          <w:sz w:val="26"/>
          <w:szCs w:val="26"/>
          <w:vertAlign w:val="baseline"/>
        </w:rPr>
      </w:pPr>
      <w:r>
        <w:rPr>
          <w:rFonts w:hint="default" w:ascii="Times New Roman" w:hAnsi="Times New Roman" w:cs="Times New Roman"/>
          <w:sz w:val="26"/>
          <w:szCs w:val="26"/>
          <w:vertAlign w:val="baseline"/>
          <w:lang w:val="vi-VN"/>
        </w:rPr>
        <w:t>+</w:t>
      </w:r>
      <w:r>
        <w:rPr>
          <w:rFonts w:hint="default" w:ascii="Times New Roman" w:hAnsi="Times New Roman" w:cs="Times New Roman"/>
          <w:sz w:val="26"/>
          <w:szCs w:val="26"/>
          <w:vertAlign w:val="baseline"/>
        </w:rPr>
        <w:t>Nếu có lỗi (ví dụ: email đã được đăng ký, mật khẩu không khớp), hệ thống sẽ hiển thị thông báo lỗi tương ứng.</w:t>
      </w:r>
    </w:p>
    <w:p w14:paraId="6FF4B995">
      <w:pPr>
        <w:widowControl w:val="0"/>
        <w:numPr>
          <w:ilvl w:val="0"/>
          <w:numId w:val="0"/>
        </w:numPr>
        <w:spacing w:line="360" w:lineRule="auto"/>
        <w:ind w:firstLine="650" w:firstLineChars="250"/>
        <w:jc w:val="both"/>
        <w:rPr>
          <w:rFonts w:hint="default" w:ascii="Times New Roman" w:hAnsi="Times New Roman" w:cs="Times New Roman"/>
          <w:sz w:val="26"/>
          <w:szCs w:val="26"/>
          <w:vertAlign w:val="baseline"/>
        </w:rPr>
      </w:pPr>
    </w:p>
    <w:p w14:paraId="6CBB640F">
      <w:pPr>
        <w:widowControl w:val="0"/>
        <w:numPr>
          <w:ilvl w:val="0"/>
          <w:numId w:val="0"/>
        </w:numPr>
        <w:spacing w:line="360" w:lineRule="auto"/>
        <w:ind w:firstLine="650" w:firstLineChars="250"/>
        <w:jc w:val="both"/>
        <w:rPr>
          <w:rFonts w:hint="default" w:ascii="Times New Roman" w:hAnsi="Times New Roman" w:cs="Times New Roman"/>
          <w:sz w:val="26"/>
          <w:szCs w:val="26"/>
          <w:vertAlign w:val="baseline"/>
        </w:rPr>
      </w:pPr>
    </w:p>
    <w:p w14:paraId="4C06ABC7">
      <w:pPr>
        <w:widowControl w:val="0"/>
        <w:numPr>
          <w:ilvl w:val="0"/>
          <w:numId w:val="0"/>
        </w:numPr>
        <w:spacing w:line="360" w:lineRule="auto"/>
        <w:ind w:firstLine="650" w:firstLineChars="250"/>
        <w:jc w:val="both"/>
        <w:rPr>
          <w:rFonts w:hint="default" w:ascii="Times New Roman" w:hAnsi="Times New Roman" w:cs="Times New Roman"/>
          <w:sz w:val="26"/>
          <w:szCs w:val="26"/>
          <w:vertAlign w:val="baseline"/>
        </w:rPr>
      </w:pPr>
    </w:p>
    <w:p w14:paraId="2B147FFD">
      <w:pPr>
        <w:widowControl w:val="0"/>
        <w:numPr>
          <w:ilvl w:val="0"/>
          <w:numId w:val="0"/>
        </w:numPr>
        <w:spacing w:line="360" w:lineRule="auto"/>
        <w:ind w:firstLine="650" w:firstLineChars="250"/>
        <w:jc w:val="both"/>
        <w:rPr>
          <w:rFonts w:hint="default" w:ascii="Times New Roman" w:hAnsi="Times New Roman" w:cs="Times New Roman"/>
          <w:sz w:val="26"/>
          <w:szCs w:val="26"/>
          <w:vertAlign w:val="baseline"/>
        </w:rPr>
      </w:pPr>
    </w:p>
    <w:p w14:paraId="70E982A2">
      <w:pPr>
        <w:numPr>
          <w:numId w:val="0"/>
        </w:numPr>
        <w:spacing w:line="360" w:lineRule="auto"/>
        <w:rPr>
          <w:rFonts w:hint="default" w:ascii="Times New Roman" w:hAnsi="Times New Roman" w:cs="Times New Roman"/>
          <w:b/>
          <w:bCs/>
          <w:sz w:val="26"/>
          <w:szCs w:val="26"/>
          <w:lang w:val="vi-VN"/>
        </w:rPr>
      </w:pPr>
    </w:p>
    <w:p w14:paraId="0F6C3AB0">
      <w:pPr>
        <w:numPr>
          <w:ilvl w:val="0"/>
          <w:numId w:val="11"/>
        </w:numPr>
        <w:spacing w:line="360" w:lineRule="auto"/>
        <w:ind w:left="0" w:leftChars="0" w:firstLine="0" w:firstLineChars="0"/>
        <w:rPr>
          <w:rFonts w:hint="default" w:ascii="Times New Roman" w:hAnsi="Times New Roman" w:cs="Times New Roman"/>
          <w:b/>
          <w:bCs/>
          <w:sz w:val="26"/>
          <w:szCs w:val="26"/>
          <w:lang w:val="vi-VN"/>
        </w:rPr>
      </w:pPr>
      <w:r>
        <w:rPr>
          <w:rFonts w:hint="default" w:ascii="Times New Roman" w:hAnsi="Times New Roman" w:cs="Times New Roman"/>
          <w:b/>
          <w:bCs/>
          <w:sz w:val="26"/>
          <w:szCs w:val="26"/>
          <w:lang w:val="vi-VN"/>
        </w:rPr>
        <w:t>Giao diện Quên mật khẩu:</w:t>
      </w:r>
    </w:p>
    <w:p w14:paraId="21CDA8A4">
      <w:pPr>
        <w:numPr>
          <w:numId w:val="0"/>
        </w:numPr>
        <w:spacing w:line="360" w:lineRule="auto"/>
        <w:ind w:leftChars="0"/>
        <w:rPr>
          <w:rFonts w:hint="default" w:ascii="Times New Roman" w:hAnsi="Times New Roman" w:cs="Times New Roman"/>
          <w:b/>
          <w:bCs/>
          <w:sz w:val="26"/>
          <w:szCs w:val="26"/>
          <w:lang w:val="vi-VN"/>
        </w:rPr>
      </w:pPr>
      <w:r>
        <w:rPr>
          <w:rFonts w:hint="default" w:ascii="Times New Roman" w:hAnsi="Times New Roman" w:eastAsia="SimSun" w:cs="Times New Roman"/>
          <w:sz w:val="26"/>
          <w:szCs w:val="26"/>
        </w:rPr>
        <w:drawing>
          <wp:inline distT="0" distB="0" distL="114300" distR="114300">
            <wp:extent cx="304800" cy="304800"/>
            <wp:effectExtent l="0" t="0" r="0" b="0"/>
            <wp:docPr id="11" name="Picture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9" descr="IMG_256"/>
                    <pic:cNvPicPr>
                      <a:picLocks noChangeAspect="1"/>
                    </pic:cNvPicPr>
                  </pic:nvPicPr>
                  <pic:blipFill>
                    <a:blip r:embed="rId6"/>
                    <a:stretch>
                      <a:fillRect/>
                    </a:stretch>
                  </pic:blipFill>
                  <pic:spPr>
                    <a:xfrm>
                      <a:off x="0" y="0"/>
                      <a:ext cx="304800" cy="304800"/>
                    </a:xfrm>
                    <a:prstGeom prst="rect">
                      <a:avLst/>
                    </a:prstGeom>
                    <a:noFill/>
                    <a:ln w="9525">
                      <a:noFill/>
                    </a:ln>
                  </pic:spPr>
                </pic:pic>
              </a:graphicData>
            </a:graphic>
          </wp:inline>
        </w:drawing>
      </w:r>
      <w:r>
        <w:rPr>
          <w:rFonts w:hint="default" w:ascii="Times New Roman" w:hAnsi="Times New Roman" w:cs="Times New Roman"/>
          <w:sz w:val="26"/>
          <w:szCs w:val="26"/>
        </w:rPr>
        <w:drawing>
          <wp:inline distT="0" distB="0" distL="114300" distR="114300">
            <wp:extent cx="4714875" cy="2790825"/>
            <wp:effectExtent l="0" t="0" r="9525" b="9525"/>
            <wp:docPr id="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0"/>
                    <pic:cNvPicPr>
                      <a:picLocks noChangeAspect="1"/>
                    </pic:cNvPicPr>
                  </pic:nvPicPr>
                  <pic:blipFill>
                    <a:blip r:embed="rId7"/>
                    <a:stretch>
                      <a:fillRect/>
                    </a:stretch>
                  </pic:blipFill>
                  <pic:spPr>
                    <a:xfrm>
                      <a:off x="0" y="0"/>
                      <a:ext cx="4714875" cy="2790825"/>
                    </a:xfrm>
                    <a:prstGeom prst="rect">
                      <a:avLst/>
                    </a:prstGeom>
                    <a:noFill/>
                    <a:ln>
                      <a:noFill/>
                    </a:ln>
                  </pic:spPr>
                </pic:pic>
              </a:graphicData>
            </a:graphic>
          </wp:inline>
        </w:drawing>
      </w:r>
    </w:p>
    <w:p w14:paraId="3EDF73FD">
      <w:pPr>
        <w:numPr>
          <w:numId w:val="0"/>
        </w:numPr>
        <w:spacing w:line="360" w:lineRule="auto"/>
        <w:ind w:leftChars="0"/>
        <w:rPr>
          <w:rFonts w:hint="default" w:ascii="Times New Roman" w:hAnsi="Times New Roman" w:cs="Times New Roman"/>
          <w:b w:val="0"/>
          <w:bCs w:val="0"/>
          <w:sz w:val="26"/>
          <w:szCs w:val="26"/>
          <w:lang w:val="vi-VN"/>
        </w:rPr>
      </w:pPr>
      <w:r>
        <w:rPr>
          <w:rFonts w:hint="default" w:ascii="Times New Roman" w:hAnsi="Times New Roman" w:cs="Times New Roman"/>
          <w:b w:val="0"/>
          <w:bCs w:val="0"/>
          <w:sz w:val="26"/>
          <w:szCs w:val="26"/>
          <w:lang w:val="vi-VN"/>
        </w:rPr>
        <w:t>·</w:t>
      </w:r>
    </w:p>
    <w:p w14:paraId="737FAB3B">
      <w:pPr>
        <w:numPr>
          <w:numId w:val="0"/>
        </w:numPr>
        <w:spacing w:line="360" w:lineRule="auto"/>
        <w:ind w:leftChars="0"/>
        <w:rPr>
          <w:rFonts w:hint="default" w:ascii="Times New Roman" w:hAnsi="Times New Roman" w:cs="Times New Roman"/>
          <w:b w:val="0"/>
          <w:bCs w:val="0"/>
          <w:sz w:val="26"/>
          <w:szCs w:val="26"/>
          <w:lang w:val="vi-VN"/>
        </w:rPr>
      </w:pPr>
    </w:p>
    <w:p w14:paraId="33361662">
      <w:pPr>
        <w:numPr>
          <w:numId w:val="0"/>
        </w:numPr>
        <w:spacing w:line="360" w:lineRule="auto"/>
        <w:ind w:leftChars="0"/>
        <w:rPr>
          <w:rFonts w:hint="default" w:ascii="Times New Roman" w:hAnsi="Times New Roman" w:cs="Times New Roman"/>
          <w:b w:val="0"/>
          <w:bCs w:val="0"/>
          <w:sz w:val="26"/>
          <w:szCs w:val="26"/>
          <w:lang w:val="vi-VN"/>
        </w:rPr>
      </w:pPr>
      <w:r>
        <w:rPr>
          <w:rFonts w:hint="default" w:ascii="Times New Roman" w:hAnsi="Times New Roman" w:cs="Times New Roman"/>
          <w:b w:val="0"/>
          <w:bCs w:val="0"/>
          <w:sz w:val="26"/>
          <w:szCs w:val="26"/>
          <w:lang w:val="vi-VN"/>
        </w:rPr>
        <w:t>+ Người dùng nhập email: Người dùng nhập chính xác địa chỉ email mà họ đã sử dụng để đăng ký tài khoản.</w:t>
      </w:r>
    </w:p>
    <w:p w14:paraId="499DC5D2">
      <w:pPr>
        <w:numPr>
          <w:numId w:val="0"/>
        </w:numPr>
        <w:spacing w:line="360" w:lineRule="auto"/>
        <w:ind w:leftChars="0"/>
        <w:rPr>
          <w:rFonts w:hint="default" w:ascii="Times New Roman" w:hAnsi="Times New Roman" w:cs="Times New Roman"/>
          <w:b w:val="0"/>
          <w:bCs w:val="0"/>
          <w:sz w:val="26"/>
          <w:szCs w:val="26"/>
          <w:lang w:val="vi-VN"/>
        </w:rPr>
      </w:pPr>
      <w:r>
        <w:rPr>
          <w:rFonts w:hint="default" w:ascii="Times New Roman" w:hAnsi="Times New Roman" w:cs="Times New Roman"/>
          <w:b w:val="0"/>
          <w:bCs w:val="0"/>
          <w:sz w:val="26"/>
          <w:szCs w:val="26"/>
          <w:lang w:val="vi-VN"/>
        </w:rPr>
        <w:t>+  Gửi yêu cầu: Khi nhấn vào nút "Gửi lại mật khẩu", hệ thống sẽ nhận yêu cầu khôi phục mật khẩu từ người dùng.</w:t>
      </w:r>
    </w:p>
    <w:p w14:paraId="3629CADE">
      <w:pPr>
        <w:numPr>
          <w:numId w:val="0"/>
        </w:numPr>
        <w:spacing w:line="360" w:lineRule="auto"/>
        <w:ind w:leftChars="0"/>
        <w:rPr>
          <w:rFonts w:hint="default" w:ascii="Times New Roman" w:hAnsi="Times New Roman" w:cs="Times New Roman"/>
          <w:b w:val="0"/>
          <w:bCs w:val="0"/>
          <w:sz w:val="26"/>
          <w:szCs w:val="26"/>
          <w:lang w:val="vi-VN"/>
        </w:rPr>
      </w:pPr>
      <w:r>
        <w:rPr>
          <w:rFonts w:hint="default" w:ascii="Times New Roman" w:hAnsi="Times New Roman" w:cs="Times New Roman"/>
          <w:b w:val="0"/>
          <w:bCs w:val="0"/>
          <w:sz w:val="26"/>
          <w:szCs w:val="26"/>
          <w:lang w:val="vi-VN"/>
        </w:rPr>
        <w:t>+  Xác minh: Hệ thống sẽ kiểm tra xem địa chỉ email đó có tồn tại trong cơ sở dữ liệu của hệ thống hay không.</w:t>
      </w:r>
    </w:p>
    <w:p w14:paraId="53A33203">
      <w:pPr>
        <w:numPr>
          <w:numId w:val="0"/>
        </w:numPr>
        <w:spacing w:line="360" w:lineRule="auto"/>
        <w:ind w:leftChars="0"/>
        <w:rPr>
          <w:rFonts w:hint="default" w:ascii="Times New Roman" w:hAnsi="Times New Roman" w:cs="Times New Roman"/>
          <w:b w:val="0"/>
          <w:bCs w:val="0"/>
          <w:sz w:val="26"/>
          <w:szCs w:val="26"/>
          <w:lang w:val="vi-VN"/>
        </w:rPr>
      </w:pPr>
      <w:r>
        <w:rPr>
          <w:rFonts w:hint="default" w:ascii="Times New Roman" w:hAnsi="Times New Roman" w:cs="Times New Roman"/>
          <w:b w:val="0"/>
          <w:bCs w:val="0"/>
          <w:sz w:val="26"/>
          <w:szCs w:val="26"/>
          <w:lang w:val="vi-VN"/>
        </w:rPr>
        <w:t xml:space="preserve">+  Tạo mật khẩu mới (hoặc gửi link đặt lại mật khẩu): </w:t>
      </w:r>
    </w:p>
    <w:p w14:paraId="4AE928F5">
      <w:pPr>
        <w:numPr>
          <w:numId w:val="0"/>
        </w:numPr>
        <w:spacing w:line="360" w:lineRule="auto"/>
        <w:ind w:leftChars="0" w:firstLine="520" w:firstLineChars="200"/>
        <w:rPr>
          <w:rFonts w:hint="default" w:ascii="Times New Roman" w:hAnsi="Times New Roman" w:cs="Times New Roman"/>
          <w:b w:val="0"/>
          <w:bCs w:val="0"/>
          <w:sz w:val="26"/>
          <w:szCs w:val="26"/>
          <w:lang w:val="vi-VN"/>
        </w:rPr>
      </w:pPr>
      <w:r>
        <w:rPr>
          <w:rFonts w:hint="default" w:ascii="Times New Roman" w:hAnsi="Times New Roman" w:cs="Times New Roman"/>
          <w:b w:val="0"/>
          <w:bCs w:val="0"/>
          <w:sz w:val="26"/>
          <w:szCs w:val="26"/>
          <w:lang w:val="vi-VN"/>
        </w:rPr>
        <w:t>Tạo mật khẩu mới: Hệ thống tự động tạo một mật khẩu mới, mạnh và gửi đến email của người dùng.</w:t>
      </w:r>
    </w:p>
    <w:p w14:paraId="039A6B45">
      <w:pPr>
        <w:numPr>
          <w:numId w:val="0"/>
        </w:numPr>
        <w:spacing w:line="360" w:lineRule="auto"/>
        <w:ind w:leftChars="0" w:firstLine="390" w:firstLineChars="150"/>
        <w:rPr>
          <w:rFonts w:hint="default" w:ascii="Times New Roman" w:hAnsi="Times New Roman" w:cs="Times New Roman"/>
          <w:b w:val="0"/>
          <w:bCs w:val="0"/>
          <w:sz w:val="26"/>
          <w:szCs w:val="26"/>
          <w:lang w:val="vi-VN"/>
        </w:rPr>
      </w:pPr>
      <w:r>
        <w:rPr>
          <w:rFonts w:hint="default" w:ascii="Times New Roman" w:hAnsi="Times New Roman" w:cs="Times New Roman"/>
          <w:b w:val="0"/>
          <w:bCs w:val="0"/>
          <w:sz w:val="26"/>
          <w:szCs w:val="26"/>
          <w:lang w:val="vi-VN"/>
        </w:rPr>
        <w:t>Gửi link đặt lại mật khẩu: Hệ thống sẽ gửi một liên kết đặt lại mật khẩu đến email của người dùng. Người dùng sẽ click vào liên kết này và được chuyển đến một trang để đặt lại mật khẩu mới.</w:t>
      </w:r>
    </w:p>
    <w:p w14:paraId="437E62D5">
      <w:pPr>
        <w:numPr>
          <w:numId w:val="0"/>
        </w:numPr>
        <w:spacing w:line="360" w:lineRule="auto"/>
        <w:ind w:leftChars="0"/>
        <w:rPr>
          <w:rFonts w:hint="default" w:ascii="Times New Roman" w:hAnsi="Times New Roman" w:cs="Times New Roman"/>
          <w:b w:val="0"/>
          <w:bCs w:val="0"/>
          <w:sz w:val="26"/>
          <w:szCs w:val="26"/>
          <w:lang w:val="vi-VN"/>
        </w:rPr>
      </w:pPr>
      <w:r>
        <w:rPr>
          <w:rFonts w:hint="default" w:ascii="Times New Roman" w:hAnsi="Times New Roman" w:cs="Times New Roman"/>
          <w:b w:val="0"/>
          <w:bCs w:val="0"/>
          <w:sz w:val="26"/>
          <w:szCs w:val="26"/>
          <w:lang w:val="vi-VN"/>
        </w:rPr>
        <w:t>+  Đặt lại mật khẩu: Người dùng sẽ nhận được email chứa mật khẩu mới hoặc liên kết đặt lại mật khẩu. Người dùng sẽ sử dụng thông tin này để đăng nhập và đặt lại mật khẩu theo ý muốn.</w:t>
      </w:r>
    </w:p>
    <w:p w14:paraId="562D59A5">
      <w:pPr>
        <w:numPr>
          <w:numId w:val="0"/>
        </w:numPr>
        <w:spacing w:line="360" w:lineRule="auto"/>
        <w:ind w:leftChars="0"/>
        <w:rPr>
          <w:rFonts w:hint="default" w:ascii="Times New Roman" w:hAnsi="Times New Roman" w:cs="Times New Roman"/>
          <w:b/>
          <w:bCs/>
          <w:sz w:val="26"/>
          <w:szCs w:val="26"/>
          <w:lang w:val="vi-VN"/>
        </w:rPr>
      </w:pPr>
    </w:p>
    <w:p w14:paraId="110B8A11">
      <w:pPr>
        <w:numPr>
          <w:ilvl w:val="0"/>
          <w:numId w:val="13"/>
        </w:numPr>
        <w:spacing w:line="360" w:lineRule="auto"/>
        <w:rPr>
          <w:rFonts w:hint="default" w:ascii="Times New Roman" w:hAnsi="Times New Roman" w:cs="Times New Roman"/>
          <w:b/>
          <w:bCs/>
          <w:sz w:val="26"/>
          <w:szCs w:val="26"/>
          <w:lang w:val="vi-VN"/>
        </w:rPr>
      </w:pPr>
      <w:r>
        <w:rPr>
          <w:rFonts w:hint="default" w:ascii="Times New Roman" w:hAnsi="Times New Roman" w:cs="Times New Roman"/>
          <w:b/>
          <w:bCs/>
          <w:sz w:val="26"/>
          <w:szCs w:val="26"/>
          <w:lang w:val="vi-VN"/>
        </w:rPr>
        <w:t>Giao diện trang chủ:</w:t>
      </w:r>
    </w:p>
    <w:p w14:paraId="1098D3C1">
      <w:pPr>
        <w:numPr>
          <w:numId w:val="0"/>
        </w:numPr>
        <w:spacing w:line="360" w:lineRule="auto"/>
        <w:rPr>
          <w:rFonts w:hint="default" w:ascii="Times New Roman" w:hAnsi="Times New Roman" w:cs="Times New Roman"/>
          <w:b/>
          <w:bCs/>
          <w:sz w:val="26"/>
          <w:szCs w:val="26"/>
          <w:lang w:val="vi-VN"/>
        </w:rPr>
      </w:pPr>
    </w:p>
    <w:p w14:paraId="2889ED46">
      <w:pPr>
        <w:numPr>
          <w:ilvl w:val="0"/>
          <w:numId w:val="0"/>
        </w:numPr>
        <w:spacing w:line="360" w:lineRule="auto"/>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114300" distR="114300">
            <wp:extent cx="5272405" cy="2314575"/>
            <wp:effectExtent l="0" t="0" r="4445" b="9525"/>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pic:cNvPicPr>
                  </pic:nvPicPr>
                  <pic:blipFill>
                    <a:blip r:embed="rId8"/>
                    <a:stretch>
                      <a:fillRect/>
                    </a:stretch>
                  </pic:blipFill>
                  <pic:spPr>
                    <a:xfrm>
                      <a:off x="0" y="0"/>
                      <a:ext cx="5272405" cy="2314575"/>
                    </a:xfrm>
                    <a:prstGeom prst="rect">
                      <a:avLst/>
                    </a:prstGeom>
                    <a:noFill/>
                    <a:ln>
                      <a:noFill/>
                    </a:ln>
                  </pic:spPr>
                </pic:pic>
              </a:graphicData>
            </a:graphic>
          </wp:inline>
        </w:drawing>
      </w:r>
    </w:p>
    <w:p w14:paraId="79EEA8C5">
      <w:pPr>
        <w:numPr>
          <w:ilvl w:val="0"/>
          <w:numId w:val="0"/>
        </w:numPr>
        <w:spacing w:line="360" w:lineRule="auto"/>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114300" distR="114300">
            <wp:extent cx="5272405" cy="2272665"/>
            <wp:effectExtent l="0" t="0" r="4445" b="13335"/>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7"/>
                    <pic:cNvPicPr>
                      <a:picLocks noChangeAspect="1"/>
                    </pic:cNvPicPr>
                  </pic:nvPicPr>
                  <pic:blipFill>
                    <a:blip r:embed="rId9"/>
                    <a:stretch>
                      <a:fillRect/>
                    </a:stretch>
                  </pic:blipFill>
                  <pic:spPr>
                    <a:xfrm>
                      <a:off x="0" y="0"/>
                      <a:ext cx="5272405" cy="2272665"/>
                    </a:xfrm>
                    <a:prstGeom prst="rect">
                      <a:avLst/>
                    </a:prstGeom>
                    <a:noFill/>
                    <a:ln>
                      <a:noFill/>
                    </a:ln>
                  </pic:spPr>
                </pic:pic>
              </a:graphicData>
            </a:graphic>
          </wp:inline>
        </w:drawing>
      </w:r>
    </w:p>
    <w:p w14:paraId="18E58A72">
      <w:pPr>
        <w:numPr>
          <w:ilvl w:val="0"/>
          <w:numId w:val="0"/>
        </w:numPr>
        <w:spacing w:line="360" w:lineRule="auto"/>
        <w:rPr>
          <w:rFonts w:hint="default" w:ascii="Times New Roman" w:hAnsi="Times New Roman" w:cs="Times New Roman"/>
          <w:sz w:val="26"/>
          <w:szCs w:val="26"/>
          <w:lang w:val="vi-VN"/>
        </w:rPr>
      </w:pPr>
    </w:p>
    <w:p w14:paraId="206FCBBA">
      <w:pPr>
        <w:numPr>
          <w:ilvl w:val="0"/>
          <w:numId w:val="14"/>
        </w:numPr>
        <w:spacing w:line="360" w:lineRule="auto"/>
        <w:ind w:left="420" w:leftChars="0" w:hanging="420" w:firstLineChars="0"/>
        <w:rPr>
          <w:rFonts w:hint="default" w:ascii="Times New Roman" w:hAnsi="Times New Roman" w:cs="Times New Roman"/>
          <w:sz w:val="26"/>
          <w:szCs w:val="26"/>
          <w:lang w:val="vi-VN"/>
        </w:rPr>
      </w:pPr>
      <w:r>
        <w:rPr>
          <w:rFonts w:hint="default" w:ascii="Times New Roman" w:hAnsi="Times New Roman" w:cs="Times New Roman"/>
          <w:sz w:val="26"/>
          <w:szCs w:val="26"/>
          <w:lang w:val="vi-VN"/>
        </w:rPr>
        <w:t xml:space="preserve"> </w:t>
      </w:r>
      <w:r>
        <w:rPr>
          <w:rFonts w:hint="default" w:ascii="Times New Roman" w:hAnsi="Times New Roman" w:cs="Times New Roman"/>
          <w:sz w:val="26"/>
          <w:szCs w:val="26"/>
          <w:lang w:val="vi-VN"/>
        </w:rPr>
        <w:t>Khu vực đầu trang (Header)</w:t>
      </w:r>
    </w:p>
    <w:p w14:paraId="1957F547">
      <w:pPr>
        <w:numPr>
          <w:ilvl w:val="0"/>
          <w:numId w:val="0"/>
        </w:numPr>
        <w:spacing w:line="360" w:lineRule="auto"/>
        <w:ind w:firstLine="520" w:firstLineChars="200"/>
        <w:rPr>
          <w:rFonts w:hint="default" w:ascii="Times New Roman" w:hAnsi="Times New Roman" w:cs="Times New Roman"/>
          <w:sz w:val="26"/>
          <w:szCs w:val="26"/>
          <w:lang w:val="vi-VN"/>
        </w:rPr>
      </w:pPr>
      <w:r>
        <w:rPr>
          <w:rFonts w:hint="default" w:ascii="Times New Roman" w:hAnsi="Times New Roman" w:cs="Times New Roman"/>
          <w:sz w:val="26"/>
          <w:szCs w:val="26"/>
          <w:lang w:val="vi-VN"/>
        </w:rPr>
        <w:t>- Logo và khẩu hiệu: Hiển thị logo và khẩu hiệu của website: "Khi chất lượng hạt giống là quan trọng nhất!".</w:t>
      </w:r>
    </w:p>
    <w:p w14:paraId="49CBDF25">
      <w:pPr>
        <w:numPr>
          <w:ilvl w:val="0"/>
          <w:numId w:val="0"/>
        </w:numPr>
        <w:spacing w:line="360" w:lineRule="auto"/>
        <w:ind w:firstLine="520" w:firstLineChars="200"/>
        <w:rPr>
          <w:rFonts w:hint="default" w:ascii="Times New Roman" w:hAnsi="Times New Roman" w:cs="Times New Roman"/>
          <w:sz w:val="26"/>
          <w:szCs w:val="26"/>
          <w:lang w:val="vi-VN"/>
        </w:rPr>
      </w:pPr>
      <w:r>
        <w:rPr>
          <w:rFonts w:hint="default" w:ascii="Times New Roman" w:hAnsi="Times New Roman" w:cs="Times New Roman"/>
          <w:sz w:val="26"/>
          <w:szCs w:val="26"/>
          <w:lang w:val="vi-VN"/>
        </w:rPr>
        <w:t>- Số điện thoại hỗ trợ: + Cung cấp hai số điện thoại hỗ trợ khách hàng để liên hệ trực tiếp.</w:t>
      </w:r>
    </w:p>
    <w:p w14:paraId="1B7FFAFC">
      <w:pPr>
        <w:numPr>
          <w:ilvl w:val="0"/>
          <w:numId w:val="0"/>
        </w:numPr>
        <w:spacing w:line="360" w:lineRule="auto"/>
        <w:ind w:firstLine="2860" w:firstLineChars="1100"/>
        <w:rPr>
          <w:rFonts w:hint="default" w:ascii="Times New Roman" w:hAnsi="Times New Roman" w:cs="Times New Roman"/>
          <w:sz w:val="26"/>
          <w:szCs w:val="26"/>
          <w:lang w:val="vi-VN"/>
        </w:rPr>
      </w:pPr>
      <w:r>
        <w:rPr>
          <w:rFonts w:hint="default" w:ascii="Times New Roman" w:hAnsi="Times New Roman" w:cs="Times New Roman"/>
          <w:sz w:val="26"/>
          <w:szCs w:val="26"/>
          <w:lang w:val="vi-VN"/>
        </w:rPr>
        <w:t>+ Hiển thị rõ ràng, dễ nhận biết.</w:t>
      </w:r>
    </w:p>
    <w:p w14:paraId="2A0D945F">
      <w:pPr>
        <w:numPr>
          <w:ilvl w:val="0"/>
          <w:numId w:val="0"/>
        </w:numPr>
        <w:spacing w:line="360" w:lineRule="auto"/>
        <w:ind w:firstLine="520" w:firstLineChars="200"/>
        <w:rPr>
          <w:rFonts w:hint="default" w:ascii="Times New Roman" w:hAnsi="Times New Roman" w:cs="Times New Roman"/>
          <w:sz w:val="26"/>
          <w:szCs w:val="26"/>
          <w:lang w:val="vi-VN"/>
        </w:rPr>
      </w:pPr>
      <w:r>
        <w:rPr>
          <w:rFonts w:hint="default" w:ascii="Times New Roman" w:hAnsi="Times New Roman" w:cs="Times New Roman"/>
          <w:sz w:val="26"/>
          <w:szCs w:val="26"/>
          <w:lang w:val="vi-VN"/>
        </w:rPr>
        <w:t xml:space="preserve">- Thanh tìm kiếm:    </w:t>
      </w:r>
    </w:p>
    <w:p w14:paraId="54F87A40">
      <w:pPr>
        <w:numPr>
          <w:ilvl w:val="0"/>
          <w:numId w:val="0"/>
        </w:numPr>
        <w:spacing w:line="360" w:lineRule="auto"/>
        <w:ind w:firstLine="910" w:firstLineChars="350"/>
        <w:rPr>
          <w:rFonts w:hint="default" w:ascii="Times New Roman" w:hAnsi="Times New Roman" w:cs="Times New Roman"/>
          <w:sz w:val="26"/>
          <w:szCs w:val="26"/>
          <w:lang w:val="vi-VN"/>
        </w:rPr>
      </w:pPr>
      <w:r>
        <w:rPr>
          <w:rFonts w:hint="default" w:ascii="Times New Roman" w:hAnsi="Times New Roman" w:cs="Times New Roman"/>
          <w:sz w:val="26"/>
          <w:szCs w:val="26"/>
          <w:lang w:val="vi-VN"/>
        </w:rPr>
        <w:t xml:space="preserve">+ Cho phép người dùng nhập từ khóa để tìm sản phẩm. </w:t>
      </w:r>
    </w:p>
    <w:p w14:paraId="76B4899A">
      <w:pPr>
        <w:numPr>
          <w:ilvl w:val="0"/>
          <w:numId w:val="0"/>
        </w:numPr>
        <w:spacing w:line="360" w:lineRule="auto"/>
        <w:ind w:firstLine="910" w:firstLineChars="350"/>
        <w:rPr>
          <w:rFonts w:hint="default" w:ascii="Times New Roman" w:hAnsi="Times New Roman" w:cs="Times New Roman"/>
          <w:sz w:val="26"/>
          <w:szCs w:val="26"/>
          <w:lang w:val="vi-VN"/>
        </w:rPr>
      </w:pPr>
      <w:r>
        <w:rPr>
          <w:rFonts w:hint="default" w:ascii="Times New Roman" w:hAnsi="Times New Roman" w:cs="Times New Roman"/>
          <w:sz w:val="26"/>
          <w:szCs w:val="26"/>
          <w:lang w:val="vi-VN"/>
        </w:rPr>
        <w:t>+Có nút tìm kiếm để khởi chạy chức năng.</w:t>
      </w:r>
    </w:p>
    <w:p w14:paraId="361EB2F6">
      <w:pPr>
        <w:numPr>
          <w:ilvl w:val="0"/>
          <w:numId w:val="0"/>
        </w:numPr>
        <w:spacing w:line="360" w:lineRule="auto"/>
        <w:ind w:left="0" w:leftChars="0" w:firstLine="598" w:firstLineChars="230"/>
        <w:rPr>
          <w:rFonts w:hint="default" w:ascii="Times New Roman" w:hAnsi="Times New Roman" w:cs="Times New Roman"/>
          <w:sz w:val="26"/>
          <w:szCs w:val="26"/>
          <w:lang w:val="vi-VN"/>
        </w:rPr>
      </w:pPr>
      <w:r>
        <w:rPr>
          <w:rFonts w:hint="default" w:ascii="Times New Roman" w:hAnsi="Times New Roman" w:cs="Times New Roman"/>
          <w:sz w:val="26"/>
          <w:szCs w:val="26"/>
          <w:lang w:val="vi-VN"/>
        </w:rPr>
        <w:t>- Liên kết tài khoản:</w:t>
      </w:r>
    </w:p>
    <w:p w14:paraId="6F5444BD">
      <w:pPr>
        <w:numPr>
          <w:ilvl w:val="0"/>
          <w:numId w:val="0"/>
        </w:numPr>
        <w:spacing w:line="360" w:lineRule="auto"/>
        <w:ind w:left="0" w:leftChars="0" w:firstLine="998" w:firstLineChars="384"/>
        <w:rPr>
          <w:rFonts w:hint="default" w:ascii="Times New Roman" w:hAnsi="Times New Roman" w:cs="Times New Roman"/>
          <w:sz w:val="26"/>
          <w:szCs w:val="26"/>
          <w:lang w:val="vi-VN"/>
        </w:rPr>
      </w:pPr>
      <w:r>
        <w:rPr>
          <w:rFonts w:hint="default" w:ascii="Times New Roman" w:hAnsi="Times New Roman" w:cs="Times New Roman"/>
          <w:sz w:val="26"/>
          <w:szCs w:val="26"/>
          <w:lang w:val="vi-VN"/>
        </w:rPr>
        <w:t>+ Đăng nhập: Chuyển hướng đến trang đăng nhập.</w:t>
      </w:r>
    </w:p>
    <w:p w14:paraId="6ACCD0CB">
      <w:pPr>
        <w:numPr>
          <w:ilvl w:val="0"/>
          <w:numId w:val="0"/>
        </w:numPr>
        <w:spacing w:line="360" w:lineRule="auto"/>
        <w:ind w:left="0" w:leftChars="0" w:firstLine="998" w:firstLineChars="384"/>
        <w:rPr>
          <w:rFonts w:hint="default" w:ascii="Times New Roman" w:hAnsi="Times New Roman" w:cs="Times New Roman"/>
          <w:sz w:val="26"/>
          <w:szCs w:val="26"/>
          <w:lang w:val="vi-VN"/>
        </w:rPr>
      </w:pPr>
      <w:r>
        <w:rPr>
          <w:rFonts w:hint="default" w:ascii="Times New Roman" w:hAnsi="Times New Roman" w:cs="Times New Roman"/>
          <w:sz w:val="26"/>
          <w:szCs w:val="26"/>
          <w:lang w:val="vi-VN"/>
        </w:rPr>
        <w:t>+ Đăng ký: Chuyển hướng đến trang đăng ký tài khoản.</w:t>
      </w:r>
    </w:p>
    <w:p w14:paraId="27807618">
      <w:pPr>
        <w:numPr>
          <w:ilvl w:val="0"/>
          <w:numId w:val="0"/>
        </w:numPr>
        <w:spacing w:line="360" w:lineRule="auto"/>
        <w:ind w:left="0" w:leftChars="0" w:firstLine="598" w:firstLineChars="230"/>
        <w:rPr>
          <w:rFonts w:hint="default" w:ascii="Times New Roman" w:hAnsi="Times New Roman" w:cs="Times New Roman"/>
          <w:sz w:val="26"/>
          <w:szCs w:val="26"/>
          <w:lang w:val="vi-VN"/>
        </w:rPr>
      </w:pPr>
      <w:r>
        <w:rPr>
          <w:rFonts w:hint="default" w:ascii="Times New Roman" w:hAnsi="Times New Roman" w:cs="Times New Roman"/>
          <w:sz w:val="26"/>
          <w:szCs w:val="26"/>
          <w:lang w:val="vi-VN"/>
        </w:rPr>
        <w:t>- Giỏ hàng:</w:t>
      </w:r>
    </w:p>
    <w:p w14:paraId="2F76B726">
      <w:pPr>
        <w:numPr>
          <w:ilvl w:val="0"/>
          <w:numId w:val="0"/>
        </w:numPr>
        <w:spacing w:line="360" w:lineRule="auto"/>
        <w:ind w:firstLine="1040" w:firstLineChars="400"/>
        <w:rPr>
          <w:rFonts w:hint="default" w:ascii="Times New Roman" w:hAnsi="Times New Roman" w:cs="Times New Roman"/>
          <w:sz w:val="26"/>
          <w:szCs w:val="26"/>
          <w:lang w:val="vi-VN"/>
        </w:rPr>
      </w:pPr>
      <w:r>
        <w:rPr>
          <w:rFonts w:hint="default" w:ascii="Times New Roman" w:hAnsi="Times New Roman" w:cs="Times New Roman"/>
          <w:sz w:val="26"/>
          <w:szCs w:val="26"/>
          <w:lang w:val="vi-VN"/>
        </w:rPr>
        <w:t>+ Hiển thị tổng giá trị sản phẩm trong giỏ hàng.</w:t>
      </w:r>
    </w:p>
    <w:p w14:paraId="562B6C65">
      <w:pPr>
        <w:numPr>
          <w:ilvl w:val="0"/>
          <w:numId w:val="0"/>
        </w:numPr>
        <w:spacing w:line="360" w:lineRule="auto"/>
        <w:ind w:firstLine="1040" w:firstLineChars="400"/>
        <w:rPr>
          <w:rFonts w:hint="default" w:ascii="Times New Roman" w:hAnsi="Times New Roman" w:cs="Times New Roman"/>
          <w:sz w:val="26"/>
          <w:szCs w:val="26"/>
          <w:lang w:val="vi-VN"/>
        </w:rPr>
      </w:pPr>
      <w:r>
        <w:rPr>
          <w:rFonts w:hint="default" w:ascii="Times New Roman" w:hAnsi="Times New Roman" w:cs="Times New Roman"/>
          <w:sz w:val="26"/>
          <w:szCs w:val="26"/>
          <w:lang w:val="vi-VN"/>
        </w:rPr>
        <w:t>+ Nút Mua ngay để chuyển đến trang giỏ hàng hoặc thanh toán.</w:t>
      </w:r>
    </w:p>
    <w:p w14:paraId="11A13383">
      <w:pPr>
        <w:numPr>
          <w:ilvl w:val="0"/>
          <w:numId w:val="14"/>
        </w:numPr>
        <w:spacing w:line="360" w:lineRule="auto"/>
        <w:ind w:left="420" w:leftChars="0" w:hanging="420" w:firstLineChars="0"/>
        <w:rPr>
          <w:rFonts w:hint="default" w:ascii="Times New Roman" w:hAnsi="Times New Roman" w:cs="Times New Roman"/>
          <w:sz w:val="26"/>
          <w:szCs w:val="26"/>
          <w:lang w:val="vi-VN"/>
        </w:rPr>
      </w:pPr>
      <w:r>
        <w:rPr>
          <w:rFonts w:hint="default" w:ascii="Times New Roman" w:hAnsi="Times New Roman" w:cs="Times New Roman"/>
          <w:sz w:val="26"/>
          <w:szCs w:val="26"/>
          <w:lang w:val="vi-VN"/>
        </w:rPr>
        <w:t xml:space="preserve"> Thanh menu điều hướng (Navbar)</w:t>
      </w:r>
    </w:p>
    <w:p w14:paraId="535CDA06">
      <w:pPr>
        <w:numPr>
          <w:ilvl w:val="0"/>
          <w:numId w:val="0"/>
        </w:numPr>
        <w:spacing w:line="360" w:lineRule="auto"/>
        <w:ind w:firstLine="390" w:firstLineChars="150"/>
        <w:rPr>
          <w:rFonts w:hint="default" w:ascii="Times New Roman" w:hAnsi="Times New Roman" w:cs="Times New Roman"/>
          <w:sz w:val="26"/>
          <w:szCs w:val="26"/>
          <w:lang w:val="vi-VN"/>
        </w:rPr>
      </w:pPr>
      <w:r>
        <w:rPr>
          <w:rFonts w:hint="default" w:ascii="Times New Roman" w:hAnsi="Times New Roman" w:cs="Times New Roman"/>
          <w:sz w:val="26"/>
          <w:szCs w:val="26"/>
          <w:lang w:val="vi-VN"/>
        </w:rPr>
        <w:t>- Các danh mục chính:</w:t>
      </w:r>
    </w:p>
    <w:p w14:paraId="69BB12EF">
      <w:pPr>
        <w:numPr>
          <w:ilvl w:val="0"/>
          <w:numId w:val="0"/>
        </w:numPr>
        <w:spacing w:line="360" w:lineRule="auto"/>
        <w:ind w:left="0" w:leftChars="0" w:firstLine="798" w:firstLineChars="307"/>
        <w:rPr>
          <w:rFonts w:hint="default" w:ascii="Times New Roman" w:hAnsi="Times New Roman" w:cs="Times New Roman"/>
          <w:sz w:val="26"/>
          <w:szCs w:val="26"/>
          <w:lang w:val="vi-VN"/>
        </w:rPr>
      </w:pPr>
      <w:r>
        <w:rPr>
          <w:rFonts w:hint="default" w:ascii="Times New Roman" w:hAnsi="Times New Roman" w:cs="Times New Roman"/>
          <w:sz w:val="26"/>
          <w:szCs w:val="26"/>
          <w:lang w:val="vi-VN"/>
        </w:rPr>
        <w:t>+ Dụng cụ làm vườn: Hiển thị các sản phẩm hỗ trợ làm vườn.</w:t>
      </w:r>
    </w:p>
    <w:p w14:paraId="3B084A6F">
      <w:pPr>
        <w:numPr>
          <w:ilvl w:val="0"/>
          <w:numId w:val="0"/>
        </w:numPr>
        <w:spacing w:line="360" w:lineRule="auto"/>
        <w:ind w:left="0" w:leftChars="0" w:firstLine="798" w:firstLineChars="307"/>
        <w:rPr>
          <w:rFonts w:hint="default" w:ascii="Times New Roman" w:hAnsi="Times New Roman" w:cs="Times New Roman"/>
          <w:sz w:val="26"/>
          <w:szCs w:val="26"/>
          <w:lang w:val="vi-VN"/>
        </w:rPr>
      </w:pPr>
      <w:r>
        <w:rPr>
          <w:rFonts w:hint="default" w:ascii="Times New Roman" w:hAnsi="Times New Roman" w:cs="Times New Roman"/>
          <w:sz w:val="26"/>
          <w:szCs w:val="26"/>
          <w:lang w:val="vi-VN"/>
        </w:rPr>
        <w:t>+ Hạt giống hoa: Danh mục sản phẩm hạt giống các loại hoa.</w:t>
      </w:r>
    </w:p>
    <w:p w14:paraId="764CA5B7">
      <w:pPr>
        <w:numPr>
          <w:ilvl w:val="0"/>
          <w:numId w:val="0"/>
        </w:numPr>
        <w:spacing w:line="360" w:lineRule="auto"/>
        <w:ind w:left="0" w:leftChars="0" w:firstLine="798" w:firstLineChars="307"/>
        <w:rPr>
          <w:rFonts w:hint="default" w:ascii="Times New Roman" w:hAnsi="Times New Roman" w:cs="Times New Roman"/>
          <w:sz w:val="26"/>
          <w:szCs w:val="26"/>
          <w:lang w:val="vi-VN"/>
        </w:rPr>
      </w:pPr>
      <w:r>
        <w:rPr>
          <w:rFonts w:hint="default" w:ascii="Times New Roman" w:hAnsi="Times New Roman" w:cs="Times New Roman"/>
          <w:sz w:val="26"/>
          <w:szCs w:val="26"/>
          <w:lang w:val="vi-VN"/>
        </w:rPr>
        <w:t>+ Hạt giống rau củ: Danh mục sản phẩm hạt giống rau củ quả.</w:t>
      </w:r>
    </w:p>
    <w:p w14:paraId="37057930">
      <w:pPr>
        <w:numPr>
          <w:ilvl w:val="0"/>
          <w:numId w:val="0"/>
        </w:numPr>
        <w:spacing w:line="360" w:lineRule="auto"/>
        <w:ind w:left="0" w:leftChars="0" w:firstLine="798" w:firstLineChars="307"/>
        <w:rPr>
          <w:rFonts w:hint="default" w:ascii="Times New Roman" w:hAnsi="Times New Roman" w:cs="Times New Roman"/>
          <w:sz w:val="26"/>
          <w:szCs w:val="26"/>
          <w:lang w:val="vi-VN"/>
        </w:rPr>
      </w:pPr>
      <w:r>
        <w:rPr>
          <w:rFonts w:hint="default" w:ascii="Times New Roman" w:hAnsi="Times New Roman" w:cs="Times New Roman"/>
          <w:sz w:val="26"/>
          <w:szCs w:val="26"/>
          <w:lang w:val="vi-VN"/>
        </w:rPr>
        <w:t>+ Hạt giống rau thơm - Gia vị: Danh mục sản phẩm hạt giống cây gia vị.</w:t>
      </w:r>
    </w:p>
    <w:p w14:paraId="3494DF34">
      <w:pPr>
        <w:numPr>
          <w:ilvl w:val="0"/>
          <w:numId w:val="0"/>
        </w:numPr>
        <w:spacing w:line="360" w:lineRule="auto"/>
        <w:ind w:left="0" w:leftChars="0" w:firstLine="798" w:firstLineChars="307"/>
        <w:rPr>
          <w:rFonts w:hint="default" w:ascii="Times New Roman" w:hAnsi="Times New Roman" w:cs="Times New Roman"/>
          <w:sz w:val="26"/>
          <w:szCs w:val="26"/>
          <w:lang w:val="vi-VN"/>
        </w:rPr>
      </w:pPr>
      <w:r>
        <w:rPr>
          <w:rFonts w:hint="default" w:ascii="Times New Roman" w:hAnsi="Times New Roman" w:cs="Times New Roman"/>
          <w:sz w:val="26"/>
          <w:szCs w:val="26"/>
          <w:lang w:val="vi-VN"/>
        </w:rPr>
        <w:t>+ Đặt hàng nhanh: Chức năng cho phép đặt hàng trực tiếp và nhanh chóng.</w:t>
      </w:r>
    </w:p>
    <w:p w14:paraId="1BA8544C">
      <w:pPr>
        <w:numPr>
          <w:ilvl w:val="0"/>
          <w:numId w:val="0"/>
        </w:numPr>
        <w:spacing w:line="360" w:lineRule="auto"/>
        <w:ind w:left="0" w:leftChars="0" w:firstLine="798" w:firstLineChars="307"/>
        <w:rPr>
          <w:rFonts w:hint="default" w:ascii="Times New Roman" w:hAnsi="Times New Roman" w:cs="Times New Roman"/>
          <w:sz w:val="26"/>
          <w:szCs w:val="26"/>
          <w:lang w:val="vi-VN"/>
        </w:rPr>
      </w:pPr>
      <w:r>
        <w:rPr>
          <w:rFonts w:hint="default" w:ascii="Times New Roman" w:hAnsi="Times New Roman" w:cs="Times New Roman"/>
          <w:sz w:val="26"/>
          <w:szCs w:val="26"/>
          <w:lang w:val="vi-VN"/>
        </w:rPr>
        <w:t>+ Liên hệ: Chuyển hướng đến trang thông tin liên hệ.</w:t>
      </w:r>
    </w:p>
    <w:p w14:paraId="3E061BE1">
      <w:pPr>
        <w:numPr>
          <w:ilvl w:val="0"/>
          <w:numId w:val="14"/>
        </w:numPr>
        <w:spacing w:line="360" w:lineRule="auto"/>
        <w:ind w:left="420" w:leftChars="0" w:hanging="420" w:firstLineChars="0"/>
        <w:rPr>
          <w:rFonts w:hint="default" w:ascii="Times New Roman" w:hAnsi="Times New Roman" w:cs="Times New Roman"/>
          <w:sz w:val="26"/>
          <w:szCs w:val="26"/>
          <w:lang w:val="vi-VN"/>
        </w:rPr>
      </w:pPr>
      <w:r>
        <w:rPr>
          <w:rFonts w:hint="default" w:ascii="Times New Roman" w:hAnsi="Times New Roman" w:cs="Times New Roman"/>
          <w:sz w:val="26"/>
          <w:szCs w:val="26"/>
          <w:lang w:val="vi-VN"/>
        </w:rPr>
        <w:t xml:space="preserve"> Khu vực banner quảng cáo</w:t>
      </w:r>
    </w:p>
    <w:p w14:paraId="1A2A8C39">
      <w:pPr>
        <w:numPr>
          <w:ilvl w:val="0"/>
          <w:numId w:val="0"/>
        </w:numPr>
        <w:spacing w:line="360" w:lineRule="auto"/>
        <w:ind w:left="0" w:leftChars="0" w:firstLine="397" w:firstLineChars="153"/>
        <w:rPr>
          <w:rFonts w:hint="default" w:ascii="Times New Roman" w:hAnsi="Times New Roman" w:cs="Times New Roman"/>
          <w:sz w:val="26"/>
          <w:szCs w:val="26"/>
          <w:lang w:val="vi-VN"/>
        </w:rPr>
      </w:pPr>
      <w:r>
        <w:rPr>
          <w:rFonts w:hint="default" w:ascii="Times New Roman" w:hAnsi="Times New Roman" w:cs="Times New Roman"/>
          <w:sz w:val="26"/>
          <w:szCs w:val="26"/>
          <w:lang w:val="vi-VN"/>
        </w:rPr>
        <w:t>- Hình ảnh quảng cáo: Hiển thị hình ảnh khuyến mãi với thông điệp như: "Free ship cho đơn hàng lớn", "Non-GMO".</w:t>
      </w:r>
    </w:p>
    <w:p w14:paraId="020733EA">
      <w:pPr>
        <w:numPr>
          <w:ilvl w:val="0"/>
          <w:numId w:val="0"/>
        </w:numPr>
        <w:spacing w:line="360" w:lineRule="auto"/>
        <w:ind w:firstLine="910" w:firstLineChars="350"/>
        <w:rPr>
          <w:rFonts w:hint="default" w:ascii="Times New Roman" w:hAnsi="Times New Roman" w:cs="Times New Roman"/>
          <w:sz w:val="26"/>
          <w:szCs w:val="26"/>
          <w:lang w:val="vi-VN"/>
        </w:rPr>
      </w:pPr>
      <w:r>
        <w:rPr>
          <w:rFonts w:hint="default" w:ascii="Times New Roman" w:hAnsi="Times New Roman" w:cs="Times New Roman"/>
          <w:sz w:val="26"/>
          <w:szCs w:val="26"/>
          <w:lang w:val="vi-VN"/>
        </w:rPr>
        <w:t>Gây ấn tượng với khách hàng bằng thông điệp chất lượng sản phẩm và ưu đãi.</w:t>
      </w:r>
    </w:p>
    <w:p w14:paraId="5236103C">
      <w:pPr>
        <w:numPr>
          <w:ilvl w:val="0"/>
          <w:numId w:val="14"/>
        </w:numPr>
        <w:spacing w:line="360" w:lineRule="auto"/>
        <w:ind w:left="420" w:leftChars="0" w:hanging="420" w:firstLineChars="0"/>
        <w:rPr>
          <w:rFonts w:hint="default" w:ascii="Times New Roman" w:hAnsi="Times New Roman" w:cs="Times New Roman"/>
          <w:sz w:val="26"/>
          <w:szCs w:val="26"/>
          <w:lang w:val="vi-VN"/>
        </w:rPr>
      </w:pPr>
      <w:r>
        <w:rPr>
          <w:rFonts w:hint="default" w:ascii="Times New Roman" w:hAnsi="Times New Roman" w:cs="Times New Roman"/>
          <w:sz w:val="26"/>
          <w:szCs w:val="26"/>
          <w:lang w:val="vi-VN"/>
        </w:rPr>
        <w:t>Khu vực danh mục sản phẩm nổi bật:</w:t>
      </w:r>
    </w:p>
    <w:p w14:paraId="6C0F3FAA">
      <w:pPr>
        <w:numPr>
          <w:numId w:val="0"/>
        </w:numPr>
        <w:spacing w:line="360" w:lineRule="auto"/>
        <w:ind w:leftChars="0" w:firstLine="390" w:firstLineChars="150"/>
        <w:rPr>
          <w:rFonts w:hint="default" w:ascii="Times New Roman" w:hAnsi="Times New Roman" w:cs="Times New Roman"/>
          <w:sz w:val="26"/>
          <w:szCs w:val="26"/>
          <w:lang w:val="vi-VN"/>
        </w:rPr>
      </w:pPr>
      <w:r>
        <w:rPr>
          <w:rFonts w:hint="default" w:ascii="Times New Roman" w:hAnsi="Times New Roman" w:cs="Times New Roman"/>
          <w:sz w:val="26"/>
          <w:szCs w:val="26"/>
          <w:lang w:val="vi-VN"/>
        </w:rPr>
        <w:t>- Tiêu đề "Hạt giống rau củ được ưa chuộng" được in đậm, giúp thu hút sự chú ý của người dùng vào các sản phẩm nổi bật.</w:t>
      </w:r>
    </w:p>
    <w:p w14:paraId="707F6750">
      <w:pPr>
        <w:numPr>
          <w:numId w:val="0"/>
        </w:numPr>
        <w:spacing w:line="360" w:lineRule="auto"/>
        <w:ind w:leftChars="0" w:firstLine="390" w:firstLineChars="150"/>
        <w:rPr>
          <w:rFonts w:hint="default" w:ascii="Times New Roman" w:hAnsi="Times New Roman" w:cs="Times New Roman"/>
          <w:sz w:val="26"/>
          <w:szCs w:val="26"/>
          <w:lang w:val="vi-VN"/>
        </w:rPr>
      </w:pPr>
      <w:r>
        <w:rPr>
          <w:rFonts w:hint="default" w:ascii="Times New Roman" w:hAnsi="Times New Roman" w:cs="Times New Roman"/>
          <w:sz w:val="26"/>
          <w:szCs w:val="26"/>
          <w:lang w:val="vi-VN"/>
        </w:rPr>
        <w:t>- Danh sách sản phẩm:</w:t>
      </w:r>
    </w:p>
    <w:p w14:paraId="7950397C">
      <w:pPr>
        <w:numPr>
          <w:numId w:val="0"/>
        </w:numPr>
        <w:spacing w:line="360" w:lineRule="auto"/>
        <w:ind w:left="0" w:leftChars="0" w:firstLine="598" w:firstLineChars="230"/>
        <w:rPr>
          <w:rFonts w:hint="default" w:ascii="Times New Roman" w:hAnsi="Times New Roman" w:cs="Times New Roman"/>
          <w:sz w:val="26"/>
          <w:szCs w:val="26"/>
          <w:lang w:val="vi-VN"/>
        </w:rPr>
      </w:pPr>
      <w:r>
        <w:rPr>
          <w:rFonts w:hint="default" w:ascii="Times New Roman" w:hAnsi="Times New Roman" w:cs="Times New Roman"/>
          <w:sz w:val="26"/>
          <w:szCs w:val="26"/>
          <w:lang w:val="vi-VN"/>
        </w:rPr>
        <w:t>+ Hiển thị các sản phẩm hạt giống rau củ phổ biến, được sắp xếp theo dạng lưới 4 cột: Người dùng có thể nhấp vào hình ảnh hoặc tên sản phẩm để xem chi tiết về sản phẩm đó.</w:t>
      </w:r>
    </w:p>
    <w:p w14:paraId="1D8751D8">
      <w:pPr>
        <w:numPr>
          <w:numId w:val="0"/>
        </w:numPr>
        <w:spacing w:line="360" w:lineRule="auto"/>
        <w:ind w:left="0" w:leftChars="0" w:firstLine="598" w:firstLineChars="230"/>
        <w:rPr>
          <w:rFonts w:hint="default" w:ascii="Times New Roman" w:hAnsi="Times New Roman" w:cs="Times New Roman"/>
          <w:sz w:val="26"/>
          <w:szCs w:val="26"/>
          <w:lang w:val="vi-VN"/>
        </w:rPr>
      </w:pPr>
      <w:r>
        <w:rPr>
          <w:rFonts w:hint="default" w:ascii="Times New Roman" w:hAnsi="Times New Roman" w:cs="Times New Roman"/>
          <w:sz w:val="26"/>
          <w:szCs w:val="26"/>
          <w:lang w:val="vi-VN"/>
        </w:rPr>
        <w:t>+ Mỗi sản phẩm gồm:</w:t>
      </w:r>
    </w:p>
    <w:p w14:paraId="52127BD2">
      <w:pPr>
        <w:numPr>
          <w:numId w:val="0"/>
        </w:numPr>
        <w:spacing w:line="360" w:lineRule="auto"/>
        <w:ind w:left="0" w:leftChars="0" w:firstLine="598" w:firstLineChars="230"/>
        <w:rPr>
          <w:rFonts w:hint="default" w:ascii="Times New Roman" w:hAnsi="Times New Roman" w:cs="Times New Roman"/>
          <w:sz w:val="26"/>
          <w:szCs w:val="26"/>
          <w:lang w:val="vi-VN"/>
        </w:rPr>
      </w:pPr>
      <w:r>
        <w:rPr>
          <w:rFonts w:hint="default" w:ascii="Times New Roman" w:hAnsi="Times New Roman" w:cs="Times New Roman"/>
          <w:sz w:val="26"/>
          <w:szCs w:val="26"/>
          <w:lang w:val="vi-VN"/>
        </w:rPr>
        <w:t>- Hình ảnh minh họa: Giúp người dùng hình dung trực quan về sản phẩm.</w:t>
      </w:r>
    </w:p>
    <w:p w14:paraId="002C6F50">
      <w:pPr>
        <w:numPr>
          <w:numId w:val="0"/>
        </w:numPr>
        <w:spacing w:line="360" w:lineRule="auto"/>
        <w:ind w:left="0" w:leftChars="0" w:firstLine="598" w:firstLineChars="230"/>
        <w:rPr>
          <w:rFonts w:hint="default" w:ascii="Times New Roman" w:hAnsi="Times New Roman" w:cs="Times New Roman"/>
          <w:sz w:val="26"/>
          <w:szCs w:val="26"/>
          <w:lang w:val="vi-VN"/>
        </w:rPr>
      </w:pPr>
      <w:r>
        <w:rPr>
          <w:rFonts w:hint="default" w:ascii="Times New Roman" w:hAnsi="Times New Roman" w:cs="Times New Roman"/>
          <w:sz w:val="26"/>
          <w:szCs w:val="26"/>
          <w:lang w:val="vi-VN"/>
        </w:rPr>
        <w:t>- Tên sản phẩm: Tên cụ thể của hạt giống (ví dụ: Hạt giống Cần Tây Mỹ Thánh Giống F1).</w:t>
      </w:r>
    </w:p>
    <w:p w14:paraId="25B23BE5">
      <w:pPr>
        <w:numPr>
          <w:numId w:val="0"/>
        </w:numPr>
        <w:spacing w:line="360" w:lineRule="auto"/>
        <w:ind w:left="0" w:leftChars="0" w:firstLine="598" w:firstLineChars="230"/>
        <w:rPr>
          <w:rFonts w:hint="default" w:ascii="Times New Roman" w:hAnsi="Times New Roman" w:cs="Times New Roman"/>
          <w:sz w:val="26"/>
          <w:szCs w:val="26"/>
          <w:lang w:val="vi-VN"/>
        </w:rPr>
      </w:pPr>
      <w:r>
        <w:rPr>
          <w:rFonts w:hint="default" w:ascii="Times New Roman" w:hAnsi="Times New Roman" w:cs="Times New Roman"/>
          <w:sz w:val="26"/>
          <w:szCs w:val="26"/>
          <w:lang w:val="vi-VN"/>
        </w:rPr>
        <w:t>- Mô tả ngắn: Cung cấp thông tin nổi bật, đặc tính hoặc lợi ích của sản phẩm.</w:t>
      </w:r>
    </w:p>
    <w:p w14:paraId="38654D1D">
      <w:pPr>
        <w:numPr>
          <w:numId w:val="0"/>
        </w:numPr>
        <w:spacing w:line="360" w:lineRule="auto"/>
        <w:ind w:left="0" w:leftChars="0" w:firstLine="598" w:firstLineChars="230"/>
        <w:rPr>
          <w:rFonts w:hint="default" w:ascii="Times New Roman" w:hAnsi="Times New Roman" w:cs="Times New Roman"/>
          <w:sz w:val="26"/>
          <w:szCs w:val="26"/>
          <w:lang w:val="vi-VN"/>
        </w:rPr>
      </w:pPr>
      <w:r>
        <w:rPr>
          <w:rFonts w:hint="default" w:ascii="Times New Roman" w:hAnsi="Times New Roman" w:cs="Times New Roman"/>
          <w:sz w:val="26"/>
          <w:szCs w:val="26"/>
          <w:lang w:val="vi-VN"/>
        </w:rPr>
        <w:t>- Giá bán: Thể hiện rõ số lượng và giá tiền của sản phẩm (ví dụ: 100 Hạt [12.000đ]).</w:t>
      </w:r>
    </w:p>
    <w:p w14:paraId="62724293">
      <w:pPr>
        <w:numPr>
          <w:numId w:val="0"/>
        </w:numPr>
        <w:spacing w:line="360" w:lineRule="auto"/>
        <w:ind w:left="0" w:leftChars="0" w:firstLine="598" w:firstLineChars="230"/>
        <w:rPr>
          <w:rFonts w:hint="default" w:ascii="Times New Roman" w:hAnsi="Times New Roman" w:cs="Times New Roman"/>
          <w:sz w:val="26"/>
          <w:szCs w:val="26"/>
          <w:lang w:val="vi-VN"/>
        </w:rPr>
      </w:pPr>
      <w:r>
        <w:rPr>
          <w:rFonts w:hint="default" w:ascii="Times New Roman" w:hAnsi="Times New Roman" w:cs="Times New Roman"/>
          <w:sz w:val="26"/>
          <w:szCs w:val="26"/>
          <w:lang w:val="vi-VN"/>
        </w:rPr>
        <w:t>- Tùy chọn số lượng mua: Cho phép người dùng chọn kích thước hoặc gói hạt giống cần mua (dropdown menu).</w:t>
      </w:r>
    </w:p>
    <w:p w14:paraId="4BBF6F30">
      <w:pPr>
        <w:numPr>
          <w:numId w:val="0"/>
        </w:numPr>
        <w:spacing w:line="360" w:lineRule="auto"/>
        <w:ind w:leftChars="0" w:firstLine="390" w:firstLineChars="150"/>
        <w:rPr>
          <w:rFonts w:hint="default" w:ascii="Times New Roman" w:hAnsi="Times New Roman" w:cs="Times New Roman"/>
          <w:sz w:val="26"/>
          <w:szCs w:val="26"/>
          <w:lang w:val="vi-VN"/>
        </w:rPr>
      </w:pPr>
    </w:p>
    <w:p w14:paraId="4B67FFC8">
      <w:pPr>
        <w:numPr>
          <w:ilvl w:val="0"/>
          <w:numId w:val="14"/>
        </w:numPr>
        <w:spacing w:line="360" w:lineRule="auto"/>
        <w:ind w:left="420" w:leftChars="0" w:hanging="420" w:firstLineChars="0"/>
        <w:rPr>
          <w:rFonts w:hint="default" w:ascii="Times New Roman" w:hAnsi="Times New Roman" w:cs="Times New Roman"/>
          <w:sz w:val="26"/>
          <w:szCs w:val="26"/>
          <w:lang w:val="vi-VN"/>
        </w:rPr>
      </w:pPr>
      <w:r>
        <w:rPr>
          <w:rFonts w:hint="default" w:ascii="Times New Roman" w:hAnsi="Times New Roman" w:cs="Times New Roman"/>
          <w:sz w:val="26"/>
          <w:szCs w:val="26"/>
          <w:lang w:val="vi-VN"/>
        </w:rPr>
        <w:t>Chức năng tổng quát của giao diện trang chủ</w:t>
      </w:r>
    </w:p>
    <w:p w14:paraId="09451200">
      <w:pPr>
        <w:numPr>
          <w:ilvl w:val="0"/>
          <w:numId w:val="0"/>
        </w:numPr>
        <w:spacing w:line="360" w:lineRule="auto"/>
        <w:ind w:firstLine="390" w:firstLineChars="150"/>
        <w:rPr>
          <w:rFonts w:hint="default" w:ascii="Times New Roman" w:hAnsi="Times New Roman" w:cs="Times New Roman"/>
          <w:sz w:val="26"/>
          <w:szCs w:val="26"/>
          <w:lang w:val="vi-VN"/>
        </w:rPr>
      </w:pPr>
      <w:r>
        <w:rPr>
          <w:rFonts w:hint="default" w:ascii="Times New Roman" w:hAnsi="Times New Roman" w:cs="Times New Roman"/>
          <w:sz w:val="26"/>
          <w:szCs w:val="26"/>
          <w:lang w:val="vi-VN"/>
        </w:rPr>
        <w:t>Tăng cường nhận diện thương hiệu: Với logo, khẩu hiệu và hình ảnh đặc trưng.</w:t>
      </w:r>
    </w:p>
    <w:p w14:paraId="29AFA533">
      <w:pPr>
        <w:numPr>
          <w:ilvl w:val="0"/>
          <w:numId w:val="0"/>
        </w:numPr>
        <w:spacing w:line="360" w:lineRule="auto"/>
        <w:ind w:firstLine="390" w:firstLineChars="150"/>
        <w:rPr>
          <w:rFonts w:hint="default" w:ascii="Times New Roman" w:hAnsi="Times New Roman" w:cs="Times New Roman"/>
          <w:sz w:val="26"/>
          <w:szCs w:val="26"/>
          <w:lang w:val="vi-VN"/>
        </w:rPr>
      </w:pPr>
      <w:r>
        <w:rPr>
          <w:rFonts w:hint="default" w:ascii="Times New Roman" w:hAnsi="Times New Roman" w:cs="Times New Roman"/>
          <w:sz w:val="26"/>
          <w:szCs w:val="26"/>
          <w:lang w:val="vi-VN"/>
        </w:rPr>
        <w:t>Dễ dàng tiếp cận khách hàng: Số điện thoại hỗ trợ và menu điều hướng rõ ràng giúp khách hàng tìm thấy sản phẩm hoặc hỗ trợ nhanh chóng.</w:t>
      </w:r>
    </w:p>
    <w:p w14:paraId="3F9C5647">
      <w:pPr>
        <w:numPr>
          <w:ilvl w:val="0"/>
          <w:numId w:val="0"/>
        </w:numPr>
        <w:spacing w:line="360" w:lineRule="auto"/>
        <w:ind w:firstLine="390" w:firstLineChars="150"/>
        <w:rPr>
          <w:rFonts w:hint="default" w:ascii="Times New Roman" w:hAnsi="Times New Roman" w:cs="Times New Roman"/>
          <w:sz w:val="26"/>
          <w:szCs w:val="26"/>
          <w:lang w:val="vi-VN"/>
        </w:rPr>
      </w:pPr>
      <w:r>
        <w:rPr>
          <w:rFonts w:hint="default" w:ascii="Times New Roman" w:hAnsi="Times New Roman" w:cs="Times New Roman"/>
          <w:sz w:val="26"/>
          <w:szCs w:val="26"/>
          <w:lang w:val="vi-VN"/>
        </w:rPr>
        <w:t>Tối ưu trải nghiệm người dùng: Thanh tìm kiếm, giỏ hàng và các liên kết tài khoản được sắp xếp hợp lý.</w:t>
      </w:r>
    </w:p>
    <w:p w14:paraId="6B88B208">
      <w:pPr>
        <w:numPr>
          <w:ilvl w:val="0"/>
          <w:numId w:val="0"/>
        </w:numPr>
        <w:spacing w:line="360" w:lineRule="auto"/>
        <w:ind w:firstLine="390" w:firstLineChars="150"/>
        <w:rPr>
          <w:rFonts w:hint="default" w:ascii="Times New Roman" w:hAnsi="Times New Roman" w:cs="Times New Roman"/>
          <w:sz w:val="26"/>
          <w:szCs w:val="26"/>
          <w:lang w:val="vi-VN"/>
        </w:rPr>
      </w:pPr>
      <w:r>
        <w:rPr>
          <w:rFonts w:hint="default" w:ascii="Times New Roman" w:hAnsi="Times New Roman" w:cs="Times New Roman"/>
          <w:sz w:val="26"/>
          <w:szCs w:val="26"/>
          <w:lang w:val="vi-VN"/>
        </w:rPr>
        <w:t>Khuyến khích mua hàng: Banner quảng cáo và thông điệp ưu đãi thu hút khách hàng thực hiện giao dịch.</w:t>
      </w:r>
    </w:p>
    <w:p w14:paraId="2B91CFE4">
      <w:pPr>
        <w:numPr>
          <w:ilvl w:val="0"/>
          <w:numId w:val="0"/>
        </w:numPr>
        <w:spacing w:line="360" w:lineRule="auto"/>
        <w:rPr>
          <w:rFonts w:hint="default" w:ascii="Times New Roman" w:hAnsi="Times New Roman" w:cs="Times New Roman"/>
          <w:sz w:val="26"/>
          <w:szCs w:val="26"/>
          <w:lang w:val="vi-VN"/>
        </w:rPr>
      </w:pPr>
    </w:p>
    <w:p w14:paraId="204DAEA0">
      <w:pPr>
        <w:numPr>
          <w:ilvl w:val="0"/>
          <w:numId w:val="0"/>
        </w:numPr>
        <w:spacing w:line="360" w:lineRule="auto"/>
        <w:rPr>
          <w:rFonts w:hint="default" w:ascii="Times New Roman" w:hAnsi="Times New Roman" w:cs="Times New Roman"/>
          <w:b/>
          <w:bCs/>
          <w:sz w:val="26"/>
          <w:szCs w:val="26"/>
          <w:lang w:val="vi-VN"/>
        </w:rPr>
      </w:pPr>
      <w:r>
        <w:rPr>
          <w:rFonts w:hint="default" w:ascii="Times New Roman" w:hAnsi="Times New Roman" w:cs="Times New Roman"/>
          <w:b/>
          <w:bCs/>
          <w:sz w:val="26"/>
          <w:szCs w:val="26"/>
          <w:lang w:val="vi-VN"/>
        </w:rPr>
        <w:t>5.Chức năng giỏ hàng:</w:t>
      </w:r>
    </w:p>
    <w:p w14:paraId="6A701E71">
      <w:pPr>
        <w:numPr>
          <w:ilvl w:val="0"/>
          <w:numId w:val="0"/>
        </w:numPr>
        <w:spacing w:line="360" w:lineRule="auto"/>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114300" distR="114300">
            <wp:extent cx="5271135" cy="2292985"/>
            <wp:effectExtent l="0" t="0" r="5715" b="12065"/>
            <wp:docPr id="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8"/>
                    <pic:cNvPicPr>
                      <a:picLocks noChangeAspect="1"/>
                    </pic:cNvPicPr>
                  </pic:nvPicPr>
                  <pic:blipFill>
                    <a:blip r:embed="rId10"/>
                    <a:stretch>
                      <a:fillRect/>
                    </a:stretch>
                  </pic:blipFill>
                  <pic:spPr>
                    <a:xfrm>
                      <a:off x="0" y="0"/>
                      <a:ext cx="5271135" cy="2292985"/>
                    </a:xfrm>
                    <a:prstGeom prst="rect">
                      <a:avLst/>
                    </a:prstGeom>
                    <a:noFill/>
                    <a:ln>
                      <a:noFill/>
                    </a:ln>
                  </pic:spPr>
                </pic:pic>
              </a:graphicData>
            </a:graphic>
          </wp:inline>
        </w:drawing>
      </w:r>
    </w:p>
    <w:p w14:paraId="3D1F2BDC">
      <w:pPr>
        <w:numPr>
          <w:ilvl w:val="0"/>
          <w:numId w:val="0"/>
        </w:numPr>
        <w:spacing w:line="360" w:lineRule="auto"/>
        <w:rPr>
          <w:rFonts w:hint="default" w:ascii="Times New Roman" w:hAnsi="Times New Roman" w:eastAsia="SimSun" w:cs="Times New Roman"/>
          <w:sz w:val="26"/>
          <w:szCs w:val="26"/>
        </w:rPr>
      </w:pPr>
      <w:r>
        <w:rPr>
          <w:rFonts w:hint="default" w:ascii="Times New Roman" w:hAnsi="Times New Roman" w:eastAsia="SimSun" w:cs="Times New Roman"/>
          <w:sz w:val="26"/>
          <w:szCs w:val="26"/>
          <w:lang w:val="vi-VN"/>
        </w:rPr>
        <w:t xml:space="preserve">+ </w:t>
      </w:r>
      <w:r>
        <w:rPr>
          <w:rFonts w:hint="default" w:ascii="Times New Roman" w:hAnsi="Times New Roman" w:eastAsia="SimSun" w:cs="Times New Roman"/>
          <w:sz w:val="26"/>
          <w:szCs w:val="26"/>
        </w:rPr>
        <w:t xml:space="preserve"> Thông tin đơn hàng</w:t>
      </w:r>
      <w:r>
        <w:rPr>
          <w:rFonts w:hint="default" w:ascii="Times New Roman" w:hAnsi="Times New Roman" w:eastAsia="SimSun" w:cs="Times New Roman"/>
          <w:sz w:val="26"/>
          <w:szCs w:val="26"/>
          <w:lang w:val="vi-VN"/>
        </w:rPr>
        <w:t xml:space="preserve">: </w:t>
      </w:r>
      <w:r>
        <w:rPr>
          <w:rFonts w:hint="default" w:ascii="Times New Roman" w:hAnsi="Times New Roman" w:eastAsia="SimSun" w:cs="Times New Roman"/>
          <w:sz w:val="26"/>
          <w:szCs w:val="26"/>
        </w:rPr>
        <w:t>Hiển thị danh sách sản phẩm trong giỏ hàng:</w:t>
      </w:r>
    </w:p>
    <w:p w14:paraId="5A9319C5">
      <w:pPr>
        <w:numPr>
          <w:ilvl w:val="0"/>
          <w:numId w:val="0"/>
        </w:numPr>
        <w:spacing w:line="360" w:lineRule="auto"/>
        <w:rPr>
          <w:rFonts w:hint="default" w:ascii="Times New Roman" w:hAnsi="Times New Roman" w:eastAsia="SimSun" w:cs="Times New Roman"/>
          <w:sz w:val="26"/>
          <w:szCs w:val="26"/>
        </w:rPr>
      </w:pPr>
      <w:r>
        <w:rPr>
          <w:rFonts w:hint="default" w:ascii="Times New Roman" w:hAnsi="Times New Roman" w:eastAsia="SimSun" w:cs="Times New Roman"/>
          <w:sz w:val="26"/>
          <w:szCs w:val="26"/>
        </w:rPr>
        <w:t>Bao gồm hình ảnh, tên sản phẩm, mã sản phẩm, giá tiền, số lượng, và tổng tiền.</w:t>
      </w:r>
    </w:p>
    <w:p w14:paraId="0F4CA2D6">
      <w:pPr>
        <w:numPr>
          <w:ilvl w:val="0"/>
          <w:numId w:val="0"/>
        </w:numPr>
        <w:spacing w:line="360" w:lineRule="auto"/>
        <w:rPr>
          <w:rFonts w:hint="default" w:ascii="Times New Roman" w:hAnsi="Times New Roman" w:eastAsia="SimSun" w:cs="Times New Roman"/>
          <w:sz w:val="26"/>
          <w:szCs w:val="26"/>
        </w:rPr>
      </w:pPr>
      <w:r>
        <w:rPr>
          <w:rFonts w:hint="default" w:ascii="Times New Roman" w:hAnsi="Times New Roman" w:eastAsia="SimSun" w:cs="Times New Roman"/>
          <w:sz w:val="26"/>
          <w:szCs w:val="26"/>
        </w:rPr>
        <w:t>Tổng tiền đơn hàng: Hiển thị tổng giá trị của tất cả các sản phẩm trong giỏ hàng.</w:t>
      </w:r>
    </w:p>
    <w:p w14:paraId="48760D8A">
      <w:pPr>
        <w:numPr>
          <w:ilvl w:val="0"/>
          <w:numId w:val="0"/>
        </w:numPr>
        <w:spacing w:line="360" w:lineRule="auto"/>
        <w:rPr>
          <w:rFonts w:hint="default" w:ascii="Times New Roman" w:hAnsi="Times New Roman" w:eastAsia="SimSun" w:cs="Times New Roman"/>
          <w:sz w:val="26"/>
          <w:szCs w:val="26"/>
          <w:lang w:val="vi-VN"/>
        </w:rPr>
      </w:pPr>
      <w:r>
        <w:rPr>
          <w:rFonts w:hint="default" w:ascii="Times New Roman" w:hAnsi="Times New Roman" w:eastAsia="SimSun" w:cs="Times New Roman"/>
          <w:sz w:val="26"/>
          <w:szCs w:val="26"/>
          <w:lang w:val="vi-VN"/>
        </w:rPr>
        <w:t>+ Chỉnh sửa số lượng sản phẩm</w:t>
      </w:r>
    </w:p>
    <w:p w14:paraId="7F887E2B">
      <w:pPr>
        <w:numPr>
          <w:ilvl w:val="0"/>
          <w:numId w:val="0"/>
        </w:numPr>
        <w:spacing w:line="360" w:lineRule="auto"/>
        <w:ind w:left="0" w:leftChars="0" w:firstLine="598" w:firstLineChars="230"/>
        <w:rPr>
          <w:rFonts w:hint="default" w:ascii="Times New Roman" w:hAnsi="Times New Roman" w:eastAsia="SimSun" w:cs="Times New Roman"/>
          <w:sz w:val="26"/>
          <w:szCs w:val="26"/>
        </w:rPr>
      </w:pPr>
      <w:r>
        <w:rPr>
          <w:rFonts w:hint="default" w:ascii="Times New Roman" w:hAnsi="Times New Roman" w:eastAsia="SimSun" w:cs="Times New Roman"/>
          <w:sz w:val="26"/>
          <w:szCs w:val="26"/>
        </w:rPr>
        <w:t xml:space="preserve"> </w:t>
      </w:r>
      <w:r>
        <w:rPr>
          <w:rFonts w:hint="default" w:ascii="Times New Roman" w:hAnsi="Times New Roman" w:eastAsia="SimSun" w:cs="Times New Roman"/>
          <w:sz w:val="26"/>
          <w:szCs w:val="26"/>
          <w:lang w:val="vi-VN"/>
        </w:rPr>
        <w:t xml:space="preserve">- </w:t>
      </w:r>
      <w:r>
        <w:rPr>
          <w:rFonts w:hint="default" w:ascii="Times New Roman" w:hAnsi="Times New Roman" w:eastAsia="SimSun" w:cs="Times New Roman"/>
          <w:sz w:val="26"/>
          <w:szCs w:val="26"/>
        </w:rPr>
        <w:t>Nút "+" và "-":</w:t>
      </w:r>
      <w:r>
        <w:rPr>
          <w:rFonts w:hint="default" w:ascii="Times New Roman" w:hAnsi="Times New Roman" w:eastAsia="SimSun" w:cs="Times New Roman"/>
          <w:sz w:val="26"/>
          <w:szCs w:val="26"/>
          <w:lang w:val="vi-VN"/>
        </w:rPr>
        <w:t xml:space="preserve"> </w:t>
      </w:r>
      <w:r>
        <w:rPr>
          <w:rFonts w:hint="default" w:ascii="Times New Roman" w:hAnsi="Times New Roman" w:eastAsia="SimSun" w:cs="Times New Roman"/>
          <w:sz w:val="26"/>
          <w:szCs w:val="26"/>
        </w:rPr>
        <w:t>Cho phép tăng hoặc giảm số lượng sản phẩm trong giỏ hàng.</w:t>
      </w:r>
    </w:p>
    <w:p w14:paraId="03DAA98D">
      <w:pPr>
        <w:numPr>
          <w:ilvl w:val="0"/>
          <w:numId w:val="0"/>
        </w:numPr>
        <w:spacing w:line="360" w:lineRule="auto"/>
        <w:ind w:left="0" w:leftChars="0" w:firstLine="598" w:firstLineChars="230"/>
        <w:rPr>
          <w:rFonts w:hint="default" w:ascii="Times New Roman" w:hAnsi="Times New Roman" w:eastAsia="SimSun" w:cs="Times New Roman"/>
          <w:sz w:val="26"/>
          <w:szCs w:val="26"/>
        </w:rPr>
      </w:pPr>
      <w:r>
        <w:rPr>
          <w:rFonts w:hint="default" w:ascii="Times New Roman" w:hAnsi="Times New Roman" w:eastAsia="SimSun" w:cs="Times New Roman"/>
          <w:sz w:val="26"/>
          <w:szCs w:val="26"/>
          <w:lang w:val="vi-VN"/>
        </w:rPr>
        <w:t xml:space="preserve">- </w:t>
      </w:r>
      <w:r>
        <w:rPr>
          <w:rFonts w:hint="default" w:ascii="Times New Roman" w:hAnsi="Times New Roman" w:eastAsia="SimSun" w:cs="Times New Roman"/>
          <w:sz w:val="26"/>
          <w:szCs w:val="26"/>
        </w:rPr>
        <w:t>Khi số lượng thay đổi, giá tiền và tổng tiền sẽ được cập nhật tự động.</w:t>
      </w:r>
    </w:p>
    <w:p w14:paraId="78A854B4">
      <w:pPr>
        <w:numPr>
          <w:ilvl w:val="0"/>
          <w:numId w:val="0"/>
        </w:numPr>
        <w:spacing w:line="360" w:lineRule="auto"/>
        <w:ind w:left="0" w:leftChars="0" w:firstLine="598" w:firstLineChars="230"/>
        <w:rPr>
          <w:rFonts w:hint="default" w:ascii="Times New Roman" w:hAnsi="Times New Roman" w:eastAsia="SimSun" w:cs="Times New Roman"/>
          <w:sz w:val="26"/>
          <w:szCs w:val="26"/>
        </w:rPr>
      </w:pPr>
      <w:r>
        <w:rPr>
          <w:rFonts w:hint="default" w:ascii="Times New Roman" w:hAnsi="Times New Roman" w:eastAsia="SimSun" w:cs="Times New Roman"/>
          <w:sz w:val="26"/>
          <w:szCs w:val="26"/>
          <w:lang w:val="vi-VN"/>
        </w:rPr>
        <w:t>-</w:t>
      </w:r>
      <w:r>
        <w:rPr>
          <w:rFonts w:hint="default" w:ascii="Times New Roman" w:hAnsi="Times New Roman" w:eastAsia="SimSun" w:cs="Times New Roman"/>
          <w:sz w:val="26"/>
          <w:szCs w:val="26"/>
        </w:rPr>
        <w:t xml:space="preserve"> Xóa sản phẩm:</w:t>
      </w:r>
      <w:r>
        <w:rPr>
          <w:rFonts w:hint="default" w:ascii="Times New Roman" w:hAnsi="Times New Roman" w:eastAsia="SimSun" w:cs="Times New Roman"/>
          <w:sz w:val="26"/>
          <w:szCs w:val="26"/>
          <w:lang w:val="vi-VN"/>
        </w:rPr>
        <w:t xml:space="preserve"> </w:t>
      </w:r>
      <w:r>
        <w:rPr>
          <w:rFonts w:hint="default" w:ascii="Times New Roman" w:hAnsi="Times New Roman" w:eastAsia="SimSun" w:cs="Times New Roman"/>
          <w:sz w:val="26"/>
          <w:szCs w:val="26"/>
        </w:rPr>
        <w:t>Icon thùng rác cho phép xóa sản phẩm ra khỏi giỏ hàng.</w:t>
      </w:r>
    </w:p>
    <w:p w14:paraId="2F21BCCC">
      <w:pPr>
        <w:numPr>
          <w:ilvl w:val="0"/>
          <w:numId w:val="0"/>
        </w:numPr>
        <w:spacing w:line="360" w:lineRule="auto"/>
        <w:rPr>
          <w:rFonts w:hint="default" w:ascii="Times New Roman" w:hAnsi="Times New Roman" w:eastAsia="SimSun" w:cs="Times New Roman"/>
          <w:sz w:val="26"/>
          <w:szCs w:val="26"/>
          <w:lang w:val="vi-VN"/>
        </w:rPr>
      </w:pPr>
      <w:r>
        <w:rPr>
          <w:rFonts w:hint="default" w:ascii="Times New Roman" w:hAnsi="Times New Roman" w:eastAsia="SimSun" w:cs="Times New Roman"/>
          <w:sz w:val="26"/>
          <w:szCs w:val="26"/>
          <w:lang w:val="vi-VN"/>
        </w:rPr>
        <w:t>+ Chức năng chính:</w:t>
      </w:r>
    </w:p>
    <w:p w14:paraId="6FFC702E">
      <w:pPr>
        <w:numPr>
          <w:ilvl w:val="0"/>
          <w:numId w:val="0"/>
        </w:numPr>
        <w:spacing w:line="360" w:lineRule="auto"/>
        <w:ind w:left="0" w:leftChars="0" w:firstLine="598" w:firstLineChars="230"/>
        <w:rPr>
          <w:rFonts w:hint="default" w:ascii="Times New Roman" w:hAnsi="Times New Roman" w:eastAsia="SimSun" w:cs="Times New Roman"/>
          <w:sz w:val="26"/>
          <w:szCs w:val="26"/>
          <w:lang w:val="vi-VN"/>
        </w:rPr>
      </w:pPr>
      <w:r>
        <w:rPr>
          <w:rFonts w:hint="default" w:ascii="Times New Roman" w:hAnsi="Times New Roman" w:eastAsia="SimSun" w:cs="Times New Roman"/>
          <w:sz w:val="26"/>
          <w:szCs w:val="26"/>
          <w:lang w:val="vi-VN"/>
        </w:rPr>
        <w:t>-  "Tiếp tục mua hàng": Điều hướng người dùng quay lại trang danh sách sản phẩm để tiếp tục chọn sản phẩm.</w:t>
      </w:r>
    </w:p>
    <w:p w14:paraId="2738608A">
      <w:pPr>
        <w:numPr>
          <w:ilvl w:val="0"/>
          <w:numId w:val="0"/>
        </w:numPr>
        <w:spacing w:line="360" w:lineRule="auto"/>
        <w:ind w:left="0" w:leftChars="0" w:firstLine="598" w:firstLineChars="230"/>
        <w:rPr>
          <w:rFonts w:hint="default" w:ascii="Times New Roman" w:hAnsi="Times New Roman" w:eastAsia="SimSun" w:cs="Times New Roman"/>
          <w:sz w:val="26"/>
          <w:szCs w:val="26"/>
          <w:lang w:val="vi-VN"/>
        </w:rPr>
      </w:pPr>
      <w:r>
        <w:rPr>
          <w:rFonts w:hint="default" w:ascii="Times New Roman" w:hAnsi="Times New Roman" w:eastAsia="SimSun" w:cs="Times New Roman"/>
          <w:sz w:val="26"/>
          <w:szCs w:val="26"/>
          <w:lang w:val="vi-VN"/>
        </w:rPr>
        <w:t>-  "Mua hàng": Điều hướng đến bước thanh toán để hoàn tất đơn hàng.</w:t>
      </w:r>
    </w:p>
    <w:p w14:paraId="752CBC3F">
      <w:pPr>
        <w:numPr>
          <w:ilvl w:val="0"/>
          <w:numId w:val="0"/>
        </w:numPr>
        <w:spacing w:line="360" w:lineRule="auto"/>
        <w:rPr>
          <w:rFonts w:hint="default" w:ascii="Times New Roman" w:hAnsi="Times New Roman" w:eastAsia="SimSun" w:cs="Times New Roman"/>
          <w:sz w:val="26"/>
          <w:szCs w:val="26"/>
          <w:lang w:val="vi-VN"/>
        </w:rPr>
      </w:pPr>
      <w:r>
        <w:rPr>
          <w:rFonts w:hint="default" w:ascii="Times New Roman" w:hAnsi="Times New Roman" w:eastAsia="SimSun" w:cs="Times New Roman"/>
          <w:sz w:val="26"/>
          <w:szCs w:val="26"/>
          <w:lang w:val="vi-VN"/>
        </w:rPr>
        <w:t>+ Tính năng bổ sung</w:t>
      </w:r>
    </w:p>
    <w:p w14:paraId="7DFAD664">
      <w:pPr>
        <w:numPr>
          <w:ilvl w:val="0"/>
          <w:numId w:val="0"/>
        </w:numPr>
        <w:spacing w:line="360" w:lineRule="auto"/>
        <w:ind w:firstLine="650" w:firstLineChars="250"/>
        <w:rPr>
          <w:rFonts w:hint="default" w:ascii="Times New Roman" w:hAnsi="Times New Roman" w:eastAsia="SimSun" w:cs="Times New Roman"/>
          <w:sz w:val="26"/>
          <w:szCs w:val="26"/>
          <w:lang w:val="vi-VN"/>
        </w:rPr>
      </w:pPr>
      <w:r>
        <w:rPr>
          <w:rFonts w:hint="default" w:ascii="Times New Roman" w:hAnsi="Times New Roman" w:eastAsia="SimSun" w:cs="Times New Roman"/>
          <w:sz w:val="26"/>
          <w:szCs w:val="26"/>
          <w:lang w:val="vi-VN"/>
        </w:rPr>
        <w:t>- Tự động cập nhật tổng tiền: Khi thay đổi số lượng hoặc xóa sản phẩm, hệ thống sẽ tự động tính lại tổng tiền mà không cần tải lại trang.</w:t>
      </w:r>
    </w:p>
    <w:p w14:paraId="6A016B2D">
      <w:pPr>
        <w:numPr>
          <w:ilvl w:val="0"/>
          <w:numId w:val="0"/>
        </w:numPr>
        <w:spacing w:line="360" w:lineRule="auto"/>
        <w:ind w:firstLine="650" w:firstLineChars="250"/>
        <w:rPr>
          <w:rFonts w:hint="default" w:ascii="Times New Roman" w:hAnsi="Times New Roman" w:eastAsia="SimSun" w:cs="Times New Roman"/>
          <w:sz w:val="26"/>
          <w:szCs w:val="26"/>
          <w:lang w:val="vi-VN"/>
        </w:rPr>
      </w:pPr>
      <w:r>
        <w:rPr>
          <w:rFonts w:hint="default" w:ascii="Times New Roman" w:hAnsi="Times New Roman" w:eastAsia="SimSun" w:cs="Times New Roman"/>
          <w:sz w:val="26"/>
          <w:szCs w:val="26"/>
          <w:lang w:val="vi-VN"/>
        </w:rPr>
        <w:t>- Kiểm tra tồn kho: Kiểm tra và hiển thị lỗi nếu người dùng nhập số lượng vượt quá số lượng có sẵn.</w:t>
      </w:r>
    </w:p>
    <w:p w14:paraId="1FC5495A">
      <w:pPr>
        <w:numPr>
          <w:ilvl w:val="0"/>
          <w:numId w:val="0"/>
        </w:numPr>
        <w:spacing w:line="360" w:lineRule="auto"/>
        <w:rPr>
          <w:rFonts w:hint="default" w:ascii="Times New Roman" w:hAnsi="Times New Roman" w:eastAsia="SimSun" w:cs="Times New Roman"/>
          <w:sz w:val="26"/>
          <w:szCs w:val="26"/>
          <w:lang w:val="vi-VN"/>
        </w:rPr>
      </w:pPr>
    </w:p>
    <w:p w14:paraId="79FFFFBD">
      <w:pPr>
        <w:numPr>
          <w:ilvl w:val="0"/>
          <w:numId w:val="15"/>
        </w:numPr>
        <w:spacing w:line="360" w:lineRule="auto"/>
        <w:rPr>
          <w:rFonts w:hint="default" w:ascii="Times New Roman" w:hAnsi="Times New Roman" w:eastAsia="SimSun" w:cs="Times New Roman"/>
          <w:b/>
          <w:bCs/>
          <w:sz w:val="26"/>
          <w:szCs w:val="26"/>
          <w:lang w:val="vi-VN"/>
        </w:rPr>
      </w:pPr>
      <w:r>
        <w:rPr>
          <w:rFonts w:hint="default" w:ascii="Times New Roman" w:hAnsi="Times New Roman" w:eastAsia="SimSun" w:cs="Times New Roman"/>
          <w:b/>
          <w:bCs/>
          <w:sz w:val="26"/>
          <w:szCs w:val="26"/>
          <w:lang w:val="vi-VN"/>
        </w:rPr>
        <w:t>Mô tả chức năng giao diện Đặt hàng và thanh toán:</w:t>
      </w:r>
    </w:p>
    <w:p w14:paraId="5E38F74E">
      <w:pPr>
        <w:numPr>
          <w:ilvl w:val="0"/>
          <w:numId w:val="0"/>
        </w:numPr>
        <w:spacing w:line="360" w:lineRule="auto"/>
        <w:rPr>
          <w:rFonts w:hint="default" w:ascii="Times New Roman" w:hAnsi="Times New Roman" w:eastAsia="SimSun" w:cs="Times New Roman"/>
          <w:sz w:val="26"/>
          <w:szCs w:val="26"/>
          <w:lang w:val="vi-VN"/>
        </w:rPr>
      </w:pPr>
      <w:r>
        <w:rPr>
          <w:rFonts w:hint="default" w:ascii="Times New Roman" w:hAnsi="Times New Roman" w:cs="Times New Roman"/>
          <w:sz w:val="26"/>
          <w:szCs w:val="26"/>
        </w:rPr>
        <w:drawing>
          <wp:inline distT="0" distB="0" distL="114300" distR="114300">
            <wp:extent cx="5265420" cy="2301875"/>
            <wp:effectExtent l="0" t="0" r="11430" b="3175"/>
            <wp:docPr id="1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1"/>
                    <pic:cNvPicPr>
                      <a:picLocks noChangeAspect="1"/>
                    </pic:cNvPicPr>
                  </pic:nvPicPr>
                  <pic:blipFill>
                    <a:blip r:embed="rId11"/>
                    <a:stretch>
                      <a:fillRect/>
                    </a:stretch>
                  </pic:blipFill>
                  <pic:spPr>
                    <a:xfrm>
                      <a:off x="0" y="0"/>
                      <a:ext cx="5265420" cy="2301875"/>
                    </a:xfrm>
                    <a:prstGeom prst="rect">
                      <a:avLst/>
                    </a:prstGeom>
                    <a:noFill/>
                    <a:ln>
                      <a:noFill/>
                    </a:ln>
                  </pic:spPr>
                </pic:pic>
              </a:graphicData>
            </a:graphic>
          </wp:inline>
        </w:drawing>
      </w:r>
    </w:p>
    <w:p w14:paraId="07CA7947">
      <w:pPr>
        <w:numPr>
          <w:ilvl w:val="0"/>
          <w:numId w:val="0"/>
        </w:numPr>
        <w:spacing w:line="360" w:lineRule="auto"/>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114300" distR="114300">
            <wp:extent cx="5265420" cy="1533525"/>
            <wp:effectExtent l="0" t="0" r="0" b="0"/>
            <wp:docPr id="1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2"/>
                    <pic:cNvPicPr>
                      <a:picLocks noChangeAspect="1"/>
                    </pic:cNvPicPr>
                  </pic:nvPicPr>
                  <pic:blipFill>
                    <a:blip r:embed="rId12"/>
                    <a:srcRect t="28296"/>
                    <a:stretch>
                      <a:fillRect/>
                    </a:stretch>
                  </pic:blipFill>
                  <pic:spPr>
                    <a:xfrm>
                      <a:off x="0" y="0"/>
                      <a:ext cx="5265420" cy="1533525"/>
                    </a:xfrm>
                    <a:prstGeom prst="rect">
                      <a:avLst/>
                    </a:prstGeom>
                    <a:noFill/>
                    <a:ln>
                      <a:noFill/>
                    </a:ln>
                  </pic:spPr>
                </pic:pic>
              </a:graphicData>
            </a:graphic>
          </wp:inline>
        </w:drawing>
      </w:r>
    </w:p>
    <w:p w14:paraId="2035237F">
      <w:pPr>
        <w:numPr>
          <w:ilvl w:val="0"/>
          <w:numId w:val="0"/>
        </w:numPr>
        <w:spacing w:line="360" w:lineRule="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 Các phần chính của giao diện:</w:t>
      </w:r>
    </w:p>
    <w:p w14:paraId="0BB9520C">
      <w:pPr>
        <w:numPr>
          <w:ilvl w:val="0"/>
          <w:numId w:val="0"/>
        </w:numPr>
        <w:spacing w:line="360" w:lineRule="auto"/>
        <w:ind w:firstLine="130" w:firstLineChars="50"/>
        <w:rPr>
          <w:rFonts w:hint="default" w:ascii="Times New Roman" w:hAnsi="Times New Roman" w:cs="Times New Roman"/>
          <w:sz w:val="26"/>
          <w:szCs w:val="26"/>
          <w:lang w:val="vi-VN"/>
        </w:rPr>
      </w:pPr>
      <w:r>
        <w:rPr>
          <w:rFonts w:hint="default" w:ascii="Times New Roman" w:hAnsi="Times New Roman" w:cs="Times New Roman"/>
          <w:sz w:val="26"/>
          <w:szCs w:val="26"/>
          <w:lang w:val="vi-VN"/>
        </w:rPr>
        <w:t xml:space="preserve">Danh sách sản phẩm: </w:t>
      </w:r>
    </w:p>
    <w:p w14:paraId="71316060">
      <w:pPr>
        <w:numPr>
          <w:ilvl w:val="0"/>
          <w:numId w:val="0"/>
        </w:numPr>
        <w:spacing w:line="360" w:lineRule="auto"/>
        <w:ind w:left="0" w:leftChars="0" w:firstLine="798" w:firstLineChars="307"/>
        <w:rPr>
          <w:rFonts w:hint="default" w:ascii="Times New Roman" w:hAnsi="Times New Roman" w:cs="Times New Roman"/>
          <w:sz w:val="26"/>
          <w:szCs w:val="26"/>
          <w:lang w:val="vi-VN"/>
        </w:rPr>
      </w:pPr>
      <w:r>
        <w:rPr>
          <w:rFonts w:hint="default" w:ascii="Times New Roman" w:hAnsi="Times New Roman" w:cs="Times New Roman"/>
          <w:sz w:val="26"/>
          <w:szCs w:val="26"/>
          <w:lang w:val="vi-VN"/>
        </w:rPr>
        <w:t>- Hình ảnh sản phẩm: Hiển thị hình ảnh minh họa cho từng sản phẩm.</w:t>
      </w:r>
    </w:p>
    <w:p w14:paraId="0E468D3D">
      <w:pPr>
        <w:numPr>
          <w:ilvl w:val="0"/>
          <w:numId w:val="0"/>
        </w:numPr>
        <w:spacing w:line="360" w:lineRule="auto"/>
        <w:ind w:left="0" w:leftChars="0" w:firstLine="798" w:firstLineChars="307"/>
        <w:rPr>
          <w:rFonts w:hint="default" w:ascii="Times New Roman" w:hAnsi="Times New Roman" w:cs="Times New Roman"/>
          <w:sz w:val="26"/>
          <w:szCs w:val="26"/>
          <w:lang w:val="vi-VN"/>
        </w:rPr>
      </w:pPr>
      <w:r>
        <w:rPr>
          <w:rFonts w:hint="default" w:ascii="Times New Roman" w:hAnsi="Times New Roman" w:cs="Times New Roman"/>
          <w:sz w:val="26"/>
          <w:szCs w:val="26"/>
          <w:lang w:val="vi-VN"/>
        </w:rPr>
        <w:t>- Tên sản phẩm: Cho biết tên đầy đủ của sản phẩm.</w:t>
      </w:r>
    </w:p>
    <w:p w14:paraId="2A568F00">
      <w:pPr>
        <w:numPr>
          <w:ilvl w:val="0"/>
          <w:numId w:val="0"/>
        </w:numPr>
        <w:spacing w:line="360" w:lineRule="auto"/>
        <w:ind w:left="0" w:leftChars="0" w:firstLine="798" w:firstLineChars="307"/>
        <w:rPr>
          <w:rFonts w:hint="default" w:ascii="Times New Roman" w:hAnsi="Times New Roman" w:cs="Times New Roman"/>
          <w:sz w:val="26"/>
          <w:szCs w:val="26"/>
          <w:lang w:val="vi-VN"/>
        </w:rPr>
      </w:pPr>
      <w:r>
        <w:rPr>
          <w:rFonts w:hint="default" w:ascii="Times New Roman" w:hAnsi="Times New Roman" w:cs="Times New Roman"/>
          <w:sz w:val="26"/>
          <w:szCs w:val="26"/>
          <w:lang w:val="vi-VN"/>
        </w:rPr>
        <w:t>- Số lượng: Hiển thị số lượng sản phẩm mà khách hàng đã chọn.</w:t>
      </w:r>
    </w:p>
    <w:p w14:paraId="01BA8731">
      <w:pPr>
        <w:numPr>
          <w:ilvl w:val="0"/>
          <w:numId w:val="0"/>
        </w:numPr>
        <w:spacing w:line="360" w:lineRule="auto"/>
        <w:ind w:left="0" w:leftChars="0" w:firstLine="798" w:firstLineChars="307"/>
        <w:rPr>
          <w:rFonts w:hint="default" w:ascii="Times New Roman" w:hAnsi="Times New Roman" w:cs="Times New Roman"/>
          <w:sz w:val="26"/>
          <w:szCs w:val="26"/>
          <w:lang w:val="vi-VN"/>
        </w:rPr>
      </w:pPr>
      <w:r>
        <w:rPr>
          <w:rFonts w:hint="default" w:ascii="Times New Roman" w:hAnsi="Times New Roman" w:cs="Times New Roman"/>
          <w:sz w:val="26"/>
          <w:szCs w:val="26"/>
          <w:lang w:val="vi-VN"/>
        </w:rPr>
        <w:t>- Đơn giá: Cho biết giá tiền của một sản phẩm.</w:t>
      </w:r>
    </w:p>
    <w:p w14:paraId="6464C292">
      <w:pPr>
        <w:numPr>
          <w:ilvl w:val="0"/>
          <w:numId w:val="0"/>
        </w:numPr>
        <w:spacing w:line="360" w:lineRule="auto"/>
        <w:ind w:left="0" w:leftChars="0" w:firstLine="798" w:firstLineChars="307"/>
        <w:rPr>
          <w:rFonts w:hint="default" w:ascii="Times New Roman" w:hAnsi="Times New Roman" w:cs="Times New Roman"/>
          <w:sz w:val="26"/>
          <w:szCs w:val="26"/>
          <w:lang w:val="vi-VN"/>
        </w:rPr>
      </w:pPr>
      <w:r>
        <w:rPr>
          <w:rFonts w:hint="default" w:ascii="Times New Roman" w:hAnsi="Times New Roman" w:cs="Times New Roman"/>
          <w:sz w:val="26"/>
          <w:szCs w:val="26"/>
          <w:lang w:val="vi-VN"/>
        </w:rPr>
        <w:t>- Thành tiền: Tính tổng giá tiền của mỗi sản phẩm (số lượng x đơn giá).</w:t>
      </w:r>
    </w:p>
    <w:p w14:paraId="752CD177">
      <w:pPr>
        <w:numPr>
          <w:ilvl w:val="0"/>
          <w:numId w:val="0"/>
        </w:numPr>
        <w:spacing w:line="360" w:lineRule="auto"/>
        <w:ind w:left="0" w:leftChars="0" w:firstLine="798" w:firstLineChars="307"/>
        <w:rPr>
          <w:rFonts w:hint="default" w:ascii="Times New Roman" w:hAnsi="Times New Roman" w:cs="Times New Roman"/>
          <w:sz w:val="26"/>
          <w:szCs w:val="26"/>
          <w:lang w:val="vi-VN"/>
        </w:rPr>
      </w:pPr>
      <w:r>
        <w:rPr>
          <w:rFonts w:hint="default" w:ascii="Times New Roman" w:hAnsi="Times New Roman" w:cs="Times New Roman"/>
          <w:sz w:val="26"/>
          <w:szCs w:val="26"/>
          <w:lang w:val="vi-VN"/>
        </w:rPr>
        <w:t xml:space="preserve">- Thông tin đơn hàng: </w:t>
      </w:r>
    </w:p>
    <w:p w14:paraId="37718C2E">
      <w:pPr>
        <w:numPr>
          <w:ilvl w:val="0"/>
          <w:numId w:val="0"/>
        </w:numPr>
        <w:spacing w:line="360" w:lineRule="auto"/>
        <w:ind w:left="0" w:leftChars="0" w:firstLine="798" w:firstLineChars="307"/>
        <w:rPr>
          <w:rFonts w:hint="default" w:ascii="Times New Roman" w:hAnsi="Times New Roman" w:cs="Times New Roman"/>
          <w:sz w:val="26"/>
          <w:szCs w:val="26"/>
          <w:lang w:val="vi-VN"/>
        </w:rPr>
      </w:pPr>
      <w:r>
        <w:rPr>
          <w:rFonts w:hint="default" w:ascii="Times New Roman" w:hAnsi="Times New Roman" w:cs="Times New Roman"/>
          <w:sz w:val="26"/>
          <w:szCs w:val="26"/>
          <w:lang w:val="vi-VN"/>
        </w:rPr>
        <w:t>- Tổng tiền hàng: Tổng giá trị của tất cả các sản phẩm trong giỏ hàng.</w:t>
      </w:r>
    </w:p>
    <w:p w14:paraId="7E221AF7">
      <w:pPr>
        <w:numPr>
          <w:ilvl w:val="0"/>
          <w:numId w:val="0"/>
        </w:numPr>
        <w:spacing w:line="360" w:lineRule="auto"/>
        <w:ind w:left="0" w:leftChars="0" w:firstLine="798" w:firstLineChars="307"/>
        <w:rPr>
          <w:rFonts w:hint="default" w:ascii="Times New Roman" w:hAnsi="Times New Roman" w:cs="Times New Roman"/>
          <w:sz w:val="26"/>
          <w:szCs w:val="26"/>
          <w:lang w:val="vi-VN"/>
        </w:rPr>
      </w:pPr>
      <w:r>
        <w:rPr>
          <w:rFonts w:hint="default" w:ascii="Times New Roman" w:hAnsi="Times New Roman" w:cs="Times New Roman"/>
          <w:sz w:val="26"/>
          <w:szCs w:val="26"/>
          <w:lang w:val="vi-VN"/>
        </w:rPr>
        <w:t>- Giảm giá: Nếu có mã giảm giá hoặc chương trình khuyến mãi, sẽ hiển thị phần giảm giá tại đây.</w:t>
      </w:r>
    </w:p>
    <w:p w14:paraId="5052124D">
      <w:pPr>
        <w:numPr>
          <w:ilvl w:val="0"/>
          <w:numId w:val="0"/>
        </w:numPr>
        <w:spacing w:line="360" w:lineRule="auto"/>
        <w:ind w:left="0" w:leftChars="0" w:firstLine="798" w:firstLineChars="307"/>
        <w:rPr>
          <w:rFonts w:hint="default" w:ascii="Times New Roman" w:hAnsi="Times New Roman" w:cs="Times New Roman"/>
          <w:sz w:val="26"/>
          <w:szCs w:val="26"/>
          <w:lang w:val="vi-VN"/>
        </w:rPr>
      </w:pPr>
      <w:r>
        <w:rPr>
          <w:rFonts w:hint="default" w:ascii="Times New Roman" w:hAnsi="Times New Roman" w:cs="Times New Roman"/>
          <w:sz w:val="26"/>
          <w:szCs w:val="26"/>
          <w:lang w:val="vi-VN"/>
        </w:rPr>
        <w:t>- Phí vận chuyển: Hiển thị phí vận chuyển dự kiến.</w:t>
      </w:r>
    </w:p>
    <w:p w14:paraId="4DA0B136">
      <w:pPr>
        <w:numPr>
          <w:ilvl w:val="0"/>
          <w:numId w:val="0"/>
        </w:numPr>
        <w:spacing w:line="360" w:lineRule="auto"/>
        <w:ind w:left="0" w:leftChars="0" w:firstLine="798" w:firstLineChars="307"/>
        <w:rPr>
          <w:rFonts w:hint="default" w:ascii="Times New Roman" w:hAnsi="Times New Roman" w:cs="Times New Roman"/>
          <w:sz w:val="26"/>
          <w:szCs w:val="26"/>
          <w:lang w:val="vi-VN"/>
        </w:rPr>
      </w:pPr>
      <w:r>
        <w:rPr>
          <w:rFonts w:hint="default" w:ascii="Times New Roman" w:hAnsi="Times New Roman" w:cs="Times New Roman"/>
          <w:sz w:val="26"/>
          <w:szCs w:val="26"/>
          <w:lang w:val="vi-VN"/>
        </w:rPr>
        <w:t>- Thành tiền: Tổng số tiền khách hàng cần thanh toán sau khi trừ đi giảm giá và cộng thêm phí vận chuyển.</w:t>
      </w:r>
    </w:p>
    <w:p w14:paraId="319A4C57">
      <w:pPr>
        <w:numPr>
          <w:ilvl w:val="0"/>
          <w:numId w:val="0"/>
        </w:numPr>
        <w:spacing w:line="360" w:lineRule="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 xml:space="preserve">+ Thông tin khách hàng: </w:t>
      </w:r>
    </w:p>
    <w:p w14:paraId="092EBA43">
      <w:pPr>
        <w:numPr>
          <w:ilvl w:val="0"/>
          <w:numId w:val="0"/>
        </w:numPr>
        <w:spacing w:line="360" w:lineRule="auto"/>
        <w:ind w:left="0" w:leftChars="0" w:firstLine="798" w:firstLineChars="307"/>
        <w:rPr>
          <w:rFonts w:hint="default" w:ascii="Times New Roman" w:hAnsi="Times New Roman" w:cs="Times New Roman"/>
          <w:sz w:val="26"/>
          <w:szCs w:val="26"/>
          <w:lang w:val="vi-VN"/>
        </w:rPr>
      </w:pPr>
      <w:r>
        <w:rPr>
          <w:rFonts w:hint="default" w:ascii="Times New Roman" w:hAnsi="Times New Roman" w:cs="Times New Roman"/>
          <w:sz w:val="26"/>
          <w:szCs w:val="26"/>
          <w:lang w:val="vi-VN"/>
        </w:rPr>
        <w:t>- Thông tin liên hệ: Họ tên, số điện thoại, địa chỉ email của khách hàng.</w:t>
      </w:r>
    </w:p>
    <w:p w14:paraId="6299B598">
      <w:pPr>
        <w:numPr>
          <w:ilvl w:val="0"/>
          <w:numId w:val="0"/>
        </w:numPr>
        <w:spacing w:line="360" w:lineRule="auto"/>
        <w:ind w:left="0" w:leftChars="0" w:firstLine="798" w:firstLineChars="307"/>
        <w:rPr>
          <w:rFonts w:hint="default" w:ascii="Times New Roman" w:hAnsi="Times New Roman" w:cs="Times New Roman"/>
          <w:sz w:val="26"/>
          <w:szCs w:val="26"/>
          <w:lang w:val="vi-VN"/>
        </w:rPr>
      </w:pPr>
      <w:r>
        <w:rPr>
          <w:rFonts w:hint="default" w:ascii="Times New Roman" w:hAnsi="Times New Roman" w:cs="Times New Roman"/>
          <w:sz w:val="26"/>
          <w:szCs w:val="26"/>
          <w:lang w:val="vi-VN"/>
        </w:rPr>
        <w:t>- Địa chỉ giao hàng: Địa chỉ cụ thể nơi khách hàng muốn nhận hàng.</w:t>
      </w:r>
    </w:p>
    <w:p w14:paraId="00A7D1A4">
      <w:pPr>
        <w:numPr>
          <w:ilvl w:val="0"/>
          <w:numId w:val="0"/>
        </w:numPr>
        <w:spacing w:line="360" w:lineRule="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 xml:space="preserve">+ Thao tác: </w:t>
      </w:r>
    </w:p>
    <w:p w14:paraId="173C13EB">
      <w:pPr>
        <w:numPr>
          <w:ilvl w:val="0"/>
          <w:numId w:val="0"/>
        </w:numPr>
        <w:spacing w:line="360" w:lineRule="auto"/>
        <w:ind w:left="0" w:leftChars="0" w:firstLine="798" w:firstLineChars="307"/>
        <w:rPr>
          <w:rFonts w:hint="default" w:ascii="Times New Roman" w:hAnsi="Times New Roman" w:cs="Times New Roman"/>
          <w:sz w:val="26"/>
          <w:szCs w:val="26"/>
          <w:lang w:val="vi-VN"/>
        </w:rPr>
      </w:pPr>
      <w:r>
        <w:rPr>
          <w:rFonts w:hint="default" w:ascii="Times New Roman" w:hAnsi="Times New Roman" w:cs="Times New Roman"/>
          <w:sz w:val="26"/>
          <w:szCs w:val="26"/>
          <w:lang w:val="vi-VN"/>
        </w:rPr>
        <w:t>- Cập nhật số lượng: Khách hàng có thể tăng hoặc giảm số lượng sản phẩm.</w:t>
      </w:r>
    </w:p>
    <w:p w14:paraId="685BE22A">
      <w:pPr>
        <w:numPr>
          <w:ilvl w:val="0"/>
          <w:numId w:val="0"/>
        </w:numPr>
        <w:spacing w:line="360" w:lineRule="auto"/>
        <w:ind w:left="0" w:leftChars="0" w:firstLine="798" w:firstLineChars="307"/>
        <w:rPr>
          <w:rFonts w:hint="default" w:ascii="Times New Roman" w:hAnsi="Times New Roman" w:cs="Times New Roman"/>
          <w:sz w:val="26"/>
          <w:szCs w:val="26"/>
          <w:lang w:val="vi-VN"/>
        </w:rPr>
      </w:pPr>
      <w:r>
        <w:rPr>
          <w:rFonts w:hint="default" w:ascii="Times New Roman" w:hAnsi="Times New Roman" w:cs="Times New Roman"/>
          <w:sz w:val="26"/>
          <w:szCs w:val="26"/>
          <w:lang w:val="vi-VN"/>
        </w:rPr>
        <w:t>- Xóa sản phẩm: Xóa sản phẩm khỏi giỏ hàng.</w:t>
      </w:r>
    </w:p>
    <w:p w14:paraId="209A22CF">
      <w:pPr>
        <w:numPr>
          <w:ilvl w:val="0"/>
          <w:numId w:val="0"/>
        </w:numPr>
        <w:spacing w:line="360" w:lineRule="auto"/>
        <w:ind w:left="0" w:leftChars="0" w:firstLine="798" w:firstLineChars="307"/>
        <w:rPr>
          <w:rFonts w:hint="default" w:ascii="Times New Roman" w:hAnsi="Times New Roman" w:cs="Times New Roman"/>
          <w:sz w:val="26"/>
          <w:szCs w:val="26"/>
          <w:lang w:val="vi-VN"/>
        </w:rPr>
      </w:pPr>
      <w:r>
        <w:rPr>
          <w:rFonts w:hint="default" w:ascii="Times New Roman" w:hAnsi="Times New Roman" w:cs="Times New Roman"/>
          <w:sz w:val="26"/>
          <w:szCs w:val="26"/>
          <w:lang w:val="vi-VN"/>
        </w:rPr>
        <w:t>- Tiến hành thanh toán: Khi khách hàng đã kiểm tra lại thông tin đơn hàng, họ có thể nhấn vào nút "Thanh toán" để hoàn tất quá trình mua hàng.</w:t>
      </w:r>
    </w:p>
    <w:p w14:paraId="469B65F2">
      <w:pPr>
        <w:numPr>
          <w:ilvl w:val="0"/>
          <w:numId w:val="0"/>
        </w:numPr>
        <w:spacing w:line="360" w:lineRule="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 xml:space="preserve">+  Thông tin thanh toán: </w:t>
      </w:r>
    </w:p>
    <w:p w14:paraId="64314E9E">
      <w:pPr>
        <w:numPr>
          <w:ilvl w:val="0"/>
          <w:numId w:val="0"/>
        </w:numPr>
        <w:spacing w:line="360" w:lineRule="auto"/>
        <w:ind w:left="0" w:leftChars="0" w:firstLine="798" w:firstLineChars="307"/>
        <w:rPr>
          <w:rFonts w:hint="default" w:ascii="Times New Roman" w:hAnsi="Times New Roman" w:cs="Times New Roman"/>
          <w:sz w:val="26"/>
          <w:szCs w:val="26"/>
          <w:lang w:val="vi-VN"/>
        </w:rPr>
      </w:pPr>
      <w:r>
        <w:rPr>
          <w:rFonts w:hint="default" w:ascii="Times New Roman" w:hAnsi="Times New Roman" w:cs="Times New Roman"/>
          <w:sz w:val="26"/>
          <w:szCs w:val="26"/>
          <w:lang w:val="vi-VN"/>
        </w:rPr>
        <w:t>- Tổng tiền: 155.000 đồng (đã bao gồm các khoản phí nếu có).</w:t>
      </w:r>
    </w:p>
    <w:p w14:paraId="63D81D0B">
      <w:pPr>
        <w:numPr>
          <w:ilvl w:val="0"/>
          <w:numId w:val="0"/>
        </w:numPr>
        <w:spacing w:line="360" w:lineRule="auto"/>
        <w:ind w:left="0" w:leftChars="0" w:firstLine="798" w:firstLineChars="307"/>
        <w:rPr>
          <w:rFonts w:hint="default" w:ascii="Times New Roman" w:hAnsi="Times New Roman" w:cs="Times New Roman"/>
          <w:sz w:val="26"/>
          <w:szCs w:val="26"/>
          <w:lang w:val="vi-VN"/>
        </w:rPr>
      </w:pPr>
      <w:r>
        <w:rPr>
          <w:rFonts w:hint="default" w:ascii="Times New Roman" w:hAnsi="Times New Roman" w:cs="Times New Roman"/>
          <w:sz w:val="26"/>
          <w:szCs w:val="26"/>
          <w:lang w:val="vi-VN"/>
        </w:rPr>
        <w:t>- Phương thức thanh toán: Cung cấp nhiều lựa chọn thanh toán khác nhau như COD (thanh toán khi nhận hàng), chuyển khoản, ví điện tử,...</w:t>
      </w:r>
    </w:p>
    <w:p w14:paraId="6B6AA52A">
      <w:pPr>
        <w:numPr>
          <w:ilvl w:val="0"/>
          <w:numId w:val="0"/>
        </w:numPr>
        <w:spacing w:line="360" w:lineRule="auto"/>
        <w:ind w:left="0" w:leftChars="0" w:firstLine="798" w:firstLineChars="307"/>
        <w:rPr>
          <w:rFonts w:hint="default" w:ascii="Times New Roman" w:hAnsi="Times New Roman" w:cs="Times New Roman"/>
          <w:sz w:val="26"/>
          <w:szCs w:val="26"/>
          <w:lang w:val="vi-VN"/>
        </w:rPr>
      </w:pPr>
      <w:r>
        <w:rPr>
          <w:rFonts w:hint="default" w:ascii="Times New Roman" w:hAnsi="Times New Roman" w:cs="Times New Roman"/>
          <w:sz w:val="26"/>
          <w:szCs w:val="26"/>
          <w:lang w:val="vi-VN"/>
        </w:rPr>
        <w:t>- Chi tiết đơn hàng: Có thể có các thông tin chi tiết hơn về đơn hàng như mã đơn hàng, ngày đặt hàng,... (không hiển thị rõ trong hình ảnh bạn cung cấp).</w:t>
      </w:r>
    </w:p>
    <w:p w14:paraId="090C3017">
      <w:pPr>
        <w:numPr>
          <w:ilvl w:val="0"/>
          <w:numId w:val="0"/>
        </w:numPr>
        <w:spacing w:line="360" w:lineRule="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 xml:space="preserve">+  Thông báo quan trọng: </w:t>
      </w:r>
    </w:p>
    <w:p w14:paraId="5CFB9460">
      <w:pPr>
        <w:numPr>
          <w:ilvl w:val="0"/>
          <w:numId w:val="0"/>
        </w:numPr>
        <w:spacing w:line="360" w:lineRule="auto"/>
        <w:ind w:left="0" w:leftChars="0" w:firstLine="798" w:firstLineChars="307"/>
        <w:rPr>
          <w:rFonts w:hint="default" w:ascii="Times New Roman" w:hAnsi="Times New Roman" w:cs="Times New Roman"/>
          <w:sz w:val="26"/>
          <w:szCs w:val="26"/>
          <w:lang w:val="vi-VN"/>
        </w:rPr>
      </w:pPr>
      <w:r>
        <w:rPr>
          <w:rFonts w:hint="default" w:ascii="Times New Roman" w:hAnsi="Times New Roman" w:cs="Times New Roman"/>
          <w:sz w:val="26"/>
          <w:szCs w:val="26"/>
          <w:lang w:val="vi-VN"/>
        </w:rPr>
        <w:t>- Kiểm tra lại đơn hàng: Người dùng được nhắc nhở kiểm tra kỹ lại số lượng và loại sản phẩm trước khi hoàn tất đơn hàng.</w:t>
      </w:r>
    </w:p>
    <w:p w14:paraId="441499D4">
      <w:pPr>
        <w:numPr>
          <w:ilvl w:val="0"/>
          <w:numId w:val="0"/>
        </w:numPr>
        <w:spacing w:line="360" w:lineRule="auto"/>
        <w:ind w:left="0" w:leftChars="0" w:firstLine="798" w:firstLineChars="307"/>
        <w:rPr>
          <w:rFonts w:hint="default" w:ascii="Times New Roman" w:hAnsi="Times New Roman" w:cs="Times New Roman"/>
          <w:sz w:val="26"/>
          <w:szCs w:val="26"/>
          <w:lang w:val="vi-VN"/>
        </w:rPr>
      </w:pPr>
      <w:r>
        <w:rPr>
          <w:rFonts w:hint="default" w:ascii="Times New Roman" w:hAnsi="Times New Roman" w:cs="Times New Roman"/>
          <w:sz w:val="26"/>
          <w:szCs w:val="26"/>
          <w:lang w:val="vi-VN"/>
        </w:rPr>
        <w:t>- Thông tin về phí vận chuyển: Có thể có thông tin chi tiết về phí vận chuyển, tùy thuộc vào từng sản phẩm và địa chỉ giao hàng.</w:t>
      </w:r>
    </w:p>
    <w:p w14:paraId="2DEAE860">
      <w:pPr>
        <w:numPr>
          <w:ilvl w:val="0"/>
          <w:numId w:val="0"/>
        </w:numPr>
        <w:spacing w:line="360" w:lineRule="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 xml:space="preserve">+  Nút hành động: </w:t>
      </w:r>
    </w:p>
    <w:p w14:paraId="615C026A">
      <w:pPr>
        <w:numPr>
          <w:ilvl w:val="0"/>
          <w:numId w:val="0"/>
        </w:numPr>
        <w:spacing w:line="360" w:lineRule="auto"/>
        <w:ind w:firstLine="650" w:firstLineChars="250"/>
        <w:rPr>
          <w:rFonts w:hint="default" w:ascii="Times New Roman" w:hAnsi="Times New Roman" w:cs="Times New Roman"/>
          <w:sz w:val="26"/>
          <w:szCs w:val="26"/>
          <w:lang w:val="vi-VN"/>
        </w:rPr>
      </w:pPr>
      <w:r>
        <w:rPr>
          <w:rFonts w:hint="default" w:ascii="Times New Roman" w:hAnsi="Times New Roman" w:cs="Times New Roman"/>
          <w:sz w:val="26"/>
          <w:szCs w:val="26"/>
          <w:lang w:val="vi-VN"/>
        </w:rPr>
        <w:t>- Hoàn tất đặt hàng: Nút này sẽ đưa người dùng đến bước cuối cùng để hoàn tất quá trình mua hàng.</w:t>
      </w:r>
    </w:p>
    <w:p w14:paraId="68081AB6">
      <w:pPr>
        <w:numPr>
          <w:ilvl w:val="0"/>
          <w:numId w:val="0"/>
        </w:numPr>
        <w:spacing w:line="360" w:lineRule="auto"/>
        <w:rPr>
          <w:rFonts w:hint="default" w:ascii="Times New Roman" w:hAnsi="Times New Roman" w:cs="Times New Roman"/>
          <w:sz w:val="26"/>
          <w:szCs w:val="26"/>
          <w:lang w:val="vi-VN"/>
        </w:rPr>
      </w:pPr>
    </w:p>
    <w:p w14:paraId="3EA7048A">
      <w:pPr>
        <w:numPr>
          <w:ilvl w:val="0"/>
          <w:numId w:val="0"/>
        </w:numPr>
        <w:spacing w:line="360" w:lineRule="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 Chức năng chính:</w:t>
      </w:r>
    </w:p>
    <w:p w14:paraId="2D197311">
      <w:pPr>
        <w:numPr>
          <w:ilvl w:val="0"/>
          <w:numId w:val="0"/>
        </w:numPr>
        <w:spacing w:line="360" w:lineRule="auto"/>
        <w:ind w:left="0" w:leftChars="0" w:firstLine="798" w:firstLineChars="307"/>
        <w:rPr>
          <w:rFonts w:hint="default" w:ascii="Times New Roman" w:hAnsi="Times New Roman" w:cs="Times New Roman"/>
          <w:sz w:val="26"/>
          <w:szCs w:val="26"/>
          <w:lang w:val="vi-VN"/>
        </w:rPr>
      </w:pPr>
      <w:r>
        <w:rPr>
          <w:rFonts w:hint="default" w:ascii="Times New Roman" w:hAnsi="Times New Roman" w:cs="Times New Roman"/>
          <w:sz w:val="26"/>
          <w:szCs w:val="26"/>
          <w:lang w:val="vi-VN"/>
        </w:rPr>
        <w:t>- Hiển thị thông tin đơn hàng: Giúp khách hàng nắm rõ những gì mình đã chọn mua.</w:t>
      </w:r>
    </w:p>
    <w:p w14:paraId="2F2B9DDB">
      <w:pPr>
        <w:numPr>
          <w:ilvl w:val="0"/>
          <w:numId w:val="0"/>
        </w:numPr>
        <w:spacing w:line="360" w:lineRule="auto"/>
        <w:ind w:left="0" w:leftChars="0" w:firstLine="798" w:firstLineChars="307"/>
        <w:rPr>
          <w:rFonts w:hint="default" w:ascii="Times New Roman" w:hAnsi="Times New Roman" w:cs="Times New Roman"/>
          <w:sz w:val="26"/>
          <w:szCs w:val="26"/>
          <w:lang w:val="vi-VN"/>
        </w:rPr>
      </w:pPr>
      <w:r>
        <w:rPr>
          <w:rFonts w:hint="default" w:ascii="Times New Roman" w:hAnsi="Times New Roman" w:cs="Times New Roman"/>
          <w:sz w:val="26"/>
          <w:szCs w:val="26"/>
          <w:lang w:val="vi-VN"/>
        </w:rPr>
        <w:t>- Cập nhật đơn hàng: Cho phép khách hàng thay đổi số lượng sản phẩm hoặc xóa sản phẩm.</w:t>
      </w:r>
    </w:p>
    <w:p w14:paraId="5AF6B6DB">
      <w:pPr>
        <w:numPr>
          <w:ilvl w:val="0"/>
          <w:numId w:val="0"/>
        </w:numPr>
        <w:spacing w:line="360" w:lineRule="auto"/>
        <w:ind w:left="0" w:leftChars="0" w:firstLine="798" w:firstLineChars="307"/>
        <w:rPr>
          <w:rFonts w:hint="default" w:ascii="Times New Roman" w:hAnsi="Times New Roman" w:cs="Times New Roman"/>
          <w:sz w:val="26"/>
          <w:szCs w:val="26"/>
          <w:lang w:val="vi-VN"/>
        </w:rPr>
      </w:pPr>
      <w:r>
        <w:rPr>
          <w:rFonts w:hint="default" w:ascii="Times New Roman" w:hAnsi="Times New Roman" w:cs="Times New Roman"/>
          <w:sz w:val="26"/>
          <w:szCs w:val="26"/>
          <w:lang w:val="vi-VN"/>
        </w:rPr>
        <w:t>- Tính toán tổng tiền: Tự động tính toán tổng tiền dựa trên số lượng và đơn giá của từng sản phẩm.</w:t>
      </w:r>
    </w:p>
    <w:p w14:paraId="58B076DB">
      <w:pPr>
        <w:numPr>
          <w:ilvl w:val="0"/>
          <w:numId w:val="0"/>
        </w:numPr>
        <w:spacing w:line="360" w:lineRule="auto"/>
        <w:ind w:left="0" w:leftChars="0" w:firstLine="798" w:firstLineChars="307"/>
        <w:rPr>
          <w:rFonts w:hint="default" w:ascii="Times New Roman" w:hAnsi="Times New Roman" w:cs="Times New Roman"/>
          <w:sz w:val="26"/>
          <w:szCs w:val="26"/>
          <w:lang w:val="vi-VN"/>
        </w:rPr>
      </w:pPr>
      <w:r>
        <w:rPr>
          <w:rFonts w:hint="default" w:ascii="Times New Roman" w:hAnsi="Times New Roman" w:cs="Times New Roman"/>
          <w:sz w:val="26"/>
          <w:szCs w:val="26"/>
          <w:lang w:val="vi-VN"/>
        </w:rPr>
        <w:t>- Thanh toán: Kết nối với hệ thống thanh toán để khách hàng hoàn tất giao dịch.</w:t>
      </w:r>
    </w:p>
    <w:p w14:paraId="065D1C9F">
      <w:pPr>
        <w:pStyle w:val="5"/>
        <w:numPr>
          <w:ilvl w:val="0"/>
          <w:numId w:val="15"/>
        </w:numPr>
        <w:bidi w:val="0"/>
      </w:pPr>
      <w:r>
        <w:rPr>
          <w:rFonts w:hint="default" w:ascii="Times New Roman" w:hAnsi="Times New Roman" w:cs="Times New Roman"/>
          <w:sz w:val="26"/>
          <w:szCs w:val="26"/>
          <w:lang w:val="vi-VN"/>
        </w:rPr>
        <w:t>Mô tả chức năng quản lý đơn hàng:</w:t>
      </w:r>
      <w:r>
        <w:rPr>
          <w:rFonts w:ascii="SimSun" w:hAnsi="SimSun" w:eastAsia="SimSun" w:cs="SimSun"/>
          <w:sz w:val="24"/>
          <w:szCs w:val="24"/>
        </w:rPr>
        <w:drawing>
          <wp:inline distT="0" distB="0" distL="114300" distR="114300">
            <wp:extent cx="304800" cy="304800"/>
            <wp:effectExtent l="0" t="0" r="0" b="0"/>
            <wp:docPr id="15" name="Picture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3" descr="IMG_256"/>
                    <pic:cNvPicPr>
                      <a:picLocks noChangeAspect="1"/>
                    </pic:cNvPicPr>
                  </pic:nvPicPr>
                  <pic:blipFill>
                    <a:blip r:embed="rId6"/>
                    <a:stretch>
                      <a:fillRect/>
                    </a:stretch>
                  </pic:blipFill>
                  <pic:spPr>
                    <a:xfrm>
                      <a:off x="0" y="0"/>
                      <a:ext cx="304800" cy="304800"/>
                    </a:xfrm>
                    <a:prstGeom prst="rect">
                      <a:avLst/>
                    </a:prstGeom>
                    <a:noFill/>
                    <a:ln w="9525">
                      <a:noFill/>
                    </a:ln>
                  </pic:spPr>
                </pic:pic>
              </a:graphicData>
            </a:graphic>
          </wp:inline>
        </w:drawing>
      </w:r>
      <w:r>
        <w:drawing>
          <wp:inline distT="0" distB="0" distL="114300" distR="114300">
            <wp:extent cx="5271770" cy="1395095"/>
            <wp:effectExtent l="0" t="0" r="5080" b="14605"/>
            <wp:docPr id="1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4"/>
                    <pic:cNvPicPr>
                      <a:picLocks noChangeAspect="1"/>
                    </pic:cNvPicPr>
                  </pic:nvPicPr>
                  <pic:blipFill>
                    <a:blip r:embed="rId13"/>
                    <a:stretch>
                      <a:fillRect/>
                    </a:stretch>
                  </pic:blipFill>
                  <pic:spPr>
                    <a:xfrm>
                      <a:off x="0" y="0"/>
                      <a:ext cx="5271770" cy="1395095"/>
                    </a:xfrm>
                    <a:prstGeom prst="rect">
                      <a:avLst/>
                    </a:prstGeom>
                    <a:noFill/>
                    <a:ln>
                      <a:noFill/>
                    </a:ln>
                  </pic:spPr>
                </pic:pic>
              </a:graphicData>
            </a:graphic>
          </wp:inline>
        </w:drawing>
      </w:r>
    </w:p>
    <w:p w14:paraId="06F17FF7">
      <w:pPr>
        <w:rPr>
          <w:rFonts w:hint="default"/>
          <w:lang w:val="vi-VN"/>
        </w:rPr>
      </w:pPr>
    </w:p>
    <w:p w14:paraId="54EBFCA7">
      <w:pPr>
        <w:rPr>
          <w:rFonts w:hint="default" w:ascii="Times New Roman" w:hAnsi="Times New Roman" w:cs="Times New Roman"/>
          <w:sz w:val="26"/>
          <w:szCs w:val="26"/>
          <w:lang w:val="vi-VN"/>
        </w:rPr>
      </w:pPr>
      <w:r>
        <w:rPr>
          <w:rFonts w:hint="default" w:ascii="Times New Roman" w:hAnsi="Times New Roman" w:cs="Times New Roman"/>
          <w:sz w:val="26"/>
          <w:szCs w:val="26"/>
          <w:lang w:val="vi-VN"/>
        </w:rPr>
        <w:t xml:space="preserve">+ Hiển thị danh sách đơn hàng: </w:t>
      </w:r>
    </w:p>
    <w:p w14:paraId="65A803F1">
      <w:pPr>
        <w:ind w:left="0" w:leftChars="0" w:firstLine="598" w:firstLineChars="230"/>
        <w:rPr>
          <w:rFonts w:hint="default" w:ascii="Times New Roman" w:hAnsi="Times New Roman" w:cs="Times New Roman"/>
          <w:sz w:val="26"/>
          <w:szCs w:val="26"/>
          <w:lang w:val="vi-VN"/>
        </w:rPr>
      </w:pPr>
      <w:r>
        <w:rPr>
          <w:rFonts w:hint="default" w:ascii="Times New Roman" w:hAnsi="Times New Roman" w:cs="Times New Roman"/>
          <w:sz w:val="26"/>
          <w:szCs w:val="26"/>
          <w:lang w:val="vi-VN"/>
        </w:rPr>
        <w:t>STT: Số thứ tự của đơn hàng.</w:t>
      </w:r>
    </w:p>
    <w:p w14:paraId="4BDC01AD">
      <w:pPr>
        <w:ind w:left="0" w:leftChars="0" w:firstLine="598" w:firstLineChars="230"/>
        <w:rPr>
          <w:rFonts w:hint="default" w:ascii="Times New Roman" w:hAnsi="Times New Roman" w:cs="Times New Roman"/>
          <w:sz w:val="26"/>
          <w:szCs w:val="26"/>
          <w:lang w:val="vi-VN"/>
        </w:rPr>
      </w:pPr>
      <w:r>
        <w:rPr>
          <w:rFonts w:hint="default" w:ascii="Times New Roman" w:hAnsi="Times New Roman" w:cs="Times New Roman"/>
          <w:sz w:val="26"/>
          <w:szCs w:val="26"/>
          <w:lang w:val="vi-VN"/>
        </w:rPr>
        <w:t>Thông tin đơn hàng: Đơn hàng có thể bao gồm mã đơn hàng, tên khách hàng, sản phẩm đã mua, tổng tiền,...</w:t>
      </w:r>
    </w:p>
    <w:p w14:paraId="59C9FEE8">
      <w:pPr>
        <w:ind w:left="0" w:leftChars="0" w:firstLine="598" w:firstLineChars="230"/>
        <w:rPr>
          <w:rFonts w:hint="default" w:ascii="Times New Roman" w:hAnsi="Times New Roman" w:cs="Times New Roman"/>
          <w:sz w:val="26"/>
          <w:szCs w:val="26"/>
          <w:lang w:val="vi-VN"/>
        </w:rPr>
      </w:pPr>
      <w:r>
        <w:rPr>
          <w:rFonts w:hint="default" w:ascii="Times New Roman" w:hAnsi="Times New Roman" w:cs="Times New Roman"/>
          <w:sz w:val="26"/>
          <w:szCs w:val="26"/>
          <w:lang w:val="vi-VN"/>
        </w:rPr>
        <w:t>Ngày: Ngày đặt hàng hoặc ngày tạo đơn hàng.</w:t>
      </w:r>
    </w:p>
    <w:p w14:paraId="554ACCC2">
      <w:pPr>
        <w:ind w:left="0" w:leftChars="0" w:firstLine="598" w:firstLineChars="230"/>
        <w:rPr>
          <w:rFonts w:hint="default" w:ascii="Times New Roman" w:hAnsi="Times New Roman" w:cs="Times New Roman"/>
          <w:sz w:val="26"/>
          <w:szCs w:val="26"/>
          <w:lang w:val="vi-VN"/>
        </w:rPr>
      </w:pPr>
      <w:r>
        <w:rPr>
          <w:rFonts w:hint="default" w:ascii="Times New Roman" w:hAnsi="Times New Roman" w:cs="Times New Roman"/>
          <w:sz w:val="26"/>
          <w:szCs w:val="26"/>
          <w:lang w:val="vi-VN"/>
        </w:rPr>
        <w:t>Tổng tiền: Tổng số tiền của đơn hàng.</w:t>
      </w:r>
    </w:p>
    <w:p w14:paraId="2EBF5556">
      <w:pPr>
        <w:ind w:left="0" w:leftChars="0" w:firstLine="598" w:firstLineChars="230"/>
        <w:rPr>
          <w:rFonts w:hint="default" w:ascii="Times New Roman" w:hAnsi="Times New Roman" w:cs="Times New Roman"/>
          <w:sz w:val="26"/>
          <w:szCs w:val="26"/>
          <w:lang w:val="vi-VN"/>
        </w:rPr>
      </w:pPr>
      <w:r>
        <w:rPr>
          <w:rFonts w:hint="default" w:ascii="Times New Roman" w:hAnsi="Times New Roman" w:cs="Times New Roman"/>
          <w:sz w:val="26"/>
          <w:szCs w:val="26"/>
          <w:lang w:val="vi-VN"/>
        </w:rPr>
        <w:t>Tình trạng: Hiện thị trạng thái hiện tại của đơn hàng (ví dụ: Đang chờ xử lý, Đang giao hàng, Đã hoàn thành, Đã hủy,...).</w:t>
      </w:r>
    </w:p>
    <w:p w14:paraId="4BBAC51A">
      <w:pPr>
        <w:rPr>
          <w:rFonts w:hint="default" w:ascii="Times New Roman" w:hAnsi="Times New Roman" w:cs="Times New Roman"/>
          <w:sz w:val="26"/>
          <w:szCs w:val="26"/>
          <w:lang w:val="vi-VN"/>
        </w:rPr>
      </w:pPr>
      <w:r>
        <w:rPr>
          <w:rFonts w:hint="default" w:ascii="Times New Roman" w:hAnsi="Times New Roman" w:cs="Times New Roman"/>
          <w:sz w:val="26"/>
          <w:szCs w:val="26"/>
          <w:lang w:val="vi-VN"/>
        </w:rPr>
        <w:t>+ Tìm kiếm đơn hàng: Cho phép người dùng tìm kiếm đơn hàng dựa trên các tiêu chí như mã đơn hàng, tên khách hàng, khoảng thời gian,...</w:t>
      </w:r>
    </w:p>
    <w:p w14:paraId="622473E8">
      <w:pPr>
        <w:ind w:left="0" w:leftChars="0" w:firstLine="598" w:firstLineChars="230"/>
        <w:rPr>
          <w:rFonts w:hint="default" w:ascii="Times New Roman" w:hAnsi="Times New Roman" w:cs="Times New Roman"/>
          <w:sz w:val="26"/>
          <w:szCs w:val="26"/>
          <w:lang w:val="vi-VN"/>
        </w:rPr>
      </w:pPr>
      <w:r>
        <w:rPr>
          <w:rFonts w:hint="default" w:ascii="Times New Roman" w:hAnsi="Times New Roman" w:cs="Times New Roman"/>
          <w:sz w:val="26"/>
          <w:szCs w:val="26"/>
          <w:lang w:val="vi-VN"/>
        </w:rPr>
        <w:t xml:space="preserve">Chi tiết đơn hàng: Khi click vào một đơn hàng cụ thể, người dùng sẽ được xem chi tiết các thông tin liên quan đến đơn hàng đó như: </w:t>
      </w:r>
    </w:p>
    <w:p w14:paraId="7C2E3C68">
      <w:pPr>
        <w:ind w:left="0" w:leftChars="0" w:firstLine="598" w:firstLineChars="230"/>
        <w:rPr>
          <w:rFonts w:hint="default" w:ascii="Times New Roman" w:hAnsi="Times New Roman" w:cs="Times New Roman"/>
          <w:sz w:val="26"/>
          <w:szCs w:val="26"/>
          <w:lang w:val="vi-VN"/>
        </w:rPr>
      </w:pPr>
      <w:r>
        <w:rPr>
          <w:rFonts w:hint="default" w:ascii="Times New Roman" w:hAnsi="Times New Roman" w:cs="Times New Roman"/>
          <w:sz w:val="26"/>
          <w:szCs w:val="26"/>
          <w:lang w:val="vi-VN"/>
        </w:rPr>
        <w:t>Danh sách sản phẩm đã mua</w:t>
      </w:r>
    </w:p>
    <w:p w14:paraId="75645B9B">
      <w:pPr>
        <w:ind w:left="0" w:leftChars="0" w:firstLine="598" w:firstLineChars="230"/>
        <w:rPr>
          <w:rFonts w:hint="default" w:ascii="Times New Roman" w:hAnsi="Times New Roman" w:cs="Times New Roman"/>
          <w:sz w:val="26"/>
          <w:szCs w:val="26"/>
          <w:lang w:val="vi-VN"/>
        </w:rPr>
      </w:pPr>
      <w:r>
        <w:rPr>
          <w:rFonts w:hint="default" w:ascii="Times New Roman" w:hAnsi="Times New Roman" w:cs="Times New Roman"/>
          <w:sz w:val="26"/>
          <w:szCs w:val="26"/>
          <w:lang w:val="vi-VN"/>
        </w:rPr>
        <w:t>Thông tin khách hàng (tên, địa chỉ, số điện thoại)</w:t>
      </w:r>
    </w:p>
    <w:p w14:paraId="243874F6">
      <w:pPr>
        <w:ind w:left="0" w:leftChars="0" w:firstLine="598" w:firstLineChars="230"/>
        <w:rPr>
          <w:rFonts w:hint="default" w:ascii="Times New Roman" w:hAnsi="Times New Roman" w:cs="Times New Roman"/>
          <w:sz w:val="26"/>
          <w:szCs w:val="26"/>
          <w:lang w:val="vi-VN"/>
        </w:rPr>
      </w:pPr>
      <w:r>
        <w:rPr>
          <w:rFonts w:hint="default" w:ascii="Times New Roman" w:hAnsi="Times New Roman" w:cs="Times New Roman"/>
          <w:sz w:val="26"/>
          <w:szCs w:val="26"/>
          <w:lang w:val="vi-VN"/>
        </w:rPr>
        <w:t>Phương thức thanh toán</w:t>
      </w:r>
    </w:p>
    <w:p w14:paraId="09D750DC">
      <w:pPr>
        <w:ind w:left="0" w:leftChars="0" w:firstLine="598" w:firstLineChars="230"/>
        <w:rPr>
          <w:rFonts w:hint="default" w:ascii="Times New Roman" w:hAnsi="Times New Roman" w:cs="Times New Roman"/>
          <w:sz w:val="26"/>
          <w:szCs w:val="26"/>
          <w:lang w:val="vi-VN"/>
        </w:rPr>
      </w:pPr>
      <w:r>
        <w:rPr>
          <w:rFonts w:hint="default" w:ascii="Times New Roman" w:hAnsi="Times New Roman" w:cs="Times New Roman"/>
          <w:sz w:val="26"/>
          <w:szCs w:val="26"/>
          <w:lang w:val="vi-VN"/>
        </w:rPr>
        <w:t>Phương thức vận chuyển</w:t>
      </w:r>
    </w:p>
    <w:p w14:paraId="3F91BF6E">
      <w:pPr>
        <w:ind w:left="0" w:leftChars="0" w:firstLine="598" w:firstLineChars="230"/>
        <w:rPr>
          <w:rFonts w:hint="default" w:ascii="Times New Roman" w:hAnsi="Times New Roman" w:cs="Times New Roman"/>
          <w:sz w:val="26"/>
          <w:szCs w:val="26"/>
          <w:lang w:val="vi-VN"/>
        </w:rPr>
      </w:pPr>
      <w:r>
        <w:rPr>
          <w:rFonts w:hint="default" w:ascii="Times New Roman" w:hAnsi="Times New Roman" w:cs="Times New Roman"/>
          <w:sz w:val="26"/>
          <w:szCs w:val="26"/>
          <w:lang w:val="vi-VN"/>
        </w:rPr>
        <w:t>Lịch sử thay đổi trạng thái đơn hàng</w:t>
      </w:r>
    </w:p>
    <w:p w14:paraId="7B47CD86">
      <w:pPr>
        <w:rPr>
          <w:rFonts w:hint="default" w:ascii="Times New Roman" w:hAnsi="Times New Roman" w:cs="Times New Roman"/>
          <w:sz w:val="26"/>
          <w:szCs w:val="26"/>
          <w:lang w:val="vi-VN"/>
        </w:rPr>
      </w:pPr>
      <w:r>
        <w:rPr>
          <w:rFonts w:hint="default" w:ascii="Times New Roman" w:hAnsi="Times New Roman" w:cs="Times New Roman"/>
          <w:sz w:val="26"/>
          <w:szCs w:val="26"/>
          <w:lang w:val="vi-VN"/>
        </w:rPr>
        <w:t>+ Quản lý trạng thái đơn hàng: Người dùng có thể thay đổi trạng thái của đơn hàng (ví dụ: từ "Đang chờ xử lý" sang "Đang giao hàng").</w:t>
      </w:r>
    </w:p>
    <w:p w14:paraId="6C23D500">
      <w:pPr>
        <w:rPr>
          <w:rFonts w:hint="default" w:ascii="Times New Roman" w:hAnsi="Times New Roman" w:cs="Times New Roman"/>
          <w:sz w:val="26"/>
          <w:szCs w:val="26"/>
          <w:lang w:val="vi-VN"/>
        </w:rPr>
      </w:pPr>
      <w:r>
        <w:rPr>
          <w:rFonts w:hint="default" w:ascii="Times New Roman" w:hAnsi="Times New Roman" w:cs="Times New Roman"/>
          <w:sz w:val="26"/>
          <w:szCs w:val="26"/>
          <w:lang w:val="vi-VN"/>
        </w:rPr>
        <w:t>Xuất báo cáo: Tạo các báo cáo về doanh thu, số lượng đơn hàng, sản phẩm bán chạy,...</w:t>
      </w:r>
    </w:p>
    <w:p w14:paraId="138EC4A9">
      <w:pPr>
        <w:rPr>
          <w:rFonts w:hint="default" w:ascii="Times New Roman" w:hAnsi="Times New Roman" w:cs="Times New Roman"/>
          <w:sz w:val="26"/>
          <w:szCs w:val="26"/>
          <w:lang w:val="vi-VN"/>
        </w:rPr>
      </w:pPr>
    </w:p>
    <w:p w14:paraId="3CE3E58F">
      <w:pPr>
        <w:pStyle w:val="5"/>
        <w:numPr>
          <w:ilvl w:val="0"/>
          <w:numId w:val="15"/>
        </w:numPr>
        <w:bidi w:val="0"/>
        <w:rPr>
          <w:rFonts w:hint="default" w:ascii="Times New Roman" w:hAnsi="Times New Roman" w:cs="Times New Roman"/>
          <w:sz w:val="26"/>
          <w:szCs w:val="26"/>
          <w:lang w:val="vi-VN"/>
        </w:rPr>
      </w:pPr>
      <w:r>
        <w:rPr>
          <w:rFonts w:hint="default" w:ascii="Times New Roman" w:hAnsi="Times New Roman" w:cs="Times New Roman"/>
          <w:sz w:val="26"/>
          <w:szCs w:val="26"/>
          <w:lang w:val="vi-VN"/>
        </w:rPr>
        <w:t>Mô tả chức năng giao diện quản lý thông tin cá nhân:</w:t>
      </w:r>
    </w:p>
    <w:p w14:paraId="3CA8202C">
      <w:pPr>
        <w:rPr>
          <w:rFonts w:hint="default"/>
          <w:lang w:val="vi-VN"/>
        </w:rPr>
      </w:pPr>
      <w:r>
        <w:drawing>
          <wp:inline distT="0" distB="0" distL="114300" distR="114300">
            <wp:extent cx="5269865" cy="2454275"/>
            <wp:effectExtent l="0" t="0" r="6985" b="3175"/>
            <wp:docPr id="1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7"/>
                    <pic:cNvPicPr>
                      <a:picLocks noChangeAspect="1"/>
                    </pic:cNvPicPr>
                  </pic:nvPicPr>
                  <pic:blipFill>
                    <a:blip r:embed="rId14"/>
                    <a:stretch>
                      <a:fillRect/>
                    </a:stretch>
                  </pic:blipFill>
                  <pic:spPr>
                    <a:xfrm>
                      <a:off x="0" y="0"/>
                      <a:ext cx="5269865" cy="2454275"/>
                    </a:xfrm>
                    <a:prstGeom prst="rect">
                      <a:avLst/>
                    </a:prstGeom>
                    <a:noFill/>
                    <a:ln>
                      <a:noFill/>
                    </a:ln>
                  </pic:spPr>
                </pic:pic>
              </a:graphicData>
            </a:graphic>
          </wp:inline>
        </w:drawing>
      </w:r>
    </w:p>
    <w:p w14:paraId="697C4F73">
      <w:pPr>
        <w:rPr>
          <w:rFonts w:hint="default"/>
          <w:lang w:val="vi-VN"/>
        </w:rPr>
      </w:pPr>
      <w:r>
        <w:drawing>
          <wp:inline distT="0" distB="0" distL="114300" distR="114300">
            <wp:extent cx="5017135" cy="1282700"/>
            <wp:effectExtent l="0" t="0" r="0" b="0"/>
            <wp:docPr id="1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6"/>
                    <pic:cNvPicPr>
                      <a:picLocks noChangeAspect="1"/>
                    </pic:cNvPicPr>
                  </pic:nvPicPr>
                  <pic:blipFill>
                    <a:blip r:embed="rId15"/>
                    <a:srcRect l="4761" t="51090"/>
                    <a:stretch>
                      <a:fillRect/>
                    </a:stretch>
                  </pic:blipFill>
                  <pic:spPr>
                    <a:xfrm>
                      <a:off x="0" y="0"/>
                      <a:ext cx="5017135" cy="1282700"/>
                    </a:xfrm>
                    <a:prstGeom prst="rect">
                      <a:avLst/>
                    </a:prstGeom>
                    <a:noFill/>
                    <a:ln>
                      <a:noFill/>
                    </a:ln>
                  </pic:spPr>
                </pic:pic>
              </a:graphicData>
            </a:graphic>
          </wp:inline>
        </w:drawing>
      </w:r>
    </w:p>
    <w:p w14:paraId="2E57DD16">
      <w:pPr>
        <w:rPr>
          <w:rFonts w:hint="default" w:ascii="Times New Roman" w:hAnsi="Times New Roman" w:cs="Times New Roman"/>
          <w:sz w:val="26"/>
          <w:szCs w:val="26"/>
          <w:lang w:val="vi-VN"/>
        </w:rPr>
      </w:pPr>
      <w:r>
        <w:rPr>
          <w:rFonts w:hint="default" w:ascii="Times New Roman" w:hAnsi="Times New Roman" w:cs="Times New Roman"/>
          <w:sz w:val="26"/>
          <w:szCs w:val="26"/>
          <w:lang w:val="vi-VN"/>
        </w:rPr>
        <w:t>Chức năng chính:</w:t>
      </w:r>
    </w:p>
    <w:p w14:paraId="6BBC6CFA">
      <w:pPr>
        <w:rPr>
          <w:rFonts w:hint="default" w:ascii="Times New Roman" w:hAnsi="Times New Roman" w:cs="Times New Roman"/>
          <w:sz w:val="26"/>
          <w:szCs w:val="26"/>
          <w:lang w:val="vi-VN"/>
        </w:rPr>
      </w:pPr>
      <w:r>
        <w:rPr>
          <w:rFonts w:hint="default" w:ascii="Times New Roman" w:hAnsi="Times New Roman" w:cs="Times New Roman"/>
          <w:sz w:val="26"/>
          <w:szCs w:val="26"/>
          <w:lang w:val="vi-VN"/>
        </w:rPr>
        <w:t xml:space="preserve">Hiển thị thông tin cá nhân: </w:t>
      </w:r>
    </w:p>
    <w:p w14:paraId="182F124D">
      <w:pPr>
        <w:rPr>
          <w:rFonts w:hint="default" w:ascii="Times New Roman" w:hAnsi="Times New Roman" w:cs="Times New Roman"/>
          <w:sz w:val="26"/>
          <w:szCs w:val="26"/>
          <w:lang w:val="vi-VN"/>
        </w:rPr>
      </w:pPr>
      <w:r>
        <w:rPr>
          <w:rFonts w:hint="default" w:ascii="Times New Roman" w:hAnsi="Times New Roman" w:cs="Times New Roman"/>
          <w:sz w:val="26"/>
          <w:szCs w:val="26"/>
          <w:lang w:val="vi-VN"/>
        </w:rPr>
        <w:t>Thông tin đăng nhập: Bao gồm tên đăng nhập (thường là email) và mật khẩu.</w:t>
      </w:r>
    </w:p>
    <w:p w14:paraId="7A8D3920">
      <w:pPr>
        <w:rPr>
          <w:rFonts w:hint="default" w:ascii="Times New Roman" w:hAnsi="Times New Roman" w:cs="Times New Roman"/>
          <w:sz w:val="26"/>
          <w:szCs w:val="26"/>
          <w:lang w:val="vi-VN"/>
        </w:rPr>
      </w:pPr>
      <w:r>
        <w:rPr>
          <w:rFonts w:hint="default" w:ascii="Times New Roman" w:hAnsi="Times New Roman" w:cs="Times New Roman"/>
          <w:sz w:val="26"/>
          <w:szCs w:val="26"/>
          <w:lang w:val="vi-VN"/>
        </w:rPr>
        <w:t>Thông tin liên hệ: Họ tên, số điện thoại, địa chỉ email, địa chỉ nhà,...</w:t>
      </w:r>
    </w:p>
    <w:p w14:paraId="64B0B59C">
      <w:pPr>
        <w:rPr>
          <w:rFonts w:hint="default" w:ascii="Times New Roman" w:hAnsi="Times New Roman" w:cs="Times New Roman"/>
          <w:sz w:val="26"/>
          <w:szCs w:val="26"/>
          <w:lang w:val="vi-VN"/>
        </w:rPr>
      </w:pPr>
      <w:r>
        <w:rPr>
          <w:rFonts w:hint="default" w:ascii="Times New Roman" w:hAnsi="Times New Roman" w:cs="Times New Roman"/>
          <w:sz w:val="26"/>
          <w:szCs w:val="26"/>
          <w:lang w:val="vi-VN"/>
        </w:rPr>
        <w:t>Thông tin cá nhân khác: Có thể bao gồm ngày sinh, giới tính, sở thích,... tùy thuộc vào từng hệ thống.</w:t>
      </w:r>
    </w:p>
    <w:p w14:paraId="6DD55CF6">
      <w:pPr>
        <w:rPr>
          <w:rFonts w:hint="default" w:ascii="Times New Roman" w:hAnsi="Times New Roman" w:cs="Times New Roman"/>
          <w:sz w:val="26"/>
          <w:szCs w:val="26"/>
          <w:lang w:val="vi-VN"/>
        </w:rPr>
      </w:pPr>
      <w:r>
        <w:rPr>
          <w:rFonts w:hint="default" w:ascii="Times New Roman" w:hAnsi="Times New Roman" w:cs="Times New Roman"/>
          <w:sz w:val="26"/>
          <w:szCs w:val="26"/>
          <w:lang w:val="vi-VN"/>
        </w:rPr>
        <w:t xml:space="preserve">Cập nhật thông tin: </w:t>
      </w:r>
    </w:p>
    <w:p w14:paraId="3735D36F">
      <w:pPr>
        <w:rPr>
          <w:rFonts w:hint="default" w:ascii="Times New Roman" w:hAnsi="Times New Roman" w:cs="Times New Roman"/>
          <w:sz w:val="26"/>
          <w:szCs w:val="26"/>
          <w:lang w:val="vi-VN"/>
        </w:rPr>
      </w:pPr>
      <w:r>
        <w:rPr>
          <w:rFonts w:hint="default" w:ascii="Times New Roman" w:hAnsi="Times New Roman" w:cs="Times New Roman"/>
          <w:sz w:val="26"/>
          <w:szCs w:val="26"/>
          <w:lang w:val="vi-VN"/>
        </w:rPr>
        <w:t>Người dùng có thể chỉnh sửa, bổ sung hoặc xóa các thông tin cá nhân đã lưu.</w:t>
      </w:r>
    </w:p>
    <w:p w14:paraId="4C838BD0">
      <w:pPr>
        <w:rPr>
          <w:rFonts w:hint="default" w:ascii="Times New Roman" w:hAnsi="Times New Roman" w:cs="Times New Roman"/>
          <w:sz w:val="26"/>
          <w:szCs w:val="26"/>
          <w:lang w:val="vi-VN"/>
        </w:rPr>
      </w:pPr>
      <w:r>
        <w:rPr>
          <w:rFonts w:hint="default" w:ascii="Times New Roman" w:hAnsi="Times New Roman" w:cs="Times New Roman"/>
          <w:sz w:val="26"/>
          <w:szCs w:val="26"/>
          <w:lang w:val="vi-VN"/>
        </w:rPr>
        <w:t>Thông thường, sau khi cập nhật, hệ thống sẽ yêu cầu người dùng xác nhận lại mật khẩu để đảm bảo tính bảo mật.</w:t>
      </w:r>
    </w:p>
    <w:p w14:paraId="61B6B2A0">
      <w:pPr>
        <w:rPr>
          <w:rFonts w:hint="default" w:ascii="Times New Roman" w:hAnsi="Times New Roman" w:cs="Times New Roman"/>
          <w:sz w:val="26"/>
          <w:szCs w:val="26"/>
          <w:lang w:val="vi-VN"/>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Wingdings">
    <w:panose1 w:val="05000000000000000000"/>
    <w:charset w:val="00"/>
    <w:family w:val="auto"/>
    <w:pitch w:val="default"/>
    <w:sig w:usb0="00000000" w:usb1="00000000" w:usb2="00000000" w:usb3="00000000" w:csb0="80000000" w:csb1="00000000"/>
  </w:font>
  <w:font w:name="Symbol">
    <w:panose1 w:val="05050102010706020507"/>
    <w:charset w:val="00"/>
    <w:family w:val="auto"/>
    <w:pitch w:val="default"/>
    <w:sig w:usb0="00000000" w:usb1="00000000" w:usb2="00000000" w:usb3="00000000" w:csb0="80000000" w:csb1="00000000"/>
  </w:font>
  <w:font w:name="Segoe UI Variable Text">
    <w:panose1 w:val="00000000000000000000"/>
    <w:charset w:val="00"/>
    <w:family w:val="auto"/>
    <w:pitch w:val="default"/>
    <w:sig w:usb0="A00002FF" w:usb1="0000000B" w:usb2="00000000" w:usb3="00000000" w:csb0="2000019F" w:csb1="00000000"/>
  </w:font>
  <w:font w:name="Segoe UI Variable Display Semibold">
    <w:panose1 w:val="00000000000000000000"/>
    <w:charset w:val="00"/>
    <w:family w:val="auto"/>
    <w:pitch w:val="default"/>
    <w:sig w:usb0="A00002FF" w:usb1="0000000B" w:usb2="00000000" w:usb3="00000000" w:csb0="2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DBB8224"/>
    <w:multiLevelType w:val="singleLevel"/>
    <w:tmpl w:val="9DBB8224"/>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AD5BBC63"/>
    <w:multiLevelType w:val="singleLevel"/>
    <w:tmpl w:val="AD5BBC63"/>
    <w:lvl w:ilvl="0" w:tentative="0">
      <w:start w:val="6"/>
      <w:numFmt w:val="decimal"/>
      <w:suff w:val="space"/>
      <w:lvlText w:val="%1."/>
      <w:lvlJc w:val="left"/>
    </w:lvl>
  </w:abstractNum>
  <w:abstractNum w:abstractNumId="2">
    <w:nsid w:val="C2D5D4EB"/>
    <w:multiLevelType w:val="singleLevel"/>
    <w:tmpl w:val="C2D5D4EB"/>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
    <w:nsid w:val="FFFFFF7C"/>
    <w:multiLevelType w:val="singleLevel"/>
    <w:tmpl w:val="FFFFFF7C"/>
    <w:lvl w:ilvl="0" w:tentative="0">
      <w:start w:val="1"/>
      <w:numFmt w:val="decimal"/>
      <w:pStyle w:val="82"/>
      <w:lvlText w:val="%1."/>
      <w:lvlJc w:val="left"/>
      <w:pPr>
        <w:tabs>
          <w:tab w:val="left" w:pos="2040"/>
        </w:tabs>
        <w:ind w:left="2040" w:leftChars="800" w:hanging="360" w:hangingChars="200"/>
      </w:pPr>
    </w:lvl>
  </w:abstractNum>
  <w:abstractNum w:abstractNumId="4">
    <w:nsid w:val="FFFFFF7D"/>
    <w:multiLevelType w:val="singleLevel"/>
    <w:tmpl w:val="FFFFFF7D"/>
    <w:lvl w:ilvl="0" w:tentative="0">
      <w:start w:val="1"/>
      <w:numFmt w:val="decimal"/>
      <w:pStyle w:val="81"/>
      <w:lvlText w:val="%1."/>
      <w:lvlJc w:val="left"/>
      <w:pPr>
        <w:tabs>
          <w:tab w:val="left" w:pos="1620"/>
        </w:tabs>
        <w:ind w:left="1620" w:leftChars="600" w:hanging="360" w:hangingChars="200"/>
      </w:pPr>
    </w:lvl>
  </w:abstractNum>
  <w:abstractNum w:abstractNumId="5">
    <w:nsid w:val="FFFFFF7E"/>
    <w:multiLevelType w:val="singleLevel"/>
    <w:tmpl w:val="FFFFFF7E"/>
    <w:lvl w:ilvl="0" w:tentative="0">
      <w:start w:val="1"/>
      <w:numFmt w:val="decimal"/>
      <w:pStyle w:val="80"/>
      <w:lvlText w:val="%1."/>
      <w:lvlJc w:val="left"/>
      <w:pPr>
        <w:tabs>
          <w:tab w:val="left" w:pos="1200"/>
        </w:tabs>
        <w:ind w:left="1200" w:leftChars="400" w:hanging="360" w:hangingChars="200"/>
      </w:pPr>
    </w:lvl>
  </w:abstractNum>
  <w:abstractNum w:abstractNumId="6">
    <w:nsid w:val="FFFFFF7F"/>
    <w:multiLevelType w:val="singleLevel"/>
    <w:tmpl w:val="FFFFFF7F"/>
    <w:lvl w:ilvl="0" w:tentative="0">
      <w:start w:val="1"/>
      <w:numFmt w:val="decimal"/>
      <w:pStyle w:val="79"/>
      <w:lvlText w:val="%1."/>
      <w:lvlJc w:val="left"/>
      <w:pPr>
        <w:tabs>
          <w:tab w:val="left" w:pos="780"/>
        </w:tabs>
        <w:ind w:left="780" w:leftChars="200" w:hanging="360" w:hangingChars="200"/>
      </w:pPr>
    </w:lvl>
  </w:abstractNum>
  <w:abstractNum w:abstractNumId="7">
    <w:nsid w:val="FFFFFF80"/>
    <w:multiLevelType w:val="singleLevel"/>
    <w:tmpl w:val="FFFFFF80"/>
    <w:lvl w:ilvl="0" w:tentative="0">
      <w:start w:val="1"/>
      <w:numFmt w:val="bullet"/>
      <w:pStyle w:val="72"/>
      <w:lvlText w:val=""/>
      <w:lvlJc w:val="left"/>
      <w:pPr>
        <w:tabs>
          <w:tab w:val="left" w:pos="2040"/>
        </w:tabs>
        <w:ind w:left="2040" w:leftChars="800" w:hanging="360" w:hangingChars="200"/>
      </w:pPr>
      <w:rPr>
        <w:rFonts w:hint="default" w:ascii="Wingdings" w:hAnsi="Wingdings"/>
      </w:rPr>
    </w:lvl>
  </w:abstractNum>
  <w:abstractNum w:abstractNumId="8">
    <w:nsid w:val="FFFFFF81"/>
    <w:multiLevelType w:val="singleLevel"/>
    <w:tmpl w:val="FFFFFF81"/>
    <w:lvl w:ilvl="0" w:tentative="0">
      <w:start w:val="1"/>
      <w:numFmt w:val="bullet"/>
      <w:pStyle w:val="71"/>
      <w:lvlText w:val=""/>
      <w:lvlJc w:val="left"/>
      <w:pPr>
        <w:tabs>
          <w:tab w:val="left" w:pos="1620"/>
        </w:tabs>
        <w:ind w:left="1620" w:leftChars="600" w:hanging="360" w:hangingChars="200"/>
      </w:pPr>
      <w:rPr>
        <w:rFonts w:hint="default" w:ascii="Wingdings" w:hAnsi="Wingdings"/>
      </w:rPr>
    </w:lvl>
  </w:abstractNum>
  <w:abstractNum w:abstractNumId="9">
    <w:nsid w:val="FFFFFF82"/>
    <w:multiLevelType w:val="singleLevel"/>
    <w:tmpl w:val="FFFFFF82"/>
    <w:lvl w:ilvl="0" w:tentative="0">
      <w:start w:val="1"/>
      <w:numFmt w:val="bullet"/>
      <w:pStyle w:val="70"/>
      <w:lvlText w:val=""/>
      <w:lvlJc w:val="left"/>
      <w:pPr>
        <w:tabs>
          <w:tab w:val="left" w:pos="1200"/>
        </w:tabs>
        <w:ind w:left="1200" w:leftChars="400" w:hanging="360" w:hangingChars="200"/>
      </w:pPr>
      <w:rPr>
        <w:rFonts w:hint="default" w:ascii="Wingdings" w:hAnsi="Wingdings"/>
      </w:rPr>
    </w:lvl>
  </w:abstractNum>
  <w:abstractNum w:abstractNumId="10">
    <w:nsid w:val="FFFFFF83"/>
    <w:multiLevelType w:val="singleLevel"/>
    <w:tmpl w:val="FFFFFF83"/>
    <w:lvl w:ilvl="0" w:tentative="0">
      <w:start w:val="1"/>
      <w:numFmt w:val="bullet"/>
      <w:pStyle w:val="69"/>
      <w:lvlText w:val=""/>
      <w:lvlJc w:val="left"/>
      <w:pPr>
        <w:tabs>
          <w:tab w:val="left" w:pos="780"/>
        </w:tabs>
        <w:ind w:left="780" w:leftChars="200" w:hanging="360" w:hangingChars="200"/>
      </w:pPr>
      <w:rPr>
        <w:rFonts w:hint="default" w:ascii="Wingdings" w:hAnsi="Wingdings"/>
      </w:rPr>
    </w:lvl>
  </w:abstractNum>
  <w:abstractNum w:abstractNumId="11">
    <w:nsid w:val="FFFFFF88"/>
    <w:multiLevelType w:val="singleLevel"/>
    <w:tmpl w:val="FFFFFF88"/>
    <w:lvl w:ilvl="0" w:tentative="0">
      <w:start w:val="1"/>
      <w:numFmt w:val="decimal"/>
      <w:pStyle w:val="78"/>
      <w:lvlText w:val="%1."/>
      <w:lvlJc w:val="left"/>
      <w:pPr>
        <w:tabs>
          <w:tab w:val="left" w:pos="360"/>
        </w:tabs>
        <w:ind w:left="360" w:hanging="360" w:hangingChars="200"/>
      </w:pPr>
    </w:lvl>
  </w:abstractNum>
  <w:abstractNum w:abstractNumId="12">
    <w:nsid w:val="FFFFFF89"/>
    <w:multiLevelType w:val="singleLevel"/>
    <w:tmpl w:val="FFFFFF89"/>
    <w:lvl w:ilvl="0" w:tentative="0">
      <w:start w:val="1"/>
      <w:numFmt w:val="bullet"/>
      <w:pStyle w:val="68"/>
      <w:lvlText w:val=""/>
      <w:lvlJc w:val="left"/>
      <w:pPr>
        <w:tabs>
          <w:tab w:val="left" w:pos="360"/>
        </w:tabs>
        <w:ind w:left="360" w:hanging="360" w:hangingChars="200"/>
      </w:pPr>
      <w:rPr>
        <w:rFonts w:hint="default" w:ascii="Wingdings" w:hAnsi="Wingdings"/>
      </w:rPr>
    </w:lvl>
  </w:abstractNum>
  <w:abstractNum w:abstractNumId="13">
    <w:nsid w:val="1C2B8146"/>
    <w:multiLevelType w:val="singleLevel"/>
    <w:tmpl w:val="1C2B8146"/>
    <w:lvl w:ilvl="0" w:tentative="0">
      <w:start w:val="3"/>
      <w:numFmt w:val="decimal"/>
      <w:suff w:val="space"/>
      <w:lvlText w:val="%1."/>
      <w:lvlJc w:val="left"/>
    </w:lvl>
  </w:abstractNum>
  <w:abstractNum w:abstractNumId="14">
    <w:nsid w:val="4EEBB967"/>
    <w:multiLevelType w:val="singleLevel"/>
    <w:tmpl w:val="4EEBB967"/>
    <w:lvl w:ilvl="0" w:tentative="0">
      <w:start w:val="1"/>
      <w:numFmt w:val="decimal"/>
      <w:suff w:val="space"/>
      <w:lvlText w:val="%1."/>
      <w:lvlJc w:val="left"/>
    </w:lvl>
  </w:abstractNum>
  <w:num w:numId="1">
    <w:abstractNumId w:val="12"/>
  </w:num>
  <w:num w:numId="2">
    <w:abstractNumId w:val="10"/>
  </w:num>
  <w:num w:numId="3">
    <w:abstractNumId w:val="9"/>
  </w:num>
  <w:num w:numId="4">
    <w:abstractNumId w:val="8"/>
  </w:num>
  <w:num w:numId="5">
    <w:abstractNumId w:val="7"/>
  </w:num>
  <w:num w:numId="6">
    <w:abstractNumId w:val="11"/>
  </w:num>
  <w:num w:numId="7">
    <w:abstractNumId w:val="6"/>
  </w:num>
  <w:num w:numId="8">
    <w:abstractNumId w:val="5"/>
  </w:num>
  <w:num w:numId="9">
    <w:abstractNumId w:val="4"/>
  </w:num>
  <w:num w:numId="10">
    <w:abstractNumId w:val="3"/>
  </w:num>
  <w:num w:numId="11">
    <w:abstractNumId w:val="14"/>
  </w:num>
  <w:num w:numId="12">
    <w:abstractNumId w:val="0"/>
  </w:num>
  <w:num w:numId="13">
    <w:abstractNumId w:val="13"/>
  </w:num>
  <w:num w:numId="14">
    <w:abstractNumId w:val="2"/>
  </w:num>
  <w:num w:numId="1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displayBackgroundShape w:val="1"/>
  <w:embedSystemFonts/>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720"/>
  <w:hyphenationZone w:val="360"/>
  <w:drawingGridVerticalSpacing w:val="156"/>
  <w:displayHorizontalDrawingGridEvery w:val="1"/>
  <w:displayVerticalDrawingGridEvery w:val="1"/>
  <w:noPunctuationKerning w:val="1"/>
  <w:characterSpacingControl w:val="doNotCompress"/>
  <w:compat>
    <w:spaceForUL/>
    <w:doNotLeaveBackslashAlone/>
    <w:ulTrailSpace/>
    <w:doNotExpandShiftReturn/>
    <w:footnoteLayoutLikeWW8/>
    <w:forgetLastTabAlignment/>
    <w:adjustLineHeightInTable/>
    <w:layoutRawTableWidth/>
    <w:layoutTableRowsApart/>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displayHangulFixedWidth/>
    <w:doNotVertAlignCellWithSp/>
    <w:doNotBreakConstrainedForcedTable/>
    <w:doNotVertAlignInTxbx/>
    <w:useAnsiKerningPairs/>
    <w:cachedColBalan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4DDB19DB"/>
    <w:rsid w:val="00050A31"/>
    <w:rsid w:val="000716D2"/>
    <w:rsid w:val="00071AAB"/>
    <w:rsid w:val="000B76C4"/>
    <w:rsid w:val="000C5610"/>
    <w:rsid w:val="000E6552"/>
    <w:rsid w:val="000F3A4F"/>
    <w:rsid w:val="000F59AC"/>
    <w:rsid w:val="001364FE"/>
    <w:rsid w:val="001368DD"/>
    <w:rsid w:val="00147DB3"/>
    <w:rsid w:val="001518A5"/>
    <w:rsid w:val="00170095"/>
    <w:rsid w:val="00170E4F"/>
    <w:rsid w:val="001743F4"/>
    <w:rsid w:val="00187C33"/>
    <w:rsid w:val="001936B7"/>
    <w:rsid w:val="00196AB1"/>
    <w:rsid w:val="00201333"/>
    <w:rsid w:val="00210FA7"/>
    <w:rsid w:val="00216417"/>
    <w:rsid w:val="0026631D"/>
    <w:rsid w:val="002C2F53"/>
    <w:rsid w:val="0033518C"/>
    <w:rsid w:val="003437C2"/>
    <w:rsid w:val="00377186"/>
    <w:rsid w:val="003A1C03"/>
    <w:rsid w:val="00414627"/>
    <w:rsid w:val="00425D63"/>
    <w:rsid w:val="004643D8"/>
    <w:rsid w:val="00497C24"/>
    <w:rsid w:val="004C7BA5"/>
    <w:rsid w:val="004E7628"/>
    <w:rsid w:val="004F48F2"/>
    <w:rsid w:val="005149B1"/>
    <w:rsid w:val="005647F2"/>
    <w:rsid w:val="005662D1"/>
    <w:rsid w:val="00573A09"/>
    <w:rsid w:val="005A4526"/>
    <w:rsid w:val="005C1B16"/>
    <w:rsid w:val="005E53D0"/>
    <w:rsid w:val="006002EB"/>
    <w:rsid w:val="006128EF"/>
    <w:rsid w:val="006264B4"/>
    <w:rsid w:val="00643033"/>
    <w:rsid w:val="00644CC3"/>
    <w:rsid w:val="00661468"/>
    <w:rsid w:val="006649F0"/>
    <w:rsid w:val="0067245D"/>
    <w:rsid w:val="0068470E"/>
    <w:rsid w:val="00695DCD"/>
    <w:rsid w:val="006A05CC"/>
    <w:rsid w:val="006A35A7"/>
    <w:rsid w:val="007152D7"/>
    <w:rsid w:val="00746C14"/>
    <w:rsid w:val="007C2C59"/>
    <w:rsid w:val="00801F23"/>
    <w:rsid w:val="00837632"/>
    <w:rsid w:val="0085640F"/>
    <w:rsid w:val="008567AA"/>
    <w:rsid w:val="00892712"/>
    <w:rsid w:val="008A680A"/>
    <w:rsid w:val="008B0BB0"/>
    <w:rsid w:val="008E6C4B"/>
    <w:rsid w:val="008F18C0"/>
    <w:rsid w:val="00907648"/>
    <w:rsid w:val="00930FDE"/>
    <w:rsid w:val="00984C93"/>
    <w:rsid w:val="00987CE1"/>
    <w:rsid w:val="0099405C"/>
    <w:rsid w:val="009C600F"/>
    <w:rsid w:val="009D3723"/>
    <w:rsid w:val="009E04F2"/>
    <w:rsid w:val="00A03B7B"/>
    <w:rsid w:val="00A200C9"/>
    <w:rsid w:val="00A250D5"/>
    <w:rsid w:val="00A32F56"/>
    <w:rsid w:val="00A36028"/>
    <w:rsid w:val="00A91424"/>
    <w:rsid w:val="00AA2C77"/>
    <w:rsid w:val="00AC3FB9"/>
    <w:rsid w:val="00AC702A"/>
    <w:rsid w:val="00AD226F"/>
    <w:rsid w:val="00B13A52"/>
    <w:rsid w:val="00B24CF4"/>
    <w:rsid w:val="00B26993"/>
    <w:rsid w:val="00B4570C"/>
    <w:rsid w:val="00B5208C"/>
    <w:rsid w:val="00B74876"/>
    <w:rsid w:val="00BB7C2B"/>
    <w:rsid w:val="00BC1664"/>
    <w:rsid w:val="00BC2546"/>
    <w:rsid w:val="00C05085"/>
    <w:rsid w:val="00C1593D"/>
    <w:rsid w:val="00C56C7E"/>
    <w:rsid w:val="00C776A4"/>
    <w:rsid w:val="00CA2C6C"/>
    <w:rsid w:val="00CC0600"/>
    <w:rsid w:val="00CC78AC"/>
    <w:rsid w:val="00CF7953"/>
    <w:rsid w:val="00D07232"/>
    <w:rsid w:val="00D10245"/>
    <w:rsid w:val="00D21BDD"/>
    <w:rsid w:val="00D65F07"/>
    <w:rsid w:val="00D92BB7"/>
    <w:rsid w:val="00DC76D2"/>
    <w:rsid w:val="00DD30ED"/>
    <w:rsid w:val="00E64C21"/>
    <w:rsid w:val="00EC24C6"/>
    <w:rsid w:val="00EF2933"/>
    <w:rsid w:val="00F05146"/>
    <w:rsid w:val="00F1115D"/>
    <w:rsid w:val="00F3513C"/>
    <w:rsid w:val="00F465C5"/>
    <w:rsid w:val="00F5180D"/>
    <w:rsid w:val="00F51B21"/>
    <w:rsid w:val="00F51D87"/>
    <w:rsid w:val="00F8455C"/>
    <w:rsid w:val="1A8523D9"/>
    <w:rsid w:val="21EA629B"/>
    <w:rsid w:val="4A823C2C"/>
    <w:rsid w:val="4DDB19DB"/>
    <w:rsid w:val="52413E2E"/>
    <w:rsid w:val="5AEF2EBC"/>
    <w:rsid w:val="632F3AFD"/>
    <w:rsid w:val="6862660B"/>
    <w:rsid w:val="720E5A2E"/>
    <w:rsid w:val="739B6F78"/>
    <w:rsid w:val="772C0914"/>
    <w:rsid w:val="7A385971"/>
    <w:rsid w:val="7B144AC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qFormat="1"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qFormat="1" w:unhideWhenUsed="0" w:uiPriority="0" w:semiHidden="0" w:name="index 5"/>
    <w:lsdException w:qFormat="1" w:unhideWhenUsed="0" w:uiPriority="0" w:semiHidden="0" w:name="index 6"/>
    <w:lsdException w:qFormat="1" w:unhideWhenUsed="0" w:uiPriority="0" w:semiHidden="0" w:name="index 7"/>
    <w:lsdException w:qFormat="1"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qFormat="1" w:unhideWhenUsed="0" w:uiPriority="0" w:semiHidden="0" w:name="toc 4"/>
    <w:lsdException w:qFormat="1" w:unhideWhenUsed="0" w:uiPriority="0" w:semiHidden="0" w:name="toc 5"/>
    <w:lsdException w:qFormat="1" w:unhideWhenUsed="0" w:uiPriority="0" w:semiHidden="0" w:name="toc 6"/>
    <w:lsdException w:qFormat="1" w:unhideWhenUsed="0" w:uiPriority="0" w:semiHidden="0" w:name="toc 7"/>
    <w:lsdException w:qFormat="1" w:unhideWhenUsed="0" w:uiPriority="0" w:semiHidden="0" w:name="toc 8"/>
    <w:lsdException w:qFormat="1" w:unhideWhenUsed="0" w:uiPriority="0" w:semiHidden="0" w:name="toc 9"/>
    <w:lsdException w:qFormat="1"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unhideWhenUsed="0" w:uiPriority="0" w:semiHidden="0" w:name="footer"/>
    <w:lsdException w:unhideWhenUsed="0" w:uiPriority="0" w:semiHidden="0" w:name="index heading"/>
    <w:lsdException w:qFormat="1" w:uiPriority="0" w:name="caption"/>
    <w:lsdException w:qFormat="1"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qFormat="1"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qFormat="1" w:unhideWhenUsed="0" w:uiPriority="0" w:semiHidden="0" w:name="table of authorities"/>
    <w:lsdException w:qFormat="1" w:unhideWhenUsed="0" w:uiPriority="0" w:semiHidden="0" w:name="macro"/>
    <w:lsdException w:qFormat="1" w:unhideWhenUsed="0" w:uiPriority="0" w:semiHidden="0" w:name="toa heading"/>
    <w:lsdException w:unhideWhenUsed="0" w:uiPriority="0" w:semiHidden="0" w:name="List"/>
    <w:lsdException w:qFormat="1" w:unhideWhenUsed="0" w:uiPriority="0" w:semiHidden="0" w:name="List Bullet"/>
    <w:lsdException w:qFormat="1" w:unhideWhenUsed="0" w:uiPriority="0" w:semiHidden="0" w:name="List Number"/>
    <w:lsdException w:qFormat="1" w:unhideWhenUsed="0" w:uiPriority="0" w:semiHidden="0" w:name="List 2"/>
    <w:lsdException w:qFormat="1" w:unhideWhenUsed="0" w:uiPriority="0" w:semiHidden="0" w:name="List 3"/>
    <w:lsdException w:unhideWhenUsed="0" w:uiPriority="0" w:semiHidden="0" w:name="List 4"/>
    <w:lsdException w:qFormat="1" w:unhideWhenUsed="0" w:uiPriority="0" w:semiHidden="0" w:name="List 5"/>
    <w:lsdException w:unhideWhenUsed="0" w:uiPriority="0" w:semiHidden="0" w:name="List Bullet 2"/>
    <w:lsdException w:unhideWhenUsed="0" w:uiPriority="0" w:semiHidden="0" w:name="List Bullet 3"/>
    <w:lsdException w:qFormat="1" w:unhideWhenUsed="0" w:uiPriority="0" w:semiHidden="0" w:name="List Bullet 4"/>
    <w:lsdException w:qFormat="1" w:unhideWhenUsed="0" w:uiPriority="0" w:semiHidden="0" w:name="List Bullet 5"/>
    <w:lsdException w:qFormat="1" w:unhideWhenUsed="0" w:uiPriority="0" w:semiHidden="0" w:name="List Number 2"/>
    <w:lsdException w:qFormat="1" w:unhideWhenUsed="0" w:uiPriority="0" w:semiHidden="0" w:name="List Number 3"/>
    <w:lsdException w:qFormat="1" w:unhideWhenUsed="0" w:uiPriority="0" w:semiHidden="0" w:name="List Number 4"/>
    <w:lsdException w:qFormat="1" w:unhideWhenUsed="0" w:uiPriority="0" w:semiHidden="0" w:name="List Number 5"/>
    <w:lsdException w:qFormat="1" w:unhideWhenUsed="0" w:uiPriority="0" w:semiHidden="0" w:name="Title"/>
    <w:lsdException w:unhideWhenUsed="0" w:uiPriority="0" w:semiHidden="0" w:name="Closing"/>
    <w:lsdException w:qFormat="1" w:unhideWhenUsed="0" w:uiPriority="0" w:semiHidden="0" w:name="Signature"/>
    <w:lsdException w:unhideWhenUsed="0" w:uiPriority="0" w:name="Default Paragraph Font"/>
    <w:lsdException w:qFormat="1" w:unhideWhenUsed="0" w:uiPriority="0" w:semiHidden="0" w:name="Body Text"/>
    <w:lsdException w:qFormat="1" w:unhideWhenUsed="0" w:uiPriority="0" w:semiHidden="0" w:name="Body Text Indent"/>
    <w:lsdException w:qFormat="1" w:unhideWhenUsed="0" w:uiPriority="0" w:semiHidden="0" w:name="List Continue"/>
    <w:lsdException w:qFormat="1" w:unhideWhenUsed="0" w:uiPriority="0" w:semiHidden="0" w:name="List Continue 2"/>
    <w:lsdException w:qFormat="1" w:unhideWhenUsed="0" w:uiPriority="0" w:semiHidden="0" w:name="List Continue 3"/>
    <w:lsdException w:unhideWhenUsed="0" w:uiPriority="0" w:semiHidden="0" w:name="List Continue 4"/>
    <w:lsdException w:qFormat="1" w:unhideWhenUsed="0" w:uiPriority="0" w:semiHidden="0" w:name="List Continue 5"/>
    <w:lsdException w:qFormat="1" w:unhideWhenUsed="0" w:uiPriority="0" w:semiHidden="0" w:name="Message Header"/>
    <w:lsdException w:qFormat="1" w:unhideWhenUsed="0" w:uiPriority="0" w:semiHidden="0" w:name="Subtitle"/>
    <w:lsdException w:qFormat="1" w:unhideWhenUsed="0" w:uiPriority="0" w:semiHidden="0" w:name="Salutation"/>
    <w:lsdException w:unhideWhenUsed="0" w:uiPriority="0" w:semiHidden="0" w:name="Date"/>
    <w:lsdException w:qFormat="1" w:unhideWhenUsed="0" w:uiPriority="0" w:semiHidden="0" w:name="Body Text First Indent"/>
    <w:lsdException w:qFormat="1" w:unhideWhenUsed="0" w:uiPriority="0" w:semiHidden="0" w:name="Body Text First Indent 2"/>
    <w:lsdException w:qFormat="1" w:unhideWhenUsed="0" w:uiPriority="0" w:semiHidden="0" w:name="Note Heading"/>
    <w:lsdException w:unhideWhenUsed="0" w:uiPriority="0" w:semiHidden="0" w:name="Body Text 2"/>
    <w:lsdException w:qFormat="1"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qFormat="1"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qFormat="1" w:unhideWhenUsed="0" w:uiPriority="0" w:semiHidden="0" w:name="HTML Address"/>
    <w:lsdException w:unhideWhenUsed="0" w:uiPriority="0" w:semiHidden="0" w:name="HTML Cite"/>
    <w:lsdException w:qFormat="1" w:unhideWhenUsed="0" w:uiPriority="0" w:semiHidden="0" w:name="HTML Code"/>
    <w:lsdException w:qFormat="1" w:unhideWhenUsed="0" w:uiPriority="0" w:semiHidden="0" w:name="HTML Definition"/>
    <w:lsdException w:qFormat="1" w:unhideWhenUsed="0" w:uiPriority="0" w:semiHidden="0" w:name="HTML Keyboard"/>
    <w:lsdException w:qFormat="1" w:unhideWhenUsed="0" w:uiPriority="0" w:semiHidden="0" w:name="HTML Preformatted"/>
    <w:lsdException w:qFormat="1" w:unhideWhenUsed="0" w:uiPriority="0" w:semiHidden="0" w:name="HTML Sample"/>
    <w:lsdException w:qFormat="1" w:unhideWhenUsed="0" w:uiPriority="0" w:semiHidden="0" w:name="HTML Typewriter"/>
    <w:lsdException w:qFormat="1" w:unhideWhenUsed="0" w:uiPriority="0" w:semiHidden="0" w:name="HTML Variable"/>
    <w:lsdException w:unhideWhenUsed="0" w:uiPriority="0" w:name="Normal Table"/>
    <w:lsdException w:unhideWhenUsed="0" w:uiPriority="0" w:semiHidden="0" w:name="annotation subject"/>
    <w:lsdException w:qFormat="1" w:unhideWhenUsed="0" w:uiPriority="0" w:semiHidden="0" w:name="Table Simple 1"/>
    <w:lsdException w:qFormat="1" w:unhideWhenUsed="0" w:uiPriority="0" w:semiHidden="0" w:name="Table Simple 2"/>
    <w:lsdException w:qFormat="1" w:unhideWhenUsed="0" w:uiPriority="0" w:semiHidden="0" w:name="Table Simple 3"/>
    <w:lsdException w:qFormat="1" w:unhideWhenUsed="0" w:uiPriority="0" w:semiHidden="0" w:name="Table Classic 1"/>
    <w:lsdException w:qFormat="1" w:unhideWhenUsed="0" w:uiPriority="0" w:semiHidden="0" w:name="Table Classic 2"/>
    <w:lsdException w:qFormat="1" w:unhideWhenUsed="0" w:uiPriority="0" w:semiHidden="0" w:name="Table Classic 3"/>
    <w:lsdException w:qFormat="1" w:unhideWhenUsed="0" w:uiPriority="0" w:semiHidden="0" w:name="Table Classic 4"/>
    <w:lsdException w:qFormat="1" w:unhideWhenUsed="0" w:uiPriority="0" w:semiHidden="0" w:name="Table Colorful 1"/>
    <w:lsdException w:qFormat="1" w:unhideWhenUsed="0" w:uiPriority="0" w:semiHidden="0" w:name="Table Colorful 2"/>
    <w:lsdException w:qFormat="1" w:unhideWhenUsed="0" w:uiPriority="0" w:semiHidden="0" w:name="Table Colorful 3"/>
    <w:lsdException w:qFormat="1" w:unhideWhenUsed="0" w:uiPriority="0" w:semiHidden="0" w:name="Table Columns 1"/>
    <w:lsdException w:qFormat="1" w:unhideWhenUsed="0" w:uiPriority="0" w:semiHidden="0" w:name="Table Columns 2"/>
    <w:lsdException w:qFormat="1" w:unhideWhenUsed="0" w:uiPriority="0" w:semiHidden="0" w:name="Table Columns 3"/>
    <w:lsdException w:qFormat="1" w:unhideWhenUsed="0" w:uiPriority="0" w:semiHidden="0" w:name="Table Columns 4"/>
    <w:lsdException w:qFormat="1" w:unhideWhenUsed="0" w:uiPriority="0" w:semiHidden="0" w:name="Table Columns 5"/>
    <w:lsdException w:qFormat="1" w:unhideWhenUsed="0" w:uiPriority="0" w:semiHidden="0" w:name="Table Grid 1"/>
    <w:lsdException w:qFormat="1" w:unhideWhenUsed="0" w:uiPriority="0" w:semiHidden="0" w:name="Table Grid 2"/>
    <w:lsdException w:qFormat="1" w:unhideWhenUsed="0" w:uiPriority="0" w:semiHidden="0" w:name="Table Grid 3"/>
    <w:lsdException w:qFormat="1" w:unhideWhenUsed="0" w:uiPriority="0" w:semiHidden="0" w:name="Table Grid 4"/>
    <w:lsdException w:qFormat="1" w:unhideWhenUsed="0" w:uiPriority="0" w:semiHidden="0" w:name="Table Grid 5"/>
    <w:lsdException w:qFormat="1" w:unhideWhenUsed="0" w:uiPriority="0" w:semiHidden="0" w:name="Table Grid 6"/>
    <w:lsdException w:qFormat="1" w:unhideWhenUsed="0" w:uiPriority="0" w:semiHidden="0" w:name="Table Grid 7"/>
    <w:lsdException w:qFormat="1" w:unhideWhenUsed="0" w:uiPriority="0" w:semiHidden="0" w:name="Table Grid 8"/>
    <w:lsdException w:qFormat="1" w:unhideWhenUsed="0" w:uiPriority="0" w:semiHidden="0" w:name="Table List 1"/>
    <w:lsdException w:unhideWhenUsed="0" w:uiPriority="0" w:semiHidden="0" w:name="Table List 2"/>
    <w:lsdException w:qFormat="1" w:unhideWhenUsed="0" w:uiPriority="0" w:semiHidden="0" w:name="Table List 3"/>
    <w:lsdException w:qFormat="1" w:unhideWhenUsed="0" w:uiPriority="0" w:semiHidden="0" w:name="Table List 4"/>
    <w:lsdException w:qFormat="1" w:unhideWhenUsed="0" w:uiPriority="0" w:semiHidden="0" w:name="Table List 5"/>
    <w:lsdException w:qFormat="1" w:unhideWhenUsed="0" w:uiPriority="0" w:semiHidden="0" w:name="Table List 6"/>
    <w:lsdException w:qFormat="1" w:unhideWhenUsed="0" w:uiPriority="0" w:semiHidden="0" w:name="Table List 7"/>
    <w:lsdException w:qFormat="1" w:unhideWhenUsed="0" w:uiPriority="0" w:semiHidden="0" w:name="Table List 8"/>
    <w:lsdException w:qFormat="1" w:unhideWhenUsed="0" w:uiPriority="0" w:semiHidden="0" w:name="Table 3D effects 1"/>
    <w:lsdException w:qFormat="1" w:unhideWhenUsed="0" w:uiPriority="0" w:semiHidden="0" w:name="Table 3D effects 2"/>
    <w:lsdException w:qFormat="1" w:unhideWhenUsed="0" w:uiPriority="0" w:semiHidden="0" w:name="Table 3D effects 3"/>
    <w:lsdException w:qFormat="1" w:unhideWhenUsed="0" w:uiPriority="0" w:semiHidden="0" w:name="Table Contemporary"/>
    <w:lsdException w:qFormat="1" w:unhideWhenUsed="0" w:uiPriority="0" w:semiHidden="0" w:name="Table Elegant"/>
    <w:lsdException w:qFormat="1" w:unhideWhenUsed="0" w:uiPriority="0" w:semiHidden="0" w:name="Table Professional"/>
    <w:lsdException w:qFormat="1" w:unhideWhenUsed="0" w:uiPriority="0" w:semiHidden="0" w:name="Table Subtle 1"/>
    <w:lsdException w:qFormat="1" w:unhideWhenUsed="0" w:uiPriority="0" w:semiHidden="0" w:name="Table Subtle 2"/>
    <w:lsdException w:qFormat="1" w:unhideWhenUsed="0" w:uiPriority="0" w:semiHidden="0" w:name="Table Web 1"/>
    <w:lsdException w:qFormat="1" w:unhideWhenUsed="0" w:uiPriority="0" w:semiHidden="0" w:name="Table Web 2"/>
    <w:lsdException w:qFormat="1" w:unhideWhenUsed="0" w:uiPriority="0" w:semiHidden="0" w:name="Table Web 3"/>
    <w:lsdException w:qFormat="1" w:unhideWhenUsed="0" w:uiPriority="0" w:semiHidden="0" w:name="Balloon Text"/>
    <w:lsdException w:qFormat="1" w:unhideWhenUsed="0" w:uiPriority="0" w:semiHidden="0" w:name="Table Grid"/>
    <w:lsdException w:unhideWhenUsed="0" w:uiPriority="0" w:semiHidden="0" w:name="Table Theme"/>
    <w:lsdException w:qFormat="1" w:unhideWhenUsed="0" w:uiPriority="60" w:semiHidden="0" w:name="Light Shading"/>
    <w:lsdException w:qFormat="1" w:unhideWhenUsed="0" w:uiPriority="61" w:semiHidden="0" w:name="Light List"/>
    <w:lsdException w:qFormat="1" w:unhideWhenUsed="0" w:uiPriority="62" w:semiHidden="0" w:name="Light Grid"/>
    <w:lsdException w:qFormat="1" w:unhideWhenUsed="0" w:uiPriority="63" w:semiHidden="0" w:name="Medium Shading 1"/>
    <w:lsdException w:qFormat="1" w:unhideWhenUsed="0" w:uiPriority="64" w:semiHidden="0" w:name="Medium Shading 2"/>
    <w:lsdException w:qFormat="1" w:unhideWhenUsed="0" w:uiPriority="65" w:semiHidden="0" w:name="Medium List 1"/>
    <w:lsdException w:qFormat="1" w:unhideWhenUsed="0" w:uiPriority="66" w:semiHidden="0" w:name="Medium List 2"/>
    <w:lsdException w:qFormat="1" w:unhideWhenUsed="0" w:uiPriority="67" w:semiHidden="0" w:name="Medium Grid 1"/>
    <w:lsdException w:qFormat="1" w:unhideWhenUsed="0" w:uiPriority="68" w:semiHidden="0" w:name="Medium Grid 2"/>
    <w:lsdException w:qFormat="1" w:unhideWhenUsed="0" w:uiPriority="69" w:semiHidden="0" w:name="Medium Grid 3"/>
    <w:lsdException w:qFormat="1" w:unhideWhenUsed="0" w:uiPriority="70" w:semiHidden="0" w:name="Dark List"/>
    <w:lsdException w:qFormat="1" w:unhideWhenUsed="0" w:uiPriority="71" w:semiHidden="0" w:name="Colorful Shading"/>
    <w:lsdException w:qFormat="1" w:unhideWhenUsed="0" w:uiPriority="72" w:semiHidden="0" w:name="Colorful List"/>
    <w:lsdException w:qFormat="1" w:unhideWhenUsed="0" w:uiPriority="73" w:semiHidden="0" w:name="Colorful Grid"/>
    <w:lsdException w:qFormat="1" w:unhideWhenUsed="0" w:uiPriority="60" w:semiHidden="0" w:name="Light Shading Accent 1"/>
    <w:lsdException w:qFormat="1" w:unhideWhenUsed="0" w:uiPriority="61" w:semiHidden="0" w:name="Light List Accent 1"/>
    <w:lsdException w:qFormat="1" w:unhideWhenUsed="0" w:uiPriority="62" w:semiHidden="0" w:name="Light Grid Accent 1"/>
    <w:lsdException w:qFormat="1" w:unhideWhenUsed="0" w:uiPriority="63" w:semiHidden="0" w:name="Medium Shading 1 Accent 1"/>
    <w:lsdException w:qFormat="1" w:unhideWhenUsed="0" w:uiPriority="64" w:semiHidden="0" w:name="Medium Shading 2 Accent 1"/>
    <w:lsdException w:qFormat="1" w:unhideWhenUsed="0" w:uiPriority="65" w:semiHidden="0" w:name="Medium List 1 Accent 1"/>
    <w:lsdException w:qFormat="1" w:unhideWhenUsed="0" w:uiPriority="66" w:semiHidden="0" w:name="Medium List 2 Accent 1"/>
    <w:lsdException w:qFormat="1" w:unhideWhenUsed="0" w:uiPriority="67" w:semiHidden="0" w:name="Medium Grid 1 Accent 1"/>
    <w:lsdException w:qFormat="1" w:unhideWhenUsed="0" w:uiPriority="68" w:semiHidden="0" w:name="Medium Grid 2 Accent 1"/>
    <w:lsdException w:qFormat="1" w:unhideWhenUsed="0" w:uiPriority="69" w:semiHidden="0" w:name="Medium Grid 3 Accent 1"/>
    <w:lsdException w:qFormat="1" w:unhideWhenUsed="0" w:uiPriority="70" w:semiHidden="0" w:name="Dark List Accent 1"/>
    <w:lsdException w:qFormat="1" w:unhideWhenUsed="0" w:uiPriority="71" w:semiHidden="0" w:name="Colorful Shading Accent 1"/>
    <w:lsdException w:qFormat="1" w:unhideWhenUsed="0" w:uiPriority="72" w:semiHidden="0" w:name="Colorful List Accent 1"/>
    <w:lsdException w:qFormat="1" w:unhideWhenUsed="0" w:uiPriority="73" w:semiHidden="0" w:name="Colorful Grid Accent 1"/>
    <w:lsdException w:qFormat="1" w:unhideWhenUsed="0" w:uiPriority="60" w:semiHidden="0" w:name="Light Shading Accent 2"/>
    <w:lsdException w:qFormat="1" w:unhideWhenUsed="0" w:uiPriority="61" w:semiHidden="0" w:name="Light List Accent 2"/>
    <w:lsdException w:qFormat="1" w:unhideWhenUsed="0" w:uiPriority="62" w:semiHidden="0" w:name="Light Grid Accent 2"/>
    <w:lsdException w:qFormat="1" w:unhideWhenUsed="0" w:uiPriority="63" w:semiHidden="0" w:name="Medium Shading 1 Accent 2"/>
    <w:lsdException w:qFormat="1" w:unhideWhenUsed="0" w:uiPriority="64" w:semiHidden="0" w:name="Medium Shading 2 Accent 2"/>
    <w:lsdException w:qFormat="1" w:unhideWhenUsed="0" w:uiPriority="65" w:semiHidden="0" w:name="Medium List 1 Accent 2"/>
    <w:lsdException w:qFormat="1" w:unhideWhenUsed="0" w:uiPriority="66" w:semiHidden="0" w:name="Medium List 2 Accent 2"/>
    <w:lsdException w:qFormat="1" w:unhideWhenUsed="0" w:uiPriority="67" w:semiHidden="0" w:name="Medium Grid 1 Accent 2"/>
    <w:lsdException w:qFormat="1" w:unhideWhenUsed="0" w:uiPriority="68" w:semiHidden="0" w:name="Medium Grid 2 Accent 2"/>
    <w:lsdException w:qFormat="1" w:unhideWhenUsed="0" w:uiPriority="69" w:semiHidden="0" w:name="Medium Grid 3 Accent 2"/>
    <w:lsdException w:qFormat="1" w:unhideWhenUsed="0" w:uiPriority="70" w:semiHidden="0" w:name="Dark List Accent 2"/>
    <w:lsdException w:qFormat="1" w:unhideWhenUsed="0" w:uiPriority="71" w:semiHidden="0" w:name="Colorful Shading Accent 2"/>
    <w:lsdException w:qFormat="1" w:unhideWhenUsed="0" w:uiPriority="72" w:semiHidden="0" w:name="Colorful List Accent 2"/>
    <w:lsdException w:qFormat="1" w:unhideWhenUsed="0" w:uiPriority="73" w:semiHidden="0" w:name="Colorful Grid Accent 2"/>
    <w:lsdException w:qFormat="1" w:unhideWhenUsed="0" w:uiPriority="60" w:semiHidden="0" w:name="Light Shading Accent 3"/>
    <w:lsdException w:qFormat="1" w:unhideWhenUsed="0" w:uiPriority="61" w:semiHidden="0" w:name="Light List Accent 3"/>
    <w:lsdException w:qFormat="1" w:unhideWhenUsed="0" w:uiPriority="62" w:semiHidden="0" w:name="Light Grid Accent 3"/>
    <w:lsdException w:qFormat="1" w:unhideWhenUsed="0" w:uiPriority="63" w:semiHidden="0" w:name="Medium Shading 1 Accent 3"/>
    <w:lsdException w:qFormat="1" w:unhideWhenUsed="0" w:uiPriority="64" w:semiHidden="0" w:name="Medium Shading 2 Accent 3"/>
    <w:lsdException w:qFormat="1" w:unhideWhenUsed="0" w:uiPriority="65" w:semiHidden="0" w:name="Medium List 1 Accent 3"/>
    <w:lsdException w:qFormat="1" w:unhideWhenUsed="0" w:uiPriority="66" w:semiHidden="0" w:name="Medium List 2 Accent 3"/>
    <w:lsdException w:qFormat="1" w:unhideWhenUsed="0" w:uiPriority="67" w:semiHidden="0" w:name="Medium Grid 1 Accent 3"/>
    <w:lsdException w:qFormat="1" w:unhideWhenUsed="0" w:uiPriority="68" w:semiHidden="0" w:name="Medium Grid 2 Accent 3"/>
    <w:lsdException w:qFormat="1" w:unhideWhenUsed="0" w:uiPriority="69" w:semiHidden="0" w:name="Medium Grid 3 Accent 3"/>
    <w:lsdException w:qFormat="1" w:unhideWhenUsed="0" w:uiPriority="70" w:semiHidden="0" w:name="Dark List Accent 3"/>
    <w:lsdException w:qFormat="1" w:unhideWhenUsed="0" w:uiPriority="71" w:semiHidden="0" w:name="Colorful Shading Accent 3"/>
    <w:lsdException w:qFormat="1" w:unhideWhenUsed="0" w:uiPriority="72" w:semiHidden="0" w:name="Colorful List Accent 3"/>
    <w:lsdException w:qFormat="1" w:unhideWhenUsed="0" w:uiPriority="73" w:semiHidden="0" w:name="Colorful Grid Accent 3"/>
    <w:lsdException w:qFormat="1" w:unhideWhenUsed="0" w:uiPriority="60" w:semiHidden="0" w:name="Light Shading Accent 4"/>
    <w:lsdException w:qFormat="1" w:unhideWhenUsed="0" w:uiPriority="61" w:semiHidden="0" w:name="Light List Accent 4"/>
    <w:lsdException w:qFormat="1" w:unhideWhenUsed="0" w:uiPriority="62" w:semiHidden="0" w:name="Light Grid Accent 4"/>
    <w:lsdException w:qFormat="1" w:unhideWhenUsed="0" w:uiPriority="63" w:semiHidden="0" w:name="Medium Shading 1 Accent 4"/>
    <w:lsdException w:qFormat="1" w:unhideWhenUsed="0" w:uiPriority="64" w:semiHidden="0" w:name="Medium Shading 2 Accent 4"/>
    <w:lsdException w:qFormat="1" w:unhideWhenUsed="0" w:uiPriority="65" w:semiHidden="0" w:name="Medium List 1 Accent 4"/>
    <w:lsdException w:qFormat="1" w:unhideWhenUsed="0" w:uiPriority="66" w:semiHidden="0" w:name="Medium List 2 Accent 4"/>
    <w:lsdException w:qFormat="1" w:unhideWhenUsed="0" w:uiPriority="67" w:semiHidden="0" w:name="Medium Grid 1 Accent 4"/>
    <w:lsdException w:qFormat="1" w:unhideWhenUsed="0" w:uiPriority="68" w:semiHidden="0" w:name="Medium Grid 2 Accent 4"/>
    <w:lsdException w:qFormat="1" w:unhideWhenUsed="0" w:uiPriority="69" w:semiHidden="0" w:name="Medium Grid 3 Accent 4"/>
    <w:lsdException w:qFormat="1" w:unhideWhenUsed="0" w:uiPriority="70" w:semiHidden="0" w:name="Dark List Accent 4"/>
    <w:lsdException w:qFormat="1" w:unhideWhenUsed="0" w:uiPriority="71" w:semiHidden="0" w:name="Colorful Shading Accent 4"/>
    <w:lsdException w:qFormat="1" w:unhideWhenUsed="0" w:uiPriority="72" w:semiHidden="0" w:name="Colorful List Accent 4"/>
    <w:lsdException w:qFormat="1" w:unhideWhenUsed="0" w:uiPriority="73" w:semiHidden="0" w:name="Colorful Grid Accent 4"/>
    <w:lsdException w:qFormat="1" w:unhideWhenUsed="0" w:uiPriority="60" w:semiHidden="0" w:name="Light Shading Accent 5"/>
    <w:lsdException w:qFormat="1" w:unhideWhenUsed="0" w:uiPriority="61" w:semiHidden="0" w:name="Light List Accent 5"/>
    <w:lsdException w:qFormat="1" w:unhideWhenUsed="0" w:uiPriority="62" w:semiHidden="0" w:name="Light Grid Accent 5"/>
    <w:lsdException w:qFormat="1" w:unhideWhenUsed="0" w:uiPriority="63" w:semiHidden="0" w:name="Medium Shading 1 Accent 5"/>
    <w:lsdException w:qFormat="1" w:unhideWhenUsed="0" w:uiPriority="64" w:semiHidden="0" w:name="Medium Shading 2 Accent 5"/>
    <w:lsdException w:qFormat="1" w:unhideWhenUsed="0" w:uiPriority="65" w:semiHidden="0" w:name="Medium List 1 Accent 5"/>
    <w:lsdException w:qFormat="1" w:unhideWhenUsed="0" w:uiPriority="66" w:semiHidden="0" w:name="Medium List 2 Accent 5"/>
    <w:lsdException w:qFormat="1" w:unhideWhenUsed="0" w:uiPriority="67" w:semiHidden="0" w:name="Medium Grid 1 Accent 5"/>
    <w:lsdException w:qFormat="1" w:unhideWhenUsed="0" w:uiPriority="68" w:semiHidden="0" w:name="Medium Grid 2 Accent 5"/>
    <w:lsdException w:qFormat="1" w:unhideWhenUsed="0" w:uiPriority="69" w:semiHidden="0" w:name="Medium Grid 3 Accent 5"/>
    <w:lsdException w:qFormat="1" w:unhideWhenUsed="0" w:uiPriority="70" w:semiHidden="0" w:name="Dark List Accent 5"/>
    <w:lsdException w:qFormat="1" w:unhideWhenUsed="0" w:uiPriority="71" w:semiHidden="0" w:name="Colorful Shading Accent 5"/>
    <w:lsdException w:qFormat="1" w:unhideWhenUsed="0" w:uiPriority="72" w:semiHidden="0" w:name="Colorful List Accent 5"/>
    <w:lsdException w:qFormat="1" w:unhideWhenUsed="0" w:uiPriority="73" w:semiHidden="0" w:name="Colorful Grid Accent 5"/>
    <w:lsdException w:qFormat="1" w:unhideWhenUsed="0" w:uiPriority="60" w:semiHidden="0" w:name="Light Shading Accent 6"/>
    <w:lsdException w:qFormat="1" w:unhideWhenUsed="0" w:uiPriority="61" w:semiHidden="0" w:name="Light List Accent 6"/>
    <w:lsdException w:qFormat="1" w:unhideWhenUsed="0" w:uiPriority="62" w:semiHidden="0" w:name="Light Grid Accent 6"/>
    <w:lsdException w:qFormat="1" w:unhideWhenUsed="0" w:uiPriority="63" w:semiHidden="0" w:name="Medium Shading 1 Accent 6"/>
    <w:lsdException w:qFormat="1" w:unhideWhenUsed="0" w:uiPriority="64" w:semiHidden="0" w:name="Medium Shading 2 Accent 6"/>
    <w:lsdException w:qFormat="1" w:unhideWhenUsed="0" w:uiPriority="65" w:semiHidden="0" w:name="Medium List 1 Accent 6"/>
    <w:lsdException w:qFormat="1" w:unhideWhenUsed="0" w:uiPriority="66" w:semiHidden="0" w:name="Medium List 2 Accent 6"/>
    <w:lsdException w:qFormat="1" w:unhideWhenUsed="0" w:uiPriority="67" w:semiHidden="0" w:name="Medium Grid 1 Accent 6"/>
    <w:lsdException w:qFormat="1" w:unhideWhenUsed="0" w:uiPriority="68" w:semiHidden="0" w:name="Medium Grid 2 Accent 6"/>
    <w:lsdException w:qFormat="1" w:unhideWhenUsed="0" w:uiPriority="69" w:semiHidden="0" w:name="Medium Grid 3 Accent 6"/>
    <w:lsdException w:qFormat="1" w:unhideWhenUsed="0" w:uiPriority="70" w:semiHidden="0" w:name="Dark List Accent 6"/>
    <w:lsdException w:qFormat="1" w:unhideWhenUsed="0" w:uiPriority="71" w:semiHidden="0" w:name="Colorful Shading Accent 6"/>
    <w:lsdException w:qFormat="1" w:unhideWhenUsed="0" w:uiPriority="72" w:semiHidden="0" w:name="Colorful List Accent 6"/>
    <w:lsdException w:qFormat="1"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2"/>
    <w:next w:val="1"/>
    <w:semiHidden/>
    <w:unhideWhenUsed/>
    <w:qFormat/>
    <w:uiPriority w:val="0"/>
    <w:pPr>
      <w:spacing w:before="0" w:beforeAutospacing="1" w:after="0" w:afterAutospacing="1"/>
      <w:jc w:val="left"/>
    </w:pPr>
    <w:rPr>
      <w:rFonts w:hint="eastAsia" w:ascii="SimSun" w:hAnsi="SimSun" w:eastAsia="SimSun" w:cs="SimSun"/>
      <w:b/>
      <w:bCs/>
      <w:kern w:val="0"/>
      <w:sz w:val="36"/>
      <w:szCs w:val="36"/>
      <w:lang w:val="en-US" w:eastAsia="zh-CN" w:bidi="ar"/>
    </w:rPr>
  </w:style>
  <w:style w:type="paragraph" w:styleId="4">
    <w:name w:val="heading 3"/>
    <w:next w:val="1"/>
    <w:semiHidden/>
    <w:unhideWhenUsed/>
    <w:qFormat/>
    <w:uiPriority w:val="0"/>
    <w:pPr>
      <w:spacing w:before="0" w:beforeAutospacing="1" w:after="0" w:afterAutospacing="1"/>
      <w:jc w:val="left"/>
    </w:pPr>
    <w:rPr>
      <w:rFonts w:hint="eastAsia" w:ascii="SimSun" w:hAnsi="SimSun" w:eastAsia="SimSun" w:cs="SimSun"/>
      <w:b/>
      <w:bCs/>
      <w:kern w:val="0"/>
      <w:sz w:val="27"/>
      <w:szCs w:val="27"/>
      <w:lang w:val="en-US" w:eastAsia="zh-CN" w:bidi="ar"/>
    </w:rPr>
  </w:style>
  <w:style w:type="paragraph" w:styleId="5">
    <w:name w:val="heading 4"/>
    <w:next w:val="1"/>
    <w:unhideWhenUsed/>
    <w:qFormat/>
    <w:uiPriority w:val="0"/>
    <w:pPr>
      <w:spacing w:before="0" w:beforeAutospacing="1" w:after="0" w:afterAutospacing="1"/>
      <w:jc w:val="left"/>
    </w:pPr>
    <w:rPr>
      <w:rFonts w:hint="eastAsia" w:ascii="SimSun" w:hAnsi="SimSun" w:eastAsia="SimSun" w:cs="SimSun"/>
      <w:b/>
      <w:bCs/>
      <w:kern w:val="0"/>
      <w:sz w:val="24"/>
      <w:szCs w:val="24"/>
      <w:lang w:val="en-US" w:eastAsia="zh-CN" w:bidi="ar"/>
    </w:rPr>
  </w:style>
  <w:style w:type="paragraph" w:styleId="6">
    <w:name w:val="heading 5"/>
    <w:basedOn w:val="1"/>
    <w:next w:val="1"/>
    <w:semiHidden/>
    <w:unhideWhenUsed/>
    <w:qFormat/>
    <w:uiPriority w:val="0"/>
    <w:pPr>
      <w:keepNext/>
      <w:keepLines/>
      <w:spacing w:before="280" w:after="290" w:line="376" w:lineRule="auto"/>
      <w:outlineLvl w:val="4"/>
    </w:pPr>
    <w:rPr>
      <w:b/>
      <w:bCs/>
      <w:sz w:val="28"/>
      <w:szCs w:val="28"/>
    </w:rPr>
  </w:style>
  <w:style w:type="paragraph" w:styleId="7">
    <w:name w:val="heading 6"/>
    <w:basedOn w:val="1"/>
    <w:next w:val="1"/>
    <w:semiHidden/>
    <w:unhideWhenUsed/>
    <w:qFormat/>
    <w:uiPriority w:val="0"/>
    <w:pPr>
      <w:keepNext/>
      <w:keepLines/>
      <w:spacing w:before="240" w:after="64" w:line="320" w:lineRule="auto"/>
      <w:outlineLvl w:val="5"/>
    </w:pPr>
    <w:rPr>
      <w:b/>
      <w:bCs/>
      <w:sz w:val="24"/>
      <w:szCs w:val="24"/>
    </w:rPr>
  </w:style>
  <w:style w:type="paragraph" w:styleId="8">
    <w:name w:val="heading 7"/>
    <w:basedOn w:val="1"/>
    <w:next w:val="1"/>
    <w:semiHidden/>
    <w:unhideWhenUsed/>
    <w:qFormat/>
    <w:uiPriority w:val="0"/>
    <w:pPr>
      <w:keepNext/>
      <w:keepLines/>
      <w:spacing w:before="240" w:after="64" w:line="320" w:lineRule="auto"/>
      <w:outlineLvl w:val="6"/>
    </w:pPr>
    <w:rPr>
      <w:b/>
      <w:bCs/>
      <w:sz w:val="24"/>
      <w:szCs w:val="24"/>
    </w:rPr>
  </w:style>
  <w:style w:type="paragraph" w:styleId="9">
    <w:name w:val="heading 8"/>
    <w:basedOn w:val="1"/>
    <w:next w:val="1"/>
    <w:semiHidden/>
    <w:unhideWhenUsed/>
    <w:qFormat/>
    <w:uiPriority w:val="0"/>
    <w:pPr>
      <w:keepNext/>
      <w:keepLines/>
      <w:spacing w:before="240" w:after="64" w:line="320" w:lineRule="auto"/>
      <w:outlineLvl w:val="7"/>
    </w:pPr>
    <w:rPr>
      <w:sz w:val="24"/>
      <w:szCs w:val="24"/>
    </w:rPr>
  </w:style>
  <w:style w:type="paragraph" w:styleId="10">
    <w:name w:val="heading 9"/>
    <w:basedOn w:val="1"/>
    <w:next w:val="1"/>
    <w:semiHidden/>
    <w:unhideWhenUsed/>
    <w:qFormat/>
    <w:uiPriority w:val="0"/>
    <w:pPr>
      <w:keepNext/>
      <w:keepLines/>
      <w:spacing w:before="240" w:after="64" w:line="320" w:lineRule="auto"/>
      <w:outlineLvl w:val="8"/>
    </w:pPr>
    <w:rPr>
      <w:szCs w:val="21"/>
    </w:rPr>
  </w:style>
  <w:style w:type="character" w:default="1" w:styleId="11">
    <w:name w:val="Default Paragraph Font"/>
    <w:semiHidden/>
    <w:uiPriority w:val="0"/>
  </w:style>
  <w:style w:type="table" w:default="1" w:styleId="12">
    <w:name w:val="Normal Table"/>
    <w:semiHidden/>
    <w:uiPriority w:val="0"/>
    <w:tblPr>
      <w:tblCellMar>
        <w:top w:w="0" w:type="dxa"/>
        <w:left w:w="108" w:type="dxa"/>
        <w:bottom w:w="0" w:type="dxa"/>
        <w:right w:w="108" w:type="dxa"/>
      </w:tblCellMar>
    </w:tblPr>
  </w:style>
  <w:style w:type="paragraph" w:styleId="13">
    <w:name w:val="Balloon Text"/>
    <w:basedOn w:val="1"/>
    <w:qFormat/>
    <w:uiPriority w:val="0"/>
    <w:rPr>
      <w:sz w:val="16"/>
      <w:szCs w:val="16"/>
    </w:rPr>
  </w:style>
  <w:style w:type="paragraph" w:styleId="14">
    <w:name w:val="Block Text"/>
    <w:basedOn w:val="1"/>
    <w:uiPriority w:val="0"/>
    <w:pPr>
      <w:spacing w:after="120"/>
      <w:ind w:left="1440" w:leftChars="700" w:right="1440" w:rightChars="700"/>
    </w:pPr>
  </w:style>
  <w:style w:type="paragraph" w:styleId="15">
    <w:name w:val="Body Text"/>
    <w:basedOn w:val="1"/>
    <w:qFormat/>
    <w:uiPriority w:val="0"/>
    <w:pPr>
      <w:spacing w:after="120"/>
    </w:pPr>
  </w:style>
  <w:style w:type="paragraph" w:styleId="16">
    <w:name w:val="Body Text 2"/>
    <w:basedOn w:val="1"/>
    <w:uiPriority w:val="0"/>
    <w:pPr>
      <w:spacing w:after="120" w:line="480" w:lineRule="auto"/>
    </w:pPr>
  </w:style>
  <w:style w:type="paragraph" w:styleId="17">
    <w:name w:val="Body Text 3"/>
    <w:basedOn w:val="1"/>
    <w:qFormat/>
    <w:uiPriority w:val="0"/>
    <w:pPr>
      <w:spacing w:after="120"/>
    </w:pPr>
    <w:rPr>
      <w:sz w:val="16"/>
      <w:szCs w:val="16"/>
    </w:rPr>
  </w:style>
  <w:style w:type="paragraph" w:styleId="18">
    <w:name w:val="Body Text First Indent"/>
    <w:basedOn w:val="15"/>
    <w:qFormat/>
    <w:uiPriority w:val="0"/>
    <w:pPr>
      <w:ind w:firstLine="420" w:firstLineChars="100"/>
    </w:pPr>
  </w:style>
  <w:style w:type="paragraph" w:styleId="19">
    <w:name w:val="Body Text Indent"/>
    <w:basedOn w:val="1"/>
    <w:qFormat/>
    <w:uiPriority w:val="0"/>
    <w:pPr>
      <w:spacing w:after="120"/>
      <w:ind w:left="420" w:leftChars="200"/>
    </w:pPr>
  </w:style>
  <w:style w:type="paragraph" w:styleId="20">
    <w:name w:val="Body Text First Indent 2"/>
    <w:basedOn w:val="19"/>
    <w:qFormat/>
    <w:uiPriority w:val="0"/>
    <w:pPr>
      <w:ind w:firstLine="420" w:firstLineChars="200"/>
    </w:pPr>
  </w:style>
  <w:style w:type="paragraph" w:styleId="21">
    <w:name w:val="Body Text Indent 2"/>
    <w:basedOn w:val="1"/>
    <w:uiPriority w:val="0"/>
    <w:pPr>
      <w:spacing w:after="120" w:line="480" w:lineRule="auto"/>
      <w:ind w:left="420" w:leftChars="200"/>
    </w:pPr>
  </w:style>
  <w:style w:type="paragraph" w:styleId="22">
    <w:name w:val="Body Text Indent 3"/>
    <w:basedOn w:val="1"/>
    <w:uiPriority w:val="0"/>
    <w:pPr>
      <w:spacing w:after="120"/>
      <w:ind w:left="420" w:leftChars="200"/>
    </w:pPr>
    <w:rPr>
      <w:sz w:val="16"/>
      <w:szCs w:val="16"/>
    </w:rPr>
  </w:style>
  <w:style w:type="paragraph" w:styleId="23">
    <w:name w:val="caption"/>
    <w:basedOn w:val="1"/>
    <w:next w:val="1"/>
    <w:semiHidden/>
    <w:unhideWhenUsed/>
    <w:qFormat/>
    <w:uiPriority w:val="0"/>
    <w:rPr>
      <w:rFonts w:ascii="Arial" w:hAnsi="Arial" w:eastAsia="黑体" w:cs="Arial"/>
      <w:sz w:val="20"/>
    </w:rPr>
  </w:style>
  <w:style w:type="paragraph" w:styleId="24">
    <w:name w:val="Closing"/>
    <w:basedOn w:val="1"/>
    <w:uiPriority w:val="0"/>
    <w:pPr>
      <w:ind w:left="100" w:leftChars="2100"/>
    </w:pPr>
  </w:style>
  <w:style w:type="character" w:styleId="25">
    <w:name w:val="annotation reference"/>
    <w:basedOn w:val="11"/>
    <w:uiPriority w:val="0"/>
    <w:rPr>
      <w:sz w:val="21"/>
      <w:szCs w:val="21"/>
    </w:rPr>
  </w:style>
  <w:style w:type="paragraph" w:styleId="26">
    <w:name w:val="annotation text"/>
    <w:basedOn w:val="1"/>
    <w:uiPriority w:val="0"/>
    <w:pPr>
      <w:jc w:val="left"/>
    </w:pPr>
  </w:style>
  <w:style w:type="paragraph" w:styleId="27">
    <w:name w:val="annotation subject"/>
    <w:basedOn w:val="26"/>
    <w:next w:val="26"/>
    <w:uiPriority w:val="0"/>
    <w:rPr>
      <w:b/>
      <w:bCs/>
    </w:rPr>
  </w:style>
  <w:style w:type="paragraph" w:styleId="28">
    <w:name w:val="Date"/>
    <w:basedOn w:val="1"/>
    <w:next w:val="1"/>
    <w:uiPriority w:val="0"/>
    <w:pPr>
      <w:ind w:left="100" w:leftChars="2500"/>
    </w:pPr>
  </w:style>
  <w:style w:type="paragraph" w:styleId="29">
    <w:name w:val="Document Map"/>
    <w:basedOn w:val="1"/>
    <w:uiPriority w:val="0"/>
    <w:pPr>
      <w:shd w:val="clear" w:color="auto" w:fill="000080"/>
    </w:pPr>
  </w:style>
  <w:style w:type="paragraph" w:styleId="30">
    <w:name w:val="E-mail Signature"/>
    <w:basedOn w:val="1"/>
    <w:uiPriority w:val="0"/>
  </w:style>
  <w:style w:type="character" w:styleId="31">
    <w:name w:val="Emphasis"/>
    <w:basedOn w:val="11"/>
    <w:qFormat/>
    <w:uiPriority w:val="0"/>
    <w:rPr>
      <w:i/>
      <w:iCs/>
    </w:rPr>
  </w:style>
  <w:style w:type="character" w:styleId="32">
    <w:name w:val="endnote reference"/>
    <w:basedOn w:val="11"/>
    <w:uiPriority w:val="0"/>
    <w:rPr>
      <w:vertAlign w:val="superscript"/>
    </w:rPr>
  </w:style>
  <w:style w:type="paragraph" w:styleId="33">
    <w:name w:val="endnote text"/>
    <w:basedOn w:val="1"/>
    <w:uiPriority w:val="0"/>
    <w:pPr>
      <w:snapToGrid w:val="0"/>
      <w:jc w:val="left"/>
    </w:pPr>
  </w:style>
  <w:style w:type="paragraph" w:styleId="34">
    <w:name w:val="envelope address"/>
    <w:basedOn w:val="1"/>
    <w:uiPriority w:val="0"/>
    <w:pPr>
      <w:framePr w:w="7920" w:h="1980" w:hRule="exact" w:hSpace="180" w:wrap="auto" w:vAnchor="margin" w:hAnchor="page" w:xAlign="center" w:yAlign="bottom"/>
      <w:snapToGrid w:val="0"/>
      <w:ind w:left="100" w:leftChars="1400"/>
    </w:pPr>
    <w:rPr>
      <w:rFonts w:ascii="Arial" w:hAnsi="Arial" w:cs="Arial"/>
      <w:sz w:val="24"/>
      <w:szCs w:val="24"/>
    </w:rPr>
  </w:style>
  <w:style w:type="paragraph" w:styleId="35">
    <w:name w:val="envelope return"/>
    <w:basedOn w:val="1"/>
    <w:uiPriority w:val="0"/>
    <w:pPr>
      <w:snapToGrid w:val="0"/>
    </w:pPr>
    <w:rPr>
      <w:rFonts w:ascii="Arial" w:hAnsi="Arial" w:cs="Arial"/>
    </w:rPr>
  </w:style>
  <w:style w:type="character" w:styleId="36">
    <w:name w:val="FollowedHyperlink"/>
    <w:basedOn w:val="11"/>
    <w:uiPriority w:val="0"/>
    <w:rPr>
      <w:color w:val="800080"/>
      <w:u w:val="single"/>
    </w:rPr>
  </w:style>
  <w:style w:type="paragraph" w:styleId="37">
    <w:name w:val="footer"/>
    <w:basedOn w:val="1"/>
    <w:uiPriority w:val="0"/>
    <w:pPr>
      <w:tabs>
        <w:tab w:val="center" w:pos="4153"/>
        <w:tab w:val="right" w:pos="8306"/>
      </w:tabs>
      <w:snapToGrid w:val="0"/>
      <w:jc w:val="left"/>
    </w:pPr>
    <w:rPr>
      <w:sz w:val="18"/>
      <w:szCs w:val="18"/>
    </w:rPr>
  </w:style>
  <w:style w:type="character" w:styleId="38">
    <w:name w:val="footnote reference"/>
    <w:basedOn w:val="11"/>
    <w:uiPriority w:val="0"/>
    <w:rPr>
      <w:vertAlign w:val="superscript"/>
    </w:rPr>
  </w:style>
  <w:style w:type="paragraph" w:styleId="39">
    <w:name w:val="footnote text"/>
    <w:basedOn w:val="1"/>
    <w:uiPriority w:val="0"/>
    <w:pPr>
      <w:snapToGrid w:val="0"/>
      <w:jc w:val="left"/>
    </w:pPr>
    <w:rPr>
      <w:sz w:val="18"/>
      <w:szCs w:val="18"/>
    </w:rPr>
  </w:style>
  <w:style w:type="paragraph" w:styleId="40">
    <w:name w:val="header"/>
    <w:basedOn w:val="1"/>
    <w:qFormat/>
    <w:uiPriority w:val="0"/>
    <w:pPr>
      <w:tabs>
        <w:tab w:val="center" w:pos="4153"/>
        <w:tab w:val="right" w:pos="8306"/>
      </w:tabs>
      <w:snapToGrid w:val="0"/>
    </w:pPr>
    <w:rPr>
      <w:sz w:val="18"/>
      <w:szCs w:val="18"/>
    </w:rPr>
  </w:style>
  <w:style w:type="character" w:styleId="41">
    <w:name w:val="HTML Acronym"/>
    <w:basedOn w:val="11"/>
    <w:uiPriority w:val="0"/>
  </w:style>
  <w:style w:type="paragraph" w:styleId="42">
    <w:name w:val="HTML Address"/>
    <w:basedOn w:val="1"/>
    <w:qFormat/>
    <w:uiPriority w:val="0"/>
    <w:rPr>
      <w:i/>
      <w:iCs/>
    </w:rPr>
  </w:style>
  <w:style w:type="character" w:styleId="43">
    <w:name w:val="HTML Cite"/>
    <w:basedOn w:val="11"/>
    <w:uiPriority w:val="0"/>
    <w:rPr>
      <w:i/>
      <w:iCs/>
    </w:rPr>
  </w:style>
  <w:style w:type="character" w:styleId="44">
    <w:name w:val="HTML Code"/>
    <w:basedOn w:val="11"/>
    <w:qFormat/>
    <w:uiPriority w:val="0"/>
    <w:rPr>
      <w:rFonts w:ascii="Courier New" w:hAnsi="Courier New" w:cs="Courier New"/>
      <w:sz w:val="20"/>
      <w:szCs w:val="20"/>
    </w:rPr>
  </w:style>
  <w:style w:type="character" w:styleId="45">
    <w:name w:val="HTML Definition"/>
    <w:basedOn w:val="11"/>
    <w:qFormat/>
    <w:uiPriority w:val="0"/>
    <w:rPr>
      <w:i/>
      <w:iCs/>
    </w:rPr>
  </w:style>
  <w:style w:type="character" w:styleId="46">
    <w:name w:val="HTML Keyboard"/>
    <w:basedOn w:val="11"/>
    <w:qFormat/>
    <w:uiPriority w:val="0"/>
    <w:rPr>
      <w:rFonts w:ascii="Courier New" w:hAnsi="Courier New" w:cs="Courier New"/>
      <w:sz w:val="20"/>
      <w:szCs w:val="20"/>
    </w:rPr>
  </w:style>
  <w:style w:type="paragraph" w:styleId="47">
    <w:name w:val="HTML Preformatted"/>
    <w:basedOn w:val="1"/>
    <w:qFormat/>
    <w:uiPriority w:val="0"/>
    <w:rPr>
      <w:rFonts w:ascii="Courier New" w:hAnsi="Courier New" w:cs="Courier New"/>
      <w:sz w:val="20"/>
    </w:rPr>
  </w:style>
  <w:style w:type="character" w:styleId="48">
    <w:name w:val="HTML Sample"/>
    <w:basedOn w:val="11"/>
    <w:qFormat/>
    <w:uiPriority w:val="0"/>
    <w:rPr>
      <w:rFonts w:ascii="Courier New" w:hAnsi="Courier New" w:cs="Courier New"/>
    </w:rPr>
  </w:style>
  <w:style w:type="character" w:styleId="49">
    <w:name w:val="HTML Typewriter"/>
    <w:basedOn w:val="11"/>
    <w:qFormat/>
    <w:uiPriority w:val="0"/>
    <w:rPr>
      <w:rFonts w:ascii="Courier New" w:hAnsi="Courier New" w:cs="Courier New"/>
      <w:sz w:val="20"/>
      <w:szCs w:val="20"/>
    </w:rPr>
  </w:style>
  <w:style w:type="character" w:styleId="50">
    <w:name w:val="HTML Variable"/>
    <w:basedOn w:val="11"/>
    <w:qFormat/>
    <w:uiPriority w:val="0"/>
    <w:rPr>
      <w:i/>
      <w:iCs/>
    </w:rPr>
  </w:style>
  <w:style w:type="character" w:styleId="51">
    <w:name w:val="Hyperlink"/>
    <w:basedOn w:val="11"/>
    <w:uiPriority w:val="0"/>
    <w:rPr>
      <w:color w:val="0000FF"/>
      <w:u w:val="single"/>
    </w:rPr>
  </w:style>
  <w:style w:type="paragraph" w:styleId="52">
    <w:name w:val="index 1"/>
    <w:basedOn w:val="1"/>
    <w:next w:val="1"/>
    <w:qFormat/>
    <w:uiPriority w:val="0"/>
  </w:style>
  <w:style w:type="paragraph" w:styleId="53">
    <w:name w:val="index 2"/>
    <w:basedOn w:val="1"/>
    <w:next w:val="1"/>
    <w:uiPriority w:val="0"/>
    <w:pPr>
      <w:ind w:left="200" w:leftChars="200"/>
    </w:pPr>
  </w:style>
  <w:style w:type="paragraph" w:styleId="54">
    <w:name w:val="index 3"/>
    <w:basedOn w:val="1"/>
    <w:next w:val="1"/>
    <w:uiPriority w:val="0"/>
    <w:pPr>
      <w:ind w:left="400" w:leftChars="400"/>
    </w:pPr>
  </w:style>
  <w:style w:type="paragraph" w:styleId="55">
    <w:name w:val="index 4"/>
    <w:basedOn w:val="1"/>
    <w:next w:val="1"/>
    <w:uiPriority w:val="0"/>
    <w:pPr>
      <w:ind w:left="600" w:leftChars="600"/>
    </w:pPr>
  </w:style>
  <w:style w:type="paragraph" w:styleId="56">
    <w:name w:val="index 5"/>
    <w:basedOn w:val="1"/>
    <w:next w:val="1"/>
    <w:qFormat/>
    <w:uiPriority w:val="0"/>
    <w:pPr>
      <w:ind w:left="800" w:leftChars="800"/>
    </w:pPr>
  </w:style>
  <w:style w:type="paragraph" w:styleId="57">
    <w:name w:val="index 6"/>
    <w:basedOn w:val="1"/>
    <w:next w:val="1"/>
    <w:qFormat/>
    <w:uiPriority w:val="0"/>
    <w:pPr>
      <w:ind w:left="1000" w:leftChars="1000"/>
    </w:pPr>
  </w:style>
  <w:style w:type="paragraph" w:styleId="58">
    <w:name w:val="index 7"/>
    <w:basedOn w:val="1"/>
    <w:next w:val="1"/>
    <w:qFormat/>
    <w:uiPriority w:val="0"/>
    <w:pPr>
      <w:ind w:left="1200" w:leftChars="1200"/>
    </w:pPr>
  </w:style>
  <w:style w:type="paragraph" w:styleId="59">
    <w:name w:val="index 8"/>
    <w:basedOn w:val="1"/>
    <w:next w:val="1"/>
    <w:qFormat/>
    <w:uiPriority w:val="0"/>
    <w:pPr>
      <w:ind w:left="1400" w:leftChars="1400"/>
    </w:pPr>
  </w:style>
  <w:style w:type="paragraph" w:styleId="60">
    <w:name w:val="index 9"/>
    <w:basedOn w:val="1"/>
    <w:next w:val="1"/>
    <w:uiPriority w:val="0"/>
    <w:pPr>
      <w:ind w:left="1600" w:leftChars="1600"/>
    </w:pPr>
  </w:style>
  <w:style w:type="paragraph" w:styleId="61">
    <w:name w:val="index heading"/>
    <w:basedOn w:val="1"/>
    <w:next w:val="52"/>
    <w:uiPriority w:val="0"/>
    <w:rPr>
      <w:rFonts w:ascii="Arial" w:hAnsi="Arial" w:cs="Arial"/>
      <w:b/>
      <w:bCs/>
    </w:rPr>
  </w:style>
  <w:style w:type="character" w:styleId="62">
    <w:name w:val="line number"/>
    <w:basedOn w:val="11"/>
    <w:qFormat/>
    <w:uiPriority w:val="0"/>
  </w:style>
  <w:style w:type="paragraph" w:styleId="63">
    <w:name w:val="List"/>
    <w:basedOn w:val="1"/>
    <w:uiPriority w:val="0"/>
    <w:pPr>
      <w:ind w:left="200" w:hanging="200" w:hangingChars="200"/>
    </w:pPr>
  </w:style>
  <w:style w:type="paragraph" w:styleId="64">
    <w:name w:val="List 2"/>
    <w:basedOn w:val="1"/>
    <w:qFormat/>
    <w:uiPriority w:val="0"/>
    <w:pPr>
      <w:ind w:left="100" w:leftChars="200" w:hanging="200" w:hangingChars="200"/>
    </w:pPr>
  </w:style>
  <w:style w:type="paragraph" w:styleId="65">
    <w:name w:val="List 3"/>
    <w:basedOn w:val="1"/>
    <w:qFormat/>
    <w:uiPriority w:val="0"/>
    <w:pPr>
      <w:ind w:left="100" w:leftChars="400" w:hanging="200" w:hangingChars="200"/>
    </w:pPr>
  </w:style>
  <w:style w:type="paragraph" w:styleId="66">
    <w:name w:val="List 4"/>
    <w:basedOn w:val="1"/>
    <w:uiPriority w:val="0"/>
    <w:pPr>
      <w:ind w:left="100" w:leftChars="600" w:hanging="200" w:hangingChars="200"/>
    </w:pPr>
  </w:style>
  <w:style w:type="paragraph" w:styleId="67">
    <w:name w:val="List 5"/>
    <w:basedOn w:val="1"/>
    <w:qFormat/>
    <w:uiPriority w:val="0"/>
    <w:pPr>
      <w:ind w:left="100" w:leftChars="800" w:hanging="200" w:hangingChars="200"/>
    </w:pPr>
  </w:style>
  <w:style w:type="paragraph" w:styleId="68">
    <w:name w:val="List Bullet"/>
    <w:basedOn w:val="1"/>
    <w:qFormat/>
    <w:uiPriority w:val="0"/>
    <w:pPr>
      <w:numPr>
        <w:ilvl w:val="0"/>
        <w:numId w:val="1"/>
      </w:numPr>
    </w:pPr>
  </w:style>
  <w:style w:type="paragraph" w:styleId="69">
    <w:name w:val="List Bullet 2"/>
    <w:basedOn w:val="1"/>
    <w:uiPriority w:val="0"/>
    <w:pPr>
      <w:numPr>
        <w:ilvl w:val="0"/>
        <w:numId w:val="2"/>
      </w:numPr>
    </w:pPr>
  </w:style>
  <w:style w:type="paragraph" w:styleId="70">
    <w:name w:val="List Bullet 3"/>
    <w:basedOn w:val="1"/>
    <w:uiPriority w:val="0"/>
    <w:pPr>
      <w:numPr>
        <w:ilvl w:val="0"/>
        <w:numId w:val="3"/>
      </w:numPr>
    </w:pPr>
  </w:style>
  <w:style w:type="paragraph" w:styleId="71">
    <w:name w:val="List Bullet 4"/>
    <w:basedOn w:val="1"/>
    <w:qFormat/>
    <w:uiPriority w:val="0"/>
    <w:pPr>
      <w:numPr>
        <w:ilvl w:val="0"/>
        <w:numId w:val="4"/>
      </w:numPr>
    </w:pPr>
  </w:style>
  <w:style w:type="paragraph" w:styleId="72">
    <w:name w:val="List Bullet 5"/>
    <w:basedOn w:val="1"/>
    <w:qFormat/>
    <w:uiPriority w:val="0"/>
    <w:pPr>
      <w:numPr>
        <w:ilvl w:val="0"/>
        <w:numId w:val="5"/>
      </w:numPr>
    </w:pPr>
  </w:style>
  <w:style w:type="paragraph" w:styleId="73">
    <w:name w:val="List Continue"/>
    <w:basedOn w:val="1"/>
    <w:qFormat/>
    <w:uiPriority w:val="0"/>
    <w:pPr>
      <w:spacing w:after="120"/>
      <w:ind w:left="420" w:leftChars="200"/>
    </w:pPr>
  </w:style>
  <w:style w:type="paragraph" w:styleId="74">
    <w:name w:val="List Continue 2"/>
    <w:basedOn w:val="1"/>
    <w:qFormat/>
    <w:uiPriority w:val="0"/>
    <w:pPr>
      <w:spacing w:after="120"/>
      <w:ind w:left="840" w:leftChars="400"/>
    </w:pPr>
  </w:style>
  <w:style w:type="paragraph" w:styleId="75">
    <w:name w:val="List Continue 3"/>
    <w:basedOn w:val="1"/>
    <w:qFormat/>
    <w:uiPriority w:val="0"/>
    <w:pPr>
      <w:spacing w:after="120"/>
      <w:ind w:left="1260" w:leftChars="600"/>
    </w:pPr>
  </w:style>
  <w:style w:type="paragraph" w:styleId="76">
    <w:name w:val="List Continue 4"/>
    <w:basedOn w:val="1"/>
    <w:uiPriority w:val="0"/>
    <w:pPr>
      <w:spacing w:after="120"/>
      <w:ind w:left="1680" w:leftChars="800"/>
    </w:pPr>
  </w:style>
  <w:style w:type="paragraph" w:styleId="77">
    <w:name w:val="List Continue 5"/>
    <w:basedOn w:val="1"/>
    <w:qFormat/>
    <w:uiPriority w:val="0"/>
    <w:pPr>
      <w:spacing w:after="120"/>
      <w:ind w:left="2100" w:leftChars="1000"/>
    </w:pPr>
  </w:style>
  <w:style w:type="paragraph" w:styleId="78">
    <w:name w:val="List Number"/>
    <w:basedOn w:val="1"/>
    <w:qFormat/>
    <w:uiPriority w:val="0"/>
    <w:pPr>
      <w:numPr>
        <w:ilvl w:val="0"/>
        <w:numId w:val="6"/>
      </w:numPr>
    </w:pPr>
  </w:style>
  <w:style w:type="paragraph" w:styleId="79">
    <w:name w:val="List Number 2"/>
    <w:basedOn w:val="1"/>
    <w:qFormat/>
    <w:uiPriority w:val="0"/>
    <w:pPr>
      <w:numPr>
        <w:ilvl w:val="0"/>
        <w:numId w:val="7"/>
      </w:numPr>
    </w:pPr>
  </w:style>
  <w:style w:type="paragraph" w:styleId="80">
    <w:name w:val="List Number 3"/>
    <w:basedOn w:val="1"/>
    <w:qFormat/>
    <w:uiPriority w:val="0"/>
    <w:pPr>
      <w:numPr>
        <w:ilvl w:val="0"/>
        <w:numId w:val="8"/>
      </w:numPr>
    </w:pPr>
  </w:style>
  <w:style w:type="paragraph" w:styleId="81">
    <w:name w:val="List Number 4"/>
    <w:basedOn w:val="1"/>
    <w:qFormat/>
    <w:uiPriority w:val="0"/>
    <w:pPr>
      <w:numPr>
        <w:ilvl w:val="0"/>
        <w:numId w:val="9"/>
      </w:numPr>
    </w:pPr>
  </w:style>
  <w:style w:type="paragraph" w:styleId="82">
    <w:name w:val="List Number 5"/>
    <w:basedOn w:val="1"/>
    <w:qFormat/>
    <w:uiPriority w:val="0"/>
    <w:pPr>
      <w:numPr>
        <w:ilvl w:val="0"/>
        <w:numId w:val="10"/>
      </w:numPr>
    </w:pPr>
  </w:style>
  <w:style w:type="paragraph" w:styleId="83">
    <w:name w:val="macro"/>
    <w:qFormat/>
    <w:uiPriority w:val="0"/>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pPr>
    <w:rPr>
      <w:rFonts w:ascii="Courier New" w:hAnsi="Courier New" w:cs="Courier New" w:eastAsiaTheme="minorEastAsia"/>
      <w:kern w:val="2"/>
      <w:sz w:val="24"/>
      <w:szCs w:val="24"/>
      <w:lang w:val="en-US" w:eastAsia="zh-CN" w:bidi="ar-SA"/>
    </w:rPr>
  </w:style>
  <w:style w:type="paragraph" w:styleId="84">
    <w:name w:val="Message Header"/>
    <w:basedOn w:val="1"/>
    <w:qFormat/>
    <w:uiPriority w:val="0"/>
    <w:pPr>
      <w:pBdr>
        <w:top w:val="single" w:color="auto" w:sz="6" w:space="1"/>
        <w:left w:val="single" w:color="auto" w:sz="6" w:space="1"/>
        <w:bottom w:val="single" w:color="auto" w:sz="6" w:space="1"/>
        <w:right w:val="single" w:color="auto" w:sz="6" w:space="1"/>
      </w:pBdr>
      <w:shd w:val="pct20" w:color="auto" w:fill="auto"/>
      <w:ind w:left="1080" w:leftChars="500" w:hanging="1080" w:hangingChars="500"/>
    </w:pPr>
    <w:rPr>
      <w:rFonts w:ascii="Arial" w:hAnsi="Arial" w:cs="Arial"/>
      <w:sz w:val="24"/>
      <w:szCs w:val="24"/>
    </w:rPr>
  </w:style>
  <w:style w:type="paragraph" w:styleId="85">
    <w:name w:val="Normal (Web)"/>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paragraph" w:styleId="86">
    <w:name w:val="Normal Indent"/>
    <w:basedOn w:val="1"/>
    <w:qFormat/>
    <w:uiPriority w:val="0"/>
    <w:pPr>
      <w:ind w:firstLine="420" w:firstLineChars="200"/>
    </w:pPr>
  </w:style>
  <w:style w:type="paragraph" w:styleId="87">
    <w:name w:val="Note Heading"/>
    <w:basedOn w:val="1"/>
    <w:next w:val="1"/>
    <w:qFormat/>
    <w:uiPriority w:val="0"/>
    <w:pPr>
      <w:jc w:val="center"/>
    </w:pPr>
  </w:style>
  <w:style w:type="character" w:styleId="88">
    <w:name w:val="page number"/>
    <w:basedOn w:val="11"/>
    <w:qFormat/>
    <w:uiPriority w:val="0"/>
  </w:style>
  <w:style w:type="paragraph" w:styleId="89">
    <w:name w:val="Plain Text"/>
    <w:basedOn w:val="1"/>
    <w:qFormat/>
    <w:uiPriority w:val="0"/>
    <w:rPr>
      <w:rFonts w:ascii="SimSun" w:hAnsi="Courier New" w:cs="Courier New"/>
      <w:szCs w:val="21"/>
    </w:rPr>
  </w:style>
  <w:style w:type="paragraph" w:styleId="90">
    <w:name w:val="Salutation"/>
    <w:basedOn w:val="1"/>
    <w:next w:val="1"/>
    <w:qFormat/>
    <w:uiPriority w:val="0"/>
  </w:style>
  <w:style w:type="paragraph" w:styleId="91">
    <w:name w:val="Signature"/>
    <w:basedOn w:val="1"/>
    <w:qFormat/>
    <w:uiPriority w:val="0"/>
    <w:pPr>
      <w:ind w:left="100" w:leftChars="2100"/>
    </w:pPr>
  </w:style>
  <w:style w:type="character" w:styleId="92">
    <w:name w:val="Strong"/>
    <w:basedOn w:val="11"/>
    <w:qFormat/>
    <w:uiPriority w:val="0"/>
    <w:rPr>
      <w:b/>
      <w:bCs/>
    </w:rPr>
  </w:style>
  <w:style w:type="paragraph" w:styleId="93">
    <w:name w:val="Subtitle"/>
    <w:basedOn w:val="1"/>
    <w:qFormat/>
    <w:uiPriority w:val="0"/>
    <w:pPr>
      <w:spacing w:before="240" w:after="60" w:line="312" w:lineRule="auto"/>
      <w:jc w:val="center"/>
      <w:outlineLvl w:val="1"/>
    </w:pPr>
    <w:rPr>
      <w:rFonts w:ascii="Arial" w:hAnsi="Arial" w:cs="Arial"/>
      <w:b/>
      <w:bCs/>
      <w:kern w:val="28"/>
      <w:sz w:val="32"/>
      <w:szCs w:val="32"/>
    </w:rPr>
  </w:style>
  <w:style w:type="table" w:styleId="94">
    <w:name w:val="Table 3D effects 1"/>
    <w:basedOn w:val="12"/>
    <w:qFormat/>
    <w:uiPriority w:val="0"/>
    <w:pPr>
      <w:widowControl w:val="0"/>
      <w:jc w:val="both"/>
    </w:pPr>
    <w:tblPr/>
    <w:tcPr>
      <w:shd w:val="solid" w:color="C0C0C0" w:fill="FFFFFF"/>
    </w:tcPr>
    <w:tblStylePr w:type="firstRow">
      <w:rPr>
        <w:b/>
        <w:bCs/>
        <w:color w:val="800080"/>
      </w:rPr>
      <w:tblPr/>
      <w:tcPr>
        <w:tcBorders>
          <w:left w:val="single" w:color="808080" w:sz="6" w:space="0"/>
          <w:tl2br w:val="nil"/>
          <w:tr2bl w:val="nil"/>
        </w:tcBorders>
      </w:tcPr>
    </w:tblStylePr>
    <w:tblStylePr w:type="lastRow">
      <w:tblPr/>
      <w:tcPr>
        <w:tcBorders>
          <w:top w:val="single" w:color="FFFFFF" w:sz="6" w:space="0"/>
          <w:tl2br w:val="nil"/>
          <w:tr2bl w:val="nil"/>
        </w:tcBorders>
      </w:tcPr>
    </w:tblStylePr>
    <w:tblStylePr w:type="firstCol">
      <w:rPr>
        <w:b/>
        <w:bCs/>
      </w:rPr>
      <w:tblPr/>
      <w:tcPr>
        <w:tcBorders>
          <w:right w:val="single" w:color="808080" w:sz="6" w:space="0"/>
          <w:tl2br w:val="nil"/>
          <w:tr2bl w:val="nil"/>
        </w:tcBorders>
      </w:tcPr>
    </w:tblStylePr>
    <w:tblStylePr w:type="lastCol">
      <w:tblPr/>
      <w:tcPr>
        <w:tcBorders>
          <w:bottom w:val="single" w:color="FFFFFF" w:sz="6" w:space="0"/>
          <w:tl2br w:val="nil"/>
          <w:tr2bl w:val="nil"/>
        </w:tcBorders>
      </w:tcPr>
    </w:tblStylePr>
    <w:tblStylePr w:type="neCell">
      <w:tblPr/>
      <w:tcPr>
        <w:tcBorders>
          <w:left w:val="nil"/>
          <w:bottom w:val="nil"/>
          <w:tl2br w:val="nil"/>
          <w:tr2bl w:val="nil"/>
        </w:tcBorders>
      </w:tcPr>
    </w:tblStylePr>
    <w:tblStylePr w:type="nwCell">
      <w:tblPr/>
      <w:tcPr>
        <w:tcBorders>
          <w:left w:val="nil"/>
          <w:right w:val="nil"/>
          <w:tl2br w:val="nil"/>
          <w:tr2bl w:val="nil"/>
        </w:tcBorders>
      </w:tcPr>
    </w:tblStylePr>
    <w:tblStylePr w:type="seCell">
      <w:tblPr/>
      <w:tcPr>
        <w:tcBorders>
          <w:top w:val="nil"/>
          <w:bottom w:val="nil"/>
          <w:tl2br w:val="nil"/>
          <w:tr2bl w:val="nil"/>
        </w:tcBorders>
      </w:tcPr>
    </w:tblStylePr>
    <w:tblStylePr w:type="swCell">
      <w:rPr>
        <w:color w:val="000080"/>
      </w:rPr>
      <w:tblPr/>
      <w:tcPr>
        <w:tcBorders>
          <w:top w:val="nil"/>
          <w:right w:val="nil"/>
          <w:tl2br w:val="nil"/>
          <w:tr2bl w:val="nil"/>
        </w:tcBorders>
      </w:tcPr>
    </w:tblStylePr>
  </w:style>
  <w:style w:type="table" w:styleId="95">
    <w:name w:val="Table 3D effects 2"/>
    <w:basedOn w:val="12"/>
    <w:qFormat/>
    <w:uiPriority w:val="0"/>
    <w:pPr>
      <w:widowControl w:val="0"/>
      <w:jc w:val="both"/>
    </w:pPr>
    <w:tblPr>
      <w:tblStyleRowBandSize w:val="1"/>
    </w:tblPr>
    <w:tcPr>
      <w:shd w:val="solid" w:color="C0C0C0" w:fill="FFFFFF"/>
    </w:tcPr>
    <w:tblStylePr w:type="firstRow">
      <w:rPr>
        <w:b/>
        <w:bCs/>
      </w:rPr>
      <w:tblPr/>
      <w:tcPr>
        <w:tcBorders>
          <w:tl2br w:val="nil"/>
          <w:tr2bl w:val="nil"/>
        </w:tcBorders>
      </w:tcPr>
    </w:tblStylePr>
    <w:tblStylePr w:type="firstCol">
      <w:tblPr/>
      <w:tcPr>
        <w:tcBorders>
          <w:top w:val="nil"/>
          <w:left w:val="nil"/>
          <w:right w:val="single" w:color="808080" w:sz="6" w:space="0"/>
          <w:tl2br w:val="nil"/>
          <w:tr2bl w:val="nil"/>
        </w:tcBorders>
      </w:tcPr>
    </w:tblStylePr>
    <w:tblStylePr w:type="lastCol">
      <w:tblPr/>
      <w:tcPr>
        <w:tcBorders>
          <w:right w:val="single" w:color="FFFFFF" w:sz="6" w:space="0"/>
          <w:tl2br w:val="nil"/>
          <w:tr2bl w:val="nil"/>
        </w:tcBorders>
      </w:tcPr>
    </w:tblStylePr>
    <w:tblStylePr w:type="band1Horz">
      <w:tblPr/>
      <w:tcPr>
        <w:tcBorders>
          <w:top w:val="single" w:color="808080" w:sz="6" w:space="0"/>
          <w:left w:val="single" w:color="FFFFFF" w:sz="6" w:space="0"/>
          <w:tl2br w:val="nil"/>
          <w:tr2bl w:val="nil"/>
        </w:tcBorders>
      </w:tcPr>
    </w:tblStylePr>
    <w:tblStylePr w:type="swCell">
      <w:rPr>
        <w:b/>
        <w:bCs/>
      </w:rPr>
      <w:tblPr/>
      <w:tcPr>
        <w:tcBorders>
          <w:tl2br w:val="nil"/>
          <w:tr2bl w:val="nil"/>
        </w:tcBorders>
      </w:tcPr>
    </w:tblStylePr>
  </w:style>
  <w:style w:type="table" w:styleId="96">
    <w:name w:val="Table 3D effects 3"/>
    <w:basedOn w:val="12"/>
    <w:qFormat/>
    <w:uiPriority w:val="0"/>
    <w:pPr>
      <w:widowControl w:val="0"/>
      <w:jc w:val="both"/>
    </w:pPr>
    <w:tblPr>
      <w:tblStyleRowBandSize w:val="1"/>
      <w:tblStyleColBandSize w:val="1"/>
    </w:tblPr>
    <w:tblStylePr w:type="firstRow">
      <w:rPr>
        <w:b/>
        <w:bCs/>
      </w:rPr>
      <w:tblPr/>
      <w:tcPr>
        <w:tcBorders>
          <w:tl2br w:val="nil"/>
          <w:tr2bl w:val="nil"/>
        </w:tcBorders>
      </w:tcPr>
    </w:tblStylePr>
    <w:tblStylePr w:type="firstCol">
      <w:tblPr/>
      <w:tcPr>
        <w:tcBorders>
          <w:top w:val="nil"/>
          <w:left w:val="nil"/>
          <w:right w:val="single" w:color="808080" w:sz="6" w:space="0"/>
          <w:tl2br w:val="nil"/>
          <w:tr2bl w:val="nil"/>
        </w:tcBorders>
      </w:tcPr>
    </w:tblStylePr>
    <w:tblStylePr w:type="lastCol">
      <w:tblPr/>
      <w:tcPr>
        <w:tcBorders>
          <w:right w:val="single" w:color="FFFFFF" w:sz="6" w:space="0"/>
          <w:tl2br w:val="nil"/>
          <w:tr2bl w:val="nil"/>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color="808080" w:sz="6" w:space="0"/>
          <w:left w:val="single" w:color="FFFFFF" w:sz="6" w:space="0"/>
          <w:tl2br w:val="nil"/>
          <w:tr2bl w:val="nil"/>
        </w:tcBorders>
      </w:tcPr>
    </w:tblStylePr>
    <w:tblStylePr w:type="swCell">
      <w:rPr>
        <w:b/>
        <w:bCs/>
      </w:rPr>
      <w:tblPr/>
      <w:tcPr>
        <w:tcBorders>
          <w:tl2br w:val="nil"/>
          <w:tr2bl w:val="nil"/>
        </w:tcBorders>
      </w:tcPr>
    </w:tblStylePr>
  </w:style>
  <w:style w:type="table" w:styleId="97">
    <w:name w:val="Table Classic 1"/>
    <w:basedOn w:val="12"/>
    <w:qFormat/>
    <w:uiPriority w:val="0"/>
    <w:pPr>
      <w:widowControl w:val="0"/>
      <w:jc w:val="both"/>
    </w:pPr>
    <w:tblPr>
      <w:tblBorders>
        <w:top w:val="single" w:color="000000" w:sz="12" w:space="0"/>
        <w:bottom w:val="single" w:color="000000" w:sz="12" w:space="0"/>
      </w:tblBorders>
    </w:tblPr>
    <w:tcPr>
      <w:shd w:val="clear" w:color="auto" w:fill="auto"/>
    </w:tcPr>
    <w:tblStylePr w:type="firstRow">
      <w:rPr>
        <w:i/>
        <w:iCs/>
      </w:rPr>
      <w:tblPr/>
      <w:tcPr>
        <w:tcBorders>
          <w:left w:val="single" w:color="000000" w:sz="6" w:space="0"/>
          <w:tl2br w:val="nil"/>
          <w:tr2bl w:val="nil"/>
        </w:tcBorders>
      </w:tcPr>
    </w:tblStylePr>
    <w:tblStylePr w:type="lastRow">
      <w:rPr>
        <w:color w:val="auto"/>
      </w:rPr>
      <w:tblPr/>
      <w:tcPr>
        <w:tcBorders>
          <w:top w:val="single" w:color="000000" w:sz="6" w:space="0"/>
          <w:tl2br w:val="nil"/>
          <w:tr2bl w:val="nil"/>
        </w:tcBorders>
      </w:tcPr>
    </w:tblStylePr>
    <w:tblStylePr w:type="firstCol">
      <w:tblPr/>
      <w:tcPr>
        <w:tcBorders>
          <w:right w:val="single" w:color="000000" w:sz="6" w:space="0"/>
          <w:tl2br w:val="nil"/>
          <w:tr2bl w:val="nil"/>
        </w:tcBorders>
      </w:tcPr>
    </w:tblStylePr>
    <w:tblStylePr w:type="neCell">
      <w:rPr>
        <w:b/>
        <w:bCs/>
        <w:i w:val="0"/>
        <w:iCs w:val="0"/>
      </w:rPr>
      <w:tblPr/>
      <w:tcPr>
        <w:tcBorders>
          <w:tl2br w:val="nil"/>
          <w:tr2bl w:val="nil"/>
        </w:tcBorders>
      </w:tcPr>
    </w:tblStylePr>
    <w:tblStylePr w:type="swCell">
      <w:rPr>
        <w:b/>
        <w:bCs/>
      </w:rPr>
      <w:tblPr/>
      <w:tcPr>
        <w:tcBorders>
          <w:tl2br w:val="nil"/>
          <w:tr2bl w:val="nil"/>
        </w:tcBorders>
      </w:tcPr>
    </w:tblStylePr>
  </w:style>
  <w:style w:type="table" w:styleId="98">
    <w:name w:val="Table Classic 2"/>
    <w:basedOn w:val="12"/>
    <w:qFormat/>
    <w:uiPriority w:val="0"/>
    <w:pPr>
      <w:widowControl w:val="0"/>
      <w:jc w:val="both"/>
    </w:pPr>
    <w:tblPr>
      <w:tblBorders>
        <w:top w:val="single" w:color="000000" w:sz="12" w:space="0"/>
        <w:bottom w:val="single" w:color="000000" w:sz="12" w:space="0"/>
      </w:tblBorders>
    </w:tblPr>
    <w:tcPr>
      <w:shd w:val="clear" w:color="auto" w:fill="auto"/>
    </w:tcPr>
    <w:tblStylePr w:type="firstRow">
      <w:rPr>
        <w:color w:val="FFFFFF"/>
      </w:rPr>
      <w:tblPr/>
      <w:tcPr>
        <w:tcBorders>
          <w:left w:val="single" w:color="000000" w:sz="6" w:space="0"/>
          <w:tl2br w:val="nil"/>
          <w:tr2bl w:val="nil"/>
        </w:tcBorders>
        <w:shd w:val="solid" w:color="800080" w:fill="FFFFFF"/>
      </w:tcPr>
    </w:tblStylePr>
    <w:tblStylePr w:type="lastRow">
      <w:tblPr/>
      <w:tcPr>
        <w:tcBorders>
          <w:top w:val="single" w:color="000000" w:sz="6" w:space="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styleId="99">
    <w:name w:val="Table Classic 3"/>
    <w:basedOn w:val="12"/>
    <w:qFormat/>
    <w:uiPriority w:val="0"/>
    <w:pPr>
      <w:widowControl w:val="0"/>
      <w:jc w:val="both"/>
    </w:pPr>
    <w:rPr>
      <w:color w:val="000080"/>
    </w:rPr>
    <w:tblPr>
      <w:tblBorders>
        <w:top w:val="single" w:color="000000" w:sz="12" w:space="0"/>
        <w:left w:val="single" w:color="000000" w:sz="12" w:space="0"/>
        <w:bottom w:val="single" w:color="000000" w:sz="12" w:space="0"/>
        <w:right w:val="single" w:color="000000" w:sz="12" w:space="0"/>
      </w:tblBorders>
    </w:tblPr>
    <w:tcPr>
      <w:shd w:val="solid" w:color="C0C0C0" w:fill="FFFFFF"/>
    </w:tcPr>
    <w:tblStylePr w:type="firstRow">
      <w:rPr>
        <w:b/>
        <w:bCs/>
        <w:i/>
        <w:iCs/>
        <w:color w:val="FFFFFF"/>
      </w:rPr>
      <w:tblPr/>
      <w:tcPr>
        <w:tcBorders>
          <w:left w:val="single" w:color="000000" w:sz="6" w:space="0"/>
          <w:tl2br w:val="nil"/>
          <w:tr2bl w:val="nil"/>
        </w:tcBorders>
        <w:shd w:val="solid" w:color="000080" w:fill="FFFFFF"/>
      </w:tcPr>
    </w:tblStylePr>
    <w:tblStylePr w:type="lastRow">
      <w:rPr>
        <w:color w:val="000080"/>
      </w:rPr>
      <w:tblPr/>
      <w:tcPr>
        <w:tcBorders>
          <w:top w:val="single" w:color="000000" w:sz="12" w:space="0"/>
          <w:tl2br w:val="nil"/>
          <w:tr2bl w:val="nil"/>
        </w:tcBorders>
        <w:shd w:val="solid" w:color="FFFFFF" w:fill="FFFFFF"/>
      </w:tcPr>
    </w:tblStylePr>
    <w:tblStylePr w:type="firstCol">
      <w:rPr>
        <w:b/>
        <w:bCs/>
        <w:color w:val="000000"/>
      </w:rPr>
      <w:tblPr/>
      <w:tcPr>
        <w:tcBorders>
          <w:tl2br w:val="nil"/>
          <w:tr2bl w:val="nil"/>
        </w:tcBorders>
      </w:tcPr>
    </w:tblStylePr>
  </w:style>
  <w:style w:type="table" w:styleId="100">
    <w:name w:val="Table Classic 4"/>
    <w:basedOn w:val="12"/>
    <w:qFormat/>
    <w:uiPriority w:val="0"/>
    <w:pPr>
      <w:widowControl w:val="0"/>
      <w:jc w:val="both"/>
    </w:pPr>
    <w:tblPr>
      <w:tblBorders>
        <w:top w:val="single" w:color="000000" w:sz="12" w:space="0"/>
        <w:left w:val="single" w:color="000000" w:sz="6" w:space="0"/>
        <w:bottom w:val="single" w:color="000000" w:sz="12" w:space="0"/>
        <w:right w:val="single" w:color="000000" w:sz="6" w:space="0"/>
      </w:tblBorders>
    </w:tblPr>
    <w:tcPr>
      <w:shd w:val="clear" w:color="auto" w:fill="auto"/>
    </w:tcPr>
    <w:tblStylePr w:type="firstRow">
      <w:rPr>
        <w:b/>
        <w:bCs/>
        <w:i/>
        <w:iCs/>
        <w:color w:val="FFFFFF"/>
      </w:rPr>
      <w:tblPr/>
      <w:tcPr>
        <w:tcBorders>
          <w:left w:val="single" w:color="000000" w:sz="6" w:space="0"/>
          <w:tl2br w:val="nil"/>
          <w:tr2bl w:val="nil"/>
        </w:tcBorders>
        <w:shd w:val="pct50" w:color="000080" w:fill="FFFFFF"/>
      </w:tcPr>
    </w:tblStylePr>
    <w:tblStylePr w:type="lastRow">
      <w:rPr>
        <w:color w:val="000080"/>
      </w:rPr>
      <w:tblPr/>
      <w:tcPr>
        <w:tcBorders>
          <w:left w:val="single" w:color="000000" w:sz="6" w:space="0"/>
          <w:tl2br w:val="nil"/>
          <w:tr2bl w:val="nil"/>
        </w:tcBorders>
        <w:shd w:val="pct50" w:color="000000" w:fill="FFFFFF"/>
      </w:tcPr>
    </w:tblStylePr>
    <w:tblStylePr w:type="firstCol">
      <w:rPr>
        <w:b/>
        <w:bCs/>
      </w:rPr>
      <w:tblPr/>
      <w:tcPr>
        <w:tcBorders>
          <w:tl2br w:val="nil"/>
          <w:tr2bl w:val="nil"/>
        </w:tcBorders>
      </w:tcPr>
    </w:tblStylePr>
    <w:tblStylePr w:type="nwCell">
      <w:rPr>
        <w:b/>
        <w:bCs/>
      </w:rPr>
      <w:tblPr/>
      <w:tcPr>
        <w:tcBorders>
          <w:tl2br w:val="nil"/>
          <w:tr2bl w:val="nil"/>
        </w:tcBorders>
      </w:tcPr>
    </w:tblStylePr>
    <w:tblStylePr w:type="swCell">
      <w:rPr>
        <w:color w:val="000080"/>
      </w:rPr>
      <w:tblPr/>
      <w:tcPr>
        <w:tcBorders>
          <w:tl2br w:val="nil"/>
          <w:tr2bl w:val="nil"/>
        </w:tcBorders>
      </w:tcPr>
    </w:tblStylePr>
  </w:style>
  <w:style w:type="table" w:styleId="101">
    <w:name w:val="Table Colorful 1"/>
    <w:basedOn w:val="12"/>
    <w:qFormat/>
    <w:uiPriority w:val="0"/>
    <w:pPr>
      <w:widowControl w:val="0"/>
      <w:jc w:val="both"/>
    </w:pPr>
    <w:rPr>
      <w:color w:val="FFFFFF"/>
    </w:rPr>
    <w:tblPr>
      <w:tblBorders>
        <w:top w:val="single" w:color="008080" w:sz="12" w:space="0"/>
        <w:left w:val="single" w:color="008080" w:sz="12" w:space="0"/>
        <w:bottom w:val="single" w:color="008080" w:sz="12" w:space="0"/>
        <w:right w:val="single" w:color="008080" w:sz="12" w:space="0"/>
        <w:insideH w:val="single" w:color="00FFFF" w:sz="6" w:space="0"/>
      </w:tblBorders>
    </w:tblPr>
    <w:tcPr>
      <w:shd w:val="solid" w:color="008080" w:fill="FFFFFF"/>
    </w:tcPr>
    <w:tblStylePr w:type="firstRow">
      <w:rPr>
        <w:b/>
        <w:bCs/>
        <w:i/>
        <w:iCs/>
      </w:rPr>
      <w:tblPr/>
      <w:tcPr>
        <w:tcBorders>
          <w:tl2br w:val="nil"/>
          <w:tr2bl w:val="nil"/>
        </w:tcBorders>
        <w:shd w:val="solid" w:color="000000" w:fill="FFFFFF"/>
      </w:tcPr>
    </w:tblStylePr>
    <w:tblStylePr w:type="firstCol">
      <w:rPr>
        <w:b/>
        <w:bCs/>
        <w:i/>
        <w:iCs/>
      </w:rPr>
      <w:tblPr/>
      <w:tcPr>
        <w:tcBorders>
          <w:tl2br w:val="nil"/>
          <w:tr2bl w:val="nil"/>
        </w:tcBorders>
        <w:shd w:val="solid" w:color="000080" w:fill="FFFFFF"/>
      </w:tcPr>
    </w:tblStylePr>
    <w:tblStylePr w:type="nwCell">
      <w:tblPr/>
      <w:tcPr>
        <w:tcBorders>
          <w:tl2br w:val="nil"/>
          <w:tr2bl w:val="nil"/>
        </w:tcBorders>
        <w:shd w:val="solid" w:color="000000" w:fill="FFFFFF"/>
      </w:tcPr>
    </w:tblStylePr>
    <w:tblStylePr w:type="swCell">
      <w:rPr>
        <w:b/>
        <w:bCs/>
        <w:i w:val="0"/>
        <w:iCs w:val="0"/>
      </w:rPr>
      <w:tblPr/>
      <w:tcPr>
        <w:tcBorders>
          <w:tl2br w:val="nil"/>
          <w:tr2bl w:val="nil"/>
        </w:tcBorders>
      </w:tcPr>
    </w:tblStylePr>
  </w:style>
  <w:style w:type="table" w:styleId="102">
    <w:name w:val="Table Colorful 2"/>
    <w:basedOn w:val="12"/>
    <w:qFormat/>
    <w:uiPriority w:val="0"/>
    <w:pPr>
      <w:widowControl w:val="0"/>
      <w:jc w:val="both"/>
    </w:pPr>
    <w:tblPr>
      <w:tblBorders>
        <w:bottom w:val="single" w:color="000000" w:sz="12" w:space="0"/>
      </w:tblBorders>
    </w:tblPr>
    <w:tcPr>
      <w:shd w:val="pct20" w:color="FFFF00" w:fill="FFFFFF"/>
    </w:tcPr>
    <w:tblStylePr w:type="firstRow">
      <w:rPr>
        <w:b/>
        <w:bCs/>
        <w:i/>
        <w:iCs/>
        <w:color w:val="FFFFFF"/>
      </w:rPr>
      <w:tblPr/>
      <w:tcPr>
        <w:tcBorders>
          <w:left w:val="single" w:color="000000" w:sz="12" w:space="0"/>
          <w:tl2br w:val="nil"/>
          <w:tr2bl w:val="nil"/>
        </w:tcBorders>
        <w:shd w:val="solid" w:color="800000" w:fill="FFFFFF"/>
      </w:tcPr>
    </w:tblStylePr>
    <w:tblStylePr w:type="firstCol">
      <w:rPr>
        <w:b/>
        <w:bCs/>
        <w:i/>
        <w:iCs/>
      </w:rPr>
      <w:tblPr/>
      <w:tcPr>
        <w:tcBorders>
          <w:tl2br w:val="nil"/>
          <w:tr2bl w:val="nil"/>
        </w:tcBorders>
      </w:tcPr>
    </w:tblStylePr>
    <w:tblStylePr w:type="lastCol">
      <w:tblPr/>
      <w:tcPr>
        <w:tcBorders>
          <w:tl2br w:val="nil"/>
          <w:tr2bl w:val="nil"/>
        </w:tcBorders>
        <w:shd w:val="solid" w:color="C0C0C0" w:fill="FFFFFF"/>
      </w:tcPr>
    </w:tblStylePr>
    <w:tblStylePr w:type="swCell">
      <w:rPr>
        <w:b/>
        <w:bCs/>
        <w:i w:val="0"/>
        <w:iCs w:val="0"/>
      </w:rPr>
      <w:tblPr/>
      <w:tcPr>
        <w:tcBorders>
          <w:tl2br w:val="nil"/>
          <w:tr2bl w:val="nil"/>
        </w:tcBorders>
      </w:tcPr>
    </w:tblStylePr>
  </w:style>
  <w:style w:type="table" w:styleId="103">
    <w:name w:val="Table Colorful 3"/>
    <w:basedOn w:val="12"/>
    <w:qFormat/>
    <w:uiPriority w:val="0"/>
    <w:pPr>
      <w:widowControl w:val="0"/>
      <w:jc w:val="both"/>
    </w:pPr>
    <w:tblPr>
      <w:tblBorders>
        <w:top w:val="single" w:color="000000" w:sz="18" w:space="0"/>
        <w:left w:val="single" w:color="000000" w:sz="18" w:space="0"/>
        <w:bottom w:val="single" w:color="000000" w:sz="18" w:space="0"/>
        <w:right w:val="single" w:color="000000" w:sz="18" w:space="0"/>
        <w:insideH w:val="single" w:color="C0C0C0" w:sz="6" w:space="0"/>
      </w:tblBorders>
    </w:tblPr>
    <w:tcPr>
      <w:shd w:val="pct25" w:color="008080" w:fill="FFFFFF"/>
    </w:tcPr>
    <w:tblStylePr w:type="firstRow">
      <w:tblPr/>
      <w:tcPr>
        <w:tcBorders>
          <w:left w:val="single" w:color="000000" w:sz="6" w:space="0"/>
          <w:tl2br w:val="nil"/>
          <w:tr2bl w:val="nil"/>
        </w:tcBorders>
        <w:shd w:val="solid" w:color="008080" w:fill="FFFFFF"/>
      </w:tcPr>
    </w:tblStylePr>
    <w:tblStylePr w:type="firstCol">
      <w:tblPr/>
      <w:tcPr>
        <w:tcBorders>
          <w:bottom w:val="single" w:color="000000" w:sz="36" w:space="0"/>
          <w:right w:val="single" w:color="000000" w:sz="6" w:space="0"/>
          <w:tl2br w:val="nil"/>
          <w:tr2bl w:val="nil"/>
        </w:tcBorders>
        <w:shd w:val="solid" w:color="008080" w:fill="FFFFFF"/>
      </w:tcPr>
    </w:tblStylePr>
    <w:tblStylePr w:type="nwCell">
      <w:rPr>
        <w:b/>
        <w:bCs/>
        <w:color w:val="FFFFFF"/>
      </w:rPr>
      <w:tblPr/>
      <w:tcPr>
        <w:tcBorders>
          <w:tl2br w:val="nil"/>
          <w:tr2bl w:val="nil"/>
        </w:tcBorders>
        <w:shd w:val="solid" w:color="000000" w:fill="FFFFFF"/>
      </w:tcPr>
    </w:tblStylePr>
  </w:style>
  <w:style w:type="table" w:styleId="104">
    <w:name w:val="Table Columns 1"/>
    <w:basedOn w:val="12"/>
    <w:qFormat/>
    <w:uiPriority w:val="0"/>
    <w:pPr>
      <w:widowControl w:val="0"/>
      <w:jc w:val="both"/>
    </w:pPr>
    <w:rPr>
      <w:b/>
      <w:bCs/>
    </w:rPr>
    <w:tblPr>
      <w:tblBorders>
        <w:top w:val="single" w:color="000000" w:sz="12" w:space="0"/>
        <w:left w:val="single" w:color="000000" w:sz="12" w:space="0"/>
        <w:bottom w:val="single" w:color="000000" w:sz="12" w:space="0"/>
        <w:right w:val="single" w:color="000000" w:sz="12" w:space="0"/>
      </w:tblBorders>
    </w:tblPr>
    <w:tblStylePr w:type="firstRow">
      <w:rPr>
        <w:b w:val="0"/>
        <w:bCs w:val="0"/>
      </w:rPr>
      <w:tblPr/>
      <w:tcPr>
        <w:tcBorders>
          <w:left w:val="double" w:color="000000" w:sz="6" w:space="0"/>
          <w:tl2br w:val="nil"/>
          <w:tr2bl w:val="nil"/>
        </w:tcBorders>
      </w:tcPr>
    </w:tblStylePr>
    <w:tblStylePr w:type="lastRow">
      <w:rPr>
        <w:b w:val="0"/>
        <w:bCs w:val="0"/>
      </w:rPr>
      <w:tblPr/>
      <w:tcPr>
        <w:tcBorders>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05">
    <w:name w:val="Table Columns 2"/>
    <w:basedOn w:val="12"/>
    <w:qFormat/>
    <w:uiPriority w:val="0"/>
    <w:pPr>
      <w:widowControl w:val="0"/>
      <w:jc w:val="both"/>
    </w:pPr>
    <w:rPr>
      <w:b/>
      <w:bCs/>
    </w:rPr>
    <w:tblPr>
      <w:tblStyleColBandSize w:val="1"/>
    </w:tblPr>
    <w:tblStylePr w:type="firstRow">
      <w:rPr>
        <w:color w:val="FFFFFF"/>
      </w:rPr>
      <w:tblPr/>
      <w:tcPr>
        <w:tcBorders>
          <w:tl2br w:val="nil"/>
          <w:tr2bl w:val="nil"/>
        </w:tcBorders>
        <w:shd w:val="solid" w:color="000080" w:fill="FFFFFF"/>
      </w:tcPr>
    </w:tblStylePr>
    <w:tblStylePr w:type="lastRow">
      <w:rPr>
        <w:b w:val="0"/>
        <w:bCs w:val="0"/>
      </w:rPr>
      <w:tblPr/>
      <w:tcPr>
        <w:tcBorders>
          <w:tl2br w:val="nil"/>
          <w:tr2bl w:val="nil"/>
        </w:tcBorders>
      </w:tcPr>
    </w:tblStylePr>
    <w:tblStylePr w:type="firstCol">
      <w:rPr>
        <w:b w:val="0"/>
        <w:bCs w:val="0"/>
        <w:color w:val="00000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06">
    <w:name w:val="Table Columns 3"/>
    <w:basedOn w:val="12"/>
    <w:qFormat/>
    <w:uiPriority w:val="0"/>
    <w:pPr>
      <w:widowControl w:val="0"/>
      <w:jc w:val="both"/>
    </w:pPr>
    <w:rPr>
      <w:b/>
      <w:bCs/>
    </w:rPr>
    <w:tblPr>
      <w:tblBorders>
        <w:top w:val="single" w:color="000080" w:sz="6" w:space="0"/>
        <w:left w:val="single" w:color="000080" w:sz="6" w:space="0"/>
        <w:bottom w:val="single" w:color="000080" w:sz="6" w:space="0"/>
        <w:right w:val="single" w:color="000080" w:sz="6" w:space="0"/>
        <w:insideV w:val="single" w:color="000080" w:sz="6" w:space="0"/>
      </w:tblBorders>
    </w:tblPr>
    <w:tblStylePr w:type="firstRow">
      <w:rPr>
        <w:color w:val="FFFFFF"/>
      </w:rPr>
      <w:tblPr/>
      <w:tcPr>
        <w:tcBorders>
          <w:tl2br w:val="nil"/>
          <w:tr2bl w:val="nil"/>
        </w:tcBorders>
        <w:shd w:val="solid" w:color="000080" w:fill="FFFFFF"/>
      </w:tcPr>
    </w:tblStylePr>
    <w:tblStylePr w:type="lastRow">
      <w:rPr>
        <w:b w:val="0"/>
        <w:bCs w:val="0"/>
      </w:rPr>
      <w:tblPr/>
      <w:tcPr>
        <w:tcBorders>
          <w:top w:val="single" w:color="000080" w:sz="6" w:space="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il"/>
          <w:tr2bl w:val="nil"/>
        </w:tcBorders>
      </w:tcPr>
    </w:tblStylePr>
  </w:style>
  <w:style w:type="table" w:styleId="107">
    <w:name w:val="Table Columns 4"/>
    <w:basedOn w:val="12"/>
    <w:qFormat/>
    <w:uiPriority w:val="0"/>
    <w:pPr>
      <w:widowControl w:val="0"/>
      <w:jc w:val="both"/>
    </w:pPr>
    <w:tblPr>
      <w:tblStyleColBandSize w:val="1"/>
    </w:tblPr>
    <w:tblStylePr w:type="firstRow">
      <w:rPr>
        <w:color w:val="FFFFFF"/>
      </w:rPr>
      <w:tblPr/>
      <w:tcPr>
        <w:tcBorders>
          <w:tl2br w:val="nil"/>
          <w:tr2bl w:val="nil"/>
        </w:tcBorders>
        <w:shd w:val="solid" w:color="0000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108">
    <w:name w:val="Table Columns 5"/>
    <w:basedOn w:val="12"/>
    <w:qFormat/>
    <w:uiPriority w:val="0"/>
    <w:pPr>
      <w:widowControl w:val="0"/>
      <w:jc w:val="both"/>
    </w:pPr>
    <w:tblPr>
      <w:tblBorders>
        <w:top w:val="single" w:color="808080" w:sz="12" w:space="0"/>
        <w:left w:val="single" w:color="808080" w:sz="12" w:space="0"/>
        <w:bottom w:val="single" w:color="808080" w:sz="12" w:space="0"/>
        <w:right w:val="single" w:color="808080" w:sz="12" w:space="0"/>
        <w:insideV w:val="single" w:color="C0C0C0" w:sz="6" w:space="0"/>
      </w:tblBorders>
    </w:tblPr>
    <w:tblStylePr w:type="firstRow">
      <w:rPr>
        <w:b/>
        <w:bCs/>
        <w:i/>
        <w:iCs/>
      </w:rPr>
      <w:tblPr/>
      <w:tcPr>
        <w:tcBorders>
          <w:left w:val="single" w:color="808080" w:sz="6" w:space="0"/>
          <w:tl2br w:val="nil"/>
          <w:tr2bl w:val="nil"/>
        </w:tcBorders>
      </w:tcPr>
    </w:tblStylePr>
    <w:tblStylePr w:type="lastRow">
      <w:rPr>
        <w:b/>
        <w:bCs/>
      </w:rPr>
      <w:tblPr/>
      <w:tcPr>
        <w:tcBorders>
          <w:top w:val="single" w:color="80808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solid" w:color="C0C0C0" w:fill="FFFFFF"/>
      </w:tcPr>
    </w:tblStylePr>
    <w:tblStylePr w:type="band2Vert">
      <w:rPr>
        <w:color w:val="auto"/>
      </w:rPr>
    </w:tblStylePr>
  </w:style>
  <w:style w:type="table" w:styleId="109">
    <w:name w:val="Table Contemporary"/>
    <w:basedOn w:val="12"/>
    <w:qFormat/>
    <w:uiPriority w:val="0"/>
    <w:pPr>
      <w:widowControl w:val="0"/>
      <w:jc w:val="both"/>
    </w:pPr>
    <w:tblPr>
      <w:tblBorders>
        <w:insideH w:val="single" w:color="FFFFFF" w:sz="18" w:space="0"/>
        <w:insideV w:val="single" w:color="FFFFFF" w:sz="18" w:space="0"/>
      </w:tblBorders>
    </w:tblPr>
    <w:tblStylePr w:type="firstRow">
      <w:rPr>
        <w:b/>
        <w:bCs/>
        <w:color w:val="auto"/>
      </w:rPr>
      <w:tblPr/>
      <w:tcPr>
        <w:tcBorders>
          <w:tl2br w:val="nil"/>
          <w:tr2bl w:val="nil"/>
        </w:tcBorders>
        <w:shd w:val="pct20" w:color="000000" w:fill="FFFFFF"/>
      </w:tcPr>
    </w:tblStylePr>
    <w:tblStylePr w:type="band1Horz">
      <w:rPr>
        <w:color w:val="auto"/>
      </w:rPr>
      <w:tblPr/>
      <w:tcPr>
        <w:tcBorders>
          <w:tl2br w:val="nil"/>
          <w:tr2bl w:val="nil"/>
        </w:tcBorders>
        <w:shd w:val="pct5" w:color="000000" w:fill="FFFFFF"/>
      </w:tcPr>
    </w:tblStylePr>
    <w:tblStylePr w:type="band2Horz">
      <w:rPr>
        <w:color w:val="auto"/>
      </w:rPr>
      <w:tblPr/>
      <w:tcPr>
        <w:tcBorders>
          <w:tl2br w:val="nil"/>
          <w:tr2bl w:val="nil"/>
        </w:tcBorders>
        <w:shd w:val="pct20" w:color="000000" w:fill="FFFFFF"/>
      </w:tcPr>
    </w:tblStylePr>
  </w:style>
  <w:style w:type="table" w:styleId="110">
    <w:name w:val="Table Elegant"/>
    <w:basedOn w:val="12"/>
    <w:qFormat/>
    <w:uiPriority w:val="0"/>
    <w:pPr>
      <w:widowControl w:val="0"/>
      <w:jc w:val="both"/>
    </w:pPr>
    <w:tblPr>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Pr>
    <w:tcPr>
      <w:shd w:val="clear" w:color="auto" w:fill="auto"/>
    </w:tcPr>
    <w:tblStylePr w:type="firstRow">
      <w:rPr>
        <w:caps/>
        <w:color w:val="auto"/>
      </w:rPr>
      <w:tblPr/>
      <w:tcPr>
        <w:tcBorders>
          <w:tl2br w:val="nil"/>
          <w:tr2bl w:val="nil"/>
        </w:tcBorders>
      </w:tcPr>
    </w:tblStylePr>
  </w:style>
  <w:style w:type="table" w:styleId="111">
    <w:name w:val="Table Grid"/>
    <w:basedOn w:val="1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112">
    <w:name w:val="Table Grid 1"/>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lastRow">
      <w:rPr>
        <w:i/>
        <w:iCs/>
      </w:rPr>
      <w:tblPr/>
      <w:tcPr>
        <w:tcBorders>
          <w:tl2br w:val="nil"/>
          <w:tr2bl w:val="nil"/>
        </w:tcBorders>
      </w:tcPr>
    </w:tblStylePr>
    <w:tblStylePr w:type="lastCol">
      <w:rPr>
        <w:i/>
        <w:iCs/>
      </w:rPr>
      <w:tblPr/>
      <w:tcPr>
        <w:tcBorders>
          <w:tl2br w:val="nil"/>
          <w:tr2bl w:val="nil"/>
        </w:tcBorders>
      </w:tcPr>
    </w:tblStylePr>
    <w:tblStylePr w:type="nwCell">
      <w:tblPr/>
      <w:tcPr>
        <w:tcBorders>
          <w:tl2br w:val="single" w:color="000000" w:sz="6" w:space="0"/>
          <w:tr2bl w:val="nil"/>
        </w:tcBorders>
      </w:tcPr>
    </w:tblStylePr>
  </w:style>
  <w:style w:type="table" w:styleId="113">
    <w:name w:val="Table Grid 2"/>
    <w:basedOn w:val="12"/>
    <w:qFormat/>
    <w:uiPriority w:val="0"/>
    <w:pPr>
      <w:widowControl w:val="0"/>
      <w:jc w:val="both"/>
    </w:pPr>
    <w:tblPr>
      <w:tblBorders>
        <w:insideH w:val="single" w:color="000000" w:sz="6" w:space="0"/>
        <w:insideV w:val="single" w:color="000000" w:sz="6" w:space="0"/>
      </w:tblBorders>
    </w:tblPr>
    <w:tcPr>
      <w:shd w:val="clear" w:color="auto" w:fill="auto"/>
    </w:tcPr>
    <w:tblStylePr w:type="firstRow">
      <w:rPr>
        <w:b/>
        <w:bCs/>
      </w:rPr>
      <w:tblPr/>
      <w:tcPr>
        <w:tcBorders>
          <w:tl2br w:val="nil"/>
          <w:tr2bl w:val="nil"/>
        </w:tcBorders>
      </w:tcPr>
    </w:tblStylePr>
    <w:tblStylePr w:type="lastRow">
      <w:rPr>
        <w:b/>
        <w:bCs/>
      </w:rPr>
      <w:tblPr/>
      <w:tcPr>
        <w:tcBorders>
          <w:top w:val="single" w:color="00000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style>
  <w:style w:type="table" w:styleId="114">
    <w:name w:val="Table Grid 3"/>
    <w:basedOn w:val="12"/>
    <w:qFormat/>
    <w:uiPriority w:val="0"/>
    <w:pPr>
      <w:widowControl w:val="0"/>
      <w:jc w:val="both"/>
    </w:pPr>
    <w:tblPr>
      <w:tblBorders>
        <w:top w:val="single" w:color="000000" w:sz="6" w:space="0"/>
        <w:left w:val="single" w:color="000000" w:sz="12" w:space="0"/>
        <w:bottom w:val="single" w:color="000000" w:sz="6" w:space="0"/>
        <w:right w:val="single" w:color="000000" w:sz="12" w:space="0"/>
        <w:insideV w:val="single" w:color="000000" w:sz="6" w:space="0"/>
      </w:tblBorders>
    </w:tblPr>
    <w:tcPr>
      <w:shd w:val="clear" w:color="auto" w:fill="auto"/>
    </w:tcPr>
    <w:tblStylePr w:type="firstRow">
      <w:tblPr/>
      <w:tcPr>
        <w:tcBorders>
          <w:left w:val="single" w:color="000000" w:sz="6" w:space="0"/>
          <w:tl2br w:val="nil"/>
          <w:tr2bl w:val="nil"/>
        </w:tcBorders>
        <w:shd w:val="pct30" w:color="FFFF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color="000000" w:sz="6" w:space="0"/>
          <w:tr2bl w:val="nil"/>
        </w:tcBorders>
      </w:tcPr>
    </w:tblStylePr>
  </w:style>
  <w:style w:type="table" w:styleId="115">
    <w:name w:val="Table Grid 4"/>
    <w:basedOn w:val="12"/>
    <w:qFormat/>
    <w:uiPriority w:val="0"/>
    <w:pPr>
      <w:widowControl w:val="0"/>
      <w:jc w:val="both"/>
    </w:pPr>
    <w:tblPr>
      <w:tblBorders>
        <w:left w:val="single" w:color="000000" w:sz="12" w:space="0"/>
        <w:right w:val="single" w:color="000000" w:sz="12" w:space="0"/>
        <w:insideH w:val="single" w:color="000000" w:sz="6" w:space="0"/>
        <w:insideV w:val="single" w:color="000000" w:sz="6" w:space="0"/>
      </w:tblBorders>
    </w:tblPr>
    <w:tcPr>
      <w:shd w:val="clear" w:color="auto" w:fill="auto"/>
    </w:tcPr>
    <w:tblStylePr w:type="firstRow">
      <w:rPr>
        <w:color w:val="auto"/>
      </w:rPr>
      <w:tblPr/>
      <w:tcPr>
        <w:tcBorders>
          <w:left w:val="single" w:color="000000" w:sz="6" w:space="0"/>
          <w:tl2br w:val="nil"/>
          <w:tr2bl w:val="nil"/>
        </w:tcBorders>
        <w:shd w:val="pct30" w:color="FFFF00" w:fill="FFFFFF"/>
      </w:tcPr>
    </w:tblStylePr>
    <w:tblStylePr w:type="lastRow">
      <w:rPr>
        <w:b/>
        <w:bCs/>
        <w:color w:val="auto"/>
      </w:rPr>
      <w:tblPr/>
      <w:tcPr>
        <w:tcBorders>
          <w:top w:val="single" w:color="000000" w:sz="6" w:space="0"/>
          <w:tl2br w:val="nil"/>
          <w:tr2bl w:val="nil"/>
        </w:tcBorders>
        <w:shd w:val="pct30" w:color="FFFF00" w:fill="FFFFFF"/>
      </w:tcPr>
    </w:tblStylePr>
    <w:tblStylePr w:type="lastCol">
      <w:rPr>
        <w:b/>
        <w:bCs/>
        <w:color w:val="auto"/>
      </w:rPr>
      <w:tblPr/>
      <w:tcPr>
        <w:tcBorders>
          <w:tl2br w:val="nil"/>
          <w:tr2bl w:val="nil"/>
        </w:tcBorders>
      </w:tcPr>
    </w:tblStylePr>
  </w:style>
  <w:style w:type="table" w:styleId="116">
    <w:name w:val="Table Grid 5"/>
    <w:basedOn w:val="12"/>
    <w:qFormat/>
    <w:uiPriority w:val="0"/>
    <w:pPr>
      <w:widowControl w:val="0"/>
      <w:jc w:val="both"/>
    </w:p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tblPr/>
      <w:tcPr>
        <w:tcBorders>
          <w:left w:val="single" w:color="000000" w:sz="12" w:space="0"/>
          <w:tl2br w:val="nil"/>
          <w:tr2bl w:val="nil"/>
        </w:tcBorders>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color="000000" w:sz="6" w:space="0"/>
          <w:tr2bl w:val="nil"/>
        </w:tcBorders>
      </w:tcPr>
    </w:tblStylePr>
  </w:style>
  <w:style w:type="table" w:styleId="117">
    <w:name w:val="Table Grid 6"/>
    <w:basedOn w:val="12"/>
    <w:qFormat/>
    <w:uiPriority w:val="0"/>
    <w:pPr>
      <w:widowControl w:val="0"/>
      <w:jc w:val="both"/>
    </w:pPr>
    <w:tblPr>
      <w:tblBorders>
        <w:top w:val="single" w:color="000000" w:sz="12" w:space="0"/>
        <w:left w:val="single" w:color="000000" w:sz="12" w:space="0"/>
        <w:bottom w:val="single" w:color="000000" w:sz="12" w:space="0"/>
        <w:right w:val="single" w:color="000000" w:sz="12" w:space="0"/>
        <w:insideV w:val="single" w:color="000000" w:sz="6" w:space="0"/>
      </w:tblBorders>
    </w:tblPr>
    <w:tcPr>
      <w:shd w:val="clear" w:color="auto" w:fill="auto"/>
    </w:tcPr>
    <w:tblStylePr w:type="firstRow">
      <w:rPr>
        <w:b/>
        <w:bCs/>
      </w:rPr>
      <w:tblPr/>
      <w:tcPr>
        <w:tcBorders>
          <w:left w:val="single" w:color="000000" w:sz="6" w:space="0"/>
          <w:tl2br w:val="nil"/>
          <w:tr2bl w:val="nil"/>
        </w:tcBorders>
      </w:tcPr>
    </w:tblStylePr>
    <w:tblStylePr w:type="lastRow">
      <w:rPr>
        <w:color w:val="auto"/>
      </w:rPr>
      <w:tblPr/>
      <w:tcPr>
        <w:tcBorders>
          <w:top w:val="single" w:color="000000" w:sz="6" w:space="0"/>
          <w:tl2br w:val="nil"/>
          <w:tr2bl w:val="nil"/>
        </w:tcBorders>
      </w:tcPr>
    </w:tblStylePr>
    <w:tblStylePr w:type="firstCol">
      <w:rPr>
        <w:b/>
        <w:bCs/>
      </w:rPr>
      <w:tblPr/>
      <w:tcPr>
        <w:tcBorders>
          <w:tl2br w:val="nil"/>
          <w:tr2bl w:val="nil"/>
        </w:tcBorders>
      </w:tcPr>
    </w:tblStylePr>
    <w:tblStylePr w:type="nwCell">
      <w:tblPr/>
      <w:tcPr>
        <w:tcBorders>
          <w:tl2br w:val="single" w:color="000000" w:sz="6" w:space="0"/>
          <w:tr2bl w:val="nil"/>
        </w:tcBorders>
      </w:tcPr>
    </w:tblStylePr>
  </w:style>
  <w:style w:type="table" w:styleId="118">
    <w:name w:val="Table Grid 7"/>
    <w:basedOn w:val="12"/>
    <w:qFormat/>
    <w:uiPriority w:val="0"/>
    <w:pPr>
      <w:widowControl w:val="0"/>
      <w:jc w:val="both"/>
    </w:pPr>
    <w:rPr>
      <w:b/>
      <w:bCs/>
    </w:r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rPr>
        <w:b w:val="0"/>
        <w:bCs w:val="0"/>
      </w:rPr>
      <w:tblPr/>
      <w:tcPr>
        <w:tcBorders>
          <w:left w:val="single" w:color="000000" w:sz="12" w:space="0"/>
          <w:tl2br w:val="nil"/>
          <w:tr2bl w:val="nil"/>
        </w:tcBorders>
      </w:tcPr>
    </w:tblStylePr>
    <w:tblStylePr w:type="lastRow">
      <w:rPr>
        <w:b w:val="0"/>
        <w:bCs w:val="0"/>
      </w:rPr>
      <w:tblPr/>
      <w:tcPr>
        <w:tcBorders>
          <w:top w:val="single" w:color="000000" w:sz="6" w:space="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nwCell">
      <w:tblPr/>
      <w:tcPr>
        <w:tcBorders>
          <w:tl2br w:val="single" w:color="000000" w:sz="6" w:space="0"/>
          <w:tr2bl w:val="nil"/>
        </w:tcBorders>
      </w:tcPr>
    </w:tblStylePr>
  </w:style>
  <w:style w:type="table" w:styleId="119">
    <w:name w:val="Table Grid 8"/>
    <w:basedOn w:val="12"/>
    <w:qFormat/>
    <w:uiPriority w:val="0"/>
    <w:pPr>
      <w:widowControl w:val="0"/>
      <w:jc w:val="both"/>
    </w:pPr>
    <w:tblPr>
      <w:tblBorders>
        <w:top w:val="single" w:color="000080" w:sz="6" w:space="0"/>
        <w:left w:val="single" w:color="000080" w:sz="6" w:space="0"/>
        <w:bottom w:val="single" w:color="000080" w:sz="6" w:space="0"/>
        <w:right w:val="single" w:color="000080" w:sz="6" w:space="0"/>
        <w:insideH w:val="single" w:color="000080" w:sz="6" w:space="0"/>
        <w:insideV w:val="single" w:color="000080" w:sz="6" w:space="0"/>
      </w:tblBorders>
    </w:tblPr>
    <w:tcPr>
      <w:shd w:val="clear" w:color="auto" w:fill="auto"/>
    </w:tcPr>
    <w:tblStylePr w:type="firstRow">
      <w:rPr>
        <w:b/>
        <w:bCs/>
        <w:color w:val="FFFFFF"/>
      </w:rPr>
      <w:tblPr/>
      <w:tcPr>
        <w:tcBorders>
          <w:tl2br w:val="nil"/>
          <w:tr2bl w:val="nil"/>
        </w:tcBorders>
        <w:shd w:val="solid" w:color="000080" w:fill="FFFFFF"/>
      </w:tcPr>
    </w:tblStylePr>
    <w:tblStylePr w:type="lastRow">
      <w:rPr>
        <w:b/>
        <w:bCs/>
        <w:color w:val="auto"/>
      </w:rPr>
      <w:tblPr/>
      <w:tcPr>
        <w:tcBorders>
          <w:tl2br w:val="nil"/>
          <w:tr2bl w:val="nil"/>
        </w:tcBorders>
      </w:tcPr>
    </w:tblStylePr>
    <w:tblStylePr w:type="lastCol">
      <w:rPr>
        <w:b/>
        <w:bCs/>
        <w:color w:val="auto"/>
      </w:rPr>
      <w:tblPr/>
      <w:tcPr>
        <w:tcBorders>
          <w:tl2br w:val="nil"/>
          <w:tr2bl w:val="nil"/>
        </w:tcBorders>
      </w:tcPr>
    </w:tblStylePr>
  </w:style>
  <w:style w:type="table" w:styleId="120">
    <w:name w:val="Table List 1"/>
    <w:basedOn w:val="12"/>
    <w:qFormat/>
    <w:uiPriority w:val="0"/>
    <w:pPr>
      <w:widowControl w:val="0"/>
      <w:jc w:val="both"/>
    </w:pPr>
    <w:tblPr>
      <w:tblBorders>
        <w:top w:val="single" w:color="008080" w:sz="12" w:space="0"/>
        <w:left w:val="single" w:color="008080" w:sz="6" w:space="0"/>
        <w:bottom w:val="single" w:color="008080" w:sz="12" w:space="0"/>
        <w:right w:val="single" w:color="008080" w:sz="6" w:space="0"/>
      </w:tblBorders>
    </w:tblPr>
    <w:tblStylePr w:type="firstRow">
      <w:rPr>
        <w:b/>
        <w:bCs/>
        <w:i/>
        <w:iCs/>
        <w:color w:val="800000"/>
      </w:rPr>
      <w:tblPr/>
      <w:tcPr>
        <w:tcBorders>
          <w:left w:val="single" w:color="000000" w:sz="6" w:space="0"/>
          <w:tl2br w:val="nil"/>
          <w:tr2bl w:val="nil"/>
        </w:tcBorders>
        <w:shd w:val="solid" w:color="C0C0C0" w:fill="FFFFFF"/>
      </w:tcPr>
    </w:tblStylePr>
    <w:tblStylePr w:type="lastRow">
      <w:tblPr/>
      <w:tcPr>
        <w:tcBorders>
          <w:top w:val="single" w:color="000000" w:sz="6" w:space="0"/>
          <w:tl2br w:val="nil"/>
          <w:tr2bl w:val="nil"/>
        </w:tcBorders>
      </w:tcPr>
    </w:tblStylePr>
    <w:tblStylePr w:type="band1Horz">
      <w:rPr>
        <w:color w:val="auto"/>
      </w:rPr>
      <w:tblPr/>
      <w:tcPr>
        <w:tcBorders>
          <w:tl2br w:val="nil"/>
          <w:tr2bl w:val="nil"/>
        </w:tcBorders>
        <w:shd w:val="solid" w:color="C0C0C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121">
    <w:name w:val="Table List 2"/>
    <w:basedOn w:val="12"/>
    <w:uiPriority w:val="0"/>
    <w:pPr>
      <w:widowControl w:val="0"/>
      <w:jc w:val="both"/>
    </w:pPr>
    <w:tblPr>
      <w:tblBorders>
        <w:bottom w:val="single" w:color="808080" w:sz="12" w:space="0"/>
      </w:tblBorders>
    </w:tblPr>
    <w:tblStylePr w:type="firstRow">
      <w:rPr>
        <w:b/>
        <w:bCs/>
        <w:color w:val="FFFFFF"/>
      </w:rPr>
      <w:tblPr/>
      <w:tcPr>
        <w:tcBorders>
          <w:left w:val="single" w:color="000000" w:sz="6" w:space="0"/>
          <w:tl2br w:val="nil"/>
          <w:tr2bl w:val="nil"/>
        </w:tcBorders>
        <w:shd w:val="pct75" w:color="008080" w:fill="008000"/>
      </w:tcPr>
    </w:tblStylePr>
    <w:tblStylePr w:type="lastRow">
      <w:tblPr/>
      <w:tcPr>
        <w:tcBorders>
          <w:top w:val="single" w:color="000000" w:sz="6" w:space="0"/>
          <w:tl2br w:val="nil"/>
          <w:tr2bl w:val="nil"/>
        </w:tcBorders>
      </w:tcPr>
    </w:tblStylePr>
    <w:tblStylePr w:type="band1Horz">
      <w:rPr>
        <w:color w:val="auto"/>
      </w:rPr>
      <w:tblPr/>
      <w:tcPr>
        <w:tcBorders>
          <w:tl2br w:val="nil"/>
          <w:tr2bl w:val="nil"/>
        </w:tcBorders>
        <w:shd w:val="pct20" w:color="00FF0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122">
    <w:name w:val="Table List 3"/>
    <w:basedOn w:val="12"/>
    <w:qFormat/>
    <w:uiPriority w:val="0"/>
    <w:pPr>
      <w:widowControl w:val="0"/>
      <w:jc w:val="both"/>
    </w:pPr>
    <w:tblPr>
      <w:tblBorders>
        <w:top w:val="single" w:color="000000" w:sz="12" w:space="0"/>
        <w:bottom w:val="single" w:color="000000" w:sz="12" w:space="0"/>
        <w:insideH w:val="single" w:color="000000" w:sz="6" w:space="0"/>
      </w:tblBorders>
    </w:tblPr>
    <w:tcPr>
      <w:shd w:val="clear" w:color="auto" w:fill="auto"/>
    </w:tcPr>
    <w:tblStylePr w:type="firstRow">
      <w:rPr>
        <w:b/>
        <w:bCs/>
        <w:color w:val="000080"/>
      </w:rPr>
      <w:tblPr/>
      <w:tcPr>
        <w:tcBorders>
          <w:left w:val="single" w:color="000000" w:sz="12" w:space="0"/>
          <w:tl2br w:val="nil"/>
          <w:tr2bl w:val="nil"/>
        </w:tcBorders>
      </w:tcPr>
    </w:tblStylePr>
    <w:tblStylePr w:type="lastRow">
      <w:tblPr/>
      <w:tcPr>
        <w:tcBorders>
          <w:top w:val="single" w:color="000000" w:sz="12" w:space="0"/>
          <w:tl2br w:val="nil"/>
          <w:tr2bl w:val="nil"/>
        </w:tcBorders>
      </w:tcPr>
    </w:tblStylePr>
    <w:tblStylePr w:type="swCell">
      <w:rPr>
        <w:i/>
        <w:iCs/>
        <w:color w:val="000080"/>
      </w:rPr>
      <w:tblPr/>
      <w:tcPr>
        <w:tcBorders>
          <w:tl2br w:val="nil"/>
          <w:tr2bl w:val="nil"/>
        </w:tcBorders>
      </w:tcPr>
    </w:tblStylePr>
  </w:style>
  <w:style w:type="table" w:styleId="123">
    <w:name w:val="Table List 4"/>
    <w:basedOn w:val="12"/>
    <w:qFormat/>
    <w:uiPriority w:val="0"/>
    <w:pPr>
      <w:widowControl w:val="0"/>
      <w:jc w:val="both"/>
    </w:pPr>
    <w:tblPr>
      <w:tblBorders>
        <w:top w:val="single" w:color="000000" w:sz="12" w:space="0"/>
        <w:left w:val="single" w:color="000000" w:sz="12" w:space="0"/>
        <w:bottom w:val="single" w:color="000000" w:sz="12" w:space="0"/>
        <w:right w:val="single" w:color="000000" w:sz="12" w:space="0"/>
        <w:insideH w:val="single" w:color="000000" w:sz="6" w:space="0"/>
      </w:tblBorders>
    </w:tblPr>
    <w:tcPr>
      <w:shd w:val="clear" w:color="auto" w:fill="auto"/>
    </w:tcPr>
    <w:tblStylePr w:type="firstRow">
      <w:rPr>
        <w:b/>
        <w:bCs/>
        <w:color w:val="FFFFFF"/>
      </w:rPr>
      <w:tblPr/>
      <w:tcPr>
        <w:tcBorders>
          <w:left w:val="single" w:color="000000" w:sz="12" w:space="0"/>
          <w:tl2br w:val="nil"/>
          <w:tr2bl w:val="nil"/>
        </w:tcBorders>
        <w:shd w:val="solid" w:color="808080" w:fill="FFFFFF"/>
      </w:tcPr>
    </w:tblStylePr>
  </w:style>
  <w:style w:type="table" w:styleId="124">
    <w:name w:val="Table List 5"/>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tblBorders>
    </w:tblPr>
    <w:tcPr>
      <w:shd w:val="clear" w:color="auto" w:fill="auto"/>
    </w:tcPr>
    <w:tblStylePr w:type="firstRow">
      <w:rPr>
        <w:b/>
        <w:bCs/>
      </w:rPr>
      <w:tblPr/>
      <w:tcPr>
        <w:tcBorders>
          <w:left w:val="single" w:color="000000" w:sz="12" w:space="0"/>
          <w:tl2br w:val="nil"/>
          <w:tr2bl w:val="nil"/>
        </w:tcBorders>
      </w:tcPr>
    </w:tblStylePr>
    <w:tblStylePr w:type="firstCol">
      <w:rPr>
        <w:b/>
        <w:bCs/>
      </w:rPr>
      <w:tblPr/>
      <w:tcPr>
        <w:tcBorders>
          <w:tl2br w:val="nil"/>
          <w:tr2bl w:val="nil"/>
        </w:tcBorders>
      </w:tcPr>
    </w:tblStylePr>
  </w:style>
  <w:style w:type="table" w:styleId="125">
    <w:name w:val="Table List 6"/>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tblBorders>
    </w:tblPr>
    <w:tcPr>
      <w:shd w:val="pct50" w:color="000000" w:fill="FFFFFF"/>
    </w:tcPr>
    <w:tblStylePr w:type="firstRow">
      <w:rPr>
        <w:b/>
        <w:bCs/>
      </w:rPr>
      <w:tblPr/>
      <w:tcPr>
        <w:tcBorders>
          <w:left w:val="single" w:color="000000" w:sz="12" w:space="0"/>
          <w:tl2br w:val="nil"/>
          <w:tr2bl w:val="nil"/>
        </w:tcBorders>
      </w:tcPr>
    </w:tblStylePr>
    <w:tblStylePr w:type="firstCol">
      <w:rPr>
        <w:b/>
        <w:bCs/>
      </w:rPr>
      <w:tblPr/>
      <w:tcPr>
        <w:tcBorders>
          <w:right w:val="single" w:color="000000" w:sz="12" w:space="0"/>
          <w:tl2br w:val="nil"/>
          <w:tr2bl w:val="nil"/>
        </w:tcBorders>
      </w:tcPr>
    </w:tblStylePr>
    <w:tblStylePr w:type="band1Horz">
      <w:tblPr/>
      <w:tcPr>
        <w:tcBorders>
          <w:tl2br w:val="nil"/>
          <w:tr2bl w:val="nil"/>
        </w:tcBorders>
        <w:shd w:val="pct25" w:color="000000" w:fill="FFFFFF"/>
      </w:tcPr>
    </w:tblStylePr>
    <w:tblStylePr w:type="nwCell">
      <w:tblPr/>
      <w:tcPr>
        <w:tcBorders>
          <w:tl2br w:val="single" w:color="000000" w:sz="6" w:space="0"/>
          <w:tr2bl w:val="nil"/>
        </w:tcBorders>
      </w:tcPr>
    </w:tblStylePr>
  </w:style>
  <w:style w:type="table" w:styleId="126">
    <w:name w:val="Table List 7"/>
    <w:basedOn w:val="12"/>
    <w:qFormat/>
    <w:uiPriority w:val="0"/>
    <w:pPr>
      <w:widowControl w:val="0"/>
      <w:jc w:val="both"/>
    </w:pPr>
    <w:tblPr>
      <w:tblBorders>
        <w:top w:val="single" w:color="008000" w:sz="12" w:space="0"/>
        <w:left w:val="single" w:color="008000" w:sz="6" w:space="0"/>
        <w:bottom w:val="single" w:color="008000" w:sz="12" w:space="0"/>
        <w:right w:val="single" w:color="008000" w:sz="6" w:space="0"/>
        <w:insideH w:val="single" w:color="000000" w:sz="6" w:space="0"/>
      </w:tblBorders>
    </w:tblPr>
    <w:tblStylePr w:type="firstRow">
      <w:rPr>
        <w:b/>
        <w:bCs/>
      </w:rPr>
      <w:tblPr/>
      <w:tcPr>
        <w:tcBorders>
          <w:left w:val="single" w:color="008000" w:sz="12" w:space="0"/>
          <w:tl2br w:val="nil"/>
          <w:tr2bl w:val="nil"/>
        </w:tcBorders>
        <w:shd w:val="solid" w:color="C0C0C0" w:fill="FFFFFF"/>
      </w:tcPr>
    </w:tblStylePr>
    <w:tblStylePr w:type="lastRow">
      <w:rPr>
        <w:b/>
        <w:bCs/>
      </w:rPr>
      <w:tblPr/>
      <w:tcPr>
        <w:tcBorders>
          <w:top w:val="single" w:color="008000" w:sz="12"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0" w:color="000000" w:fill="FFFFFF"/>
      </w:tcPr>
    </w:tblStylePr>
    <w:tblStylePr w:type="band2Horz">
      <w:tblPr/>
      <w:tcPr>
        <w:tcBorders>
          <w:tl2br w:val="nil"/>
          <w:tr2bl w:val="nil"/>
        </w:tcBorders>
        <w:shd w:val="pct25" w:color="FFFF00" w:fill="FFFFFF"/>
      </w:tcPr>
    </w:tblStylePr>
  </w:style>
  <w:style w:type="table" w:styleId="127">
    <w:name w:val="Table List 8"/>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insideV w:val="single" w:color="000000" w:sz="6" w:space="0"/>
      </w:tblBorders>
    </w:tblPr>
    <w:tblStylePr w:type="firstRow">
      <w:rPr>
        <w:b/>
        <w:bCs/>
        <w:i/>
        <w:iCs/>
      </w:rPr>
      <w:tblPr/>
      <w:tcPr>
        <w:tcBorders>
          <w:left w:val="single" w:color="000000" w:sz="6" w:space="0"/>
          <w:tl2br w:val="nil"/>
          <w:tr2bl w:val="nil"/>
        </w:tcBorders>
        <w:shd w:val="solid" w:color="FFFF00" w:fill="FFFFFF"/>
      </w:tcPr>
    </w:tblStylePr>
    <w:tblStylePr w:type="lastRow">
      <w:rPr>
        <w:b/>
        <w:bCs/>
      </w:rPr>
      <w:tblPr/>
      <w:tcPr>
        <w:tcBorders>
          <w:top w:val="single" w:color="00000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5" w:color="FFFF00" w:fill="FFFFFF"/>
      </w:tcPr>
    </w:tblStylePr>
    <w:tblStylePr w:type="band2Horz">
      <w:tblPr/>
      <w:tcPr>
        <w:tcBorders>
          <w:tl2br w:val="nil"/>
          <w:tr2bl w:val="nil"/>
        </w:tcBorders>
        <w:shd w:val="pct50" w:color="FF0000" w:fill="FFFFFF"/>
      </w:tcPr>
    </w:tblStylePr>
    <w:tblStylePr w:type="nwCell">
      <w:tblPr/>
      <w:tcPr>
        <w:tcBorders>
          <w:tl2br w:val="single" w:color="auto" w:sz="6" w:space="0"/>
          <w:tr2bl w:val="nil"/>
        </w:tcBorders>
      </w:tcPr>
    </w:tblStylePr>
  </w:style>
  <w:style w:type="paragraph" w:styleId="128">
    <w:name w:val="table of authorities"/>
    <w:basedOn w:val="1"/>
    <w:next w:val="1"/>
    <w:qFormat/>
    <w:uiPriority w:val="0"/>
    <w:pPr>
      <w:ind w:left="420" w:leftChars="200"/>
    </w:pPr>
  </w:style>
  <w:style w:type="paragraph" w:styleId="129">
    <w:name w:val="table of figures"/>
    <w:basedOn w:val="1"/>
    <w:next w:val="1"/>
    <w:qFormat/>
    <w:uiPriority w:val="0"/>
    <w:pPr>
      <w:ind w:leftChars="200" w:hanging="200" w:hangingChars="200"/>
    </w:pPr>
  </w:style>
  <w:style w:type="table" w:styleId="130">
    <w:name w:val="Table Professional"/>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firstRow">
      <w:rPr>
        <w:b/>
        <w:bCs/>
        <w:color w:val="auto"/>
      </w:rPr>
      <w:tblPr/>
      <w:tcPr>
        <w:tcBorders>
          <w:tl2br w:val="nil"/>
          <w:tr2bl w:val="nil"/>
        </w:tcBorders>
        <w:shd w:val="solid" w:color="000000" w:fill="FFFFFF"/>
      </w:tcPr>
    </w:tblStylePr>
  </w:style>
  <w:style w:type="table" w:styleId="131">
    <w:name w:val="Table Simple 1"/>
    <w:basedOn w:val="12"/>
    <w:qFormat/>
    <w:uiPriority w:val="0"/>
    <w:pPr>
      <w:widowControl w:val="0"/>
      <w:jc w:val="both"/>
    </w:pPr>
    <w:tblPr>
      <w:tblBorders>
        <w:top w:val="single" w:color="008000" w:sz="12" w:space="0"/>
        <w:bottom w:val="single" w:color="008000" w:sz="12" w:space="0"/>
      </w:tblBorders>
    </w:tblPr>
    <w:tcPr>
      <w:shd w:val="clear" w:color="auto" w:fill="auto"/>
    </w:tcPr>
    <w:tblStylePr w:type="firstRow">
      <w:tblPr/>
      <w:tcPr>
        <w:tcBorders>
          <w:left w:val="single" w:color="008000" w:sz="6" w:space="0"/>
          <w:tl2br w:val="nil"/>
          <w:tr2bl w:val="nil"/>
        </w:tcBorders>
      </w:tcPr>
    </w:tblStylePr>
    <w:tblStylePr w:type="lastRow">
      <w:tblPr/>
      <w:tcPr>
        <w:tcBorders>
          <w:top w:val="single" w:color="008000" w:sz="6" w:space="0"/>
          <w:tl2br w:val="nil"/>
          <w:tr2bl w:val="nil"/>
        </w:tcBorders>
      </w:tcPr>
    </w:tblStylePr>
  </w:style>
  <w:style w:type="table" w:styleId="132">
    <w:name w:val="Table Simple 2"/>
    <w:basedOn w:val="12"/>
    <w:qFormat/>
    <w:uiPriority w:val="0"/>
    <w:pPr>
      <w:widowControl w:val="0"/>
      <w:jc w:val="both"/>
    </w:pPr>
    <w:tblPr/>
    <w:tblStylePr w:type="firstRow">
      <w:rPr>
        <w:b/>
        <w:bCs/>
      </w:rPr>
      <w:tblPr/>
      <w:tcPr>
        <w:tcBorders>
          <w:left w:val="single" w:color="000000" w:sz="12" w:space="0"/>
          <w:tl2br w:val="nil"/>
          <w:tr2bl w:val="nil"/>
        </w:tcBorders>
      </w:tcPr>
    </w:tblStylePr>
    <w:tblStylePr w:type="lastRow">
      <w:rPr>
        <w:b/>
        <w:bCs/>
        <w:color w:val="auto"/>
      </w:rPr>
      <w:tblPr/>
      <w:tcPr>
        <w:tcBorders>
          <w:top w:val="single" w:color="000000" w:sz="6" w:space="0"/>
          <w:tl2br w:val="nil"/>
          <w:tr2bl w:val="nil"/>
        </w:tcBorders>
      </w:tcPr>
    </w:tblStylePr>
    <w:tblStylePr w:type="firstCol">
      <w:rPr>
        <w:b/>
        <w:bCs/>
      </w:rPr>
      <w:tblPr/>
      <w:tcPr>
        <w:tcBorders>
          <w:right w:val="single" w:color="000000" w:sz="12" w:space="0"/>
          <w:tl2br w:val="nil"/>
          <w:tr2bl w:val="nil"/>
        </w:tcBorders>
      </w:tcPr>
    </w:tblStylePr>
    <w:tblStylePr w:type="lastCol">
      <w:rPr>
        <w:b/>
        <w:bCs/>
      </w:rPr>
      <w:tblPr/>
      <w:tcPr>
        <w:tcBorders>
          <w:bottom w:val="single" w:color="000000" w:sz="6" w:space="0"/>
          <w:tl2br w:val="nil"/>
          <w:tr2bl w:val="nil"/>
        </w:tcBorders>
      </w:tcPr>
    </w:tblStylePr>
    <w:tblStylePr w:type="neCell">
      <w:rPr>
        <w:b/>
        <w:bCs/>
      </w:rPr>
      <w:tblPr/>
      <w:tcPr>
        <w:tcBorders>
          <w:bottom w:val="nil"/>
          <w:tl2br w:val="nil"/>
          <w:tr2bl w:val="nil"/>
        </w:tcBorders>
      </w:tcPr>
    </w:tblStylePr>
    <w:tblStylePr w:type="swCell">
      <w:rPr>
        <w:b/>
        <w:bCs/>
      </w:rPr>
      <w:tblPr/>
      <w:tcPr>
        <w:tcBorders>
          <w:top w:val="nil"/>
          <w:tl2br w:val="nil"/>
          <w:tr2bl w:val="nil"/>
        </w:tcBorders>
      </w:tcPr>
    </w:tblStylePr>
  </w:style>
  <w:style w:type="table" w:styleId="133">
    <w:name w:val="Table Simple 3"/>
    <w:basedOn w:val="12"/>
    <w:qFormat/>
    <w:uiPriority w:val="0"/>
    <w:pPr>
      <w:widowControl w:val="0"/>
      <w:jc w:val="both"/>
    </w:pPr>
    <w:tblPr>
      <w:tblBorders>
        <w:top w:val="single" w:color="000000" w:sz="12" w:space="0"/>
        <w:left w:val="single" w:color="000000" w:sz="12" w:space="0"/>
        <w:bottom w:val="single" w:color="000000" w:sz="12" w:space="0"/>
        <w:right w:val="single" w:color="000000" w:sz="12" w:space="0"/>
      </w:tblBorders>
    </w:tblPr>
    <w:tcPr>
      <w:shd w:val="clear" w:color="auto" w:fill="auto"/>
    </w:tcPr>
    <w:tblStylePr w:type="firstRow">
      <w:rPr>
        <w:b/>
        <w:bCs/>
        <w:color w:val="FFFFFF"/>
      </w:rPr>
      <w:tblPr/>
      <w:tcPr>
        <w:tcBorders>
          <w:tl2br w:val="nil"/>
          <w:tr2bl w:val="nil"/>
        </w:tcBorders>
        <w:shd w:val="solid" w:color="000000" w:fill="FFFFFF"/>
      </w:tcPr>
    </w:tblStylePr>
  </w:style>
  <w:style w:type="table" w:styleId="134">
    <w:name w:val="Table Subtle 1"/>
    <w:basedOn w:val="12"/>
    <w:qFormat/>
    <w:uiPriority w:val="0"/>
    <w:pPr>
      <w:widowControl w:val="0"/>
      <w:jc w:val="both"/>
    </w:pPr>
    <w:tblPr>
      <w:tblStyleRowBandSize w:val="1"/>
    </w:tblPr>
    <w:tblStylePr w:type="firstRow">
      <w:tblPr/>
      <w:tcPr>
        <w:tcBorders>
          <w:top w:val="single" w:color="000000" w:sz="6" w:space="0"/>
          <w:left w:val="single" w:color="000000" w:sz="12" w:space="0"/>
          <w:tl2br w:val="nil"/>
          <w:tr2bl w:val="nil"/>
        </w:tcBorders>
      </w:tcPr>
    </w:tblStylePr>
    <w:tblStylePr w:type="lastRow">
      <w:tblPr/>
      <w:tcPr>
        <w:tcBorders>
          <w:top w:val="single" w:color="000000" w:sz="12" w:space="0"/>
          <w:tl2br w:val="nil"/>
          <w:tr2bl w:val="nil"/>
        </w:tcBorders>
        <w:shd w:val="pct25" w:color="800080" w:fill="FFFFFF"/>
      </w:tcPr>
    </w:tblStylePr>
    <w:tblStylePr w:type="firstCol">
      <w:tblPr/>
      <w:tcPr>
        <w:tcBorders>
          <w:right w:val="single" w:color="000000" w:sz="12" w:space="0"/>
          <w:tl2br w:val="nil"/>
          <w:tr2bl w:val="nil"/>
        </w:tcBorders>
      </w:tcPr>
    </w:tblStylePr>
    <w:tblStylePr w:type="lastCol">
      <w:tblPr/>
      <w:tcPr>
        <w:tcBorders>
          <w:bottom w:val="single" w:color="000000" w:sz="12" w:space="0"/>
          <w:tl2br w:val="nil"/>
          <w:tr2bl w:val="nil"/>
        </w:tcBorders>
      </w:tcPr>
    </w:tblStylePr>
    <w:tblStylePr w:type="band1Horz">
      <w:tblPr/>
      <w:tcPr>
        <w:tcBorders>
          <w:left w:val="single" w:color="000000" w:sz="6" w:space="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35">
    <w:name w:val="Table Subtle 2"/>
    <w:basedOn w:val="12"/>
    <w:qFormat/>
    <w:uiPriority w:val="0"/>
    <w:pPr>
      <w:widowControl w:val="0"/>
      <w:jc w:val="both"/>
    </w:pPr>
    <w:tblPr>
      <w:tblBorders>
        <w:left w:val="single" w:color="000000" w:sz="6" w:space="0"/>
        <w:right w:val="single" w:color="000000" w:sz="6" w:space="0"/>
      </w:tblBorders>
    </w:tblPr>
    <w:tblStylePr w:type="firstRow">
      <w:tblPr/>
      <w:tcPr>
        <w:tcBorders>
          <w:left w:val="single" w:color="000000" w:sz="12" w:space="0"/>
          <w:tl2br w:val="nil"/>
          <w:tr2bl w:val="nil"/>
        </w:tcBorders>
      </w:tcPr>
    </w:tblStylePr>
    <w:tblStylePr w:type="lastRow">
      <w:tblPr/>
      <w:tcPr>
        <w:tcBorders>
          <w:top w:val="single" w:color="000000" w:sz="12" w:space="0"/>
          <w:tl2br w:val="nil"/>
          <w:tr2bl w:val="nil"/>
        </w:tcBorders>
      </w:tcPr>
    </w:tblStylePr>
    <w:tblStylePr w:type="firstCol">
      <w:tblPr/>
      <w:tcPr>
        <w:tcBorders>
          <w:right w:val="single" w:color="000000" w:sz="12" w:space="0"/>
          <w:tl2br w:val="nil"/>
          <w:tr2bl w:val="nil"/>
        </w:tcBorders>
        <w:shd w:val="pct25" w:color="008000" w:fill="FFFFFF"/>
      </w:tcPr>
    </w:tblStylePr>
    <w:tblStylePr w:type="lastCol">
      <w:tblPr/>
      <w:tcPr>
        <w:tcBorders>
          <w:bottom w:val="single" w:color="000000" w:sz="12" w:space="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36">
    <w:name w:val="Table Theme"/>
    <w:basedOn w:val="12"/>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137">
    <w:name w:val="Table Web 1"/>
    <w:basedOn w:val="12"/>
    <w:qFormat/>
    <w:uiPriority w:val="0"/>
    <w:pPr>
      <w:widowControl w:val="0"/>
      <w:jc w:val="both"/>
    </w:pPr>
    <w:tblPr>
      <w:tblCellSpacing w:w="20"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table" w:styleId="138">
    <w:name w:val="Table Web 2"/>
    <w:basedOn w:val="12"/>
    <w:qFormat/>
    <w:uiPriority w:val="0"/>
    <w:pPr>
      <w:widowControl w:val="0"/>
      <w:jc w:val="both"/>
    </w:pPr>
    <w:tblPr>
      <w:tblCellSpacing w:w="20" w:type="dxa"/>
      <w:tblBorders>
        <w:top w:val="inset" w:color="auto" w:sz="6" w:space="0"/>
        <w:left w:val="inset" w:color="auto" w:sz="6" w:space="0"/>
        <w:bottom w:val="inset" w:color="auto" w:sz="6" w:space="0"/>
        <w:right w:val="inset" w:color="auto" w:sz="6" w:space="0"/>
        <w:insideH w:val="inset" w:color="auto" w:sz="6" w:space="0"/>
        <w:insideV w:val="in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table" w:styleId="139">
    <w:name w:val="Table Web 3"/>
    <w:basedOn w:val="12"/>
    <w:qFormat/>
    <w:uiPriority w:val="0"/>
    <w:pPr>
      <w:widowControl w:val="0"/>
      <w:jc w:val="both"/>
    </w:pPr>
    <w:tblPr>
      <w:tblCellSpacing w:w="20" w:type="dxa"/>
      <w:tblBorders>
        <w:top w:val="outset" w:color="auto" w:sz="24" w:space="0"/>
        <w:left w:val="outset" w:color="auto" w:sz="24" w:space="0"/>
        <w:bottom w:val="outset" w:color="auto" w:sz="24" w:space="0"/>
        <w:right w:val="outset" w:color="auto" w:sz="24" w:space="0"/>
        <w:insideH w:val="outset" w:color="auto" w:sz="6" w:space="0"/>
        <w:insideV w:val="out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paragraph" w:styleId="140">
    <w:name w:val="Title"/>
    <w:basedOn w:val="1"/>
    <w:qFormat/>
    <w:uiPriority w:val="0"/>
    <w:pPr>
      <w:spacing w:before="240" w:after="60"/>
      <w:jc w:val="center"/>
      <w:outlineLvl w:val="0"/>
    </w:pPr>
    <w:rPr>
      <w:rFonts w:ascii="Arial" w:hAnsi="Arial" w:cs="Arial"/>
      <w:b/>
      <w:bCs/>
      <w:sz w:val="32"/>
      <w:szCs w:val="32"/>
    </w:rPr>
  </w:style>
  <w:style w:type="paragraph" w:styleId="141">
    <w:name w:val="toa heading"/>
    <w:basedOn w:val="1"/>
    <w:next w:val="1"/>
    <w:qFormat/>
    <w:uiPriority w:val="0"/>
    <w:pPr>
      <w:spacing w:before="120"/>
    </w:pPr>
    <w:rPr>
      <w:rFonts w:ascii="Arial" w:hAnsi="Arial" w:cs="Arial"/>
      <w:sz w:val="24"/>
      <w:szCs w:val="24"/>
    </w:rPr>
  </w:style>
  <w:style w:type="paragraph" w:styleId="142">
    <w:name w:val="toc 1"/>
    <w:basedOn w:val="1"/>
    <w:next w:val="1"/>
    <w:qFormat/>
    <w:uiPriority w:val="0"/>
  </w:style>
  <w:style w:type="paragraph" w:styleId="143">
    <w:name w:val="toc 2"/>
    <w:basedOn w:val="1"/>
    <w:next w:val="1"/>
    <w:qFormat/>
    <w:uiPriority w:val="0"/>
    <w:pPr>
      <w:ind w:left="420" w:leftChars="200"/>
    </w:pPr>
  </w:style>
  <w:style w:type="paragraph" w:styleId="144">
    <w:name w:val="toc 3"/>
    <w:basedOn w:val="1"/>
    <w:next w:val="1"/>
    <w:qFormat/>
    <w:uiPriority w:val="0"/>
    <w:pPr>
      <w:ind w:left="840" w:leftChars="400"/>
    </w:pPr>
  </w:style>
  <w:style w:type="paragraph" w:styleId="145">
    <w:name w:val="toc 4"/>
    <w:basedOn w:val="1"/>
    <w:next w:val="1"/>
    <w:qFormat/>
    <w:uiPriority w:val="0"/>
    <w:pPr>
      <w:ind w:left="1260" w:leftChars="600"/>
    </w:pPr>
  </w:style>
  <w:style w:type="paragraph" w:styleId="146">
    <w:name w:val="toc 5"/>
    <w:basedOn w:val="1"/>
    <w:next w:val="1"/>
    <w:qFormat/>
    <w:uiPriority w:val="0"/>
    <w:pPr>
      <w:ind w:left="1680" w:leftChars="800"/>
    </w:pPr>
  </w:style>
  <w:style w:type="paragraph" w:styleId="147">
    <w:name w:val="toc 6"/>
    <w:basedOn w:val="1"/>
    <w:next w:val="1"/>
    <w:qFormat/>
    <w:uiPriority w:val="0"/>
    <w:pPr>
      <w:ind w:left="2100" w:leftChars="1000"/>
    </w:pPr>
  </w:style>
  <w:style w:type="paragraph" w:styleId="148">
    <w:name w:val="toc 7"/>
    <w:basedOn w:val="1"/>
    <w:next w:val="1"/>
    <w:qFormat/>
    <w:uiPriority w:val="0"/>
    <w:pPr>
      <w:ind w:left="2520" w:leftChars="1200"/>
    </w:pPr>
  </w:style>
  <w:style w:type="paragraph" w:styleId="149">
    <w:name w:val="toc 8"/>
    <w:basedOn w:val="1"/>
    <w:next w:val="1"/>
    <w:qFormat/>
    <w:uiPriority w:val="0"/>
    <w:pPr>
      <w:ind w:left="2940" w:leftChars="1400"/>
    </w:pPr>
  </w:style>
  <w:style w:type="paragraph" w:styleId="150">
    <w:name w:val="toc 9"/>
    <w:basedOn w:val="1"/>
    <w:next w:val="1"/>
    <w:qFormat/>
    <w:uiPriority w:val="0"/>
    <w:pPr>
      <w:ind w:left="3360" w:leftChars="1600"/>
    </w:pPr>
  </w:style>
  <w:style w:type="table" w:styleId="151">
    <w:name w:val="Light Shading"/>
    <w:basedOn w:val="12"/>
    <w:qFormat/>
    <w:uiPriority w:val="60"/>
    <w:rPr>
      <w:color w:val="000000"/>
    </w:rPr>
    <w:tblPr>
      <w:tblBorders>
        <w:top w:val="single" w:color="000000" w:sz="8" w:space="0"/>
        <w:bottom w:val="single" w:color="000000" w:sz="8" w:space="0"/>
      </w:tblBorders>
    </w:tblPr>
    <w:tblStylePr w:type="firstRow">
      <w:pPr>
        <w:spacing w:before="0" w:after="0" w:line="240" w:lineRule="auto"/>
      </w:pPr>
      <w:rPr>
        <w:b/>
        <w:bCs/>
      </w:rPr>
      <w:tblPr/>
      <w:tcPr>
        <w:tcBorders>
          <w:top w:val="single" w:color="000000" w:sz="8" w:space="0"/>
          <w:left w:val="single" w:color="000000" w:sz="8" w:space="0"/>
          <w:bottom w:val="nil"/>
          <w:right w:val="nil"/>
          <w:insideH w:val="nil"/>
          <w:insideV w:val="nil"/>
        </w:tcBorders>
      </w:tcPr>
    </w:tblStylePr>
    <w:tblStylePr w:type="lastRow">
      <w:pPr>
        <w:spacing w:before="0" w:after="0" w:line="240" w:lineRule="auto"/>
      </w:pPr>
      <w:rPr>
        <w:b/>
        <w:bCs/>
      </w:rPr>
      <w:tblPr/>
      <w:tcPr>
        <w:tcBorders>
          <w:top w:val="single" w:color="000000" w:sz="8" w:space="0"/>
          <w:left w:val="single" w:color="000000"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C0C0C0"/>
      </w:tcPr>
    </w:tblStylePr>
    <w:tblStylePr w:type="band1Horz">
      <w:tblPr/>
      <w:tcPr>
        <w:tcBorders>
          <w:bottom w:val="nil"/>
          <w:right w:val="nil"/>
          <w:insideH w:val="nil"/>
          <w:insideV w:val="nil"/>
        </w:tcBorders>
        <w:shd w:val="clear" w:color="auto" w:fill="C0C0C0"/>
      </w:tcPr>
    </w:tblStylePr>
  </w:style>
  <w:style w:type="table" w:styleId="152">
    <w:name w:val="Light Shading Accent 1"/>
    <w:basedOn w:val="12"/>
    <w:qFormat/>
    <w:uiPriority w:val="60"/>
    <w:rPr>
      <w:color w:val="365F91"/>
    </w:rPr>
    <w:tblPr>
      <w:tblBorders>
        <w:top w:val="single" w:color="4F81BD" w:sz="8" w:space="0"/>
        <w:bottom w:val="single" w:color="4F81BD" w:sz="8" w:space="0"/>
      </w:tblBorders>
    </w:tblPr>
    <w:tblStylePr w:type="firstRow">
      <w:pPr>
        <w:spacing w:before="0" w:after="0" w:line="240" w:lineRule="auto"/>
      </w:pPr>
      <w:rPr>
        <w:b/>
        <w:bCs/>
      </w:rPr>
      <w:tblPr/>
      <w:tcPr>
        <w:tcBorders>
          <w:top w:val="single" w:color="4F81BD" w:sz="8" w:space="0"/>
          <w:left w:val="single" w:color="4F81BD" w:sz="8" w:space="0"/>
          <w:bottom w:val="nil"/>
          <w:right w:val="nil"/>
          <w:insideH w:val="nil"/>
          <w:insideV w:val="nil"/>
        </w:tcBorders>
      </w:tcPr>
    </w:tblStylePr>
    <w:tblStylePr w:type="lastRow">
      <w:pPr>
        <w:spacing w:before="0" w:after="0" w:line="240" w:lineRule="auto"/>
      </w:pPr>
      <w:rPr>
        <w:b/>
        <w:bCs/>
      </w:rPr>
      <w:tblPr/>
      <w:tcPr>
        <w:tcBorders>
          <w:top w:val="single" w:color="4F81BD" w:sz="8" w:space="0"/>
          <w:left w:val="single" w:color="4F81BD"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3DFEE"/>
      </w:tcPr>
    </w:tblStylePr>
    <w:tblStylePr w:type="band1Horz">
      <w:tblPr/>
      <w:tcPr>
        <w:tcBorders>
          <w:bottom w:val="nil"/>
          <w:right w:val="nil"/>
          <w:insideH w:val="nil"/>
          <w:insideV w:val="nil"/>
        </w:tcBorders>
        <w:shd w:val="clear" w:color="auto" w:fill="D3DFEE"/>
      </w:tcPr>
    </w:tblStylePr>
  </w:style>
  <w:style w:type="table" w:styleId="153">
    <w:name w:val="Light Shading Accent 2"/>
    <w:basedOn w:val="12"/>
    <w:qFormat/>
    <w:uiPriority w:val="60"/>
    <w:rPr>
      <w:color w:val="943634"/>
    </w:rPr>
    <w:tblPr>
      <w:tblBorders>
        <w:top w:val="single" w:color="C0504D" w:sz="8" w:space="0"/>
        <w:bottom w:val="single" w:color="C0504D" w:sz="8" w:space="0"/>
      </w:tblBorders>
    </w:tblPr>
    <w:tblStylePr w:type="firstRow">
      <w:pPr>
        <w:spacing w:before="0" w:after="0" w:line="240" w:lineRule="auto"/>
      </w:pPr>
      <w:rPr>
        <w:b/>
        <w:bCs/>
      </w:rPr>
      <w:tblPr/>
      <w:tcPr>
        <w:tcBorders>
          <w:top w:val="single" w:color="C0504D" w:sz="8" w:space="0"/>
          <w:left w:val="single" w:color="C0504D" w:sz="8" w:space="0"/>
          <w:bottom w:val="nil"/>
          <w:right w:val="nil"/>
          <w:insideH w:val="nil"/>
          <w:insideV w:val="nil"/>
        </w:tcBorders>
      </w:tcPr>
    </w:tblStylePr>
    <w:tblStylePr w:type="lastRow">
      <w:pPr>
        <w:spacing w:before="0" w:after="0" w:line="240" w:lineRule="auto"/>
      </w:pPr>
      <w:rPr>
        <w:b/>
        <w:bCs/>
      </w:rPr>
      <w:tblPr/>
      <w:tcPr>
        <w:tcBorders>
          <w:top w:val="single" w:color="C0504D" w:sz="8" w:space="0"/>
          <w:left w:val="single" w:color="C0504D"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EFD3D2"/>
      </w:tcPr>
    </w:tblStylePr>
    <w:tblStylePr w:type="band1Horz">
      <w:tblPr/>
      <w:tcPr>
        <w:tcBorders>
          <w:bottom w:val="nil"/>
          <w:right w:val="nil"/>
          <w:insideH w:val="nil"/>
          <w:insideV w:val="nil"/>
        </w:tcBorders>
        <w:shd w:val="clear" w:color="auto" w:fill="EFD3D2"/>
      </w:tcPr>
    </w:tblStylePr>
  </w:style>
  <w:style w:type="table" w:styleId="154">
    <w:name w:val="Light Shading Accent 3"/>
    <w:basedOn w:val="12"/>
    <w:qFormat/>
    <w:uiPriority w:val="60"/>
    <w:rPr>
      <w:color w:val="76923C"/>
    </w:rPr>
    <w:tblPr>
      <w:tblBorders>
        <w:top w:val="single" w:color="9BBB59" w:sz="8" w:space="0"/>
        <w:bottom w:val="single" w:color="9BBB59" w:sz="8" w:space="0"/>
      </w:tblBorders>
    </w:tblPr>
    <w:tblStylePr w:type="firstRow">
      <w:pPr>
        <w:spacing w:before="0" w:after="0" w:line="240" w:lineRule="auto"/>
      </w:pPr>
      <w:rPr>
        <w:b/>
        <w:bCs/>
      </w:rPr>
      <w:tblPr/>
      <w:tcPr>
        <w:tcBorders>
          <w:top w:val="single" w:color="9BBB59" w:sz="8" w:space="0"/>
          <w:left w:val="single" w:color="9BBB59" w:sz="8" w:space="0"/>
          <w:bottom w:val="nil"/>
          <w:right w:val="nil"/>
          <w:insideH w:val="nil"/>
          <w:insideV w:val="nil"/>
        </w:tcBorders>
      </w:tcPr>
    </w:tblStylePr>
    <w:tblStylePr w:type="lastRow">
      <w:pPr>
        <w:spacing w:before="0" w:after="0" w:line="240" w:lineRule="auto"/>
      </w:pPr>
      <w:rPr>
        <w:b/>
        <w:bCs/>
      </w:rPr>
      <w:tblPr/>
      <w:tcPr>
        <w:tcBorders>
          <w:top w:val="single" w:color="9BBB59" w:sz="8" w:space="0"/>
          <w:left w:val="single" w:color="9BBB59"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E6EED5"/>
      </w:tcPr>
    </w:tblStylePr>
    <w:tblStylePr w:type="band1Horz">
      <w:tblPr/>
      <w:tcPr>
        <w:tcBorders>
          <w:bottom w:val="nil"/>
          <w:right w:val="nil"/>
          <w:insideH w:val="nil"/>
          <w:insideV w:val="nil"/>
        </w:tcBorders>
        <w:shd w:val="clear" w:color="auto" w:fill="E6EED5"/>
      </w:tcPr>
    </w:tblStylePr>
  </w:style>
  <w:style w:type="table" w:styleId="155">
    <w:name w:val="Light Shading Accent 4"/>
    <w:basedOn w:val="12"/>
    <w:qFormat/>
    <w:uiPriority w:val="60"/>
    <w:rPr>
      <w:color w:val="5F497A"/>
    </w:rPr>
    <w:tblPr>
      <w:tblBorders>
        <w:top w:val="single" w:color="8064A2" w:sz="8" w:space="0"/>
        <w:bottom w:val="single" w:color="8064A2" w:sz="8" w:space="0"/>
      </w:tblBorders>
    </w:tblPr>
    <w:tblStylePr w:type="firstRow">
      <w:pPr>
        <w:spacing w:before="0" w:after="0" w:line="240" w:lineRule="auto"/>
      </w:pPr>
      <w:rPr>
        <w:b/>
        <w:bCs/>
      </w:rPr>
      <w:tblPr/>
      <w:tcPr>
        <w:tcBorders>
          <w:top w:val="single" w:color="8064A2" w:sz="8" w:space="0"/>
          <w:left w:val="single" w:color="8064A2" w:sz="8" w:space="0"/>
          <w:bottom w:val="nil"/>
          <w:right w:val="nil"/>
          <w:insideH w:val="nil"/>
          <w:insideV w:val="nil"/>
        </w:tcBorders>
      </w:tcPr>
    </w:tblStylePr>
    <w:tblStylePr w:type="lastRow">
      <w:pPr>
        <w:spacing w:before="0" w:after="0" w:line="240" w:lineRule="auto"/>
      </w:pPr>
      <w:rPr>
        <w:b/>
        <w:bCs/>
      </w:rPr>
      <w:tblPr/>
      <w:tcPr>
        <w:tcBorders>
          <w:top w:val="single" w:color="8064A2" w:sz="8" w:space="0"/>
          <w:left w:val="single" w:color="8064A2"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FD8E8"/>
      </w:tcPr>
    </w:tblStylePr>
    <w:tblStylePr w:type="band1Horz">
      <w:tblPr/>
      <w:tcPr>
        <w:tcBorders>
          <w:bottom w:val="nil"/>
          <w:right w:val="nil"/>
          <w:insideH w:val="nil"/>
          <w:insideV w:val="nil"/>
        </w:tcBorders>
        <w:shd w:val="clear" w:color="auto" w:fill="DFD8E8"/>
      </w:tcPr>
    </w:tblStylePr>
  </w:style>
  <w:style w:type="table" w:styleId="156">
    <w:name w:val="Light Shading Accent 5"/>
    <w:basedOn w:val="12"/>
    <w:qFormat/>
    <w:uiPriority w:val="60"/>
    <w:rPr>
      <w:color w:val="31849B"/>
    </w:rPr>
    <w:tblPr>
      <w:tblBorders>
        <w:top w:val="single" w:color="4BACC6" w:sz="8" w:space="0"/>
        <w:bottom w:val="single" w:color="4BACC6" w:sz="8" w:space="0"/>
      </w:tblBorders>
    </w:tblPr>
    <w:tblStylePr w:type="firstRow">
      <w:pPr>
        <w:spacing w:before="0" w:after="0" w:line="240" w:lineRule="auto"/>
      </w:pPr>
      <w:rPr>
        <w:b/>
        <w:bCs/>
      </w:rPr>
      <w:tblPr/>
      <w:tcPr>
        <w:tcBorders>
          <w:top w:val="single" w:color="4BACC6" w:sz="8" w:space="0"/>
          <w:left w:val="single" w:color="4BACC6" w:sz="8" w:space="0"/>
          <w:bottom w:val="nil"/>
          <w:right w:val="nil"/>
          <w:insideH w:val="nil"/>
          <w:insideV w:val="nil"/>
        </w:tcBorders>
      </w:tcPr>
    </w:tblStylePr>
    <w:tblStylePr w:type="lastRow">
      <w:pPr>
        <w:spacing w:before="0" w:after="0" w:line="240" w:lineRule="auto"/>
      </w:pPr>
      <w:rPr>
        <w:b/>
        <w:bCs/>
      </w:rPr>
      <w:tblPr/>
      <w:tcPr>
        <w:tcBorders>
          <w:top w:val="single" w:color="4BACC6" w:sz="8" w:space="0"/>
          <w:left w:val="single" w:color="4BACC6"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2EAF1"/>
      </w:tcPr>
    </w:tblStylePr>
    <w:tblStylePr w:type="band1Horz">
      <w:tblPr/>
      <w:tcPr>
        <w:tcBorders>
          <w:bottom w:val="nil"/>
          <w:right w:val="nil"/>
          <w:insideH w:val="nil"/>
          <w:insideV w:val="nil"/>
        </w:tcBorders>
        <w:shd w:val="clear" w:color="auto" w:fill="D2EAF1"/>
      </w:tcPr>
    </w:tblStylePr>
  </w:style>
  <w:style w:type="table" w:styleId="157">
    <w:name w:val="Light Shading Accent 6"/>
    <w:basedOn w:val="12"/>
    <w:qFormat/>
    <w:uiPriority w:val="60"/>
    <w:rPr>
      <w:color w:val="E36C0A"/>
    </w:rPr>
    <w:tblPr>
      <w:tblBorders>
        <w:top w:val="single" w:color="F79646" w:sz="8" w:space="0"/>
        <w:bottom w:val="single" w:color="F79646" w:sz="8" w:space="0"/>
      </w:tblBorders>
    </w:tblPr>
    <w:tblStylePr w:type="firstRow">
      <w:pPr>
        <w:spacing w:before="0" w:after="0" w:line="240" w:lineRule="auto"/>
      </w:pPr>
      <w:rPr>
        <w:b/>
        <w:bCs/>
      </w:rPr>
      <w:tblPr/>
      <w:tcPr>
        <w:tcBorders>
          <w:top w:val="single" w:color="F79646" w:sz="8" w:space="0"/>
          <w:left w:val="single" w:color="F79646" w:sz="8" w:space="0"/>
          <w:bottom w:val="nil"/>
          <w:right w:val="nil"/>
          <w:insideH w:val="nil"/>
          <w:insideV w:val="nil"/>
        </w:tcBorders>
      </w:tcPr>
    </w:tblStylePr>
    <w:tblStylePr w:type="lastRow">
      <w:pPr>
        <w:spacing w:before="0" w:after="0" w:line="240" w:lineRule="auto"/>
      </w:pPr>
      <w:rPr>
        <w:b/>
        <w:bCs/>
      </w:rPr>
      <w:tblPr/>
      <w:tcPr>
        <w:tcBorders>
          <w:top w:val="single" w:color="F79646" w:sz="8" w:space="0"/>
          <w:left w:val="single" w:color="F79646"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FDE4D0"/>
      </w:tcPr>
    </w:tblStylePr>
    <w:tblStylePr w:type="band1Horz">
      <w:tblPr/>
      <w:tcPr>
        <w:tcBorders>
          <w:bottom w:val="nil"/>
          <w:right w:val="nil"/>
          <w:insideH w:val="nil"/>
          <w:insideV w:val="nil"/>
        </w:tcBorders>
        <w:shd w:val="clear" w:color="auto" w:fill="FDE4D0"/>
      </w:tcPr>
    </w:tblStylePr>
  </w:style>
  <w:style w:type="table" w:styleId="158">
    <w:name w:val="Light List"/>
    <w:basedOn w:val="12"/>
    <w:qFormat/>
    <w:uiPriority w:val="61"/>
    <w:tblPr>
      <w:tblBorders>
        <w:top w:val="single" w:color="000000" w:sz="8" w:space="0"/>
        <w:left w:val="single" w:color="000000" w:sz="8" w:space="0"/>
        <w:bottom w:val="single" w:color="000000" w:sz="8" w:space="0"/>
        <w:right w:val="single" w:color="000000" w:sz="8" w:space="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color="000000" w:sz="6" w:space="0"/>
          <w:left w:val="single" w:color="000000" w:sz="8" w:space="0"/>
          <w:bottom w:val="single" w:color="000000" w:sz="8" w:space="0"/>
          <w:right w:val="single" w:color="000000" w:sz="8" w:space="0"/>
        </w:tcBorders>
      </w:tcPr>
    </w:tblStylePr>
    <w:tblStylePr w:type="firstCol">
      <w:rPr>
        <w:b/>
        <w:bCs/>
      </w:rPr>
    </w:tblStylePr>
    <w:tblStylePr w:type="lastCol">
      <w:rPr>
        <w:b/>
        <w:bCs/>
      </w:rPr>
    </w:tblStylePr>
    <w:tblStylePr w:type="band1Vert">
      <w:tblPr/>
      <w:tcPr>
        <w:tcBorders>
          <w:top w:val="single" w:color="000000" w:sz="8" w:space="0"/>
          <w:left w:val="single" w:color="000000" w:sz="8" w:space="0"/>
          <w:bottom w:val="single" w:color="000000" w:sz="8" w:space="0"/>
          <w:right w:val="single" w:color="000000" w:sz="8" w:space="0"/>
        </w:tcBorders>
      </w:tcPr>
    </w:tblStylePr>
    <w:tblStylePr w:type="band1Horz">
      <w:tblPr/>
      <w:tcPr>
        <w:tcBorders>
          <w:top w:val="single" w:color="000000" w:sz="8" w:space="0"/>
          <w:left w:val="single" w:color="000000" w:sz="8" w:space="0"/>
          <w:bottom w:val="single" w:color="000000" w:sz="8" w:space="0"/>
          <w:right w:val="single" w:color="000000" w:sz="8" w:space="0"/>
        </w:tcBorders>
      </w:tcPr>
    </w:tblStylePr>
  </w:style>
  <w:style w:type="table" w:styleId="159">
    <w:name w:val="Light List Accent 1"/>
    <w:basedOn w:val="12"/>
    <w:qFormat/>
    <w:uiPriority w:val="61"/>
    <w:tblPr>
      <w:tblBorders>
        <w:top w:val="single" w:color="4F81BD" w:sz="8" w:space="0"/>
        <w:left w:val="single" w:color="4F81BD" w:sz="8" w:space="0"/>
        <w:bottom w:val="single" w:color="4F81BD" w:sz="8" w:space="0"/>
        <w:right w:val="single" w:color="4F81BD" w:sz="8" w:space="0"/>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color="4F81BD" w:sz="6" w:space="0"/>
          <w:left w:val="single" w:color="4F81BD" w:sz="8" w:space="0"/>
          <w:bottom w:val="single" w:color="4F81BD" w:sz="8" w:space="0"/>
          <w:right w:val="single" w:color="4F81BD" w:sz="8" w:space="0"/>
        </w:tcBorders>
      </w:tcPr>
    </w:tblStylePr>
    <w:tblStylePr w:type="firstCol">
      <w:rPr>
        <w:b/>
        <w:bCs/>
      </w:rPr>
    </w:tblStylePr>
    <w:tblStylePr w:type="lastCol">
      <w:rPr>
        <w:b/>
        <w:bCs/>
      </w:rPr>
    </w:tblStylePr>
    <w:tblStylePr w:type="band1Vert">
      <w:tblPr/>
      <w:tcPr>
        <w:tcBorders>
          <w:top w:val="single" w:color="4F81BD" w:sz="8" w:space="0"/>
          <w:left w:val="single" w:color="4F81BD" w:sz="8" w:space="0"/>
          <w:bottom w:val="single" w:color="4F81BD" w:sz="8" w:space="0"/>
          <w:right w:val="single" w:color="4F81BD" w:sz="8" w:space="0"/>
        </w:tcBorders>
      </w:tcPr>
    </w:tblStylePr>
    <w:tblStylePr w:type="band1Horz">
      <w:tblPr/>
      <w:tcPr>
        <w:tcBorders>
          <w:top w:val="single" w:color="4F81BD" w:sz="8" w:space="0"/>
          <w:left w:val="single" w:color="4F81BD" w:sz="8" w:space="0"/>
          <w:bottom w:val="single" w:color="4F81BD" w:sz="8" w:space="0"/>
          <w:right w:val="single" w:color="4F81BD" w:sz="8" w:space="0"/>
        </w:tcBorders>
      </w:tcPr>
    </w:tblStylePr>
  </w:style>
  <w:style w:type="table" w:styleId="160">
    <w:name w:val="Light List Accent 2"/>
    <w:basedOn w:val="12"/>
    <w:qFormat/>
    <w:uiPriority w:val="61"/>
    <w:tblPr>
      <w:tblBorders>
        <w:top w:val="single" w:color="C0504D" w:sz="8" w:space="0"/>
        <w:left w:val="single" w:color="C0504D" w:sz="8" w:space="0"/>
        <w:bottom w:val="single" w:color="C0504D" w:sz="8" w:space="0"/>
        <w:right w:val="single" w:color="C0504D" w:sz="8" w:space="0"/>
      </w:tblBorders>
    </w:tblPr>
    <w:tblStylePr w:type="firstRow">
      <w:pPr>
        <w:spacing w:before="0" w:after="0" w:line="240" w:lineRule="auto"/>
      </w:pPr>
      <w:rPr>
        <w:b/>
        <w:bCs/>
        <w:color w:val="FFFFFF"/>
      </w:rPr>
      <w:tblPr/>
      <w:tcPr>
        <w:shd w:val="clear" w:color="auto" w:fill="C0504D"/>
      </w:tcPr>
    </w:tblStylePr>
    <w:tblStylePr w:type="lastRow">
      <w:pPr>
        <w:spacing w:before="0" w:after="0" w:line="240" w:lineRule="auto"/>
      </w:pPr>
      <w:rPr>
        <w:b/>
        <w:bCs/>
      </w:rPr>
      <w:tblPr/>
      <w:tcPr>
        <w:tcBorders>
          <w:top w:val="double" w:color="C0504D" w:sz="6" w:space="0"/>
          <w:left w:val="single" w:color="C0504D" w:sz="8" w:space="0"/>
          <w:bottom w:val="single" w:color="C0504D" w:sz="8" w:space="0"/>
          <w:right w:val="single" w:color="C0504D" w:sz="8" w:space="0"/>
        </w:tcBorders>
      </w:tcPr>
    </w:tblStylePr>
    <w:tblStylePr w:type="firstCol">
      <w:rPr>
        <w:b/>
        <w:bCs/>
      </w:rPr>
    </w:tblStylePr>
    <w:tblStylePr w:type="lastCol">
      <w:rPr>
        <w:b/>
        <w:bCs/>
      </w:rPr>
    </w:tblStylePr>
    <w:tblStylePr w:type="band1Vert">
      <w:tblPr/>
      <w:tcPr>
        <w:tcBorders>
          <w:top w:val="single" w:color="C0504D" w:sz="8" w:space="0"/>
          <w:left w:val="single" w:color="C0504D" w:sz="8" w:space="0"/>
          <w:bottom w:val="single" w:color="C0504D" w:sz="8" w:space="0"/>
          <w:right w:val="single" w:color="C0504D" w:sz="8" w:space="0"/>
        </w:tcBorders>
      </w:tcPr>
    </w:tblStylePr>
    <w:tblStylePr w:type="band1Horz">
      <w:tblPr/>
      <w:tcPr>
        <w:tcBorders>
          <w:top w:val="single" w:color="C0504D" w:sz="8" w:space="0"/>
          <w:left w:val="single" w:color="C0504D" w:sz="8" w:space="0"/>
          <w:bottom w:val="single" w:color="C0504D" w:sz="8" w:space="0"/>
          <w:right w:val="single" w:color="C0504D" w:sz="8" w:space="0"/>
        </w:tcBorders>
      </w:tcPr>
    </w:tblStylePr>
  </w:style>
  <w:style w:type="table" w:styleId="161">
    <w:name w:val="Light List Accent 3"/>
    <w:basedOn w:val="12"/>
    <w:qFormat/>
    <w:uiPriority w:val="61"/>
    <w:tblPr>
      <w:tblBorders>
        <w:top w:val="single" w:color="9BBB59" w:sz="8" w:space="0"/>
        <w:left w:val="single" w:color="9BBB59" w:sz="8" w:space="0"/>
        <w:bottom w:val="single" w:color="9BBB59" w:sz="8" w:space="0"/>
        <w:right w:val="single" w:color="9BBB59" w:sz="8" w:space="0"/>
      </w:tblBorders>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color="9BBB59" w:sz="6" w:space="0"/>
          <w:left w:val="single" w:color="9BBB59" w:sz="8" w:space="0"/>
          <w:bottom w:val="single" w:color="9BBB59" w:sz="8" w:space="0"/>
          <w:right w:val="single" w:color="9BBB59" w:sz="8" w:space="0"/>
        </w:tcBorders>
      </w:tcPr>
    </w:tblStylePr>
    <w:tblStylePr w:type="firstCol">
      <w:rPr>
        <w:b/>
        <w:bCs/>
      </w:rPr>
    </w:tblStylePr>
    <w:tblStylePr w:type="lastCol">
      <w:rPr>
        <w:b/>
        <w:bCs/>
      </w:rPr>
    </w:tblStylePr>
    <w:tblStylePr w:type="band1Vert">
      <w:tblPr/>
      <w:tcPr>
        <w:tcBorders>
          <w:top w:val="single" w:color="9BBB59" w:sz="8" w:space="0"/>
          <w:left w:val="single" w:color="9BBB59" w:sz="8" w:space="0"/>
          <w:bottom w:val="single" w:color="9BBB59" w:sz="8" w:space="0"/>
          <w:right w:val="single" w:color="9BBB59" w:sz="8" w:space="0"/>
        </w:tcBorders>
      </w:tcPr>
    </w:tblStylePr>
    <w:tblStylePr w:type="band1Horz">
      <w:tblPr/>
      <w:tcPr>
        <w:tcBorders>
          <w:top w:val="single" w:color="9BBB59" w:sz="8" w:space="0"/>
          <w:left w:val="single" w:color="9BBB59" w:sz="8" w:space="0"/>
          <w:bottom w:val="single" w:color="9BBB59" w:sz="8" w:space="0"/>
          <w:right w:val="single" w:color="9BBB59" w:sz="8" w:space="0"/>
        </w:tcBorders>
      </w:tcPr>
    </w:tblStylePr>
  </w:style>
  <w:style w:type="table" w:styleId="162">
    <w:name w:val="Light List Accent 4"/>
    <w:basedOn w:val="12"/>
    <w:qFormat/>
    <w:uiPriority w:val="61"/>
    <w:tblPr>
      <w:tblBorders>
        <w:top w:val="single" w:color="8064A2" w:sz="8" w:space="0"/>
        <w:left w:val="single" w:color="8064A2" w:sz="8" w:space="0"/>
        <w:bottom w:val="single" w:color="8064A2" w:sz="8" w:space="0"/>
        <w:right w:val="single" w:color="8064A2" w:sz="8" w:space="0"/>
      </w:tblBorders>
    </w:tblPr>
    <w:tblStylePr w:type="firstRow">
      <w:pPr>
        <w:spacing w:before="0" w:after="0" w:line="240" w:lineRule="auto"/>
      </w:pPr>
      <w:rPr>
        <w:b/>
        <w:bCs/>
        <w:color w:val="FFFFFF"/>
      </w:rPr>
      <w:tblPr/>
      <w:tcPr>
        <w:shd w:val="clear" w:color="auto" w:fill="8064A2"/>
      </w:tcPr>
    </w:tblStylePr>
    <w:tblStylePr w:type="lastRow">
      <w:pPr>
        <w:spacing w:before="0" w:after="0" w:line="240" w:lineRule="auto"/>
      </w:pPr>
      <w:rPr>
        <w:b/>
        <w:bCs/>
      </w:rPr>
      <w:tblPr/>
      <w:tcPr>
        <w:tcBorders>
          <w:top w:val="double" w:color="8064A2" w:sz="6" w:space="0"/>
          <w:left w:val="single" w:color="8064A2" w:sz="8" w:space="0"/>
          <w:bottom w:val="single" w:color="8064A2" w:sz="8" w:space="0"/>
          <w:right w:val="single" w:color="8064A2" w:sz="8" w:space="0"/>
        </w:tcBorders>
      </w:tcPr>
    </w:tblStylePr>
    <w:tblStylePr w:type="firstCol">
      <w:rPr>
        <w:b/>
        <w:bCs/>
      </w:rPr>
    </w:tblStylePr>
    <w:tblStylePr w:type="lastCol">
      <w:rPr>
        <w:b/>
        <w:bCs/>
      </w:rPr>
    </w:tblStylePr>
    <w:tblStylePr w:type="band1Vert">
      <w:tblPr/>
      <w:tcPr>
        <w:tcBorders>
          <w:top w:val="single" w:color="8064A2" w:sz="8" w:space="0"/>
          <w:left w:val="single" w:color="8064A2" w:sz="8" w:space="0"/>
          <w:bottom w:val="single" w:color="8064A2" w:sz="8" w:space="0"/>
          <w:right w:val="single" w:color="8064A2" w:sz="8" w:space="0"/>
        </w:tcBorders>
      </w:tcPr>
    </w:tblStylePr>
    <w:tblStylePr w:type="band1Horz">
      <w:tblPr/>
      <w:tcPr>
        <w:tcBorders>
          <w:top w:val="single" w:color="8064A2" w:sz="8" w:space="0"/>
          <w:left w:val="single" w:color="8064A2" w:sz="8" w:space="0"/>
          <w:bottom w:val="single" w:color="8064A2" w:sz="8" w:space="0"/>
          <w:right w:val="single" w:color="8064A2" w:sz="8" w:space="0"/>
        </w:tcBorders>
      </w:tcPr>
    </w:tblStylePr>
  </w:style>
  <w:style w:type="table" w:styleId="163">
    <w:name w:val="Light List Accent 5"/>
    <w:basedOn w:val="12"/>
    <w:qFormat/>
    <w:uiPriority w:val="61"/>
    <w:tblPr>
      <w:tblBorders>
        <w:top w:val="single" w:color="4BACC6" w:sz="8" w:space="0"/>
        <w:left w:val="single" w:color="4BACC6" w:sz="8" w:space="0"/>
        <w:bottom w:val="single" w:color="4BACC6" w:sz="8" w:space="0"/>
        <w:right w:val="single" w:color="4BACC6" w:sz="8" w:space="0"/>
      </w:tblBorders>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color="4BACC6" w:sz="6" w:space="0"/>
          <w:left w:val="single" w:color="4BACC6" w:sz="8" w:space="0"/>
          <w:bottom w:val="single" w:color="4BACC6" w:sz="8" w:space="0"/>
          <w:right w:val="single" w:color="4BACC6" w:sz="8" w:space="0"/>
        </w:tcBorders>
      </w:tcPr>
    </w:tblStylePr>
    <w:tblStylePr w:type="firstCol">
      <w:rPr>
        <w:b/>
        <w:bCs/>
      </w:rPr>
    </w:tblStylePr>
    <w:tblStylePr w:type="lastCol">
      <w:rPr>
        <w:b/>
        <w:bCs/>
      </w:rPr>
    </w:tblStylePr>
    <w:tblStylePr w:type="band1Vert">
      <w:tblPr/>
      <w:tcPr>
        <w:tcBorders>
          <w:top w:val="single" w:color="4BACC6" w:sz="8" w:space="0"/>
          <w:left w:val="single" w:color="4BACC6" w:sz="8" w:space="0"/>
          <w:bottom w:val="single" w:color="4BACC6" w:sz="8" w:space="0"/>
          <w:right w:val="single" w:color="4BACC6" w:sz="8" w:space="0"/>
        </w:tcBorders>
      </w:tcPr>
    </w:tblStylePr>
    <w:tblStylePr w:type="band1Horz">
      <w:tblPr/>
      <w:tcPr>
        <w:tcBorders>
          <w:top w:val="single" w:color="4BACC6" w:sz="8" w:space="0"/>
          <w:left w:val="single" w:color="4BACC6" w:sz="8" w:space="0"/>
          <w:bottom w:val="single" w:color="4BACC6" w:sz="8" w:space="0"/>
          <w:right w:val="single" w:color="4BACC6" w:sz="8" w:space="0"/>
        </w:tcBorders>
      </w:tcPr>
    </w:tblStylePr>
  </w:style>
  <w:style w:type="table" w:styleId="164">
    <w:name w:val="Light List Accent 6"/>
    <w:basedOn w:val="12"/>
    <w:qFormat/>
    <w:uiPriority w:val="61"/>
    <w:tblPr>
      <w:tblBorders>
        <w:top w:val="single" w:color="F79646" w:sz="8" w:space="0"/>
        <w:left w:val="single" w:color="F79646" w:sz="8" w:space="0"/>
        <w:bottom w:val="single" w:color="F79646" w:sz="8" w:space="0"/>
        <w:right w:val="single" w:color="F79646" w:sz="8" w:space="0"/>
      </w:tblBorders>
    </w:tblPr>
    <w:tblStylePr w:type="firstRow">
      <w:pPr>
        <w:spacing w:before="0" w:after="0" w:line="240" w:lineRule="auto"/>
      </w:pPr>
      <w:rPr>
        <w:b/>
        <w:bCs/>
        <w:color w:val="FFFFFF"/>
      </w:rPr>
      <w:tblPr/>
      <w:tcPr>
        <w:shd w:val="clear" w:color="auto" w:fill="F79646"/>
      </w:tcPr>
    </w:tblStylePr>
    <w:tblStylePr w:type="lastRow">
      <w:pPr>
        <w:spacing w:before="0" w:after="0" w:line="240" w:lineRule="auto"/>
      </w:pPr>
      <w:rPr>
        <w:b/>
        <w:bCs/>
      </w:rPr>
      <w:tblPr/>
      <w:tcPr>
        <w:tcBorders>
          <w:top w:val="double" w:color="F79646" w:sz="6" w:space="0"/>
          <w:left w:val="single" w:color="F79646" w:sz="8" w:space="0"/>
          <w:bottom w:val="single" w:color="F79646" w:sz="8" w:space="0"/>
          <w:right w:val="single" w:color="F79646" w:sz="8" w:space="0"/>
        </w:tcBorders>
      </w:tcPr>
    </w:tblStylePr>
    <w:tblStylePr w:type="firstCol">
      <w:rPr>
        <w:b/>
        <w:bCs/>
      </w:rPr>
    </w:tblStylePr>
    <w:tblStylePr w:type="lastCol">
      <w:rPr>
        <w:b/>
        <w:bCs/>
      </w:rPr>
    </w:tblStylePr>
    <w:tblStylePr w:type="band1Vert">
      <w:tblPr/>
      <w:tcPr>
        <w:tcBorders>
          <w:top w:val="single" w:color="F79646" w:sz="8" w:space="0"/>
          <w:left w:val="single" w:color="F79646" w:sz="8" w:space="0"/>
          <w:bottom w:val="single" w:color="F79646" w:sz="8" w:space="0"/>
          <w:right w:val="single" w:color="F79646" w:sz="8" w:space="0"/>
        </w:tcBorders>
      </w:tcPr>
    </w:tblStylePr>
    <w:tblStylePr w:type="band1Horz">
      <w:tblPr/>
      <w:tcPr>
        <w:tcBorders>
          <w:top w:val="single" w:color="F79646" w:sz="8" w:space="0"/>
          <w:left w:val="single" w:color="F79646" w:sz="8" w:space="0"/>
          <w:bottom w:val="single" w:color="F79646" w:sz="8" w:space="0"/>
          <w:right w:val="single" w:color="F79646" w:sz="8" w:space="0"/>
        </w:tcBorders>
      </w:tcPr>
    </w:tblStylePr>
  </w:style>
  <w:style w:type="table" w:styleId="165">
    <w:name w:val="Light Grid"/>
    <w:basedOn w:val="12"/>
    <w:qFormat/>
    <w:uiPriority w:val="62"/>
    <w:tblPr>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
    <w:tblStylePr w:type="firstRow">
      <w:pPr>
        <w:spacing w:before="0" w:after="0" w:line="240" w:lineRule="auto"/>
      </w:pPr>
      <w:rPr>
        <w:rFonts w:cs="Times New Roman"/>
        <w:b/>
        <w:bCs/>
      </w:rPr>
      <w:tblPr/>
      <w:tcPr>
        <w:tcBorders>
          <w:top w:val="single" w:color="000000" w:sz="8" w:space="0"/>
          <w:left w:val="single" w:color="000000" w:sz="18" w:space="0"/>
          <w:bottom w:val="single" w:color="000000" w:sz="8" w:space="0"/>
          <w:right w:val="single" w:color="000000" w:sz="8" w:space="0"/>
          <w:insideH w:val="nil"/>
          <w:insideV w:val="single" w:sz="8" w:space="0"/>
        </w:tcBorders>
      </w:tcPr>
    </w:tblStylePr>
    <w:tblStylePr w:type="lastRow">
      <w:pPr>
        <w:spacing w:before="0" w:after="0" w:line="240" w:lineRule="auto"/>
      </w:pPr>
      <w:rPr>
        <w:rFonts w:cs="Times New Roman"/>
        <w:b/>
        <w:bCs/>
      </w:rPr>
      <w:tblPr/>
      <w:tcPr>
        <w:tcBorders>
          <w:top w:val="double" w:color="000000" w:sz="6" w:space="0"/>
          <w:left w:val="single" w:color="000000" w:sz="8" w:space="0"/>
          <w:bottom w:val="single" w:color="000000" w:sz="8" w:space="0"/>
          <w:right w:val="single" w:color="000000"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000000" w:sz="8" w:space="0"/>
          <w:left w:val="single" w:color="000000" w:sz="8" w:space="0"/>
          <w:bottom w:val="single" w:color="000000" w:sz="8" w:space="0"/>
          <w:right w:val="single" w:color="000000" w:sz="8" w:space="0"/>
        </w:tcBorders>
      </w:tcPr>
    </w:tblStylePr>
    <w:tblStylePr w:type="band1Vert">
      <w:tblPr/>
      <w:tcPr>
        <w:tcBorders>
          <w:top w:val="single" w:color="000000" w:sz="8" w:space="0"/>
          <w:left w:val="single" w:color="000000" w:sz="8" w:space="0"/>
          <w:bottom w:val="single" w:color="000000" w:sz="8" w:space="0"/>
          <w:right w:val="single" w:color="000000" w:sz="8" w:space="0"/>
        </w:tcBorders>
        <w:shd w:val="clear" w:color="auto" w:fill="C0C0C0"/>
      </w:tcPr>
    </w:tblStylePr>
    <w:tblStylePr w:type="band1Horz">
      <w:tblPr/>
      <w:tcPr>
        <w:tcBorders>
          <w:top w:val="single" w:color="000000" w:sz="8" w:space="0"/>
          <w:left w:val="single" w:color="000000" w:sz="8" w:space="0"/>
          <w:bottom w:val="single" w:color="000000" w:sz="8" w:space="0"/>
          <w:right w:val="single" w:color="000000" w:sz="8" w:space="0"/>
          <w:insideV w:val="single" w:sz="8" w:space="0"/>
        </w:tcBorders>
        <w:shd w:val="clear" w:color="auto" w:fill="C0C0C0"/>
      </w:tcPr>
    </w:tblStylePr>
    <w:tblStylePr w:type="band2Horz">
      <w:tblPr/>
      <w:tcPr>
        <w:tcBorders>
          <w:top w:val="single" w:color="000000" w:sz="8" w:space="0"/>
          <w:left w:val="single" w:color="000000" w:sz="8" w:space="0"/>
          <w:bottom w:val="single" w:color="000000" w:sz="8" w:space="0"/>
          <w:right w:val="single" w:color="000000" w:sz="8" w:space="0"/>
          <w:insideV w:val="single" w:sz="8" w:space="0"/>
        </w:tcBorders>
      </w:tcPr>
    </w:tblStylePr>
  </w:style>
  <w:style w:type="table" w:styleId="166">
    <w:name w:val="Light Grid Accent 1"/>
    <w:basedOn w:val="12"/>
    <w:qFormat/>
    <w:uiPriority w:val="62"/>
    <w:tblPr>
      <w:tblBorders>
        <w:top w:val="single" w:color="4F81BD" w:sz="8" w:space="0"/>
        <w:left w:val="single" w:color="4F81BD" w:sz="8" w:space="0"/>
        <w:bottom w:val="single" w:color="4F81BD" w:sz="8" w:space="0"/>
        <w:right w:val="single" w:color="4F81BD" w:sz="8" w:space="0"/>
        <w:insideH w:val="single" w:color="4F81BD" w:sz="8" w:space="0"/>
        <w:insideV w:val="single" w:color="4F81BD" w:sz="8" w:space="0"/>
      </w:tblBorders>
    </w:tblPr>
    <w:tblStylePr w:type="firstRow">
      <w:pPr>
        <w:spacing w:before="0" w:after="0" w:line="240" w:lineRule="auto"/>
      </w:pPr>
      <w:rPr>
        <w:rFonts w:cs="Times New Roman"/>
        <w:b/>
        <w:bCs/>
      </w:rPr>
      <w:tblPr/>
      <w:tcPr>
        <w:tcBorders>
          <w:top w:val="single" w:color="4F81BD" w:sz="8" w:space="0"/>
          <w:left w:val="single" w:color="4F81BD" w:sz="18" w:space="0"/>
          <w:bottom w:val="single" w:color="4F81BD" w:sz="8" w:space="0"/>
          <w:right w:val="single" w:color="4F81BD" w:sz="8" w:space="0"/>
          <w:insideH w:val="nil"/>
          <w:insideV w:val="single" w:sz="8" w:space="0"/>
        </w:tcBorders>
      </w:tcPr>
    </w:tblStylePr>
    <w:tblStylePr w:type="lastRow">
      <w:pPr>
        <w:spacing w:before="0" w:after="0" w:line="240" w:lineRule="auto"/>
      </w:pPr>
      <w:rPr>
        <w:rFonts w:cs="Times New Roman"/>
        <w:b/>
        <w:bCs/>
      </w:rPr>
      <w:tblPr/>
      <w:tcPr>
        <w:tcBorders>
          <w:top w:val="double" w:color="4F81BD" w:sz="6" w:space="0"/>
          <w:left w:val="single" w:color="4F81BD" w:sz="8" w:space="0"/>
          <w:bottom w:val="single" w:color="4F81BD" w:sz="8" w:space="0"/>
          <w:right w:val="single" w:color="4F81BD"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4F81BD" w:sz="8" w:space="0"/>
          <w:left w:val="single" w:color="4F81BD" w:sz="8" w:space="0"/>
          <w:bottom w:val="single" w:color="4F81BD" w:sz="8" w:space="0"/>
          <w:right w:val="single" w:color="4F81BD" w:sz="8" w:space="0"/>
        </w:tcBorders>
      </w:tcPr>
    </w:tblStylePr>
    <w:tblStylePr w:type="band1Vert">
      <w:tblPr/>
      <w:tcPr>
        <w:tcBorders>
          <w:top w:val="single" w:color="4F81BD" w:sz="8" w:space="0"/>
          <w:left w:val="single" w:color="4F81BD" w:sz="8" w:space="0"/>
          <w:bottom w:val="single" w:color="4F81BD" w:sz="8" w:space="0"/>
          <w:right w:val="single" w:color="4F81BD" w:sz="8" w:space="0"/>
        </w:tcBorders>
        <w:shd w:val="clear" w:color="auto" w:fill="D3DFEE"/>
      </w:tcPr>
    </w:tblStylePr>
    <w:tblStylePr w:type="band1Horz">
      <w:tblPr/>
      <w:tcPr>
        <w:tcBorders>
          <w:top w:val="single" w:color="4F81BD" w:sz="8" w:space="0"/>
          <w:left w:val="single" w:color="4F81BD" w:sz="8" w:space="0"/>
          <w:bottom w:val="single" w:color="4F81BD" w:sz="8" w:space="0"/>
          <w:right w:val="single" w:color="4F81BD" w:sz="8" w:space="0"/>
          <w:insideV w:val="single" w:sz="8" w:space="0"/>
        </w:tcBorders>
        <w:shd w:val="clear" w:color="auto" w:fill="D3DFEE"/>
      </w:tcPr>
    </w:tblStylePr>
    <w:tblStylePr w:type="band2Horz">
      <w:tblPr/>
      <w:tcPr>
        <w:tcBorders>
          <w:top w:val="single" w:color="4F81BD" w:sz="8" w:space="0"/>
          <w:left w:val="single" w:color="4F81BD" w:sz="8" w:space="0"/>
          <w:bottom w:val="single" w:color="4F81BD" w:sz="8" w:space="0"/>
          <w:right w:val="single" w:color="4F81BD" w:sz="8" w:space="0"/>
          <w:insideV w:val="single" w:sz="8" w:space="0"/>
        </w:tcBorders>
      </w:tcPr>
    </w:tblStylePr>
  </w:style>
  <w:style w:type="table" w:styleId="167">
    <w:name w:val="Light Grid Accent 2"/>
    <w:basedOn w:val="12"/>
    <w:qFormat/>
    <w:uiPriority w:val="62"/>
    <w:tblPr>
      <w:tblBorders>
        <w:top w:val="single" w:color="C0504D" w:sz="8" w:space="0"/>
        <w:left w:val="single" w:color="C0504D" w:sz="8" w:space="0"/>
        <w:bottom w:val="single" w:color="C0504D" w:sz="8" w:space="0"/>
        <w:right w:val="single" w:color="C0504D" w:sz="8" w:space="0"/>
        <w:insideH w:val="single" w:color="C0504D" w:sz="8" w:space="0"/>
        <w:insideV w:val="single" w:color="C0504D" w:sz="8" w:space="0"/>
      </w:tblBorders>
    </w:tblPr>
    <w:tblStylePr w:type="firstRow">
      <w:pPr>
        <w:spacing w:before="0" w:after="0" w:line="240" w:lineRule="auto"/>
      </w:pPr>
      <w:rPr>
        <w:rFonts w:cs="Times New Roman"/>
        <w:b/>
        <w:bCs/>
      </w:rPr>
      <w:tblPr/>
      <w:tcPr>
        <w:tcBorders>
          <w:top w:val="single" w:color="C0504D" w:sz="8" w:space="0"/>
          <w:left w:val="single" w:color="C0504D" w:sz="18" w:space="0"/>
          <w:bottom w:val="single" w:color="C0504D" w:sz="8" w:space="0"/>
          <w:right w:val="single" w:color="C0504D" w:sz="8" w:space="0"/>
          <w:insideH w:val="nil"/>
          <w:insideV w:val="single" w:sz="8" w:space="0"/>
        </w:tcBorders>
      </w:tcPr>
    </w:tblStylePr>
    <w:tblStylePr w:type="lastRow">
      <w:pPr>
        <w:spacing w:before="0" w:after="0" w:line="240" w:lineRule="auto"/>
      </w:pPr>
      <w:rPr>
        <w:rFonts w:cs="Times New Roman"/>
        <w:b/>
        <w:bCs/>
      </w:rPr>
      <w:tblPr/>
      <w:tcPr>
        <w:tcBorders>
          <w:top w:val="double" w:color="C0504D" w:sz="6" w:space="0"/>
          <w:left w:val="single" w:color="C0504D" w:sz="8" w:space="0"/>
          <w:bottom w:val="single" w:color="C0504D" w:sz="8" w:space="0"/>
          <w:right w:val="single" w:color="C0504D"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C0504D" w:sz="8" w:space="0"/>
          <w:left w:val="single" w:color="C0504D" w:sz="8" w:space="0"/>
          <w:bottom w:val="single" w:color="C0504D" w:sz="8" w:space="0"/>
          <w:right w:val="single" w:color="C0504D" w:sz="8" w:space="0"/>
        </w:tcBorders>
      </w:tcPr>
    </w:tblStylePr>
    <w:tblStylePr w:type="band1Vert">
      <w:tblPr/>
      <w:tcPr>
        <w:tcBorders>
          <w:top w:val="single" w:color="C0504D" w:sz="8" w:space="0"/>
          <w:left w:val="single" w:color="C0504D" w:sz="8" w:space="0"/>
          <w:bottom w:val="single" w:color="C0504D" w:sz="8" w:space="0"/>
          <w:right w:val="single" w:color="C0504D" w:sz="8" w:space="0"/>
        </w:tcBorders>
        <w:shd w:val="clear" w:color="auto" w:fill="EFD3D2"/>
      </w:tcPr>
    </w:tblStylePr>
    <w:tblStylePr w:type="band1Horz">
      <w:tblPr/>
      <w:tcPr>
        <w:tcBorders>
          <w:top w:val="single" w:color="C0504D" w:sz="8" w:space="0"/>
          <w:left w:val="single" w:color="C0504D" w:sz="8" w:space="0"/>
          <w:bottom w:val="single" w:color="C0504D" w:sz="8" w:space="0"/>
          <w:right w:val="single" w:color="C0504D" w:sz="8" w:space="0"/>
          <w:insideV w:val="single" w:sz="8" w:space="0"/>
        </w:tcBorders>
        <w:shd w:val="clear" w:color="auto" w:fill="EFD3D2"/>
      </w:tcPr>
    </w:tblStylePr>
    <w:tblStylePr w:type="band2Horz">
      <w:tblPr/>
      <w:tcPr>
        <w:tcBorders>
          <w:top w:val="single" w:color="C0504D" w:sz="8" w:space="0"/>
          <w:left w:val="single" w:color="C0504D" w:sz="8" w:space="0"/>
          <w:bottom w:val="single" w:color="C0504D" w:sz="8" w:space="0"/>
          <w:right w:val="single" w:color="C0504D" w:sz="8" w:space="0"/>
          <w:insideV w:val="single" w:sz="8" w:space="0"/>
        </w:tcBorders>
      </w:tcPr>
    </w:tblStylePr>
  </w:style>
  <w:style w:type="table" w:styleId="168">
    <w:name w:val="Light Grid Accent 3"/>
    <w:basedOn w:val="12"/>
    <w:qFormat/>
    <w:uiPriority w:val="62"/>
    <w:tblPr>
      <w:tblBorders>
        <w:top w:val="single" w:color="9BBB59" w:sz="8" w:space="0"/>
        <w:left w:val="single" w:color="9BBB59" w:sz="8" w:space="0"/>
        <w:bottom w:val="single" w:color="9BBB59" w:sz="8" w:space="0"/>
        <w:right w:val="single" w:color="9BBB59" w:sz="8" w:space="0"/>
        <w:insideH w:val="single" w:color="9BBB59" w:sz="8" w:space="0"/>
        <w:insideV w:val="single" w:color="9BBB59" w:sz="8" w:space="0"/>
      </w:tblBorders>
    </w:tblPr>
    <w:tblStylePr w:type="firstRow">
      <w:pPr>
        <w:spacing w:before="0" w:after="0" w:line="240" w:lineRule="auto"/>
      </w:pPr>
      <w:rPr>
        <w:rFonts w:cs="Times New Roman"/>
        <w:b/>
        <w:bCs/>
      </w:rPr>
      <w:tblPr/>
      <w:tcPr>
        <w:tcBorders>
          <w:top w:val="single" w:color="9BBB59" w:sz="8" w:space="0"/>
          <w:left w:val="single" w:color="9BBB59" w:sz="18" w:space="0"/>
          <w:bottom w:val="single" w:color="9BBB59" w:sz="8" w:space="0"/>
          <w:right w:val="single" w:color="9BBB59" w:sz="8" w:space="0"/>
          <w:insideH w:val="nil"/>
          <w:insideV w:val="single" w:sz="8" w:space="0"/>
        </w:tcBorders>
      </w:tcPr>
    </w:tblStylePr>
    <w:tblStylePr w:type="lastRow">
      <w:pPr>
        <w:spacing w:before="0" w:after="0" w:line="240" w:lineRule="auto"/>
      </w:pPr>
      <w:rPr>
        <w:rFonts w:cs="Times New Roman"/>
        <w:b/>
        <w:bCs/>
      </w:rPr>
      <w:tblPr/>
      <w:tcPr>
        <w:tcBorders>
          <w:top w:val="double" w:color="9BBB59" w:sz="6" w:space="0"/>
          <w:left w:val="single" w:color="9BBB59" w:sz="8" w:space="0"/>
          <w:bottom w:val="single" w:color="9BBB59" w:sz="8" w:space="0"/>
          <w:right w:val="single" w:color="9BBB59"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9BBB59" w:sz="8" w:space="0"/>
          <w:left w:val="single" w:color="9BBB59" w:sz="8" w:space="0"/>
          <w:bottom w:val="single" w:color="9BBB59" w:sz="8" w:space="0"/>
          <w:right w:val="single" w:color="9BBB59" w:sz="8" w:space="0"/>
        </w:tcBorders>
      </w:tcPr>
    </w:tblStylePr>
    <w:tblStylePr w:type="band1Vert">
      <w:tblPr/>
      <w:tcPr>
        <w:tcBorders>
          <w:top w:val="single" w:color="9BBB59" w:sz="8" w:space="0"/>
          <w:left w:val="single" w:color="9BBB59" w:sz="8" w:space="0"/>
          <w:bottom w:val="single" w:color="9BBB59" w:sz="8" w:space="0"/>
          <w:right w:val="single" w:color="9BBB59" w:sz="8" w:space="0"/>
        </w:tcBorders>
        <w:shd w:val="clear" w:color="auto" w:fill="E6EED5"/>
      </w:tcPr>
    </w:tblStylePr>
    <w:tblStylePr w:type="band1Horz">
      <w:tblPr/>
      <w:tcPr>
        <w:tcBorders>
          <w:top w:val="single" w:color="9BBB59" w:sz="8" w:space="0"/>
          <w:left w:val="single" w:color="9BBB59" w:sz="8" w:space="0"/>
          <w:bottom w:val="single" w:color="9BBB59" w:sz="8" w:space="0"/>
          <w:right w:val="single" w:color="9BBB59" w:sz="8" w:space="0"/>
          <w:insideV w:val="single" w:sz="8" w:space="0"/>
        </w:tcBorders>
        <w:shd w:val="clear" w:color="auto" w:fill="E6EED5"/>
      </w:tcPr>
    </w:tblStylePr>
    <w:tblStylePr w:type="band2Horz">
      <w:tblPr/>
      <w:tcPr>
        <w:tcBorders>
          <w:top w:val="single" w:color="9BBB59" w:sz="8" w:space="0"/>
          <w:left w:val="single" w:color="9BBB59" w:sz="8" w:space="0"/>
          <w:bottom w:val="single" w:color="9BBB59" w:sz="8" w:space="0"/>
          <w:right w:val="single" w:color="9BBB59" w:sz="8" w:space="0"/>
          <w:insideV w:val="single" w:sz="8" w:space="0"/>
        </w:tcBorders>
      </w:tcPr>
    </w:tblStylePr>
  </w:style>
  <w:style w:type="table" w:styleId="169">
    <w:name w:val="Light Grid Accent 4"/>
    <w:basedOn w:val="12"/>
    <w:qFormat/>
    <w:uiPriority w:val="62"/>
    <w:tblPr>
      <w:tblBorders>
        <w:top w:val="single" w:color="8064A2" w:sz="8" w:space="0"/>
        <w:left w:val="single" w:color="8064A2" w:sz="8" w:space="0"/>
        <w:bottom w:val="single" w:color="8064A2" w:sz="8" w:space="0"/>
        <w:right w:val="single" w:color="8064A2" w:sz="8" w:space="0"/>
        <w:insideH w:val="single" w:color="8064A2" w:sz="8" w:space="0"/>
        <w:insideV w:val="single" w:color="8064A2" w:sz="8" w:space="0"/>
      </w:tblBorders>
    </w:tblPr>
    <w:tblStylePr w:type="firstRow">
      <w:pPr>
        <w:spacing w:before="0" w:after="0" w:line="240" w:lineRule="auto"/>
      </w:pPr>
      <w:rPr>
        <w:rFonts w:cs="Times New Roman"/>
        <w:b/>
        <w:bCs/>
      </w:rPr>
      <w:tblPr/>
      <w:tcPr>
        <w:tcBorders>
          <w:top w:val="single" w:color="8064A2" w:sz="8" w:space="0"/>
          <w:left w:val="single" w:color="8064A2" w:sz="18" w:space="0"/>
          <w:bottom w:val="single" w:color="8064A2" w:sz="8" w:space="0"/>
          <w:right w:val="single" w:color="8064A2" w:sz="8" w:space="0"/>
          <w:insideH w:val="nil"/>
          <w:insideV w:val="single" w:sz="8" w:space="0"/>
        </w:tcBorders>
      </w:tcPr>
    </w:tblStylePr>
    <w:tblStylePr w:type="lastRow">
      <w:pPr>
        <w:spacing w:before="0" w:after="0" w:line="240" w:lineRule="auto"/>
      </w:pPr>
      <w:rPr>
        <w:rFonts w:cs="Times New Roman"/>
        <w:b/>
        <w:bCs/>
      </w:rPr>
      <w:tblPr/>
      <w:tcPr>
        <w:tcBorders>
          <w:top w:val="double" w:color="8064A2" w:sz="6" w:space="0"/>
          <w:left w:val="single" w:color="8064A2" w:sz="8" w:space="0"/>
          <w:bottom w:val="single" w:color="8064A2" w:sz="8" w:space="0"/>
          <w:right w:val="single" w:color="8064A2"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8064A2" w:sz="8" w:space="0"/>
          <w:left w:val="single" w:color="8064A2" w:sz="8" w:space="0"/>
          <w:bottom w:val="single" w:color="8064A2" w:sz="8" w:space="0"/>
          <w:right w:val="single" w:color="8064A2" w:sz="8" w:space="0"/>
        </w:tcBorders>
      </w:tcPr>
    </w:tblStylePr>
    <w:tblStylePr w:type="band1Vert">
      <w:tblPr/>
      <w:tcPr>
        <w:tcBorders>
          <w:top w:val="single" w:color="8064A2" w:sz="8" w:space="0"/>
          <w:left w:val="single" w:color="8064A2" w:sz="8" w:space="0"/>
          <w:bottom w:val="single" w:color="8064A2" w:sz="8" w:space="0"/>
          <w:right w:val="single" w:color="8064A2" w:sz="8" w:space="0"/>
        </w:tcBorders>
        <w:shd w:val="clear" w:color="auto" w:fill="DFD8E8"/>
      </w:tcPr>
    </w:tblStylePr>
    <w:tblStylePr w:type="band1Horz">
      <w:tblPr/>
      <w:tcPr>
        <w:tcBorders>
          <w:top w:val="single" w:color="8064A2" w:sz="8" w:space="0"/>
          <w:left w:val="single" w:color="8064A2" w:sz="8" w:space="0"/>
          <w:bottom w:val="single" w:color="8064A2" w:sz="8" w:space="0"/>
          <w:right w:val="single" w:color="8064A2" w:sz="8" w:space="0"/>
          <w:insideV w:val="single" w:sz="8" w:space="0"/>
        </w:tcBorders>
        <w:shd w:val="clear" w:color="auto" w:fill="DFD8E8"/>
      </w:tcPr>
    </w:tblStylePr>
    <w:tblStylePr w:type="band2Horz">
      <w:tblPr/>
      <w:tcPr>
        <w:tcBorders>
          <w:top w:val="single" w:color="8064A2" w:sz="8" w:space="0"/>
          <w:left w:val="single" w:color="8064A2" w:sz="8" w:space="0"/>
          <w:bottom w:val="single" w:color="8064A2" w:sz="8" w:space="0"/>
          <w:right w:val="single" w:color="8064A2" w:sz="8" w:space="0"/>
          <w:insideV w:val="single" w:sz="8" w:space="0"/>
        </w:tcBorders>
      </w:tcPr>
    </w:tblStylePr>
  </w:style>
  <w:style w:type="table" w:styleId="170">
    <w:name w:val="Light Grid Accent 5"/>
    <w:basedOn w:val="12"/>
    <w:qFormat/>
    <w:uiPriority w:val="62"/>
    <w:tblPr>
      <w:tblBorders>
        <w:top w:val="single" w:color="4BACC6" w:sz="8" w:space="0"/>
        <w:left w:val="single" w:color="4BACC6" w:sz="8" w:space="0"/>
        <w:bottom w:val="single" w:color="4BACC6" w:sz="8" w:space="0"/>
        <w:right w:val="single" w:color="4BACC6" w:sz="8" w:space="0"/>
        <w:insideH w:val="single" w:color="4BACC6" w:sz="8" w:space="0"/>
        <w:insideV w:val="single" w:color="4BACC6" w:sz="8" w:space="0"/>
      </w:tblBorders>
    </w:tblPr>
    <w:tblStylePr w:type="firstRow">
      <w:pPr>
        <w:spacing w:before="0" w:after="0" w:line="240" w:lineRule="auto"/>
      </w:pPr>
      <w:rPr>
        <w:rFonts w:cs="Times New Roman"/>
        <w:b/>
        <w:bCs/>
      </w:rPr>
      <w:tblPr/>
      <w:tcPr>
        <w:tcBorders>
          <w:top w:val="single" w:color="4BACC6" w:sz="8" w:space="0"/>
          <w:left w:val="single" w:color="4BACC6" w:sz="18" w:space="0"/>
          <w:bottom w:val="single" w:color="4BACC6" w:sz="8" w:space="0"/>
          <w:right w:val="single" w:color="4BACC6" w:sz="8" w:space="0"/>
          <w:insideH w:val="nil"/>
          <w:insideV w:val="single" w:sz="8" w:space="0"/>
        </w:tcBorders>
      </w:tcPr>
    </w:tblStylePr>
    <w:tblStylePr w:type="lastRow">
      <w:pPr>
        <w:spacing w:before="0" w:after="0" w:line="240" w:lineRule="auto"/>
      </w:pPr>
      <w:rPr>
        <w:rFonts w:cs="Times New Roman"/>
        <w:b/>
        <w:bCs/>
      </w:rPr>
      <w:tblPr/>
      <w:tcPr>
        <w:tcBorders>
          <w:top w:val="double" w:color="4BACC6" w:sz="6" w:space="0"/>
          <w:left w:val="single" w:color="4BACC6" w:sz="8" w:space="0"/>
          <w:bottom w:val="single" w:color="4BACC6" w:sz="8" w:space="0"/>
          <w:right w:val="single" w:color="4BACC6"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4BACC6" w:sz="8" w:space="0"/>
          <w:left w:val="single" w:color="4BACC6" w:sz="8" w:space="0"/>
          <w:bottom w:val="single" w:color="4BACC6" w:sz="8" w:space="0"/>
          <w:right w:val="single" w:color="4BACC6" w:sz="8" w:space="0"/>
        </w:tcBorders>
      </w:tcPr>
    </w:tblStylePr>
    <w:tblStylePr w:type="band1Vert">
      <w:tblPr/>
      <w:tcPr>
        <w:tcBorders>
          <w:top w:val="single" w:color="4BACC6" w:sz="8" w:space="0"/>
          <w:left w:val="single" w:color="4BACC6" w:sz="8" w:space="0"/>
          <w:bottom w:val="single" w:color="4BACC6" w:sz="8" w:space="0"/>
          <w:right w:val="single" w:color="4BACC6" w:sz="8" w:space="0"/>
        </w:tcBorders>
        <w:shd w:val="clear" w:color="auto" w:fill="D2EAF1"/>
      </w:tcPr>
    </w:tblStylePr>
    <w:tblStylePr w:type="band1Horz">
      <w:tblPr/>
      <w:tcPr>
        <w:tcBorders>
          <w:top w:val="single" w:color="4BACC6" w:sz="8" w:space="0"/>
          <w:left w:val="single" w:color="4BACC6" w:sz="8" w:space="0"/>
          <w:bottom w:val="single" w:color="4BACC6" w:sz="8" w:space="0"/>
          <w:right w:val="single" w:color="4BACC6" w:sz="8" w:space="0"/>
          <w:insideV w:val="single" w:sz="8" w:space="0"/>
        </w:tcBorders>
        <w:shd w:val="clear" w:color="auto" w:fill="D2EAF1"/>
      </w:tcPr>
    </w:tblStylePr>
    <w:tblStylePr w:type="band2Horz">
      <w:tblPr/>
      <w:tcPr>
        <w:tcBorders>
          <w:top w:val="single" w:color="4BACC6" w:sz="8" w:space="0"/>
          <w:left w:val="single" w:color="4BACC6" w:sz="8" w:space="0"/>
          <w:bottom w:val="single" w:color="4BACC6" w:sz="8" w:space="0"/>
          <w:right w:val="single" w:color="4BACC6" w:sz="8" w:space="0"/>
          <w:insideV w:val="single" w:sz="8" w:space="0"/>
        </w:tcBorders>
      </w:tcPr>
    </w:tblStylePr>
  </w:style>
  <w:style w:type="table" w:styleId="171">
    <w:name w:val="Light Grid Accent 6"/>
    <w:basedOn w:val="12"/>
    <w:qFormat/>
    <w:uiPriority w:val="62"/>
    <w:tblPr>
      <w:tblBorders>
        <w:top w:val="single" w:color="F79646" w:sz="8" w:space="0"/>
        <w:left w:val="single" w:color="F79646" w:sz="8" w:space="0"/>
        <w:bottom w:val="single" w:color="F79646" w:sz="8" w:space="0"/>
        <w:right w:val="single" w:color="F79646" w:sz="8" w:space="0"/>
        <w:insideH w:val="single" w:color="F79646" w:sz="8" w:space="0"/>
        <w:insideV w:val="single" w:color="F79646" w:sz="8" w:space="0"/>
      </w:tblBorders>
    </w:tblPr>
    <w:tblStylePr w:type="firstRow">
      <w:pPr>
        <w:spacing w:before="0" w:after="0" w:line="240" w:lineRule="auto"/>
      </w:pPr>
      <w:rPr>
        <w:rFonts w:cs="Times New Roman"/>
        <w:b/>
        <w:bCs/>
      </w:rPr>
      <w:tblPr/>
      <w:tcPr>
        <w:tcBorders>
          <w:top w:val="single" w:color="F79646" w:sz="8" w:space="0"/>
          <w:left w:val="single" w:color="F79646" w:sz="18" w:space="0"/>
          <w:bottom w:val="single" w:color="F79646" w:sz="8" w:space="0"/>
          <w:right w:val="single" w:color="F79646" w:sz="8" w:space="0"/>
          <w:insideH w:val="nil"/>
          <w:insideV w:val="single" w:sz="8" w:space="0"/>
        </w:tcBorders>
      </w:tcPr>
    </w:tblStylePr>
    <w:tblStylePr w:type="lastRow">
      <w:pPr>
        <w:spacing w:before="0" w:after="0" w:line="240" w:lineRule="auto"/>
      </w:pPr>
      <w:rPr>
        <w:rFonts w:cs="Times New Roman"/>
        <w:b/>
        <w:bCs/>
      </w:rPr>
      <w:tblPr/>
      <w:tcPr>
        <w:tcBorders>
          <w:top w:val="double" w:color="F79646" w:sz="6" w:space="0"/>
          <w:left w:val="single" w:color="F79646" w:sz="8" w:space="0"/>
          <w:bottom w:val="single" w:color="F79646" w:sz="8" w:space="0"/>
          <w:right w:val="single" w:color="F79646"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F79646" w:sz="8" w:space="0"/>
          <w:left w:val="single" w:color="F79646" w:sz="8" w:space="0"/>
          <w:bottom w:val="single" w:color="F79646" w:sz="8" w:space="0"/>
          <w:right w:val="single" w:color="F79646" w:sz="8" w:space="0"/>
        </w:tcBorders>
      </w:tcPr>
    </w:tblStylePr>
    <w:tblStylePr w:type="band1Vert">
      <w:tblPr/>
      <w:tcPr>
        <w:tcBorders>
          <w:top w:val="single" w:color="F79646" w:sz="8" w:space="0"/>
          <w:left w:val="single" w:color="F79646" w:sz="8" w:space="0"/>
          <w:bottom w:val="single" w:color="F79646" w:sz="8" w:space="0"/>
          <w:right w:val="single" w:color="F79646" w:sz="8" w:space="0"/>
        </w:tcBorders>
        <w:shd w:val="clear" w:color="auto" w:fill="FDE4D0"/>
      </w:tcPr>
    </w:tblStylePr>
    <w:tblStylePr w:type="band1Horz">
      <w:tblPr/>
      <w:tcPr>
        <w:tcBorders>
          <w:top w:val="single" w:color="F79646" w:sz="8" w:space="0"/>
          <w:left w:val="single" w:color="F79646" w:sz="8" w:space="0"/>
          <w:bottom w:val="single" w:color="F79646" w:sz="8" w:space="0"/>
          <w:right w:val="single" w:color="F79646" w:sz="8" w:space="0"/>
          <w:insideV w:val="single" w:sz="8" w:space="0"/>
        </w:tcBorders>
        <w:shd w:val="clear" w:color="auto" w:fill="FDE4D0"/>
      </w:tcPr>
    </w:tblStylePr>
    <w:tblStylePr w:type="band2Horz">
      <w:tblPr/>
      <w:tcPr>
        <w:tcBorders>
          <w:top w:val="single" w:color="F79646" w:sz="8" w:space="0"/>
          <w:left w:val="single" w:color="F79646" w:sz="8" w:space="0"/>
          <w:bottom w:val="single" w:color="F79646" w:sz="8" w:space="0"/>
          <w:right w:val="single" w:color="F79646" w:sz="8" w:space="0"/>
          <w:insideV w:val="single" w:sz="8" w:space="0"/>
        </w:tcBorders>
      </w:tcPr>
    </w:tblStylePr>
  </w:style>
  <w:style w:type="table" w:styleId="172">
    <w:name w:val="Medium Shading 1"/>
    <w:basedOn w:val="12"/>
    <w:qFormat/>
    <w:uiPriority w:val="63"/>
    <w:tblPr>
      <w:tblBorders>
        <w:top w:val="single" w:color="404040" w:sz="8" w:space="0"/>
        <w:left w:val="single" w:color="404040" w:sz="8" w:space="0"/>
        <w:bottom w:val="single" w:color="404040" w:sz="8" w:space="0"/>
        <w:right w:val="single" w:color="404040" w:sz="8" w:space="0"/>
        <w:insideH w:val="single" w:color="404040" w:sz="8" w:space="0"/>
      </w:tblBorders>
    </w:tblPr>
    <w:tblStylePr w:type="firstRow">
      <w:pPr>
        <w:spacing w:before="0" w:after="0" w:line="240" w:lineRule="auto"/>
      </w:pPr>
      <w:rPr>
        <w:b/>
        <w:bCs/>
        <w:color w:val="FFFFFF"/>
      </w:rPr>
      <w:tblPr/>
      <w:tcPr>
        <w:tcBorders>
          <w:top w:val="single" w:color="404040" w:sz="8" w:space="0"/>
          <w:left w:val="single" w:color="404040" w:sz="8" w:space="0"/>
          <w:bottom w:val="single" w:color="404040" w:sz="8" w:space="0"/>
          <w:right w:val="single" w:color="404040" w:sz="8" w:space="0"/>
          <w:insideH w:val="nil"/>
          <w:insideV w:val="nil"/>
        </w:tcBorders>
        <w:shd w:val="clear" w:color="auto" w:fill="000000"/>
      </w:tcPr>
    </w:tblStylePr>
    <w:tblStylePr w:type="lastRow">
      <w:pPr>
        <w:spacing w:before="0" w:after="0" w:line="240" w:lineRule="auto"/>
      </w:pPr>
      <w:rPr>
        <w:b/>
        <w:bCs/>
      </w:rPr>
      <w:tblPr/>
      <w:tcPr>
        <w:tcBorders>
          <w:top w:val="double" w:color="404040" w:sz="6" w:space="0"/>
          <w:left w:val="single" w:color="404040" w:sz="8" w:space="0"/>
          <w:bottom w:val="single" w:color="404040" w:sz="8" w:space="0"/>
          <w:right w:val="single" w:color="404040" w:sz="8" w:space="0"/>
          <w:insideH w:val="nil"/>
          <w:insideV w:val="nil"/>
        </w:tcBorders>
      </w:tcPr>
    </w:tblStylePr>
    <w:tblStylePr w:type="firstCol">
      <w:rPr>
        <w:b/>
        <w:bCs/>
      </w:rPr>
    </w:tblStylePr>
    <w:tblStylePr w:type="lastCol">
      <w:rPr>
        <w:b/>
        <w:bCs/>
      </w:rPr>
    </w:tblStylePr>
    <w:tblStylePr w:type="band1Vert">
      <w:tblPr/>
      <w:tcPr>
        <w:shd w:val="clear" w:color="auto" w:fill="C0C0C0"/>
      </w:tcPr>
    </w:tblStylePr>
    <w:tblStylePr w:type="band1Horz">
      <w:tblPr/>
      <w:tcPr>
        <w:tcBorders>
          <w:insideH w:val="nil"/>
          <w:insideV w:val="nil"/>
        </w:tcBorders>
        <w:shd w:val="clear" w:color="auto" w:fill="C0C0C0"/>
      </w:tcPr>
    </w:tblStylePr>
    <w:tblStylePr w:type="band2Horz">
      <w:tblPr/>
      <w:tcPr>
        <w:tcBorders>
          <w:insideH w:val="nil"/>
          <w:insideV w:val="nil"/>
        </w:tcBorders>
      </w:tcPr>
    </w:tblStylePr>
  </w:style>
  <w:style w:type="table" w:styleId="173">
    <w:name w:val="Medium Shading 1 Accent 1"/>
    <w:basedOn w:val="12"/>
    <w:qFormat/>
    <w:uiPriority w:val="63"/>
    <w:tblPr>
      <w:tblBorders>
        <w:top w:val="single" w:color="7BA0CD" w:sz="8" w:space="0"/>
        <w:left w:val="single" w:color="7BA0CD" w:sz="8" w:space="0"/>
        <w:bottom w:val="single" w:color="7BA0CD" w:sz="8" w:space="0"/>
        <w:right w:val="single" w:color="7BA0CD" w:sz="8" w:space="0"/>
        <w:insideH w:val="single" w:color="7BA0CD" w:sz="8" w:space="0"/>
      </w:tblBorders>
    </w:tblPr>
    <w:tblStylePr w:type="firstRow">
      <w:pPr>
        <w:spacing w:before="0" w:after="0" w:line="240" w:lineRule="auto"/>
      </w:pPr>
      <w:rPr>
        <w:b/>
        <w:bCs/>
        <w:color w:val="FFFFFF"/>
      </w:rPr>
      <w:tblPr/>
      <w:tcPr>
        <w:tcBorders>
          <w:top w:val="single" w:color="7BA0CD" w:sz="8" w:space="0"/>
          <w:left w:val="single" w:color="7BA0CD" w:sz="8" w:space="0"/>
          <w:bottom w:val="single" w:color="7BA0CD" w:sz="8" w:space="0"/>
          <w:right w:val="single" w:color="7BA0CD" w:sz="8" w:space="0"/>
          <w:insideH w:val="nil"/>
          <w:insideV w:val="nil"/>
        </w:tcBorders>
        <w:shd w:val="clear" w:color="auto" w:fill="4F81BD"/>
      </w:tcPr>
    </w:tblStylePr>
    <w:tblStylePr w:type="lastRow">
      <w:pPr>
        <w:spacing w:before="0" w:after="0" w:line="240" w:lineRule="auto"/>
      </w:pPr>
      <w:rPr>
        <w:b/>
        <w:bCs/>
      </w:rPr>
      <w:tblPr/>
      <w:tcPr>
        <w:tcBorders>
          <w:top w:val="double" w:color="7BA0CD" w:sz="6" w:space="0"/>
          <w:left w:val="single" w:color="7BA0CD" w:sz="8" w:space="0"/>
          <w:bottom w:val="single" w:color="7BA0CD" w:sz="8" w:space="0"/>
          <w:right w:val="single" w:color="7BA0CD" w:sz="8" w:space="0"/>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styleId="174">
    <w:name w:val="Medium Shading 1 Accent 2"/>
    <w:basedOn w:val="12"/>
    <w:qFormat/>
    <w:uiPriority w:val="63"/>
    <w:tblPr>
      <w:tblBorders>
        <w:top w:val="single" w:color="CF7B79" w:sz="8" w:space="0"/>
        <w:left w:val="single" w:color="CF7B79" w:sz="8" w:space="0"/>
        <w:bottom w:val="single" w:color="CF7B79" w:sz="8" w:space="0"/>
        <w:right w:val="single" w:color="CF7B79" w:sz="8" w:space="0"/>
        <w:insideH w:val="single" w:color="CF7B79" w:sz="8" w:space="0"/>
      </w:tblBorders>
    </w:tblPr>
    <w:tblStylePr w:type="firstRow">
      <w:pPr>
        <w:spacing w:before="0" w:after="0" w:line="240" w:lineRule="auto"/>
      </w:pPr>
      <w:rPr>
        <w:b/>
        <w:bCs/>
        <w:color w:val="FFFFFF"/>
      </w:rPr>
      <w:tblPr/>
      <w:tcPr>
        <w:tcBorders>
          <w:top w:val="single" w:color="CF7B79" w:sz="8" w:space="0"/>
          <w:left w:val="single" w:color="CF7B79" w:sz="8" w:space="0"/>
          <w:bottom w:val="single" w:color="CF7B79" w:sz="8" w:space="0"/>
          <w:right w:val="single" w:color="CF7B79" w:sz="8" w:space="0"/>
          <w:insideH w:val="nil"/>
          <w:insideV w:val="nil"/>
        </w:tcBorders>
        <w:shd w:val="clear" w:color="auto" w:fill="C0504D"/>
      </w:tcPr>
    </w:tblStylePr>
    <w:tblStylePr w:type="lastRow">
      <w:pPr>
        <w:spacing w:before="0" w:after="0" w:line="240" w:lineRule="auto"/>
      </w:pPr>
      <w:rPr>
        <w:b/>
        <w:bCs/>
      </w:rPr>
      <w:tblPr/>
      <w:tcPr>
        <w:tcBorders>
          <w:top w:val="double" w:color="CF7B79" w:sz="6" w:space="0"/>
          <w:left w:val="single" w:color="CF7B79" w:sz="8" w:space="0"/>
          <w:bottom w:val="single" w:color="CF7B79" w:sz="8" w:space="0"/>
          <w:right w:val="single" w:color="CF7B79" w:sz="8" w:space="0"/>
          <w:insideH w:val="nil"/>
          <w:insideV w:val="nil"/>
        </w:tcBorders>
      </w:tcPr>
    </w:tblStylePr>
    <w:tblStylePr w:type="firstCol">
      <w:rPr>
        <w:b/>
        <w:bCs/>
      </w:rPr>
    </w:tblStylePr>
    <w:tblStylePr w:type="lastCol">
      <w:rPr>
        <w:b/>
        <w:bCs/>
      </w:rPr>
    </w:tblStylePr>
    <w:tblStylePr w:type="band1Vert">
      <w:tblPr/>
      <w:tcPr>
        <w:shd w:val="clear" w:color="auto" w:fill="EFD3D2"/>
      </w:tcPr>
    </w:tblStylePr>
    <w:tblStylePr w:type="band1Horz">
      <w:tblPr/>
      <w:tcPr>
        <w:tcBorders>
          <w:insideH w:val="nil"/>
          <w:insideV w:val="nil"/>
        </w:tcBorders>
        <w:shd w:val="clear" w:color="auto" w:fill="EFD3D2"/>
      </w:tcPr>
    </w:tblStylePr>
    <w:tblStylePr w:type="band2Horz">
      <w:tblPr/>
      <w:tcPr>
        <w:tcBorders>
          <w:insideH w:val="nil"/>
          <w:insideV w:val="nil"/>
        </w:tcBorders>
      </w:tcPr>
    </w:tblStylePr>
  </w:style>
  <w:style w:type="table" w:styleId="175">
    <w:name w:val="Medium Shading 1 Accent 3"/>
    <w:basedOn w:val="12"/>
    <w:qFormat/>
    <w:uiPriority w:val="63"/>
    <w:tblPr>
      <w:tblBorders>
        <w:top w:val="single" w:color="B3CC82" w:sz="8" w:space="0"/>
        <w:left w:val="single" w:color="B3CC82" w:sz="8" w:space="0"/>
        <w:bottom w:val="single" w:color="B3CC82" w:sz="8" w:space="0"/>
        <w:right w:val="single" w:color="B3CC82" w:sz="8" w:space="0"/>
        <w:insideH w:val="single" w:color="B3CC82" w:sz="8" w:space="0"/>
      </w:tblBorders>
    </w:tblPr>
    <w:tblStylePr w:type="firstRow">
      <w:pPr>
        <w:spacing w:before="0" w:after="0" w:line="240" w:lineRule="auto"/>
      </w:pPr>
      <w:rPr>
        <w:b/>
        <w:bCs/>
        <w:color w:val="FFFFFF"/>
      </w:rPr>
      <w:tblPr/>
      <w:tcPr>
        <w:tcBorders>
          <w:top w:val="single" w:color="B3CC82" w:sz="8" w:space="0"/>
          <w:left w:val="single" w:color="B3CC82" w:sz="8" w:space="0"/>
          <w:bottom w:val="single" w:color="B3CC82" w:sz="8" w:space="0"/>
          <w:right w:val="single" w:color="B3CC82" w:sz="8" w:space="0"/>
          <w:insideH w:val="nil"/>
          <w:insideV w:val="nil"/>
        </w:tcBorders>
        <w:shd w:val="clear" w:color="auto" w:fill="9BBB59"/>
      </w:tcPr>
    </w:tblStylePr>
    <w:tblStylePr w:type="lastRow">
      <w:pPr>
        <w:spacing w:before="0" w:after="0" w:line="240" w:lineRule="auto"/>
      </w:pPr>
      <w:rPr>
        <w:b/>
        <w:bCs/>
      </w:rPr>
      <w:tblPr/>
      <w:tcPr>
        <w:tcBorders>
          <w:top w:val="double" w:color="B3CC82" w:sz="6" w:space="0"/>
          <w:left w:val="single" w:color="B3CC82" w:sz="8" w:space="0"/>
          <w:bottom w:val="single" w:color="B3CC82" w:sz="8" w:space="0"/>
          <w:right w:val="single" w:color="B3CC82" w:sz="8" w:space="0"/>
          <w:insideH w:val="nil"/>
          <w:insideV w:val="nil"/>
        </w:tcBorders>
      </w:tcPr>
    </w:tblStylePr>
    <w:tblStylePr w:type="firstCol">
      <w:rPr>
        <w:b/>
        <w:bCs/>
      </w:rPr>
    </w:tblStylePr>
    <w:tblStylePr w:type="lastCol">
      <w:rPr>
        <w:b/>
        <w:bCs/>
      </w:rPr>
    </w:tblStylePr>
    <w:tblStylePr w:type="band1Vert">
      <w:tblPr/>
      <w:tcPr>
        <w:shd w:val="clear" w:color="auto" w:fill="E6EED5"/>
      </w:tcPr>
    </w:tblStylePr>
    <w:tblStylePr w:type="band1Horz">
      <w:tblPr/>
      <w:tcPr>
        <w:tcBorders>
          <w:insideH w:val="nil"/>
          <w:insideV w:val="nil"/>
        </w:tcBorders>
        <w:shd w:val="clear" w:color="auto" w:fill="E6EED5"/>
      </w:tcPr>
    </w:tblStylePr>
    <w:tblStylePr w:type="band2Horz">
      <w:tblPr/>
      <w:tcPr>
        <w:tcBorders>
          <w:insideH w:val="nil"/>
          <w:insideV w:val="nil"/>
        </w:tcBorders>
      </w:tcPr>
    </w:tblStylePr>
  </w:style>
  <w:style w:type="table" w:styleId="176">
    <w:name w:val="Medium Shading 1 Accent 4"/>
    <w:basedOn w:val="12"/>
    <w:qFormat/>
    <w:uiPriority w:val="63"/>
    <w:tblPr>
      <w:tblBorders>
        <w:top w:val="single" w:color="9F8AB9" w:sz="8" w:space="0"/>
        <w:left w:val="single" w:color="9F8AB9" w:sz="8" w:space="0"/>
        <w:bottom w:val="single" w:color="9F8AB9" w:sz="8" w:space="0"/>
        <w:right w:val="single" w:color="9F8AB9" w:sz="8" w:space="0"/>
        <w:insideH w:val="single" w:color="9F8AB9" w:sz="8" w:space="0"/>
      </w:tblBorders>
    </w:tblPr>
    <w:tblStylePr w:type="firstRow">
      <w:pPr>
        <w:spacing w:before="0" w:after="0" w:line="240" w:lineRule="auto"/>
      </w:pPr>
      <w:rPr>
        <w:b/>
        <w:bCs/>
        <w:color w:val="FFFFFF"/>
      </w:rPr>
      <w:tblPr/>
      <w:tcPr>
        <w:tcBorders>
          <w:top w:val="single" w:color="9F8AB9" w:sz="8" w:space="0"/>
          <w:left w:val="single" w:color="9F8AB9" w:sz="8" w:space="0"/>
          <w:bottom w:val="single" w:color="9F8AB9" w:sz="8" w:space="0"/>
          <w:right w:val="single" w:color="9F8AB9" w:sz="8" w:space="0"/>
          <w:insideH w:val="nil"/>
          <w:insideV w:val="nil"/>
        </w:tcBorders>
        <w:shd w:val="clear" w:color="auto" w:fill="8064A2"/>
      </w:tcPr>
    </w:tblStylePr>
    <w:tblStylePr w:type="lastRow">
      <w:pPr>
        <w:spacing w:before="0" w:after="0" w:line="240" w:lineRule="auto"/>
      </w:pPr>
      <w:rPr>
        <w:b/>
        <w:bCs/>
      </w:rPr>
      <w:tblPr/>
      <w:tcPr>
        <w:tcBorders>
          <w:top w:val="double" w:color="9F8AB9" w:sz="6" w:space="0"/>
          <w:left w:val="single" w:color="9F8AB9" w:sz="8" w:space="0"/>
          <w:bottom w:val="single" w:color="9F8AB9" w:sz="8" w:space="0"/>
          <w:right w:val="single" w:color="9F8AB9" w:sz="8" w:space="0"/>
          <w:insideH w:val="nil"/>
          <w:insideV w:val="nil"/>
        </w:tcBorders>
      </w:tcPr>
    </w:tblStylePr>
    <w:tblStylePr w:type="firstCol">
      <w:rPr>
        <w:b/>
        <w:bCs/>
      </w:rPr>
    </w:tblStylePr>
    <w:tblStylePr w:type="lastCol">
      <w:rPr>
        <w:b/>
        <w:bCs/>
      </w:rPr>
    </w:tblStylePr>
    <w:tblStylePr w:type="band1Vert">
      <w:tblPr/>
      <w:tcPr>
        <w:shd w:val="clear" w:color="auto" w:fill="DFD8E8"/>
      </w:tcPr>
    </w:tblStylePr>
    <w:tblStylePr w:type="band1Horz">
      <w:tblPr/>
      <w:tcPr>
        <w:tcBorders>
          <w:insideH w:val="nil"/>
          <w:insideV w:val="nil"/>
        </w:tcBorders>
        <w:shd w:val="clear" w:color="auto" w:fill="DFD8E8"/>
      </w:tcPr>
    </w:tblStylePr>
    <w:tblStylePr w:type="band2Horz">
      <w:tblPr/>
      <w:tcPr>
        <w:tcBorders>
          <w:insideH w:val="nil"/>
          <w:insideV w:val="nil"/>
        </w:tcBorders>
      </w:tcPr>
    </w:tblStylePr>
  </w:style>
  <w:style w:type="table" w:styleId="177">
    <w:name w:val="Medium Shading 1 Accent 5"/>
    <w:basedOn w:val="12"/>
    <w:qFormat/>
    <w:uiPriority w:val="63"/>
    <w:tblPr>
      <w:tblBorders>
        <w:top w:val="single" w:color="78C0D4" w:sz="8" w:space="0"/>
        <w:left w:val="single" w:color="78C0D4" w:sz="8" w:space="0"/>
        <w:bottom w:val="single" w:color="78C0D4" w:sz="8" w:space="0"/>
        <w:right w:val="single" w:color="78C0D4" w:sz="8" w:space="0"/>
        <w:insideH w:val="single" w:color="78C0D4" w:sz="8" w:space="0"/>
      </w:tblBorders>
    </w:tblPr>
    <w:tblStylePr w:type="firstRow">
      <w:pPr>
        <w:spacing w:before="0" w:after="0" w:line="240" w:lineRule="auto"/>
      </w:pPr>
      <w:rPr>
        <w:b/>
        <w:bCs/>
        <w:color w:val="FFFFFF"/>
      </w:rPr>
      <w:tblPr/>
      <w:tcPr>
        <w:tcBorders>
          <w:top w:val="single" w:color="78C0D4" w:sz="8" w:space="0"/>
          <w:left w:val="single" w:color="78C0D4" w:sz="8" w:space="0"/>
          <w:bottom w:val="single" w:color="78C0D4" w:sz="8" w:space="0"/>
          <w:right w:val="single" w:color="78C0D4" w:sz="8" w:space="0"/>
          <w:insideH w:val="nil"/>
          <w:insideV w:val="nil"/>
        </w:tcBorders>
        <w:shd w:val="clear" w:color="auto" w:fill="4BACC6"/>
      </w:tcPr>
    </w:tblStylePr>
    <w:tblStylePr w:type="lastRow">
      <w:pPr>
        <w:spacing w:before="0" w:after="0" w:line="240" w:lineRule="auto"/>
      </w:pPr>
      <w:rPr>
        <w:b/>
        <w:bCs/>
      </w:rPr>
      <w:tblPr/>
      <w:tcPr>
        <w:tcBorders>
          <w:top w:val="double" w:color="78C0D4" w:sz="6" w:space="0"/>
          <w:left w:val="single" w:color="78C0D4" w:sz="8" w:space="0"/>
          <w:bottom w:val="single" w:color="78C0D4" w:sz="8" w:space="0"/>
          <w:right w:val="single" w:color="78C0D4" w:sz="8" w:space="0"/>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table" w:styleId="178">
    <w:name w:val="Medium Shading 1 Accent 6"/>
    <w:basedOn w:val="12"/>
    <w:qFormat/>
    <w:uiPriority w:val="63"/>
    <w:tblPr>
      <w:tblBorders>
        <w:top w:val="single" w:color="F9B074" w:sz="8" w:space="0"/>
        <w:left w:val="single" w:color="F9B074" w:sz="8" w:space="0"/>
        <w:bottom w:val="single" w:color="F9B074" w:sz="8" w:space="0"/>
        <w:right w:val="single" w:color="F9B074" w:sz="8" w:space="0"/>
        <w:insideH w:val="single" w:color="F9B074" w:sz="8" w:space="0"/>
      </w:tblBorders>
    </w:tblPr>
    <w:tblStylePr w:type="firstRow">
      <w:pPr>
        <w:spacing w:before="0" w:after="0" w:line="240" w:lineRule="auto"/>
      </w:pPr>
      <w:rPr>
        <w:b/>
        <w:bCs/>
        <w:color w:val="FFFFFF"/>
      </w:rPr>
      <w:tblPr/>
      <w:tcPr>
        <w:tcBorders>
          <w:top w:val="single" w:color="F9B074" w:sz="8" w:space="0"/>
          <w:left w:val="single" w:color="F9B074" w:sz="8" w:space="0"/>
          <w:bottom w:val="single" w:color="F9B074" w:sz="8" w:space="0"/>
          <w:right w:val="single" w:color="F9B074" w:sz="8" w:space="0"/>
          <w:insideH w:val="nil"/>
          <w:insideV w:val="nil"/>
        </w:tcBorders>
        <w:shd w:val="clear" w:color="auto" w:fill="F79646"/>
      </w:tcPr>
    </w:tblStylePr>
    <w:tblStylePr w:type="lastRow">
      <w:pPr>
        <w:spacing w:before="0" w:after="0" w:line="240" w:lineRule="auto"/>
      </w:pPr>
      <w:rPr>
        <w:b/>
        <w:bCs/>
      </w:rPr>
      <w:tblPr/>
      <w:tcPr>
        <w:tcBorders>
          <w:top w:val="double" w:color="F9B074" w:sz="6" w:space="0"/>
          <w:left w:val="single" w:color="F9B074" w:sz="8" w:space="0"/>
          <w:bottom w:val="single" w:color="F9B074" w:sz="8" w:space="0"/>
          <w:right w:val="single" w:color="F9B074" w:sz="8" w:space="0"/>
          <w:insideH w:val="nil"/>
          <w:insideV w:val="nil"/>
        </w:tcBorders>
      </w:tcPr>
    </w:tblStylePr>
    <w:tblStylePr w:type="firstCol">
      <w:rPr>
        <w:b/>
        <w:bCs/>
      </w:rPr>
    </w:tblStylePr>
    <w:tblStylePr w:type="lastCol">
      <w:rPr>
        <w:b/>
        <w:bCs/>
      </w:rPr>
    </w:tblStylePr>
    <w:tblStylePr w:type="band1Vert">
      <w:tblPr/>
      <w:tcPr>
        <w:shd w:val="clear" w:color="auto" w:fill="FDE4D0"/>
      </w:tcPr>
    </w:tblStylePr>
    <w:tblStylePr w:type="band1Horz">
      <w:tblPr/>
      <w:tcPr>
        <w:tcBorders>
          <w:insideH w:val="nil"/>
          <w:insideV w:val="nil"/>
        </w:tcBorders>
        <w:shd w:val="clear" w:color="auto" w:fill="FDE4D0"/>
      </w:tcPr>
    </w:tblStylePr>
    <w:tblStylePr w:type="band2Horz">
      <w:tblPr/>
      <w:tcPr>
        <w:tcBorders>
          <w:insideH w:val="nil"/>
          <w:insideV w:val="nil"/>
        </w:tcBorders>
      </w:tcPr>
    </w:tblStylePr>
  </w:style>
  <w:style w:type="table" w:styleId="179">
    <w:name w:val="Medium Shading 2"/>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000000"/>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000000"/>
      </w:tcPr>
    </w:tblStylePr>
    <w:tblStylePr w:type="lastCol">
      <w:rPr>
        <w:b/>
        <w:bCs/>
        <w:color w:val="FFFFFF"/>
      </w:rPr>
      <w:tblPr/>
      <w:tcPr>
        <w:tcBorders>
          <w:bottom w:val="nil"/>
          <w:right w:val="nil"/>
          <w:insideH w:val="nil"/>
          <w:insideV w:val="nil"/>
        </w:tcBorders>
        <w:shd w:val="clear" w:color="auto" w:fill="000000"/>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0">
    <w:name w:val="Medium Shading 2 Accent 1"/>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4F81BD"/>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4F81BD"/>
      </w:tcPr>
    </w:tblStylePr>
    <w:tblStylePr w:type="lastCol">
      <w:rPr>
        <w:b/>
        <w:bCs/>
        <w:color w:val="FFFFFF"/>
      </w:rPr>
      <w:tblPr/>
      <w:tcPr>
        <w:tcBorders>
          <w:bottom w:val="nil"/>
          <w:right w:val="nil"/>
          <w:insideH w:val="nil"/>
          <w:insideV w:val="nil"/>
        </w:tcBorders>
        <w:shd w:val="clear" w:color="auto" w:fill="4F81BD"/>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1">
    <w:name w:val="Medium Shading 2 Accent 2"/>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C0504D"/>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C0504D"/>
      </w:tcPr>
    </w:tblStylePr>
    <w:tblStylePr w:type="lastCol">
      <w:rPr>
        <w:b/>
        <w:bCs/>
        <w:color w:val="FFFFFF"/>
      </w:rPr>
      <w:tblPr/>
      <w:tcPr>
        <w:tcBorders>
          <w:bottom w:val="nil"/>
          <w:right w:val="nil"/>
          <w:insideH w:val="nil"/>
          <w:insideV w:val="nil"/>
        </w:tcBorders>
        <w:shd w:val="clear" w:color="auto" w:fill="C0504D"/>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2">
    <w:name w:val="Medium Shading 2 Accent 3"/>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9BBB59"/>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9BBB59"/>
      </w:tcPr>
    </w:tblStylePr>
    <w:tblStylePr w:type="lastCol">
      <w:rPr>
        <w:b/>
        <w:bCs/>
        <w:color w:val="FFFFFF"/>
      </w:rPr>
      <w:tblPr/>
      <w:tcPr>
        <w:tcBorders>
          <w:bottom w:val="nil"/>
          <w:right w:val="nil"/>
          <w:insideH w:val="nil"/>
          <w:insideV w:val="nil"/>
        </w:tcBorders>
        <w:shd w:val="clear" w:color="auto" w:fill="9BBB59"/>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3">
    <w:name w:val="Medium Shading 2 Accent 4"/>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8064A2"/>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8064A2"/>
      </w:tcPr>
    </w:tblStylePr>
    <w:tblStylePr w:type="lastCol">
      <w:rPr>
        <w:b/>
        <w:bCs/>
        <w:color w:val="FFFFFF"/>
      </w:rPr>
      <w:tblPr/>
      <w:tcPr>
        <w:tcBorders>
          <w:bottom w:val="nil"/>
          <w:right w:val="nil"/>
          <w:insideH w:val="nil"/>
          <w:insideV w:val="nil"/>
        </w:tcBorders>
        <w:shd w:val="clear" w:color="auto" w:fill="8064A2"/>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4">
    <w:name w:val="Medium Shading 2 Accent 5"/>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4BACC6"/>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4BACC6"/>
      </w:tcPr>
    </w:tblStylePr>
    <w:tblStylePr w:type="lastCol">
      <w:rPr>
        <w:b/>
        <w:bCs/>
        <w:color w:val="FFFFFF"/>
      </w:rPr>
      <w:tblPr/>
      <w:tcPr>
        <w:tcBorders>
          <w:bottom w:val="nil"/>
          <w:right w:val="nil"/>
          <w:insideH w:val="nil"/>
          <w:insideV w:val="nil"/>
        </w:tcBorders>
        <w:shd w:val="clear" w:color="auto" w:fill="4BACC6"/>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5">
    <w:name w:val="Medium Shading 2 Accent 6"/>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F79646"/>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F79646"/>
      </w:tcPr>
    </w:tblStylePr>
    <w:tblStylePr w:type="lastCol">
      <w:rPr>
        <w:b/>
        <w:bCs/>
        <w:color w:val="FFFFFF"/>
      </w:rPr>
      <w:tblPr/>
      <w:tcPr>
        <w:tcBorders>
          <w:bottom w:val="nil"/>
          <w:right w:val="nil"/>
          <w:insideH w:val="nil"/>
          <w:insideV w:val="nil"/>
        </w:tcBorders>
        <w:shd w:val="clear" w:color="auto" w:fill="F79646"/>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6">
    <w:name w:val="Medium List 1"/>
    <w:basedOn w:val="12"/>
    <w:qFormat/>
    <w:uiPriority w:val="65"/>
    <w:rPr>
      <w:color w:val="000000"/>
    </w:rPr>
    <w:tblPr>
      <w:tblBorders>
        <w:top w:val="single" w:color="000000" w:sz="8" w:space="0"/>
        <w:bottom w:val="single" w:color="000000" w:sz="8" w:space="0"/>
      </w:tblBorders>
    </w:tblPr>
    <w:tblStylePr w:type="firstRow">
      <w:rPr>
        <w:rFonts w:cs="Times New Roman"/>
      </w:rPr>
      <w:tblPr/>
      <w:tcPr>
        <w:tcBorders>
          <w:top w:val="nil"/>
          <w:left w:val="single" w:color="000000" w:sz="8" w:space="0"/>
        </w:tcBorders>
      </w:tcPr>
    </w:tblStylePr>
    <w:tblStylePr w:type="lastRow">
      <w:rPr>
        <w:b/>
        <w:bCs/>
        <w:color w:val="1F497D"/>
      </w:rPr>
      <w:tblPr/>
      <w:tcPr>
        <w:tcBorders>
          <w:top w:val="single" w:color="000000" w:sz="8" w:space="0"/>
          <w:left w:val="single" w:color="000000" w:sz="8" w:space="0"/>
        </w:tcBorders>
      </w:tcPr>
    </w:tblStylePr>
    <w:tblStylePr w:type="firstCol">
      <w:rPr>
        <w:b/>
        <w:bCs/>
      </w:rPr>
    </w:tblStylePr>
    <w:tblStylePr w:type="lastCol">
      <w:rPr>
        <w:b/>
        <w:bCs/>
      </w:rPr>
      <w:tblPr/>
      <w:tcPr>
        <w:tcBorders>
          <w:top w:val="single" w:color="000000" w:sz="8" w:space="0"/>
          <w:left w:val="single" w:color="000000" w:sz="8" w:space="0"/>
        </w:tcBorders>
      </w:tcPr>
    </w:tblStylePr>
    <w:tblStylePr w:type="band1Vert">
      <w:tblPr/>
      <w:tcPr>
        <w:shd w:val="clear" w:color="auto" w:fill="C0C0C0"/>
      </w:tcPr>
    </w:tblStylePr>
    <w:tblStylePr w:type="band1Horz">
      <w:tblPr/>
      <w:tcPr>
        <w:shd w:val="clear" w:color="auto" w:fill="C0C0C0"/>
      </w:tcPr>
    </w:tblStylePr>
  </w:style>
  <w:style w:type="table" w:styleId="187">
    <w:name w:val="Medium List 1 Accent 1"/>
    <w:basedOn w:val="12"/>
    <w:qFormat/>
    <w:uiPriority w:val="65"/>
    <w:rPr>
      <w:color w:val="000000"/>
    </w:rPr>
    <w:tblPr>
      <w:tblBorders>
        <w:top w:val="single" w:color="4F81BD" w:sz="8" w:space="0"/>
        <w:bottom w:val="single" w:color="4F81BD" w:sz="8" w:space="0"/>
      </w:tblBorders>
    </w:tblPr>
    <w:tblStylePr w:type="firstRow">
      <w:rPr>
        <w:rFonts w:cs="Times New Roman"/>
      </w:rPr>
      <w:tblPr/>
      <w:tcPr>
        <w:tcBorders>
          <w:top w:val="nil"/>
          <w:left w:val="single" w:color="4F81BD" w:sz="8" w:space="0"/>
        </w:tcBorders>
      </w:tcPr>
    </w:tblStylePr>
    <w:tblStylePr w:type="lastRow">
      <w:rPr>
        <w:b/>
        <w:bCs/>
        <w:color w:val="1F497D"/>
      </w:rPr>
      <w:tblPr/>
      <w:tcPr>
        <w:tcBorders>
          <w:top w:val="single" w:color="4F81BD" w:sz="8" w:space="0"/>
          <w:left w:val="single" w:color="4F81BD" w:sz="8" w:space="0"/>
        </w:tcBorders>
      </w:tcPr>
    </w:tblStylePr>
    <w:tblStylePr w:type="firstCol">
      <w:rPr>
        <w:b/>
        <w:bCs/>
      </w:rPr>
    </w:tblStylePr>
    <w:tblStylePr w:type="lastCol">
      <w:rPr>
        <w:b/>
        <w:bCs/>
      </w:rPr>
      <w:tblPr/>
      <w:tcPr>
        <w:tcBorders>
          <w:top w:val="single" w:color="4F81BD" w:sz="8" w:space="0"/>
          <w:left w:val="single" w:color="4F81BD" w:sz="8" w:space="0"/>
        </w:tcBorders>
      </w:tcPr>
    </w:tblStylePr>
    <w:tblStylePr w:type="band1Vert">
      <w:tblPr/>
      <w:tcPr>
        <w:shd w:val="clear" w:color="auto" w:fill="D3DFEE"/>
      </w:tcPr>
    </w:tblStylePr>
    <w:tblStylePr w:type="band1Horz">
      <w:tblPr/>
      <w:tcPr>
        <w:shd w:val="clear" w:color="auto" w:fill="D3DFEE"/>
      </w:tcPr>
    </w:tblStylePr>
  </w:style>
  <w:style w:type="table" w:styleId="188">
    <w:name w:val="Medium List 1 Accent 2"/>
    <w:basedOn w:val="12"/>
    <w:qFormat/>
    <w:uiPriority w:val="65"/>
    <w:rPr>
      <w:color w:val="000000"/>
    </w:rPr>
    <w:tblPr>
      <w:tblBorders>
        <w:top w:val="single" w:color="C0504D" w:sz="8" w:space="0"/>
        <w:bottom w:val="single" w:color="C0504D" w:sz="8" w:space="0"/>
      </w:tblBorders>
    </w:tblPr>
    <w:tblStylePr w:type="firstRow">
      <w:rPr>
        <w:rFonts w:cs="Times New Roman"/>
      </w:rPr>
      <w:tblPr/>
      <w:tcPr>
        <w:tcBorders>
          <w:top w:val="nil"/>
          <w:left w:val="single" w:color="C0504D" w:sz="8" w:space="0"/>
        </w:tcBorders>
      </w:tcPr>
    </w:tblStylePr>
    <w:tblStylePr w:type="lastRow">
      <w:rPr>
        <w:b/>
        <w:bCs/>
        <w:color w:val="1F497D"/>
      </w:rPr>
      <w:tblPr/>
      <w:tcPr>
        <w:tcBorders>
          <w:top w:val="single" w:color="C0504D" w:sz="8" w:space="0"/>
          <w:left w:val="single" w:color="C0504D" w:sz="8" w:space="0"/>
        </w:tcBorders>
      </w:tcPr>
    </w:tblStylePr>
    <w:tblStylePr w:type="firstCol">
      <w:rPr>
        <w:b/>
        <w:bCs/>
      </w:rPr>
    </w:tblStylePr>
    <w:tblStylePr w:type="lastCol">
      <w:rPr>
        <w:b/>
        <w:bCs/>
      </w:rPr>
      <w:tblPr/>
      <w:tcPr>
        <w:tcBorders>
          <w:top w:val="single" w:color="C0504D" w:sz="8" w:space="0"/>
          <w:left w:val="single" w:color="C0504D" w:sz="8" w:space="0"/>
        </w:tcBorders>
      </w:tcPr>
    </w:tblStylePr>
    <w:tblStylePr w:type="band1Vert">
      <w:tblPr/>
      <w:tcPr>
        <w:shd w:val="clear" w:color="auto" w:fill="EFD3D2"/>
      </w:tcPr>
    </w:tblStylePr>
    <w:tblStylePr w:type="band1Horz">
      <w:tblPr/>
      <w:tcPr>
        <w:shd w:val="clear" w:color="auto" w:fill="EFD3D2"/>
      </w:tcPr>
    </w:tblStylePr>
  </w:style>
  <w:style w:type="table" w:styleId="189">
    <w:name w:val="Medium List 1 Accent 3"/>
    <w:basedOn w:val="12"/>
    <w:qFormat/>
    <w:uiPriority w:val="65"/>
    <w:rPr>
      <w:color w:val="000000"/>
    </w:rPr>
    <w:tblPr>
      <w:tblBorders>
        <w:top w:val="single" w:color="9BBB59" w:sz="8" w:space="0"/>
        <w:bottom w:val="single" w:color="9BBB59" w:sz="8" w:space="0"/>
      </w:tblBorders>
    </w:tblPr>
    <w:tblStylePr w:type="firstRow">
      <w:rPr>
        <w:rFonts w:cs="Times New Roman"/>
      </w:rPr>
      <w:tblPr/>
      <w:tcPr>
        <w:tcBorders>
          <w:top w:val="nil"/>
          <w:left w:val="single" w:color="9BBB59" w:sz="8" w:space="0"/>
        </w:tcBorders>
      </w:tcPr>
    </w:tblStylePr>
    <w:tblStylePr w:type="lastRow">
      <w:rPr>
        <w:b/>
        <w:bCs/>
        <w:color w:val="1F497D"/>
      </w:rPr>
      <w:tblPr/>
      <w:tcPr>
        <w:tcBorders>
          <w:top w:val="single" w:color="9BBB59" w:sz="8" w:space="0"/>
          <w:left w:val="single" w:color="9BBB59" w:sz="8" w:space="0"/>
        </w:tcBorders>
      </w:tcPr>
    </w:tblStylePr>
    <w:tblStylePr w:type="firstCol">
      <w:rPr>
        <w:b/>
        <w:bCs/>
      </w:rPr>
    </w:tblStylePr>
    <w:tblStylePr w:type="lastCol">
      <w:rPr>
        <w:b/>
        <w:bCs/>
      </w:rPr>
      <w:tblPr/>
      <w:tcPr>
        <w:tcBorders>
          <w:top w:val="single" w:color="9BBB59" w:sz="8" w:space="0"/>
          <w:left w:val="single" w:color="9BBB59" w:sz="8" w:space="0"/>
        </w:tcBorders>
      </w:tcPr>
    </w:tblStylePr>
    <w:tblStylePr w:type="band1Vert">
      <w:tblPr/>
      <w:tcPr>
        <w:shd w:val="clear" w:color="auto" w:fill="E6EED5"/>
      </w:tcPr>
    </w:tblStylePr>
    <w:tblStylePr w:type="band1Horz">
      <w:tblPr/>
      <w:tcPr>
        <w:shd w:val="clear" w:color="auto" w:fill="E6EED5"/>
      </w:tcPr>
    </w:tblStylePr>
  </w:style>
  <w:style w:type="table" w:styleId="190">
    <w:name w:val="Medium List 1 Accent 4"/>
    <w:basedOn w:val="12"/>
    <w:qFormat/>
    <w:uiPriority w:val="65"/>
    <w:rPr>
      <w:color w:val="000000"/>
    </w:rPr>
    <w:tblPr>
      <w:tblBorders>
        <w:top w:val="single" w:color="8064A2" w:sz="8" w:space="0"/>
        <w:bottom w:val="single" w:color="8064A2" w:sz="8" w:space="0"/>
      </w:tblBorders>
    </w:tblPr>
    <w:tblStylePr w:type="firstRow">
      <w:rPr>
        <w:rFonts w:cs="Times New Roman"/>
      </w:rPr>
      <w:tblPr/>
      <w:tcPr>
        <w:tcBorders>
          <w:top w:val="nil"/>
          <w:left w:val="single" w:color="8064A2" w:sz="8" w:space="0"/>
        </w:tcBorders>
      </w:tcPr>
    </w:tblStylePr>
    <w:tblStylePr w:type="lastRow">
      <w:rPr>
        <w:b/>
        <w:bCs/>
        <w:color w:val="1F497D"/>
      </w:rPr>
      <w:tblPr/>
      <w:tcPr>
        <w:tcBorders>
          <w:top w:val="single" w:color="8064A2" w:sz="8" w:space="0"/>
          <w:left w:val="single" w:color="8064A2" w:sz="8" w:space="0"/>
        </w:tcBorders>
      </w:tcPr>
    </w:tblStylePr>
    <w:tblStylePr w:type="firstCol">
      <w:rPr>
        <w:b/>
        <w:bCs/>
      </w:rPr>
    </w:tblStylePr>
    <w:tblStylePr w:type="lastCol">
      <w:rPr>
        <w:b/>
        <w:bCs/>
      </w:rPr>
      <w:tblPr/>
      <w:tcPr>
        <w:tcBorders>
          <w:top w:val="single" w:color="8064A2" w:sz="8" w:space="0"/>
          <w:left w:val="single" w:color="8064A2" w:sz="8" w:space="0"/>
        </w:tcBorders>
      </w:tcPr>
    </w:tblStylePr>
    <w:tblStylePr w:type="band1Vert">
      <w:tblPr/>
      <w:tcPr>
        <w:shd w:val="clear" w:color="auto" w:fill="DFD8E8"/>
      </w:tcPr>
    </w:tblStylePr>
    <w:tblStylePr w:type="band1Horz">
      <w:tblPr/>
      <w:tcPr>
        <w:shd w:val="clear" w:color="auto" w:fill="DFD8E8"/>
      </w:tcPr>
    </w:tblStylePr>
  </w:style>
  <w:style w:type="table" w:styleId="191">
    <w:name w:val="Medium List 1 Accent 5"/>
    <w:basedOn w:val="12"/>
    <w:qFormat/>
    <w:uiPriority w:val="65"/>
    <w:rPr>
      <w:color w:val="000000"/>
    </w:rPr>
    <w:tblPr>
      <w:tblBorders>
        <w:top w:val="single" w:color="4BACC6" w:sz="8" w:space="0"/>
        <w:bottom w:val="single" w:color="4BACC6" w:sz="8" w:space="0"/>
      </w:tblBorders>
    </w:tblPr>
    <w:tblStylePr w:type="firstRow">
      <w:rPr>
        <w:rFonts w:cs="Times New Roman"/>
      </w:rPr>
      <w:tblPr/>
      <w:tcPr>
        <w:tcBorders>
          <w:top w:val="nil"/>
          <w:left w:val="single" w:color="4BACC6" w:sz="8" w:space="0"/>
        </w:tcBorders>
      </w:tcPr>
    </w:tblStylePr>
    <w:tblStylePr w:type="lastRow">
      <w:rPr>
        <w:b/>
        <w:bCs/>
        <w:color w:val="1F497D"/>
      </w:rPr>
      <w:tblPr/>
      <w:tcPr>
        <w:tcBorders>
          <w:top w:val="single" w:color="4BACC6" w:sz="8" w:space="0"/>
          <w:left w:val="single" w:color="4BACC6" w:sz="8" w:space="0"/>
        </w:tcBorders>
      </w:tcPr>
    </w:tblStylePr>
    <w:tblStylePr w:type="firstCol">
      <w:rPr>
        <w:b/>
        <w:bCs/>
      </w:rPr>
    </w:tblStylePr>
    <w:tblStylePr w:type="lastCol">
      <w:rPr>
        <w:b/>
        <w:bCs/>
      </w:rPr>
      <w:tblPr/>
      <w:tcPr>
        <w:tcBorders>
          <w:top w:val="single" w:color="4BACC6" w:sz="8" w:space="0"/>
          <w:left w:val="single" w:color="4BACC6" w:sz="8" w:space="0"/>
        </w:tcBorders>
      </w:tcPr>
    </w:tblStylePr>
    <w:tblStylePr w:type="band1Vert">
      <w:tblPr/>
      <w:tcPr>
        <w:shd w:val="clear" w:color="auto" w:fill="D2EAF1"/>
      </w:tcPr>
    </w:tblStylePr>
    <w:tblStylePr w:type="band1Horz">
      <w:tblPr/>
      <w:tcPr>
        <w:shd w:val="clear" w:color="auto" w:fill="D2EAF1"/>
      </w:tcPr>
    </w:tblStylePr>
  </w:style>
  <w:style w:type="table" w:styleId="192">
    <w:name w:val="Medium List 1 Accent 6"/>
    <w:basedOn w:val="12"/>
    <w:qFormat/>
    <w:uiPriority w:val="65"/>
    <w:rPr>
      <w:color w:val="000000"/>
    </w:rPr>
    <w:tblPr>
      <w:tblBorders>
        <w:top w:val="single" w:color="F79646" w:sz="8" w:space="0"/>
        <w:bottom w:val="single" w:color="F79646" w:sz="8" w:space="0"/>
      </w:tblBorders>
    </w:tblPr>
    <w:tblStylePr w:type="firstRow">
      <w:rPr>
        <w:rFonts w:cs="Times New Roman"/>
      </w:rPr>
      <w:tblPr/>
      <w:tcPr>
        <w:tcBorders>
          <w:top w:val="nil"/>
          <w:left w:val="single" w:color="F79646" w:sz="8" w:space="0"/>
        </w:tcBorders>
      </w:tcPr>
    </w:tblStylePr>
    <w:tblStylePr w:type="lastRow">
      <w:rPr>
        <w:b/>
        <w:bCs/>
        <w:color w:val="1F497D"/>
      </w:rPr>
      <w:tblPr/>
      <w:tcPr>
        <w:tcBorders>
          <w:top w:val="single" w:color="F79646" w:sz="8" w:space="0"/>
          <w:left w:val="single" w:color="F79646" w:sz="8" w:space="0"/>
        </w:tcBorders>
      </w:tcPr>
    </w:tblStylePr>
    <w:tblStylePr w:type="firstCol">
      <w:rPr>
        <w:b/>
        <w:bCs/>
      </w:rPr>
    </w:tblStylePr>
    <w:tblStylePr w:type="lastCol">
      <w:rPr>
        <w:b/>
        <w:bCs/>
      </w:rPr>
      <w:tblPr/>
      <w:tcPr>
        <w:tcBorders>
          <w:top w:val="single" w:color="F79646" w:sz="8" w:space="0"/>
          <w:left w:val="single" w:color="F79646" w:sz="8" w:space="0"/>
        </w:tcBorders>
      </w:tcPr>
    </w:tblStylePr>
    <w:tblStylePr w:type="band1Vert">
      <w:tblPr/>
      <w:tcPr>
        <w:shd w:val="clear" w:color="auto" w:fill="FDE4D0"/>
      </w:tcPr>
    </w:tblStylePr>
    <w:tblStylePr w:type="band1Horz">
      <w:tblPr/>
      <w:tcPr>
        <w:shd w:val="clear" w:color="auto" w:fill="FDE4D0"/>
      </w:tcPr>
    </w:tblStylePr>
  </w:style>
  <w:style w:type="table" w:styleId="193">
    <w:name w:val="Medium List 2"/>
    <w:basedOn w:val="12"/>
    <w:qFormat/>
    <w:uiPriority w:val="66"/>
    <w:rPr>
      <w:rFonts w:ascii="SimSun" w:hAnsi="SimSun" w:eastAsia="Courier New" w:cs="Times New Roman"/>
      <w:color w:val="000000"/>
    </w:rPr>
    <w:tblPr>
      <w:tblBorders>
        <w:top w:val="single" w:color="000000" w:sz="8" w:space="0"/>
        <w:left w:val="single" w:color="000000" w:sz="8" w:space="0"/>
        <w:bottom w:val="single" w:color="000000" w:sz="8" w:space="0"/>
        <w:right w:val="single" w:color="000000" w:sz="8" w:space="0"/>
      </w:tblBorders>
    </w:tblPr>
    <w:tblStylePr w:type="firstRow">
      <w:rPr>
        <w:sz w:val="24"/>
        <w:szCs w:val="24"/>
      </w:rPr>
      <w:tblPr/>
      <w:tcPr>
        <w:tcBorders>
          <w:top w:val="nil"/>
          <w:left w:val="single" w:color="000000" w:sz="24" w:space="0"/>
          <w:bottom w:val="nil"/>
          <w:right w:val="nil"/>
          <w:insideH w:val="nil"/>
          <w:insideV w:val="nil"/>
        </w:tcBorders>
        <w:shd w:val="clear" w:color="auto" w:fill="FFFFFF"/>
      </w:tcPr>
    </w:tblStylePr>
    <w:tblStylePr w:type="lastRow">
      <w:tblPr/>
      <w:tcPr>
        <w:tcBorders>
          <w:top w:val="single" w:color="000000" w:sz="8" w:space="0"/>
          <w:left w:val="nil"/>
          <w:bottom w:val="nil"/>
          <w:right w:val="nil"/>
          <w:insideH w:val="nil"/>
          <w:insideV w:val="nil"/>
        </w:tcBorders>
        <w:shd w:val="clear" w:color="auto" w:fill="FFFFFF"/>
      </w:tcPr>
    </w:tblStylePr>
    <w:tblStylePr w:type="firstCol">
      <w:tblPr/>
      <w:tcPr>
        <w:tcBorders>
          <w:top w:val="nil"/>
          <w:left w:val="nil"/>
          <w:bottom w:val="nil"/>
          <w:right w:val="single" w:color="000000" w:sz="8" w:space="0"/>
          <w:insideH w:val="nil"/>
          <w:insideV w:val="nil"/>
        </w:tcBorders>
        <w:shd w:val="clear" w:color="auto" w:fill="FFFFFF"/>
      </w:tcPr>
    </w:tblStylePr>
    <w:tblStylePr w:type="lastCol">
      <w:tblPr/>
      <w:tcPr>
        <w:tcBorders>
          <w:top w:val="nil"/>
          <w:left w:val="nil"/>
          <w:bottom w:val="single" w:color="000000"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C0C0C0"/>
      </w:tcPr>
    </w:tblStylePr>
    <w:tblStylePr w:type="band1Horz">
      <w:tblPr/>
      <w:tcPr>
        <w:tcBorders>
          <w:top w:val="nil"/>
          <w:left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styleId="194">
    <w:name w:val="Medium List 2 Accent 1"/>
    <w:basedOn w:val="12"/>
    <w:qFormat/>
    <w:uiPriority w:val="66"/>
    <w:rPr>
      <w:rFonts w:ascii="SimSun" w:hAnsi="SimSun" w:eastAsia="Courier New" w:cs="Times New Roman"/>
      <w:color w:val="000000"/>
    </w:rPr>
    <w:tblPr>
      <w:tblBorders>
        <w:top w:val="single" w:color="4F81BD" w:sz="8" w:space="0"/>
        <w:left w:val="single" w:color="4F81BD" w:sz="8" w:space="0"/>
        <w:bottom w:val="single" w:color="4F81BD" w:sz="8" w:space="0"/>
        <w:right w:val="single" w:color="4F81BD" w:sz="8" w:space="0"/>
      </w:tblBorders>
    </w:tblPr>
    <w:tblStylePr w:type="firstRow">
      <w:rPr>
        <w:sz w:val="24"/>
        <w:szCs w:val="24"/>
      </w:rPr>
      <w:tblPr/>
      <w:tcPr>
        <w:tcBorders>
          <w:top w:val="nil"/>
          <w:left w:val="single" w:color="4F81BD" w:sz="24" w:space="0"/>
          <w:bottom w:val="nil"/>
          <w:right w:val="nil"/>
          <w:insideH w:val="nil"/>
          <w:insideV w:val="nil"/>
        </w:tcBorders>
        <w:shd w:val="clear" w:color="auto" w:fill="FFFFFF"/>
      </w:tcPr>
    </w:tblStylePr>
    <w:tblStylePr w:type="lastRow">
      <w:tblPr/>
      <w:tcPr>
        <w:tcBorders>
          <w:top w:val="single" w:color="4F81BD" w:sz="8" w:space="0"/>
          <w:left w:val="nil"/>
          <w:bottom w:val="nil"/>
          <w:right w:val="nil"/>
          <w:insideH w:val="nil"/>
          <w:insideV w:val="nil"/>
        </w:tcBorders>
        <w:shd w:val="clear" w:color="auto" w:fill="FFFFFF"/>
      </w:tcPr>
    </w:tblStylePr>
    <w:tblStylePr w:type="firstCol">
      <w:tblPr/>
      <w:tcPr>
        <w:tcBorders>
          <w:top w:val="nil"/>
          <w:left w:val="nil"/>
          <w:bottom w:val="nil"/>
          <w:right w:val="single" w:color="4F81BD" w:sz="8" w:space="0"/>
          <w:insideH w:val="nil"/>
          <w:insideV w:val="nil"/>
        </w:tcBorders>
        <w:shd w:val="clear" w:color="auto" w:fill="FFFFFF"/>
      </w:tcPr>
    </w:tblStylePr>
    <w:tblStylePr w:type="lastCol">
      <w:tblPr/>
      <w:tcPr>
        <w:tcBorders>
          <w:top w:val="nil"/>
          <w:left w:val="nil"/>
          <w:bottom w:val="single" w:color="4F81BD"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D3DFEE"/>
      </w:tcPr>
    </w:tblStylePr>
    <w:tblStylePr w:type="band1Horz">
      <w:tblPr/>
      <w:tcPr>
        <w:tcBorders>
          <w:top w:val="nil"/>
          <w:left w:val="nil"/>
          <w:insideH w:val="nil"/>
          <w:insideV w:val="nil"/>
        </w:tcBorders>
        <w:shd w:val="clear" w:color="auto" w:fill="D3DFEE"/>
      </w:tcPr>
    </w:tblStylePr>
    <w:tblStylePr w:type="nwCell">
      <w:tblPr/>
      <w:tcPr>
        <w:shd w:val="clear" w:color="auto" w:fill="FFFFFF"/>
      </w:tcPr>
    </w:tblStylePr>
    <w:tblStylePr w:type="swCell">
      <w:tblPr/>
      <w:tcPr>
        <w:tcBorders>
          <w:top w:val="nil"/>
        </w:tcBorders>
      </w:tcPr>
    </w:tblStylePr>
  </w:style>
  <w:style w:type="table" w:styleId="195">
    <w:name w:val="Medium List 2 Accent 2"/>
    <w:basedOn w:val="12"/>
    <w:qFormat/>
    <w:uiPriority w:val="66"/>
    <w:rPr>
      <w:rFonts w:ascii="SimSun" w:hAnsi="SimSun" w:eastAsia="Courier New" w:cs="Times New Roman"/>
      <w:color w:val="000000"/>
    </w:rPr>
    <w:tblPr>
      <w:tblBorders>
        <w:top w:val="single" w:color="C0504D" w:sz="8" w:space="0"/>
        <w:left w:val="single" w:color="C0504D" w:sz="8" w:space="0"/>
        <w:bottom w:val="single" w:color="C0504D" w:sz="8" w:space="0"/>
        <w:right w:val="single" w:color="C0504D" w:sz="8" w:space="0"/>
      </w:tblBorders>
    </w:tblPr>
    <w:tblStylePr w:type="firstRow">
      <w:rPr>
        <w:sz w:val="24"/>
        <w:szCs w:val="24"/>
      </w:rPr>
      <w:tblPr/>
      <w:tcPr>
        <w:tcBorders>
          <w:top w:val="nil"/>
          <w:left w:val="single" w:color="C0504D" w:sz="24" w:space="0"/>
          <w:bottom w:val="nil"/>
          <w:right w:val="nil"/>
          <w:insideH w:val="nil"/>
          <w:insideV w:val="nil"/>
        </w:tcBorders>
        <w:shd w:val="clear" w:color="auto" w:fill="FFFFFF"/>
      </w:tcPr>
    </w:tblStylePr>
    <w:tblStylePr w:type="lastRow">
      <w:tblPr/>
      <w:tcPr>
        <w:tcBorders>
          <w:top w:val="single" w:color="C0504D" w:sz="8" w:space="0"/>
          <w:left w:val="nil"/>
          <w:bottom w:val="nil"/>
          <w:right w:val="nil"/>
          <w:insideH w:val="nil"/>
          <w:insideV w:val="nil"/>
        </w:tcBorders>
        <w:shd w:val="clear" w:color="auto" w:fill="FFFFFF"/>
      </w:tcPr>
    </w:tblStylePr>
    <w:tblStylePr w:type="firstCol">
      <w:tblPr/>
      <w:tcPr>
        <w:tcBorders>
          <w:top w:val="nil"/>
          <w:left w:val="nil"/>
          <w:bottom w:val="nil"/>
          <w:right w:val="single" w:color="C0504D" w:sz="8" w:space="0"/>
          <w:insideH w:val="nil"/>
          <w:insideV w:val="nil"/>
        </w:tcBorders>
        <w:shd w:val="clear" w:color="auto" w:fill="FFFFFF"/>
      </w:tcPr>
    </w:tblStylePr>
    <w:tblStylePr w:type="lastCol">
      <w:tblPr/>
      <w:tcPr>
        <w:tcBorders>
          <w:top w:val="nil"/>
          <w:left w:val="nil"/>
          <w:bottom w:val="single" w:color="C0504D"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EFD3D2"/>
      </w:tcPr>
    </w:tblStylePr>
    <w:tblStylePr w:type="band1Horz">
      <w:tblPr/>
      <w:tcPr>
        <w:tcBorders>
          <w:top w:val="nil"/>
          <w:left w:val="nil"/>
          <w:insideH w:val="nil"/>
          <w:insideV w:val="nil"/>
        </w:tcBorders>
        <w:shd w:val="clear" w:color="auto" w:fill="EFD3D2"/>
      </w:tcPr>
    </w:tblStylePr>
    <w:tblStylePr w:type="nwCell">
      <w:tblPr/>
      <w:tcPr>
        <w:shd w:val="clear" w:color="auto" w:fill="FFFFFF"/>
      </w:tcPr>
    </w:tblStylePr>
    <w:tblStylePr w:type="swCell">
      <w:tblPr/>
      <w:tcPr>
        <w:tcBorders>
          <w:top w:val="nil"/>
        </w:tcBorders>
      </w:tcPr>
    </w:tblStylePr>
  </w:style>
  <w:style w:type="table" w:styleId="196">
    <w:name w:val="Medium List 2 Accent 3"/>
    <w:basedOn w:val="12"/>
    <w:qFormat/>
    <w:uiPriority w:val="66"/>
    <w:rPr>
      <w:rFonts w:ascii="SimSun" w:hAnsi="SimSun" w:eastAsia="Courier New" w:cs="Times New Roman"/>
      <w:color w:val="000000"/>
    </w:rPr>
    <w:tblPr>
      <w:tblBorders>
        <w:top w:val="single" w:color="9BBB59" w:sz="8" w:space="0"/>
        <w:left w:val="single" w:color="9BBB59" w:sz="8" w:space="0"/>
        <w:bottom w:val="single" w:color="9BBB59" w:sz="8" w:space="0"/>
        <w:right w:val="single" w:color="9BBB59" w:sz="8" w:space="0"/>
      </w:tblBorders>
    </w:tblPr>
    <w:tblStylePr w:type="firstRow">
      <w:rPr>
        <w:sz w:val="24"/>
        <w:szCs w:val="24"/>
      </w:rPr>
      <w:tblPr/>
      <w:tcPr>
        <w:tcBorders>
          <w:top w:val="nil"/>
          <w:left w:val="single" w:color="9BBB59" w:sz="24" w:space="0"/>
          <w:bottom w:val="nil"/>
          <w:right w:val="nil"/>
          <w:insideH w:val="nil"/>
          <w:insideV w:val="nil"/>
        </w:tcBorders>
        <w:shd w:val="clear" w:color="auto" w:fill="FFFFFF"/>
      </w:tcPr>
    </w:tblStylePr>
    <w:tblStylePr w:type="lastRow">
      <w:tblPr/>
      <w:tcPr>
        <w:tcBorders>
          <w:top w:val="single" w:color="9BBB59" w:sz="8" w:space="0"/>
          <w:left w:val="nil"/>
          <w:bottom w:val="nil"/>
          <w:right w:val="nil"/>
          <w:insideH w:val="nil"/>
          <w:insideV w:val="nil"/>
        </w:tcBorders>
        <w:shd w:val="clear" w:color="auto" w:fill="FFFFFF"/>
      </w:tcPr>
    </w:tblStylePr>
    <w:tblStylePr w:type="firstCol">
      <w:tblPr/>
      <w:tcPr>
        <w:tcBorders>
          <w:top w:val="nil"/>
          <w:left w:val="nil"/>
          <w:bottom w:val="nil"/>
          <w:right w:val="single" w:color="9BBB59" w:sz="8" w:space="0"/>
          <w:insideH w:val="nil"/>
          <w:insideV w:val="nil"/>
        </w:tcBorders>
        <w:shd w:val="clear" w:color="auto" w:fill="FFFFFF"/>
      </w:tcPr>
    </w:tblStylePr>
    <w:tblStylePr w:type="lastCol">
      <w:tblPr/>
      <w:tcPr>
        <w:tcBorders>
          <w:top w:val="nil"/>
          <w:left w:val="nil"/>
          <w:bottom w:val="single" w:color="9BBB59"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E6EED5"/>
      </w:tcPr>
    </w:tblStylePr>
    <w:tblStylePr w:type="band1Horz">
      <w:tblPr/>
      <w:tcPr>
        <w:tcBorders>
          <w:top w:val="nil"/>
          <w:left w:val="nil"/>
          <w:insideH w:val="nil"/>
          <w:insideV w:val="nil"/>
        </w:tcBorders>
        <w:shd w:val="clear" w:color="auto" w:fill="E6EED5"/>
      </w:tcPr>
    </w:tblStylePr>
    <w:tblStylePr w:type="nwCell">
      <w:tblPr/>
      <w:tcPr>
        <w:shd w:val="clear" w:color="auto" w:fill="FFFFFF"/>
      </w:tcPr>
    </w:tblStylePr>
    <w:tblStylePr w:type="swCell">
      <w:tblPr/>
      <w:tcPr>
        <w:tcBorders>
          <w:top w:val="nil"/>
        </w:tcBorders>
      </w:tcPr>
    </w:tblStylePr>
  </w:style>
  <w:style w:type="table" w:styleId="197">
    <w:name w:val="Medium List 2 Accent 4"/>
    <w:basedOn w:val="12"/>
    <w:qFormat/>
    <w:uiPriority w:val="66"/>
    <w:rPr>
      <w:rFonts w:ascii="SimSun" w:hAnsi="SimSun" w:eastAsia="Courier New" w:cs="Times New Roman"/>
      <w:color w:val="000000"/>
    </w:rPr>
    <w:tblPr>
      <w:tblBorders>
        <w:top w:val="single" w:color="8064A2" w:sz="8" w:space="0"/>
        <w:left w:val="single" w:color="8064A2" w:sz="8" w:space="0"/>
        <w:bottom w:val="single" w:color="8064A2" w:sz="8" w:space="0"/>
        <w:right w:val="single" w:color="8064A2" w:sz="8" w:space="0"/>
      </w:tblBorders>
    </w:tblPr>
    <w:tblStylePr w:type="firstRow">
      <w:rPr>
        <w:sz w:val="24"/>
        <w:szCs w:val="24"/>
      </w:rPr>
      <w:tblPr/>
      <w:tcPr>
        <w:tcBorders>
          <w:top w:val="nil"/>
          <w:left w:val="single" w:color="8064A2" w:sz="24" w:space="0"/>
          <w:bottom w:val="nil"/>
          <w:right w:val="nil"/>
          <w:insideH w:val="nil"/>
          <w:insideV w:val="nil"/>
        </w:tcBorders>
        <w:shd w:val="clear" w:color="auto" w:fill="FFFFFF"/>
      </w:tcPr>
    </w:tblStylePr>
    <w:tblStylePr w:type="lastRow">
      <w:tblPr/>
      <w:tcPr>
        <w:tcBorders>
          <w:top w:val="single" w:color="8064A2" w:sz="8" w:space="0"/>
          <w:left w:val="nil"/>
          <w:bottom w:val="nil"/>
          <w:right w:val="nil"/>
          <w:insideH w:val="nil"/>
          <w:insideV w:val="nil"/>
        </w:tcBorders>
        <w:shd w:val="clear" w:color="auto" w:fill="FFFFFF"/>
      </w:tcPr>
    </w:tblStylePr>
    <w:tblStylePr w:type="firstCol">
      <w:tblPr/>
      <w:tcPr>
        <w:tcBorders>
          <w:top w:val="nil"/>
          <w:left w:val="nil"/>
          <w:bottom w:val="nil"/>
          <w:right w:val="single" w:color="8064A2" w:sz="8" w:space="0"/>
          <w:insideH w:val="nil"/>
          <w:insideV w:val="nil"/>
        </w:tcBorders>
        <w:shd w:val="clear" w:color="auto" w:fill="FFFFFF"/>
      </w:tcPr>
    </w:tblStylePr>
    <w:tblStylePr w:type="lastCol">
      <w:tblPr/>
      <w:tcPr>
        <w:tcBorders>
          <w:top w:val="nil"/>
          <w:left w:val="nil"/>
          <w:bottom w:val="single" w:color="8064A2"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DFD8E8"/>
      </w:tcPr>
    </w:tblStylePr>
    <w:tblStylePr w:type="band1Horz">
      <w:tblPr/>
      <w:tcPr>
        <w:tcBorders>
          <w:top w:val="nil"/>
          <w:left w:val="nil"/>
          <w:insideH w:val="nil"/>
          <w:insideV w:val="nil"/>
        </w:tcBorders>
        <w:shd w:val="clear" w:color="auto" w:fill="DFD8E8"/>
      </w:tcPr>
    </w:tblStylePr>
    <w:tblStylePr w:type="nwCell">
      <w:tblPr/>
      <w:tcPr>
        <w:shd w:val="clear" w:color="auto" w:fill="FFFFFF"/>
      </w:tcPr>
    </w:tblStylePr>
    <w:tblStylePr w:type="swCell">
      <w:tblPr/>
      <w:tcPr>
        <w:tcBorders>
          <w:top w:val="nil"/>
        </w:tcBorders>
      </w:tcPr>
    </w:tblStylePr>
  </w:style>
  <w:style w:type="table" w:styleId="198">
    <w:name w:val="Medium List 2 Accent 5"/>
    <w:basedOn w:val="12"/>
    <w:qFormat/>
    <w:uiPriority w:val="66"/>
    <w:rPr>
      <w:rFonts w:ascii="SimSun" w:hAnsi="SimSun" w:eastAsia="Courier New" w:cs="Times New Roman"/>
      <w:color w:val="000000"/>
    </w:rPr>
    <w:tblPr>
      <w:tblBorders>
        <w:top w:val="single" w:color="4BACC6" w:sz="8" w:space="0"/>
        <w:left w:val="single" w:color="4BACC6" w:sz="8" w:space="0"/>
        <w:bottom w:val="single" w:color="4BACC6" w:sz="8" w:space="0"/>
        <w:right w:val="single" w:color="4BACC6" w:sz="8" w:space="0"/>
      </w:tblBorders>
    </w:tblPr>
    <w:tblStylePr w:type="firstRow">
      <w:rPr>
        <w:sz w:val="24"/>
        <w:szCs w:val="24"/>
      </w:rPr>
      <w:tblPr/>
      <w:tcPr>
        <w:tcBorders>
          <w:top w:val="nil"/>
          <w:left w:val="single" w:color="4BACC6" w:sz="24" w:space="0"/>
          <w:bottom w:val="nil"/>
          <w:right w:val="nil"/>
          <w:insideH w:val="nil"/>
          <w:insideV w:val="nil"/>
        </w:tcBorders>
        <w:shd w:val="clear" w:color="auto" w:fill="FFFFFF"/>
      </w:tcPr>
    </w:tblStylePr>
    <w:tblStylePr w:type="lastRow">
      <w:tblPr/>
      <w:tcPr>
        <w:tcBorders>
          <w:top w:val="single" w:color="4BACC6" w:sz="8" w:space="0"/>
          <w:left w:val="nil"/>
          <w:bottom w:val="nil"/>
          <w:right w:val="nil"/>
          <w:insideH w:val="nil"/>
          <w:insideV w:val="nil"/>
        </w:tcBorders>
        <w:shd w:val="clear" w:color="auto" w:fill="FFFFFF"/>
      </w:tcPr>
    </w:tblStylePr>
    <w:tblStylePr w:type="firstCol">
      <w:tblPr/>
      <w:tcPr>
        <w:tcBorders>
          <w:top w:val="nil"/>
          <w:left w:val="nil"/>
          <w:bottom w:val="nil"/>
          <w:right w:val="single" w:color="4BACC6" w:sz="8" w:space="0"/>
          <w:insideH w:val="nil"/>
          <w:insideV w:val="nil"/>
        </w:tcBorders>
        <w:shd w:val="clear" w:color="auto" w:fill="FFFFFF"/>
      </w:tcPr>
    </w:tblStylePr>
    <w:tblStylePr w:type="lastCol">
      <w:tblPr/>
      <w:tcPr>
        <w:tcBorders>
          <w:top w:val="nil"/>
          <w:left w:val="nil"/>
          <w:bottom w:val="single" w:color="4BACC6"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D2EAF1"/>
      </w:tcPr>
    </w:tblStylePr>
    <w:tblStylePr w:type="band1Horz">
      <w:tblPr/>
      <w:tcPr>
        <w:tcBorders>
          <w:top w:val="nil"/>
          <w:left w:val="nil"/>
          <w:insideH w:val="nil"/>
          <w:insideV w:val="nil"/>
        </w:tcBorders>
        <w:shd w:val="clear" w:color="auto" w:fill="D2EAF1"/>
      </w:tcPr>
    </w:tblStylePr>
    <w:tblStylePr w:type="nwCell">
      <w:tblPr/>
      <w:tcPr>
        <w:shd w:val="clear" w:color="auto" w:fill="FFFFFF"/>
      </w:tcPr>
    </w:tblStylePr>
    <w:tblStylePr w:type="swCell">
      <w:tblPr/>
      <w:tcPr>
        <w:tcBorders>
          <w:top w:val="nil"/>
        </w:tcBorders>
      </w:tcPr>
    </w:tblStylePr>
  </w:style>
  <w:style w:type="table" w:styleId="199">
    <w:name w:val="Medium List 2 Accent 6"/>
    <w:basedOn w:val="12"/>
    <w:qFormat/>
    <w:uiPriority w:val="66"/>
    <w:rPr>
      <w:rFonts w:ascii="SimSun" w:hAnsi="SimSun" w:eastAsia="Courier New" w:cs="Times New Roman"/>
      <w:color w:val="000000"/>
    </w:rPr>
    <w:tblPr>
      <w:tblBorders>
        <w:top w:val="single" w:color="F79646" w:sz="8" w:space="0"/>
        <w:left w:val="single" w:color="F79646" w:sz="8" w:space="0"/>
        <w:bottom w:val="single" w:color="F79646" w:sz="8" w:space="0"/>
        <w:right w:val="single" w:color="F79646" w:sz="8" w:space="0"/>
      </w:tblBorders>
    </w:tblPr>
    <w:tblStylePr w:type="firstRow">
      <w:rPr>
        <w:sz w:val="24"/>
        <w:szCs w:val="24"/>
      </w:rPr>
      <w:tblPr/>
      <w:tcPr>
        <w:tcBorders>
          <w:top w:val="nil"/>
          <w:left w:val="single" w:color="F79646" w:sz="24" w:space="0"/>
          <w:bottom w:val="nil"/>
          <w:right w:val="nil"/>
          <w:insideH w:val="nil"/>
          <w:insideV w:val="nil"/>
        </w:tcBorders>
        <w:shd w:val="clear" w:color="auto" w:fill="FFFFFF"/>
      </w:tcPr>
    </w:tblStylePr>
    <w:tblStylePr w:type="lastRow">
      <w:tblPr/>
      <w:tcPr>
        <w:tcBorders>
          <w:top w:val="single" w:color="F79646" w:sz="8" w:space="0"/>
          <w:left w:val="nil"/>
          <w:bottom w:val="nil"/>
          <w:right w:val="nil"/>
          <w:insideH w:val="nil"/>
          <w:insideV w:val="nil"/>
        </w:tcBorders>
        <w:shd w:val="clear" w:color="auto" w:fill="FFFFFF"/>
      </w:tcPr>
    </w:tblStylePr>
    <w:tblStylePr w:type="firstCol">
      <w:tblPr/>
      <w:tcPr>
        <w:tcBorders>
          <w:top w:val="nil"/>
          <w:left w:val="nil"/>
          <w:bottom w:val="nil"/>
          <w:right w:val="single" w:color="F79646" w:sz="8" w:space="0"/>
          <w:insideH w:val="nil"/>
          <w:insideV w:val="nil"/>
        </w:tcBorders>
        <w:shd w:val="clear" w:color="auto" w:fill="FFFFFF"/>
      </w:tcPr>
    </w:tblStylePr>
    <w:tblStylePr w:type="lastCol">
      <w:tblPr/>
      <w:tcPr>
        <w:tcBorders>
          <w:top w:val="nil"/>
          <w:left w:val="nil"/>
          <w:bottom w:val="single" w:color="F79646"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FDE4D0"/>
      </w:tcPr>
    </w:tblStylePr>
    <w:tblStylePr w:type="band1Horz">
      <w:tblPr/>
      <w:tcPr>
        <w:tcBorders>
          <w:top w:val="nil"/>
          <w:left w:val="nil"/>
          <w:insideH w:val="nil"/>
          <w:insideV w:val="nil"/>
        </w:tcBorders>
        <w:shd w:val="clear" w:color="auto" w:fill="FDE4D0"/>
      </w:tcPr>
    </w:tblStylePr>
    <w:tblStylePr w:type="nwCell">
      <w:tblPr/>
      <w:tcPr>
        <w:shd w:val="clear" w:color="auto" w:fill="FFFFFF"/>
      </w:tcPr>
    </w:tblStylePr>
    <w:tblStylePr w:type="swCell">
      <w:tblPr/>
      <w:tcPr>
        <w:tcBorders>
          <w:top w:val="nil"/>
        </w:tcBorders>
      </w:tcPr>
    </w:tblStylePr>
  </w:style>
  <w:style w:type="table" w:styleId="200">
    <w:name w:val="Medium Grid 1"/>
    <w:basedOn w:val="12"/>
    <w:qFormat/>
    <w:uiPriority w:val="67"/>
    <w:tblPr>
      <w:tblBorders>
        <w:top w:val="single" w:color="404040" w:sz="8" w:space="0"/>
        <w:left w:val="single" w:color="404040" w:sz="8" w:space="0"/>
        <w:bottom w:val="single" w:color="404040" w:sz="8" w:space="0"/>
        <w:right w:val="single" w:color="404040" w:sz="8" w:space="0"/>
        <w:insideH w:val="single" w:color="404040" w:sz="8" w:space="0"/>
        <w:insideV w:val="single" w:color="404040" w:sz="8" w:space="0"/>
      </w:tblBorders>
    </w:tblPr>
    <w:tcPr>
      <w:shd w:val="clear" w:color="auto" w:fill="C0C0C0"/>
    </w:tcPr>
    <w:tblStylePr w:type="firstRow">
      <w:rPr>
        <w:b/>
        <w:bCs/>
      </w:rPr>
    </w:tblStylePr>
    <w:tblStylePr w:type="lastRow">
      <w:rPr>
        <w:b/>
        <w:bCs/>
      </w:rPr>
      <w:tblPr/>
      <w:tcPr>
        <w:tcBorders>
          <w:top w:val="single" w:color="404040" w:sz="18" w:space="0"/>
        </w:tcBorders>
      </w:tcPr>
    </w:tblStylePr>
    <w:tblStylePr w:type="firstCol">
      <w:rPr>
        <w:b/>
        <w:bCs/>
      </w:rPr>
    </w:tblStylePr>
    <w:tblStylePr w:type="lastCol">
      <w:rPr>
        <w:b/>
        <w:bCs/>
      </w:rPr>
    </w:tblStylePr>
    <w:tblStylePr w:type="band1Vert">
      <w:tblPr/>
      <w:tcPr>
        <w:shd w:val="clear" w:color="auto" w:fill="808080"/>
      </w:tcPr>
    </w:tblStylePr>
    <w:tblStylePr w:type="band1Horz">
      <w:tblPr/>
      <w:tcPr>
        <w:shd w:val="clear" w:color="auto" w:fill="808080"/>
      </w:tcPr>
    </w:tblStylePr>
  </w:style>
  <w:style w:type="table" w:styleId="201">
    <w:name w:val="Medium Grid 1 Accent 1"/>
    <w:basedOn w:val="12"/>
    <w:qFormat/>
    <w:uiPriority w:val="67"/>
    <w:tblPr>
      <w:tblBorders>
        <w:top w:val="single" w:color="7BA0CD" w:sz="8" w:space="0"/>
        <w:left w:val="single" w:color="7BA0CD" w:sz="8" w:space="0"/>
        <w:bottom w:val="single" w:color="7BA0CD" w:sz="8" w:space="0"/>
        <w:right w:val="single" w:color="7BA0CD" w:sz="8" w:space="0"/>
        <w:insideH w:val="single" w:color="7BA0CD" w:sz="8" w:space="0"/>
        <w:insideV w:val="single" w:color="7BA0CD" w:sz="8" w:space="0"/>
      </w:tblBorders>
    </w:tblPr>
    <w:tcPr>
      <w:shd w:val="clear" w:color="auto" w:fill="D3DFEE"/>
    </w:tcPr>
    <w:tblStylePr w:type="firstRow">
      <w:rPr>
        <w:b/>
        <w:bCs/>
      </w:rPr>
    </w:tblStylePr>
    <w:tblStylePr w:type="lastRow">
      <w:rPr>
        <w:b/>
        <w:bCs/>
      </w:rPr>
      <w:tblPr/>
      <w:tcPr>
        <w:tcBorders>
          <w:top w:val="single" w:color="7BA0CD" w:sz="18" w:space="0"/>
        </w:tcBorders>
      </w:tcPr>
    </w:tblStylePr>
    <w:tblStylePr w:type="firstCol">
      <w:rPr>
        <w:b/>
        <w:bCs/>
      </w:rPr>
    </w:tblStylePr>
    <w:tblStylePr w:type="lastCol">
      <w:rPr>
        <w:b/>
        <w:bCs/>
      </w:rPr>
    </w:tblStylePr>
    <w:tblStylePr w:type="band1Vert">
      <w:tblPr/>
      <w:tcPr>
        <w:shd w:val="clear" w:color="auto" w:fill="A7BFDE"/>
      </w:tcPr>
    </w:tblStylePr>
    <w:tblStylePr w:type="band1Horz">
      <w:tblPr/>
      <w:tcPr>
        <w:shd w:val="clear" w:color="auto" w:fill="A7BFDE"/>
      </w:tcPr>
    </w:tblStylePr>
  </w:style>
  <w:style w:type="table" w:styleId="202">
    <w:name w:val="Medium Grid 1 Accent 2"/>
    <w:basedOn w:val="12"/>
    <w:qFormat/>
    <w:uiPriority w:val="67"/>
    <w:tblPr>
      <w:tblBorders>
        <w:top w:val="single" w:color="CF7B79" w:sz="8" w:space="0"/>
        <w:left w:val="single" w:color="CF7B79" w:sz="8" w:space="0"/>
        <w:bottom w:val="single" w:color="CF7B79" w:sz="8" w:space="0"/>
        <w:right w:val="single" w:color="CF7B79" w:sz="8" w:space="0"/>
        <w:insideH w:val="single" w:color="CF7B79" w:sz="8" w:space="0"/>
        <w:insideV w:val="single" w:color="CF7B79" w:sz="8" w:space="0"/>
      </w:tblBorders>
    </w:tblPr>
    <w:tcPr>
      <w:shd w:val="clear" w:color="auto" w:fill="EFD3D2"/>
    </w:tcPr>
    <w:tblStylePr w:type="firstRow">
      <w:rPr>
        <w:b/>
        <w:bCs/>
      </w:rPr>
    </w:tblStylePr>
    <w:tblStylePr w:type="lastRow">
      <w:rPr>
        <w:b/>
        <w:bCs/>
      </w:rPr>
      <w:tblPr/>
      <w:tcPr>
        <w:tcBorders>
          <w:top w:val="single" w:color="CF7B79" w:sz="18" w:space="0"/>
        </w:tcBorders>
      </w:tcPr>
    </w:tblStylePr>
    <w:tblStylePr w:type="firstCol">
      <w:rPr>
        <w:b/>
        <w:bCs/>
      </w:rPr>
    </w:tblStylePr>
    <w:tblStylePr w:type="lastCol">
      <w:rPr>
        <w:b/>
        <w:bCs/>
      </w:rPr>
    </w:tblStylePr>
    <w:tblStylePr w:type="band1Vert">
      <w:tblPr/>
      <w:tcPr>
        <w:shd w:val="clear" w:color="auto" w:fill="DFA7A6"/>
      </w:tcPr>
    </w:tblStylePr>
    <w:tblStylePr w:type="band1Horz">
      <w:tblPr/>
      <w:tcPr>
        <w:shd w:val="clear" w:color="auto" w:fill="DFA7A6"/>
      </w:tcPr>
    </w:tblStylePr>
  </w:style>
  <w:style w:type="table" w:styleId="203">
    <w:name w:val="Medium Grid 1 Accent 3"/>
    <w:basedOn w:val="12"/>
    <w:qFormat/>
    <w:uiPriority w:val="67"/>
    <w:tblPr>
      <w:tblBorders>
        <w:top w:val="single" w:color="B3CC82" w:sz="8" w:space="0"/>
        <w:left w:val="single" w:color="B3CC82" w:sz="8" w:space="0"/>
        <w:bottom w:val="single" w:color="B3CC82" w:sz="8" w:space="0"/>
        <w:right w:val="single" w:color="B3CC82" w:sz="8" w:space="0"/>
        <w:insideH w:val="single" w:color="B3CC82" w:sz="8" w:space="0"/>
        <w:insideV w:val="single" w:color="B3CC82" w:sz="8" w:space="0"/>
      </w:tblBorders>
    </w:tblPr>
    <w:tcPr>
      <w:shd w:val="clear" w:color="auto" w:fill="E6EED5"/>
    </w:tcPr>
    <w:tblStylePr w:type="firstRow">
      <w:rPr>
        <w:b/>
        <w:bCs/>
      </w:rPr>
    </w:tblStylePr>
    <w:tblStylePr w:type="lastRow">
      <w:rPr>
        <w:b/>
        <w:bCs/>
      </w:rPr>
      <w:tblPr/>
      <w:tcPr>
        <w:tcBorders>
          <w:top w:val="single" w:color="B3CC82" w:sz="18" w:space="0"/>
        </w:tcBorders>
      </w:tcPr>
    </w:tblStylePr>
    <w:tblStylePr w:type="firstCol">
      <w:rPr>
        <w:b/>
        <w:bCs/>
      </w:rPr>
    </w:tblStylePr>
    <w:tblStylePr w:type="lastCol">
      <w:rPr>
        <w:b/>
        <w:bCs/>
      </w:rPr>
    </w:tblStylePr>
    <w:tblStylePr w:type="band1Vert">
      <w:tblPr/>
      <w:tcPr>
        <w:shd w:val="clear" w:color="auto" w:fill="CDDDAC"/>
      </w:tcPr>
    </w:tblStylePr>
    <w:tblStylePr w:type="band1Horz">
      <w:tblPr/>
      <w:tcPr>
        <w:shd w:val="clear" w:color="auto" w:fill="CDDDAC"/>
      </w:tcPr>
    </w:tblStylePr>
  </w:style>
  <w:style w:type="table" w:styleId="204">
    <w:name w:val="Medium Grid 1 Accent 4"/>
    <w:basedOn w:val="12"/>
    <w:qFormat/>
    <w:uiPriority w:val="67"/>
    <w:tblPr>
      <w:tblBorders>
        <w:top w:val="single" w:color="9F8AB9" w:sz="8" w:space="0"/>
        <w:left w:val="single" w:color="9F8AB9" w:sz="8" w:space="0"/>
        <w:bottom w:val="single" w:color="9F8AB9" w:sz="8" w:space="0"/>
        <w:right w:val="single" w:color="9F8AB9" w:sz="8" w:space="0"/>
        <w:insideH w:val="single" w:color="9F8AB9" w:sz="8" w:space="0"/>
        <w:insideV w:val="single" w:color="9F8AB9" w:sz="8" w:space="0"/>
      </w:tblBorders>
    </w:tblPr>
    <w:tcPr>
      <w:shd w:val="clear" w:color="auto" w:fill="DFD8E8"/>
    </w:tcPr>
    <w:tblStylePr w:type="firstRow">
      <w:rPr>
        <w:b/>
        <w:bCs/>
      </w:rPr>
    </w:tblStylePr>
    <w:tblStylePr w:type="lastRow">
      <w:rPr>
        <w:b/>
        <w:bCs/>
      </w:rPr>
      <w:tblPr/>
      <w:tcPr>
        <w:tcBorders>
          <w:top w:val="single" w:color="9F8AB9" w:sz="18" w:space="0"/>
        </w:tcBorders>
      </w:tcPr>
    </w:tblStylePr>
    <w:tblStylePr w:type="firstCol">
      <w:rPr>
        <w:b/>
        <w:bCs/>
      </w:rPr>
    </w:tblStylePr>
    <w:tblStylePr w:type="lastCol">
      <w:rPr>
        <w:b/>
        <w:bCs/>
      </w:rPr>
    </w:tblStylePr>
    <w:tblStylePr w:type="band1Vert">
      <w:tblPr/>
      <w:tcPr>
        <w:shd w:val="clear" w:color="auto" w:fill="BFB1D0"/>
      </w:tcPr>
    </w:tblStylePr>
    <w:tblStylePr w:type="band1Horz">
      <w:tblPr/>
      <w:tcPr>
        <w:shd w:val="clear" w:color="auto" w:fill="BFB1D0"/>
      </w:tcPr>
    </w:tblStylePr>
  </w:style>
  <w:style w:type="table" w:styleId="205">
    <w:name w:val="Medium Grid 1 Accent 5"/>
    <w:basedOn w:val="12"/>
    <w:qFormat/>
    <w:uiPriority w:val="67"/>
    <w:tblPr>
      <w:tblBorders>
        <w:top w:val="single" w:color="78C0D4" w:sz="8" w:space="0"/>
        <w:left w:val="single" w:color="78C0D4" w:sz="8" w:space="0"/>
        <w:bottom w:val="single" w:color="78C0D4" w:sz="8" w:space="0"/>
        <w:right w:val="single" w:color="78C0D4" w:sz="8" w:space="0"/>
        <w:insideH w:val="single" w:color="78C0D4" w:sz="8" w:space="0"/>
        <w:insideV w:val="single" w:color="78C0D4" w:sz="8" w:space="0"/>
      </w:tblBorders>
    </w:tblPr>
    <w:tcPr>
      <w:shd w:val="clear" w:color="auto" w:fill="D2EAF1"/>
    </w:tcPr>
    <w:tblStylePr w:type="firstRow">
      <w:rPr>
        <w:b/>
        <w:bCs/>
      </w:rPr>
    </w:tblStylePr>
    <w:tblStylePr w:type="lastRow">
      <w:rPr>
        <w:b/>
        <w:bCs/>
      </w:rPr>
      <w:tblPr/>
      <w:tcPr>
        <w:tcBorders>
          <w:top w:val="single" w:color="78C0D4" w:sz="18" w:space="0"/>
        </w:tcBorders>
      </w:tcPr>
    </w:tblStylePr>
    <w:tblStylePr w:type="firstCol">
      <w:rPr>
        <w:b/>
        <w:bCs/>
      </w:rPr>
    </w:tblStylePr>
    <w:tblStylePr w:type="lastCol">
      <w:rPr>
        <w:b/>
        <w:bCs/>
      </w:rPr>
    </w:tblStylePr>
    <w:tblStylePr w:type="band1Vert">
      <w:tblPr/>
      <w:tcPr>
        <w:shd w:val="clear" w:color="auto" w:fill="A5D5E2"/>
      </w:tcPr>
    </w:tblStylePr>
    <w:tblStylePr w:type="band1Horz">
      <w:tblPr/>
      <w:tcPr>
        <w:shd w:val="clear" w:color="auto" w:fill="A5D5E2"/>
      </w:tcPr>
    </w:tblStylePr>
  </w:style>
  <w:style w:type="table" w:styleId="206">
    <w:name w:val="Medium Grid 1 Accent 6"/>
    <w:basedOn w:val="12"/>
    <w:qFormat/>
    <w:uiPriority w:val="67"/>
    <w:tblPr>
      <w:tblBorders>
        <w:top w:val="single" w:color="F9B074" w:sz="8" w:space="0"/>
        <w:left w:val="single" w:color="F9B074" w:sz="8" w:space="0"/>
        <w:bottom w:val="single" w:color="F9B074" w:sz="8" w:space="0"/>
        <w:right w:val="single" w:color="F9B074" w:sz="8" w:space="0"/>
        <w:insideH w:val="single" w:color="F9B074" w:sz="8" w:space="0"/>
        <w:insideV w:val="single" w:color="F9B074" w:sz="8" w:space="0"/>
      </w:tblBorders>
    </w:tblPr>
    <w:tcPr>
      <w:shd w:val="clear" w:color="auto" w:fill="FDE4D0"/>
    </w:tcPr>
    <w:tblStylePr w:type="firstRow">
      <w:rPr>
        <w:b/>
        <w:bCs/>
      </w:rPr>
    </w:tblStylePr>
    <w:tblStylePr w:type="lastRow">
      <w:rPr>
        <w:b/>
        <w:bCs/>
      </w:rPr>
      <w:tblPr/>
      <w:tcPr>
        <w:tcBorders>
          <w:top w:val="single" w:color="F9B074" w:sz="18" w:space="0"/>
        </w:tcBorders>
      </w:tcPr>
    </w:tblStylePr>
    <w:tblStylePr w:type="firstCol">
      <w:rPr>
        <w:b/>
        <w:bCs/>
      </w:rPr>
    </w:tblStylePr>
    <w:tblStylePr w:type="lastCol">
      <w:rPr>
        <w:b/>
        <w:bCs/>
      </w:rPr>
    </w:tblStylePr>
    <w:tblStylePr w:type="band1Vert">
      <w:tblPr/>
      <w:tcPr>
        <w:shd w:val="clear" w:color="auto" w:fill="FBCAA2"/>
      </w:tcPr>
    </w:tblStylePr>
    <w:tblStylePr w:type="band1Horz">
      <w:tblPr/>
      <w:tcPr>
        <w:shd w:val="clear" w:color="auto" w:fill="FBCAA2"/>
      </w:tcPr>
    </w:tblStylePr>
  </w:style>
  <w:style w:type="table" w:styleId="207">
    <w:name w:val="Medium Grid 2"/>
    <w:basedOn w:val="12"/>
    <w:qFormat/>
    <w:uiPriority w:val="68"/>
    <w:rPr>
      <w:rFonts w:ascii="SimSun" w:hAnsi="SimSun" w:eastAsia="Courier New" w:cs="Times New Roman"/>
      <w:color w:val="000000"/>
    </w:rPr>
    <w:tblPr>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
    <w:tcPr>
      <w:shd w:val="clear" w:color="auto" w:fill="C0C0C0"/>
    </w:tcPr>
    <w:tblStylePr w:type="firstRow">
      <w:rPr>
        <w:b/>
        <w:bCs/>
        <w:color w:val="000000"/>
      </w:rPr>
      <w:tblPr/>
      <w:tcPr>
        <w:shd w:val="clear" w:color="auto" w:fill="E6E6E6"/>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CCCCCC"/>
      </w:tcPr>
    </w:tblStylePr>
    <w:tblStylePr w:type="band1Vert">
      <w:tblPr/>
      <w:tcPr>
        <w:shd w:val="clear" w:color="auto" w:fill="808080"/>
      </w:tcPr>
    </w:tblStylePr>
    <w:tblStylePr w:type="band1Horz">
      <w:tblPr/>
      <w:tcPr>
        <w:tcBorders>
          <w:insideH w:val="single" w:sz="6" w:space="0"/>
          <w:insideV w:val="single" w:sz="6" w:space="0"/>
        </w:tcBorders>
        <w:shd w:val="clear" w:color="auto" w:fill="808080"/>
      </w:tcPr>
    </w:tblStylePr>
    <w:tblStylePr w:type="nwCell">
      <w:tblPr/>
      <w:tcPr>
        <w:shd w:val="clear" w:color="auto" w:fill="FFFFFF"/>
      </w:tcPr>
    </w:tblStylePr>
  </w:style>
  <w:style w:type="table" w:styleId="208">
    <w:name w:val="Medium Grid 2 Accent 1"/>
    <w:basedOn w:val="12"/>
    <w:qFormat/>
    <w:uiPriority w:val="68"/>
    <w:rPr>
      <w:rFonts w:ascii="SimSun" w:hAnsi="SimSun" w:eastAsia="Courier New" w:cs="Times New Roman"/>
      <w:color w:val="000000"/>
    </w:rPr>
    <w:tblPr>
      <w:tblBorders>
        <w:top w:val="single" w:color="4F81BD" w:sz="8" w:space="0"/>
        <w:left w:val="single" w:color="4F81BD" w:sz="8" w:space="0"/>
        <w:bottom w:val="single" w:color="4F81BD" w:sz="8" w:space="0"/>
        <w:right w:val="single" w:color="4F81BD" w:sz="8" w:space="0"/>
        <w:insideH w:val="single" w:color="4F81BD" w:sz="8" w:space="0"/>
        <w:insideV w:val="single" w:color="4F81BD" w:sz="8" w:space="0"/>
      </w:tblBorders>
    </w:tblPr>
    <w:tcPr>
      <w:shd w:val="clear" w:color="auto" w:fill="D3DFEE"/>
    </w:tcPr>
    <w:tblStylePr w:type="firstRow">
      <w:rPr>
        <w:b/>
        <w:bCs/>
        <w:color w:val="000000"/>
      </w:rPr>
      <w:tblPr/>
      <w:tcPr>
        <w:shd w:val="clear" w:color="auto" w:fill="EDF2F8"/>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BE5F1"/>
      </w:tcPr>
    </w:tblStylePr>
    <w:tblStylePr w:type="band1Vert">
      <w:tblPr/>
      <w:tcPr>
        <w:shd w:val="clear" w:color="auto" w:fill="A7BFDE"/>
      </w:tcPr>
    </w:tblStylePr>
    <w:tblStylePr w:type="band1Horz">
      <w:tblPr/>
      <w:tcPr>
        <w:tcBorders>
          <w:insideH w:val="single" w:sz="6" w:space="0"/>
          <w:insideV w:val="single" w:sz="6" w:space="0"/>
        </w:tcBorders>
        <w:shd w:val="clear" w:color="auto" w:fill="A7BFDE"/>
      </w:tcPr>
    </w:tblStylePr>
    <w:tblStylePr w:type="nwCell">
      <w:tblPr/>
      <w:tcPr>
        <w:shd w:val="clear" w:color="auto" w:fill="FFFFFF"/>
      </w:tcPr>
    </w:tblStylePr>
  </w:style>
  <w:style w:type="table" w:styleId="209">
    <w:name w:val="Medium Grid 2 Accent 2"/>
    <w:basedOn w:val="12"/>
    <w:qFormat/>
    <w:uiPriority w:val="68"/>
    <w:rPr>
      <w:rFonts w:ascii="SimSun" w:hAnsi="SimSun" w:eastAsia="Courier New" w:cs="Times New Roman"/>
      <w:color w:val="000000"/>
    </w:rPr>
    <w:tblPr>
      <w:tblBorders>
        <w:top w:val="single" w:color="C0504D" w:sz="8" w:space="0"/>
        <w:left w:val="single" w:color="C0504D" w:sz="8" w:space="0"/>
        <w:bottom w:val="single" w:color="C0504D" w:sz="8" w:space="0"/>
        <w:right w:val="single" w:color="C0504D" w:sz="8" w:space="0"/>
        <w:insideH w:val="single" w:color="C0504D" w:sz="8" w:space="0"/>
        <w:insideV w:val="single" w:color="C0504D" w:sz="8" w:space="0"/>
      </w:tblBorders>
    </w:tblPr>
    <w:tcPr>
      <w:shd w:val="clear" w:color="auto" w:fill="EFD3D2"/>
    </w:tcPr>
    <w:tblStylePr w:type="firstRow">
      <w:rPr>
        <w:b/>
        <w:bCs/>
        <w:color w:val="000000"/>
      </w:rPr>
      <w:tblPr/>
      <w:tcPr>
        <w:shd w:val="clear" w:color="auto" w:fill="F8EDED"/>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2DBDB"/>
      </w:tcPr>
    </w:tblStylePr>
    <w:tblStylePr w:type="band1Vert">
      <w:tblPr/>
      <w:tcPr>
        <w:shd w:val="clear" w:color="auto" w:fill="DFA7A6"/>
      </w:tcPr>
    </w:tblStylePr>
    <w:tblStylePr w:type="band1Horz">
      <w:tblPr/>
      <w:tcPr>
        <w:tcBorders>
          <w:insideH w:val="single" w:sz="6" w:space="0"/>
          <w:insideV w:val="single" w:sz="6" w:space="0"/>
        </w:tcBorders>
        <w:shd w:val="clear" w:color="auto" w:fill="DFA7A6"/>
      </w:tcPr>
    </w:tblStylePr>
    <w:tblStylePr w:type="nwCell">
      <w:tblPr/>
      <w:tcPr>
        <w:shd w:val="clear" w:color="auto" w:fill="FFFFFF"/>
      </w:tcPr>
    </w:tblStylePr>
  </w:style>
  <w:style w:type="table" w:styleId="210">
    <w:name w:val="Medium Grid 2 Accent 3"/>
    <w:basedOn w:val="12"/>
    <w:qFormat/>
    <w:uiPriority w:val="68"/>
    <w:rPr>
      <w:rFonts w:ascii="SimSun" w:hAnsi="SimSun" w:eastAsia="Courier New" w:cs="Times New Roman"/>
      <w:color w:val="000000"/>
    </w:rPr>
    <w:tblPr>
      <w:tblBorders>
        <w:top w:val="single" w:color="9BBB59" w:sz="8" w:space="0"/>
        <w:left w:val="single" w:color="9BBB59" w:sz="8" w:space="0"/>
        <w:bottom w:val="single" w:color="9BBB59" w:sz="8" w:space="0"/>
        <w:right w:val="single" w:color="9BBB59" w:sz="8" w:space="0"/>
        <w:insideH w:val="single" w:color="9BBB59" w:sz="8" w:space="0"/>
        <w:insideV w:val="single" w:color="9BBB59" w:sz="8" w:space="0"/>
      </w:tblBorders>
    </w:tblPr>
    <w:tcPr>
      <w:shd w:val="clear" w:color="auto" w:fill="E6EED5"/>
    </w:tcPr>
    <w:tblStylePr w:type="firstRow">
      <w:rPr>
        <w:b/>
        <w:bCs/>
        <w:color w:val="000000"/>
      </w:rPr>
      <w:tblPr/>
      <w:tcPr>
        <w:shd w:val="clear" w:color="auto" w:fill="F5F8EE"/>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AF1DD"/>
      </w:tcPr>
    </w:tblStylePr>
    <w:tblStylePr w:type="band1Vert">
      <w:tblPr/>
      <w:tcPr>
        <w:shd w:val="clear" w:color="auto" w:fill="CDDDAC"/>
      </w:tcPr>
    </w:tblStylePr>
    <w:tblStylePr w:type="band1Horz">
      <w:tblPr/>
      <w:tcPr>
        <w:tcBorders>
          <w:insideH w:val="single" w:sz="6" w:space="0"/>
          <w:insideV w:val="single" w:sz="6" w:space="0"/>
        </w:tcBorders>
        <w:shd w:val="clear" w:color="auto" w:fill="CDDDAC"/>
      </w:tcPr>
    </w:tblStylePr>
    <w:tblStylePr w:type="nwCell">
      <w:tblPr/>
      <w:tcPr>
        <w:shd w:val="clear" w:color="auto" w:fill="FFFFFF"/>
      </w:tcPr>
    </w:tblStylePr>
  </w:style>
  <w:style w:type="table" w:styleId="211">
    <w:name w:val="Medium Grid 2 Accent 4"/>
    <w:basedOn w:val="12"/>
    <w:qFormat/>
    <w:uiPriority w:val="68"/>
    <w:rPr>
      <w:rFonts w:ascii="SimSun" w:hAnsi="SimSun" w:eastAsia="Courier New" w:cs="Times New Roman"/>
      <w:color w:val="000000"/>
    </w:rPr>
    <w:tblPr>
      <w:tblBorders>
        <w:top w:val="single" w:color="8064A2" w:sz="8" w:space="0"/>
        <w:left w:val="single" w:color="8064A2" w:sz="8" w:space="0"/>
        <w:bottom w:val="single" w:color="8064A2" w:sz="8" w:space="0"/>
        <w:right w:val="single" w:color="8064A2" w:sz="8" w:space="0"/>
        <w:insideH w:val="single" w:color="8064A2" w:sz="8" w:space="0"/>
        <w:insideV w:val="single" w:color="8064A2" w:sz="8" w:space="0"/>
      </w:tblBorders>
    </w:tblPr>
    <w:tcPr>
      <w:shd w:val="clear" w:color="auto" w:fill="DFD8E8"/>
    </w:tcPr>
    <w:tblStylePr w:type="firstRow">
      <w:rPr>
        <w:b/>
        <w:bCs/>
        <w:color w:val="000000"/>
      </w:rPr>
      <w:tblPr/>
      <w:tcPr>
        <w:shd w:val="clear" w:color="auto" w:fill="F2EFF6"/>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5DFEC"/>
      </w:tcPr>
    </w:tblStylePr>
    <w:tblStylePr w:type="band1Vert">
      <w:tblPr/>
      <w:tcPr>
        <w:shd w:val="clear" w:color="auto" w:fill="BFB1D0"/>
      </w:tcPr>
    </w:tblStylePr>
    <w:tblStylePr w:type="band1Horz">
      <w:tblPr/>
      <w:tcPr>
        <w:tcBorders>
          <w:insideH w:val="single" w:sz="6" w:space="0"/>
          <w:insideV w:val="single" w:sz="6" w:space="0"/>
        </w:tcBorders>
        <w:shd w:val="clear" w:color="auto" w:fill="BFB1D0"/>
      </w:tcPr>
    </w:tblStylePr>
    <w:tblStylePr w:type="nwCell">
      <w:tblPr/>
      <w:tcPr>
        <w:shd w:val="clear" w:color="auto" w:fill="FFFFFF"/>
      </w:tcPr>
    </w:tblStylePr>
  </w:style>
  <w:style w:type="table" w:styleId="212">
    <w:name w:val="Medium Grid 2 Accent 5"/>
    <w:basedOn w:val="12"/>
    <w:qFormat/>
    <w:uiPriority w:val="68"/>
    <w:rPr>
      <w:rFonts w:ascii="SimSun" w:hAnsi="SimSun" w:eastAsia="Courier New" w:cs="Times New Roman"/>
      <w:color w:val="000000"/>
    </w:rPr>
    <w:tblPr>
      <w:tblBorders>
        <w:top w:val="single" w:color="4BACC6" w:sz="8" w:space="0"/>
        <w:left w:val="single" w:color="4BACC6" w:sz="8" w:space="0"/>
        <w:bottom w:val="single" w:color="4BACC6" w:sz="8" w:space="0"/>
        <w:right w:val="single" w:color="4BACC6" w:sz="8" w:space="0"/>
        <w:insideH w:val="single" w:color="4BACC6" w:sz="8" w:space="0"/>
        <w:insideV w:val="single" w:color="4BACC6" w:sz="8" w:space="0"/>
      </w:tblBorders>
    </w:tblPr>
    <w:tcPr>
      <w:shd w:val="clear" w:color="auto" w:fill="D2EAF1"/>
    </w:tcPr>
    <w:tblStylePr w:type="firstRow">
      <w:rPr>
        <w:b/>
        <w:bCs/>
        <w:color w:val="000000"/>
      </w:rPr>
      <w:tblPr/>
      <w:tcPr>
        <w:shd w:val="clear" w:color="auto" w:fill="EDF6F9"/>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AEEF3"/>
      </w:tcPr>
    </w:tblStylePr>
    <w:tblStylePr w:type="band1Vert">
      <w:tblPr/>
      <w:tcPr>
        <w:shd w:val="clear" w:color="auto" w:fill="A5D5E2"/>
      </w:tcPr>
    </w:tblStylePr>
    <w:tblStylePr w:type="band1Horz">
      <w:tblPr/>
      <w:tcPr>
        <w:tcBorders>
          <w:insideH w:val="single" w:sz="6" w:space="0"/>
          <w:insideV w:val="single" w:sz="6" w:space="0"/>
        </w:tcBorders>
        <w:shd w:val="clear" w:color="auto" w:fill="A5D5E2"/>
      </w:tcPr>
    </w:tblStylePr>
    <w:tblStylePr w:type="nwCell">
      <w:tblPr/>
      <w:tcPr>
        <w:shd w:val="clear" w:color="auto" w:fill="FFFFFF"/>
      </w:tcPr>
    </w:tblStylePr>
  </w:style>
  <w:style w:type="table" w:styleId="213">
    <w:name w:val="Medium Grid 2 Accent 6"/>
    <w:basedOn w:val="12"/>
    <w:qFormat/>
    <w:uiPriority w:val="68"/>
    <w:rPr>
      <w:rFonts w:ascii="SimSun" w:hAnsi="SimSun" w:eastAsia="Courier New" w:cs="Times New Roman"/>
      <w:color w:val="000000"/>
    </w:rPr>
    <w:tblPr>
      <w:tblBorders>
        <w:top w:val="single" w:color="F79646" w:sz="8" w:space="0"/>
        <w:left w:val="single" w:color="F79646" w:sz="8" w:space="0"/>
        <w:bottom w:val="single" w:color="F79646" w:sz="8" w:space="0"/>
        <w:right w:val="single" w:color="F79646" w:sz="8" w:space="0"/>
        <w:insideH w:val="single" w:color="F79646" w:sz="8" w:space="0"/>
        <w:insideV w:val="single" w:color="F79646" w:sz="8" w:space="0"/>
      </w:tblBorders>
    </w:tblPr>
    <w:tcPr>
      <w:shd w:val="clear" w:color="auto" w:fill="FDE4D0"/>
    </w:tcPr>
    <w:tblStylePr w:type="firstRow">
      <w:rPr>
        <w:b/>
        <w:bCs/>
        <w:color w:val="000000"/>
      </w:rPr>
      <w:tblPr/>
      <w:tcPr>
        <w:shd w:val="clear" w:color="auto" w:fill="FEF4EC"/>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DE9D9"/>
      </w:tcPr>
    </w:tblStylePr>
    <w:tblStylePr w:type="band1Vert">
      <w:tblPr/>
      <w:tcPr>
        <w:shd w:val="clear" w:color="auto" w:fill="FBCAA2"/>
      </w:tcPr>
    </w:tblStylePr>
    <w:tblStylePr w:type="band1Horz">
      <w:tblPr/>
      <w:tcPr>
        <w:tcBorders>
          <w:insideH w:val="single" w:sz="6" w:space="0"/>
          <w:insideV w:val="single" w:sz="6" w:space="0"/>
        </w:tcBorders>
        <w:shd w:val="clear" w:color="auto" w:fill="FBCAA2"/>
      </w:tcPr>
    </w:tblStylePr>
    <w:tblStylePr w:type="nwCell">
      <w:tblPr/>
      <w:tcPr>
        <w:shd w:val="clear" w:color="auto" w:fill="FFFFFF"/>
      </w:tcPr>
    </w:tblStylePr>
  </w:style>
  <w:style w:type="table" w:styleId="214">
    <w:name w:val="Medium Grid 3"/>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C0C0C0"/>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000000"/>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000000"/>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000000"/>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000000"/>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808080"/>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808080"/>
      </w:tcPr>
    </w:tblStylePr>
  </w:style>
  <w:style w:type="table" w:styleId="215">
    <w:name w:val="Medium Grid 3 Accent 1"/>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D3DFEE"/>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4F81BD"/>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4F81BD"/>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4F81BD"/>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4F81BD"/>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A7BFDE"/>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A7BFDE"/>
      </w:tcPr>
    </w:tblStylePr>
  </w:style>
  <w:style w:type="table" w:styleId="216">
    <w:name w:val="Medium Grid 3 Accent 2"/>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EFD3D2"/>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C0504D"/>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C0504D"/>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C0504D"/>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C0504D"/>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DFA7A6"/>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DFA7A6"/>
      </w:tcPr>
    </w:tblStylePr>
  </w:style>
  <w:style w:type="table" w:styleId="217">
    <w:name w:val="Medium Grid 3 Accent 3"/>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E6EED5"/>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9BBB59"/>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9BBB59"/>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9BBB59"/>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9BBB59"/>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CDDDAC"/>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CDDDAC"/>
      </w:tcPr>
    </w:tblStylePr>
  </w:style>
  <w:style w:type="table" w:styleId="218">
    <w:name w:val="Medium Grid 3 Accent 4"/>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DFD8E8"/>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8064A2"/>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8064A2"/>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8064A2"/>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8064A2"/>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BFB1D0"/>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BFB1D0"/>
      </w:tcPr>
    </w:tblStylePr>
  </w:style>
  <w:style w:type="table" w:styleId="219">
    <w:name w:val="Medium Grid 3 Accent 5"/>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D2EAF1"/>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4BACC6"/>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4BACC6"/>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4BACC6"/>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4BACC6"/>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A5D5E2"/>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A5D5E2"/>
      </w:tcPr>
    </w:tblStylePr>
  </w:style>
  <w:style w:type="table" w:styleId="220">
    <w:name w:val="Medium Grid 3 Accent 6"/>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FDE4D0"/>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F79646"/>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F79646"/>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F79646"/>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F79646"/>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FBCAA2"/>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FBCAA2"/>
      </w:tcPr>
    </w:tblStylePr>
  </w:style>
  <w:style w:type="table" w:styleId="221">
    <w:name w:val="Dark List"/>
    <w:basedOn w:val="12"/>
    <w:qFormat/>
    <w:uiPriority w:val="70"/>
    <w:rPr>
      <w:color w:val="FFFFFF"/>
    </w:rPr>
    <w:tblPr>
      <w:tblStyleRowBandSize w:val="1"/>
      <w:tblStyleColBandSize w:val="1"/>
    </w:tblPr>
    <w:tcPr>
      <w:shd w:val="clear" w:color="auto" w:fill="000000"/>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000000"/>
      </w:tcPr>
    </w:tblStylePr>
    <w:tblStylePr w:type="firstCol">
      <w:tblPr/>
      <w:tcPr>
        <w:tcBorders>
          <w:top w:val="nil"/>
          <w:left w:val="nil"/>
          <w:bottom w:val="nil"/>
          <w:right w:val="single" w:color="FFFFFF" w:sz="18" w:space="0"/>
          <w:insideH w:val="nil"/>
          <w:insideV w:val="nil"/>
        </w:tcBorders>
        <w:shd w:val="clear" w:color="auto" w:fill="000000"/>
      </w:tcPr>
    </w:tblStylePr>
    <w:tblStylePr w:type="lastCol">
      <w:tblPr/>
      <w:tcPr>
        <w:tcBorders>
          <w:top w:val="nil"/>
          <w:left w:val="nil"/>
          <w:bottom w:val="single" w:color="FFFFFF" w:sz="18" w:space="0"/>
          <w:right w:val="nil"/>
          <w:insideH w:val="nil"/>
          <w:insideV w:val="nil"/>
        </w:tcBorders>
        <w:shd w:val="clear" w:color="auto" w:fill="000000"/>
      </w:tcPr>
    </w:tblStylePr>
    <w:tblStylePr w:type="band1Vert">
      <w:tblPr/>
      <w:tcPr>
        <w:tcBorders>
          <w:top w:val="nil"/>
          <w:left w:val="nil"/>
          <w:bottom w:val="nil"/>
          <w:right w:val="nil"/>
          <w:insideH w:val="nil"/>
          <w:insideV w:val="nil"/>
        </w:tcBorders>
        <w:shd w:val="clear" w:color="auto" w:fill="000000"/>
      </w:tcPr>
    </w:tblStylePr>
    <w:tblStylePr w:type="band1Horz">
      <w:tblPr/>
      <w:tcPr>
        <w:tcBorders>
          <w:top w:val="nil"/>
          <w:left w:val="nil"/>
          <w:bottom w:val="nil"/>
          <w:right w:val="nil"/>
          <w:insideH w:val="nil"/>
          <w:insideV w:val="nil"/>
        </w:tcBorders>
        <w:shd w:val="clear" w:color="auto" w:fill="000000"/>
      </w:tcPr>
    </w:tblStylePr>
  </w:style>
  <w:style w:type="table" w:styleId="222">
    <w:name w:val="Dark List Accent 1"/>
    <w:basedOn w:val="12"/>
    <w:qFormat/>
    <w:uiPriority w:val="70"/>
    <w:rPr>
      <w:color w:val="FFFFFF"/>
    </w:rPr>
    <w:tblPr>
      <w:tblStyleRowBandSize w:val="1"/>
      <w:tblStyleColBandSize w:val="1"/>
    </w:tblPr>
    <w:tcPr>
      <w:shd w:val="clear" w:color="auto" w:fill="4F81BD"/>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243F60"/>
      </w:tcPr>
    </w:tblStylePr>
    <w:tblStylePr w:type="firstCol">
      <w:tblPr/>
      <w:tcPr>
        <w:tcBorders>
          <w:top w:val="nil"/>
          <w:left w:val="nil"/>
          <w:bottom w:val="nil"/>
          <w:right w:val="single" w:color="FFFFFF" w:sz="18" w:space="0"/>
          <w:insideH w:val="nil"/>
          <w:insideV w:val="nil"/>
        </w:tcBorders>
        <w:shd w:val="clear" w:color="auto" w:fill="365F91"/>
      </w:tcPr>
    </w:tblStylePr>
    <w:tblStylePr w:type="lastCol">
      <w:tblPr/>
      <w:tcPr>
        <w:tcBorders>
          <w:top w:val="nil"/>
          <w:left w:val="nil"/>
          <w:bottom w:val="single" w:color="FFFFFF" w:sz="18" w:space="0"/>
          <w:right w:val="nil"/>
          <w:insideH w:val="nil"/>
          <w:insideV w:val="nil"/>
        </w:tcBorders>
        <w:shd w:val="clear" w:color="auto" w:fill="365F91"/>
      </w:tcPr>
    </w:tblStylePr>
    <w:tblStylePr w:type="band1Vert">
      <w:tblPr/>
      <w:tcPr>
        <w:tcBorders>
          <w:top w:val="nil"/>
          <w:left w:val="nil"/>
          <w:bottom w:val="nil"/>
          <w:right w:val="nil"/>
          <w:insideH w:val="nil"/>
          <w:insideV w:val="nil"/>
        </w:tcBorders>
        <w:shd w:val="clear" w:color="auto" w:fill="365F91"/>
      </w:tcPr>
    </w:tblStylePr>
    <w:tblStylePr w:type="band1Horz">
      <w:tblPr/>
      <w:tcPr>
        <w:tcBorders>
          <w:top w:val="nil"/>
          <w:left w:val="nil"/>
          <w:bottom w:val="nil"/>
          <w:right w:val="nil"/>
          <w:insideH w:val="nil"/>
          <w:insideV w:val="nil"/>
        </w:tcBorders>
        <w:shd w:val="clear" w:color="auto" w:fill="365F91"/>
      </w:tcPr>
    </w:tblStylePr>
  </w:style>
  <w:style w:type="table" w:styleId="223">
    <w:name w:val="Dark List Accent 2"/>
    <w:basedOn w:val="12"/>
    <w:qFormat/>
    <w:uiPriority w:val="70"/>
    <w:rPr>
      <w:color w:val="FFFFFF"/>
    </w:rPr>
    <w:tblPr>
      <w:tblStyleRowBandSize w:val="1"/>
      <w:tblStyleColBandSize w:val="1"/>
    </w:tblPr>
    <w:tcPr>
      <w:shd w:val="clear" w:color="auto" w:fill="C0504D"/>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622423"/>
      </w:tcPr>
    </w:tblStylePr>
    <w:tblStylePr w:type="firstCol">
      <w:tblPr/>
      <w:tcPr>
        <w:tcBorders>
          <w:top w:val="nil"/>
          <w:left w:val="nil"/>
          <w:bottom w:val="nil"/>
          <w:right w:val="single" w:color="FFFFFF" w:sz="18" w:space="0"/>
          <w:insideH w:val="nil"/>
          <w:insideV w:val="nil"/>
        </w:tcBorders>
        <w:shd w:val="clear" w:color="auto" w:fill="943634"/>
      </w:tcPr>
    </w:tblStylePr>
    <w:tblStylePr w:type="lastCol">
      <w:tblPr/>
      <w:tcPr>
        <w:tcBorders>
          <w:top w:val="nil"/>
          <w:left w:val="nil"/>
          <w:bottom w:val="single" w:color="FFFFFF" w:sz="18" w:space="0"/>
          <w:right w:val="nil"/>
          <w:insideH w:val="nil"/>
          <w:insideV w:val="nil"/>
        </w:tcBorders>
        <w:shd w:val="clear" w:color="auto" w:fill="943634"/>
      </w:tcPr>
    </w:tblStylePr>
    <w:tblStylePr w:type="band1Vert">
      <w:tblPr/>
      <w:tcPr>
        <w:tcBorders>
          <w:top w:val="nil"/>
          <w:left w:val="nil"/>
          <w:bottom w:val="nil"/>
          <w:right w:val="nil"/>
          <w:insideH w:val="nil"/>
          <w:insideV w:val="nil"/>
        </w:tcBorders>
        <w:shd w:val="clear" w:color="auto" w:fill="943634"/>
      </w:tcPr>
    </w:tblStylePr>
    <w:tblStylePr w:type="band1Horz">
      <w:tblPr/>
      <w:tcPr>
        <w:tcBorders>
          <w:top w:val="nil"/>
          <w:left w:val="nil"/>
          <w:bottom w:val="nil"/>
          <w:right w:val="nil"/>
          <w:insideH w:val="nil"/>
          <w:insideV w:val="nil"/>
        </w:tcBorders>
        <w:shd w:val="clear" w:color="auto" w:fill="943634"/>
      </w:tcPr>
    </w:tblStylePr>
  </w:style>
  <w:style w:type="table" w:styleId="224">
    <w:name w:val="Dark List Accent 3"/>
    <w:basedOn w:val="12"/>
    <w:qFormat/>
    <w:uiPriority w:val="70"/>
    <w:rPr>
      <w:color w:val="FFFFFF"/>
    </w:rPr>
    <w:tblPr>
      <w:tblStyleRowBandSize w:val="1"/>
      <w:tblStyleColBandSize w:val="1"/>
    </w:tblPr>
    <w:tcPr>
      <w:shd w:val="clear" w:color="auto" w:fill="9BBB59"/>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4E6128"/>
      </w:tcPr>
    </w:tblStylePr>
    <w:tblStylePr w:type="firstCol">
      <w:tblPr/>
      <w:tcPr>
        <w:tcBorders>
          <w:top w:val="nil"/>
          <w:left w:val="nil"/>
          <w:bottom w:val="nil"/>
          <w:right w:val="single" w:color="FFFFFF" w:sz="18" w:space="0"/>
          <w:insideH w:val="nil"/>
          <w:insideV w:val="nil"/>
        </w:tcBorders>
        <w:shd w:val="clear" w:color="auto" w:fill="76923C"/>
      </w:tcPr>
    </w:tblStylePr>
    <w:tblStylePr w:type="lastCol">
      <w:tblPr/>
      <w:tcPr>
        <w:tcBorders>
          <w:top w:val="nil"/>
          <w:left w:val="nil"/>
          <w:bottom w:val="single" w:color="FFFFFF" w:sz="18" w:space="0"/>
          <w:right w:val="nil"/>
          <w:insideH w:val="nil"/>
          <w:insideV w:val="nil"/>
        </w:tcBorders>
        <w:shd w:val="clear" w:color="auto" w:fill="76923C"/>
      </w:tcPr>
    </w:tblStylePr>
    <w:tblStylePr w:type="band1Vert">
      <w:tblPr/>
      <w:tcPr>
        <w:tcBorders>
          <w:top w:val="nil"/>
          <w:left w:val="nil"/>
          <w:bottom w:val="nil"/>
          <w:right w:val="nil"/>
          <w:insideH w:val="nil"/>
          <w:insideV w:val="nil"/>
        </w:tcBorders>
        <w:shd w:val="clear" w:color="auto" w:fill="76923C"/>
      </w:tcPr>
    </w:tblStylePr>
    <w:tblStylePr w:type="band1Horz">
      <w:tblPr/>
      <w:tcPr>
        <w:tcBorders>
          <w:top w:val="nil"/>
          <w:left w:val="nil"/>
          <w:bottom w:val="nil"/>
          <w:right w:val="nil"/>
          <w:insideH w:val="nil"/>
          <w:insideV w:val="nil"/>
        </w:tcBorders>
        <w:shd w:val="clear" w:color="auto" w:fill="76923C"/>
      </w:tcPr>
    </w:tblStylePr>
  </w:style>
  <w:style w:type="table" w:styleId="225">
    <w:name w:val="Dark List Accent 4"/>
    <w:basedOn w:val="12"/>
    <w:qFormat/>
    <w:uiPriority w:val="70"/>
    <w:rPr>
      <w:color w:val="FFFFFF"/>
    </w:rPr>
    <w:tblPr>
      <w:tblStyleRowBandSize w:val="1"/>
      <w:tblStyleColBandSize w:val="1"/>
    </w:tblPr>
    <w:tcPr>
      <w:shd w:val="clear" w:color="auto" w:fill="8064A2"/>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3F3151"/>
      </w:tcPr>
    </w:tblStylePr>
    <w:tblStylePr w:type="firstCol">
      <w:tblPr/>
      <w:tcPr>
        <w:tcBorders>
          <w:top w:val="nil"/>
          <w:left w:val="nil"/>
          <w:bottom w:val="nil"/>
          <w:right w:val="single" w:color="FFFFFF" w:sz="18" w:space="0"/>
          <w:insideH w:val="nil"/>
          <w:insideV w:val="nil"/>
        </w:tcBorders>
        <w:shd w:val="clear" w:color="auto" w:fill="5F497A"/>
      </w:tcPr>
    </w:tblStylePr>
    <w:tblStylePr w:type="lastCol">
      <w:tblPr/>
      <w:tcPr>
        <w:tcBorders>
          <w:top w:val="nil"/>
          <w:left w:val="nil"/>
          <w:bottom w:val="single" w:color="FFFFFF" w:sz="18" w:space="0"/>
          <w:right w:val="nil"/>
          <w:insideH w:val="nil"/>
          <w:insideV w:val="nil"/>
        </w:tcBorders>
        <w:shd w:val="clear" w:color="auto" w:fill="5F497A"/>
      </w:tcPr>
    </w:tblStylePr>
    <w:tblStylePr w:type="band1Vert">
      <w:tblPr/>
      <w:tcPr>
        <w:tcBorders>
          <w:top w:val="nil"/>
          <w:left w:val="nil"/>
          <w:bottom w:val="nil"/>
          <w:right w:val="nil"/>
          <w:insideH w:val="nil"/>
          <w:insideV w:val="nil"/>
        </w:tcBorders>
        <w:shd w:val="clear" w:color="auto" w:fill="5F497A"/>
      </w:tcPr>
    </w:tblStylePr>
    <w:tblStylePr w:type="band1Horz">
      <w:tblPr/>
      <w:tcPr>
        <w:tcBorders>
          <w:top w:val="nil"/>
          <w:left w:val="nil"/>
          <w:bottom w:val="nil"/>
          <w:right w:val="nil"/>
          <w:insideH w:val="nil"/>
          <w:insideV w:val="nil"/>
        </w:tcBorders>
        <w:shd w:val="clear" w:color="auto" w:fill="5F497A"/>
      </w:tcPr>
    </w:tblStylePr>
  </w:style>
  <w:style w:type="table" w:styleId="226">
    <w:name w:val="Dark List Accent 5"/>
    <w:basedOn w:val="12"/>
    <w:qFormat/>
    <w:uiPriority w:val="70"/>
    <w:rPr>
      <w:color w:val="FFFFFF"/>
    </w:rPr>
    <w:tblPr>
      <w:tblStyleRowBandSize w:val="1"/>
      <w:tblStyleColBandSize w:val="1"/>
    </w:tblPr>
    <w:tcPr>
      <w:shd w:val="clear" w:color="auto" w:fill="4BACC6"/>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205867"/>
      </w:tcPr>
    </w:tblStylePr>
    <w:tblStylePr w:type="firstCol">
      <w:tblPr/>
      <w:tcPr>
        <w:tcBorders>
          <w:top w:val="nil"/>
          <w:left w:val="nil"/>
          <w:bottom w:val="nil"/>
          <w:right w:val="single" w:color="FFFFFF" w:sz="18" w:space="0"/>
          <w:insideH w:val="nil"/>
          <w:insideV w:val="nil"/>
        </w:tcBorders>
        <w:shd w:val="clear" w:color="auto" w:fill="31849B"/>
      </w:tcPr>
    </w:tblStylePr>
    <w:tblStylePr w:type="lastCol">
      <w:tblPr/>
      <w:tcPr>
        <w:tcBorders>
          <w:top w:val="nil"/>
          <w:left w:val="nil"/>
          <w:bottom w:val="single" w:color="FFFFFF" w:sz="18" w:space="0"/>
          <w:right w:val="nil"/>
          <w:insideH w:val="nil"/>
          <w:insideV w:val="nil"/>
        </w:tcBorders>
        <w:shd w:val="clear" w:color="auto" w:fill="31849B"/>
      </w:tcPr>
    </w:tblStylePr>
    <w:tblStylePr w:type="band1Vert">
      <w:tblPr/>
      <w:tcPr>
        <w:tcBorders>
          <w:top w:val="nil"/>
          <w:left w:val="nil"/>
          <w:bottom w:val="nil"/>
          <w:right w:val="nil"/>
          <w:insideH w:val="nil"/>
          <w:insideV w:val="nil"/>
        </w:tcBorders>
        <w:shd w:val="clear" w:color="auto" w:fill="31849B"/>
      </w:tcPr>
    </w:tblStylePr>
    <w:tblStylePr w:type="band1Horz">
      <w:tblPr/>
      <w:tcPr>
        <w:tcBorders>
          <w:top w:val="nil"/>
          <w:left w:val="nil"/>
          <w:bottom w:val="nil"/>
          <w:right w:val="nil"/>
          <w:insideH w:val="nil"/>
          <w:insideV w:val="nil"/>
        </w:tcBorders>
        <w:shd w:val="clear" w:color="auto" w:fill="31849B"/>
      </w:tcPr>
    </w:tblStylePr>
  </w:style>
  <w:style w:type="table" w:styleId="227">
    <w:name w:val="Dark List Accent 6"/>
    <w:basedOn w:val="12"/>
    <w:qFormat/>
    <w:uiPriority w:val="70"/>
    <w:rPr>
      <w:color w:val="FFFFFF"/>
    </w:rPr>
    <w:tblPr>
      <w:tblStyleRowBandSize w:val="1"/>
      <w:tblStyleColBandSize w:val="1"/>
    </w:tblPr>
    <w:tcPr>
      <w:shd w:val="clear" w:color="auto" w:fill="F79646"/>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974706"/>
      </w:tcPr>
    </w:tblStylePr>
    <w:tblStylePr w:type="firstCol">
      <w:tblPr/>
      <w:tcPr>
        <w:tcBorders>
          <w:top w:val="nil"/>
          <w:left w:val="nil"/>
          <w:bottom w:val="nil"/>
          <w:right w:val="single" w:color="FFFFFF" w:sz="18" w:space="0"/>
          <w:insideH w:val="nil"/>
          <w:insideV w:val="nil"/>
        </w:tcBorders>
        <w:shd w:val="clear" w:color="auto" w:fill="E36C0A"/>
      </w:tcPr>
    </w:tblStylePr>
    <w:tblStylePr w:type="lastCol">
      <w:tblPr/>
      <w:tcPr>
        <w:tcBorders>
          <w:top w:val="nil"/>
          <w:left w:val="nil"/>
          <w:bottom w:val="single" w:color="FFFFFF" w:sz="18" w:space="0"/>
          <w:right w:val="nil"/>
          <w:insideH w:val="nil"/>
          <w:insideV w:val="nil"/>
        </w:tcBorders>
        <w:shd w:val="clear" w:color="auto" w:fill="E36C0A"/>
      </w:tcPr>
    </w:tblStylePr>
    <w:tblStylePr w:type="band1Vert">
      <w:tblPr/>
      <w:tcPr>
        <w:tcBorders>
          <w:top w:val="nil"/>
          <w:left w:val="nil"/>
          <w:bottom w:val="nil"/>
          <w:right w:val="nil"/>
          <w:insideH w:val="nil"/>
          <w:insideV w:val="nil"/>
        </w:tcBorders>
        <w:shd w:val="clear" w:color="auto" w:fill="E36C0A"/>
      </w:tcPr>
    </w:tblStylePr>
    <w:tblStylePr w:type="band1Horz">
      <w:tblPr/>
      <w:tcPr>
        <w:tcBorders>
          <w:top w:val="nil"/>
          <w:left w:val="nil"/>
          <w:bottom w:val="nil"/>
          <w:right w:val="nil"/>
          <w:insideH w:val="nil"/>
          <w:insideV w:val="nil"/>
        </w:tcBorders>
        <w:shd w:val="clear" w:color="auto" w:fill="E36C0A"/>
      </w:tcPr>
    </w:tblStylePr>
  </w:style>
  <w:style w:type="table" w:styleId="228">
    <w:name w:val="Colorful Shading"/>
    <w:basedOn w:val="12"/>
    <w:qFormat/>
    <w:uiPriority w:val="71"/>
    <w:rPr>
      <w:color w:val="000000"/>
    </w:rPr>
    <w:tblPr>
      <w:tblBorders>
        <w:top w:val="single" w:color="C0504D" w:sz="24" w:space="0"/>
        <w:left w:val="single" w:color="000000" w:sz="4" w:space="0"/>
        <w:bottom w:val="single" w:color="000000" w:sz="4" w:space="0"/>
        <w:right w:val="single" w:color="000000" w:sz="4" w:space="0"/>
        <w:insideH w:val="single" w:color="FFFFFF" w:sz="4" w:space="0"/>
        <w:insideV w:val="single" w:color="FFFFFF" w:sz="4" w:space="0"/>
      </w:tblBorders>
    </w:tblPr>
    <w:tcPr>
      <w:shd w:val="clear" w:color="auto" w:fill="E6E6E6"/>
    </w:tcPr>
    <w:tblStylePr w:type="firstRow">
      <w:rPr>
        <w:b/>
        <w:bCs/>
      </w:rPr>
      <w:tblPr/>
      <w:tcPr>
        <w:tcBorders>
          <w:top w:val="nil"/>
          <w:left w:val="single" w:color="C0504D"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000000"/>
      </w:tcPr>
    </w:tblStylePr>
    <w:tblStylePr w:type="firstCol">
      <w:rPr>
        <w:color w:val="FFFFFF"/>
      </w:rPr>
      <w:tblPr/>
      <w:tcPr>
        <w:tcBorders>
          <w:top w:val="nil"/>
          <w:left w:val="nil"/>
          <w:bottom w:val="nil"/>
          <w:right w:val="nil"/>
          <w:insideH w:val="single" w:sz="4" w:space="0"/>
          <w:insideV w:val="nil"/>
        </w:tcBorders>
        <w:shd w:val="clear" w:color="auto" w:fill="000000"/>
      </w:tcPr>
    </w:tblStylePr>
    <w:tblStylePr w:type="lastCol">
      <w:rPr>
        <w:color w:val="FFFFFF"/>
      </w:rPr>
      <w:tblPr/>
      <w:tcPr>
        <w:tcBorders>
          <w:top w:val="nil"/>
          <w:left w:val="nil"/>
          <w:bottom w:val="nil"/>
          <w:right w:val="nil"/>
          <w:insideH w:val="nil"/>
          <w:insideV w:val="nil"/>
        </w:tcBorders>
        <w:shd w:val="clear" w:color="auto" w:fill="000000"/>
      </w:tcPr>
    </w:tblStylePr>
    <w:tblStylePr w:type="band1Vert">
      <w:tblPr/>
      <w:tcPr>
        <w:shd w:val="clear" w:color="auto" w:fill="999999"/>
      </w:tcPr>
    </w:tblStylePr>
    <w:tblStylePr w:type="band1Horz">
      <w:tblPr/>
      <w:tcPr>
        <w:shd w:val="clear" w:color="auto" w:fill="808080"/>
      </w:tcPr>
    </w:tblStylePr>
    <w:tblStylePr w:type="neCell">
      <w:rPr>
        <w:color w:val="000000"/>
      </w:rPr>
    </w:tblStylePr>
    <w:tblStylePr w:type="nwCell">
      <w:rPr>
        <w:color w:val="000000"/>
      </w:rPr>
    </w:tblStylePr>
  </w:style>
  <w:style w:type="table" w:styleId="229">
    <w:name w:val="Colorful Shading Accent 1"/>
    <w:basedOn w:val="12"/>
    <w:qFormat/>
    <w:uiPriority w:val="71"/>
    <w:rPr>
      <w:color w:val="000000"/>
    </w:rPr>
    <w:tblPr>
      <w:tblBorders>
        <w:top w:val="single" w:color="C0504D" w:sz="24" w:space="0"/>
        <w:left w:val="single" w:color="4F81BD" w:sz="4" w:space="0"/>
        <w:bottom w:val="single" w:color="4F81BD" w:sz="4" w:space="0"/>
        <w:right w:val="single" w:color="4F81BD" w:sz="4" w:space="0"/>
        <w:insideH w:val="single" w:color="FFFFFF" w:sz="4" w:space="0"/>
        <w:insideV w:val="single" w:color="FFFFFF" w:sz="4" w:space="0"/>
      </w:tblBorders>
    </w:tblPr>
    <w:tcPr>
      <w:shd w:val="clear" w:color="auto" w:fill="EDF2F8"/>
    </w:tcPr>
    <w:tblStylePr w:type="firstRow">
      <w:rPr>
        <w:b/>
        <w:bCs/>
      </w:rPr>
      <w:tblPr/>
      <w:tcPr>
        <w:tcBorders>
          <w:top w:val="nil"/>
          <w:left w:val="single" w:color="C0504D"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2C4C74"/>
      </w:tcPr>
    </w:tblStylePr>
    <w:tblStylePr w:type="firstCol">
      <w:rPr>
        <w:color w:val="FFFFFF"/>
      </w:rPr>
      <w:tblPr/>
      <w:tcPr>
        <w:tcBorders>
          <w:top w:val="nil"/>
          <w:left w:val="nil"/>
          <w:bottom w:val="nil"/>
          <w:right w:val="nil"/>
          <w:insideH w:val="single" w:sz="4" w:space="0"/>
          <w:insideV w:val="nil"/>
        </w:tcBorders>
        <w:shd w:val="clear" w:color="auto" w:fill="2C4C74"/>
      </w:tcPr>
    </w:tblStylePr>
    <w:tblStylePr w:type="lastCol">
      <w:rPr>
        <w:color w:val="FFFFFF"/>
      </w:rPr>
      <w:tblPr/>
      <w:tcPr>
        <w:tcBorders>
          <w:top w:val="nil"/>
          <w:left w:val="nil"/>
          <w:bottom w:val="nil"/>
          <w:right w:val="nil"/>
          <w:insideH w:val="nil"/>
          <w:insideV w:val="nil"/>
        </w:tcBorders>
        <w:shd w:val="clear" w:color="auto" w:fill="2C4C74"/>
      </w:tcPr>
    </w:tblStylePr>
    <w:tblStylePr w:type="band1Vert">
      <w:tblPr/>
      <w:tcPr>
        <w:shd w:val="clear" w:color="auto" w:fill="B8CCE4"/>
      </w:tcPr>
    </w:tblStylePr>
    <w:tblStylePr w:type="band1Horz">
      <w:tblPr/>
      <w:tcPr>
        <w:shd w:val="clear" w:color="auto" w:fill="A7BFDE"/>
      </w:tcPr>
    </w:tblStylePr>
    <w:tblStylePr w:type="neCell">
      <w:rPr>
        <w:color w:val="000000"/>
      </w:rPr>
    </w:tblStylePr>
    <w:tblStylePr w:type="nwCell">
      <w:rPr>
        <w:color w:val="000000"/>
      </w:rPr>
    </w:tblStylePr>
  </w:style>
  <w:style w:type="table" w:styleId="230">
    <w:name w:val="Colorful Shading Accent 2"/>
    <w:basedOn w:val="12"/>
    <w:qFormat/>
    <w:uiPriority w:val="71"/>
    <w:rPr>
      <w:color w:val="000000"/>
    </w:rPr>
    <w:tblPr>
      <w:tblBorders>
        <w:top w:val="single" w:color="C0504D" w:sz="24" w:space="0"/>
        <w:left w:val="single" w:color="C0504D" w:sz="4" w:space="0"/>
        <w:bottom w:val="single" w:color="C0504D" w:sz="4" w:space="0"/>
        <w:right w:val="single" w:color="C0504D" w:sz="4" w:space="0"/>
        <w:insideH w:val="single" w:color="FFFFFF" w:sz="4" w:space="0"/>
        <w:insideV w:val="single" w:color="FFFFFF" w:sz="4" w:space="0"/>
      </w:tblBorders>
    </w:tblPr>
    <w:tcPr>
      <w:shd w:val="clear" w:color="auto" w:fill="F8EDED"/>
    </w:tcPr>
    <w:tblStylePr w:type="firstRow">
      <w:rPr>
        <w:b/>
        <w:bCs/>
      </w:rPr>
      <w:tblPr/>
      <w:tcPr>
        <w:tcBorders>
          <w:top w:val="nil"/>
          <w:left w:val="single" w:color="C0504D"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772C2A"/>
      </w:tcPr>
    </w:tblStylePr>
    <w:tblStylePr w:type="firstCol">
      <w:rPr>
        <w:color w:val="FFFFFF"/>
      </w:rPr>
      <w:tblPr/>
      <w:tcPr>
        <w:tcBorders>
          <w:top w:val="nil"/>
          <w:left w:val="nil"/>
          <w:bottom w:val="nil"/>
          <w:right w:val="nil"/>
          <w:insideH w:val="single" w:sz="4" w:space="0"/>
          <w:insideV w:val="nil"/>
        </w:tcBorders>
        <w:shd w:val="clear" w:color="auto" w:fill="772C2A"/>
      </w:tcPr>
    </w:tblStylePr>
    <w:tblStylePr w:type="lastCol">
      <w:rPr>
        <w:color w:val="FFFFFF"/>
      </w:rPr>
      <w:tblPr/>
      <w:tcPr>
        <w:tcBorders>
          <w:top w:val="nil"/>
          <w:left w:val="nil"/>
          <w:bottom w:val="nil"/>
          <w:right w:val="nil"/>
          <w:insideH w:val="nil"/>
          <w:insideV w:val="nil"/>
        </w:tcBorders>
        <w:shd w:val="clear" w:color="auto" w:fill="772C2A"/>
      </w:tcPr>
    </w:tblStylePr>
    <w:tblStylePr w:type="band1Vert">
      <w:tblPr/>
      <w:tcPr>
        <w:shd w:val="clear" w:color="auto" w:fill="E5B8B7"/>
      </w:tcPr>
    </w:tblStylePr>
    <w:tblStylePr w:type="band1Horz">
      <w:tblPr/>
      <w:tcPr>
        <w:shd w:val="clear" w:color="auto" w:fill="DFA7A6"/>
      </w:tcPr>
    </w:tblStylePr>
    <w:tblStylePr w:type="neCell">
      <w:rPr>
        <w:color w:val="000000"/>
      </w:rPr>
    </w:tblStylePr>
    <w:tblStylePr w:type="nwCell">
      <w:rPr>
        <w:color w:val="000000"/>
      </w:rPr>
    </w:tblStylePr>
  </w:style>
  <w:style w:type="table" w:styleId="231">
    <w:name w:val="Colorful Shading Accent 3"/>
    <w:basedOn w:val="12"/>
    <w:qFormat/>
    <w:uiPriority w:val="71"/>
    <w:rPr>
      <w:color w:val="000000"/>
    </w:rPr>
    <w:tblPr>
      <w:tblBorders>
        <w:top w:val="single" w:color="8064A2" w:sz="24" w:space="0"/>
        <w:left w:val="single" w:color="9BBB59" w:sz="4" w:space="0"/>
        <w:bottom w:val="single" w:color="9BBB59" w:sz="4" w:space="0"/>
        <w:right w:val="single" w:color="9BBB59" w:sz="4" w:space="0"/>
        <w:insideH w:val="single" w:color="FFFFFF" w:sz="4" w:space="0"/>
        <w:insideV w:val="single" w:color="FFFFFF" w:sz="4" w:space="0"/>
      </w:tblBorders>
    </w:tblPr>
    <w:tcPr>
      <w:shd w:val="clear" w:color="auto" w:fill="F5F8EE"/>
    </w:tcPr>
    <w:tblStylePr w:type="firstRow">
      <w:rPr>
        <w:b/>
        <w:bCs/>
      </w:rPr>
      <w:tblPr/>
      <w:tcPr>
        <w:tcBorders>
          <w:top w:val="nil"/>
          <w:left w:val="single" w:color="8064A2"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5E7530"/>
      </w:tcPr>
    </w:tblStylePr>
    <w:tblStylePr w:type="firstCol">
      <w:rPr>
        <w:color w:val="FFFFFF"/>
      </w:rPr>
      <w:tblPr/>
      <w:tcPr>
        <w:tcBorders>
          <w:top w:val="nil"/>
          <w:left w:val="nil"/>
          <w:bottom w:val="nil"/>
          <w:right w:val="nil"/>
          <w:insideH w:val="single" w:sz="4" w:space="0"/>
          <w:insideV w:val="nil"/>
        </w:tcBorders>
        <w:shd w:val="clear" w:color="auto" w:fill="5E7530"/>
      </w:tcPr>
    </w:tblStylePr>
    <w:tblStylePr w:type="lastCol">
      <w:rPr>
        <w:color w:val="FFFFFF"/>
      </w:rPr>
      <w:tblPr/>
      <w:tcPr>
        <w:tcBorders>
          <w:top w:val="nil"/>
          <w:left w:val="nil"/>
          <w:bottom w:val="nil"/>
          <w:right w:val="nil"/>
          <w:insideH w:val="nil"/>
          <w:insideV w:val="nil"/>
        </w:tcBorders>
        <w:shd w:val="clear" w:color="auto" w:fill="5E7530"/>
      </w:tcPr>
    </w:tblStylePr>
    <w:tblStylePr w:type="band1Vert">
      <w:tblPr/>
      <w:tcPr>
        <w:shd w:val="clear" w:color="auto" w:fill="D6E3BC"/>
      </w:tcPr>
    </w:tblStylePr>
    <w:tblStylePr w:type="band1Horz">
      <w:tblPr/>
      <w:tcPr>
        <w:shd w:val="clear" w:color="auto" w:fill="CDDDAC"/>
      </w:tcPr>
    </w:tblStylePr>
  </w:style>
  <w:style w:type="table" w:styleId="232">
    <w:name w:val="Colorful Shading Accent 4"/>
    <w:basedOn w:val="12"/>
    <w:qFormat/>
    <w:uiPriority w:val="71"/>
    <w:rPr>
      <w:color w:val="000000"/>
    </w:rPr>
    <w:tblPr>
      <w:tblBorders>
        <w:top w:val="single" w:color="9BBB59" w:sz="24" w:space="0"/>
        <w:left w:val="single" w:color="8064A2" w:sz="4" w:space="0"/>
        <w:bottom w:val="single" w:color="8064A2" w:sz="4" w:space="0"/>
        <w:right w:val="single" w:color="8064A2" w:sz="4" w:space="0"/>
        <w:insideH w:val="single" w:color="FFFFFF" w:sz="4" w:space="0"/>
        <w:insideV w:val="single" w:color="FFFFFF" w:sz="4" w:space="0"/>
      </w:tblBorders>
    </w:tblPr>
    <w:tcPr>
      <w:shd w:val="clear" w:color="auto" w:fill="F2EFF6"/>
    </w:tcPr>
    <w:tblStylePr w:type="firstRow">
      <w:rPr>
        <w:b/>
        <w:bCs/>
      </w:rPr>
      <w:tblPr/>
      <w:tcPr>
        <w:tcBorders>
          <w:top w:val="nil"/>
          <w:left w:val="single" w:color="9BBB59"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4C3B62"/>
      </w:tcPr>
    </w:tblStylePr>
    <w:tblStylePr w:type="firstCol">
      <w:rPr>
        <w:color w:val="FFFFFF"/>
      </w:rPr>
      <w:tblPr/>
      <w:tcPr>
        <w:tcBorders>
          <w:top w:val="nil"/>
          <w:left w:val="nil"/>
          <w:bottom w:val="nil"/>
          <w:right w:val="nil"/>
          <w:insideH w:val="single" w:sz="4" w:space="0"/>
          <w:insideV w:val="nil"/>
        </w:tcBorders>
        <w:shd w:val="clear" w:color="auto" w:fill="4C3B62"/>
      </w:tcPr>
    </w:tblStylePr>
    <w:tblStylePr w:type="lastCol">
      <w:rPr>
        <w:color w:val="FFFFFF"/>
      </w:rPr>
      <w:tblPr/>
      <w:tcPr>
        <w:tcBorders>
          <w:top w:val="nil"/>
          <w:left w:val="nil"/>
          <w:bottom w:val="nil"/>
          <w:right w:val="nil"/>
          <w:insideH w:val="nil"/>
          <w:insideV w:val="nil"/>
        </w:tcBorders>
        <w:shd w:val="clear" w:color="auto" w:fill="4C3B62"/>
      </w:tcPr>
    </w:tblStylePr>
    <w:tblStylePr w:type="band1Vert">
      <w:tblPr/>
      <w:tcPr>
        <w:shd w:val="clear" w:color="auto" w:fill="CCC0D9"/>
      </w:tcPr>
    </w:tblStylePr>
    <w:tblStylePr w:type="band1Horz">
      <w:tblPr/>
      <w:tcPr>
        <w:shd w:val="clear" w:color="auto" w:fill="BFB1D0"/>
      </w:tcPr>
    </w:tblStylePr>
    <w:tblStylePr w:type="neCell">
      <w:rPr>
        <w:color w:val="000000"/>
      </w:rPr>
    </w:tblStylePr>
    <w:tblStylePr w:type="nwCell">
      <w:rPr>
        <w:color w:val="000000"/>
      </w:rPr>
    </w:tblStylePr>
  </w:style>
  <w:style w:type="table" w:styleId="233">
    <w:name w:val="Colorful Shading Accent 5"/>
    <w:basedOn w:val="12"/>
    <w:qFormat/>
    <w:uiPriority w:val="71"/>
    <w:rPr>
      <w:color w:val="000000"/>
    </w:rPr>
    <w:tblPr>
      <w:tblBorders>
        <w:top w:val="single" w:color="F79646" w:sz="24" w:space="0"/>
        <w:left w:val="single" w:color="4BACC6" w:sz="4" w:space="0"/>
        <w:bottom w:val="single" w:color="4BACC6" w:sz="4" w:space="0"/>
        <w:right w:val="single" w:color="4BACC6" w:sz="4" w:space="0"/>
        <w:insideH w:val="single" w:color="FFFFFF" w:sz="4" w:space="0"/>
        <w:insideV w:val="single" w:color="FFFFFF" w:sz="4" w:space="0"/>
      </w:tblBorders>
    </w:tblPr>
    <w:tcPr>
      <w:shd w:val="clear" w:color="auto" w:fill="EDF6F9"/>
    </w:tcPr>
    <w:tblStylePr w:type="firstRow">
      <w:rPr>
        <w:b/>
        <w:bCs/>
      </w:rPr>
      <w:tblPr/>
      <w:tcPr>
        <w:tcBorders>
          <w:top w:val="nil"/>
          <w:left w:val="single" w:color="F79646"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276A7C"/>
      </w:tcPr>
    </w:tblStylePr>
    <w:tblStylePr w:type="firstCol">
      <w:rPr>
        <w:color w:val="FFFFFF"/>
      </w:rPr>
      <w:tblPr/>
      <w:tcPr>
        <w:tcBorders>
          <w:top w:val="nil"/>
          <w:left w:val="nil"/>
          <w:bottom w:val="nil"/>
          <w:right w:val="nil"/>
          <w:insideH w:val="single" w:sz="4" w:space="0"/>
          <w:insideV w:val="nil"/>
        </w:tcBorders>
        <w:shd w:val="clear" w:color="auto" w:fill="276A7C"/>
      </w:tcPr>
    </w:tblStylePr>
    <w:tblStylePr w:type="lastCol">
      <w:rPr>
        <w:color w:val="FFFFFF"/>
      </w:rPr>
      <w:tblPr/>
      <w:tcPr>
        <w:tcBorders>
          <w:top w:val="nil"/>
          <w:left w:val="nil"/>
          <w:bottom w:val="nil"/>
          <w:right w:val="nil"/>
          <w:insideH w:val="nil"/>
          <w:insideV w:val="nil"/>
        </w:tcBorders>
        <w:shd w:val="clear" w:color="auto" w:fill="276A7C"/>
      </w:tcPr>
    </w:tblStylePr>
    <w:tblStylePr w:type="band1Vert">
      <w:tblPr/>
      <w:tcPr>
        <w:shd w:val="clear" w:color="auto" w:fill="B6DDE8"/>
      </w:tcPr>
    </w:tblStylePr>
    <w:tblStylePr w:type="band1Horz">
      <w:tblPr/>
      <w:tcPr>
        <w:shd w:val="clear" w:color="auto" w:fill="A5D5E2"/>
      </w:tcPr>
    </w:tblStylePr>
    <w:tblStylePr w:type="neCell">
      <w:rPr>
        <w:color w:val="000000"/>
      </w:rPr>
    </w:tblStylePr>
    <w:tblStylePr w:type="nwCell">
      <w:rPr>
        <w:color w:val="000000"/>
      </w:rPr>
    </w:tblStylePr>
  </w:style>
  <w:style w:type="table" w:styleId="234">
    <w:name w:val="Colorful Shading Accent 6"/>
    <w:basedOn w:val="12"/>
    <w:qFormat/>
    <w:uiPriority w:val="71"/>
    <w:rPr>
      <w:color w:val="000000"/>
    </w:rPr>
    <w:tblPr>
      <w:tblBorders>
        <w:top w:val="single" w:color="4BACC6" w:sz="24" w:space="0"/>
        <w:left w:val="single" w:color="F79646" w:sz="4" w:space="0"/>
        <w:bottom w:val="single" w:color="F79646" w:sz="4" w:space="0"/>
        <w:right w:val="single" w:color="F79646" w:sz="4" w:space="0"/>
        <w:insideH w:val="single" w:color="FFFFFF" w:sz="4" w:space="0"/>
        <w:insideV w:val="single" w:color="FFFFFF" w:sz="4" w:space="0"/>
      </w:tblBorders>
    </w:tblPr>
    <w:tcPr>
      <w:shd w:val="clear" w:color="auto" w:fill="FEF4EC"/>
    </w:tcPr>
    <w:tblStylePr w:type="firstRow">
      <w:rPr>
        <w:b/>
        <w:bCs/>
      </w:rPr>
      <w:tblPr/>
      <w:tcPr>
        <w:tcBorders>
          <w:top w:val="nil"/>
          <w:left w:val="single" w:color="4BACC6"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B65608"/>
      </w:tcPr>
    </w:tblStylePr>
    <w:tblStylePr w:type="firstCol">
      <w:rPr>
        <w:color w:val="FFFFFF"/>
      </w:rPr>
      <w:tblPr/>
      <w:tcPr>
        <w:tcBorders>
          <w:top w:val="nil"/>
          <w:left w:val="nil"/>
          <w:bottom w:val="nil"/>
          <w:right w:val="nil"/>
          <w:insideH w:val="single" w:sz="4" w:space="0"/>
          <w:insideV w:val="nil"/>
        </w:tcBorders>
        <w:shd w:val="clear" w:color="auto" w:fill="B65608"/>
      </w:tcPr>
    </w:tblStylePr>
    <w:tblStylePr w:type="lastCol">
      <w:rPr>
        <w:color w:val="FFFFFF"/>
      </w:rPr>
      <w:tblPr/>
      <w:tcPr>
        <w:tcBorders>
          <w:top w:val="nil"/>
          <w:left w:val="nil"/>
          <w:bottom w:val="nil"/>
          <w:right w:val="nil"/>
          <w:insideH w:val="nil"/>
          <w:insideV w:val="nil"/>
        </w:tcBorders>
        <w:shd w:val="clear" w:color="auto" w:fill="B65608"/>
      </w:tcPr>
    </w:tblStylePr>
    <w:tblStylePr w:type="band1Vert">
      <w:tblPr/>
      <w:tcPr>
        <w:shd w:val="clear" w:color="auto" w:fill="FBD4B4"/>
      </w:tcPr>
    </w:tblStylePr>
    <w:tblStylePr w:type="band1Horz">
      <w:tblPr/>
      <w:tcPr>
        <w:shd w:val="clear" w:color="auto" w:fill="FBCAA2"/>
      </w:tcPr>
    </w:tblStylePr>
    <w:tblStylePr w:type="neCell">
      <w:rPr>
        <w:color w:val="000000"/>
      </w:rPr>
    </w:tblStylePr>
    <w:tblStylePr w:type="nwCell">
      <w:rPr>
        <w:color w:val="000000"/>
      </w:rPr>
    </w:tblStylePr>
  </w:style>
  <w:style w:type="table" w:styleId="235">
    <w:name w:val="Colorful List"/>
    <w:basedOn w:val="12"/>
    <w:qFormat/>
    <w:uiPriority w:val="72"/>
    <w:rPr>
      <w:color w:val="000000"/>
    </w:rPr>
    <w:tblPr>
      <w:tblStyleRowBandSize w:val="1"/>
      <w:tblStyleColBandSize w:val="1"/>
    </w:tblPr>
    <w:tcPr>
      <w:shd w:val="clear" w:color="auto" w:fill="E6E6E6"/>
    </w:tcPr>
    <w:tblStylePr w:type="firstRow">
      <w:rPr>
        <w:b/>
        <w:bCs/>
        <w:color w:val="FFFFFF"/>
      </w:rPr>
      <w:tblPr/>
      <w:tcPr>
        <w:tcBorders>
          <w:left w:val="single" w:color="FFFFFF" w:sz="12" w:space="0"/>
        </w:tcBorders>
        <w:shd w:val="clear" w:color="auto" w:fill="9E3A38"/>
      </w:tcPr>
    </w:tblStylePr>
    <w:tblStylePr w:type="lastRow">
      <w:rPr>
        <w:b/>
        <w:bCs/>
        <w:color w:val="9E3A38"/>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cPr>
    </w:tblStylePr>
    <w:tblStylePr w:type="band1Horz">
      <w:tblPr/>
      <w:tcPr>
        <w:shd w:val="clear" w:color="auto" w:fill="CCCCCC"/>
      </w:tcPr>
    </w:tblStylePr>
  </w:style>
  <w:style w:type="table" w:styleId="236">
    <w:name w:val="Colorful List Accent 1"/>
    <w:basedOn w:val="12"/>
    <w:qFormat/>
    <w:uiPriority w:val="72"/>
    <w:rPr>
      <w:color w:val="000000"/>
    </w:rPr>
    <w:tblPr>
      <w:tblStyleRowBandSize w:val="1"/>
      <w:tblStyleColBandSize w:val="1"/>
    </w:tblPr>
    <w:tcPr>
      <w:shd w:val="clear" w:color="auto" w:fill="EDF2F8"/>
    </w:tcPr>
    <w:tblStylePr w:type="firstRow">
      <w:rPr>
        <w:b/>
        <w:bCs/>
        <w:color w:val="FFFFFF"/>
      </w:rPr>
      <w:tblPr/>
      <w:tcPr>
        <w:tcBorders>
          <w:left w:val="single" w:color="FFFFFF" w:sz="12" w:space="0"/>
        </w:tcBorders>
        <w:shd w:val="clear" w:color="auto" w:fill="9E3A38"/>
      </w:tcPr>
    </w:tblStylePr>
    <w:tblStylePr w:type="lastRow">
      <w:rPr>
        <w:b/>
        <w:bCs/>
        <w:color w:val="9E3A38"/>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cPr>
    </w:tblStylePr>
    <w:tblStylePr w:type="band1Horz">
      <w:tblPr/>
      <w:tcPr>
        <w:shd w:val="clear" w:color="auto" w:fill="DBE5F1"/>
      </w:tcPr>
    </w:tblStylePr>
  </w:style>
  <w:style w:type="table" w:styleId="237">
    <w:name w:val="Colorful List Accent 2"/>
    <w:basedOn w:val="12"/>
    <w:qFormat/>
    <w:uiPriority w:val="72"/>
    <w:rPr>
      <w:color w:val="000000"/>
    </w:rPr>
    <w:tblPr>
      <w:tblStyleRowBandSize w:val="1"/>
      <w:tblStyleColBandSize w:val="1"/>
    </w:tblPr>
    <w:tcPr>
      <w:shd w:val="clear" w:color="auto" w:fill="F8EDED"/>
    </w:tcPr>
    <w:tblStylePr w:type="firstRow">
      <w:rPr>
        <w:b/>
        <w:bCs/>
        <w:color w:val="FFFFFF"/>
      </w:rPr>
      <w:tblPr/>
      <w:tcPr>
        <w:tcBorders>
          <w:left w:val="single" w:color="FFFFFF" w:sz="12" w:space="0"/>
        </w:tcBorders>
        <w:shd w:val="clear" w:color="auto" w:fill="9E3A38"/>
      </w:tcPr>
    </w:tblStylePr>
    <w:tblStylePr w:type="lastRow">
      <w:rPr>
        <w:b/>
        <w:bCs/>
        <w:color w:val="9E3A38"/>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cPr>
    </w:tblStylePr>
    <w:tblStylePr w:type="band1Horz">
      <w:tblPr/>
      <w:tcPr>
        <w:shd w:val="clear" w:color="auto" w:fill="F2DBDB"/>
      </w:tcPr>
    </w:tblStylePr>
  </w:style>
  <w:style w:type="table" w:styleId="238">
    <w:name w:val="Colorful List Accent 3"/>
    <w:basedOn w:val="12"/>
    <w:qFormat/>
    <w:uiPriority w:val="72"/>
    <w:rPr>
      <w:color w:val="000000"/>
    </w:rPr>
    <w:tblPr>
      <w:tblStyleRowBandSize w:val="1"/>
      <w:tblStyleColBandSize w:val="1"/>
    </w:tblPr>
    <w:tcPr>
      <w:shd w:val="clear" w:color="auto" w:fill="F5F8EE"/>
    </w:tcPr>
    <w:tblStylePr w:type="firstRow">
      <w:rPr>
        <w:b/>
        <w:bCs/>
        <w:color w:val="FFFFFF"/>
      </w:rPr>
      <w:tblPr/>
      <w:tcPr>
        <w:tcBorders>
          <w:left w:val="single" w:color="FFFFFF" w:sz="12" w:space="0"/>
        </w:tcBorders>
        <w:shd w:val="clear" w:color="auto" w:fill="664E82"/>
      </w:tcPr>
    </w:tblStylePr>
    <w:tblStylePr w:type="lastRow">
      <w:rPr>
        <w:b/>
        <w:bCs/>
        <w:color w:val="664E82"/>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cPr>
    </w:tblStylePr>
    <w:tblStylePr w:type="band1Horz">
      <w:tblPr/>
      <w:tcPr>
        <w:shd w:val="clear" w:color="auto" w:fill="EAF1DD"/>
      </w:tcPr>
    </w:tblStylePr>
  </w:style>
  <w:style w:type="table" w:styleId="239">
    <w:name w:val="Colorful List Accent 4"/>
    <w:basedOn w:val="12"/>
    <w:qFormat/>
    <w:uiPriority w:val="72"/>
    <w:rPr>
      <w:color w:val="000000"/>
    </w:rPr>
    <w:tblPr>
      <w:tblStyleRowBandSize w:val="1"/>
      <w:tblStyleColBandSize w:val="1"/>
    </w:tblPr>
    <w:tcPr>
      <w:shd w:val="clear" w:color="auto" w:fill="F2EFF6"/>
    </w:tcPr>
    <w:tblStylePr w:type="firstRow">
      <w:rPr>
        <w:b/>
        <w:bCs/>
        <w:color w:val="FFFFFF"/>
      </w:rPr>
      <w:tblPr/>
      <w:tcPr>
        <w:tcBorders>
          <w:left w:val="single" w:color="FFFFFF" w:sz="12" w:space="0"/>
        </w:tcBorders>
        <w:shd w:val="clear" w:color="auto" w:fill="7E9C40"/>
      </w:tcPr>
    </w:tblStylePr>
    <w:tblStylePr w:type="lastRow">
      <w:rPr>
        <w:b/>
        <w:bCs/>
        <w:color w:val="7E9C40"/>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cPr>
    </w:tblStylePr>
    <w:tblStylePr w:type="band1Horz">
      <w:tblPr/>
      <w:tcPr>
        <w:shd w:val="clear" w:color="auto" w:fill="E5DFEC"/>
      </w:tcPr>
    </w:tblStylePr>
  </w:style>
  <w:style w:type="table" w:styleId="240">
    <w:name w:val="Colorful List Accent 5"/>
    <w:basedOn w:val="12"/>
    <w:qFormat/>
    <w:uiPriority w:val="72"/>
    <w:rPr>
      <w:color w:val="000000"/>
    </w:rPr>
    <w:tblPr>
      <w:tblStyleRowBandSize w:val="1"/>
      <w:tblStyleColBandSize w:val="1"/>
    </w:tblPr>
    <w:tcPr>
      <w:shd w:val="clear" w:color="auto" w:fill="EDF6F9"/>
    </w:tcPr>
    <w:tblStylePr w:type="firstRow">
      <w:rPr>
        <w:b/>
        <w:bCs/>
        <w:color w:val="FFFFFF"/>
      </w:rPr>
      <w:tblPr/>
      <w:tcPr>
        <w:tcBorders>
          <w:left w:val="single" w:color="FFFFFF" w:sz="12" w:space="0"/>
        </w:tcBorders>
        <w:shd w:val="clear" w:color="auto" w:fill="F2730A"/>
      </w:tcPr>
    </w:tblStylePr>
    <w:tblStylePr w:type="lastRow">
      <w:rPr>
        <w:b/>
        <w:bCs/>
        <w:color w:val="F2730A"/>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cPr>
    </w:tblStylePr>
    <w:tblStylePr w:type="band1Horz">
      <w:tblPr/>
      <w:tcPr>
        <w:shd w:val="clear" w:color="auto" w:fill="DAEEF3"/>
      </w:tcPr>
    </w:tblStylePr>
  </w:style>
  <w:style w:type="table" w:styleId="241">
    <w:name w:val="Colorful List Accent 6"/>
    <w:basedOn w:val="12"/>
    <w:qFormat/>
    <w:uiPriority w:val="72"/>
    <w:rPr>
      <w:color w:val="000000"/>
    </w:rPr>
    <w:tblPr>
      <w:tblStyleRowBandSize w:val="1"/>
      <w:tblStyleColBandSize w:val="1"/>
    </w:tblPr>
    <w:tcPr>
      <w:shd w:val="clear" w:color="auto" w:fill="FEF4EC"/>
    </w:tcPr>
    <w:tblStylePr w:type="firstRow">
      <w:rPr>
        <w:b/>
        <w:bCs/>
        <w:color w:val="FFFFFF"/>
      </w:rPr>
      <w:tblPr/>
      <w:tcPr>
        <w:tcBorders>
          <w:left w:val="single" w:color="FFFFFF" w:sz="12" w:space="0"/>
        </w:tcBorders>
        <w:shd w:val="clear" w:color="auto" w:fill="348DA5"/>
      </w:tcPr>
    </w:tblStylePr>
    <w:tblStylePr w:type="lastRow">
      <w:rPr>
        <w:b/>
        <w:bCs/>
        <w:color w:val="348DA5"/>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cPr>
    </w:tblStylePr>
    <w:tblStylePr w:type="band1Horz">
      <w:tblPr/>
      <w:tcPr>
        <w:shd w:val="clear" w:color="auto" w:fill="FDE9D9"/>
      </w:tcPr>
    </w:tblStylePr>
  </w:style>
  <w:style w:type="table" w:styleId="242">
    <w:name w:val="Colorful Grid"/>
    <w:basedOn w:val="12"/>
    <w:qFormat/>
    <w:uiPriority w:val="73"/>
    <w:rPr>
      <w:color w:val="000000"/>
    </w:rPr>
    <w:tblPr>
      <w:tblBorders>
        <w:insideH w:val="single" w:color="FFFFFF" w:sz="4" w:space="0"/>
      </w:tblBorders>
    </w:tblPr>
    <w:tcPr>
      <w:shd w:val="clear" w:color="auto" w:fill="CCCCCC"/>
    </w:tcPr>
    <w:tblStylePr w:type="firstRow">
      <w:rPr>
        <w:b/>
        <w:bCs/>
      </w:rPr>
      <w:tblPr/>
      <w:tcPr>
        <w:shd w:val="clear" w:color="auto" w:fill="999999"/>
      </w:tcPr>
    </w:tblStylePr>
    <w:tblStylePr w:type="lastRow">
      <w:rPr>
        <w:b/>
        <w:bCs/>
        <w:color w:val="000000"/>
      </w:rPr>
      <w:tblPr/>
      <w:tcPr>
        <w:shd w:val="clear" w:color="auto" w:fill="999999"/>
      </w:tcPr>
    </w:tblStylePr>
    <w:tblStylePr w:type="firstCol">
      <w:rPr>
        <w:color w:val="FFFFFF"/>
      </w:rPr>
      <w:tblPr/>
      <w:tcPr>
        <w:shd w:val="clear" w:color="auto" w:fill="000000"/>
      </w:tcPr>
    </w:tblStylePr>
    <w:tblStylePr w:type="lastCol">
      <w:rPr>
        <w:color w:val="FFFFFF"/>
      </w:rPr>
      <w:tblPr/>
      <w:tcPr>
        <w:shd w:val="clear" w:color="auto" w:fill="000000"/>
      </w:tcPr>
    </w:tblStylePr>
    <w:tblStylePr w:type="band1Vert">
      <w:tblPr/>
      <w:tcPr>
        <w:shd w:val="clear" w:color="auto" w:fill="808080"/>
      </w:tcPr>
    </w:tblStylePr>
    <w:tblStylePr w:type="band1Horz">
      <w:tblPr/>
      <w:tcPr>
        <w:shd w:val="clear" w:color="auto" w:fill="808080"/>
      </w:tcPr>
    </w:tblStylePr>
  </w:style>
  <w:style w:type="table" w:styleId="243">
    <w:name w:val="Colorful Grid Accent 1"/>
    <w:basedOn w:val="12"/>
    <w:qFormat/>
    <w:uiPriority w:val="73"/>
    <w:rPr>
      <w:color w:val="000000"/>
    </w:rPr>
    <w:tblPr>
      <w:tblBorders>
        <w:insideH w:val="single" w:color="FFFFFF" w:sz="4" w:space="0"/>
      </w:tblBorders>
    </w:tblPr>
    <w:tcPr>
      <w:shd w:val="clear" w:color="auto" w:fill="DBE5F1"/>
    </w:tcPr>
    <w:tblStylePr w:type="firstRow">
      <w:rPr>
        <w:b/>
        <w:bCs/>
      </w:rPr>
      <w:tblPr/>
      <w:tcPr>
        <w:shd w:val="clear" w:color="auto" w:fill="B8CCE4"/>
      </w:tcPr>
    </w:tblStylePr>
    <w:tblStylePr w:type="lastRow">
      <w:rPr>
        <w:b/>
        <w:bCs/>
        <w:color w:val="000000"/>
      </w:rPr>
      <w:tblPr/>
      <w:tcPr>
        <w:shd w:val="clear" w:color="auto" w:fill="B8CCE4"/>
      </w:tcPr>
    </w:tblStylePr>
    <w:tblStylePr w:type="firstCol">
      <w:rPr>
        <w:color w:val="FFFFFF"/>
      </w:rPr>
      <w:tblPr/>
      <w:tcPr>
        <w:shd w:val="clear" w:color="auto" w:fill="365F91"/>
      </w:tcPr>
    </w:tblStylePr>
    <w:tblStylePr w:type="lastCol">
      <w:rPr>
        <w:color w:val="FFFFFF"/>
      </w:rPr>
      <w:tblPr/>
      <w:tcPr>
        <w:shd w:val="clear" w:color="auto" w:fill="365F91"/>
      </w:tcPr>
    </w:tblStylePr>
    <w:tblStylePr w:type="band1Vert">
      <w:tblPr/>
      <w:tcPr>
        <w:shd w:val="clear" w:color="auto" w:fill="A7BFDE"/>
      </w:tcPr>
    </w:tblStylePr>
    <w:tblStylePr w:type="band1Horz">
      <w:tblPr/>
      <w:tcPr>
        <w:shd w:val="clear" w:color="auto" w:fill="A7BFDE"/>
      </w:tcPr>
    </w:tblStylePr>
  </w:style>
  <w:style w:type="table" w:styleId="244">
    <w:name w:val="Colorful Grid Accent 2"/>
    <w:basedOn w:val="12"/>
    <w:qFormat/>
    <w:uiPriority w:val="73"/>
    <w:rPr>
      <w:color w:val="000000"/>
    </w:rPr>
    <w:tblPr>
      <w:tblBorders>
        <w:insideH w:val="single" w:color="FFFFFF" w:sz="4" w:space="0"/>
      </w:tblBorders>
    </w:tblPr>
    <w:tcPr>
      <w:shd w:val="clear" w:color="auto" w:fill="F2DBDB"/>
    </w:tcPr>
    <w:tblStylePr w:type="firstRow">
      <w:rPr>
        <w:b/>
        <w:bCs/>
      </w:rPr>
      <w:tblPr/>
      <w:tcPr>
        <w:shd w:val="clear" w:color="auto" w:fill="E5B8B7"/>
      </w:tcPr>
    </w:tblStylePr>
    <w:tblStylePr w:type="lastRow">
      <w:rPr>
        <w:b/>
        <w:bCs/>
        <w:color w:val="000000"/>
      </w:rPr>
      <w:tblPr/>
      <w:tcPr>
        <w:shd w:val="clear" w:color="auto" w:fill="E5B8B7"/>
      </w:tcPr>
    </w:tblStylePr>
    <w:tblStylePr w:type="firstCol">
      <w:rPr>
        <w:color w:val="FFFFFF"/>
      </w:rPr>
      <w:tblPr/>
      <w:tcPr>
        <w:shd w:val="clear" w:color="auto" w:fill="943634"/>
      </w:tcPr>
    </w:tblStylePr>
    <w:tblStylePr w:type="lastCol">
      <w:rPr>
        <w:color w:val="FFFFFF"/>
      </w:rPr>
      <w:tblPr/>
      <w:tcPr>
        <w:shd w:val="clear" w:color="auto" w:fill="943634"/>
      </w:tcPr>
    </w:tblStylePr>
    <w:tblStylePr w:type="band1Vert">
      <w:tblPr/>
      <w:tcPr>
        <w:shd w:val="clear" w:color="auto" w:fill="DFA7A6"/>
      </w:tcPr>
    </w:tblStylePr>
    <w:tblStylePr w:type="band1Horz">
      <w:tblPr/>
      <w:tcPr>
        <w:shd w:val="clear" w:color="auto" w:fill="DFA7A6"/>
      </w:tcPr>
    </w:tblStylePr>
  </w:style>
  <w:style w:type="table" w:styleId="245">
    <w:name w:val="Colorful Grid Accent 3"/>
    <w:basedOn w:val="12"/>
    <w:qFormat/>
    <w:uiPriority w:val="73"/>
    <w:rPr>
      <w:color w:val="000000"/>
    </w:rPr>
    <w:tblPr>
      <w:tblBorders>
        <w:insideH w:val="single" w:color="FFFFFF" w:sz="4" w:space="0"/>
      </w:tblBorders>
    </w:tblPr>
    <w:tcPr>
      <w:shd w:val="clear" w:color="auto" w:fill="EAF1DD"/>
    </w:tcPr>
    <w:tblStylePr w:type="firstRow">
      <w:rPr>
        <w:b/>
        <w:bCs/>
      </w:rPr>
      <w:tblPr/>
      <w:tcPr>
        <w:shd w:val="clear" w:color="auto" w:fill="D6E3BC"/>
      </w:tcPr>
    </w:tblStylePr>
    <w:tblStylePr w:type="lastRow">
      <w:rPr>
        <w:b/>
        <w:bCs/>
        <w:color w:val="000000"/>
      </w:rPr>
      <w:tblPr/>
      <w:tcPr>
        <w:shd w:val="clear" w:color="auto" w:fill="D6E3BC"/>
      </w:tcPr>
    </w:tblStylePr>
    <w:tblStylePr w:type="firstCol">
      <w:rPr>
        <w:color w:val="FFFFFF"/>
      </w:rPr>
      <w:tblPr/>
      <w:tcPr>
        <w:shd w:val="clear" w:color="auto" w:fill="76923C"/>
      </w:tcPr>
    </w:tblStylePr>
    <w:tblStylePr w:type="lastCol">
      <w:rPr>
        <w:color w:val="FFFFFF"/>
      </w:rPr>
      <w:tblPr/>
      <w:tcPr>
        <w:shd w:val="clear" w:color="auto" w:fill="76923C"/>
      </w:tcPr>
    </w:tblStylePr>
    <w:tblStylePr w:type="band1Vert">
      <w:tblPr/>
      <w:tcPr>
        <w:shd w:val="clear" w:color="auto" w:fill="CDDDAC"/>
      </w:tcPr>
    </w:tblStylePr>
    <w:tblStylePr w:type="band1Horz">
      <w:tblPr/>
      <w:tcPr>
        <w:shd w:val="clear" w:color="auto" w:fill="CDDDAC"/>
      </w:tcPr>
    </w:tblStylePr>
  </w:style>
  <w:style w:type="table" w:styleId="246">
    <w:name w:val="Colorful Grid Accent 4"/>
    <w:basedOn w:val="12"/>
    <w:qFormat/>
    <w:uiPriority w:val="73"/>
    <w:rPr>
      <w:color w:val="000000"/>
    </w:rPr>
    <w:tblPr>
      <w:tblBorders>
        <w:insideH w:val="single" w:color="FFFFFF" w:sz="4" w:space="0"/>
      </w:tblBorders>
    </w:tblPr>
    <w:tcPr>
      <w:shd w:val="clear" w:color="auto" w:fill="E5DFEC"/>
    </w:tcPr>
    <w:tblStylePr w:type="firstRow">
      <w:rPr>
        <w:b/>
        <w:bCs/>
      </w:rPr>
      <w:tblPr/>
      <w:tcPr>
        <w:shd w:val="clear" w:color="auto" w:fill="CCC0D9"/>
      </w:tcPr>
    </w:tblStylePr>
    <w:tblStylePr w:type="lastRow">
      <w:rPr>
        <w:b/>
        <w:bCs/>
        <w:color w:val="000000"/>
      </w:rPr>
      <w:tblPr/>
      <w:tcPr>
        <w:shd w:val="clear" w:color="auto" w:fill="CCC0D9"/>
      </w:tcPr>
    </w:tblStylePr>
    <w:tblStylePr w:type="firstCol">
      <w:rPr>
        <w:color w:val="FFFFFF"/>
      </w:rPr>
      <w:tblPr/>
      <w:tcPr>
        <w:shd w:val="clear" w:color="auto" w:fill="5F497A"/>
      </w:tcPr>
    </w:tblStylePr>
    <w:tblStylePr w:type="lastCol">
      <w:rPr>
        <w:color w:val="FFFFFF"/>
      </w:rPr>
      <w:tblPr/>
      <w:tcPr>
        <w:shd w:val="clear" w:color="auto" w:fill="5F497A"/>
      </w:tcPr>
    </w:tblStylePr>
    <w:tblStylePr w:type="band1Vert">
      <w:tblPr/>
      <w:tcPr>
        <w:shd w:val="clear" w:color="auto" w:fill="BFB1D0"/>
      </w:tcPr>
    </w:tblStylePr>
    <w:tblStylePr w:type="band1Horz">
      <w:tblPr/>
      <w:tcPr>
        <w:shd w:val="clear" w:color="auto" w:fill="BFB1D0"/>
      </w:tcPr>
    </w:tblStylePr>
  </w:style>
  <w:style w:type="table" w:styleId="247">
    <w:name w:val="Colorful Grid Accent 5"/>
    <w:basedOn w:val="12"/>
    <w:qFormat/>
    <w:uiPriority w:val="73"/>
    <w:rPr>
      <w:color w:val="000000"/>
    </w:rPr>
    <w:tblPr>
      <w:tblBorders>
        <w:insideH w:val="single" w:color="FFFFFF" w:sz="4" w:space="0"/>
      </w:tblBorders>
    </w:tblPr>
    <w:tcPr>
      <w:shd w:val="clear" w:color="auto" w:fill="DAEEF3"/>
    </w:tcPr>
    <w:tblStylePr w:type="firstRow">
      <w:rPr>
        <w:b/>
        <w:bCs/>
      </w:rPr>
      <w:tblPr/>
      <w:tcPr>
        <w:shd w:val="clear" w:color="auto" w:fill="B6DDE8"/>
      </w:tcPr>
    </w:tblStylePr>
    <w:tblStylePr w:type="lastRow">
      <w:rPr>
        <w:b/>
        <w:bCs/>
        <w:color w:val="000000"/>
      </w:rPr>
      <w:tblPr/>
      <w:tcPr>
        <w:shd w:val="clear" w:color="auto" w:fill="B6DDE8"/>
      </w:tcPr>
    </w:tblStylePr>
    <w:tblStylePr w:type="firstCol">
      <w:rPr>
        <w:color w:val="FFFFFF"/>
      </w:rPr>
      <w:tblPr/>
      <w:tcPr>
        <w:shd w:val="clear" w:color="auto" w:fill="31849B"/>
      </w:tcPr>
    </w:tblStylePr>
    <w:tblStylePr w:type="lastCol">
      <w:rPr>
        <w:color w:val="FFFFFF"/>
      </w:rPr>
      <w:tblPr/>
      <w:tcPr>
        <w:shd w:val="clear" w:color="auto" w:fill="31849B"/>
      </w:tcPr>
    </w:tblStylePr>
    <w:tblStylePr w:type="band1Vert">
      <w:tblPr/>
      <w:tcPr>
        <w:shd w:val="clear" w:color="auto" w:fill="A5D5E2"/>
      </w:tcPr>
    </w:tblStylePr>
    <w:tblStylePr w:type="band1Horz">
      <w:tblPr/>
      <w:tcPr>
        <w:shd w:val="clear" w:color="auto" w:fill="A5D5E2"/>
      </w:tcPr>
    </w:tblStylePr>
  </w:style>
  <w:style w:type="table" w:styleId="248">
    <w:name w:val="Colorful Grid Accent 6"/>
    <w:basedOn w:val="12"/>
    <w:qFormat/>
    <w:uiPriority w:val="73"/>
    <w:rPr>
      <w:color w:val="000000"/>
    </w:rPr>
    <w:tblPr>
      <w:tblBorders>
        <w:insideH w:val="single" w:color="FFFFFF" w:sz="4" w:space="0"/>
      </w:tblBorders>
    </w:tblPr>
    <w:tcPr>
      <w:shd w:val="clear" w:color="auto" w:fill="FDE9D9"/>
    </w:tcPr>
    <w:tblStylePr w:type="firstRow">
      <w:rPr>
        <w:b/>
        <w:bCs/>
      </w:rPr>
      <w:tblPr/>
      <w:tcPr>
        <w:shd w:val="clear" w:color="auto" w:fill="FBD4B4"/>
      </w:tcPr>
    </w:tblStylePr>
    <w:tblStylePr w:type="lastRow">
      <w:rPr>
        <w:b/>
        <w:bCs/>
        <w:color w:val="000000"/>
      </w:rPr>
      <w:tblPr/>
      <w:tcPr>
        <w:shd w:val="clear" w:color="auto" w:fill="FBD4B4"/>
      </w:tcPr>
    </w:tblStylePr>
    <w:tblStylePr w:type="firstCol">
      <w:rPr>
        <w:color w:val="FFFFFF"/>
      </w:rPr>
      <w:tblPr/>
      <w:tcPr>
        <w:shd w:val="clear" w:color="auto" w:fill="E36C0A"/>
      </w:tcPr>
    </w:tblStylePr>
    <w:tblStylePr w:type="lastCol">
      <w:rPr>
        <w:color w:val="FFFFFF"/>
      </w:rPr>
      <w:tblPr/>
      <w:tcPr>
        <w:shd w:val="clear" w:color="auto" w:fill="E36C0A"/>
      </w:tcPr>
    </w:tblStylePr>
    <w:tblStylePr w:type="band1Vert">
      <w:tblPr/>
      <w:tcPr>
        <w:shd w:val="clear" w:color="auto" w:fill="FBCAA2"/>
      </w:tcPr>
    </w:tblStylePr>
    <w:tblStylePr w:type="band1Horz">
      <w:tblPr/>
      <w:tcPr>
        <w:shd w:val="clear" w:color="auto" w:fill="FBCAA2"/>
      </w:tcPr>
    </w:tblStylePr>
  </w:style>
  <w:style w:type="paragraph" w:customStyle="1" w:styleId="249">
    <w:name w:val="CHƯƠNG"/>
    <w:basedOn w:val="1"/>
    <w:qFormat/>
    <w:uiPriority w:val="0"/>
    <w:pPr>
      <w:spacing w:beforeAutospacing="1" w:afterAutospacing="1"/>
      <w:ind w:left="1716"/>
      <w:textAlignment w:val="baseline"/>
    </w:pPr>
    <w:rPr>
      <w:rFonts w:ascii="Times New Roman" w:hAnsi="Times New Roman" w:cs="Times New Roman"/>
      <w:b/>
      <w:bCs/>
      <w:color w:val="000000"/>
      <w:sz w:val="26"/>
      <w:szCs w:val="26"/>
      <w:u w:val="non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NULL"/><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numbering" Target="numbering.xml"/><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12</Pages>
  <Words>0</Words>
  <Characters>0</Characters>
  <Lines>0</Lines>
  <Paragraphs>0</Paragraphs>
  <TotalTime>36</TotalTime>
  <ScaleCrop>false</ScaleCrop>
  <LinksUpToDate>false</LinksUpToDate>
  <CharactersWithSpaces>0</CharactersWithSpaces>
  <Application>WPS Office_12.2.0.19307_F1E327BC-269C-435d-A152-05C5408002CA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2024-11-29T08:11:00Z</dcterms:created>
  <dc:creator>Ngọc Bích</dc:creator>
  <cp:lastModifiedBy>bichngoc</cp:lastModifiedBy>
  <dcterms:modified xsi:type="dcterms:W3CDTF">2024-12-20T04:12:05Z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1033-12.2.0.19307</vt:lpwstr>
  </property>
  <property fmtid="{D5CDD505-2E9C-101B-9397-08002B2CF9AE}" pid="3" name="ICV">
    <vt:lpwstr>795C675E684044BDA3B8D1D6B8852930_11</vt:lpwstr>
  </property>
</Properties>
</file>