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CAAB" w14:textId="77777777" w:rsidR="00DE4517" w:rsidRPr="00DE4517" w:rsidRDefault="00DE4517" w:rsidP="00DE4517">
      <w:pPr>
        <w:jc w:val="center"/>
        <w:rPr>
          <w:b/>
          <w:bCs/>
        </w:rPr>
      </w:pPr>
      <w:r w:rsidRPr="00DE4517">
        <w:rPr>
          <w:b/>
          <w:bCs/>
        </w:rPr>
        <w:t>[VẬN DỤNG CƠ BẢN] Chuẩn Hóa Dữ Liệu Khách Hàng (Dạng Chuẩn 1NF)</w:t>
      </w:r>
    </w:p>
    <w:p w14:paraId="2573EDDF" w14:textId="77777777" w:rsidR="00DE4517" w:rsidRPr="00DE4517" w:rsidRDefault="00DE4517" w:rsidP="00DE4517">
      <w:pPr>
        <w:jc w:val="center"/>
      </w:pPr>
      <w:r w:rsidRPr="00DE4517">
        <w:rPr>
          <w:b/>
          <w:bCs/>
        </w:rPr>
        <w:t>CHUẨN HÓA DỮ LIỆU KHÁCH HÀNG (DẠNG CHUẨN 1NF)</w:t>
      </w:r>
    </w:p>
    <w:p w14:paraId="28C6FDFC" w14:textId="77777777" w:rsidR="00DE4517" w:rsidRPr="00DE4517" w:rsidRDefault="00DE4517" w:rsidP="00DE4517">
      <w:r w:rsidRPr="00DE4517">
        <w:rPr>
          <w:b/>
          <w:bCs/>
        </w:rPr>
        <w:t>5. Yêu cầu bài làm:</w:t>
      </w:r>
    </w:p>
    <w:p w14:paraId="750A8303" w14:textId="77777777" w:rsidR="00DE4517" w:rsidRDefault="00DE4517" w:rsidP="00DE4517">
      <w:r w:rsidRPr="00DE4517">
        <w:rPr>
          <w:b/>
          <w:bCs/>
        </w:rPr>
        <w:t>Phần 1:</w:t>
      </w:r>
      <w:r w:rsidRPr="00DE4517">
        <w:t xml:space="preserve"> Nêu 1-2 câu vì sao FavoriteGenres và ContactInfo vi phạm 1NF, kèm 1 hệ quả tiêu biểu.</w:t>
      </w:r>
    </w:p>
    <w:p w14:paraId="6655E0D4" w14:textId="77777777" w:rsidR="00E22CC6" w:rsidRPr="00E22CC6" w:rsidRDefault="00E22CC6" w:rsidP="00E22CC6">
      <w:pPr>
        <w:rPr>
          <w:b/>
          <w:bCs/>
        </w:rPr>
      </w:pPr>
      <w:r w:rsidRPr="00E22CC6">
        <w:rPr>
          <w:b/>
          <w:bCs/>
        </w:rPr>
        <w:t>1. Phân tích lỗi dữ liệu</w:t>
      </w:r>
    </w:p>
    <w:p w14:paraId="079F0A19" w14:textId="77777777" w:rsidR="00E22CC6" w:rsidRPr="00E22CC6" w:rsidRDefault="00E22CC6" w:rsidP="00E22CC6">
      <w:pPr>
        <w:rPr>
          <w:b/>
          <w:bCs/>
        </w:rPr>
      </w:pPr>
      <w:r w:rsidRPr="00E22CC6">
        <w:rPr>
          <w:b/>
          <w:bCs/>
        </w:rPr>
        <w:t>1.1. Thuộc tính FavoriteGenres</w:t>
      </w:r>
    </w:p>
    <w:p w14:paraId="7B5315D4" w14:textId="77777777" w:rsidR="00E22CC6" w:rsidRPr="00E22CC6" w:rsidRDefault="00E22CC6" w:rsidP="00E22CC6">
      <w:r w:rsidRPr="00E22CC6">
        <w:t xml:space="preserve">FavoriteGenres vi phạm chuẩn 1NF vì một khách hàng có thể có </w:t>
      </w:r>
      <w:r w:rsidRPr="00E22CC6">
        <w:rPr>
          <w:b/>
          <w:bCs/>
        </w:rPr>
        <w:t>nhiều thể loại phim yêu thích được lưu trong cùng một ô</w:t>
      </w:r>
      <w:r w:rsidRPr="00E22CC6">
        <w:t>, ví dụ: Action, Comedy, Horror. Như vậy giá trị của thuộc tính không còn mang tính nguyên tử.</w:t>
      </w:r>
    </w:p>
    <w:p w14:paraId="3D79616C" w14:textId="77777777" w:rsidR="00E22CC6" w:rsidRPr="00E22CC6" w:rsidRDefault="00E22CC6" w:rsidP="00E22CC6">
      <w:r w:rsidRPr="00E22CC6">
        <w:rPr>
          <w:b/>
          <w:bCs/>
        </w:rPr>
        <w:t>Hệ quả:</w:t>
      </w:r>
      <w:r w:rsidRPr="00E22CC6">
        <w:t xml:space="preserve"> Việc tìm kiếm và thống kê số lượng khách hàng yêu thích một thể loại như </w:t>
      </w:r>
      <w:r w:rsidRPr="00E22CC6">
        <w:rPr>
          <w:b/>
          <w:bCs/>
        </w:rPr>
        <w:t>Action</w:t>
      </w:r>
      <w:r w:rsidRPr="00E22CC6">
        <w:t xml:space="preserve"> dễ bị sai lệch, đặc biệt khi dữ liệu có dấu phẩy hoặc khoảng trắng dư thừa.</w:t>
      </w:r>
    </w:p>
    <w:p w14:paraId="749B4C5D" w14:textId="77777777" w:rsidR="00E22CC6" w:rsidRPr="00E22CC6" w:rsidRDefault="00E22CC6" w:rsidP="00E22CC6">
      <w:pPr>
        <w:rPr>
          <w:b/>
          <w:bCs/>
        </w:rPr>
      </w:pPr>
      <w:r w:rsidRPr="00E22CC6">
        <w:rPr>
          <w:b/>
          <w:bCs/>
        </w:rPr>
        <w:t>1.2. Thuộc tính ContactInfo</w:t>
      </w:r>
    </w:p>
    <w:p w14:paraId="04CD8DB7" w14:textId="77777777" w:rsidR="00E22CC6" w:rsidRPr="00E22CC6" w:rsidRDefault="00E22CC6" w:rsidP="00E22CC6">
      <w:r w:rsidRPr="00E22CC6">
        <w:t xml:space="preserve">ContactInfo vi phạm tính nguyên tử vì đang </w:t>
      </w:r>
      <w:r w:rsidRPr="00E22CC6">
        <w:rPr>
          <w:b/>
          <w:bCs/>
        </w:rPr>
        <w:t>gộp nhiều thông tin liên hệ</w:t>
      </w:r>
      <w:r w:rsidRPr="00E22CC6">
        <w:t xml:space="preserve"> vào cùng một thuộc tính, trong khi số điện thoại và Email cần được sử dụng cho các mục đích khác nhau.</w:t>
      </w:r>
    </w:p>
    <w:p w14:paraId="01C9A636" w14:textId="7AD152D9" w:rsidR="00E22CC6" w:rsidRPr="00DE4517" w:rsidRDefault="00E22CC6" w:rsidP="00DE4517">
      <w:r w:rsidRPr="00E22CC6">
        <w:rPr>
          <w:b/>
          <w:bCs/>
        </w:rPr>
        <w:t>Hệ quả:</w:t>
      </w:r>
      <w:r w:rsidRPr="00E22CC6">
        <w:t xml:space="preserve"> Khó tìm kiếm, cập nhật và sử dụng riêng số điện thoại để gửi SMS hoặc Email để gửi Email marketing.</w:t>
      </w:r>
    </w:p>
    <w:p w14:paraId="3A5C667E" w14:textId="05D4CC50" w:rsidR="00E22CC6" w:rsidRDefault="00DE4517" w:rsidP="00DE4517">
      <w:r w:rsidRPr="00DE4517">
        <w:rPr>
          <w:b/>
          <w:bCs/>
        </w:rPr>
        <w:t>Phần 2:</w:t>
      </w:r>
      <w:r w:rsidRPr="00DE4517">
        <w:t xml:space="preserve"> Dựa trên sơ đồ lỗi trên, dùng </w:t>
      </w:r>
      <w:r w:rsidRPr="00DE4517">
        <w:rPr>
          <w:b/>
          <w:bCs/>
        </w:rPr>
        <w:t>draw.io</w:t>
      </w:r>
      <w:r w:rsidRPr="00DE4517">
        <w:t xml:space="preserve"> sửa CUSTOMER: tách ContactInfo thành PhoneNumber và Email. Với FavoriteGenres, chỉ cần mô tả ngắn bằng lời phương án tách thực thể GENRE và bảng trung gian CUSTOMER_GENRE (2 khóa ngoại CustomerID, GenreID), không cần vẽ.</w:t>
      </w:r>
    </w:p>
    <w:p w14:paraId="211B40BA" w14:textId="3E73E99E" w:rsidR="00E22CC6" w:rsidRDefault="00523FE5" w:rsidP="00DE4517">
      <w:r w:rsidRPr="00523FE5">
        <w:drawing>
          <wp:inline distT="0" distB="0" distL="0" distR="0" wp14:anchorId="750A1627" wp14:editId="1849E338">
            <wp:extent cx="5850890" cy="2627454"/>
            <wp:effectExtent l="0" t="0" r="0" b="1905"/>
            <wp:docPr id="16631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5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323" cy="26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DE6B" w14:textId="1B91930D" w:rsidR="00E22CC6" w:rsidRPr="00E22CC6" w:rsidRDefault="00E22CC6" w:rsidP="00E22CC6">
      <w:pPr>
        <w:jc w:val="center"/>
        <w:rPr>
          <w:b/>
          <w:bCs/>
        </w:rPr>
      </w:pPr>
      <w:r w:rsidRPr="00E22CC6">
        <w:rPr>
          <w:b/>
          <w:bCs/>
        </w:rPr>
        <w:lastRenderedPageBreak/>
        <w:t>[VẬN DỤNG CƠ BẢN] Xử Lý Quan Hệ Nhiều - Nhiều (Many-to-Many Relationship)</w:t>
      </w:r>
    </w:p>
    <w:p w14:paraId="60417B72" w14:textId="77777777" w:rsidR="00E22CC6" w:rsidRPr="00E22CC6" w:rsidRDefault="00E22CC6" w:rsidP="00E22CC6">
      <w:pPr>
        <w:jc w:val="center"/>
      </w:pPr>
      <w:r w:rsidRPr="00E22CC6">
        <w:rPr>
          <w:b/>
          <w:bCs/>
        </w:rPr>
        <w:t>XỬ LÝ QUAN HỆ NHIỀU - NHIỀU (MANY-TO-MANY RELATIONSHIP)</w:t>
      </w:r>
    </w:p>
    <w:p w14:paraId="658EA850" w14:textId="77777777" w:rsidR="00E22CC6" w:rsidRPr="00E22CC6" w:rsidRDefault="00E22CC6" w:rsidP="00E22CC6">
      <w:r w:rsidRPr="00E22CC6">
        <w:rPr>
          <w:b/>
          <w:bCs/>
        </w:rPr>
        <w:t>5. Yêu cầu bài làm:</w:t>
      </w:r>
    </w:p>
    <w:p w14:paraId="6CAC4787" w14:textId="2D924207" w:rsidR="00E22CC6" w:rsidRPr="00E22CC6" w:rsidRDefault="00E22CC6" w:rsidP="00E22CC6">
      <w:r w:rsidRPr="00E22CC6">
        <w:rPr>
          <w:b/>
          <w:bCs/>
        </w:rPr>
        <w:t>Phần 1:</w:t>
      </w:r>
      <w:r w:rsidRPr="00E22CC6">
        <w:t xml:space="preserve"> Nêu 1-2 câu vì sao không lưu trực tiếp N-N giữa BOOKING–SEAT được, và vì sao mất dấu giá vé.</w:t>
      </w:r>
    </w:p>
    <w:p w14:paraId="0CFFB331" w14:textId="77777777" w:rsidR="00E22CC6" w:rsidRDefault="00E22CC6" w:rsidP="00E22CC6">
      <w:r w:rsidRPr="00E22CC6">
        <w:rPr>
          <w:b/>
          <w:bCs/>
        </w:rPr>
        <w:t>Phần 2:</w:t>
      </w:r>
      <w:r w:rsidRPr="00E22CC6">
        <w:t xml:space="preserve"> Dựa trên sơ đồ lỗi trên, dùng </w:t>
      </w:r>
      <w:r w:rsidRPr="00E22CC6">
        <w:rPr>
          <w:b/>
          <w:bCs/>
        </w:rPr>
        <w:t>draw.io</w:t>
      </w:r>
      <w:r w:rsidRPr="00E22CC6">
        <w:t xml:space="preserve"> chèn thực thể trung gian TICKET/BOOKING_DETAIL nối 1-N từ BOOKING và SEAT, có PK, khóa ngoại BookingID, SeatID, ShowtimeID (chống double-booking theo suất chiếu, tham chiếu tới thực thể Suất chiếu sẽ được thiết kế đầy đủ ở bài sau) và cột Price.</w:t>
      </w:r>
    </w:p>
    <w:p w14:paraId="7CE50369" w14:textId="3F149194" w:rsidR="003C3C68" w:rsidRPr="00E22CC6" w:rsidRDefault="003C3C68" w:rsidP="00E22CC6">
      <w:r w:rsidRPr="003C3C68">
        <w:drawing>
          <wp:inline distT="0" distB="0" distL="0" distR="0" wp14:anchorId="1321A3F9" wp14:editId="64D6FC52">
            <wp:extent cx="5931312" cy="5758405"/>
            <wp:effectExtent l="0" t="0" r="0" b="0"/>
            <wp:docPr id="12843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420" cy="57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2229" w14:textId="77777777" w:rsidR="00E22CC6" w:rsidRPr="00E22CC6" w:rsidRDefault="00E22CC6" w:rsidP="00E22CC6">
      <w:r w:rsidRPr="00E22CC6">
        <w:rPr>
          <w:b/>
          <w:bCs/>
        </w:rPr>
        <w:lastRenderedPageBreak/>
        <w:t>Phần 3 (1 câu):</w:t>
      </w:r>
      <w:r w:rsidRPr="00E22CC6">
        <w:t xml:space="preserve"> Nếu lỡ thêm cột SeatType (loại ghế) vào thực thể trung gian này, cột đó vi phạm 2NF hay không? Vì sao?</w:t>
      </w:r>
    </w:p>
    <w:p w14:paraId="1566BCC5" w14:textId="0E0F1524" w:rsidR="00E22CC6" w:rsidRDefault="00523FE5" w:rsidP="00DE4517">
      <w:r w:rsidRPr="00523FE5">
        <w:t>Không, SeatType không trực tiếp vi phạm 2NF nếu khóa của BOOKING_DETAIL được xác định phù hợp; tuy nhiên không nên đặt SeatType ở BOOKING_DETAIL vì đây là thuộc tính phụ thuộc vào SeatID, nên thuộc về thực thể SEAT.</w:t>
      </w:r>
    </w:p>
    <w:sectPr w:rsidR="00E2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17"/>
    <w:rsid w:val="00060749"/>
    <w:rsid w:val="0037165B"/>
    <w:rsid w:val="003C3C68"/>
    <w:rsid w:val="00523FE5"/>
    <w:rsid w:val="00C96C56"/>
    <w:rsid w:val="00DE4517"/>
    <w:rsid w:val="00E22CC6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DED5E"/>
  <w15:chartTrackingRefBased/>
  <w15:docId w15:val="{950744B3-B9CC-42A2-846A-1FB28F6D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2</cp:revision>
  <dcterms:created xsi:type="dcterms:W3CDTF">2026-09-29T00:34:00Z</dcterms:created>
  <dcterms:modified xsi:type="dcterms:W3CDTF">2026-09-29T02:47:00Z</dcterms:modified>
</cp:coreProperties>
</file>