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b/>
          <w:b/>
          <w:bCs/>
          <w:sz w:val="28"/>
          <w:szCs w:val="28"/>
        </w:rPr>
      </w:pPr>
      <w:r>
        <w:rPr>
          <w:b/>
          <w:bCs/>
          <w:sz w:val="28"/>
          <w:szCs w:val="28"/>
        </w:rPr>
        <w:t>Canva</w:t>
      </w:r>
    </w:p>
    <w:p>
      <w:pPr>
        <w:pStyle w:val="Normal"/>
        <w:jc w:val="both"/>
        <w:rPr>
          <w:lang w:val="es-MX"/>
        </w:rPr>
      </w:pPr>
      <w:r>
        <w:rPr>
          <w:lang w:val="es-MX"/>
        </w:rPr>
        <w:t>Canva es una web de diseño gráfico y composición de imágenes para la comunicación fundada en 2012, y que ofrece herramientas online para crear tus propios diseños, tanto si son para ocio como si son profesionales. Sirve tanto para diseñadores aficionados como para los más experimentados, incluyendo su propio banco de imágenes y una serie de herramientas variadas. Esta web no sólo te permite crear los diseños, en el caso de que estés creando el diseño para algo público también te va a permitir comprar la impresión para que se te envíe lo que has diseñado. Por lo tanto, además de diseño también ofrece servicios de papelería.</w:t>
      </w:r>
    </w:p>
    <w:p>
      <w:pPr>
        <w:pStyle w:val="Normal"/>
        <w:spacing w:before="0" w:after="0"/>
        <w:jc w:val="both"/>
        <w:rPr>
          <w:b/>
          <w:b/>
          <w:bCs/>
          <w:sz w:val="28"/>
          <w:szCs w:val="28"/>
        </w:rPr>
      </w:pPr>
      <w:r>
        <w:rPr>
          <w:b/>
          <w:bCs/>
          <w:sz w:val="28"/>
          <w:szCs w:val="28"/>
        </w:rPr>
        <w:t>Photopea</w:t>
      </w:r>
    </w:p>
    <w:p>
      <w:pPr>
        <w:pStyle w:val="Normal"/>
        <w:jc w:val="both"/>
        <w:rPr>
          <w:lang w:val="es-MX"/>
        </w:rPr>
      </w:pPr>
      <w:r>
        <w:rPr>
          <w:lang w:val="es-MX"/>
        </w:rPr>
        <w:t>Photopea es un editor orientado al uso profesional, una alternativa a Photoshop y GIMP. Para ello, cuenta con características como poder trabajar con capas y máscaras, modos de fusión para combinar capas, selecciones, y ajustes como el tono, la saturación, desenfoques o timidez. Todo lo que ofrecen los grandes, junto al resto de opciones básicas.</w:t>
      </w:r>
    </w:p>
    <w:p>
      <w:pPr>
        <w:pStyle w:val="Normal"/>
        <w:spacing w:before="0" w:after="0"/>
        <w:jc w:val="both"/>
        <w:rPr>
          <w:b/>
          <w:b/>
          <w:bCs/>
          <w:sz w:val="28"/>
          <w:szCs w:val="28"/>
        </w:rPr>
      </w:pPr>
      <w:r>
        <w:rPr>
          <w:b/>
          <w:bCs/>
          <w:sz w:val="28"/>
          <w:szCs w:val="28"/>
        </w:rPr>
        <w:t>Tiki-Toki</w:t>
      </w:r>
    </w:p>
    <w:p>
      <w:pPr>
        <w:pStyle w:val="Normal"/>
        <w:jc w:val="both"/>
        <w:rPr>
          <w:lang w:val="es-MX"/>
        </w:rPr>
      </w:pPr>
      <w:r>
        <w:rPr>
          <w:lang w:val="es-MX"/>
        </w:rPr>
        <w:t>Tiki-Toki es un software en línea para crear líneas de tiempo interactivas. Tiene todo lo que un aspirante a creador de línea de tiempo podría necesitar. Además de los conceptos básicos, como el soporte para BC, amplias opciones de formato de fecha, búsqueda y filtrado integrados. Tiki-Toki Timeline Maker es el único creador que permite ver líneas de tiempo en 3D en Internet. Dispone de muchas opciones de personalización, acercar y alejar, ajustar el tamaño del panel, establecer su dirección en el tiempo etc. Además del texto, se pueden incluir imágenes, videos y audio en una línea de tiempo.</w:t>
      </w:r>
    </w:p>
    <w:p>
      <w:pPr>
        <w:pStyle w:val="Normal"/>
        <w:spacing w:before="0" w:after="0"/>
        <w:jc w:val="both"/>
        <w:rPr>
          <w:b/>
          <w:b/>
          <w:bCs/>
          <w:sz w:val="28"/>
          <w:szCs w:val="28"/>
        </w:rPr>
      </w:pPr>
      <w:r>
        <w:rPr>
          <w:b/>
          <w:bCs/>
          <w:sz w:val="28"/>
          <w:szCs w:val="28"/>
        </w:rPr>
        <w:t>Timetoast</w:t>
      </w:r>
    </w:p>
    <w:p>
      <w:pPr>
        <w:pStyle w:val="Normal"/>
        <w:jc w:val="both"/>
        <w:rPr>
          <w:lang w:val="es-MX"/>
        </w:rPr>
      </w:pPr>
      <w:r>
        <w:rPr>
          <w:lang w:val="es-MX"/>
        </w:rPr>
        <w:t>Timetoast es una de las herramientas que nos proporciona la web 2.0 para crear líneas de tiempo de forma online y compartirlas fácilmente en internet. Estas líneas de tiempo son un recurso muy utilizado en educación, en materias como Historia, Literatura, Música, etc.</w:t>
      </w:r>
    </w:p>
    <w:p>
      <w:pPr>
        <w:pStyle w:val="Normal"/>
        <w:spacing w:before="0" w:after="0"/>
        <w:jc w:val="both"/>
        <w:rPr>
          <w:b/>
          <w:b/>
          <w:bCs/>
          <w:sz w:val="28"/>
          <w:szCs w:val="28"/>
        </w:rPr>
      </w:pPr>
      <w:r>
        <w:rPr>
          <w:b/>
          <w:bCs/>
          <w:sz w:val="28"/>
          <w:szCs w:val="28"/>
        </w:rPr>
        <w:t>PIXLR</w:t>
      </w:r>
    </w:p>
    <w:p>
      <w:pPr>
        <w:pStyle w:val="Normal"/>
        <w:jc w:val="both"/>
        <w:rPr>
          <w:lang w:val="es-MX"/>
        </w:rPr>
      </w:pPr>
      <w:r>
        <w:rPr>
          <w:lang w:val="es-MX"/>
        </w:rPr>
        <w:t>Pixlr es el editor de fotos en línea que te permite editar fotos y crear excelentes diseños directamente en tu navegador de forma gratuita. Tiene una edición de fotos intuitiva y un diseño gráfico con herramientas impulsadas por IA para ediciones rápidas pero profesionales. Su editor abre casi cualquier formato de imagen como PSD (Photoshop), PXD, JPEG, PNG (transparente), WebP, SVG y más. Puedes comenzar desde un lienzo vacío o seleccionar una de sus plantillas creadas profesionalmente.</w:t>
      </w:r>
    </w:p>
    <w:p>
      <w:pPr>
        <w:pStyle w:val="Normal"/>
        <w:spacing w:before="0" w:after="0"/>
        <w:jc w:val="both"/>
        <w:rPr>
          <w:b/>
          <w:b/>
          <w:bCs/>
          <w:sz w:val="28"/>
          <w:szCs w:val="28"/>
        </w:rPr>
      </w:pPr>
      <w:r>
        <w:rPr>
          <w:b/>
          <w:bCs/>
          <w:sz w:val="28"/>
          <w:szCs w:val="28"/>
        </w:rPr>
        <w:t>FOTOR</w:t>
      </w:r>
    </w:p>
    <w:p>
      <w:pPr>
        <w:pStyle w:val="Normal"/>
        <w:jc w:val="both"/>
        <w:rPr>
          <w:lang w:val="es-MX"/>
        </w:rPr>
      </w:pPr>
      <w:r>
        <w:rPr>
          <w:lang w:val="es-MX"/>
        </w:rPr>
        <w:t>Fotor es un editor multiplataforma y diseñador, disponible en todos los dispositivos móviles importantes, computadora de escritorio y en línea. 'Mejorar de Un Toque', una herramienta diseñada para mejorar los problemas de imagen más comunes en el menor período de tiempo es sólo una de las muchas características únicas.</w:t>
      </w:r>
    </w:p>
    <w:p>
      <w:pPr>
        <w:pStyle w:val="Normal"/>
        <w:jc w:val="both"/>
        <w:rPr>
          <w:lang w:val="es-MX"/>
        </w:rPr>
      </w:pPr>
      <w:r>
        <w:rPr>
          <w:lang w:val="es-MX"/>
        </w:rPr>
      </w:r>
    </w:p>
    <w:p>
      <w:pPr>
        <w:pStyle w:val="Normal"/>
        <w:jc w:val="both"/>
        <w:rPr>
          <w:lang w:val="es-MX"/>
        </w:rPr>
      </w:pPr>
      <w:r>
        <w:rPr>
          <w:lang w:val="es-MX"/>
        </w:rPr>
      </w:r>
    </w:p>
    <w:p>
      <w:pPr>
        <w:pStyle w:val="Normal"/>
        <w:spacing w:before="0" w:after="0"/>
        <w:jc w:val="both"/>
        <w:rPr>
          <w:b/>
          <w:b/>
          <w:bCs/>
          <w:sz w:val="28"/>
          <w:szCs w:val="28"/>
        </w:rPr>
      </w:pPr>
      <w:r>
        <w:rPr>
          <w:b/>
          <w:bCs/>
          <w:sz w:val="28"/>
          <w:szCs w:val="28"/>
        </w:rPr>
        <w:t>2D Y 3D Calc</w:t>
      </w:r>
    </w:p>
    <w:p>
      <w:pPr>
        <w:pStyle w:val="Normal"/>
        <w:jc w:val="both"/>
        <w:rPr>
          <w:lang w:val="es-MX"/>
        </w:rPr>
      </w:pPr>
      <w:r>
        <w:rPr>
          <w:lang w:val="es-MX"/>
        </w:rPr>
        <w:t>Es una extensión de chrome gratuita para ayudar a maestros y estudiantes, en el cálculo de formas, superficies y sólidos en volumen. Está adaptado a estudiantes desde quinto grado a nivel superior. La enseñanza de geometría se puede pasar de la pizarra al ordenador con esta extensión.</w:t>
      </w:r>
    </w:p>
    <w:p>
      <w:pPr>
        <w:pStyle w:val="Normal"/>
        <w:spacing w:before="0" w:after="0"/>
        <w:jc w:val="both"/>
        <w:rPr>
          <w:b/>
          <w:b/>
          <w:bCs/>
          <w:sz w:val="28"/>
          <w:szCs w:val="28"/>
          <w:lang w:val="es-MX"/>
        </w:rPr>
      </w:pPr>
      <w:r>
        <w:rPr>
          <w:b/>
          <w:bCs/>
          <w:sz w:val="28"/>
          <w:szCs w:val="28"/>
          <w:lang w:val="es-MX"/>
        </w:rPr>
        <w:t>Geogebra Math Apps</w:t>
      </w:r>
    </w:p>
    <w:p>
      <w:pPr>
        <w:pStyle w:val="Normal"/>
        <w:jc w:val="both"/>
        <w:rPr>
          <w:lang w:val="es-MX"/>
        </w:rPr>
      </w:pPr>
      <w:r>
        <w:rPr>
          <w:lang w:val="es-MX"/>
        </w:rPr>
        <w:t>GeoGebra es un software de matemáticas para todo nivel educativo. Reúne dinámicamente geometría, álgebra, estadística y cálculo en registros gráficos, de análisis y de organización en hojas de cálculo.</w:t>
      </w:r>
    </w:p>
    <w:p>
      <w:pPr>
        <w:pStyle w:val="Normal"/>
        <w:spacing w:before="0" w:after="0"/>
        <w:jc w:val="both"/>
        <w:rPr>
          <w:b/>
          <w:b/>
          <w:bCs/>
          <w:sz w:val="28"/>
          <w:szCs w:val="28"/>
          <w:lang w:val="es-MX"/>
        </w:rPr>
      </w:pPr>
      <w:r>
        <w:rPr>
          <w:b/>
          <w:bCs/>
          <w:sz w:val="28"/>
          <w:szCs w:val="28"/>
          <w:lang w:val="es-MX"/>
        </w:rPr>
        <w:t>Google Academic</w:t>
      </w:r>
    </w:p>
    <w:p>
      <w:pPr>
        <w:pStyle w:val="Normal"/>
        <w:jc w:val="both"/>
        <w:rPr>
          <w:lang w:val="es-MX"/>
        </w:rPr>
      </w:pPr>
      <w:r>
        <w:rPr>
          <w:lang w:val="es-MX"/>
        </w:rPr>
        <w:t>Es un buscador que te permite localizar documentos académicos como artículos, tesis, libros y resúmenes de fuentes diversas como editoriales universitarias, asociaciones profesionales, repositorios de preprints, universidades y otras organizaciones académicas.</w:t>
      </w:r>
    </w:p>
    <w:p>
      <w:pPr>
        <w:pStyle w:val="Normal"/>
        <w:spacing w:before="0" w:after="0"/>
        <w:jc w:val="both"/>
        <w:rPr>
          <w:b/>
          <w:b/>
          <w:bCs/>
          <w:sz w:val="28"/>
          <w:szCs w:val="28"/>
        </w:rPr>
      </w:pPr>
      <w:r>
        <w:rPr>
          <w:b/>
          <w:bCs/>
          <w:sz w:val="28"/>
          <w:szCs w:val="28"/>
        </w:rPr>
        <w:t xml:space="preserve">Save to pocket </w:t>
      </w:r>
    </w:p>
    <w:p>
      <w:pPr>
        <w:pStyle w:val="Normal"/>
        <w:jc w:val="both"/>
        <w:rPr>
          <w:rFonts w:cs="Calibri" w:cstheme="minorHAnsi"/>
          <w:b/>
          <w:b/>
          <w:bCs/>
          <w:lang w:val="es-MX"/>
        </w:rPr>
      </w:pPr>
      <w:r>
        <w:rPr>
          <w:rFonts w:cs="Calibri" w:cstheme="minorHAnsi"/>
          <w:color w:val="202124"/>
          <w:shd w:fill="FFFFFF" w:val="clear"/>
          <w:lang w:val="es-MX"/>
        </w:rPr>
        <w:t>La herramienta está diseñada </w:t>
      </w:r>
      <w:r>
        <w:rPr>
          <w:rFonts w:cs="Calibri" w:cstheme="minorHAnsi"/>
          <w:b/>
          <w:bCs/>
          <w:color w:val="202124"/>
          <w:shd w:fill="FFFFFF" w:val="clear"/>
          <w:lang w:val="es-MX"/>
        </w:rPr>
        <w:t>para</w:t>
      </w:r>
      <w:r>
        <w:rPr>
          <w:rFonts w:cs="Calibri" w:cstheme="minorHAnsi"/>
          <w:color w:val="202124"/>
          <w:shd w:fill="FFFFFF" w:val="clear"/>
          <w:lang w:val="es-MX"/>
        </w:rPr>
        <w:t> guardar en la nube contenido </w:t>
      </w:r>
      <w:r>
        <w:rPr>
          <w:rFonts w:cs="Calibri" w:cstheme="minorHAnsi"/>
          <w:b/>
          <w:bCs/>
          <w:color w:val="202124"/>
          <w:shd w:fill="FFFFFF" w:val="clear"/>
          <w:lang w:val="es-MX"/>
        </w:rPr>
        <w:t>para</w:t>
      </w:r>
      <w:r>
        <w:rPr>
          <w:rFonts w:cs="Calibri" w:cstheme="minorHAnsi"/>
          <w:color w:val="202124"/>
          <w:shd w:fill="FFFFFF" w:val="clear"/>
          <w:lang w:val="es-MX"/>
        </w:rPr>
        <w:t> su posterior lectura o visualización en el PC, Tablet o Smartphone, incluso sin conexión a Internet. Los enlaces y páginas se pueden almacenar desde el navegador, por correo electrónico o desde miles </w:t>
      </w:r>
      <w:r>
        <w:rPr>
          <w:rFonts w:cs="Calibri" w:cstheme="minorHAnsi"/>
          <w:b/>
          <w:bCs/>
          <w:color w:val="202124"/>
          <w:shd w:fill="FFFFFF" w:val="clear"/>
          <w:lang w:val="es-MX"/>
        </w:rPr>
        <w:t>de</w:t>
      </w:r>
      <w:r>
        <w:rPr>
          <w:rFonts w:cs="Calibri" w:cstheme="minorHAnsi"/>
          <w:color w:val="202124"/>
          <w:shd w:fill="FFFFFF" w:val="clear"/>
          <w:lang w:val="es-MX"/>
        </w:rPr>
        <w:t> aplicaciones como Pulse, Zite y Twitter</w:t>
      </w:r>
    </w:p>
    <w:p>
      <w:pPr>
        <w:pStyle w:val="Normal"/>
        <w:spacing w:before="0" w:after="0"/>
        <w:jc w:val="both"/>
        <w:rPr>
          <w:b/>
          <w:b/>
          <w:bCs/>
          <w:sz w:val="28"/>
          <w:szCs w:val="28"/>
        </w:rPr>
      </w:pPr>
      <w:r>
        <w:rPr>
          <w:b/>
          <w:bCs/>
          <w:sz w:val="28"/>
          <w:szCs w:val="28"/>
        </w:rPr>
        <w:t>Dictionary</w:t>
      </w:r>
    </w:p>
    <w:p>
      <w:pPr>
        <w:pStyle w:val="Normal"/>
        <w:jc w:val="both"/>
        <w:rPr>
          <w:lang w:val="es-MX"/>
        </w:rPr>
      </w:pPr>
      <w:r>
        <w:rPr>
          <w:lang w:val="es-MX"/>
        </w:rPr>
        <w:t>Esta herramienta está diseñada para que puedas conocer el significado de las palabras sin la necesidad de tener que buscarla por tu cuenta, es tan fácil como seleccionar la palabra y aparecerá un Pop Up con el significado de la palabra que tienes seleccionada. Además, está disponible en diferentes idiomas.</w:t>
      </w:r>
    </w:p>
    <w:p>
      <w:pPr>
        <w:pStyle w:val="Normal"/>
        <w:spacing w:before="0" w:after="0"/>
        <w:jc w:val="both"/>
        <w:rPr>
          <w:b/>
          <w:b/>
          <w:bCs/>
          <w:sz w:val="28"/>
          <w:szCs w:val="28"/>
          <w:lang w:val="es-MX"/>
        </w:rPr>
      </w:pPr>
      <w:r>
        <w:rPr>
          <w:b/>
          <w:bCs/>
          <w:sz w:val="28"/>
          <w:szCs w:val="28"/>
          <w:lang w:val="es-MX"/>
        </w:rPr>
        <w:t>Citationsy</w:t>
      </w:r>
    </w:p>
    <w:p>
      <w:pPr>
        <w:pStyle w:val="Normal"/>
        <w:jc w:val="both"/>
        <w:rPr>
          <w:lang w:val="es-MX"/>
        </w:rPr>
      </w:pPr>
      <w:r>
        <w:rPr>
          <w:lang w:val="es-MX"/>
        </w:rPr>
        <w:t>Haga referencia a sitios web y documentos con un solo clic, con la tecnología de Citationsy. Cite sitios web, libros, documentos, artículos, podcasts, canciones y mucho más con Citationsy. Referencias perfectas y notas a pie de página en todo momento. Citationsy es quizás la mejor herramienta de referencia del mundo. Esta extensión de Chrome te permitirá citar cualquier sitio web con un solo clic. Apoyamos las citas en APA, Harvard, DIN, Chicago, MLA y miles de otros estilos de referencia.</w:t>
      </w:r>
    </w:p>
    <w:p>
      <w:pPr>
        <w:pStyle w:val="Normal"/>
        <w:spacing w:before="0" w:after="0"/>
        <w:jc w:val="both"/>
        <w:rPr>
          <w:b/>
          <w:b/>
          <w:bCs/>
          <w:sz w:val="28"/>
          <w:szCs w:val="28"/>
        </w:rPr>
      </w:pPr>
      <w:r>
        <w:rPr>
          <w:b/>
          <w:bCs/>
          <w:sz w:val="28"/>
          <w:szCs w:val="28"/>
        </w:rPr>
        <w:t>Auto Highlight</w:t>
      </w:r>
    </w:p>
    <w:p>
      <w:pPr>
        <w:pStyle w:val="Normal"/>
        <w:jc w:val="both"/>
        <w:rPr>
          <w:lang w:val="es-MX"/>
        </w:rPr>
      </w:pPr>
      <w:r>
        <w:rPr>
          <w:lang w:val="es-MX"/>
        </w:rPr>
        <w:t>Esta extensión resalta automáticamente el contenido importante en las páginas del artículo. Para usar, haga clic en el ícono de resaltador en la barra de ubicación. Al hacer clic varias veces, cambia la cobertura de resaltado. A medida que la página recibe más resaltado al hacer clic en el ícono, el ícono mostrará menos tinta disponible en el resaltador.</w:t>
      </w:r>
    </w:p>
    <w:p>
      <w:pPr>
        <w:pStyle w:val="Normal"/>
        <w:spacing w:before="0" w:after="0"/>
        <w:jc w:val="both"/>
        <w:rPr>
          <w:b/>
          <w:b/>
          <w:bCs/>
          <w:sz w:val="28"/>
          <w:szCs w:val="28"/>
          <w:lang w:val="es-MX"/>
        </w:rPr>
      </w:pPr>
      <w:r>
        <w:rPr>
          <w:b/>
          <w:bCs/>
          <w:sz w:val="28"/>
          <w:szCs w:val="28"/>
          <w:lang w:val="es-MX"/>
        </w:rPr>
      </w:r>
    </w:p>
    <w:p>
      <w:pPr>
        <w:pStyle w:val="Normal"/>
        <w:spacing w:before="0" w:after="0"/>
        <w:jc w:val="both"/>
        <w:rPr>
          <w:b/>
          <w:b/>
          <w:bCs/>
          <w:sz w:val="28"/>
          <w:szCs w:val="28"/>
          <w:lang w:val="es-MX"/>
        </w:rPr>
      </w:pPr>
      <w:r>
        <w:rPr>
          <w:b/>
          <w:bCs/>
          <w:sz w:val="28"/>
          <w:szCs w:val="28"/>
          <w:lang w:val="es-MX"/>
        </w:rPr>
      </w:r>
    </w:p>
    <w:p>
      <w:pPr>
        <w:pStyle w:val="Normal"/>
        <w:spacing w:before="0" w:after="0"/>
        <w:jc w:val="both"/>
        <w:rPr>
          <w:b/>
          <w:b/>
          <w:bCs/>
          <w:sz w:val="28"/>
          <w:szCs w:val="28"/>
          <w:lang w:val="es-MX"/>
        </w:rPr>
      </w:pPr>
      <w:r>
        <w:rPr>
          <w:b/>
          <w:bCs/>
          <w:sz w:val="28"/>
          <w:szCs w:val="28"/>
          <w:lang w:val="es-MX"/>
        </w:rPr>
      </w:r>
    </w:p>
    <w:p>
      <w:pPr>
        <w:pStyle w:val="Normal"/>
        <w:spacing w:before="0" w:after="0"/>
        <w:jc w:val="both"/>
        <w:rPr>
          <w:b/>
          <w:b/>
          <w:bCs/>
          <w:sz w:val="28"/>
          <w:szCs w:val="28"/>
          <w:lang w:val="es-MX"/>
        </w:rPr>
      </w:pPr>
      <w:r>
        <w:rPr>
          <w:b/>
          <w:bCs/>
          <w:sz w:val="28"/>
          <w:szCs w:val="28"/>
          <w:lang w:val="es-MX"/>
        </w:rPr>
      </w:r>
    </w:p>
    <w:p>
      <w:pPr>
        <w:pStyle w:val="Normal"/>
        <w:spacing w:before="0" w:after="0"/>
        <w:jc w:val="both"/>
        <w:rPr>
          <w:b/>
          <w:b/>
          <w:bCs/>
          <w:sz w:val="28"/>
          <w:szCs w:val="28"/>
          <w:lang w:val="es-MX"/>
        </w:rPr>
      </w:pPr>
      <w:r>
        <w:rPr>
          <w:b/>
          <w:bCs/>
          <w:sz w:val="28"/>
          <w:szCs w:val="28"/>
          <w:lang w:val="es-MX"/>
        </w:rPr>
        <w:t>Linguix Grammar</w:t>
      </w:r>
    </w:p>
    <w:p>
      <w:pPr>
        <w:pStyle w:val="Normal"/>
        <w:jc w:val="both"/>
        <w:rPr>
          <w:lang w:val="es-MX"/>
        </w:rPr>
      </w:pPr>
      <w:r>
        <w:rPr>
          <w:lang w:val="es-MX"/>
        </w:rPr>
        <w:t>Linguix es la mejor manera de encontrar y eliminar problemas de ortografía en sus textos en inglés en cualquier parte de la web. Con la extensión Linguix para Chrome, podrá acelerar su escritura en un 90% y corregir errores en su escritura en Gmail, Facebook, Medium y millones de otros sitios web.</w:t>
      </w:r>
    </w:p>
    <w:p>
      <w:pPr>
        <w:pStyle w:val="Normal"/>
        <w:spacing w:before="0" w:after="0"/>
        <w:jc w:val="both"/>
        <w:rPr>
          <w:b/>
          <w:b/>
          <w:bCs/>
          <w:sz w:val="28"/>
          <w:szCs w:val="28"/>
        </w:rPr>
      </w:pPr>
      <w:r>
        <w:rPr>
          <w:b/>
          <w:bCs/>
          <w:sz w:val="28"/>
          <w:szCs w:val="28"/>
        </w:rPr>
        <w:t>Read and Write</w:t>
      </w:r>
    </w:p>
    <w:p>
      <w:pPr>
        <w:pStyle w:val="Normal"/>
        <w:jc w:val="both"/>
        <w:rPr>
          <w:lang w:val="es-MX"/>
        </w:rPr>
      </w:pPr>
      <w:r>
        <w:rPr>
          <w:lang w:val="es-MX"/>
        </w:rPr>
        <w:t>Potencia la confianza en los procesos de lecto-escritura en cualquier tipo de contenido, en clase, en el trabajo y en casa. Increíblemente intuitivo y fácil de usar, Read&amp;Write para Google Chrome™ ofrece asistencia personalizada para simplificar documentos, páginas web y tipos de archivo comunes en Google Drive. Está diseñado para ayudar a cualquiera a trabajar con el contenido digital de acuerdo con sus habilidades y estilo de aprendizaje.</w:t>
      </w:r>
    </w:p>
    <w:p>
      <w:pPr>
        <w:pStyle w:val="Normal"/>
        <w:spacing w:before="0" w:after="0"/>
        <w:jc w:val="both"/>
        <w:rPr>
          <w:b/>
          <w:b/>
          <w:bCs/>
          <w:sz w:val="28"/>
          <w:szCs w:val="28"/>
        </w:rPr>
      </w:pPr>
      <w:r>
        <w:rPr>
          <w:b/>
          <w:bCs/>
          <w:sz w:val="28"/>
          <w:szCs w:val="28"/>
        </w:rPr>
        <w:t>Grammarly</w:t>
      </w:r>
    </w:p>
    <w:p>
      <w:pPr>
        <w:pStyle w:val="Normal"/>
        <w:jc w:val="both"/>
        <w:rPr>
          <w:lang w:val="es-MX"/>
        </w:rPr>
      </w:pPr>
      <w:r>
        <w:rPr>
          <w:lang w:val="es-MX"/>
        </w:rPr>
        <w:t>Desde la gramática y la ortografía hasta el estilo y el tono, Grammarly te ayuda a eliminar los errores de escritura y a encontrar las palabras perfectas para expresarte. Recibirás comentarios en tiempo real de Grammarly en Gmail, Google Docs, Twitter, LinkedIn y casi en cualquier otro lugar donde te encuentres escribiendo. Grammarly es un asistente de escritura que le ofrece sugerencias específicas para ayudarlo a mejorar su escritura, y va mucho más allá de la gramática. Puede estar seguro de que su escritura no solo es correcta, sino también clara y concisa.</w:t>
      </w:r>
    </w:p>
    <w:p>
      <w:pPr>
        <w:pStyle w:val="Normal"/>
        <w:spacing w:before="0" w:after="0"/>
        <w:jc w:val="both"/>
        <w:rPr>
          <w:b/>
          <w:b/>
          <w:bCs/>
          <w:sz w:val="28"/>
          <w:szCs w:val="28"/>
          <w:lang w:val="es-MX"/>
        </w:rPr>
      </w:pPr>
      <w:r>
        <w:rPr>
          <w:b/>
          <w:bCs/>
          <w:sz w:val="28"/>
          <w:szCs w:val="28"/>
          <w:lang w:val="es-MX"/>
        </w:rPr>
        <w:t>Language tools</w:t>
      </w:r>
    </w:p>
    <w:p>
      <w:pPr>
        <w:pStyle w:val="Normal"/>
        <w:jc w:val="both"/>
        <w:rPr>
          <w:lang w:val="es-MX"/>
        </w:rPr>
      </w:pPr>
      <w:r>
        <w:rPr>
          <w:lang w:val="es-MX"/>
        </w:rPr>
        <w:t>LanguageTool es una completa herramienta que nos va a permitir disponer de un excelente corrector gramatical y ortográfico en nuestro ordenador de manera que podamos utilizarlo para corregir todo tipo de textos en más de 25 idiomas distintos con una serie de diccionarios creados y mantenidos completamente por la comunidad.</w:t>
      </w:r>
    </w:p>
    <w:p>
      <w:pPr>
        <w:pStyle w:val="Normal"/>
        <w:jc w:val="both"/>
        <w:rPr>
          <w:lang w:val="es-MX"/>
        </w:rPr>
      </w:pPr>
      <w:r>
        <w:rPr>
          <w:lang w:val="es-MX"/>
        </w:rPr>
        <w:t>(Esta herramienta es totalmente gratuita tanto para uso personal como profesional y, además, cuenta con una versión web, que nos permite utilizarla directamente en nuestro navegador, una extensión para Google Chrome y Firefox, para poder aprovecharnos de la corrección automática en cualquier web que escribamos y una aplicación de escritorio, escrita en Java, para poder corregir cualquier texto directamente desde él sin depender del navegador.) [Opcional]</w:t>
      </w:r>
    </w:p>
    <w:p>
      <w:pPr>
        <w:pStyle w:val="Normal"/>
        <w:spacing w:before="0" w:after="0"/>
        <w:jc w:val="both"/>
        <w:rPr>
          <w:b/>
          <w:b/>
          <w:bCs/>
          <w:sz w:val="28"/>
          <w:szCs w:val="28"/>
          <w:lang w:val="es-MX"/>
        </w:rPr>
      </w:pPr>
      <w:r>
        <w:rPr>
          <w:b/>
          <w:bCs/>
          <w:sz w:val="28"/>
          <w:szCs w:val="28"/>
          <w:lang w:val="es-MX"/>
        </w:rPr>
        <w:t>Plagly</w:t>
      </w:r>
    </w:p>
    <w:p>
      <w:pPr>
        <w:pStyle w:val="Normal"/>
        <w:jc w:val="both"/>
        <w:rPr>
          <w:lang w:val="es-MX"/>
        </w:rPr>
      </w:pPr>
      <w:r>
        <w:rPr>
          <w:lang w:val="es-MX"/>
        </w:rPr>
        <w:t>El verificador de plagio de Plagly compara su texto con todo Internet y otras bases de datos al detectar frases plagiadas y resaltar secciones de contenido que se publican actualmente en línea.</w:t>
      </w:r>
    </w:p>
    <w:p>
      <w:pPr>
        <w:pStyle w:val="Normal"/>
        <w:spacing w:before="0" w:after="0"/>
        <w:rPr>
          <w:b/>
          <w:b/>
          <w:bCs/>
          <w:sz w:val="28"/>
          <w:szCs w:val="28"/>
          <w:lang w:val="es-MX"/>
        </w:rPr>
      </w:pPr>
      <w:r>
        <w:rPr>
          <w:b/>
          <w:bCs/>
          <w:sz w:val="28"/>
          <w:szCs w:val="28"/>
          <w:lang w:val="es-MX"/>
        </w:rPr>
        <w:t>Prowritingaid</w:t>
      </w:r>
    </w:p>
    <w:p>
      <w:pPr>
        <w:pStyle w:val="Normal"/>
        <w:rPr>
          <w:lang w:val="es-MX"/>
        </w:rPr>
      </w:pPr>
      <w:r>
        <w:rPr>
          <w:lang w:val="es-MX"/>
        </w:rPr>
        <w:t>ProWritingAid es tu editor de texto online gratuito y tu guía personal de escritura. Además de corregir tu gramática, hace mucho más para ayudarte a mejorar tu escritura como; mejorar la legibilidad, buscar palabras utilizadas en exceso, etc.</w:t>
      </w:r>
    </w:p>
    <w:p>
      <w:pPr>
        <w:pStyle w:val="Normal"/>
        <w:spacing w:before="0" w:after="0"/>
        <w:rPr>
          <w:lang w:val="es-MX"/>
        </w:rPr>
      </w:pPr>
      <w:r>
        <w:rPr>
          <w:b/>
          <w:bCs/>
          <w:sz w:val="28"/>
          <w:szCs w:val="28"/>
          <w:lang w:val="es-MX"/>
        </w:rPr>
        <w:t>MyBib</w:t>
      </w:r>
    </w:p>
    <w:p>
      <w:pPr>
        <w:pStyle w:val="Normal"/>
        <w:rPr>
          <w:lang w:val="es-MX"/>
        </w:rPr>
      </w:pPr>
      <w:r>
        <w:rPr>
          <w:lang w:val="es-MX"/>
        </w:rPr>
        <w:t>MyBib es un generador gratuito de bibliografías de código abierto para estudiantes y profesores. MyBib puede crear citas y bibliografías en una amplia gama de estilos, incluidos los estilos populares de MLA, APA, Chicago, IEEE y Harvard. MyBib ofrece todas las características que un estudiante necesita para generar una bibliografía sin el costo asociado con servicios como otras plataformas que cobran una tarifa de suscripción para desbloquear todas sus características.</w:t>
      </w:r>
    </w:p>
    <w:p>
      <w:pPr>
        <w:pStyle w:val="Normal"/>
        <w:spacing w:before="0" w:after="0"/>
        <w:rPr>
          <w:sz w:val="28"/>
          <w:szCs w:val="28"/>
          <w:lang w:val="es-MX"/>
        </w:rPr>
      </w:pPr>
      <w:r>
        <w:rPr>
          <w:b/>
          <w:bCs/>
          <w:sz w:val="28"/>
          <w:szCs w:val="28"/>
          <w:lang w:val="es-MX"/>
        </w:rPr>
        <w:t>Cita esto para mí</w:t>
      </w:r>
    </w:p>
    <w:p>
      <w:pPr>
        <w:pStyle w:val="Normal"/>
        <w:jc w:val="both"/>
        <w:rPr>
          <w:lang w:val="es-MX"/>
        </w:rPr>
      </w:pPr>
      <w:r>
        <w:rPr>
          <w:lang w:val="es-MX"/>
        </w:rPr>
        <w:t>Crea automáticamente citas de sitios web en los estilos de referencia APA, MLA, Chicago o Harvard con solo hacer clic en un botón. Es tan fácil como navegar hasta la página que deseas citar y hacer click en el botón para generar una cita con el formato correcto. Luego, copias y pegas la cita en tu tarea o agrégala a tu bibliografía en línea para guardarla hasta más tarde.</w:t>
      </w:r>
    </w:p>
    <w:p>
      <w:pPr>
        <w:pStyle w:val="Normal"/>
        <w:spacing w:before="0" w:after="0"/>
        <w:rPr>
          <w:b/>
          <w:b/>
          <w:bCs/>
          <w:sz w:val="28"/>
          <w:szCs w:val="28"/>
          <w:lang w:val="es-MX"/>
        </w:rPr>
      </w:pPr>
      <w:r>
        <w:rPr>
          <w:b/>
          <w:bCs/>
          <w:sz w:val="28"/>
          <w:szCs w:val="28"/>
          <w:lang w:val="es-MX"/>
        </w:rPr>
        <w:t xml:space="preserve">EasyBib </w:t>
      </w:r>
    </w:p>
    <w:p>
      <w:pPr>
        <w:pStyle w:val="Normal"/>
        <w:jc w:val="both"/>
        <w:rPr>
          <w:lang w:val="es-MX"/>
        </w:rPr>
      </w:pPr>
      <w:r>
        <w:rPr>
          <w:lang w:val="es-MX"/>
        </w:rPr>
        <w:t>EasyBib es el creador de bibliografía y la máquina de citas más grande del mundo. La barra de herramientas de EasyBib le permitirá citar sitios web con un solo click. Recibe consejos sobre la credibilidad del sitio web que está citando. Cite todas las fuentes que necesite para crear una bibliografía completamente formateada, alfabetizada y lista para procesadores de texto.</w:t>
      </w:r>
    </w:p>
    <w:p>
      <w:pPr>
        <w:pStyle w:val="Normal"/>
        <w:spacing w:before="0" w:after="0"/>
        <w:jc w:val="both"/>
        <w:rPr>
          <w:b/>
          <w:b/>
          <w:bCs/>
          <w:sz w:val="28"/>
          <w:szCs w:val="28"/>
          <w:lang w:val="es-MX"/>
        </w:rPr>
      </w:pPr>
      <w:r>
        <w:rPr>
          <w:b/>
          <w:bCs/>
          <w:sz w:val="28"/>
          <w:szCs w:val="28"/>
          <w:lang w:val="es-MX"/>
        </w:rPr>
        <w:t xml:space="preserve">QuillBot </w:t>
      </w:r>
    </w:p>
    <w:p>
      <w:pPr>
        <w:pStyle w:val="Normal"/>
        <w:jc w:val="both"/>
        <w:rPr>
          <w:lang w:val="es-MX"/>
        </w:rPr>
      </w:pPr>
      <w:r>
        <w:rPr>
          <w:lang w:val="es-MX"/>
        </w:rPr>
        <w:t>QuillBot es una herramienta para parafrasear y resumir que ayuda a millones de estudiantes y profesionales a reducir su tiempo de escritura a más de la mitad utilizando IA de última generación para reescribir cualquier oración, párrafo o artículo</w:t>
      </w:r>
    </w:p>
    <w:p>
      <w:pPr>
        <w:pStyle w:val="Normal"/>
        <w:spacing w:before="0" w:after="0"/>
        <w:jc w:val="both"/>
        <w:rPr>
          <w:b/>
          <w:b/>
          <w:bCs/>
          <w:sz w:val="28"/>
          <w:szCs w:val="28"/>
        </w:rPr>
      </w:pPr>
      <w:r>
        <w:rPr>
          <w:b/>
          <w:bCs/>
          <w:sz w:val="28"/>
          <w:szCs w:val="28"/>
        </w:rPr>
        <w:t>ToDoist</w:t>
      </w:r>
    </w:p>
    <w:p>
      <w:pPr>
        <w:pStyle w:val="Normal"/>
        <w:jc w:val="both"/>
        <w:rPr>
          <w:lang w:val="es-MX"/>
        </w:rPr>
      </w:pPr>
      <w:r>
        <w:rPr>
          <w:lang w:val="es-MX"/>
        </w:rPr>
        <w:t>Todoist se convertirá rápidamente en tu central para organizar tu trabajo y tu vida. Además, nuestro importador de Wunderlist puede ayudarte a hacer el cambio de herramientas y comenzar en tan solo unos minutos.</w:t>
      </w:r>
    </w:p>
    <w:p>
      <w:pPr>
        <w:pStyle w:val="Normal"/>
        <w:spacing w:before="0" w:after="0"/>
        <w:jc w:val="both"/>
        <w:rPr>
          <w:b/>
          <w:b/>
          <w:bCs/>
          <w:sz w:val="28"/>
          <w:szCs w:val="28"/>
        </w:rPr>
      </w:pPr>
      <w:r>
        <w:rPr>
          <w:b/>
          <w:bCs/>
          <w:sz w:val="28"/>
          <w:szCs w:val="28"/>
        </w:rPr>
        <w:t xml:space="preserve">Nimbo </w:t>
      </w:r>
    </w:p>
    <w:p>
      <w:pPr>
        <w:pStyle w:val="Normal"/>
        <w:spacing w:before="0" w:after="160"/>
        <w:jc w:val="both"/>
        <w:rPr/>
      </w:pPr>
      <w:r>
        <w:rPr/>
        <w:t xml:space="preserve">Capture the web page, either part of it or the whole </w:t>
      </w:r>
      <w:r>
        <w:rPr>
          <w:u w:val="none"/>
        </w:rPr>
        <w:t>browser</w:t>
      </w:r>
      <w:r>
        <w:rPr/>
        <w:t xml:space="preserve"> window, edit your screenshots in a very user-friendly interface. Record screencasts - record video from your screen. It is good replacement for "awesome screenshot capture &amp; annotate" extension or App.</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c84191"/>
    <w:rPr>
      <w:sz w:val="20"/>
      <w:szCs w:val="20"/>
      <w:lang w:val="en-US"/>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c84191"/>
    <w:rPr>
      <w:vertAlign w:val="superscrip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alpie">
    <w:name w:val="Footnote Text"/>
    <w:basedOn w:val="Normal"/>
    <w:link w:val="FootnoteTextChar"/>
    <w:uiPriority w:val="99"/>
    <w:semiHidden/>
    <w:unhideWhenUsed/>
    <w:rsid w:val="00c84191"/>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Application>LibreOffice/6.4.7.2$Linux_X86_64 LibreOffice_project/40$Build-2</Application>
  <Pages>5</Pages>
  <Words>1530</Words>
  <Characters>8112</Characters>
  <CharactersWithSpaces>9595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2021-05-04T18:58:00Z</dcterms:created>
  <dc:creator>TAPIA DELGADO, LUIS FERNANDO</dc:creator>
  <dc:description/>
  <dc:language>es-MX</dc:language>
  <cp:lastModifiedBy/>
  <dcterms:modified xsi:type="dcterms:W3CDTF">2021-05-04T16:34:14Z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