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F2B3" w14:textId="1B1C282F" w:rsidR="003D6FDB" w:rsidRDefault="003F0E98"/>
    <w:p w14:paraId="223E60A1" w14:textId="4E0DB3E3" w:rsidR="00E85884" w:rsidRDefault="00E85884"/>
    <w:p w14:paraId="79E042A1" w14:textId="06E8FED0" w:rsidR="00E85884" w:rsidRPr="00E22339" w:rsidRDefault="00E85884" w:rsidP="00E85884">
      <w:pPr>
        <w:jc w:val="center"/>
        <w:rPr>
          <w:rFonts w:asciiTheme="majorHAnsi" w:hAnsiTheme="majorHAnsi"/>
          <w:b/>
          <w:bCs/>
          <w:color w:val="000080"/>
          <w:sz w:val="32"/>
          <w:szCs w:val="32"/>
        </w:rPr>
      </w:pPr>
      <w:r>
        <w:rPr>
          <w:rFonts w:asciiTheme="majorHAnsi" w:hAnsiTheme="majorHAnsi"/>
          <w:b/>
          <w:bCs/>
          <w:color w:val="000080"/>
          <w:sz w:val="32"/>
          <w:szCs w:val="32"/>
        </w:rPr>
        <w:t>Tentative Schedule</w:t>
      </w:r>
    </w:p>
    <w:p w14:paraId="2B692016" w14:textId="77777777" w:rsidR="00E85884" w:rsidRPr="00E22339" w:rsidRDefault="00E85884" w:rsidP="00E85884">
      <w:pPr>
        <w:pStyle w:val="BodyText"/>
        <w:jc w:val="center"/>
        <w:rPr>
          <w:rFonts w:asciiTheme="majorHAnsi" w:hAnsiTheme="majorHAnsi"/>
          <w:color w:val="000080"/>
          <w:sz w:val="28"/>
          <w:szCs w:val="28"/>
        </w:rPr>
      </w:pPr>
      <w:r w:rsidRPr="00E22339">
        <w:rPr>
          <w:rFonts w:asciiTheme="majorHAnsi" w:hAnsiTheme="majorHAnsi"/>
          <w:b/>
          <w:bCs/>
          <w:color w:val="000080"/>
          <w:sz w:val="28"/>
          <w:szCs w:val="28"/>
        </w:rPr>
        <w:t>MATH</w:t>
      </w:r>
      <w:r>
        <w:rPr>
          <w:rFonts w:asciiTheme="majorHAnsi" w:hAnsiTheme="majorHAnsi"/>
          <w:b/>
          <w:bCs/>
          <w:color w:val="000080"/>
          <w:sz w:val="28"/>
          <w:szCs w:val="28"/>
        </w:rPr>
        <w:t>-517-30</w:t>
      </w:r>
      <w:r w:rsidRPr="00E22339">
        <w:rPr>
          <w:rFonts w:asciiTheme="majorHAnsi" w:hAnsiTheme="majorHAnsi"/>
          <w:b/>
          <w:bCs/>
          <w:color w:val="000080"/>
          <w:sz w:val="28"/>
          <w:szCs w:val="28"/>
        </w:rPr>
        <w:t xml:space="preserve">: </w:t>
      </w:r>
      <w:r>
        <w:rPr>
          <w:rFonts w:asciiTheme="majorHAnsi" w:hAnsiTheme="majorHAnsi"/>
          <w:color w:val="000080"/>
          <w:sz w:val="28"/>
          <w:szCs w:val="28"/>
        </w:rPr>
        <w:t>Social Network Analysis</w:t>
      </w:r>
    </w:p>
    <w:p w14:paraId="7B00C0BC" w14:textId="77777777" w:rsidR="00E85884" w:rsidRPr="00E22339" w:rsidRDefault="00E85884" w:rsidP="00E85884">
      <w:pPr>
        <w:jc w:val="center"/>
        <w:rPr>
          <w:rFonts w:asciiTheme="majorHAnsi" w:hAnsiTheme="majorHAnsi"/>
          <w:b/>
          <w:bCs/>
          <w:color w:val="000080"/>
          <w:sz w:val="28"/>
          <w:szCs w:val="28"/>
        </w:rPr>
      </w:pPr>
      <w:r>
        <w:rPr>
          <w:rFonts w:asciiTheme="majorHAnsi" w:hAnsiTheme="majorHAnsi"/>
          <w:b/>
          <w:bCs/>
          <w:color w:val="000080"/>
          <w:sz w:val="28"/>
          <w:szCs w:val="28"/>
        </w:rPr>
        <w:t>Summer 2022</w:t>
      </w:r>
    </w:p>
    <w:p w14:paraId="09DCE23F" w14:textId="77777777" w:rsidR="00E85884" w:rsidRDefault="00E85884" w:rsidP="00E85884">
      <w:pPr>
        <w:pStyle w:val="Heading1"/>
        <w:spacing w:before="90"/>
      </w:pPr>
    </w:p>
    <w:p w14:paraId="6676CAEA" w14:textId="7F836D9C" w:rsidR="00E85884" w:rsidRDefault="00E85884" w:rsidP="00E85884">
      <w:pPr>
        <w:pStyle w:val="Heading1"/>
        <w:spacing w:before="90"/>
        <w:rPr>
          <w:b w:val="0"/>
          <w:spacing w:val="-2"/>
        </w:rPr>
      </w:pPr>
      <w:r>
        <w:t>Tentative</w:t>
      </w:r>
      <w:r>
        <w:rPr>
          <w:spacing w:val="-10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rPr>
          <w:spacing w:val="-2"/>
        </w:rPr>
        <w:t>Outline</w:t>
      </w:r>
      <w:r>
        <w:rPr>
          <w:b w:val="0"/>
          <w:spacing w:val="-2"/>
        </w:rPr>
        <w:t>:</w:t>
      </w:r>
    </w:p>
    <w:p w14:paraId="5768474D" w14:textId="77777777" w:rsidR="00DA3D43" w:rsidRDefault="00DA3D43" w:rsidP="00E85884">
      <w:pPr>
        <w:pStyle w:val="BodyText"/>
        <w:spacing w:before="2"/>
        <w:ind w:left="0"/>
      </w:pPr>
    </w:p>
    <w:tbl>
      <w:tblPr>
        <w:tblW w:w="843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1080"/>
        <w:gridCol w:w="3980"/>
        <w:gridCol w:w="2680"/>
      </w:tblGrid>
      <w:tr w:rsidR="00252379" w14:paraId="7F6881E2" w14:textId="77777777" w:rsidTr="004E3BB5">
        <w:trPr>
          <w:trHeight w:val="430"/>
        </w:trPr>
        <w:tc>
          <w:tcPr>
            <w:tcW w:w="692" w:type="dxa"/>
            <w:shd w:val="clear" w:color="auto" w:fill="4471C4"/>
          </w:tcPr>
          <w:p w14:paraId="3B0AA29F" w14:textId="684A45B4" w:rsidR="00252379" w:rsidRDefault="00BA66A8" w:rsidP="00D93E53">
            <w:pPr>
              <w:pStyle w:val="TableParagraph"/>
              <w:spacing w:before="11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Class</w:t>
            </w:r>
          </w:p>
        </w:tc>
        <w:tc>
          <w:tcPr>
            <w:tcW w:w="1080" w:type="dxa"/>
            <w:shd w:val="clear" w:color="auto" w:fill="4471C4"/>
          </w:tcPr>
          <w:p w14:paraId="220D7000" w14:textId="77777777" w:rsidR="00252379" w:rsidRDefault="00252379" w:rsidP="00D93E53">
            <w:pPr>
              <w:pStyle w:val="TableParagraph"/>
              <w:spacing w:before="11"/>
              <w:ind w:left="1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Date</w:t>
            </w:r>
          </w:p>
        </w:tc>
        <w:tc>
          <w:tcPr>
            <w:tcW w:w="3980" w:type="dxa"/>
            <w:shd w:val="clear" w:color="auto" w:fill="4471C4"/>
          </w:tcPr>
          <w:p w14:paraId="5D1A064B" w14:textId="22396C5D" w:rsidR="00252379" w:rsidRDefault="00252379" w:rsidP="00D93E53">
            <w:pPr>
              <w:pStyle w:val="TableParagraph"/>
              <w:spacing w:before="11"/>
              <w:ind w:left="163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Barabasi</w:t>
            </w:r>
            <w:r w:rsidR="004E3BB5">
              <w:rPr>
                <w:b/>
                <w:color w:val="FFFFFF"/>
                <w:sz w:val="24"/>
              </w:rPr>
              <w:t xml:space="preserve"> text</w:t>
            </w:r>
            <w:r w:rsidR="00DE61BA">
              <w:rPr>
                <w:b/>
                <w:color w:val="FFFFFF"/>
                <w:sz w:val="24"/>
              </w:rPr>
              <w:t>book</w:t>
            </w:r>
          </w:p>
        </w:tc>
        <w:tc>
          <w:tcPr>
            <w:tcW w:w="2680" w:type="dxa"/>
            <w:shd w:val="clear" w:color="auto" w:fill="4471C4"/>
          </w:tcPr>
          <w:p w14:paraId="3FB5B3E5" w14:textId="77777777" w:rsidR="00DE61BA" w:rsidRDefault="00252379" w:rsidP="00D93E53">
            <w:pPr>
              <w:pStyle w:val="TableParagraph"/>
              <w:spacing w:before="11"/>
              <w:ind w:left="163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Homework</w:t>
            </w:r>
            <w:r w:rsidR="004E3BB5">
              <w:rPr>
                <w:b/>
                <w:color w:val="FFFFFF"/>
                <w:sz w:val="24"/>
              </w:rPr>
              <w:t xml:space="preserve">: </w:t>
            </w:r>
          </w:p>
          <w:p w14:paraId="0CD26B3C" w14:textId="26F8C03A" w:rsidR="00252379" w:rsidRDefault="004E3BB5" w:rsidP="00D93E53">
            <w:pPr>
              <w:pStyle w:val="TableParagraph"/>
              <w:spacing w:before="11"/>
              <w:ind w:left="16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Newman text</w:t>
            </w:r>
            <w:r w:rsidR="00DE61BA">
              <w:rPr>
                <w:b/>
                <w:color w:val="FFFFFF"/>
                <w:sz w:val="24"/>
              </w:rPr>
              <w:t>book</w:t>
            </w:r>
          </w:p>
        </w:tc>
      </w:tr>
      <w:tr w:rsidR="00252379" w14:paraId="301471BA" w14:textId="77777777" w:rsidTr="004E3BB5">
        <w:trPr>
          <w:trHeight w:val="415"/>
        </w:trPr>
        <w:tc>
          <w:tcPr>
            <w:tcW w:w="692" w:type="dxa"/>
          </w:tcPr>
          <w:p w14:paraId="3C6A55C7" w14:textId="77777777" w:rsidR="00252379" w:rsidRPr="003E1BBC" w:rsidRDefault="00252379" w:rsidP="00D93E53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1080" w:type="dxa"/>
          </w:tcPr>
          <w:p w14:paraId="56698EC8" w14:textId="77777777" w:rsidR="00252379" w:rsidRPr="003E1BBC" w:rsidRDefault="00252379" w:rsidP="00D93E53">
            <w:pPr>
              <w:pStyle w:val="TableParagraph"/>
              <w:ind w:right="104"/>
              <w:jc w:val="right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06/06/22</w:t>
            </w:r>
          </w:p>
        </w:tc>
        <w:tc>
          <w:tcPr>
            <w:tcW w:w="3980" w:type="dxa"/>
          </w:tcPr>
          <w:p w14:paraId="5C1E0D01" w14:textId="68F0B47D" w:rsidR="00252379" w:rsidRDefault="00252379" w:rsidP="00D93E53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 xml:space="preserve">Chapter 1 Introduction to Network Analysis </w:t>
            </w:r>
          </w:p>
          <w:p w14:paraId="3396F8DD" w14:textId="3F9E6C69" w:rsidR="00252379" w:rsidRPr="003E1BBC" w:rsidRDefault="00BF6C5C" w:rsidP="00BF6C5C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Hands-on (NetworkX)</w:t>
            </w:r>
          </w:p>
        </w:tc>
        <w:tc>
          <w:tcPr>
            <w:tcW w:w="2680" w:type="dxa"/>
          </w:tcPr>
          <w:p w14:paraId="0C51902B" w14:textId="10D44554" w:rsidR="00252379" w:rsidRPr="003E1BBC" w:rsidRDefault="00252379" w:rsidP="00D93E53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</w:p>
        </w:tc>
      </w:tr>
      <w:tr w:rsidR="00252379" w14:paraId="1C4EF65D" w14:textId="77777777" w:rsidTr="004E3BB5">
        <w:trPr>
          <w:trHeight w:val="415"/>
        </w:trPr>
        <w:tc>
          <w:tcPr>
            <w:tcW w:w="692" w:type="dxa"/>
          </w:tcPr>
          <w:p w14:paraId="1B5BB793" w14:textId="77777777" w:rsidR="00252379" w:rsidRPr="003E1BBC" w:rsidRDefault="00252379" w:rsidP="00D93E53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1080" w:type="dxa"/>
          </w:tcPr>
          <w:p w14:paraId="289E556D" w14:textId="77777777" w:rsidR="00252379" w:rsidRPr="003E1BBC" w:rsidRDefault="00252379" w:rsidP="00D93E53">
            <w:pPr>
              <w:pStyle w:val="TableParagraph"/>
              <w:ind w:right="104"/>
              <w:jc w:val="right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06/08/22</w:t>
            </w:r>
          </w:p>
        </w:tc>
        <w:tc>
          <w:tcPr>
            <w:tcW w:w="3980" w:type="dxa"/>
          </w:tcPr>
          <w:p w14:paraId="1E528FB4" w14:textId="77777777" w:rsidR="00BF6C5C" w:rsidRDefault="00BF6C5C" w:rsidP="00D93E53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Chapter 2 Graph Theory</w:t>
            </w:r>
          </w:p>
          <w:p w14:paraId="4D0463FC" w14:textId="5DC5FBB9" w:rsidR="00252379" w:rsidRPr="003E1BBC" w:rsidRDefault="00252379" w:rsidP="00D93E53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Hands-on (NetworkX)</w:t>
            </w:r>
          </w:p>
        </w:tc>
        <w:tc>
          <w:tcPr>
            <w:tcW w:w="2680" w:type="dxa"/>
          </w:tcPr>
          <w:p w14:paraId="797F1B80" w14:textId="3A746E8C" w:rsidR="00252379" w:rsidRPr="003E1BBC" w:rsidRDefault="00252379" w:rsidP="00D93E53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</w:p>
        </w:tc>
      </w:tr>
      <w:tr w:rsidR="00252379" w14:paraId="08A31F0F" w14:textId="77777777" w:rsidTr="004E3BB5">
        <w:trPr>
          <w:trHeight w:val="593"/>
        </w:trPr>
        <w:tc>
          <w:tcPr>
            <w:tcW w:w="692" w:type="dxa"/>
          </w:tcPr>
          <w:p w14:paraId="1C4E00D0" w14:textId="77777777" w:rsidR="00252379" w:rsidRPr="003E1BBC" w:rsidRDefault="00252379" w:rsidP="00D93E53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1080" w:type="dxa"/>
          </w:tcPr>
          <w:p w14:paraId="7781F9C9" w14:textId="77777777" w:rsidR="00252379" w:rsidRPr="003E1BBC" w:rsidRDefault="00252379" w:rsidP="00D93E53">
            <w:pPr>
              <w:pStyle w:val="TableParagraph"/>
              <w:ind w:right="104"/>
              <w:jc w:val="right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06/13/22</w:t>
            </w:r>
          </w:p>
        </w:tc>
        <w:tc>
          <w:tcPr>
            <w:tcW w:w="3980" w:type="dxa"/>
          </w:tcPr>
          <w:p w14:paraId="225F9B9C" w14:textId="77777777" w:rsidR="00252379" w:rsidRPr="003E1BBC" w:rsidRDefault="00252379" w:rsidP="00D93E53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 xml:space="preserve">Chapter 3 Random Networks </w:t>
            </w:r>
          </w:p>
          <w:p w14:paraId="13CB1AD4" w14:textId="1ADA3135" w:rsidR="00252379" w:rsidRPr="003E1BBC" w:rsidRDefault="00BF6C5C" w:rsidP="00D93E53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Hands-on (</w:t>
            </w:r>
            <w:proofErr w:type="spellStart"/>
            <w:r w:rsidRPr="003E1BBC">
              <w:rPr>
                <w:rFonts w:asciiTheme="majorHAnsi" w:hAnsiTheme="majorHAnsi" w:cstheme="majorHAnsi"/>
              </w:rPr>
              <w:t>gephi</w:t>
            </w:r>
            <w:proofErr w:type="spellEnd"/>
            <w:r w:rsidRPr="003E1BBC">
              <w:rPr>
                <w:rFonts w:asciiTheme="majorHAnsi" w:hAnsiTheme="majorHAnsi" w:cstheme="majorHAnsi"/>
              </w:rPr>
              <w:t>, graph representation, binning, NetworkX)</w:t>
            </w:r>
          </w:p>
        </w:tc>
        <w:tc>
          <w:tcPr>
            <w:tcW w:w="2680" w:type="dxa"/>
          </w:tcPr>
          <w:p w14:paraId="6F1EB8C4" w14:textId="1BBB3550" w:rsidR="00252379" w:rsidRPr="003E1BBC" w:rsidRDefault="00BA66A8" w:rsidP="00D93E53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Homework #1</w:t>
            </w:r>
            <w:r w:rsidR="004E3BB5">
              <w:rPr>
                <w:rFonts w:asciiTheme="majorHAnsi" w:hAnsiTheme="majorHAnsi" w:cstheme="majorHAnsi"/>
              </w:rPr>
              <w:t>(Chapter 6)</w:t>
            </w:r>
          </w:p>
        </w:tc>
      </w:tr>
      <w:tr w:rsidR="00252379" w14:paraId="49D51215" w14:textId="77777777" w:rsidTr="004E3BB5">
        <w:trPr>
          <w:trHeight w:val="410"/>
        </w:trPr>
        <w:tc>
          <w:tcPr>
            <w:tcW w:w="692" w:type="dxa"/>
          </w:tcPr>
          <w:p w14:paraId="74EB2CA2" w14:textId="77777777" w:rsidR="00252379" w:rsidRPr="003E1BBC" w:rsidRDefault="00252379" w:rsidP="00D93E53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1080" w:type="dxa"/>
          </w:tcPr>
          <w:p w14:paraId="7D1C26CD" w14:textId="77777777" w:rsidR="00252379" w:rsidRPr="003E1BBC" w:rsidRDefault="00252379" w:rsidP="00D93E53">
            <w:pPr>
              <w:pStyle w:val="TableParagraph"/>
              <w:ind w:right="104"/>
              <w:jc w:val="right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06/15/22</w:t>
            </w:r>
          </w:p>
        </w:tc>
        <w:tc>
          <w:tcPr>
            <w:tcW w:w="3980" w:type="dxa"/>
          </w:tcPr>
          <w:p w14:paraId="68774051" w14:textId="77777777" w:rsidR="00BF6C5C" w:rsidRDefault="00BF6C5C" w:rsidP="00D93E53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Chapter 4 The Scale-Free property</w:t>
            </w:r>
            <w:r w:rsidRPr="003E1BBC">
              <w:rPr>
                <w:rFonts w:asciiTheme="majorHAnsi" w:hAnsiTheme="majorHAnsi" w:cstheme="majorHAnsi"/>
              </w:rPr>
              <w:t xml:space="preserve"> </w:t>
            </w:r>
          </w:p>
          <w:p w14:paraId="76E333E4" w14:textId="0F56DCCC" w:rsidR="00252379" w:rsidRPr="003E1BBC" w:rsidRDefault="00252379" w:rsidP="00D93E53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Hands-on (NetworkX)</w:t>
            </w:r>
          </w:p>
        </w:tc>
        <w:tc>
          <w:tcPr>
            <w:tcW w:w="2680" w:type="dxa"/>
          </w:tcPr>
          <w:p w14:paraId="564C57E7" w14:textId="69A979C4" w:rsidR="00252379" w:rsidRPr="003E1BBC" w:rsidRDefault="00252379" w:rsidP="00D93E53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</w:p>
        </w:tc>
      </w:tr>
      <w:tr w:rsidR="00BA66A8" w14:paraId="27A87073" w14:textId="77777777" w:rsidTr="00BF6C5C">
        <w:trPr>
          <w:trHeight w:val="557"/>
        </w:trPr>
        <w:tc>
          <w:tcPr>
            <w:tcW w:w="692" w:type="dxa"/>
          </w:tcPr>
          <w:p w14:paraId="0E238F51" w14:textId="77777777" w:rsidR="00BA66A8" w:rsidRPr="003E1BBC" w:rsidRDefault="00BA66A8" w:rsidP="00BA66A8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1080" w:type="dxa"/>
          </w:tcPr>
          <w:p w14:paraId="053DC82F" w14:textId="77777777" w:rsidR="00BA66A8" w:rsidRPr="003E1BBC" w:rsidRDefault="00BA66A8" w:rsidP="00BA66A8">
            <w:pPr>
              <w:pStyle w:val="TableParagraph"/>
              <w:ind w:right="104"/>
              <w:jc w:val="right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06/20/22</w:t>
            </w:r>
          </w:p>
        </w:tc>
        <w:tc>
          <w:tcPr>
            <w:tcW w:w="3980" w:type="dxa"/>
          </w:tcPr>
          <w:p w14:paraId="28C98CC7" w14:textId="03C83E3A" w:rsidR="00BA66A8" w:rsidRDefault="00BA66A8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  <w:highlight w:val="yellow"/>
              </w:rPr>
              <w:t>Chapter 5 The Barabasi-Albert Model</w:t>
            </w:r>
            <w:r w:rsidRPr="003E1BBC">
              <w:rPr>
                <w:rFonts w:asciiTheme="majorHAnsi" w:hAnsiTheme="majorHAnsi" w:cstheme="majorHAnsi"/>
              </w:rPr>
              <w:t xml:space="preserve"> </w:t>
            </w:r>
          </w:p>
          <w:p w14:paraId="1BE7C250" w14:textId="194E7318" w:rsidR="00BA66A8" w:rsidRPr="003E1BBC" w:rsidRDefault="00BF6C5C" w:rsidP="00BF6C5C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Hands-on (NetworkX)</w:t>
            </w:r>
          </w:p>
        </w:tc>
        <w:tc>
          <w:tcPr>
            <w:tcW w:w="2680" w:type="dxa"/>
          </w:tcPr>
          <w:p w14:paraId="4F6D1AC2" w14:textId="4E294909" w:rsidR="00BA66A8" w:rsidRPr="003E1BBC" w:rsidRDefault="00BA66A8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Homework #2</w:t>
            </w:r>
            <w:r w:rsidR="004E3BB5">
              <w:rPr>
                <w:rFonts w:asciiTheme="majorHAnsi" w:hAnsiTheme="majorHAnsi" w:cstheme="majorHAnsi"/>
              </w:rPr>
              <w:t xml:space="preserve">(Chapter </w:t>
            </w:r>
            <w:r w:rsidR="004E3BB5">
              <w:rPr>
                <w:rFonts w:asciiTheme="majorHAnsi" w:hAnsiTheme="majorHAnsi" w:cstheme="majorHAnsi"/>
              </w:rPr>
              <w:t>7</w:t>
            </w:r>
            <w:r w:rsidR="004E3BB5">
              <w:rPr>
                <w:rFonts w:asciiTheme="majorHAnsi" w:hAnsiTheme="majorHAnsi" w:cstheme="majorHAnsi"/>
              </w:rPr>
              <w:t>)</w:t>
            </w:r>
          </w:p>
        </w:tc>
      </w:tr>
      <w:tr w:rsidR="00BA66A8" w14:paraId="563DC118" w14:textId="77777777" w:rsidTr="004E3BB5">
        <w:trPr>
          <w:trHeight w:val="415"/>
        </w:trPr>
        <w:tc>
          <w:tcPr>
            <w:tcW w:w="692" w:type="dxa"/>
          </w:tcPr>
          <w:p w14:paraId="03EEBBCE" w14:textId="77777777" w:rsidR="00BA66A8" w:rsidRPr="003E1BBC" w:rsidRDefault="00BA66A8" w:rsidP="00BA66A8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1080" w:type="dxa"/>
          </w:tcPr>
          <w:p w14:paraId="78A78102" w14:textId="77777777" w:rsidR="00BA66A8" w:rsidRPr="003E1BBC" w:rsidRDefault="00BA66A8" w:rsidP="00BA66A8">
            <w:pPr>
              <w:pStyle w:val="TableParagraph"/>
              <w:ind w:right="104"/>
              <w:jc w:val="right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06/22/22</w:t>
            </w:r>
          </w:p>
        </w:tc>
        <w:tc>
          <w:tcPr>
            <w:tcW w:w="3980" w:type="dxa"/>
          </w:tcPr>
          <w:p w14:paraId="310AB91C" w14:textId="036C278A" w:rsidR="00BF6C5C" w:rsidRDefault="00BF6C5C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Chapter 6 Evolving Networks</w:t>
            </w:r>
          </w:p>
          <w:p w14:paraId="6147C0D3" w14:textId="7257E575" w:rsidR="00BA66A8" w:rsidRPr="003E1BBC" w:rsidRDefault="00BF6C5C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Hands-on (NetworkX)</w:t>
            </w:r>
          </w:p>
        </w:tc>
        <w:tc>
          <w:tcPr>
            <w:tcW w:w="2680" w:type="dxa"/>
          </w:tcPr>
          <w:p w14:paraId="0D677D47" w14:textId="1AAA5D60" w:rsidR="00BA66A8" w:rsidRPr="003E1BBC" w:rsidRDefault="00BA66A8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</w:p>
        </w:tc>
      </w:tr>
      <w:tr w:rsidR="00BA66A8" w14:paraId="5E0480DA" w14:textId="77777777" w:rsidTr="004E3BB5">
        <w:trPr>
          <w:trHeight w:val="415"/>
        </w:trPr>
        <w:tc>
          <w:tcPr>
            <w:tcW w:w="692" w:type="dxa"/>
          </w:tcPr>
          <w:p w14:paraId="1A258751" w14:textId="77777777" w:rsidR="00BA66A8" w:rsidRPr="003E1BBC" w:rsidRDefault="00BA66A8" w:rsidP="00BA66A8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1080" w:type="dxa"/>
          </w:tcPr>
          <w:p w14:paraId="2CC500D9" w14:textId="77777777" w:rsidR="00BA66A8" w:rsidRPr="003E1BBC" w:rsidRDefault="00BA66A8" w:rsidP="00BA66A8">
            <w:pPr>
              <w:pStyle w:val="TableParagraph"/>
              <w:ind w:left="11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06/27/22</w:t>
            </w:r>
          </w:p>
        </w:tc>
        <w:tc>
          <w:tcPr>
            <w:tcW w:w="3980" w:type="dxa"/>
          </w:tcPr>
          <w:p w14:paraId="0A88441F" w14:textId="77777777" w:rsidR="00BA66A8" w:rsidRPr="003E1BBC" w:rsidRDefault="00BA66A8" w:rsidP="00BA66A8">
            <w:pPr>
              <w:pStyle w:val="TableParagraph"/>
              <w:spacing w:before="46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Chapter 7 Degree Correlation</w:t>
            </w:r>
          </w:p>
          <w:p w14:paraId="7536CF42" w14:textId="77777777" w:rsidR="00BA66A8" w:rsidRDefault="00BA66A8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Preliminary Project Presentation</w:t>
            </w:r>
          </w:p>
          <w:p w14:paraId="3199C401" w14:textId="181C8DB9" w:rsidR="00BF6C5C" w:rsidRPr="003E1BBC" w:rsidRDefault="00BF6C5C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Hands-on (NetworkX)</w:t>
            </w:r>
          </w:p>
        </w:tc>
        <w:tc>
          <w:tcPr>
            <w:tcW w:w="2680" w:type="dxa"/>
          </w:tcPr>
          <w:p w14:paraId="4D234B17" w14:textId="43C6165C" w:rsidR="00BA66A8" w:rsidRPr="003E1BBC" w:rsidRDefault="00BA66A8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Preliminary Project Presentation</w:t>
            </w:r>
          </w:p>
        </w:tc>
      </w:tr>
      <w:tr w:rsidR="00BA66A8" w14:paraId="2271A67E" w14:textId="77777777" w:rsidTr="004E3BB5">
        <w:trPr>
          <w:trHeight w:val="620"/>
        </w:trPr>
        <w:tc>
          <w:tcPr>
            <w:tcW w:w="692" w:type="dxa"/>
          </w:tcPr>
          <w:p w14:paraId="0415C7AD" w14:textId="77777777" w:rsidR="00BA66A8" w:rsidRPr="003E1BBC" w:rsidRDefault="00BA66A8" w:rsidP="00BA66A8">
            <w:pPr>
              <w:pStyle w:val="TableParagraph"/>
              <w:spacing w:before="46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1080" w:type="dxa"/>
          </w:tcPr>
          <w:p w14:paraId="5299D777" w14:textId="77777777" w:rsidR="00BA66A8" w:rsidRPr="003E1BBC" w:rsidRDefault="00BA66A8" w:rsidP="00BA66A8">
            <w:pPr>
              <w:pStyle w:val="TableParagraph"/>
              <w:spacing w:before="46"/>
              <w:ind w:left="11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06/29/22</w:t>
            </w:r>
          </w:p>
        </w:tc>
        <w:tc>
          <w:tcPr>
            <w:tcW w:w="3980" w:type="dxa"/>
          </w:tcPr>
          <w:p w14:paraId="5F825FFD" w14:textId="3D546DEC" w:rsidR="00BA66A8" w:rsidRPr="003E1BBC" w:rsidRDefault="00BA66A8" w:rsidP="00BA66A8">
            <w:pPr>
              <w:pStyle w:val="TableParagraph"/>
              <w:spacing w:before="46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  <w:b/>
                <w:u w:val="single"/>
              </w:rPr>
              <w:t>Midterm Exam at Home</w:t>
            </w:r>
          </w:p>
        </w:tc>
        <w:tc>
          <w:tcPr>
            <w:tcW w:w="2680" w:type="dxa"/>
          </w:tcPr>
          <w:p w14:paraId="5E73FB04" w14:textId="5F8671BC" w:rsidR="00BA66A8" w:rsidRPr="003E1BBC" w:rsidRDefault="00BA66A8" w:rsidP="00BA66A8">
            <w:pPr>
              <w:pStyle w:val="TableParagraph"/>
              <w:spacing w:before="46"/>
              <w:ind w:left="163"/>
              <w:rPr>
                <w:rFonts w:asciiTheme="majorHAnsi" w:hAnsiTheme="majorHAnsi" w:cstheme="majorHAnsi"/>
              </w:rPr>
            </w:pPr>
          </w:p>
        </w:tc>
      </w:tr>
      <w:tr w:rsidR="00BA66A8" w14:paraId="526034F6" w14:textId="77777777" w:rsidTr="004E3BB5">
        <w:trPr>
          <w:trHeight w:val="415"/>
        </w:trPr>
        <w:tc>
          <w:tcPr>
            <w:tcW w:w="692" w:type="dxa"/>
          </w:tcPr>
          <w:p w14:paraId="7D0CE1AC" w14:textId="0461055A" w:rsidR="00BA66A8" w:rsidRPr="003E1BBC" w:rsidRDefault="00BA66A8" w:rsidP="00BA66A8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80" w:type="dxa"/>
          </w:tcPr>
          <w:p w14:paraId="723A82A3" w14:textId="348D2DD8" w:rsidR="00BA66A8" w:rsidRPr="003E1BBC" w:rsidRDefault="00BA66A8" w:rsidP="00BA66A8">
            <w:pPr>
              <w:pStyle w:val="TableParagraph"/>
              <w:ind w:left="11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07/04/22</w:t>
            </w:r>
          </w:p>
        </w:tc>
        <w:tc>
          <w:tcPr>
            <w:tcW w:w="3980" w:type="dxa"/>
          </w:tcPr>
          <w:p w14:paraId="23DE077E" w14:textId="7CDD9296" w:rsidR="00BA66A8" w:rsidRPr="003E1BBC" w:rsidRDefault="00BA66A8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  <w:b/>
                <w:color w:val="FF0000"/>
              </w:rPr>
              <w:t>No classes (Independence Day)</w:t>
            </w:r>
          </w:p>
        </w:tc>
        <w:tc>
          <w:tcPr>
            <w:tcW w:w="2680" w:type="dxa"/>
          </w:tcPr>
          <w:p w14:paraId="6177F789" w14:textId="418B532C" w:rsidR="00BA66A8" w:rsidRPr="003E1BBC" w:rsidRDefault="00BA66A8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</w:p>
        </w:tc>
      </w:tr>
      <w:tr w:rsidR="00BA66A8" w14:paraId="2D33F205" w14:textId="77777777" w:rsidTr="004E3BB5">
        <w:trPr>
          <w:trHeight w:val="415"/>
        </w:trPr>
        <w:tc>
          <w:tcPr>
            <w:tcW w:w="692" w:type="dxa"/>
          </w:tcPr>
          <w:p w14:paraId="4FDC9450" w14:textId="22FF21E0" w:rsidR="00BA66A8" w:rsidRPr="003E1BBC" w:rsidRDefault="00BA66A8" w:rsidP="00BA66A8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1080" w:type="dxa"/>
          </w:tcPr>
          <w:p w14:paraId="5C329DD3" w14:textId="77777777" w:rsidR="00BA66A8" w:rsidRPr="003E1BBC" w:rsidRDefault="00BA66A8" w:rsidP="00BA66A8">
            <w:pPr>
              <w:pStyle w:val="TableParagraph"/>
              <w:ind w:right="104"/>
              <w:jc w:val="right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07/06/22</w:t>
            </w:r>
          </w:p>
        </w:tc>
        <w:tc>
          <w:tcPr>
            <w:tcW w:w="3980" w:type="dxa"/>
          </w:tcPr>
          <w:p w14:paraId="36E3674D" w14:textId="77777777" w:rsidR="00BA66A8" w:rsidRDefault="00BA66A8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Chapter 8 Network Robustness</w:t>
            </w:r>
          </w:p>
          <w:p w14:paraId="773C9A1A" w14:textId="3019C876" w:rsidR="00BF6C5C" w:rsidRPr="003E1BBC" w:rsidRDefault="00BF6C5C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Hands-on (NetworkX)</w:t>
            </w:r>
          </w:p>
        </w:tc>
        <w:tc>
          <w:tcPr>
            <w:tcW w:w="2680" w:type="dxa"/>
          </w:tcPr>
          <w:p w14:paraId="77FFD8FA" w14:textId="6CFC9E7E" w:rsidR="00BA66A8" w:rsidRPr="003E1BBC" w:rsidRDefault="00BA66A8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Homework #3</w:t>
            </w:r>
            <w:r w:rsidR="004E3BB5">
              <w:rPr>
                <w:rFonts w:asciiTheme="majorHAnsi" w:hAnsiTheme="majorHAnsi" w:cstheme="majorHAnsi"/>
              </w:rPr>
              <w:t xml:space="preserve"> </w:t>
            </w:r>
            <w:r w:rsidR="004E3BB5">
              <w:rPr>
                <w:rFonts w:asciiTheme="majorHAnsi" w:hAnsiTheme="majorHAnsi" w:cstheme="majorHAnsi"/>
              </w:rPr>
              <w:t xml:space="preserve">(Chapter </w:t>
            </w:r>
            <w:r w:rsidR="00DE61BA">
              <w:rPr>
                <w:rFonts w:asciiTheme="majorHAnsi" w:hAnsiTheme="majorHAnsi" w:cstheme="majorHAnsi"/>
              </w:rPr>
              <w:t>10</w:t>
            </w:r>
            <w:r w:rsidR="004E3BB5">
              <w:rPr>
                <w:rFonts w:asciiTheme="majorHAnsi" w:hAnsiTheme="majorHAnsi" w:cstheme="majorHAnsi"/>
              </w:rPr>
              <w:t>)</w:t>
            </w:r>
          </w:p>
        </w:tc>
      </w:tr>
      <w:tr w:rsidR="00BA66A8" w14:paraId="2CA7F130" w14:textId="77777777" w:rsidTr="004E3BB5">
        <w:trPr>
          <w:trHeight w:val="410"/>
        </w:trPr>
        <w:tc>
          <w:tcPr>
            <w:tcW w:w="692" w:type="dxa"/>
          </w:tcPr>
          <w:p w14:paraId="3CD885C1" w14:textId="4DD638F6" w:rsidR="00BA66A8" w:rsidRPr="003E1BBC" w:rsidRDefault="00BA66A8" w:rsidP="00BA66A8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1080" w:type="dxa"/>
          </w:tcPr>
          <w:p w14:paraId="59901215" w14:textId="77777777" w:rsidR="00BA66A8" w:rsidRPr="003E1BBC" w:rsidRDefault="00BA66A8" w:rsidP="00BA66A8">
            <w:pPr>
              <w:pStyle w:val="TableParagraph"/>
              <w:ind w:left="11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07/11/22</w:t>
            </w:r>
          </w:p>
        </w:tc>
        <w:tc>
          <w:tcPr>
            <w:tcW w:w="3980" w:type="dxa"/>
          </w:tcPr>
          <w:p w14:paraId="57F331AB" w14:textId="77777777" w:rsidR="003F0E98" w:rsidRDefault="003F0E98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Chapter 9 Communities</w:t>
            </w:r>
            <w:r w:rsidRPr="003E1BBC">
              <w:rPr>
                <w:rFonts w:asciiTheme="majorHAnsi" w:hAnsiTheme="majorHAnsi" w:cstheme="majorHAnsi"/>
              </w:rPr>
              <w:t xml:space="preserve"> </w:t>
            </w:r>
          </w:p>
          <w:p w14:paraId="35234654" w14:textId="1BB1EC5C" w:rsidR="00BA66A8" w:rsidRPr="003E1BBC" w:rsidRDefault="003F0E98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Hands-on (NetworkX)</w:t>
            </w:r>
          </w:p>
        </w:tc>
        <w:tc>
          <w:tcPr>
            <w:tcW w:w="2680" w:type="dxa"/>
          </w:tcPr>
          <w:p w14:paraId="6D13D38E" w14:textId="5861A0AC" w:rsidR="00BA66A8" w:rsidRPr="003E1BBC" w:rsidRDefault="00BA66A8" w:rsidP="00BA66A8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</w:p>
        </w:tc>
      </w:tr>
      <w:tr w:rsidR="004E3BB5" w14:paraId="32E59263" w14:textId="77777777" w:rsidTr="004E3BB5">
        <w:trPr>
          <w:trHeight w:val="415"/>
        </w:trPr>
        <w:tc>
          <w:tcPr>
            <w:tcW w:w="692" w:type="dxa"/>
          </w:tcPr>
          <w:p w14:paraId="41DC88FE" w14:textId="6B340646" w:rsidR="004E3BB5" w:rsidRPr="003E1BBC" w:rsidRDefault="004E3BB5" w:rsidP="004E3BB5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11</w:t>
            </w:r>
          </w:p>
        </w:tc>
        <w:tc>
          <w:tcPr>
            <w:tcW w:w="1080" w:type="dxa"/>
          </w:tcPr>
          <w:p w14:paraId="448047D9" w14:textId="77777777" w:rsidR="004E3BB5" w:rsidRPr="003E1BBC" w:rsidRDefault="004E3BB5" w:rsidP="004E3BB5">
            <w:pPr>
              <w:pStyle w:val="TableParagraph"/>
              <w:ind w:left="11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07/13/22</w:t>
            </w:r>
          </w:p>
        </w:tc>
        <w:tc>
          <w:tcPr>
            <w:tcW w:w="3980" w:type="dxa"/>
          </w:tcPr>
          <w:p w14:paraId="34F6B626" w14:textId="1DDD3748" w:rsidR="004E3BB5" w:rsidRPr="003E1BBC" w:rsidRDefault="003F0E98" w:rsidP="004E3BB5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Hands-on (NetworkX)</w:t>
            </w:r>
          </w:p>
        </w:tc>
        <w:tc>
          <w:tcPr>
            <w:tcW w:w="2680" w:type="dxa"/>
          </w:tcPr>
          <w:p w14:paraId="2C28C3A0" w14:textId="2E7E473A" w:rsidR="004E3BB5" w:rsidRPr="003E1BBC" w:rsidRDefault="004E3BB5" w:rsidP="004E3BB5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Homework #4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(Chapter </w:t>
            </w:r>
            <w:r w:rsidR="00AC6792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4E3BB5" w14:paraId="643E4B08" w14:textId="77777777" w:rsidTr="004E3BB5">
        <w:trPr>
          <w:trHeight w:val="415"/>
        </w:trPr>
        <w:tc>
          <w:tcPr>
            <w:tcW w:w="692" w:type="dxa"/>
          </w:tcPr>
          <w:p w14:paraId="17419E4A" w14:textId="77777777" w:rsidR="004E3BB5" w:rsidRPr="003E1BBC" w:rsidRDefault="004E3BB5" w:rsidP="004E3BB5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</w:p>
          <w:p w14:paraId="4B623335" w14:textId="7D73D851" w:rsidR="004E3BB5" w:rsidRPr="003E1BBC" w:rsidRDefault="004E3BB5" w:rsidP="004E3BB5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12</w:t>
            </w:r>
          </w:p>
        </w:tc>
        <w:tc>
          <w:tcPr>
            <w:tcW w:w="1080" w:type="dxa"/>
          </w:tcPr>
          <w:p w14:paraId="1153462F" w14:textId="77777777" w:rsidR="004E3BB5" w:rsidRPr="003E1BBC" w:rsidRDefault="004E3BB5" w:rsidP="004E3BB5">
            <w:pPr>
              <w:pStyle w:val="TableParagraph"/>
              <w:ind w:left="113"/>
              <w:rPr>
                <w:rFonts w:asciiTheme="majorHAnsi" w:hAnsiTheme="majorHAnsi" w:cstheme="majorHAnsi"/>
              </w:rPr>
            </w:pPr>
          </w:p>
          <w:p w14:paraId="42B828F4" w14:textId="77777777" w:rsidR="004E3BB5" w:rsidRPr="003E1BBC" w:rsidRDefault="004E3BB5" w:rsidP="004E3BB5">
            <w:pPr>
              <w:pStyle w:val="TableParagraph"/>
              <w:ind w:left="11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07/18/22</w:t>
            </w:r>
          </w:p>
        </w:tc>
        <w:tc>
          <w:tcPr>
            <w:tcW w:w="3980" w:type="dxa"/>
          </w:tcPr>
          <w:p w14:paraId="34384064" w14:textId="2423C1E0" w:rsidR="004E3BB5" w:rsidRPr="003E1BBC" w:rsidRDefault="003F0E98" w:rsidP="004E3BB5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Hands-on (NetworkX)</w:t>
            </w:r>
          </w:p>
        </w:tc>
        <w:tc>
          <w:tcPr>
            <w:tcW w:w="2680" w:type="dxa"/>
          </w:tcPr>
          <w:p w14:paraId="0495071B" w14:textId="5F6FFB9A" w:rsidR="004E3BB5" w:rsidRPr="003E1BBC" w:rsidRDefault="004E3BB5" w:rsidP="004E3BB5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Homework #5</w:t>
            </w:r>
            <w:r w:rsidR="00AC6792">
              <w:rPr>
                <w:rFonts w:asciiTheme="majorHAnsi" w:hAnsiTheme="majorHAnsi" w:cstheme="majorHAnsi"/>
              </w:rPr>
              <w:t xml:space="preserve"> </w:t>
            </w:r>
            <w:r w:rsidR="00AC6792">
              <w:rPr>
                <w:rFonts w:asciiTheme="majorHAnsi" w:hAnsiTheme="majorHAnsi" w:cstheme="majorHAnsi"/>
              </w:rPr>
              <w:t xml:space="preserve">(Chapter </w:t>
            </w:r>
            <w:r w:rsidR="00AC6792">
              <w:rPr>
                <w:rFonts w:asciiTheme="majorHAnsi" w:hAnsiTheme="majorHAnsi" w:cstheme="majorHAnsi"/>
              </w:rPr>
              <w:t>11</w:t>
            </w:r>
            <w:r w:rsidR="00AC6792">
              <w:rPr>
                <w:rFonts w:asciiTheme="majorHAnsi" w:hAnsiTheme="majorHAnsi" w:cstheme="majorHAnsi"/>
              </w:rPr>
              <w:t>)</w:t>
            </w:r>
          </w:p>
        </w:tc>
      </w:tr>
      <w:tr w:rsidR="004E3BB5" w14:paraId="4430F3A7" w14:textId="77777777" w:rsidTr="004E3BB5">
        <w:trPr>
          <w:trHeight w:val="415"/>
        </w:trPr>
        <w:tc>
          <w:tcPr>
            <w:tcW w:w="692" w:type="dxa"/>
          </w:tcPr>
          <w:p w14:paraId="44D162E6" w14:textId="5C4168AE" w:rsidR="004E3BB5" w:rsidRPr="003E1BBC" w:rsidRDefault="004E3BB5" w:rsidP="004E3BB5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13</w:t>
            </w:r>
          </w:p>
        </w:tc>
        <w:tc>
          <w:tcPr>
            <w:tcW w:w="1080" w:type="dxa"/>
          </w:tcPr>
          <w:p w14:paraId="2FCBE819" w14:textId="77777777" w:rsidR="004E3BB5" w:rsidRPr="003E1BBC" w:rsidRDefault="004E3BB5" w:rsidP="004E3BB5">
            <w:pPr>
              <w:pStyle w:val="TableParagraph"/>
              <w:ind w:left="11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07/20/22</w:t>
            </w:r>
          </w:p>
        </w:tc>
        <w:tc>
          <w:tcPr>
            <w:tcW w:w="3980" w:type="dxa"/>
          </w:tcPr>
          <w:p w14:paraId="14C20C14" w14:textId="77777777" w:rsidR="003F0E98" w:rsidRDefault="004E3BB5" w:rsidP="004E3BB5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Chapter 10 Spreading Phenomena</w:t>
            </w:r>
          </w:p>
          <w:p w14:paraId="5DE83B15" w14:textId="4691CB6E" w:rsidR="004E3BB5" w:rsidRPr="003E1BBC" w:rsidRDefault="003F0E98" w:rsidP="004E3BB5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Hands-on (NetworkX)</w:t>
            </w:r>
          </w:p>
        </w:tc>
        <w:tc>
          <w:tcPr>
            <w:tcW w:w="2680" w:type="dxa"/>
          </w:tcPr>
          <w:p w14:paraId="0EFABCFD" w14:textId="64DFFBF2" w:rsidR="004E3BB5" w:rsidRPr="003E1BBC" w:rsidRDefault="004E3BB5" w:rsidP="004E3BB5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</w:p>
        </w:tc>
      </w:tr>
      <w:tr w:rsidR="004E3BB5" w14:paraId="6D0C87D6" w14:textId="77777777" w:rsidTr="004E3BB5">
        <w:trPr>
          <w:trHeight w:val="415"/>
        </w:trPr>
        <w:tc>
          <w:tcPr>
            <w:tcW w:w="692" w:type="dxa"/>
          </w:tcPr>
          <w:p w14:paraId="25001AEC" w14:textId="133E05F9" w:rsidR="004E3BB5" w:rsidRPr="003E1BBC" w:rsidRDefault="004E3BB5" w:rsidP="004E3BB5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14</w:t>
            </w:r>
          </w:p>
        </w:tc>
        <w:tc>
          <w:tcPr>
            <w:tcW w:w="1080" w:type="dxa"/>
          </w:tcPr>
          <w:p w14:paraId="10158DA1" w14:textId="77777777" w:rsidR="004E3BB5" w:rsidRPr="003E1BBC" w:rsidRDefault="004E3BB5" w:rsidP="004E3BB5">
            <w:pPr>
              <w:pStyle w:val="TableParagraph"/>
              <w:ind w:left="11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07/25/22</w:t>
            </w:r>
          </w:p>
        </w:tc>
        <w:tc>
          <w:tcPr>
            <w:tcW w:w="3980" w:type="dxa"/>
          </w:tcPr>
          <w:p w14:paraId="34E78831" w14:textId="77777777" w:rsidR="004E3BB5" w:rsidRPr="003E1BBC" w:rsidRDefault="004E3BB5" w:rsidP="004E3BB5">
            <w:pPr>
              <w:pStyle w:val="TableParagraph"/>
              <w:ind w:left="163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  <w:highlight w:val="yellow"/>
              </w:rPr>
              <w:t>Large-Scale Analysis, Functional Granulation</w:t>
            </w:r>
          </w:p>
          <w:p w14:paraId="087C0BEB" w14:textId="4F3ED45A" w:rsidR="004E3BB5" w:rsidRPr="003E1BBC" w:rsidRDefault="003F0E98" w:rsidP="004E3BB5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Hands-on (NetworkX)</w:t>
            </w:r>
          </w:p>
        </w:tc>
        <w:tc>
          <w:tcPr>
            <w:tcW w:w="2680" w:type="dxa"/>
          </w:tcPr>
          <w:p w14:paraId="2C1CEF13" w14:textId="6B0EC183" w:rsidR="004E3BB5" w:rsidRPr="003E1BBC" w:rsidRDefault="004E3BB5" w:rsidP="004E3BB5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Homework #6</w:t>
            </w:r>
            <w:r w:rsidR="00AC6792">
              <w:rPr>
                <w:rFonts w:asciiTheme="majorHAnsi" w:hAnsiTheme="majorHAnsi" w:cstheme="majorHAnsi"/>
              </w:rPr>
              <w:t xml:space="preserve"> </w:t>
            </w:r>
            <w:r w:rsidR="00AC6792">
              <w:rPr>
                <w:rFonts w:asciiTheme="majorHAnsi" w:hAnsiTheme="majorHAnsi" w:cstheme="majorHAnsi"/>
              </w:rPr>
              <w:t xml:space="preserve">(Chapter </w:t>
            </w:r>
            <w:r w:rsidR="00AC6792">
              <w:rPr>
                <w:rFonts w:asciiTheme="majorHAnsi" w:hAnsiTheme="majorHAnsi" w:cstheme="majorHAnsi"/>
              </w:rPr>
              <w:t>12</w:t>
            </w:r>
            <w:r w:rsidR="00AC6792">
              <w:rPr>
                <w:rFonts w:asciiTheme="majorHAnsi" w:hAnsiTheme="majorHAnsi" w:cstheme="majorHAnsi"/>
              </w:rPr>
              <w:t>)</w:t>
            </w:r>
          </w:p>
        </w:tc>
      </w:tr>
      <w:tr w:rsidR="004E3BB5" w14:paraId="1B173FB1" w14:textId="77777777" w:rsidTr="004E3BB5">
        <w:trPr>
          <w:trHeight w:val="415"/>
        </w:trPr>
        <w:tc>
          <w:tcPr>
            <w:tcW w:w="692" w:type="dxa"/>
          </w:tcPr>
          <w:p w14:paraId="14C41814" w14:textId="08870E21" w:rsidR="004E3BB5" w:rsidRPr="003E1BBC" w:rsidRDefault="004E3BB5" w:rsidP="004E3BB5">
            <w:pPr>
              <w:pStyle w:val="TableParagraph"/>
              <w:ind w:right="95"/>
              <w:jc w:val="right"/>
              <w:rPr>
                <w:rFonts w:asciiTheme="majorHAnsi" w:hAnsiTheme="majorHAnsi" w:cstheme="majorHAnsi"/>
                <w:b/>
              </w:rPr>
            </w:pPr>
            <w:r w:rsidRPr="003E1BBC">
              <w:rPr>
                <w:rFonts w:asciiTheme="majorHAnsi" w:hAnsiTheme="majorHAnsi" w:cstheme="majorHAnsi"/>
                <w:b/>
              </w:rPr>
              <w:t>15</w:t>
            </w:r>
          </w:p>
        </w:tc>
        <w:tc>
          <w:tcPr>
            <w:tcW w:w="1080" w:type="dxa"/>
          </w:tcPr>
          <w:p w14:paraId="41DC6A24" w14:textId="77777777" w:rsidR="004E3BB5" w:rsidRPr="003E1BBC" w:rsidRDefault="004E3BB5" w:rsidP="004E3BB5">
            <w:pPr>
              <w:pStyle w:val="TableParagraph"/>
              <w:ind w:left="11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>07/27/22</w:t>
            </w:r>
          </w:p>
        </w:tc>
        <w:tc>
          <w:tcPr>
            <w:tcW w:w="3980" w:type="dxa"/>
          </w:tcPr>
          <w:p w14:paraId="0AE63ABB" w14:textId="0E406C1A" w:rsidR="004E3BB5" w:rsidRPr="003E1BBC" w:rsidRDefault="004E3BB5" w:rsidP="004E3BB5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  <w:b/>
              </w:rPr>
              <w:t>Final Research Project</w:t>
            </w:r>
          </w:p>
        </w:tc>
        <w:tc>
          <w:tcPr>
            <w:tcW w:w="2680" w:type="dxa"/>
          </w:tcPr>
          <w:p w14:paraId="2E4152EE" w14:textId="46E33821" w:rsidR="004E3BB5" w:rsidRPr="003E1BBC" w:rsidRDefault="004E3BB5" w:rsidP="004E3BB5">
            <w:pPr>
              <w:pStyle w:val="TableParagraph"/>
              <w:ind w:left="163"/>
              <w:rPr>
                <w:rFonts w:asciiTheme="majorHAnsi" w:hAnsiTheme="majorHAnsi" w:cstheme="majorHAnsi"/>
              </w:rPr>
            </w:pPr>
            <w:r w:rsidRPr="003E1BBC">
              <w:rPr>
                <w:rFonts w:asciiTheme="majorHAnsi" w:hAnsiTheme="majorHAnsi" w:cstheme="majorHAnsi"/>
              </w:rPr>
              <w:t xml:space="preserve">Final Project Presentation </w:t>
            </w:r>
          </w:p>
        </w:tc>
      </w:tr>
    </w:tbl>
    <w:p w14:paraId="410D4B3C" w14:textId="77777777" w:rsidR="00DA3D43" w:rsidRDefault="00DA3D43" w:rsidP="00E85884">
      <w:pPr>
        <w:pStyle w:val="BodyText"/>
        <w:spacing w:before="2"/>
        <w:ind w:left="0"/>
      </w:pPr>
    </w:p>
    <w:p w14:paraId="1C02B305" w14:textId="77777777" w:rsidR="0017073A" w:rsidRDefault="0017073A" w:rsidP="00E85884">
      <w:pPr>
        <w:rPr>
          <w:rFonts w:asciiTheme="majorHAnsi" w:hAnsiTheme="majorHAnsi"/>
          <w:b/>
          <w:bCs/>
        </w:rPr>
      </w:pPr>
    </w:p>
    <w:p w14:paraId="7732C256" w14:textId="77777777" w:rsidR="0017073A" w:rsidRDefault="0017073A" w:rsidP="00E85884">
      <w:pPr>
        <w:rPr>
          <w:rFonts w:asciiTheme="majorHAnsi" w:hAnsiTheme="majorHAnsi"/>
          <w:b/>
          <w:bCs/>
        </w:rPr>
      </w:pPr>
    </w:p>
    <w:p w14:paraId="1A45C4FD" w14:textId="77777777" w:rsidR="0017073A" w:rsidRDefault="0017073A" w:rsidP="00E85884">
      <w:pPr>
        <w:rPr>
          <w:rFonts w:asciiTheme="majorHAnsi" w:hAnsiTheme="majorHAnsi"/>
          <w:b/>
          <w:bCs/>
        </w:rPr>
      </w:pPr>
    </w:p>
    <w:p w14:paraId="37869842" w14:textId="715663F6" w:rsidR="00E85884" w:rsidRPr="00E22339" w:rsidRDefault="00E85884" w:rsidP="00E85884">
      <w:pPr>
        <w:rPr>
          <w:rFonts w:asciiTheme="majorHAnsi" w:hAnsiTheme="majorHAnsi"/>
        </w:rPr>
      </w:pPr>
      <w:r w:rsidRPr="00E22339">
        <w:rPr>
          <w:rFonts w:asciiTheme="majorHAnsi" w:hAnsiTheme="majorHAnsi"/>
          <w:b/>
          <w:bCs/>
        </w:rPr>
        <w:t>Textbook</w:t>
      </w:r>
    </w:p>
    <w:p w14:paraId="418BDFB6" w14:textId="77777777" w:rsidR="00E85884" w:rsidRDefault="00E85884" w:rsidP="00E85884">
      <w:r w:rsidRPr="00E22339">
        <w:rPr>
          <w:rFonts w:asciiTheme="majorHAnsi" w:hAnsiTheme="majorHAnsi"/>
        </w:rPr>
        <w:t>There will be required textbook</w:t>
      </w:r>
      <w:r>
        <w:rPr>
          <w:rFonts w:asciiTheme="majorHAnsi" w:hAnsiTheme="majorHAnsi"/>
        </w:rPr>
        <w:t>s</w:t>
      </w:r>
      <w:r w:rsidRPr="00E22339">
        <w:rPr>
          <w:rFonts w:asciiTheme="majorHAnsi" w:hAnsiTheme="majorHAnsi"/>
        </w:rPr>
        <w:t xml:space="preserve"> for this course</w:t>
      </w:r>
      <w:r>
        <w:rPr>
          <w:rFonts w:asciiTheme="majorHAnsi" w:hAnsiTheme="majorHAnsi"/>
        </w:rPr>
        <w:t>:</w:t>
      </w:r>
      <w:r w:rsidRPr="00E22339">
        <w:rPr>
          <w:rFonts w:asciiTheme="majorHAnsi" w:hAnsiTheme="majorHAnsi"/>
        </w:rPr>
        <w:t xml:space="preserve"> </w:t>
      </w:r>
    </w:p>
    <w:p w14:paraId="2E122AC0" w14:textId="77777777" w:rsidR="00E85884" w:rsidRDefault="00E85884" w:rsidP="00E85884">
      <w:pPr>
        <w:pStyle w:val="Default"/>
      </w:pPr>
      <w:r>
        <w:t xml:space="preserve"> </w:t>
      </w:r>
    </w:p>
    <w:p w14:paraId="09FED53B" w14:textId="77777777" w:rsidR="00E85884" w:rsidRDefault="00E85884" w:rsidP="00E8588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45374">
        <w:rPr>
          <w:rFonts w:asciiTheme="majorHAnsi" w:hAnsiTheme="majorHAnsi"/>
        </w:rPr>
        <w:t>Barabasi, Albert-Laszlo. Network science. Cambridge University Press, 2016.</w:t>
      </w:r>
    </w:p>
    <w:p w14:paraId="1046E4DF" w14:textId="77777777" w:rsidR="00E85884" w:rsidRPr="00445374" w:rsidRDefault="00E85884" w:rsidP="00E85884">
      <w:pPr>
        <w:ind w:left="720"/>
        <w:rPr>
          <w:rFonts w:asciiTheme="majorHAnsi" w:hAnsiTheme="majorHAnsi"/>
        </w:rPr>
      </w:pPr>
      <w:r w:rsidRPr="00445374">
        <w:rPr>
          <w:rFonts w:asciiTheme="majorHAnsi" w:hAnsiTheme="majorHAnsi"/>
        </w:rPr>
        <w:t xml:space="preserve"> </w:t>
      </w:r>
      <w:hyperlink r:id="rId5" w:history="1">
        <w:r w:rsidRPr="00445374">
          <w:rPr>
            <w:rStyle w:val="Hyperlink"/>
            <w:rFonts w:asciiTheme="majorHAnsi" w:hAnsiTheme="majorHAnsi"/>
          </w:rPr>
          <w:t>Online materials available here</w:t>
        </w:r>
      </w:hyperlink>
      <w:r w:rsidRPr="00445374">
        <w:rPr>
          <w:rFonts w:asciiTheme="majorHAnsi" w:hAnsiTheme="majorHAnsi"/>
        </w:rPr>
        <w:t xml:space="preserve"> </w:t>
      </w:r>
    </w:p>
    <w:p w14:paraId="0AC6E77A" w14:textId="77777777" w:rsidR="00E85884" w:rsidRPr="00967538" w:rsidRDefault="00E85884" w:rsidP="00E8588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67538">
        <w:rPr>
          <w:rFonts w:asciiTheme="majorHAnsi" w:hAnsiTheme="majorHAnsi"/>
        </w:rPr>
        <w:t>Newman, Mark. Networks: an introduction. Oxford University Press, 2018.</w:t>
      </w:r>
    </w:p>
    <w:p w14:paraId="0BAAEA19" w14:textId="77777777" w:rsidR="00E85884" w:rsidRDefault="00E85884" w:rsidP="00E85884">
      <w:pPr>
        <w:ind w:left="720"/>
        <w:rPr>
          <w:rFonts w:asciiTheme="majorHAnsi" w:hAnsiTheme="majorHAnsi"/>
        </w:rPr>
      </w:pPr>
      <w:r w:rsidRPr="002D7165">
        <w:rPr>
          <w:rFonts w:asciiTheme="majorHAnsi" w:hAnsiTheme="majorHAnsi"/>
        </w:rPr>
        <w:t>ISBN-10: 0199206651, ISBN-13: 978-0199206650.</w:t>
      </w:r>
    </w:p>
    <w:p w14:paraId="36E36C17" w14:textId="77777777" w:rsidR="00E85884" w:rsidRDefault="00E85884" w:rsidP="00E8588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Complex Network Analysis in Python, The Pragmatic Bookshelf, 2018, ISBN-13:978-1-68050-269-5. </w:t>
      </w:r>
      <w:r w:rsidRPr="005B12AB">
        <w:rPr>
          <w:rFonts w:asciiTheme="majorHAnsi" w:hAnsiTheme="majorHAnsi"/>
          <w:highlight w:val="yellow"/>
        </w:rPr>
        <w:t>Online Book available via GTU library</w:t>
      </w:r>
    </w:p>
    <w:p w14:paraId="4DB6923C" w14:textId="77777777" w:rsidR="00E85884" w:rsidRDefault="00E85884" w:rsidP="00E8588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Edward L. Platt. Network Science with Python and NetworkX Quick Start Guide. Pact Publishing Ltd. ISBN 978-1-78995-531-6. </w:t>
      </w:r>
      <w:r w:rsidRPr="005B12AB">
        <w:rPr>
          <w:rFonts w:asciiTheme="majorHAnsi" w:hAnsiTheme="majorHAnsi"/>
          <w:highlight w:val="yellow"/>
        </w:rPr>
        <w:t>Online Book available via GTU library</w:t>
      </w:r>
    </w:p>
    <w:p w14:paraId="7014E681" w14:textId="77777777" w:rsidR="00E85884" w:rsidRPr="002D7165" w:rsidRDefault="00E85884" w:rsidP="00E85884">
      <w:pPr>
        <w:rPr>
          <w:rFonts w:asciiTheme="majorHAnsi" w:hAnsiTheme="majorHAnsi"/>
        </w:rPr>
      </w:pPr>
    </w:p>
    <w:p w14:paraId="6CDBD37A" w14:textId="77777777" w:rsidR="00E85884" w:rsidRPr="00E22339" w:rsidRDefault="00E85884" w:rsidP="00E85884">
      <w:pPr>
        <w:rPr>
          <w:rFonts w:asciiTheme="majorHAnsi" w:hAnsiTheme="majorHAnsi"/>
          <w:b/>
          <w:bCs/>
        </w:rPr>
      </w:pPr>
      <w:r w:rsidRPr="00E22339">
        <w:rPr>
          <w:rFonts w:asciiTheme="majorHAnsi" w:hAnsiTheme="majorHAnsi"/>
          <w:b/>
          <w:bCs/>
        </w:rPr>
        <w:t>Recommended Textbooks and References</w:t>
      </w:r>
    </w:p>
    <w:p w14:paraId="484CEFD2" w14:textId="77777777" w:rsidR="00E85884" w:rsidRPr="00E22339" w:rsidRDefault="00E85884" w:rsidP="00E85884">
      <w:pPr>
        <w:rPr>
          <w:rFonts w:asciiTheme="majorHAnsi" w:hAnsiTheme="majorHAnsi"/>
        </w:rPr>
      </w:pPr>
      <w:r w:rsidRPr="00E22339">
        <w:rPr>
          <w:rFonts w:asciiTheme="majorHAnsi" w:hAnsiTheme="majorHAnsi"/>
        </w:rPr>
        <w:t xml:space="preserve">The following textbooks are recommended (optional) texts for further </w:t>
      </w:r>
    </w:p>
    <w:p w14:paraId="4A9938E9" w14:textId="77777777" w:rsidR="00E85884" w:rsidRPr="00E22339" w:rsidRDefault="00E85884" w:rsidP="00E85884">
      <w:pPr>
        <w:rPr>
          <w:rFonts w:asciiTheme="majorHAnsi" w:hAnsiTheme="majorHAnsi"/>
        </w:rPr>
      </w:pPr>
    </w:p>
    <w:p w14:paraId="73291284" w14:textId="77777777" w:rsidR="00E85884" w:rsidRPr="0035735F" w:rsidRDefault="00E85884" w:rsidP="00E8588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5735F">
        <w:rPr>
          <w:rFonts w:asciiTheme="majorHAnsi" w:hAnsiTheme="majorHAnsi"/>
        </w:rPr>
        <w:t>Stephen P. Borgatti, Martin G. Everett. Analyzing Social Networks 2nd Edition, Sage Publications Ltd, ISBN 978-1526404091, ISBN: 526404107</w:t>
      </w:r>
    </w:p>
    <w:p w14:paraId="7EBAFC87" w14:textId="77777777" w:rsidR="00E85884" w:rsidRDefault="00E85884"/>
    <w:sectPr w:rsidR="00E8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D14CD"/>
    <w:multiLevelType w:val="hybridMultilevel"/>
    <w:tmpl w:val="D9B6A7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84"/>
    <w:rsid w:val="00003EAC"/>
    <w:rsid w:val="00032B96"/>
    <w:rsid w:val="0010115A"/>
    <w:rsid w:val="0012716D"/>
    <w:rsid w:val="0017073A"/>
    <w:rsid w:val="00197C81"/>
    <w:rsid w:val="00252379"/>
    <w:rsid w:val="003E1BBC"/>
    <w:rsid w:val="003F0E98"/>
    <w:rsid w:val="00453F2F"/>
    <w:rsid w:val="00487C60"/>
    <w:rsid w:val="004E3BB5"/>
    <w:rsid w:val="00541D7D"/>
    <w:rsid w:val="00681408"/>
    <w:rsid w:val="007B6F82"/>
    <w:rsid w:val="0088247C"/>
    <w:rsid w:val="009D22E8"/>
    <w:rsid w:val="00AC6792"/>
    <w:rsid w:val="00BA515E"/>
    <w:rsid w:val="00BA66A8"/>
    <w:rsid w:val="00BF6C5C"/>
    <w:rsid w:val="00C36EAE"/>
    <w:rsid w:val="00D978B3"/>
    <w:rsid w:val="00DA3D43"/>
    <w:rsid w:val="00DE61BA"/>
    <w:rsid w:val="00E73968"/>
    <w:rsid w:val="00E85884"/>
    <w:rsid w:val="00F26761"/>
    <w:rsid w:val="00F6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9C8B"/>
  <w15:chartTrackingRefBased/>
  <w15:docId w15:val="{2D94888D-DF8F-410C-AC97-BDF829A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8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5884"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8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85884"/>
    <w:pPr>
      <w:ind w:left="82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85884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5884"/>
    <w:pPr>
      <w:spacing w:before="1" w:line="254" w:lineRule="exact"/>
      <w:ind w:left="110"/>
    </w:pPr>
  </w:style>
  <w:style w:type="character" w:styleId="Hyperlink">
    <w:name w:val="Hyperlink"/>
    <w:basedOn w:val="DefaultParagraphFont"/>
    <w:uiPriority w:val="99"/>
    <w:rsid w:val="00E85884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E85884"/>
    <w:pPr>
      <w:widowControl/>
      <w:autoSpaceDE/>
      <w:autoSpaceDN/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E8588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tworkscien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Grinberg, Grigoriy A</dc:creator>
  <cp:keywords/>
  <dc:description/>
  <cp:lastModifiedBy>Grinberg, Grigoriy A</cp:lastModifiedBy>
  <cp:revision>4</cp:revision>
  <cp:lastPrinted>2022-05-31T03:53:00Z</cp:lastPrinted>
  <dcterms:created xsi:type="dcterms:W3CDTF">2022-05-31T03:24:00Z</dcterms:created>
  <dcterms:modified xsi:type="dcterms:W3CDTF">2022-05-31T04:14:00Z</dcterms:modified>
</cp:coreProperties>
</file>