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ofhppxh0g4l" w:id="0"/>
      <w:bookmarkEnd w:id="0"/>
      <w:r w:rsidDel="00000000" w:rsidR="00000000" w:rsidRPr="00000000">
        <w:rPr>
          <w:rtl w:val="0"/>
        </w:rPr>
        <w:t xml:space="preserve">1172 - Substituição em Vetor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X[10];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scanf("%d", &amp;X[i]);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if(X[i]&lt;=0){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X[i]=1;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printf("X[%d] = %d\n", i, X[i]);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v41gdbrkgsm" w:id="1"/>
      <w:bookmarkEnd w:id="1"/>
      <w:r w:rsidDel="00000000" w:rsidR="00000000" w:rsidRPr="00000000">
        <w:rPr>
          <w:rtl w:val="0"/>
        </w:rPr>
        <w:t xml:space="preserve">1178 - Preenchimento de Vetor III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N[100];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scanf("%lf", &amp;N[0]);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for(int i=1; i&lt;=100; i++){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N[i] = N[i-1]/2.0;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for(int i=0; i&lt;100; i++){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printf("N[%d] = %.4lf\n", i, N[i]);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ildqpvaq227" w:id="2"/>
      <w:bookmarkEnd w:id="2"/>
      <w:r w:rsidDel="00000000" w:rsidR="00000000" w:rsidRPr="00000000">
        <w:rPr>
          <w:rtl w:val="0"/>
        </w:rPr>
        <w:t xml:space="preserve">1180 - Menor e Posição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N, aux=0;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X[N];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scanf("%d", &amp;X[i]);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if(X[i]&lt;X[aux]){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aux=i;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printf("Menor valor: %d\nPosicao: %d\n", X[aux], aux);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4qmxkwc9jmt4" w:id="3"/>
      <w:bookmarkEnd w:id="3"/>
      <w:r w:rsidDel="00000000" w:rsidR="00000000" w:rsidRPr="00000000">
        <w:rPr>
          <w:rtl w:val="0"/>
        </w:rPr>
        <w:t xml:space="preserve">1743 - Máquina de Verificação Automatizada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vet1[5], vet2[5];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bool teste=true;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scanf("%d", &amp;vet1[i]);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scanf("%d", &amp;vet2[i]);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if(vet1[i]==vet2[i]){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teste=false;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i=5;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if(teste==true){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printf("Y\n");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printf("N\n");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7hopa1stc9wt" w:id="4"/>
      <w:bookmarkEnd w:id="4"/>
      <w:r w:rsidDel="00000000" w:rsidR="00000000" w:rsidRPr="00000000">
        <w:rPr>
          <w:rtl w:val="0"/>
        </w:rPr>
        <w:t xml:space="preserve">2006 - Identificando o Chá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T, Resp[5], aux=0;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scanf("%d", &amp;T);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for(int i=0; i&lt;5; 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scanf("%d", &amp;Resp[i]);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if(Resp[i]==T){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aux++;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printf("%d\n", aux);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