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1999" w:rsidRPr="00497BFC" w:rsidRDefault="00801999">
      <w:pPr>
        <w:pStyle w:val="Standard"/>
        <w:spacing w:after="0" w:line="240" w:lineRule="auto"/>
        <w:jc w:val="center"/>
        <w:rPr>
          <w:sz w:val="24"/>
        </w:rPr>
      </w:pPr>
      <w:r w:rsidRPr="00497BFC">
        <w:rPr>
          <w:rFonts w:cs="Times New Roman"/>
          <w:b/>
          <w:bCs/>
          <w:sz w:val="24"/>
          <w:lang w:eastAsia="cs-CZ"/>
        </w:rPr>
        <w:t>Darovací smlouva</w:t>
      </w:r>
    </w:p>
    <w:p w:rsidR="00801999" w:rsidRPr="0024060E" w:rsidRDefault="00801999" w:rsidP="0024060E">
      <w:pPr>
        <w:pStyle w:val="BodyText"/>
        <w:jc w:val="both"/>
        <w:rPr>
          <w:rFonts w:ascii="Calibri" w:hAnsi="Calibri" w:cs="Calibri"/>
          <w:b/>
          <w:szCs w:val="22"/>
        </w:rPr>
      </w:pPr>
      <w:r w:rsidRPr="0024060E">
        <w:rPr>
          <w:rFonts w:ascii="Calibri" w:hAnsi="Calibri" w:cs="Calibri"/>
          <w:b/>
          <w:szCs w:val="22"/>
        </w:rPr>
        <w:t>Systemický institut, s.r.o.</w:t>
      </w:r>
    </w:p>
    <w:p w:rsidR="00801999" w:rsidRPr="0024060E" w:rsidRDefault="00801999" w:rsidP="0024060E">
      <w:pPr>
        <w:pStyle w:val="BodyText"/>
        <w:jc w:val="both"/>
        <w:rPr>
          <w:rFonts w:ascii="Calibri" w:hAnsi="Calibri" w:cs="Calibri"/>
          <w:b/>
          <w:szCs w:val="22"/>
        </w:rPr>
      </w:pPr>
      <w:r w:rsidRPr="0024060E">
        <w:rPr>
          <w:rFonts w:ascii="Calibri" w:hAnsi="Calibri" w:cs="Calibri"/>
          <w:b/>
          <w:szCs w:val="22"/>
        </w:rPr>
        <w:t>Břehová 1</w:t>
      </w:r>
    </w:p>
    <w:p w:rsidR="00801999" w:rsidRDefault="00801999" w:rsidP="0024060E">
      <w:pPr>
        <w:pStyle w:val="BodyText"/>
        <w:jc w:val="both"/>
        <w:rPr>
          <w:rFonts w:ascii="Calibri" w:hAnsi="Calibri" w:cs="Calibri"/>
          <w:b/>
          <w:szCs w:val="22"/>
        </w:rPr>
      </w:pPr>
      <w:r w:rsidRPr="0024060E">
        <w:rPr>
          <w:rFonts w:ascii="Calibri" w:hAnsi="Calibri" w:cs="Calibri"/>
          <w:b/>
          <w:szCs w:val="22"/>
        </w:rPr>
        <w:t>Praha 1 – Staré Město</w:t>
      </w:r>
    </w:p>
    <w:p w:rsidR="00801999" w:rsidRDefault="00801999" w:rsidP="0024060E">
      <w:pPr>
        <w:pStyle w:val="BodyText"/>
        <w:jc w:val="both"/>
        <w:rPr>
          <w:rFonts w:ascii="Calibri" w:hAnsi="Calibri" w:cs="Calibri"/>
          <w:szCs w:val="22"/>
        </w:rPr>
      </w:pPr>
      <w:r w:rsidRPr="00E51397">
        <w:rPr>
          <w:rFonts w:ascii="Calibri" w:hAnsi="Calibri" w:cs="Calibri"/>
          <w:szCs w:val="22"/>
        </w:rPr>
        <w:t xml:space="preserve">Bankovní spojení: č. ú. </w:t>
      </w:r>
      <w:r>
        <w:rPr>
          <w:rFonts w:ascii="Calibri" w:hAnsi="Calibri" w:cs="Calibri"/>
          <w:szCs w:val="22"/>
        </w:rPr>
        <w:t xml:space="preserve"> ????????????????</w:t>
      </w:r>
    </w:p>
    <w:p w:rsidR="00801999" w:rsidRPr="00E51397" w:rsidRDefault="00801999" w:rsidP="0024060E">
      <w:pPr>
        <w:pStyle w:val="BodyText"/>
        <w:jc w:val="both"/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t>Zastoupena: Ing. Klára Lauritzenová, jednatelka</w:t>
      </w:r>
    </w:p>
    <w:p w:rsidR="00801999" w:rsidRPr="00E51397" w:rsidRDefault="00801999">
      <w:pPr>
        <w:pStyle w:val="BodyText"/>
        <w:jc w:val="both"/>
        <w:rPr>
          <w:rFonts w:ascii="Calibri" w:hAnsi="Calibri"/>
          <w:szCs w:val="22"/>
        </w:rPr>
      </w:pPr>
      <w:r w:rsidRPr="00E51397">
        <w:rPr>
          <w:rFonts w:ascii="Calibri" w:hAnsi="Calibri" w:cs="Calibri"/>
          <w:szCs w:val="22"/>
        </w:rPr>
        <w:t>(jako „</w:t>
      </w:r>
      <w:r w:rsidRPr="00E51397">
        <w:rPr>
          <w:rFonts w:ascii="Calibri" w:hAnsi="Calibri" w:cs="Calibri"/>
          <w:b/>
          <w:szCs w:val="22"/>
        </w:rPr>
        <w:t>dárce</w:t>
      </w:r>
      <w:r w:rsidRPr="00E51397">
        <w:rPr>
          <w:rFonts w:ascii="Calibri" w:hAnsi="Calibri" w:cs="Calibri"/>
          <w:szCs w:val="22"/>
        </w:rPr>
        <w:t>“)</w:t>
      </w:r>
    </w:p>
    <w:p w:rsidR="00801999" w:rsidRPr="00E51397" w:rsidRDefault="00801999">
      <w:pPr>
        <w:pStyle w:val="BodyText"/>
        <w:jc w:val="both"/>
        <w:rPr>
          <w:rFonts w:ascii="Calibri" w:hAnsi="Calibri" w:cs="Calibri"/>
          <w:szCs w:val="22"/>
        </w:rPr>
      </w:pPr>
    </w:p>
    <w:p w:rsidR="00801999" w:rsidRPr="00E51397" w:rsidRDefault="00801999">
      <w:pPr>
        <w:pStyle w:val="BodyText"/>
        <w:jc w:val="both"/>
        <w:rPr>
          <w:rFonts w:ascii="Calibri" w:hAnsi="Calibri" w:cs="Calibri"/>
          <w:szCs w:val="22"/>
        </w:rPr>
      </w:pPr>
      <w:r w:rsidRPr="00E51397">
        <w:rPr>
          <w:rFonts w:ascii="Calibri" w:hAnsi="Calibri" w:cs="Calibri"/>
          <w:szCs w:val="22"/>
        </w:rPr>
        <w:t>a</w:t>
      </w:r>
    </w:p>
    <w:p w:rsidR="00801999" w:rsidRPr="00E51397" w:rsidRDefault="00801999">
      <w:pPr>
        <w:pStyle w:val="BodyText"/>
        <w:jc w:val="both"/>
        <w:rPr>
          <w:rFonts w:ascii="Calibri" w:hAnsi="Calibri" w:cs="Calibri"/>
          <w:szCs w:val="22"/>
        </w:rPr>
      </w:pPr>
    </w:p>
    <w:tbl>
      <w:tblPr>
        <w:tblW w:w="2410" w:type="dxa"/>
        <w:tblInd w:w="-15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2330"/>
        <w:gridCol w:w="80"/>
      </w:tblGrid>
      <w:tr w:rsidR="00801999" w:rsidRPr="00E51397" w:rsidTr="00242D60">
        <w:tc>
          <w:tcPr>
            <w:tcW w:w="2330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1999" w:rsidRPr="00E51397" w:rsidRDefault="00801999" w:rsidP="00E51397">
            <w:pPr>
              <w:pStyle w:val="Standard"/>
              <w:spacing w:after="0" w:line="240" w:lineRule="auto"/>
            </w:pPr>
            <w:r w:rsidRPr="00E51397">
              <w:rPr>
                <w:rFonts w:cs="Times New Roman"/>
                <w:b/>
              </w:rPr>
              <w:t>Česká pirátská strana</w:t>
            </w:r>
          </w:p>
        </w:tc>
        <w:tc>
          <w:tcPr>
            <w:tcW w:w="80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1999" w:rsidRPr="00E51397" w:rsidRDefault="00801999">
            <w:pPr>
              <w:pStyle w:val="Standard"/>
              <w:spacing w:after="0" w:line="240" w:lineRule="auto"/>
              <w:rPr>
                <w:rFonts w:cs="Times New Roman"/>
                <w:b/>
                <w:lang w:eastAsia="cs-CZ"/>
              </w:rPr>
            </w:pPr>
          </w:p>
        </w:tc>
      </w:tr>
    </w:tbl>
    <w:p w:rsidR="00801999" w:rsidRPr="00E51397" w:rsidRDefault="00801999">
      <w:pPr>
        <w:pStyle w:val="Standard"/>
        <w:spacing w:after="0" w:line="240" w:lineRule="auto"/>
      </w:pPr>
      <w:r w:rsidRPr="00E51397">
        <w:rPr>
          <w:rFonts w:cs="Times New Roman"/>
        </w:rPr>
        <w:t xml:space="preserve">IČO </w:t>
      </w:r>
      <w:r w:rsidRPr="00E51397">
        <w:rPr>
          <w:rFonts w:cs="Times New Roman"/>
          <w:b/>
        </w:rPr>
        <w:t>71339698</w:t>
      </w:r>
    </w:p>
    <w:p w:rsidR="00801999" w:rsidRPr="00E51397" w:rsidRDefault="00801999">
      <w:pPr>
        <w:pStyle w:val="Standard"/>
        <w:spacing w:after="0" w:line="240" w:lineRule="auto"/>
      </w:pPr>
      <w:r w:rsidRPr="00E51397">
        <w:rPr>
          <w:rFonts w:cs="Times New Roman"/>
        </w:rPr>
        <w:t>Řehořova 943/19</w:t>
      </w:r>
    </w:p>
    <w:p w:rsidR="00801999" w:rsidRPr="00E51397" w:rsidRDefault="00801999">
      <w:pPr>
        <w:pStyle w:val="Standard"/>
        <w:spacing w:after="0" w:line="240" w:lineRule="auto"/>
        <w:rPr>
          <w:rFonts w:cs="Times New Roman"/>
        </w:rPr>
      </w:pPr>
      <w:r w:rsidRPr="00E51397">
        <w:rPr>
          <w:rFonts w:cs="Times New Roman"/>
        </w:rPr>
        <w:t>130 00 Praha 3</w:t>
      </w:r>
    </w:p>
    <w:p w:rsidR="00801999" w:rsidRPr="0004025D" w:rsidRDefault="00801999">
      <w:pPr>
        <w:pStyle w:val="Standard"/>
        <w:spacing w:after="0" w:line="240" w:lineRule="auto"/>
        <w:rPr>
          <w:rFonts w:cs="Times New Roman"/>
        </w:rPr>
      </w:pPr>
      <w:r w:rsidRPr="00E42731">
        <w:rPr>
          <w:rFonts w:cs="Times New Roman"/>
        </w:rPr>
        <w:t>Bankovní spojení: 2100048174/2010</w:t>
      </w:r>
      <w:r>
        <w:rPr>
          <w:rFonts w:cs="Times New Roman"/>
        </w:rPr>
        <w:t xml:space="preserve">, var. symbol </w:t>
      </w:r>
      <w:r w:rsidRPr="0004025D">
        <w:rPr>
          <w:rFonts w:cs="Times New Roman"/>
        </w:rPr>
        <w:t>190100 - volební kampaň Praha</w:t>
      </w:r>
    </w:p>
    <w:p w:rsidR="00801999" w:rsidRPr="00E51397" w:rsidRDefault="00801999">
      <w:pPr>
        <w:pStyle w:val="Standard"/>
        <w:spacing w:after="0" w:line="240" w:lineRule="auto"/>
      </w:pPr>
      <w:r>
        <w:rPr>
          <w:rFonts w:cs="Times New Roman"/>
        </w:rPr>
        <w:t xml:space="preserve">Zastoupena: </w:t>
      </w:r>
      <w:r w:rsidRPr="0024060E">
        <w:rPr>
          <w:rFonts w:cs="Times New Roman"/>
        </w:rPr>
        <w:t>Ivan Bartoš, předseda</w:t>
      </w:r>
    </w:p>
    <w:p w:rsidR="00801999" w:rsidRPr="00E51397" w:rsidRDefault="00801999">
      <w:pPr>
        <w:pStyle w:val="BodyText"/>
        <w:jc w:val="both"/>
        <w:rPr>
          <w:rFonts w:ascii="Calibri" w:hAnsi="Calibri"/>
          <w:szCs w:val="22"/>
        </w:rPr>
      </w:pPr>
      <w:r w:rsidRPr="00E51397">
        <w:rPr>
          <w:rFonts w:ascii="Calibri" w:hAnsi="Calibri" w:cs="Calibri"/>
          <w:szCs w:val="22"/>
        </w:rPr>
        <w:t>(jako „</w:t>
      </w:r>
      <w:r>
        <w:rPr>
          <w:rFonts w:ascii="Calibri" w:hAnsi="Calibri" w:cs="Calibri"/>
          <w:b/>
          <w:szCs w:val="22"/>
        </w:rPr>
        <w:t>obdarovaný</w:t>
      </w:r>
      <w:r w:rsidRPr="00E51397">
        <w:rPr>
          <w:rFonts w:ascii="Calibri" w:hAnsi="Calibri" w:cs="Calibri"/>
          <w:szCs w:val="22"/>
        </w:rPr>
        <w:t>“)</w:t>
      </w:r>
    </w:p>
    <w:p w:rsidR="00801999" w:rsidRPr="00E51397" w:rsidRDefault="00801999" w:rsidP="004208AE">
      <w:pPr>
        <w:pStyle w:val="Standard"/>
        <w:spacing w:after="0" w:line="240" w:lineRule="auto"/>
        <w:jc w:val="center"/>
      </w:pPr>
    </w:p>
    <w:p w:rsidR="00801999" w:rsidRPr="004208AE" w:rsidRDefault="00801999" w:rsidP="004208AE">
      <w:pPr>
        <w:jc w:val="center"/>
        <w:rPr>
          <w:rFonts w:cs="Calibri"/>
        </w:rPr>
      </w:pPr>
      <w:r w:rsidRPr="00E51397">
        <w:rPr>
          <w:rFonts w:cs="Calibri"/>
        </w:rPr>
        <w:t xml:space="preserve">uzavírají </w:t>
      </w:r>
      <w:r w:rsidRPr="00C6328C">
        <w:rPr>
          <w:rFonts w:cs="Calibri"/>
        </w:rPr>
        <w:t xml:space="preserve">dle ust. § </w:t>
      </w:r>
      <w:smartTag w:uri="urn:schemas-microsoft-com:office:smarttags" w:element="metricconverter">
        <w:smartTagPr>
          <w:attr w:name="ProductID" w:val="2055 a"/>
        </w:smartTagPr>
        <w:r w:rsidRPr="00C6328C">
          <w:rPr>
            <w:rFonts w:cs="Calibri"/>
          </w:rPr>
          <w:t>2055 a</w:t>
        </w:r>
      </w:smartTag>
      <w:r w:rsidRPr="00C6328C">
        <w:rPr>
          <w:rFonts w:cs="Calibri"/>
        </w:rPr>
        <w:t xml:space="preserve"> násl. zákona č. 89/2012 Sb., občanského zákoníku v platném znění</w:t>
      </w:r>
      <w:r>
        <w:rPr>
          <w:rFonts w:cs="Calibri"/>
        </w:rPr>
        <w:t xml:space="preserve"> tuto darovací smlouvu.</w:t>
      </w:r>
    </w:p>
    <w:p w:rsidR="00801999" w:rsidRPr="00E51397" w:rsidRDefault="00801999">
      <w:pPr>
        <w:pStyle w:val="Standard"/>
        <w:spacing w:after="0" w:line="240" w:lineRule="auto"/>
        <w:rPr>
          <w:rFonts w:cs="Times New Roman"/>
          <w:lang w:eastAsia="cs-CZ"/>
        </w:rPr>
      </w:pPr>
    </w:p>
    <w:p w:rsidR="00801999" w:rsidRPr="00E51397" w:rsidRDefault="00801999">
      <w:pPr>
        <w:pStyle w:val="Standard"/>
        <w:spacing w:after="0" w:line="240" w:lineRule="auto"/>
        <w:jc w:val="center"/>
      </w:pPr>
      <w:bookmarkStart w:id="0" w:name="_Hlk484953157"/>
      <w:r w:rsidRPr="00E51397">
        <w:rPr>
          <w:rFonts w:cs="Times New Roman"/>
          <w:b/>
          <w:bCs/>
          <w:lang w:eastAsia="cs-CZ"/>
        </w:rPr>
        <w:t>Článek I.</w:t>
      </w:r>
    </w:p>
    <w:bookmarkEnd w:id="0"/>
    <w:p w:rsidR="00801999" w:rsidRPr="00D83994" w:rsidRDefault="00801999" w:rsidP="00D83994">
      <w:pPr>
        <w:pStyle w:val="ListParagraph"/>
        <w:numPr>
          <w:ilvl w:val="0"/>
          <w:numId w:val="9"/>
        </w:numPr>
        <w:ind w:left="284" w:hanging="284"/>
        <w:jc w:val="both"/>
        <w:rPr>
          <w:rFonts w:cs="Calibri"/>
        </w:rPr>
      </w:pPr>
      <w:r w:rsidRPr="00D83994">
        <w:rPr>
          <w:rFonts w:cs="Calibri"/>
        </w:rPr>
        <w:t>Dárce prohlašuje, že níže uvedený dar není v rozporu se zákonem a dobrými mravy. Dar poskytuje dárce obdarovanému dobrovolně. S darem dárce nespojuje žádnou protislužbu či jakékoli jiné protiplnění ze strany obdarovaného.</w:t>
      </w:r>
    </w:p>
    <w:p w:rsidR="00801999" w:rsidRDefault="00801999" w:rsidP="0024060E">
      <w:pPr>
        <w:pStyle w:val="ListParagraph"/>
        <w:numPr>
          <w:ilvl w:val="0"/>
          <w:numId w:val="9"/>
        </w:numPr>
        <w:ind w:left="284" w:hanging="284"/>
        <w:jc w:val="both"/>
        <w:rPr>
          <w:rFonts w:cs="Calibri"/>
        </w:rPr>
      </w:pPr>
      <w:r w:rsidRPr="00D83994">
        <w:rPr>
          <w:rFonts w:cs="Calibri"/>
        </w:rPr>
        <w:t xml:space="preserve">Dárce </w:t>
      </w:r>
      <w:r>
        <w:rPr>
          <w:rFonts w:cs="Calibri"/>
        </w:rPr>
        <w:t>Systemický institut s.r.o.</w:t>
      </w:r>
      <w:r w:rsidRPr="00D83994">
        <w:rPr>
          <w:rFonts w:cs="Calibri"/>
        </w:rPr>
        <w:t xml:space="preserve"> touto smlouvou daruje obdarované </w:t>
      </w:r>
      <w:r w:rsidRPr="0024060E">
        <w:rPr>
          <w:rFonts w:cs="Calibri"/>
        </w:rPr>
        <w:t>finanční dar</w:t>
      </w:r>
      <w:r w:rsidRPr="00D83994">
        <w:rPr>
          <w:rFonts w:cs="Calibri"/>
        </w:rPr>
        <w:t xml:space="preserve"> ve výši celkem </w:t>
      </w:r>
      <w:r w:rsidRPr="0024060E">
        <w:rPr>
          <w:rFonts w:cs="Calibri"/>
        </w:rPr>
        <w:t>100 000 Kč.</w:t>
      </w:r>
      <w:r w:rsidRPr="00D83994">
        <w:rPr>
          <w:rFonts w:cs="Calibri"/>
        </w:rPr>
        <w:t xml:space="preserve"> </w:t>
      </w:r>
    </w:p>
    <w:p w:rsidR="00801999" w:rsidRDefault="00801999" w:rsidP="00AB5D9D">
      <w:pPr>
        <w:pStyle w:val="ListParagraph"/>
        <w:numPr>
          <w:ilvl w:val="0"/>
          <w:numId w:val="9"/>
        </w:numPr>
        <w:ind w:left="284" w:hanging="284"/>
        <w:jc w:val="both"/>
        <w:rPr>
          <w:rFonts w:cs="Calibri"/>
        </w:rPr>
      </w:pPr>
      <w:r w:rsidRPr="00AB5D9D">
        <w:rPr>
          <w:rFonts w:cs="Calibri"/>
        </w:rPr>
        <w:t xml:space="preserve">Dárce prohlašuje, že </w:t>
      </w:r>
      <w:r>
        <w:rPr>
          <w:rFonts w:cs="Calibri"/>
        </w:rPr>
        <w:t xml:space="preserve">nepatří mezi právnické osoby, které nesmí být dárci politických stran a hnutí, podle </w:t>
      </w:r>
      <w:r w:rsidRPr="0024060E">
        <w:rPr>
          <w:rFonts w:cs="Calibri"/>
        </w:rPr>
        <w:t>§ 18</w:t>
      </w:r>
      <w:r>
        <w:rPr>
          <w:rFonts w:cs="Calibri"/>
        </w:rPr>
        <w:t xml:space="preserve"> zákona č. 424/1991 Sb., o sdružování v politických stranách a v politických hnutí. </w:t>
      </w:r>
    </w:p>
    <w:p w:rsidR="00801999" w:rsidRPr="0024060E" w:rsidRDefault="00801999" w:rsidP="0024060E">
      <w:pPr>
        <w:jc w:val="both"/>
        <w:rPr>
          <w:rFonts w:cs="Calibri"/>
        </w:rPr>
      </w:pPr>
    </w:p>
    <w:p w:rsidR="00801999" w:rsidRPr="00E51397" w:rsidRDefault="00801999" w:rsidP="001E60EC">
      <w:pPr>
        <w:pStyle w:val="Standard"/>
        <w:spacing w:after="0" w:line="240" w:lineRule="auto"/>
        <w:jc w:val="center"/>
      </w:pPr>
      <w:r w:rsidRPr="00E51397">
        <w:rPr>
          <w:rFonts w:cs="Times New Roman"/>
          <w:b/>
          <w:bCs/>
          <w:lang w:eastAsia="cs-CZ"/>
        </w:rPr>
        <w:t>Článek I</w:t>
      </w:r>
      <w:r>
        <w:rPr>
          <w:rFonts w:cs="Times New Roman"/>
          <w:b/>
          <w:bCs/>
          <w:lang w:eastAsia="cs-CZ"/>
        </w:rPr>
        <w:t>I</w:t>
      </w:r>
      <w:r w:rsidRPr="00E51397">
        <w:rPr>
          <w:rFonts w:cs="Times New Roman"/>
          <w:b/>
          <w:bCs/>
          <w:lang w:eastAsia="cs-CZ"/>
        </w:rPr>
        <w:t>.</w:t>
      </w:r>
    </w:p>
    <w:p w:rsidR="00801999" w:rsidRPr="00E42731" w:rsidRDefault="00801999" w:rsidP="00E42731">
      <w:pPr>
        <w:pStyle w:val="ListParagraph"/>
        <w:numPr>
          <w:ilvl w:val="0"/>
          <w:numId w:val="7"/>
        </w:numPr>
        <w:ind w:left="284" w:hanging="284"/>
        <w:jc w:val="both"/>
        <w:rPr>
          <w:rFonts w:cs="Calibri"/>
        </w:rPr>
      </w:pPr>
      <w:r w:rsidRPr="00E42731">
        <w:rPr>
          <w:rFonts w:cs="Calibri"/>
        </w:rPr>
        <w:t>Obdarovaný prohlašuje, že dar přijímá a prohlašuje, že ho použije k dárcem určeným účelům.</w:t>
      </w:r>
    </w:p>
    <w:p w:rsidR="00801999" w:rsidRPr="00E42731" w:rsidRDefault="00801999" w:rsidP="00E42731">
      <w:pPr>
        <w:pStyle w:val="ListParagraph"/>
        <w:numPr>
          <w:ilvl w:val="0"/>
          <w:numId w:val="7"/>
        </w:numPr>
        <w:ind w:left="284" w:hanging="284"/>
        <w:jc w:val="both"/>
        <w:rPr>
          <w:rFonts w:cs="Calibri"/>
        </w:rPr>
      </w:pPr>
      <w:r w:rsidRPr="00E42731">
        <w:rPr>
          <w:rFonts w:cs="Calibri"/>
        </w:rPr>
        <w:t xml:space="preserve">Dárce uděluje obdarovanému souhlas ke </w:t>
      </w:r>
      <w:r>
        <w:rPr>
          <w:rFonts w:cs="Calibri"/>
        </w:rPr>
        <w:t>zveřejnění informací o dárci a o výši jeho daru</w:t>
      </w:r>
      <w:r w:rsidRPr="00E42731">
        <w:rPr>
          <w:rFonts w:cs="Calibri"/>
        </w:rPr>
        <w:t xml:space="preserve"> ve výroční finanční zprávě politické strany, na transparentním bankovním účtu obdarovaného a zveřejnění na webových stránkách obdarovaného.</w:t>
      </w:r>
    </w:p>
    <w:p w:rsidR="00801999" w:rsidRDefault="00801999" w:rsidP="00E42731">
      <w:pPr>
        <w:jc w:val="both"/>
        <w:rPr>
          <w:rFonts w:cs="Calibri"/>
        </w:rPr>
      </w:pPr>
    </w:p>
    <w:p w:rsidR="00801999" w:rsidRPr="00E42731" w:rsidRDefault="00801999" w:rsidP="00E42731">
      <w:pPr>
        <w:jc w:val="center"/>
        <w:rPr>
          <w:rFonts w:cs="Calibri"/>
        </w:rPr>
      </w:pPr>
      <w:r w:rsidRPr="00E51397">
        <w:rPr>
          <w:rFonts w:cs="Times New Roman"/>
          <w:b/>
          <w:bCs/>
          <w:lang w:eastAsia="cs-CZ"/>
        </w:rPr>
        <w:t>Článek I</w:t>
      </w:r>
      <w:r>
        <w:rPr>
          <w:rFonts w:cs="Times New Roman"/>
          <w:b/>
          <w:bCs/>
          <w:lang w:eastAsia="cs-CZ"/>
        </w:rPr>
        <w:t>II</w:t>
      </w:r>
      <w:r w:rsidRPr="00E51397">
        <w:rPr>
          <w:rFonts w:cs="Times New Roman"/>
          <w:b/>
          <w:bCs/>
          <w:lang w:eastAsia="cs-CZ"/>
        </w:rPr>
        <w:t>.</w:t>
      </w:r>
    </w:p>
    <w:p w:rsidR="00801999" w:rsidRPr="00E42731" w:rsidRDefault="00801999" w:rsidP="00E42731">
      <w:pPr>
        <w:pStyle w:val="ListParagraph"/>
        <w:numPr>
          <w:ilvl w:val="0"/>
          <w:numId w:val="5"/>
        </w:numPr>
        <w:ind w:left="284" w:hanging="284"/>
        <w:jc w:val="both"/>
        <w:rPr>
          <w:rFonts w:cs="Calibri"/>
        </w:rPr>
      </w:pPr>
      <w:r w:rsidRPr="00E42731">
        <w:rPr>
          <w:rFonts w:cs="Calibri"/>
        </w:rPr>
        <w:t>Tuto smlouvu smluvní strany uzavírají po vzájemném projednání a se svobodnou vůlí, nikoliv pod nátlakem, s jejím obsahem souhlasí a na důkaz toho připojují níže své vlastnoruční podpisy.</w:t>
      </w:r>
    </w:p>
    <w:p w:rsidR="00801999" w:rsidRDefault="00801999" w:rsidP="00E42731">
      <w:pPr>
        <w:pStyle w:val="ListParagraph"/>
        <w:numPr>
          <w:ilvl w:val="0"/>
          <w:numId w:val="5"/>
        </w:numPr>
        <w:ind w:left="284" w:hanging="284"/>
        <w:jc w:val="both"/>
        <w:rPr>
          <w:rFonts w:cs="Calibri"/>
        </w:rPr>
      </w:pPr>
      <w:r w:rsidRPr="001E60EC">
        <w:rPr>
          <w:rFonts w:cs="Calibri"/>
        </w:rPr>
        <w:t>Jakékoliv změny nebo doplnění této smlouvy jsou možn</w:t>
      </w:r>
      <w:r>
        <w:rPr>
          <w:rFonts w:cs="Calibri"/>
        </w:rPr>
        <w:t xml:space="preserve">é jen písemně a s podpisem obou </w:t>
      </w:r>
      <w:r w:rsidRPr="001E60EC">
        <w:rPr>
          <w:rFonts w:cs="Calibri"/>
        </w:rPr>
        <w:t>smluvních stran. Tato smlouva byla vyhotovena ve dvou ori</w:t>
      </w:r>
      <w:r>
        <w:rPr>
          <w:rFonts w:cs="Calibri"/>
        </w:rPr>
        <w:t xml:space="preserve">ginálních vyhotoveních, z nichž </w:t>
      </w:r>
      <w:r w:rsidRPr="001E60EC">
        <w:rPr>
          <w:rFonts w:cs="Calibri"/>
        </w:rPr>
        <w:t xml:space="preserve">každý účastník obdržel po jednom vyhotovení. </w:t>
      </w:r>
    </w:p>
    <w:p w:rsidR="00801999" w:rsidRPr="00E51397" w:rsidRDefault="00801999">
      <w:pPr>
        <w:pStyle w:val="Standard"/>
        <w:spacing w:after="0" w:line="240" w:lineRule="auto"/>
        <w:ind w:hanging="284"/>
        <w:jc w:val="both"/>
        <w:rPr>
          <w:rFonts w:cs="Times New Roman"/>
          <w:lang w:eastAsia="cs-CZ"/>
        </w:rPr>
      </w:pPr>
    </w:p>
    <w:p w:rsidR="00801999" w:rsidRPr="00497BFC" w:rsidRDefault="00801999" w:rsidP="00497BFC">
      <w:pPr>
        <w:pStyle w:val="Standard"/>
        <w:spacing w:after="0" w:line="240" w:lineRule="auto"/>
        <w:jc w:val="both"/>
      </w:pPr>
      <w:r w:rsidRPr="00E51397">
        <w:rPr>
          <w:rFonts w:cs="Times New Roman"/>
          <w:lang w:eastAsia="cs-CZ"/>
        </w:rPr>
        <w:t>V</w:t>
      </w:r>
      <w:r>
        <w:rPr>
          <w:rFonts w:cs="Times New Roman"/>
          <w:lang w:eastAsia="cs-CZ"/>
        </w:rPr>
        <w:t xml:space="preserve"> Praze </w:t>
      </w:r>
      <w:r w:rsidRPr="00E51397">
        <w:rPr>
          <w:rFonts w:cs="Times New Roman"/>
          <w:lang w:eastAsia="cs-CZ"/>
        </w:rPr>
        <w:t xml:space="preserve">dne </w:t>
      </w:r>
      <w:r>
        <w:rPr>
          <w:rFonts w:cs="Times New Roman"/>
          <w:lang w:eastAsia="cs-CZ"/>
        </w:rPr>
        <w:t>20. června 2017</w:t>
      </w:r>
    </w:p>
    <w:p w:rsidR="00801999" w:rsidRDefault="00801999">
      <w:pPr>
        <w:pStyle w:val="Standard"/>
        <w:spacing w:after="0" w:line="240" w:lineRule="auto"/>
      </w:pPr>
    </w:p>
    <w:p w:rsidR="00801999" w:rsidRDefault="00801999">
      <w:pPr>
        <w:pStyle w:val="Standard"/>
        <w:spacing w:after="0" w:line="240" w:lineRule="auto"/>
      </w:pPr>
    </w:p>
    <w:p w:rsidR="00801999" w:rsidRDefault="00801999">
      <w:pPr>
        <w:pStyle w:val="Standard"/>
        <w:spacing w:after="0" w:line="240" w:lineRule="auto"/>
        <w:sectPr w:rsidR="00801999" w:rsidSect="00242D60">
          <w:pgSz w:w="11906" w:h="16838"/>
          <w:pgMar w:top="1417" w:right="1417" w:bottom="1417" w:left="1417" w:header="708" w:footer="708" w:gutter="0"/>
          <w:cols w:space="708"/>
        </w:sectPr>
      </w:pPr>
    </w:p>
    <w:p w:rsidR="00801999" w:rsidRDefault="00801999">
      <w:pPr>
        <w:pStyle w:val="Standard"/>
        <w:spacing w:after="0" w:line="240" w:lineRule="auto"/>
      </w:pPr>
      <w:r>
        <w:t>Dárce</w:t>
      </w:r>
    </w:p>
    <w:p w:rsidR="00801999" w:rsidRDefault="00801999">
      <w:pPr>
        <w:pStyle w:val="Standard"/>
        <w:spacing w:after="0" w:line="240" w:lineRule="auto"/>
      </w:pPr>
      <w:r>
        <w:t>Klára Lauritzenová</w:t>
      </w:r>
    </w:p>
    <w:p w:rsidR="00801999" w:rsidRDefault="00801999">
      <w:pPr>
        <w:pStyle w:val="Standard"/>
        <w:spacing w:after="0" w:line="240" w:lineRule="auto"/>
      </w:pPr>
      <w:r>
        <w:t>Obdarovaný</w:t>
      </w:r>
      <w:bookmarkStart w:id="1" w:name="_GoBack"/>
      <w:bookmarkEnd w:id="1"/>
    </w:p>
    <w:p w:rsidR="00801999" w:rsidRDefault="00801999">
      <w:pPr>
        <w:pStyle w:val="Standard"/>
        <w:spacing w:after="0" w:line="240" w:lineRule="auto"/>
        <w:sectPr w:rsidR="00801999" w:rsidSect="00464184">
          <w:type w:val="continuous"/>
          <w:pgSz w:w="11906" w:h="16838"/>
          <w:pgMar w:top="1417" w:right="1417" w:bottom="1417" w:left="1417" w:header="708" w:footer="708" w:gutter="0"/>
          <w:cols w:num="2" w:space="708"/>
        </w:sectPr>
      </w:pPr>
      <w:r w:rsidRPr="006F6810">
        <w:t>Ivan Bartoš</w:t>
      </w:r>
    </w:p>
    <w:p w:rsidR="00801999" w:rsidRPr="00E51397" w:rsidRDefault="00801999">
      <w:pPr>
        <w:pStyle w:val="Standard"/>
        <w:spacing w:after="0" w:line="240" w:lineRule="auto"/>
      </w:pPr>
    </w:p>
    <w:sectPr w:rsidR="00801999" w:rsidRPr="00E51397" w:rsidSect="00464184">
      <w:type w:val="continuous"/>
      <w:pgSz w:w="11906" w:h="16838"/>
      <w:pgMar w:top="1417" w:right="1417" w:bottom="1417" w:left="1417" w:header="708" w:footer="708" w:gutter="0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01999" w:rsidRDefault="00801999" w:rsidP="00242D60">
      <w:r>
        <w:separator/>
      </w:r>
    </w:p>
  </w:endnote>
  <w:endnote w:type="continuationSeparator" w:id="0">
    <w:p w:rsidR="00801999" w:rsidRDefault="00801999" w:rsidP="00242D6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01999" w:rsidRDefault="00801999" w:rsidP="00242D60">
      <w:r w:rsidRPr="00242D60">
        <w:rPr>
          <w:color w:val="000000"/>
        </w:rPr>
        <w:separator/>
      </w:r>
    </w:p>
  </w:footnote>
  <w:footnote w:type="continuationSeparator" w:id="0">
    <w:p w:rsidR="00801999" w:rsidRDefault="00801999" w:rsidP="00242D6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60711"/>
    <w:multiLevelType w:val="hybridMultilevel"/>
    <w:tmpl w:val="9B1E793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05BE7929"/>
    <w:multiLevelType w:val="multilevel"/>
    <w:tmpl w:val="FC0CE54C"/>
    <w:styleLink w:val="Bezseznamu1"/>
    <w:lvl w:ilvl="0">
      <w:start w:val="1"/>
      <w:numFmt w:val="none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none"/>
      <w:lvlText w:val="%2."/>
      <w:lvlJc w:val="left"/>
      <w:pPr>
        <w:ind w:left="1080" w:hanging="360"/>
      </w:pPr>
      <w:rPr>
        <w:rFonts w:cs="Times New Roman"/>
      </w:rPr>
    </w:lvl>
    <w:lvl w:ilvl="2">
      <w:start w:val="1"/>
      <w:numFmt w:val="none"/>
      <w:lvlText w:val="%3."/>
      <w:lvlJc w:val="left"/>
      <w:pPr>
        <w:ind w:left="1440" w:hanging="360"/>
      </w:pPr>
      <w:rPr>
        <w:rFonts w:cs="Times New Roman"/>
      </w:rPr>
    </w:lvl>
    <w:lvl w:ilvl="3">
      <w:start w:val="1"/>
      <w:numFmt w:val="none"/>
      <w:lvlText w:val="%4."/>
      <w:lvlJc w:val="left"/>
      <w:pPr>
        <w:ind w:left="1800" w:hanging="360"/>
      </w:pPr>
      <w:rPr>
        <w:rFonts w:cs="Times New Roman"/>
      </w:rPr>
    </w:lvl>
    <w:lvl w:ilvl="4">
      <w:start w:val="1"/>
      <w:numFmt w:val="none"/>
      <w:lvlText w:val="%5."/>
      <w:lvlJc w:val="left"/>
      <w:pPr>
        <w:ind w:left="2160" w:hanging="360"/>
      </w:pPr>
      <w:rPr>
        <w:rFonts w:cs="Times New Roman"/>
      </w:rPr>
    </w:lvl>
    <w:lvl w:ilvl="5">
      <w:start w:val="1"/>
      <w:numFmt w:val="none"/>
      <w:lvlText w:val="%6."/>
      <w:lvlJc w:val="left"/>
      <w:pPr>
        <w:ind w:left="2520" w:hanging="360"/>
      </w:pPr>
      <w:rPr>
        <w:rFonts w:cs="Times New Roman"/>
      </w:rPr>
    </w:lvl>
    <w:lvl w:ilvl="6">
      <w:start w:val="1"/>
      <w:numFmt w:val="none"/>
      <w:lvlText w:val="%7."/>
      <w:lvlJc w:val="left"/>
      <w:pPr>
        <w:ind w:left="2880" w:hanging="360"/>
      </w:pPr>
      <w:rPr>
        <w:rFonts w:cs="Times New Roman"/>
      </w:rPr>
    </w:lvl>
    <w:lvl w:ilvl="7">
      <w:start w:val="1"/>
      <w:numFmt w:val="none"/>
      <w:lvlText w:val="%8."/>
      <w:lvlJc w:val="left"/>
      <w:pPr>
        <w:ind w:left="3240" w:hanging="360"/>
      </w:pPr>
      <w:rPr>
        <w:rFonts w:cs="Times New Roman"/>
      </w:rPr>
    </w:lvl>
    <w:lvl w:ilvl="8">
      <w:start w:val="1"/>
      <w:numFmt w:val="none"/>
      <w:lvlText w:val="%9."/>
      <w:lvlJc w:val="left"/>
      <w:pPr>
        <w:ind w:left="3600" w:hanging="360"/>
      </w:pPr>
      <w:rPr>
        <w:rFonts w:cs="Times New Roman"/>
      </w:rPr>
    </w:lvl>
  </w:abstractNum>
  <w:abstractNum w:abstractNumId="2">
    <w:nsid w:val="0CF370DC"/>
    <w:multiLevelType w:val="hybridMultilevel"/>
    <w:tmpl w:val="0172E422"/>
    <w:lvl w:ilvl="0" w:tplc="0405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5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5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0D5411B8"/>
    <w:multiLevelType w:val="hybridMultilevel"/>
    <w:tmpl w:val="D494B60C"/>
    <w:lvl w:ilvl="0" w:tplc="0405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5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5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28126F6D"/>
    <w:multiLevelType w:val="multilevel"/>
    <w:tmpl w:val="E190EEEA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>
    <w:nsid w:val="33F92039"/>
    <w:multiLevelType w:val="hybridMultilevel"/>
    <w:tmpl w:val="A6E65F48"/>
    <w:lvl w:ilvl="0" w:tplc="0405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5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5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551E29B2"/>
    <w:multiLevelType w:val="hybridMultilevel"/>
    <w:tmpl w:val="AAC0F214"/>
    <w:lvl w:ilvl="0" w:tplc="0405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5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5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58B2729E"/>
    <w:multiLevelType w:val="hybridMultilevel"/>
    <w:tmpl w:val="9C2E280A"/>
    <w:lvl w:ilvl="0" w:tplc="0405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5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5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6CA67331"/>
    <w:multiLevelType w:val="hybridMultilevel"/>
    <w:tmpl w:val="D4E85182"/>
    <w:lvl w:ilvl="0" w:tplc="652CC65A">
      <w:start w:val="1"/>
      <w:numFmt w:val="decimal"/>
      <w:lvlText w:val="%1"/>
      <w:lvlJc w:val="left"/>
      <w:pPr>
        <w:ind w:left="720" w:hanging="360"/>
      </w:pPr>
      <w:rPr>
        <w:rFonts w:ascii="Calibri" w:eastAsia="Times New Roman" w:hAnsi="Calibri" w:cs="Calibr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7A1E18B3"/>
    <w:multiLevelType w:val="hybridMultilevel"/>
    <w:tmpl w:val="76E83A26"/>
    <w:lvl w:ilvl="0" w:tplc="0405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5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5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8"/>
  </w:num>
  <w:num w:numId="5">
    <w:abstractNumId w:val="9"/>
  </w:num>
  <w:num w:numId="6">
    <w:abstractNumId w:val="2"/>
  </w:num>
  <w:num w:numId="7">
    <w:abstractNumId w:val="7"/>
  </w:num>
  <w:num w:numId="8">
    <w:abstractNumId w:val="5"/>
  </w:num>
  <w:num w:numId="9">
    <w:abstractNumId w:val="6"/>
  </w:num>
  <w:num w:numId="1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42D60"/>
    <w:rsid w:val="0004025D"/>
    <w:rsid w:val="000D2AF7"/>
    <w:rsid w:val="00106107"/>
    <w:rsid w:val="00182123"/>
    <w:rsid w:val="001E60EC"/>
    <w:rsid w:val="0024060E"/>
    <w:rsid w:val="00242D60"/>
    <w:rsid w:val="002B78CE"/>
    <w:rsid w:val="002F5CB5"/>
    <w:rsid w:val="00395F5F"/>
    <w:rsid w:val="003D3B85"/>
    <w:rsid w:val="003F50D4"/>
    <w:rsid w:val="004208AE"/>
    <w:rsid w:val="0045497A"/>
    <w:rsid w:val="00464184"/>
    <w:rsid w:val="00465256"/>
    <w:rsid w:val="00497BFC"/>
    <w:rsid w:val="004A2417"/>
    <w:rsid w:val="0057300A"/>
    <w:rsid w:val="005C169F"/>
    <w:rsid w:val="005F15F9"/>
    <w:rsid w:val="006F6810"/>
    <w:rsid w:val="007768F9"/>
    <w:rsid w:val="00801999"/>
    <w:rsid w:val="00873B9E"/>
    <w:rsid w:val="009327B5"/>
    <w:rsid w:val="00975165"/>
    <w:rsid w:val="009B473B"/>
    <w:rsid w:val="009D7823"/>
    <w:rsid w:val="00A01BD8"/>
    <w:rsid w:val="00AB5D9D"/>
    <w:rsid w:val="00C6328C"/>
    <w:rsid w:val="00D15A96"/>
    <w:rsid w:val="00D16436"/>
    <w:rsid w:val="00D83994"/>
    <w:rsid w:val="00E42731"/>
    <w:rsid w:val="00E51397"/>
    <w:rsid w:val="00E73B47"/>
    <w:rsid w:val="00E7659A"/>
    <w:rsid w:val="00F826F2"/>
    <w:rsid w:val="00F9388A"/>
    <w:rsid w:val="00FC29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F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2D60"/>
    <w:pPr>
      <w:widowControl w:val="0"/>
      <w:suppressAutoHyphens/>
      <w:autoSpaceDN w:val="0"/>
      <w:textAlignment w:val="baseline"/>
    </w:pPr>
    <w:rPr>
      <w:kern w:val="3"/>
      <w:lang w:val="cs-CZ"/>
    </w:rPr>
  </w:style>
  <w:style w:type="paragraph" w:styleId="Heading1">
    <w:name w:val="heading 1"/>
    <w:basedOn w:val="Heading"/>
    <w:link w:val="Heading1Char"/>
    <w:uiPriority w:val="99"/>
    <w:qFormat/>
    <w:rsid w:val="00242D60"/>
    <w:pPr>
      <w:outlineLvl w:val="0"/>
    </w:pPr>
  </w:style>
  <w:style w:type="paragraph" w:styleId="Heading2">
    <w:name w:val="heading 2"/>
    <w:basedOn w:val="Standard"/>
    <w:link w:val="Heading2Char"/>
    <w:uiPriority w:val="99"/>
    <w:qFormat/>
    <w:rsid w:val="00242D60"/>
    <w:pPr>
      <w:spacing w:before="280" w:after="280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cs-CZ"/>
    </w:rPr>
  </w:style>
  <w:style w:type="paragraph" w:styleId="Heading3">
    <w:name w:val="heading 3"/>
    <w:basedOn w:val="Standard"/>
    <w:link w:val="Heading3Char"/>
    <w:uiPriority w:val="99"/>
    <w:qFormat/>
    <w:rsid w:val="00242D60"/>
    <w:pPr>
      <w:spacing w:before="280" w:after="280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73BE"/>
    <w:rPr>
      <w:rFonts w:asciiTheme="majorHAnsi" w:eastAsiaTheme="majorEastAsia" w:hAnsiTheme="majorHAnsi" w:cstheme="majorBidi"/>
      <w:b/>
      <w:bCs/>
      <w:kern w:val="32"/>
      <w:sz w:val="32"/>
      <w:szCs w:val="32"/>
      <w:lang w:val="cs-CZ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73BE"/>
    <w:rPr>
      <w:rFonts w:asciiTheme="majorHAnsi" w:eastAsiaTheme="majorEastAsia" w:hAnsiTheme="majorHAnsi" w:cstheme="majorBidi"/>
      <w:b/>
      <w:bCs/>
      <w:i/>
      <w:iCs/>
      <w:kern w:val="3"/>
      <w:sz w:val="28"/>
      <w:szCs w:val="28"/>
      <w:lang w:val="cs-CZ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73BE"/>
    <w:rPr>
      <w:rFonts w:asciiTheme="majorHAnsi" w:eastAsiaTheme="majorEastAsia" w:hAnsiTheme="majorHAnsi" w:cstheme="majorBidi"/>
      <w:b/>
      <w:bCs/>
      <w:kern w:val="3"/>
      <w:sz w:val="26"/>
      <w:szCs w:val="26"/>
      <w:lang w:val="cs-CZ"/>
    </w:rPr>
  </w:style>
  <w:style w:type="paragraph" w:customStyle="1" w:styleId="Standard">
    <w:name w:val="Standard"/>
    <w:uiPriority w:val="99"/>
    <w:rsid w:val="00242D60"/>
    <w:pPr>
      <w:suppressAutoHyphens/>
      <w:autoSpaceDN w:val="0"/>
      <w:spacing w:after="200" w:line="276" w:lineRule="auto"/>
      <w:textAlignment w:val="baseline"/>
    </w:pPr>
    <w:rPr>
      <w:color w:val="00000A"/>
      <w:kern w:val="3"/>
      <w:lang w:val="cs-CZ"/>
    </w:rPr>
  </w:style>
  <w:style w:type="paragraph" w:customStyle="1" w:styleId="Heading">
    <w:name w:val="Heading"/>
    <w:basedOn w:val="Standard"/>
    <w:next w:val="Textbody"/>
    <w:uiPriority w:val="99"/>
    <w:rsid w:val="00242D60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Textbody">
    <w:name w:val="Text body"/>
    <w:basedOn w:val="Standard"/>
    <w:uiPriority w:val="99"/>
    <w:rsid w:val="00242D60"/>
    <w:pPr>
      <w:spacing w:after="140" w:line="288" w:lineRule="auto"/>
    </w:pPr>
  </w:style>
  <w:style w:type="paragraph" w:styleId="List">
    <w:name w:val="List"/>
    <w:basedOn w:val="Textbody"/>
    <w:uiPriority w:val="99"/>
    <w:rsid w:val="00242D60"/>
    <w:rPr>
      <w:rFonts w:cs="Arial"/>
    </w:rPr>
  </w:style>
  <w:style w:type="paragraph" w:styleId="Caption">
    <w:name w:val="caption"/>
    <w:basedOn w:val="Standard"/>
    <w:uiPriority w:val="99"/>
    <w:qFormat/>
    <w:rsid w:val="00242D60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Standard"/>
    <w:uiPriority w:val="99"/>
    <w:rsid w:val="00242D60"/>
    <w:pPr>
      <w:suppressLineNumbers/>
    </w:pPr>
    <w:rPr>
      <w:rFonts w:cs="Arial"/>
    </w:rPr>
  </w:style>
  <w:style w:type="paragraph" w:styleId="Title">
    <w:name w:val="Title"/>
    <w:basedOn w:val="Heading"/>
    <w:link w:val="TitleChar"/>
    <w:uiPriority w:val="99"/>
    <w:qFormat/>
    <w:rsid w:val="00242D60"/>
  </w:style>
  <w:style w:type="character" w:customStyle="1" w:styleId="TitleChar">
    <w:name w:val="Title Char"/>
    <w:basedOn w:val="DefaultParagraphFont"/>
    <w:link w:val="Title"/>
    <w:uiPriority w:val="10"/>
    <w:rsid w:val="004373BE"/>
    <w:rPr>
      <w:rFonts w:asciiTheme="majorHAnsi" w:eastAsiaTheme="majorEastAsia" w:hAnsiTheme="majorHAnsi" w:cstheme="majorBidi"/>
      <w:b/>
      <w:bCs/>
      <w:kern w:val="28"/>
      <w:sz w:val="32"/>
      <w:szCs w:val="32"/>
      <w:lang w:val="cs-CZ"/>
    </w:rPr>
  </w:style>
  <w:style w:type="character" w:customStyle="1" w:styleId="Nadpis2Char">
    <w:name w:val="Nadpis 2 Char"/>
    <w:basedOn w:val="DefaultParagraphFont"/>
    <w:uiPriority w:val="99"/>
    <w:rsid w:val="00242D60"/>
    <w:rPr>
      <w:rFonts w:ascii="Times New Roman" w:hAnsi="Times New Roman" w:cs="Times New Roman"/>
      <w:b/>
      <w:bCs/>
      <w:sz w:val="36"/>
      <w:szCs w:val="36"/>
      <w:lang w:eastAsia="cs-CZ"/>
    </w:rPr>
  </w:style>
  <w:style w:type="character" w:customStyle="1" w:styleId="Nadpis3Char">
    <w:name w:val="Nadpis 3 Char"/>
    <w:basedOn w:val="DefaultParagraphFont"/>
    <w:uiPriority w:val="99"/>
    <w:rsid w:val="00242D60"/>
    <w:rPr>
      <w:rFonts w:ascii="Times New Roman" w:hAnsi="Times New Roman" w:cs="Times New Roman"/>
      <w:b/>
      <w:bCs/>
      <w:sz w:val="27"/>
      <w:szCs w:val="27"/>
      <w:lang w:eastAsia="cs-CZ"/>
    </w:rPr>
  </w:style>
  <w:style w:type="character" w:customStyle="1" w:styleId="Internetlink">
    <w:name w:val="Internet link"/>
    <w:basedOn w:val="DefaultParagraphFont"/>
    <w:uiPriority w:val="99"/>
    <w:rsid w:val="00242D60"/>
    <w:rPr>
      <w:rFonts w:cs="Times New Roman"/>
      <w:color w:val="0000FF"/>
      <w:u w:val="single"/>
    </w:rPr>
  </w:style>
  <w:style w:type="character" w:customStyle="1" w:styleId="nowrap">
    <w:name w:val="nowrap"/>
    <w:basedOn w:val="DefaultParagraphFont"/>
    <w:uiPriority w:val="99"/>
    <w:rsid w:val="00242D60"/>
    <w:rPr>
      <w:rFonts w:cs="Times New Roman"/>
    </w:rPr>
  </w:style>
  <w:style w:type="paragraph" w:styleId="BodyText">
    <w:name w:val="Body Text"/>
    <w:basedOn w:val="Normal"/>
    <w:link w:val="BodyTextChar"/>
    <w:uiPriority w:val="99"/>
    <w:rsid w:val="00242D60"/>
    <w:pPr>
      <w:widowControl/>
      <w:suppressAutoHyphens w:val="0"/>
      <w:textAlignment w:val="auto"/>
    </w:pPr>
    <w:rPr>
      <w:rFonts w:ascii="Times New Roman" w:eastAsia="Times New Roman" w:hAnsi="Times New Roman" w:cs="Times New Roman"/>
      <w:kern w:val="0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4373BE"/>
    <w:rPr>
      <w:kern w:val="3"/>
      <w:lang w:val="cs-CZ"/>
    </w:rPr>
  </w:style>
  <w:style w:type="character" w:customStyle="1" w:styleId="ZkladntextChar">
    <w:name w:val="Základní text Char"/>
    <w:basedOn w:val="DefaultParagraphFont"/>
    <w:uiPriority w:val="99"/>
    <w:rsid w:val="00242D60"/>
    <w:rPr>
      <w:rFonts w:ascii="Times New Roman" w:hAnsi="Times New Roman" w:cs="Times New Roman"/>
      <w:kern w:val="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E5139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E51397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rsid w:val="00464184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46418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464184"/>
    <w:rPr>
      <w:rFonts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46418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464184"/>
    <w:rPr>
      <w:b/>
      <w:bCs/>
    </w:rPr>
  </w:style>
  <w:style w:type="paragraph" w:styleId="Revision">
    <w:name w:val="Revision"/>
    <w:hidden/>
    <w:uiPriority w:val="99"/>
    <w:semiHidden/>
    <w:rsid w:val="001E60EC"/>
    <w:rPr>
      <w:kern w:val="3"/>
      <w:lang w:val="cs-CZ"/>
    </w:rPr>
  </w:style>
  <w:style w:type="paragraph" w:styleId="ListParagraph">
    <w:name w:val="List Paragraph"/>
    <w:basedOn w:val="Normal"/>
    <w:uiPriority w:val="99"/>
    <w:qFormat/>
    <w:rsid w:val="001E60EC"/>
    <w:pPr>
      <w:ind w:left="720"/>
      <w:contextualSpacing/>
    </w:pPr>
  </w:style>
  <w:style w:type="numbering" w:customStyle="1" w:styleId="Bezseznamu1">
    <w:name w:val="Bez seznamu1"/>
    <w:rsid w:val="004373BE"/>
    <w:pPr>
      <w:numPr>
        <w:numId w:val="1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5628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28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89</TotalTime>
  <Pages>1</Pages>
  <Words>278</Words>
  <Characters>1588</Characters>
  <Application>Microsoft Office Outlook</Application>
  <DocSecurity>0</DocSecurity>
  <Lines>0</Lines>
  <Paragraphs>0</Paragraphs>
  <ScaleCrop>false</ScaleCrop>
  <Company>Microsoft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Šárka</dc:creator>
  <cp:keywords/>
  <dc:description/>
  <cp:lastModifiedBy>PhDr. Olga Richterova</cp:lastModifiedBy>
  <cp:revision>17</cp:revision>
  <dcterms:created xsi:type="dcterms:W3CDTF">2017-05-13T12:19:00Z</dcterms:created>
  <dcterms:modified xsi:type="dcterms:W3CDTF">2017-06-15T04:25:00Z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r8>2.00564699815112E-295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