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B6" w:rsidRDefault="00723BB6">
      <w:pPr>
        <w:pStyle w:val="normal0"/>
        <w:spacing w:before="680" w:after="85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SMLOUVA O UMÍSTĚNÍ REKLAMY</w:t>
      </w:r>
    </w:p>
    <w:p w:rsidR="00723BB6" w:rsidRDefault="00723BB6">
      <w:pPr>
        <w:pStyle w:val="Title"/>
      </w:pPr>
      <w:r>
        <w:t>I.</w:t>
      </w:r>
    </w:p>
    <w:p w:rsidR="00723BB6" w:rsidRDefault="00723BB6">
      <w:pPr>
        <w:pStyle w:val="Title"/>
      </w:pPr>
    </w:p>
    <w:p w:rsidR="00723BB6" w:rsidRDefault="00723BB6">
      <w:pPr>
        <w:pStyle w:val="Title"/>
      </w:pPr>
      <w:r>
        <w:t>Smluvní strany</w:t>
      </w:r>
    </w:p>
    <w:p w:rsidR="00723BB6" w:rsidRDefault="00723BB6">
      <w:pPr>
        <w:pStyle w:val="normal0"/>
      </w:pPr>
    </w:p>
    <w:p w:rsidR="00723BB6" w:rsidRDefault="00723BB6">
      <w:pPr>
        <w:pStyle w:val="normal0"/>
        <w:rPr>
          <w:b/>
          <w:bCs/>
        </w:rPr>
      </w:pPr>
    </w:p>
    <w:p w:rsidR="00723BB6" w:rsidRDefault="00723BB6">
      <w:pPr>
        <w:pStyle w:val="normal0"/>
        <w:tabs>
          <w:tab w:val="left" w:pos="2700"/>
          <w:tab w:val="left" w:pos="5040"/>
          <w:tab w:val="left" w:pos="7380"/>
        </w:tabs>
        <w:rPr>
          <w:sz w:val="22"/>
          <w:szCs w:val="22"/>
        </w:rPr>
      </w:pPr>
      <w:r>
        <w:rPr>
          <w:sz w:val="22"/>
          <w:szCs w:val="22"/>
        </w:rPr>
        <w:t>Česká pirátská strana</w:t>
      </w:r>
    </w:p>
    <w:p w:rsidR="00723BB6" w:rsidRDefault="00723BB6">
      <w:pPr>
        <w:pStyle w:val="normal0"/>
        <w:tabs>
          <w:tab w:val="left" w:pos="2700"/>
          <w:tab w:val="left" w:pos="5040"/>
          <w:tab w:val="left" w:pos="7380"/>
        </w:tabs>
        <w:rPr>
          <w:sz w:val="22"/>
          <w:szCs w:val="22"/>
        </w:rPr>
      </w:pPr>
      <w:r>
        <w:rPr>
          <w:sz w:val="22"/>
          <w:szCs w:val="22"/>
        </w:rPr>
        <w:t>Řehořova 943/19</w:t>
      </w:r>
    </w:p>
    <w:p w:rsidR="00723BB6" w:rsidRDefault="00723BB6">
      <w:pPr>
        <w:pStyle w:val="normal0"/>
        <w:tabs>
          <w:tab w:val="left" w:pos="2700"/>
          <w:tab w:val="left" w:pos="5040"/>
          <w:tab w:val="left" w:pos="7380"/>
        </w:tabs>
      </w:pPr>
      <w:r>
        <w:rPr>
          <w:sz w:val="22"/>
          <w:szCs w:val="22"/>
        </w:rPr>
        <w:t>Praha 3 130 00</w:t>
      </w:r>
      <w:r>
        <w:rPr>
          <w:sz w:val="22"/>
          <w:szCs w:val="22"/>
        </w:rPr>
        <w:br/>
        <w:t>IČO: 71339698</w:t>
      </w:r>
      <w:r>
        <w:rPr>
          <w:sz w:val="22"/>
          <w:szCs w:val="22"/>
        </w:rPr>
        <w:br/>
      </w:r>
    </w:p>
    <w:p w:rsidR="00723BB6" w:rsidRDefault="00723BB6">
      <w:pPr>
        <w:pStyle w:val="normal0"/>
        <w:tabs>
          <w:tab w:val="left" w:pos="2700"/>
          <w:tab w:val="left" w:pos="5040"/>
          <w:tab w:val="left" w:pos="7380"/>
        </w:tabs>
        <w:rPr>
          <w:sz w:val="22"/>
          <w:szCs w:val="22"/>
        </w:rPr>
      </w:pPr>
    </w:p>
    <w:p w:rsidR="00723BB6" w:rsidRDefault="00723BB6">
      <w:pPr>
        <w:pStyle w:val="normal0"/>
        <w:tabs>
          <w:tab w:val="left" w:pos="2700"/>
          <w:tab w:val="left" w:pos="5040"/>
          <w:tab w:val="left" w:pos="7380"/>
        </w:tabs>
        <w:rPr>
          <w:sz w:val="22"/>
          <w:szCs w:val="22"/>
        </w:rPr>
      </w:pPr>
    </w:p>
    <w:p w:rsidR="00723BB6" w:rsidRDefault="00723BB6">
      <w:pPr>
        <w:pStyle w:val="normal0"/>
        <w:tabs>
          <w:tab w:val="left" w:pos="2700"/>
          <w:tab w:val="left" w:pos="5040"/>
          <w:tab w:val="left" w:pos="7380"/>
        </w:tabs>
        <w:rPr>
          <w:sz w:val="20"/>
          <w:szCs w:val="20"/>
        </w:rPr>
      </w:pPr>
      <w:r>
        <w:rPr>
          <w:sz w:val="22"/>
          <w:szCs w:val="22"/>
        </w:rPr>
        <w:t xml:space="preserve">zastoupené panem </w:t>
      </w:r>
      <w:r>
        <w:rPr>
          <w:b/>
          <w:bCs/>
          <w:sz w:val="22"/>
          <w:szCs w:val="22"/>
        </w:rPr>
        <w:t xml:space="preserve">Františkem Navrkalem, </w:t>
      </w:r>
      <w:r>
        <w:rPr>
          <w:sz w:val="22"/>
          <w:szCs w:val="22"/>
        </w:rPr>
        <w:t>předseda Krajského sdružení České pirátské strany Ústecký kraj.</w:t>
      </w:r>
    </w:p>
    <w:p w:rsidR="00723BB6" w:rsidRDefault="00723BB6">
      <w:pPr>
        <w:pStyle w:val="normal0"/>
        <w:tabs>
          <w:tab w:val="left" w:pos="2700"/>
          <w:tab w:val="left" w:pos="5040"/>
          <w:tab w:val="left" w:pos="7380"/>
        </w:tabs>
        <w:rPr>
          <w:sz w:val="22"/>
          <w:szCs w:val="22"/>
        </w:rPr>
      </w:pPr>
    </w:p>
    <w:p w:rsidR="00723BB6" w:rsidRDefault="00723BB6">
      <w:pPr>
        <w:pStyle w:val="normal0"/>
        <w:tabs>
          <w:tab w:val="left" w:pos="2700"/>
          <w:tab w:val="left" w:pos="5040"/>
          <w:tab w:val="left" w:pos="7380"/>
        </w:tabs>
        <w:rPr>
          <w:sz w:val="22"/>
          <w:szCs w:val="22"/>
        </w:rPr>
      </w:pPr>
    </w:p>
    <w:p w:rsidR="00723BB6" w:rsidRDefault="00723BB6">
      <w:pPr>
        <w:pStyle w:val="normal0"/>
        <w:tabs>
          <w:tab w:val="left" w:pos="2700"/>
          <w:tab w:val="left" w:pos="5040"/>
          <w:tab w:val="left" w:pos="7380"/>
        </w:tabs>
        <w:jc w:val="center"/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jako nájemce reklamní plochy</w:t>
      </w:r>
    </w:p>
    <w:p w:rsidR="00723BB6" w:rsidRDefault="00723BB6">
      <w:pPr>
        <w:pStyle w:val="normal0"/>
      </w:pPr>
    </w:p>
    <w:p w:rsidR="00723BB6" w:rsidRDefault="00723BB6">
      <w:pPr>
        <w:pStyle w:val="normal0"/>
        <w:rPr>
          <w:sz w:val="22"/>
          <w:szCs w:val="22"/>
        </w:rPr>
      </w:pPr>
      <w:r>
        <w:rPr>
          <w:sz w:val="22"/>
          <w:szCs w:val="22"/>
        </w:rPr>
        <w:t>Michal Brigadoi</w:t>
      </w:r>
    </w:p>
    <w:p w:rsidR="00723BB6" w:rsidRDefault="00723BB6">
      <w:pPr>
        <w:pStyle w:val="normal0"/>
        <w:rPr>
          <w:sz w:val="22"/>
          <w:szCs w:val="22"/>
        </w:rPr>
      </w:pPr>
      <w:r>
        <w:rPr>
          <w:sz w:val="22"/>
          <w:szCs w:val="22"/>
        </w:rPr>
        <w:t>K Vilám 211</w:t>
      </w:r>
    </w:p>
    <w:p w:rsidR="00723BB6" w:rsidRDefault="00723BB6">
      <w:pPr>
        <w:pStyle w:val="normal0"/>
        <w:rPr>
          <w:sz w:val="22"/>
          <w:szCs w:val="22"/>
        </w:rPr>
      </w:pPr>
      <w:r>
        <w:rPr>
          <w:sz w:val="22"/>
          <w:szCs w:val="22"/>
        </w:rPr>
        <w:t>Ústí nad Labem, Skorotice</w:t>
      </w:r>
    </w:p>
    <w:p w:rsidR="00723BB6" w:rsidRDefault="00723BB6">
      <w:pPr>
        <w:pStyle w:val="normal0"/>
        <w:rPr>
          <w:sz w:val="22"/>
          <w:szCs w:val="22"/>
        </w:rPr>
      </w:pPr>
      <w:r>
        <w:rPr>
          <w:sz w:val="22"/>
          <w:szCs w:val="22"/>
        </w:rPr>
        <w:t xml:space="preserve">IČO: </w:t>
      </w:r>
      <w:r>
        <w:rPr>
          <w:rFonts w:ascii="Helvetica Neue" w:hAnsi="Helvetica Neue" w:cs="Helvetica Neue"/>
          <w:sz w:val="22"/>
          <w:szCs w:val="22"/>
        </w:rPr>
        <w:t>05085284</w:t>
      </w:r>
      <w:r>
        <w:rPr>
          <w:sz w:val="22"/>
          <w:szCs w:val="22"/>
        </w:rPr>
        <w:t xml:space="preserve"> </w:t>
      </w:r>
    </w:p>
    <w:p w:rsidR="00723BB6" w:rsidRDefault="00723BB6">
      <w:pPr>
        <w:pStyle w:val="normal0"/>
        <w:rPr>
          <w:sz w:val="22"/>
          <w:szCs w:val="22"/>
        </w:rPr>
      </w:pPr>
      <w:r>
        <w:rPr>
          <w:sz w:val="22"/>
          <w:szCs w:val="22"/>
        </w:rPr>
        <w:t>tel: 724 929 579</w:t>
      </w:r>
    </w:p>
    <w:p w:rsidR="00723BB6" w:rsidRDefault="00723BB6">
      <w:pPr>
        <w:pStyle w:val="normal0"/>
        <w:jc w:val="center"/>
      </w:pPr>
    </w:p>
    <w:p w:rsidR="00723BB6" w:rsidRDefault="00723BB6">
      <w:pPr>
        <w:pStyle w:val="normal0"/>
      </w:pPr>
    </w:p>
    <w:p w:rsidR="00723BB6" w:rsidRDefault="00723BB6">
      <w:pPr>
        <w:pStyle w:val="normal0"/>
      </w:pPr>
    </w:p>
    <w:p w:rsidR="00723BB6" w:rsidRDefault="00723BB6">
      <w:pPr>
        <w:pStyle w:val="normal0"/>
      </w:pPr>
      <w:r>
        <w:rPr>
          <w:sz w:val="22"/>
          <w:szCs w:val="22"/>
        </w:rPr>
        <w:t xml:space="preserve">dále uvádění jako </w:t>
      </w:r>
      <w:r>
        <w:rPr>
          <w:b/>
          <w:bCs/>
          <w:sz w:val="22"/>
          <w:szCs w:val="22"/>
        </w:rPr>
        <w:t>pořadatel</w:t>
      </w:r>
    </w:p>
    <w:p w:rsidR="00723BB6" w:rsidRDefault="00723BB6">
      <w:pPr>
        <w:pStyle w:val="normal0"/>
        <w:rPr>
          <w:sz w:val="22"/>
          <w:szCs w:val="22"/>
        </w:rPr>
      </w:pPr>
    </w:p>
    <w:p w:rsidR="00723BB6" w:rsidRDefault="00723BB6">
      <w:pPr>
        <w:pStyle w:val="normal0"/>
        <w:rPr>
          <w:sz w:val="22"/>
          <w:szCs w:val="22"/>
        </w:rPr>
      </w:pPr>
    </w:p>
    <w:p w:rsidR="00723BB6" w:rsidRDefault="00723BB6">
      <w:pPr>
        <w:pStyle w:val="normal0"/>
        <w:jc w:val="center"/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jako pronajímatel reklamní plochy</w:t>
      </w:r>
    </w:p>
    <w:p w:rsidR="00723BB6" w:rsidRDefault="00723BB6">
      <w:pPr>
        <w:pStyle w:val="normal0"/>
        <w:jc w:val="center"/>
      </w:pPr>
    </w:p>
    <w:p w:rsidR="00723BB6" w:rsidRDefault="00723BB6">
      <w:pPr>
        <w:pStyle w:val="normal0"/>
        <w:jc w:val="center"/>
      </w:pPr>
    </w:p>
    <w:p w:rsidR="00723BB6" w:rsidRDefault="00723BB6">
      <w:pPr>
        <w:pStyle w:val="normal0"/>
        <w:jc w:val="center"/>
      </w:pPr>
    </w:p>
    <w:p w:rsidR="00723BB6" w:rsidRDefault="00723BB6">
      <w:pPr>
        <w:pStyle w:val="normal0"/>
        <w:jc w:val="center"/>
      </w:pPr>
    </w:p>
    <w:p w:rsidR="00723BB6" w:rsidRDefault="00723BB6">
      <w:pPr>
        <w:pStyle w:val="normal0"/>
        <w:jc w:val="center"/>
      </w:pPr>
      <w:r>
        <w:t xml:space="preserve">uzavírají tuto smlouvu </w:t>
      </w:r>
    </w:p>
    <w:p w:rsidR="00723BB6" w:rsidRDefault="00723BB6">
      <w:pPr>
        <w:pStyle w:val="normal0"/>
        <w:jc w:val="center"/>
      </w:pPr>
    </w:p>
    <w:p w:rsidR="00723BB6" w:rsidRDefault="00723BB6">
      <w:pPr>
        <w:pStyle w:val="normal0"/>
        <w:jc w:val="center"/>
      </w:pPr>
    </w:p>
    <w:p w:rsidR="00723BB6" w:rsidRDefault="00723BB6">
      <w:pPr>
        <w:pStyle w:val="normal0"/>
        <w:jc w:val="center"/>
      </w:pPr>
    </w:p>
    <w:p w:rsidR="00723BB6" w:rsidRDefault="00723BB6">
      <w:pPr>
        <w:pStyle w:val="Heading3"/>
        <w:numPr>
          <w:ilvl w:val="2"/>
          <w:numId w:val="4"/>
        </w:numPr>
        <w:jc w:val="center"/>
      </w:pPr>
      <w:r>
        <w:t>II.</w:t>
      </w:r>
    </w:p>
    <w:p w:rsidR="00723BB6" w:rsidRDefault="00723BB6">
      <w:pPr>
        <w:pStyle w:val="Heading3"/>
        <w:numPr>
          <w:ilvl w:val="2"/>
          <w:numId w:val="4"/>
        </w:numPr>
        <w:jc w:val="center"/>
      </w:pPr>
      <w:r>
        <w:t>Předmět smlouvy</w:t>
      </w:r>
    </w:p>
    <w:p w:rsidR="00723BB6" w:rsidRDefault="00723BB6">
      <w:pPr>
        <w:pStyle w:val="normal0"/>
        <w:jc w:val="both"/>
        <w:rPr>
          <w:sz w:val="22"/>
          <w:szCs w:val="22"/>
        </w:rPr>
      </w:pPr>
    </w:p>
    <w:p w:rsidR="00723BB6" w:rsidRDefault="00723BB6">
      <w:pPr>
        <w:pStyle w:val="normal0"/>
        <w:numPr>
          <w:ilvl w:val="0"/>
          <w:numId w:val="3"/>
        </w:numPr>
        <w:ind w:left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Pořadatel se </w:t>
      </w:r>
      <w:r>
        <w:rPr>
          <w:b/>
          <w:bCs/>
          <w:sz w:val="22"/>
          <w:szCs w:val="22"/>
        </w:rPr>
        <w:t xml:space="preserve">zavazuje umístit propagační bannery  a vlajky České pirátské strany  na reklamní plochy </w:t>
      </w:r>
      <w:r>
        <w:rPr>
          <w:sz w:val="22"/>
          <w:szCs w:val="22"/>
        </w:rPr>
        <w:t xml:space="preserve">v areálu konání festivalu  </w:t>
      </w:r>
      <w:r>
        <w:rPr>
          <w:color w:val="1D2129"/>
          <w:sz w:val="22"/>
          <w:szCs w:val="22"/>
        </w:rPr>
        <w:t xml:space="preserve">Sala Sucia II. </w:t>
      </w:r>
      <w:r>
        <w:rPr>
          <w:sz w:val="22"/>
          <w:szCs w:val="22"/>
        </w:rPr>
        <w:t>pořádaném 20.4. 2018 na adrese Důlce 74, Ústí nad Labem, 40001.</w:t>
      </w:r>
    </w:p>
    <w:p w:rsidR="00723BB6" w:rsidRDefault="00723BB6">
      <w:pPr>
        <w:pStyle w:val="normal0"/>
        <w:numPr>
          <w:ilvl w:val="0"/>
          <w:numId w:val="3"/>
        </w:numPr>
        <w:ind w:left="425"/>
        <w:jc w:val="both"/>
        <w:rPr>
          <w:sz w:val="22"/>
          <w:szCs w:val="22"/>
        </w:rPr>
      </w:pPr>
      <w:r>
        <w:rPr>
          <w:sz w:val="22"/>
          <w:szCs w:val="22"/>
        </w:rPr>
        <w:t>Obě smluvní strany se zavazují, že lokace poskytnutého prostoru a umístění reklamních předmětů bude vybráno konsensuální shodou obou smluvních stran a nebude ani jednu stranu poškozovat.</w:t>
      </w:r>
    </w:p>
    <w:p w:rsidR="00723BB6" w:rsidRDefault="00723BB6">
      <w:pPr>
        <w:pStyle w:val="normal0"/>
        <w:numPr>
          <w:ilvl w:val="0"/>
          <w:numId w:val="3"/>
        </w:numPr>
        <w:ind w:left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Dále pořadatel zavazuje v prostorách festivalu </w:t>
      </w:r>
      <w:r>
        <w:rPr>
          <w:b/>
          <w:bCs/>
          <w:sz w:val="22"/>
          <w:szCs w:val="22"/>
        </w:rPr>
        <w:t>umožní distribuce reklamních předmětů s logem České pirátské strany</w:t>
      </w:r>
      <w:r>
        <w:rPr>
          <w:sz w:val="22"/>
          <w:szCs w:val="22"/>
        </w:rPr>
        <w:t>.</w:t>
      </w:r>
    </w:p>
    <w:p w:rsidR="00723BB6" w:rsidRDefault="00723BB6">
      <w:pPr>
        <w:pStyle w:val="normal0"/>
        <w:numPr>
          <w:ilvl w:val="0"/>
          <w:numId w:val="3"/>
        </w:numPr>
        <w:ind w:left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Pořadatel se zároveň zavazuje, že jako pořadatelé budou uvádět </w:t>
      </w:r>
      <w:r>
        <w:rPr>
          <w:b/>
          <w:bCs/>
          <w:sz w:val="22"/>
          <w:szCs w:val="22"/>
        </w:rPr>
        <w:t>Českou pirátskou stranu jako partnery akce</w:t>
      </w:r>
      <w:r>
        <w:rPr>
          <w:sz w:val="22"/>
          <w:szCs w:val="22"/>
        </w:rPr>
        <w:t>.</w:t>
      </w:r>
    </w:p>
    <w:p w:rsidR="00723BB6" w:rsidRDefault="00723BB6">
      <w:pPr>
        <w:pStyle w:val="normal0"/>
        <w:jc w:val="both"/>
        <w:rPr>
          <w:sz w:val="22"/>
          <w:szCs w:val="22"/>
        </w:rPr>
      </w:pPr>
    </w:p>
    <w:p w:rsidR="00723BB6" w:rsidRDefault="00723BB6">
      <w:pPr>
        <w:pStyle w:val="normal0"/>
        <w:jc w:val="both"/>
      </w:pPr>
    </w:p>
    <w:p w:rsidR="00723BB6" w:rsidRDefault="00723BB6">
      <w:pPr>
        <w:pStyle w:val="Heading3"/>
        <w:numPr>
          <w:ilvl w:val="2"/>
          <w:numId w:val="4"/>
        </w:numPr>
        <w:jc w:val="center"/>
      </w:pPr>
      <w:r>
        <w:t>III.</w:t>
      </w:r>
    </w:p>
    <w:p w:rsidR="00723BB6" w:rsidRDefault="00723BB6">
      <w:pPr>
        <w:pStyle w:val="Heading3"/>
        <w:numPr>
          <w:ilvl w:val="2"/>
          <w:numId w:val="4"/>
        </w:numPr>
        <w:jc w:val="center"/>
      </w:pPr>
      <w:r>
        <w:t>Odměna za reklamu</w:t>
      </w:r>
    </w:p>
    <w:p w:rsidR="00723BB6" w:rsidRDefault="00723BB6">
      <w:pPr>
        <w:pStyle w:val="normal0"/>
        <w:jc w:val="center"/>
      </w:pPr>
    </w:p>
    <w:p w:rsidR="00723BB6" w:rsidRDefault="00723BB6">
      <w:pPr>
        <w:pStyle w:val="normal0"/>
        <w:jc w:val="both"/>
      </w:pPr>
      <w:r>
        <w:rPr>
          <w:b/>
          <w:bCs/>
          <w:sz w:val="22"/>
          <w:szCs w:val="22"/>
        </w:rPr>
        <w:t>Krajské sdružení České pirátské strany Ústecký kraj</w:t>
      </w:r>
      <w:r>
        <w:rPr>
          <w:sz w:val="22"/>
          <w:szCs w:val="22"/>
        </w:rPr>
        <w:t xml:space="preserve"> se zavazuje uhradit</w:t>
      </w:r>
      <w:r>
        <w:rPr>
          <w:b/>
          <w:bCs/>
          <w:sz w:val="22"/>
          <w:szCs w:val="22"/>
        </w:rPr>
        <w:t xml:space="preserve"> pořadatelům</w:t>
      </w:r>
      <w:r>
        <w:rPr>
          <w:sz w:val="22"/>
          <w:szCs w:val="22"/>
        </w:rPr>
        <w:t xml:space="preserve"> dohodnutou částku ve výši </w:t>
      </w:r>
      <w:r>
        <w:rPr>
          <w:b/>
          <w:bCs/>
          <w:sz w:val="22"/>
          <w:szCs w:val="22"/>
        </w:rPr>
        <w:t>8500 Kč</w:t>
      </w:r>
      <w:r>
        <w:rPr>
          <w:sz w:val="22"/>
          <w:szCs w:val="22"/>
        </w:rPr>
        <w:t>, slovy: osm tisíc pět set korun českých, za umístění propagačních bannerů, vlajek a reklamních předmětů s logem České pirátské strany.</w:t>
      </w:r>
    </w:p>
    <w:p w:rsidR="00723BB6" w:rsidRDefault="00723BB6">
      <w:pPr>
        <w:pStyle w:val="normal0"/>
        <w:jc w:val="both"/>
        <w:rPr>
          <w:sz w:val="22"/>
          <w:szCs w:val="22"/>
        </w:rPr>
      </w:pPr>
    </w:p>
    <w:p w:rsidR="00723BB6" w:rsidRDefault="00723BB6">
      <w:pPr>
        <w:pStyle w:val="normal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Částka v plné výši bude převedena na účet pořadatele, nejpozději do 10.4 . 2018.</w:t>
      </w:r>
    </w:p>
    <w:p w:rsidR="00723BB6" w:rsidRDefault="00723BB6">
      <w:pPr>
        <w:pStyle w:val="normal0"/>
        <w:jc w:val="both"/>
        <w:rPr>
          <w:b/>
          <w:bCs/>
          <w:sz w:val="22"/>
          <w:szCs w:val="22"/>
        </w:rPr>
      </w:pPr>
    </w:p>
    <w:p w:rsidR="00723BB6" w:rsidRDefault="00723BB6">
      <w:pPr>
        <w:pStyle w:val="Heading3"/>
        <w:numPr>
          <w:ilvl w:val="2"/>
          <w:numId w:val="4"/>
        </w:numPr>
        <w:jc w:val="center"/>
      </w:pPr>
      <w:r>
        <w:t>IV.</w:t>
      </w:r>
    </w:p>
    <w:p w:rsidR="00723BB6" w:rsidRDefault="00723BB6">
      <w:pPr>
        <w:pStyle w:val="Heading3"/>
        <w:numPr>
          <w:ilvl w:val="2"/>
          <w:numId w:val="4"/>
        </w:numPr>
        <w:jc w:val="center"/>
      </w:pPr>
      <w:r>
        <w:t>Smluvní pokuta</w:t>
      </w:r>
    </w:p>
    <w:p w:rsidR="00723BB6" w:rsidRDefault="00723BB6">
      <w:pPr>
        <w:pStyle w:val="normal0"/>
      </w:pPr>
    </w:p>
    <w:p w:rsidR="00723BB6" w:rsidRDefault="00723BB6">
      <w:pPr>
        <w:pStyle w:val="normal0"/>
        <w:jc w:val="both"/>
        <w:rPr>
          <w:sz w:val="22"/>
          <w:szCs w:val="22"/>
        </w:rPr>
      </w:pPr>
      <w:r>
        <w:rPr>
          <w:sz w:val="22"/>
          <w:szCs w:val="22"/>
        </w:rPr>
        <w:t>Mezi smluvními stranami byla dohodnuta smluvní pokuta pro případ nesplnění prezentace reklamy ve výši 10 % z celkové sumy za reklamu.</w:t>
      </w:r>
    </w:p>
    <w:p w:rsidR="00723BB6" w:rsidRDefault="00723BB6">
      <w:pPr>
        <w:pStyle w:val="normal0"/>
        <w:jc w:val="both"/>
      </w:pPr>
      <w:r>
        <w:t xml:space="preserve"> </w:t>
      </w:r>
    </w:p>
    <w:p w:rsidR="00723BB6" w:rsidRDefault="00723BB6">
      <w:pPr>
        <w:pStyle w:val="normal0"/>
        <w:jc w:val="both"/>
      </w:pPr>
    </w:p>
    <w:p w:rsidR="00723BB6" w:rsidRDefault="00723BB6">
      <w:pPr>
        <w:pStyle w:val="normal0"/>
        <w:jc w:val="both"/>
      </w:pPr>
    </w:p>
    <w:p w:rsidR="00723BB6" w:rsidRDefault="00723BB6">
      <w:pPr>
        <w:pStyle w:val="normal0"/>
        <w:jc w:val="center"/>
        <w:rPr>
          <w:b/>
          <w:bCs/>
        </w:rPr>
      </w:pPr>
    </w:p>
    <w:p w:rsidR="00723BB6" w:rsidRDefault="00723BB6">
      <w:pPr>
        <w:pStyle w:val="normal0"/>
        <w:jc w:val="center"/>
        <w:rPr>
          <w:b/>
          <w:bCs/>
        </w:rPr>
      </w:pPr>
    </w:p>
    <w:p w:rsidR="00723BB6" w:rsidRDefault="00723BB6">
      <w:pPr>
        <w:pStyle w:val="normal0"/>
        <w:jc w:val="center"/>
        <w:rPr>
          <w:b/>
          <w:bCs/>
        </w:rPr>
      </w:pPr>
    </w:p>
    <w:p w:rsidR="00723BB6" w:rsidRDefault="00723BB6">
      <w:pPr>
        <w:pStyle w:val="normal0"/>
        <w:jc w:val="center"/>
        <w:rPr>
          <w:b/>
          <w:bCs/>
        </w:rPr>
      </w:pPr>
    </w:p>
    <w:p w:rsidR="00723BB6" w:rsidRDefault="00723BB6">
      <w:pPr>
        <w:pStyle w:val="normal0"/>
        <w:jc w:val="center"/>
        <w:rPr>
          <w:b/>
          <w:bCs/>
        </w:rPr>
      </w:pPr>
    </w:p>
    <w:p w:rsidR="00723BB6" w:rsidRDefault="00723BB6">
      <w:pPr>
        <w:pStyle w:val="normal0"/>
        <w:jc w:val="center"/>
        <w:rPr>
          <w:b/>
          <w:bCs/>
        </w:rPr>
      </w:pPr>
      <w:r>
        <w:rPr>
          <w:b/>
          <w:bCs/>
        </w:rPr>
        <w:t>V.</w:t>
      </w:r>
    </w:p>
    <w:p w:rsidR="00723BB6" w:rsidRDefault="00723BB6">
      <w:pPr>
        <w:pStyle w:val="Heading3"/>
        <w:ind w:left="0"/>
        <w:jc w:val="center"/>
      </w:pPr>
      <w:r>
        <w:t>Povinnosti smluvních stran</w:t>
      </w:r>
    </w:p>
    <w:p w:rsidR="00723BB6" w:rsidRDefault="00723BB6">
      <w:pPr>
        <w:pStyle w:val="normal0"/>
        <w:numPr>
          <w:ilvl w:val="0"/>
          <w:numId w:val="2"/>
        </w:numPr>
        <w:ind w:left="283"/>
        <w:jc w:val="both"/>
        <w:rPr>
          <w:sz w:val="22"/>
          <w:szCs w:val="22"/>
        </w:rPr>
      </w:pPr>
      <w:r>
        <w:rPr>
          <w:sz w:val="22"/>
          <w:szCs w:val="22"/>
        </w:rPr>
        <w:t>Pronajímatel je povinen při zajištění reklamy jednat s náležitou odbornou péčí a podle           pokynů nájemce.</w:t>
      </w:r>
    </w:p>
    <w:p w:rsidR="00723BB6" w:rsidRDefault="00723BB6">
      <w:pPr>
        <w:pStyle w:val="normal0"/>
        <w:numPr>
          <w:ilvl w:val="0"/>
          <w:numId w:val="2"/>
        </w:numPr>
        <w:ind w:left="283"/>
        <w:jc w:val="both"/>
        <w:rPr>
          <w:sz w:val="22"/>
          <w:szCs w:val="22"/>
        </w:rPr>
      </w:pPr>
      <w:r>
        <w:rPr>
          <w:sz w:val="22"/>
          <w:szCs w:val="22"/>
        </w:rPr>
        <w:t>Pronajímatel je povinen chránit dobré jméno zadavatele.</w:t>
      </w:r>
    </w:p>
    <w:p w:rsidR="00723BB6" w:rsidRDefault="00723BB6">
      <w:pPr>
        <w:pStyle w:val="normal0"/>
        <w:numPr>
          <w:ilvl w:val="0"/>
          <w:numId w:val="2"/>
        </w:numPr>
        <w:tabs>
          <w:tab w:val="left" w:pos="360"/>
          <w:tab w:val="left" w:pos="1985"/>
        </w:tabs>
        <w:ind w:left="283"/>
        <w:jc w:val="both"/>
        <w:rPr>
          <w:sz w:val="22"/>
          <w:szCs w:val="22"/>
        </w:rPr>
      </w:pPr>
      <w:r>
        <w:rPr>
          <w:sz w:val="22"/>
          <w:szCs w:val="22"/>
        </w:rPr>
        <w:t>Pronajímatel se zavazuje, že bannery a vlajky zadavatele použije pro účely reklamy sjednané touto smlouvou, neposkytne je třetím osobám a bez souhlasu zadavatele je nebude šířit jiným způsobem, než je uvedeno v této smlouvě.</w:t>
      </w:r>
    </w:p>
    <w:p w:rsidR="00723BB6" w:rsidRDefault="00723BB6">
      <w:pPr>
        <w:pStyle w:val="normal0"/>
        <w:numPr>
          <w:ilvl w:val="0"/>
          <w:numId w:val="2"/>
        </w:numPr>
        <w:tabs>
          <w:tab w:val="left" w:pos="360"/>
          <w:tab w:val="left" w:pos="1985"/>
        </w:tabs>
        <w:ind w:left="283"/>
        <w:jc w:val="both"/>
        <w:rPr>
          <w:sz w:val="22"/>
          <w:szCs w:val="22"/>
        </w:rPr>
      </w:pPr>
      <w:r>
        <w:rPr>
          <w:sz w:val="22"/>
          <w:szCs w:val="22"/>
        </w:rPr>
        <w:t>Nájemce má právo kontroly reklamních označení.</w:t>
      </w:r>
    </w:p>
    <w:p w:rsidR="00723BB6" w:rsidRDefault="00723BB6">
      <w:pPr>
        <w:pStyle w:val="normal0"/>
        <w:numPr>
          <w:ilvl w:val="0"/>
          <w:numId w:val="2"/>
        </w:numPr>
        <w:tabs>
          <w:tab w:val="left" w:pos="360"/>
          <w:tab w:val="left" w:pos="1985"/>
        </w:tabs>
        <w:ind w:left="283"/>
        <w:jc w:val="both"/>
        <w:rPr>
          <w:sz w:val="22"/>
          <w:szCs w:val="22"/>
        </w:rPr>
      </w:pPr>
      <w:r>
        <w:rPr>
          <w:sz w:val="22"/>
          <w:szCs w:val="22"/>
        </w:rPr>
        <w:t>Pronajímatel se zavazuje zabezpečit reklamní materiály jemu zadavatelem svěřené před</w:t>
      </w:r>
    </w:p>
    <w:p w:rsidR="00723BB6" w:rsidRDefault="00723BB6">
      <w:pPr>
        <w:pStyle w:val="normal0"/>
        <w:tabs>
          <w:tab w:val="left" w:pos="360"/>
          <w:tab w:val="left" w:pos="198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krádeží, nepřízní počasí a vandalismem.</w:t>
      </w:r>
    </w:p>
    <w:p w:rsidR="00723BB6" w:rsidRDefault="00723BB6">
      <w:pPr>
        <w:pStyle w:val="normal0"/>
        <w:numPr>
          <w:ilvl w:val="0"/>
          <w:numId w:val="2"/>
        </w:numPr>
        <w:tabs>
          <w:tab w:val="left" w:pos="360"/>
          <w:tab w:val="left" w:pos="1985"/>
        </w:tabs>
        <w:ind w:left="283"/>
        <w:jc w:val="both"/>
        <w:rPr>
          <w:sz w:val="22"/>
          <w:szCs w:val="22"/>
        </w:rPr>
      </w:pPr>
      <w:r>
        <w:rPr>
          <w:sz w:val="22"/>
          <w:szCs w:val="22"/>
        </w:rPr>
        <w:t>Pronajímatel se zavazuje rozdělit mezi organizátory akce povinnost průběžně udržovat reklamní bannery a další propagační materiály ve stavu, v jakém budou instalovány.</w:t>
      </w:r>
    </w:p>
    <w:p w:rsidR="00723BB6" w:rsidRDefault="00723BB6">
      <w:pPr>
        <w:pStyle w:val="normal0"/>
        <w:rPr>
          <w:sz w:val="22"/>
          <w:szCs w:val="22"/>
        </w:rPr>
      </w:pPr>
    </w:p>
    <w:p w:rsidR="00723BB6" w:rsidRDefault="00723BB6">
      <w:pPr>
        <w:pStyle w:val="normal0"/>
        <w:jc w:val="center"/>
      </w:pPr>
      <w:r>
        <w:rPr>
          <w:b/>
          <w:bCs/>
        </w:rPr>
        <w:t>VI</w:t>
      </w:r>
      <w:r>
        <w:t>.</w:t>
      </w:r>
    </w:p>
    <w:p w:rsidR="00723BB6" w:rsidRDefault="00723BB6">
      <w:pPr>
        <w:pStyle w:val="Heading3"/>
        <w:numPr>
          <w:ilvl w:val="2"/>
          <w:numId w:val="4"/>
        </w:numPr>
        <w:jc w:val="center"/>
      </w:pPr>
      <w:r>
        <w:t>Závěrečná ustanovení</w:t>
      </w:r>
    </w:p>
    <w:p w:rsidR="00723BB6" w:rsidRDefault="00723BB6">
      <w:pPr>
        <w:pStyle w:val="normal0"/>
        <w:jc w:val="center"/>
        <w:rPr>
          <w:sz w:val="22"/>
          <w:szCs w:val="22"/>
        </w:rPr>
      </w:pPr>
    </w:p>
    <w:p w:rsidR="00723BB6" w:rsidRDefault="00723BB6">
      <w:pPr>
        <w:pStyle w:val="normal0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Veškerá práva a povinnosti vyplývající z této smlouvy nejsou bez písemného souhlasu druhé smluvní strany přenosná na třetí osoby.</w:t>
      </w:r>
    </w:p>
    <w:p w:rsidR="00723BB6" w:rsidRDefault="00723BB6">
      <w:pPr>
        <w:pStyle w:val="normal0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Smlouvu lze měnit a doplňovat pouze písemnými dodatky.</w:t>
      </w:r>
    </w:p>
    <w:p w:rsidR="00723BB6" w:rsidRDefault="00723BB6">
      <w:pPr>
        <w:pStyle w:val="normal0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Smluvní vztahy výslovně neupravené touto smlouvou nebo upravené jen částečně, se řídí příslušnými ustanoveními obchodního zákoníku v platném znění a předpisy souvisejícími.</w:t>
      </w:r>
    </w:p>
    <w:p w:rsidR="00723BB6" w:rsidRDefault="00723BB6">
      <w:pPr>
        <w:pStyle w:val="normal0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Tato smlouva je vypracována ve čtyřech výtiscích, z nich každý má platnost originálu a každá smluvní strana obdrží po dvou vyhotoveních.</w:t>
      </w:r>
    </w:p>
    <w:p w:rsidR="00723BB6" w:rsidRDefault="00723BB6">
      <w:pPr>
        <w:pStyle w:val="normal0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Tato smlouva nabývá platnosti a účinnosti dnem podpisu obou smluvních stran.</w:t>
      </w:r>
    </w:p>
    <w:p w:rsidR="00723BB6" w:rsidRDefault="00723BB6">
      <w:pPr>
        <w:pStyle w:val="normal0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Smluvní strany po přečtení této smlouvy prohlašují, že odpovídá jejích pravé a svobodné vůli a že není uzavírána v tísni za nápadně nevýhodných podmínek.</w:t>
      </w:r>
    </w:p>
    <w:p w:rsidR="00723BB6" w:rsidRDefault="00723BB6">
      <w:pPr>
        <w:pStyle w:val="normal0"/>
        <w:ind w:left="360"/>
        <w:jc w:val="both"/>
      </w:pPr>
    </w:p>
    <w:p w:rsidR="00723BB6" w:rsidRDefault="00723BB6">
      <w:pPr>
        <w:pStyle w:val="normal0"/>
        <w:ind w:left="360"/>
        <w:rPr>
          <w:sz w:val="22"/>
          <w:szCs w:val="22"/>
        </w:rPr>
      </w:pPr>
    </w:p>
    <w:p w:rsidR="00723BB6" w:rsidRDefault="00723BB6">
      <w:pPr>
        <w:pStyle w:val="normal0"/>
        <w:rPr>
          <w:sz w:val="22"/>
          <w:szCs w:val="22"/>
        </w:rPr>
      </w:pPr>
    </w:p>
    <w:p w:rsidR="00723BB6" w:rsidRDefault="00723BB6">
      <w:pPr>
        <w:pStyle w:val="normal0"/>
        <w:ind w:left="360"/>
        <w:rPr>
          <w:sz w:val="22"/>
          <w:szCs w:val="22"/>
        </w:rPr>
      </w:pPr>
      <w:r>
        <w:rPr>
          <w:sz w:val="22"/>
          <w:szCs w:val="22"/>
        </w:rPr>
        <w:t>V …………Ústí nad Labem…………  dne ……………31.3. 2018…………………...</w:t>
      </w:r>
    </w:p>
    <w:p w:rsidR="00723BB6" w:rsidRDefault="00723BB6">
      <w:pPr>
        <w:pStyle w:val="normal0"/>
        <w:ind w:left="360"/>
      </w:pPr>
    </w:p>
    <w:p w:rsidR="00723BB6" w:rsidRDefault="00723BB6">
      <w:pPr>
        <w:pStyle w:val="normal0"/>
        <w:ind w:left="360"/>
      </w:pPr>
    </w:p>
    <w:tbl>
      <w:tblPr>
        <w:tblW w:w="9080" w:type="dxa"/>
        <w:tblInd w:w="-52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536"/>
        <w:gridCol w:w="4544"/>
      </w:tblGrid>
      <w:tr w:rsidR="00723BB6">
        <w:tc>
          <w:tcPr>
            <w:tcW w:w="4536" w:type="dxa"/>
            <w:tcMar>
              <w:left w:w="54" w:type="dxa"/>
            </w:tcMar>
          </w:tcPr>
          <w:p w:rsidR="00723BB6" w:rsidRDefault="00723BB6" w:rsidP="00D7128A">
            <w:pPr>
              <w:pStyle w:val="normal0"/>
              <w:jc w:val="both"/>
            </w:pPr>
          </w:p>
          <w:p w:rsidR="00723BB6" w:rsidRPr="00D7128A" w:rsidRDefault="00723BB6" w:rsidP="00D7128A">
            <w:pPr>
              <w:pStyle w:val="normal0"/>
              <w:jc w:val="center"/>
              <w:rPr>
                <w:sz w:val="20"/>
                <w:szCs w:val="20"/>
              </w:rPr>
            </w:pPr>
            <w:r w:rsidRPr="00D7128A">
              <w:rPr>
                <w:sz w:val="20"/>
                <w:szCs w:val="20"/>
              </w:rPr>
              <w:t>za nájemce</w:t>
            </w:r>
          </w:p>
          <w:p w:rsidR="00723BB6" w:rsidRPr="00D7128A" w:rsidRDefault="00723BB6" w:rsidP="00D7128A">
            <w:pPr>
              <w:pStyle w:val="normal0"/>
              <w:jc w:val="center"/>
              <w:rPr>
                <w:sz w:val="20"/>
                <w:szCs w:val="20"/>
              </w:rPr>
            </w:pPr>
          </w:p>
          <w:p w:rsidR="00723BB6" w:rsidRDefault="00723BB6" w:rsidP="00D7128A">
            <w:pPr>
              <w:pStyle w:val="normal0"/>
              <w:jc w:val="center"/>
            </w:pPr>
            <w:r>
              <w:t>František Navrkal</w:t>
            </w:r>
          </w:p>
          <w:p w:rsidR="00723BB6" w:rsidRPr="00D7128A" w:rsidRDefault="00723BB6" w:rsidP="00D7128A">
            <w:pPr>
              <w:pStyle w:val="normal0"/>
              <w:jc w:val="center"/>
              <w:rPr>
                <w:sz w:val="20"/>
                <w:szCs w:val="20"/>
              </w:rPr>
            </w:pPr>
            <w:r w:rsidRPr="00D7128A">
              <w:rPr>
                <w:sz w:val="20"/>
                <w:szCs w:val="20"/>
              </w:rPr>
              <w:t xml:space="preserve">Předseda Krajského sdružení </w:t>
            </w:r>
          </w:p>
          <w:p w:rsidR="00723BB6" w:rsidRPr="00D7128A" w:rsidRDefault="00723BB6" w:rsidP="00D7128A">
            <w:pPr>
              <w:pStyle w:val="normal0"/>
              <w:jc w:val="center"/>
              <w:rPr>
                <w:sz w:val="20"/>
                <w:szCs w:val="20"/>
              </w:rPr>
            </w:pPr>
            <w:r w:rsidRPr="00D7128A">
              <w:rPr>
                <w:sz w:val="20"/>
                <w:szCs w:val="20"/>
              </w:rPr>
              <w:t>Ústecký kraj</w:t>
            </w:r>
          </w:p>
        </w:tc>
        <w:tc>
          <w:tcPr>
            <w:tcW w:w="4544" w:type="dxa"/>
            <w:tcBorders>
              <w:left w:val="single" w:sz="4" w:space="0" w:color="FFFFFF"/>
              <w:right w:val="single" w:sz="4" w:space="0" w:color="FFFFFF"/>
            </w:tcBorders>
            <w:tcMar>
              <w:left w:w="54" w:type="dxa"/>
            </w:tcMar>
          </w:tcPr>
          <w:p w:rsidR="00723BB6" w:rsidRDefault="00723BB6" w:rsidP="00D7128A">
            <w:pPr>
              <w:pStyle w:val="normal0"/>
              <w:jc w:val="both"/>
            </w:pPr>
          </w:p>
          <w:p w:rsidR="00723BB6" w:rsidRPr="00D7128A" w:rsidRDefault="00723BB6" w:rsidP="00D7128A">
            <w:pPr>
              <w:pStyle w:val="normal0"/>
              <w:jc w:val="center"/>
              <w:rPr>
                <w:sz w:val="20"/>
                <w:szCs w:val="20"/>
              </w:rPr>
            </w:pPr>
            <w:r w:rsidRPr="00D7128A">
              <w:rPr>
                <w:sz w:val="20"/>
                <w:szCs w:val="20"/>
              </w:rPr>
              <w:t>za pronajímatele</w:t>
            </w:r>
          </w:p>
          <w:p w:rsidR="00723BB6" w:rsidRDefault="00723BB6" w:rsidP="00D7128A">
            <w:pPr>
              <w:pStyle w:val="normal0"/>
              <w:jc w:val="both"/>
            </w:pPr>
          </w:p>
          <w:p w:rsidR="00723BB6" w:rsidRDefault="00723BB6" w:rsidP="00D7128A">
            <w:pPr>
              <w:pStyle w:val="normal0"/>
              <w:jc w:val="center"/>
            </w:pPr>
            <w:r>
              <w:t>Michal Brigadoi</w:t>
            </w:r>
          </w:p>
        </w:tc>
      </w:tr>
    </w:tbl>
    <w:p w:rsidR="00723BB6" w:rsidRDefault="00723BB6">
      <w:pPr>
        <w:pStyle w:val="normal0"/>
        <w:spacing w:before="680" w:after="850"/>
        <w:jc w:val="both"/>
      </w:pPr>
    </w:p>
    <w:sectPr w:rsidR="00723BB6" w:rsidSect="000B50BA">
      <w:headerReference w:type="default" r:id="rId7"/>
      <w:footerReference w:type="default" r:id="rId8"/>
      <w:pgSz w:w="11906" w:h="16838"/>
      <w:pgMar w:top="2189" w:right="1417" w:bottom="2189" w:left="1417" w:header="1134" w:footer="1134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BB6" w:rsidRDefault="00723BB6" w:rsidP="000B50BA">
      <w:r>
        <w:separator/>
      </w:r>
    </w:p>
  </w:endnote>
  <w:endnote w:type="continuationSeparator" w:id="0">
    <w:p w:rsidR="00723BB6" w:rsidRDefault="00723BB6" w:rsidP="000B5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BB6" w:rsidRDefault="00723BB6">
    <w:pPr>
      <w:pStyle w:val="normal0"/>
      <w:tabs>
        <w:tab w:val="left" w:pos="2700"/>
        <w:tab w:val="left" w:pos="5040"/>
        <w:tab w:val="left" w:pos="7380"/>
      </w:tabs>
      <w:jc w:val="center"/>
      <w:rPr>
        <w:sz w:val="20"/>
        <w:szCs w:val="20"/>
      </w:rPr>
    </w:pPr>
    <w:r>
      <w:rPr>
        <w:sz w:val="20"/>
        <w:szCs w:val="20"/>
      </w:rPr>
      <w:br/>
    </w:r>
    <w:r>
      <w:rPr>
        <w:color w:val="333333"/>
        <w:sz w:val="20"/>
        <w:szCs w:val="20"/>
      </w:rPr>
      <w:t>Česká pirátská strana • Řehořova 943/19, 130 00 Praha 3  • Doručovat do datové schránky b2i4r6j</w:t>
    </w:r>
    <w:r>
      <w:rPr>
        <w:color w:val="333333"/>
        <w:sz w:val="20"/>
        <w:szCs w:val="20"/>
      </w:rPr>
      <w:br/>
      <w:t xml:space="preserve">Tel. +420 775 978 550 • Web </w:t>
    </w:r>
    <w:hyperlink r:id="rId1">
      <w:r>
        <w:rPr>
          <w:color w:val="000080"/>
          <w:sz w:val="20"/>
          <w:szCs w:val="20"/>
          <w:u w:val="single"/>
        </w:rPr>
        <w:t>http://www.pirati.cz</w:t>
      </w:r>
    </w:hyperlink>
    <w:r>
      <w:rPr>
        <w:color w:val="333333"/>
        <w:sz w:val="20"/>
        <w:szCs w:val="20"/>
      </w:rPr>
      <w:t xml:space="preserve"> • E-mail </w:t>
    </w:r>
    <w:hyperlink r:id="rId2">
      <w:r>
        <w:rPr>
          <w:color w:val="000080"/>
          <w:sz w:val="20"/>
          <w:szCs w:val="20"/>
          <w:u w:val="single"/>
        </w:rPr>
        <w:t>info@pirati.cz</w:t>
      </w:r>
    </w:hyperlink>
    <w:r>
      <w:rPr>
        <w:color w:val="333333"/>
        <w:sz w:val="20"/>
        <w:szCs w:val="20"/>
      </w:rPr>
      <w:t xml:space="preserve"> • IČO 71339698</w:t>
    </w:r>
  </w:p>
  <w:p w:rsidR="00723BB6" w:rsidRDefault="00723BB6">
    <w:pPr>
      <w:pStyle w:val="normal0"/>
      <w:tabs>
        <w:tab w:val="left" w:pos="2700"/>
        <w:tab w:val="left" w:pos="5040"/>
        <w:tab w:val="left" w:pos="7380"/>
      </w:tabs>
      <w:jc w:val="center"/>
      <w:rPr>
        <w:color w:val="333333"/>
        <w:sz w:val="20"/>
        <w:szCs w:val="20"/>
      </w:rPr>
    </w:pPr>
    <w:r>
      <w:rPr>
        <w:color w:val="333333"/>
        <w:sz w:val="20"/>
        <w:szCs w:val="20"/>
      </w:rPr>
      <w:t>Transparentní účet 2100048174/2010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BB6" w:rsidRDefault="00723BB6" w:rsidP="000B50BA">
      <w:r>
        <w:separator/>
      </w:r>
    </w:p>
  </w:footnote>
  <w:footnote w:type="continuationSeparator" w:id="0">
    <w:p w:rsidR="00723BB6" w:rsidRDefault="00723BB6" w:rsidP="000B50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BB6" w:rsidRDefault="00723BB6">
    <w:pPr>
      <w:pStyle w:val="normal0"/>
      <w:tabs>
        <w:tab w:val="center" w:pos="4536"/>
        <w:tab w:val="right" w:pos="9072"/>
      </w:tabs>
      <w:rPr>
        <w:color w:val="333333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2.png" o:spid="_x0000_s2049" type="#_x0000_t75" style="position:absolute;margin-left:-11.6pt;margin-top:-11.35pt;width:160.35pt;height:66.25pt;z-index:251660288;visibility:visible;mso-wrap-distance-left:0;mso-wrap-distance-right:0;mso-position-horizontal-relative:margin">
          <v:imagedata r:id="rId1" o:title=""/>
          <w10:wrap type="square" anchorx="margin"/>
        </v:shape>
      </w:pict>
    </w:r>
  </w:p>
  <w:p w:rsidR="00723BB6" w:rsidRDefault="00723BB6">
    <w:pPr>
      <w:pStyle w:val="normal0"/>
      <w:tabs>
        <w:tab w:val="center" w:pos="4536"/>
        <w:tab w:val="right" w:pos="9072"/>
      </w:tabs>
      <w:rPr>
        <w:color w:val="333333"/>
      </w:rPr>
    </w:pPr>
  </w:p>
  <w:p w:rsidR="00723BB6" w:rsidRDefault="00723BB6">
    <w:pPr>
      <w:pStyle w:val="normal0"/>
      <w:tabs>
        <w:tab w:val="center" w:pos="4536"/>
        <w:tab w:val="right" w:pos="9072"/>
      </w:tabs>
      <w:rPr>
        <w:color w:val="333333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547E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00097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32A341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687515B0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50BA"/>
    <w:rsid w:val="000B50BA"/>
    <w:rsid w:val="0030119C"/>
    <w:rsid w:val="00723BB6"/>
    <w:rsid w:val="00A47F6C"/>
    <w:rsid w:val="00D71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0B50BA"/>
    <w:pPr>
      <w:keepNext/>
      <w:tabs>
        <w:tab w:val="left" w:pos="3544"/>
        <w:tab w:val="left" w:pos="5812"/>
        <w:tab w:val="left" w:pos="7938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0B50BA"/>
    <w:pPr>
      <w:keepNext/>
      <w:spacing w:before="240" w:after="120"/>
      <w:ind w:left="432" w:hanging="432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0B50BA"/>
    <w:pPr>
      <w:keepNext/>
      <w:spacing w:before="240" w:after="120"/>
      <w:ind w:left="432" w:hanging="43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0B50BA"/>
    <w:pPr>
      <w:keepNext/>
      <w:spacing w:before="240" w:after="120"/>
      <w:outlineLvl w:val="3"/>
    </w:pPr>
    <w:rPr>
      <w:rFonts w:ascii="Times" w:hAnsi="Times" w:cs="Times"/>
      <w:b/>
      <w:bCs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0B50BA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0B50BA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A50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A50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A50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A50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A50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A50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0B50BA"/>
    <w:rPr>
      <w:color w:val="000000"/>
      <w:sz w:val="24"/>
      <w:szCs w:val="24"/>
    </w:rPr>
  </w:style>
  <w:style w:type="paragraph" w:styleId="Title">
    <w:name w:val="Title"/>
    <w:basedOn w:val="normal0"/>
    <w:next w:val="normal0"/>
    <w:link w:val="TitleChar"/>
    <w:uiPriority w:val="99"/>
    <w:qFormat/>
    <w:rsid w:val="000B50B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BD1A5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0B50BA"/>
    <w:pPr>
      <w:keepNext/>
      <w:spacing w:before="240" w:after="120"/>
      <w:jc w:val="center"/>
    </w:pPr>
    <w:rPr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A50"/>
    <w:rPr>
      <w:rFonts w:asciiTheme="majorHAnsi" w:eastAsiaTheme="majorEastAsia" w:hAnsiTheme="majorHAnsi" w:cstheme="majorBidi"/>
      <w:color w:val="000000"/>
      <w:sz w:val="24"/>
      <w:szCs w:val="24"/>
    </w:rPr>
  </w:style>
  <w:style w:type="table" w:customStyle="1" w:styleId="Styl">
    <w:name w:val="Styl"/>
    <w:uiPriority w:val="99"/>
    <w:rsid w:val="000B50BA"/>
    <w:rPr>
      <w:sz w:val="20"/>
      <w:szCs w:val="20"/>
    </w:rPr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irati.cz" TargetMode="External"/><Relationship Id="rId1" Type="http://schemas.openxmlformats.org/officeDocument/2006/relationships/hyperlink" Target="http://www.pirati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477</Words>
  <Characters>2816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SMLOUVA O UMÍSTĚNÍ REKLAMY</dc:title>
  <dc:subject/>
  <dc:creator>Adam</dc:creator>
  <cp:keywords/>
  <dc:description/>
  <cp:lastModifiedBy>Adam</cp:lastModifiedBy>
  <cp:revision>2</cp:revision>
  <dcterms:created xsi:type="dcterms:W3CDTF">2018-04-02T11:28:00Z</dcterms:created>
  <dcterms:modified xsi:type="dcterms:W3CDTF">2018-04-02T11:28:00Z</dcterms:modified>
</cp:coreProperties>
</file>