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F163" w14:textId="449CDF82" w:rsidR="00931D5F" w:rsidRDefault="00753944" w:rsidP="00753944">
      <w:pPr>
        <w:jc w:val="center"/>
        <w:rPr>
          <w:b/>
          <w:bCs/>
          <w:sz w:val="52"/>
          <w:szCs w:val="52"/>
          <w:lang w:val="en-US"/>
        </w:rPr>
      </w:pPr>
      <w:r w:rsidRPr="00753944">
        <w:rPr>
          <w:b/>
          <w:bCs/>
          <w:sz w:val="52"/>
          <w:szCs w:val="52"/>
          <w:lang w:val="en-US"/>
        </w:rPr>
        <w:t xml:space="preserve">Task </w:t>
      </w:r>
      <w:r>
        <w:rPr>
          <w:b/>
          <w:bCs/>
          <w:sz w:val="52"/>
          <w:szCs w:val="52"/>
          <w:lang w:val="en-US"/>
        </w:rPr>
        <w:t>–</w:t>
      </w:r>
      <w:r w:rsidRPr="00753944">
        <w:rPr>
          <w:b/>
          <w:bCs/>
          <w:sz w:val="52"/>
          <w:szCs w:val="52"/>
          <w:lang w:val="en-US"/>
        </w:rPr>
        <w:t xml:space="preserve"> 1</w:t>
      </w:r>
    </w:p>
    <w:p w14:paraId="127AF396" w14:textId="77040697" w:rsidR="00753944" w:rsidRDefault="00753944" w:rsidP="00753944">
      <w:pPr>
        <w:jc w:val="center"/>
        <w:rPr>
          <w:b/>
          <w:bCs/>
          <w:sz w:val="24"/>
          <w:szCs w:val="24"/>
          <w:lang w:val="en-US"/>
        </w:rPr>
      </w:pPr>
      <w:r w:rsidRPr="00753944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KPMG Virtual Internship Task -</w:t>
      </w:r>
      <w:proofErr w:type="gramStart"/>
      <w:r>
        <w:rPr>
          <w:b/>
          <w:bCs/>
          <w:sz w:val="24"/>
          <w:szCs w:val="24"/>
          <w:lang w:val="en-US"/>
        </w:rPr>
        <w:t>1 :</w:t>
      </w:r>
      <w:proofErr w:type="gramEnd"/>
      <w:r>
        <w:rPr>
          <w:b/>
          <w:bCs/>
          <w:sz w:val="24"/>
          <w:szCs w:val="24"/>
          <w:lang w:val="en-US"/>
        </w:rPr>
        <w:t xml:space="preserve"> Mail the Client regarding the data analysis on the data they provided</w:t>
      </w:r>
      <w:r w:rsidRPr="00753944">
        <w:rPr>
          <w:b/>
          <w:bCs/>
          <w:sz w:val="24"/>
          <w:szCs w:val="24"/>
          <w:lang w:val="en-US"/>
        </w:rPr>
        <w:t>)</w:t>
      </w:r>
    </w:p>
    <w:p w14:paraId="2263E7E4" w14:textId="77777777" w:rsidR="00753944" w:rsidRDefault="00753944" w:rsidP="00753944">
      <w:pPr>
        <w:rPr>
          <w:b/>
          <w:bCs/>
          <w:sz w:val="24"/>
          <w:szCs w:val="24"/>
          <w:lang w:val="en-US"/>
        </w:rPr>
      </w:pPr>
    </w:p>
    <w:p w14:paraId="0FC5D0B2" w14:textId="0C0A5206" w:rsidR="00753944" w:rsidRPr="00753944" w:rsidRDefault="00753944" w:rsidP="00753944">
      <w:pPr>
        <w:rPr>
          <w:rFonts w:cstheme="minorHAnsi"/>
          <w:sz w:val="24"/>
          <w:szCs w:val="24"/>
          <w:lang w:val="en-US"/>
        </w:rPr>
      </w:pPr>
      <w:r w:rsidRPr="00753944">
        <w:rPr>
          <w:rFonts w:cstheme="minorHAnsi"/>
          <w:sz w:val="24"/>
          <w:szCs w:val="24"/>
          <w:lang w:val="en-US"/>
        </w:rPr>
        <w:t>Hello [client point-of-contact]</w:t>
      </w:r>
    </w:p>
    <w:p w14:paraId="32B6499F" w14:textId="74B82C53" w:rsidR="00753944" w:rsidRPr="00753944" w:rsidRDefault="00753944" w:rsidP="00753944">
      <w:pPr>
        <w:rPr>
          <w:rFonts w:cstheme="minorHAnsi"/>
          <w:kern w:val="0"/>
          <w:sz w:val="24"/>
          <w:szCs w:val="24"/>
          <w:lang w:val="en-IN"/>
        </w:rPr>
      </w:pPr>
      <w:r w:rsidRPr="00753944">
        <w:rPr>
          <w:rFonts w:cstheme="minorHAnsi"/>
          <w:kern w:val="0"/>
          <w:sz w:val="24"/>
          <w:szCs w:val="24"/>
          <w:lang w:val="en-IN"/>
        </w:rPr>
        <w:t>Thank you for providing us with the three datasets from Sprocket Central Pty Ltd.</w:t>
      </w:r>
    </w:p>
    <w:p w14:paraId="17781F47" w14:textId="77777777" w:rsidR="00753944" w:rsidRPr="00753944" w:rsidRDefault="00753944" w:rsidP="007539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IN"/>
        </w:rPr>
      </w:pPr>
      <w:r w:rsidRPr="00753944">
        <w:rPr>
          <w:rFonts w:cstheme="minorHAnsi"/>
          <w:kern w:val="0"/>
          <w:sz w:val="24"/>
          <w:szCs w:val="24"/>
          <w:lang w:val="en-IN"/>
        </w:rPr>
        <w:t>Notable data quality issues that were encountered and the methods used to mitigate the identified data</w:t>
      </w:r>
    </w:p>
    <w:p w14:paraId="765492C6" w14:textId="77777777" w:rsidR="00753944" w:rsidRPr="00753944" w:rsidRDefault="00753944" w:rsidP="007539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IN"/>
        </w:rPr>
      </w:pPr>
      <w:r w:rsidRPr="00753944">
        <w:rPr>
          <w:rFonts w:cstheme="minorHAnsi"/>
          <w:kern w:val="0"/>
          <w:sz w:val="24"/>
          <w:szCs w:val="24"/>
          <w:lang w:val="en-IN"/>
        </w:rPr>
        <w:t>inconsistencies are as follows. Furthermore, recommendations have been provided to avoid the reoccurrence</w:t>
      </w:r>
    </w:p>
    <w:p w14:paraId="258FA7AC" w14:textId="77777777" w:rsidR="00753944" w:rsidRPr="00753944" w:rsidRDefault="00753944" w:rsidP="007539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IN"/>
        </w:rPr>
      </w:pPr>
      <w:r w:rsidRPr="00753944">
        <w:rPr>
          <w:rFonts w:cstheme="minorHAnsi"/>
          <w:kern w:val="0"/>
          <w:sz w:val="24"/>
          <w:szCs w:val="24"/>
          <w:lang w:val="en-IN"/>
        </w:rPr>
        <w:t>of data quality issues and improve the accuracy of the underlying data used to drive business</w:t>
      </w:r>
    </w:p>
    <w:p w14:paraId="2776DA31" w14:textId="13204123" w:rsidR="00753944" w:rsidRPr="00753944" w:rsidRDefault="00753944" w:rsidP="00753944">
      <w:pPr>
        <w:rPr>
          <w:rFonts w:cstheme="minorHAnsi"/>
          <w:kern w:val="0"/>
          <w:sz w:val="24"/>
          <w:szCs w:val="24"/>
          <w:lang w:val="en-IN"/>
        </w:rPr>
      </w:pPr>
      <w:r w:rsidRPr="00753944">
        <w:rPr>
          <w:rFonts w:cstheme="minorHAnsi"/>
          <w:kern w:val="0"/>
          <w:sz w:val="24"/>
          <w:szCs w:val="24"/>
          <w:lang w:val="en-IN"/>
        </w:rPr>
        <w:t>decisions.</w:t>
      </w:r>
    </w:p>
    <w:p w14:paraId="6E50B6E9" w14:textId="044968CD" w:rsidR="00753944" w:rsidRPr="006F223B" w:rsidRDefault="00753944" w:rsidP="007539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-IN"/>
        </w:rPr>
      </w:pPr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 xml:space="preserve">Additional </w:t>
      </w:r>
      <w:proofErr w:type="spellStart"/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customer_ids</w:t>
      </w:r>
      <w:proofErr w:type="spellEnd"/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 xml:space="preserve"> in the ‘Transactions table’ and ‘Customer Address table’ but not in ‘Customer Master (Customer Demographic)’</w:t>
      </w:r>
    </w:p>
    <w:p w14:paraId="1EFA3A70" w14:textId="7E51EA8C" w:rsidR="00753944" w:rsidRPr="006F223B" w:rsidRDefault="00753944" w:rsidP="007539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-IN"/>
        </w:rPr>
      </w:pPr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Various columns, such as the brand of a purchase, or job title, have empty values in certain records</w:t>
      </w:r>
    </w:p>
    <w:p w14:paraId="15FEEF0E" w14:textId="0B5051EB" w:rsidR="00753944" w:rsidRPr="006F223B" w:rsidRDefault="00383ABF" w:rsidP="00383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-IN"/>
        </w:rPr>
      </w:pPr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Inconsistent values for the same attribute (</w:t>
      </w:r>
      <w:proofErr w:type="gramStart"/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e.g.</w:t>
      </w:r>
      <w:proofErr w:type="gramEnd"/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 xml:space="preserve"> Victoria being represented as “V”, “Vic” and “Victoria”)</w:t>
      </w:r>
    </w:p>
    <w:p w14:paraId="7B59C893" w14:textId="29B5173A" w:rsidR="00383ABF" w:rsidRPr="006F223B" w:rsidRDefault="00383ABF" w:rsidP="00383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-IN"/>
        </w:rPr>
      </w:pPr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Inconsistent data type for the same</w:t>
      </w:r>
      <w:r w:rsidR="006F223B" w:rsidRPr="006F223B">
        <w:rPr>
          <w:rFonts w:cstheme="minorHAnsi"/>
          <w:b/>
          <w:bCs/>
          <w:kern w:val="0"/>
          <w:sz w:val="24"/>
          <w:szCs w:val="24"/>
          <w:lang w:val="en-IN"/>
        </w:rPr>
        <w:t xml:space="preserve"> </w:t>
      </w:r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attribute (</w:t>
      </w:r>
      <w:proofErr w:type="gramStart"/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>e.g.</w:t>
      </w:r>
      <w:proofErr w:type="gramEnd"/>
      <w:r w:rsidRPr="006F223B">
        <w:rPr>
          <w:rFonts w:cstheme="minorHAnsi"/>
          <w:b/>
          <w:bCs/>
          <w:kern w:val="0"/>
          <w:sz w:val="24"/>
          <w:szCs w:val="24"/>
          <w:lang w:val="en-IN"/>
        </w:rPr>
        <w:t xml:space="preserve"> numeric values for some fields and strings for others)</w:t>
      </w:r>
    </w:p>
    <w:p w14:paraId="775B67C8" w14:textId="77777777" w:rsidR="00383ABF" w:rsidRPr="006F223B" w:rsidRDefault="00383ABF" w:rsidP="00383A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-IN"/>
        </w:rPr>
      </w:pPr>
    </w:p>
    <w:p w14:paraId="675155A8" w14:textId="77777777"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IN"/>
        </w:rPr>
      </w:pPr>
      <w:r w:rsidRPr="006F223B">
        <w:rPr>
          <w:rFonts w:cstheme="minorHAnsi"/>
          <w:kern w:val="0"/>
          <w:sz w:val="24"/>
          <w:szCs w:val="24"/>
          <w:lang w:val="en-IN"/>
        </w:rPr>
        <w:t>Moving forward, the team will continue with the data cleaning, standardisation and transformation process</w:t>
      </w:r>
    </w:p>
    <w:p w14:paraId="364FF9EE" w14:textId="77777777"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IN"/>
        </w:rPr>
      </w:pPr>
      <w:r w:rsidRPr="006F223B">
        <w:rPr>
          <w:rFonts w:cstheme="minorHAnsi"/>
          <w:kern w:val="0"/>
          <w:sz w:val="24"/>
          <w:szCs w:val="24"/>
          <w:lang w:val="en-IN"/>
        </w:rPr>
        <w:t>for the purpose of model analysis. Questions will be raised along the way and assumptions documented.</w:t>
      </w:r>
    </w:p>
    <w:p w14:paraId="3533E884" w14:textId="77777777" w:rsidR="006F223B" w:rsidRPr="006F223B" w:rsidRDefault="006F223B" w:rsidP="006F22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IN"/>
        </w:rPr>
      </w:pPr>
      <w:r w:rsidRPr="006F223B">
        <w:rPr>
          <w:rFonts w:cstheme="minorHAnsi"/>
          <w:kern w:val="0"/>
          <w:sz w:val="24"/>
          <w:szCs w:val="24"/>
          <w:lang w:val="en-IN"/>
        </w:rPr>
        <w:t>After we have completed this, it would be great to spend some time with your data SME to ensure that all</w:t>
      </w:r>
    </w:p>
    <w:p w14:paraId="0A740F73" w14:textId="236BED9E" w:rsidR="00753944" w:rsidRPr="006F223B" w:rsidRDefault="006F223B" w:rsidP="006F223B">
      <w:pPr>
        <w:rPr>
          <w:rFonts w:cstheme="minorHAnsi"/>
          <w:kern w:val="0"/>
          <w:sz w:val="24"/>
          <w:szCs w:val="24"/>
          <w:lang w:val="en-IN"/>
        </w:rPr>
      </w:pPr>
      <w:r w:rsidRPr="006F223B">
        <w:rPr>
          <w:rFonts w:cstheme="minorHAnsi"/>
          <w:kern w:val="0"/>
          <w:sz w:val="24"/>
          <w:szCs w:val="24"/>
          <w:lang w:val="en-IN"/>
        </w:rPr>
        <w:t>assumptions are aligned with Sprocket Central’s understanding.</w:t>
      </w:r>
    </w:p>
    <w:p w14:paraId="1C55A01B" w14:textId="77777777" w:rsidR="006F223B" w:rsidRPr="006F223B" w:rsidRDefault="006F223B" w:rsidP="006F223B">
      <w:pPr>
        <w:rPr>
          <w:rFonts w:cstheme="minorHAnsi"/>
          <w:kern w:val="0"/>
          <w:sz w:val="24"/>
          <w:szCs w:val="24"/>
          <w:lang w:val="en-IN"/>
        </w:rPr>
      </w:pPr>
    </w:p>
    <w:p w14:paraId="43AAFC23" w14:textId="7593EE03" w:rsidR="006F223B" w:rsidRPr="006F223B" w:rsidRDefault="006F223B" w:rsidP="006F223B">
      <w:pPr>
        <w:rPr>
          <w:rFonts w:cstheme="minorHAnsi"/>
          <w:kern w:val="0"/>
          <w:sz w:val="24"/>
          <w:szCs w:val="24"/>
          <w:lang w:val="en-IN"/>
        </w:rPr>
      </w:pPr>
      <w:r w:rsidRPr="006F223B">
        <w:rPr>
          <w:rFonts w:cstheme="minorHAnsi"/>
          <w:kern w:val="0"/>
          <w:sz w:val="24"/>
          <w:szCs w:val="24"/>
          <w:lang w:val="en-IN"/>
        </w:rPr>
        <w:t xml:space="preserve">Kind regards, </w:t>
      </w:r>
    </w:p>
    <w:p w14:paraId="052B538D" w14:textId="1B50A658" w:rsidR="006F223B" w:rsidRPr="006F223B" w:rsidRDefault="006F223B" w:rsidP="006F223B">
      <w:pPr>
        <w:rPr>
          <w:rFonts w:cstheme="minorHAnsi"/>
          <w:sz w:val="24"/>
          <w:szCs w:val="24"/>
          <w:lang w:val="en-US"/>
        </w:rPr>
      </w:pPr>
      <w:r w:rsidRPr="006F223B">
        <w:rPr>
          <w:rFonts w:cstheme="minorHAnsi"/>
          <w:kern w:val="0"/>
          <w:sz w:val="24"/>
          <w:szCs w:val="24"/>
          <w:lang w:val="en-IN"/>
        </w:rPr>
        <w:t>Bideepto Bhattacharjee</w:t>
      </w:r>
    </w:p>
    <w:sectPr w:rsidR="006F223B" w:rsidRPr="006F2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3F4F"/>
    <w:multiLevelType w:val="hybridMultilevel"/>
    <w:tmpl w:val="33604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00069"/>
    <w:multiLevelType w:val="hybridMultilevel"/>
    <w:tmpl w:val="B5502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674054">
    <w:abstractNumId w:val="1"/>
  </w:num>
  <w:num w:numId="2" w16cid:durableId="50240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44"/>
    <w:rsid w:val="00383ABF"/>
    <w:rsid w:val="006F223B"/>
    <w:rsid w:val="00753944"/>
    <w:rsid w:val="0093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BDB1"/>
  <w15:chartTrackingRefBased/>
  <w15:docId w15:val="{7063B5A9-5AF8-475B-A68F-1C21FFB7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Bideepto Bhattacharjee</dc:creator>
  <cp:keywords/>
  <dc:description/>
  <cp:lastModifiedBy>Bideepto Bhattacharjee</cp:lastModifiedBy>
  <cp:revision>2</cp:revision>
  <dcterms:created xsi:type="dcterms:W3CDTF">2023-04-11T17:47:00Z</dcterms:created>
  <dcterms:modified xsi:type="dcterms:W3CDTF">2023-04-12T11:02:00Z</dcterms:modified>
</cp:coreProperties>
</file>