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95"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000" w:firstRow="0" w:lastRow="0" w:firstColumn="0" w:lastColumn="0" w:noHBand="0" w:noVBand="0"/>
      </w:tblPr>
      <w:tblGrid>
        <w:gridCol w:w="1546"/>
        <w:gridCol w:w="133"/>
        <w:gridCol w:w="3688"/>
        <w:gridCol w:w="417"/>
        <w:gridCol w:w="2418"/>
        <w:gridCol w:w="1395"/>
        <w:gridCol w:w="1282"/>
        <w:gridCol w:w="16"/>
      </w:tblGrid>
      <w:tr w:rsidR="0008529F" w:rsidTr="00CE751F">
        <w:trPr>
          <w:gridAfter w:val="1"/>
          <w:wAfter w:w="16" w:type="dxa"/>
          <w:trHeight w:val="412"/>
        </w:trPr>
        <w:tc>
          <w:tcPr>
            <w:tcW w:w="1679"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Сабақ №3 </w:t>
            </w:r>
          </w:p>
        </w:tc>
        <w:tc>
          <w:tcPr>
            <w:tcW w:w="9200" w:type="dxa"/>
            <w:gridSpan w:val="5"/>
          </w:tcPr>
          <w:p w:rsidR="0008529F" w:rsidRPr="0022398A"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Мектеп: </w:t>
            </w:r>
            <w:r w:rsidRPr="0022398A">
              <w:rPr>
                <w:rFonts w:ascii="Times New Roman" w:eastAsia="Times New Roman" w:hAnsi="Times New Roman" w:cs="Times New Roman"/>
                <w:b/>
                <w:color w:val="000000"/>
                <w:sz w:val="24"/>
                <w:szCs w:val="24"/>
              </w:rPr>
              <w:t xml:space="preserve">№96 </w:t>
            </w:r>
            <w:r w:rsidRPr="00BA798B">
              <w:rPr>
                <w:rFonts w:ascii="Times New Roman" w:eastAsia="Times New Roman" w:hAnsi="Times New Roman" w:cs="Times New Roman"/>
                <w:b/>
                <w:color w:val="000000"/>
                <w:sz w:val="24"/>
                <w:szCs w:val="24"/>
              </w:rPr>
              <w:t>М</w:t>
            </w:r>
            <w:r w:rsidRPr="0022398A">
              <w:rPr>
                <w:rFonts w:ascii="Times New Roman" w:eastAsia="Times New Roman" w:hAnsi="Times New Roman" w:cs="Times New Roman"/>
                <w:b/>
                <w:color w:val="000000"/>
                <w:sz w:val="24"/>
                <w:szCs w:val="24"/>
              </w:rPr>
              <w:t>.</w:t>
            </w:r>
            <w:r w:rsidRPr="00BA798B">
              <w:rPr>
                <w:rFonts w:ascii="Times New Roman" w:eastAsia="Times New Roman" w:hAnsi="Times New Roman" w:cs="Times New Roman"/>
                <w:b/>
                <w:color w:val="000000"/>
                <w:sz w:val="24"/>
                <w:szCs w:val="24"/>
              </w:rPr>
              <w:t>Әуезов</w:t>
            </w:r>
            <w:r w:rsidRPr="0022398A">
              <w:rPr>
                <w:rFonts w:ascii="Times New Roman" w:eastAsia="Times New Roman" w:hAnsi="Times New Roman" w:cs="Times New Roman"/>
                <w:b/>
                <w:color w:val="000000"/>
                <w:sz w:val="24"/>
                <w:szCs w:val="24"/>
              </w:rPr>
              <w:t xml:space="preserve"> </w:t>
            </w:r>
            <w:r w:rsidRPr="00BA798B">
              <w:rPr>
                <w:rFonts w:ascii="Times New Roman" w:eastAsia="Times New Roman" w:hAnsi="Times New Roman" w:cs="Times New Roman"/>
                <w:b/>
                <w:color w:val="000000"/>
                <w:sz w:val="24"/>
                <w:szCs w:val="24"/>
              </w:rPr>
              <w:t>атындағы</w:t>
            </w:r>
            <w:r w:rsidRPr="0022398A">
              <w:rPr>
                <w:rFonts w:ascii="Times New Roman" w:eastAsia="Times New Roman" w:hAnsi="Times New Roman" w:cs="Times New Roman"/>
                <w:b/>
                <w:color w:val="000000"/>
                <w:sz w:val="24"/>
                <w:szCs w:val="24"/>
              </w:rPr>
              <w:t xml:space="preserve"> </w:t>
            </w:r>
            <w:r w:rsidRPr="00BA798B">
              <w:rPr>
                <w:rFonts w:ascii="Times New Roman" w:eastAsia="Times New Roman" w:hAnsi="Times New Roman" w:cs="Times New Roman"/>
                <w:b/>
                <w:color w:val="000000"/>
                <w:sz w:val="24"/>
                <w:szCs w:val="24"/>
              </w:rPr>
              <w:t>жоббм</w:t>
            </w:r>
          </w:p>
        </w:tc>
      </w:tr>
      <w:tr w:rsidR="0008529F" w:rsidTr="00CE751F">
        <w:trPr>
          <w:gridAfter w:val="1"/>
          <w:wAfter w:w="16" w:type="dxa"/>
          <w:trHeight w:val="309"/>
        </w:trPr>
        <w:tc>
          <w:tcPr>
            <w:tcW w:w="1679"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Күні: </w:t>
            </w:r>
          </w:p>
          <w:p w:rsidR="0008529F" w:rsidRPr="0022398A"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06.09.2022ж</w:t>
            </w:r>
          </w:p>
        </w:tc>
        <w:tc>
          <w:tcPr>
            <w:tcW w:w="9200" w:type="dxa"/>
            <w:gridSpan w:val="5"/>
          </w:tcPr>
          <w:p w:rsidR="0008529F" w:rsidRPr="0022398A"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sidRPr="0022398A">
              <w:rPr>
                <w:rFonts w:ascii="Times New Roman" w:eastAsia="Times New Roman" w:hAnsi="Times New Roman" w:cs="Times New Roman"/>
                <w:b/>
                <w:color w:val="000000"/>
                <w:sz w:val="24"/>
                <w:szCs w:val="24"/>
              </w:rPr>
              <w:t xml:space="preserve">Мұғалімнің аты-жөні: </w:t>
            </w:r>
            <w:r>
              <w:rPr>
                <w:rFonts w:ascii="Times New Roman" w:eastAsia="Times New Roman" w:hAnsi="Times New Roman" w:cs="Times New Roman"/>
                <w:b/>
                <w:color w:val="000000"/>
                <w:sz w:val="24"/>
                <w:szCs w:val="24"/>
              </w:rPr>
              <w:t>С.У.Юнусова</w:t>
            </w:r>
          </w:p>
        </w:tc>
      </w:tr>
      <w:tr w:rsidR="0008529F" w:rsidTr="00CE751F">
        <w:trPr>
          <w:gridAfter w:val="1"/>
          <w:wAfter w:w="16" w:type="dxa"/>
          <w:trHeight w:val="339"/>
        </w:trPr>
        <w:tc>
          <w:tcPr>
            <w:tcW w:w="1679"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Сынып:</w:t>
            </w:r>
          </w:p>
          <w:p w:rsidR="0008529F" w:rsidRPr="0022398A"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11-Ә</w:t>
            </w:r>
          </w:p>
        </w:tc>
        <w:tc>
          <w:tcPr>
            <w:tcW w:w="4105"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Қатысқан оқушы саны:</w:t>
            </w:r>
          </w:p>
        </w:tc>
        <w:tc>
          <w:tcPr>
            <w:tcW w:w="5095" w:type="dxa"/>
            <w:gridSpan w:val="3"/>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Қатыспаған оқушы саны:</w:t>
            </w:r>
          </w:p>
        </w:tc>
      </w:tr>
      <w:tr w:rsidR="0008529F" w:rsidTr="00CE751F">
        <w:trPr>
          <w:gridAfter w:val="1"/>
          <w:wAfter w:w="16" w:type="dxa"/>
          <w:trHeight w:val="333"/>
        </w:trPr>
        <w:tc>
          <w:tcPr>
            <w:tcW w:w="1679"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тақырыбы</w:t>
            </w:r>
          </w:p>
        </w:tc>
        <w:tc>
          <w:tcPr>
            <w:tcW w:w="9200" w:type="dxa"/>
            <w:gridSpan w:val="5"/>
          </w:tcPr>
          <w:p w:rsidR="0008529F" w:rsidRDefault="0008529F" w:rsidP="00CE751F">
            <w:pPr>
              <w:rPr>
                <w:rFonts w:ascii="Times New Roman" w:eastAsia="Times New Roman" w:hAnsi="Times New Roman" w:cs="Times New Roman"/>
                <w:sz w:val="24"/>
                <w:szCs w:val="24"/>
              </w:rPr>
            </w:pPr>
            <w:r>
              <w:rPr>
                <w:rFonts w:ascii="Times New Roman" w:eastAsia="Times New Roman" w:hAnsi="Times New Roman" w:cs="Times New Roman"/>
                <w:sz w:val="24"/>
                <w:szCs w:val="24"/>
              </w:rPr>
              <w:t>Алғашқы функция және анықталмаған интеграл.</w:t>
            </w:r>
          </w:p>
          <w:p w:rsidR="0008529F" w:rsidRDefault="0008529F" w:rsidP="00CE751F">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Анықталмаған интеграл қасиеттері</w:t>
            </w:r>
          </w:p>
        </w:tc>
      </w:tr>
      <w:tr w:rsidR="0008529F" w:rsidTr="00CE751F">
        <w:trPr>
          <w:gridAfter w:val="1"/>
          <w:wAfter w:w="16" w:type="dxa"/>
          <w:trHeight w:val="930"/>
        </w:trPr>
        <w:tc>
          <w:tcPr>
            <w:tcW w:w="1679" w:type="dxa"/>
            <w:gridSpan w:val="2"/>
          </w:tcPr>
          <w:p w:rsidR="0008529F" w:rsidRPr="0022398A"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sidRPr="0022398A">
              <w:rPr>
                <w:rFonts w:ascii="Times New Roman" w:eastAsia="Times New Roman" w:hAnsi="Times New Roman" w:cs="Times New Roman"/>
                <w:b/>
                <w:color w:val="000000"/>
                <w:sz w:val="24"/>
                <w:szCs w:val="24"/>
              </w:rPr>
              <w:t>Оқу бағдарламасына сәйкес оқыту мақсаттары</w:t>
            </w:r>
          </w:p>
        </w:tc>
        <w:tc>
          <w:tcPr>
            <w:tcW w:w="9200" w:type="dxa"/>
            <w:gridSpan w:val="5"/>
          </w:tcPr>
          <w:p w:rsidR="0008529F" w:rsidRPr="0022398A" w:rsidRDefault="0008529F" w:rsidP="00CE751F">
            <w:pPr>
              <w:ind w:left="-425" w:firstLine="425"/>
              <w:rPr>
                <w:rFonts w:ascii="Times New Roman" w:eastAsia="Times New Roman" w:hAnsi="Times New Roman" w:cs="Times New Roman"/>
                <w:sz w:val="24"/>
                <w:szCs w:val="24"/>
              </w:rPr>
            </w:pPr>
            <w:r w:rsidRPr="0022398A">
              <w:rPr>
                <w:rFonts w:ascii="Times New Roman" w:eastAsia="Times New Roman" w:hAnsi="Times New Roman" w:cs="Times New Roman"/>
                <w:color w:val="000000"/>
                <w:sz w:val="24"/>
                <w:szCs w:val="24"/>
              </w:rPr>
              <w:t xml:space="preserve">11.3.1.1 - </w:t>
            </w:r>
            <w:r w:rsidRPr="0022398A">
              <w:rPr>
                <w:rFonts w:ascii="Times New Roman" w:eastAsia="Times New Roman" w:hAnsi="Times New Roman" w:cs="Times New Roman"/>
                <w:sz w:val="24"/>
                <w:szCs w:val="24"/>
              </w:rPr>
              <w:t>алғашқы функция және анықталмаған интеграл анықтамаларын білу;</w:t>
            </w:r>
          </w:p>
        </w:tc>
      </w:tr>
      <w:tr w:rsidR="0008529F" w:rsidTr="00CE751F">
        <w:trPr>
          <w:gridAfter w:val="1"/>
          <w:wAfter w:w="16" w:type="dxa"/>
          <w:trHeight w:val="535"/>
        </w:trPr>
        <w:tc>
          <w:tcPr>
            <w:tcW w:w="1679"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мақсаты:</w:t>
            </w:r>
          </w:p>
        </w:tc>
        <w:tc>
          <w:tcPr>
            <w:tcW w:w="9200" w:type="dxa"/>
            <w:gridSpan w:val="5"/>
          </w:tcPr>
          <w:p w:rsidR="0008529F" w:rsidRDefault="0008529F" w:rsidP="00CE751F">
            <w:pPr>
              <w:jc w:val="both"/>
              <w:rPr>
                <w:rFonts w:ascii="Times New Roman" w:eastAsia="Times New Roman" w:hAnsi="Times New Roman" w:cs="Times New Roman"/>
                <w:i/>
                <w:sz w:val="24"/>
                <w:szCs w:val="24"/>
              </w:rPr>
            </w:pPr>
            <w:r>
              <w:rPr>
                <w:rFonts w:ascii="Times New Roman" w:eastAsia="Times New Roman" w:hAnsi="Times New Roman" w:cs="Times New Roman"/>
                <w:color w:val="000000"/>
                <w:sz w:val="24"/>
                <w:szCs w:val="24"/>
              </w:rPr>
              <w:t>Ағашқы функция тақырыбын тапсырмалар арқылы меңгереді және білімдерін бекітеді, оны есептер  шығаруда пайдаланады</w:t>
            </w:r>
          </w:p>
        </w:tc>
      </w:tr>
      <w:tr w:rsidR="0008529F" w:rsidTr="00CE751F">
        <w:trPr>
          <w:gridAfter w:val="1"/>
          <w:wAfter w:w="16" w:type="dxa"/>
          <w:trHeight w:val="411"/>
        </w:trPr>
        <w:tc>
          <w:tcPr>
            <w:tcW w:w="10879" w:type="dxa"/>
            <w:gridSpan w:val="7"/>
          </w:tcPr>
          <w:p w:rsidR="0008529F" w:rsidRDefault="0008529F" w:rsidP="00CE751F">
            <w:pPr>
              <w:pBdr>
                <w:top w:val="nil"/>
                <w:left w:val="nil"/>
                <w:bottom w:val="nil"/>
                <w:right w:val="nil"/>
                <w:between w:val="nil"/>
              </w:pBd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 барысы</w:t>
            </w:r>
          </w:p>
        </w:tc>
      </w:tr>
      <w:tr w:rsidR="0008529F" w:rsidTr="00CE751F">
        <w:trPr>
          <w:trHeight w:val="527"/>
        </w:trPr>
        <w:tc>
          <w:tcPr>
            <w:tcW w:w="1546" w:type="dxa"/>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Сабақтың кезеңі</w:t>
            </w:r>
          </w:p>
        </w:tc>
        <w:tc>
          <w:tcPr>
            <w:tcW w:w="3821"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Педагогтің әрекеті</w:t>
            </w:r>
          </w:p>
        </w:tc>
        <w:tc>
          <w:tcPr>
            <w:tcW w:w="2835"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Оқушының әрекеті</w:t>
            </w:r>
          </w:p>
        </w:tc>
        <w:tc>
          <w:tcPr>
            <w:tcW w:w="1395" w:type="dxa"/>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Бағалау</w:t>
            </w:r>
          </w:p>
        </w:tc>
        <w:tc>
          <w:tcPr>
            <w:tcW w:w="1298"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Ресурстар</w:t>
            </w:r>
          </w:p>
        </w:tc>
      </w:tr>
      <w:tr w:rsidR="0008529F" w:rsidTr="00CE751F">
        <w:trPr>
          <w:trHeight w:val="971"/>
        </w:trPr>
        <w:tc>
          <w:tcPr>
            <w:tcW w:w="1546"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Басы</w:t>
            </w:r>
          </w:p>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минут</w:t>
            </w:r>
          </w:p>
        </w:tc>
        <w:tc>
          <w:tcPr>
            <w:tcW w:w="3821" w:type="dxa"/>
            <w:gridSpan w:val="2"/>
            <w:tcBorders>
              <w:bottom w:val="single" w:sz="4" w:space="0" w:color="000000"/>
            </w:tcBorders>
          </w:tcPr>
          <w:p w:rsidR="0008529F" w:rsidRDefault="0008529F" w:rsidP="00CE751F">
            <w:pPr>
              <w:pBdr>
                <w:top w:val="nil"/>
                <w:left w:val="nil"/>
                <w:bottom w:val="nil"/>
                <w:right w:val="nil"/>
                <w:between w:val="nil"/>
              </w:pBdr>
              <w:ind w:left="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Ұйымдастыру сәті </w:t>
            </w:r>
          </w:p>
          <w:p w:rsidR="0008529F" w:rsidRDefault="0008529F" w:rsidP="00CE751F">
            <w:pPr>
              <w:rPr>
                <w:rFonts w:ascii="Times New Roman" w:eastAsia="Times New Roman" w:hAnsi="Times New Roman" w:cs="Times New Roman"/>
                <w:sz w:val="24"/>
                <w:szCs w:val="24"/>
              </w:rPr>
            </w:pPr>
            <w:r>
              <w:rPr>
                <w:rFonts w:ascii="Times New Roman" w:eastAsia="Times New Roman" w:hAnsi="Times New Roman" w:cs="Times New Roman"/>
                <w:sz w:val="24"/>
                <w:szCs w:val="24"/>
              </w:rPr>
              <w:t>Оқушылармен амандасу, түгендеу.Ынтымақтастық атмосферасын қалыптастыру</w:t>
            </w:r>
          </w:p>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«Дирижер» әдісі</w:t>
            </w:r>
            <w:r>
              <w:rPr>
                <w:rFonts w:ascii="Times New Roman" w:eastAsia="Times New Roman" w:hAnsi="Times New Roman" w:cs="Times New Roman"/>
                <w:color w:val="000000"/>
                <w:sz w:val="24"/>
                <w:szCs w:val="24"/>
              </w:rPr>
              <w:br/>
              <w:t xml:space="preserve">Жүргізуші бір қимыл көрсетіп, сұқ </w:t>
            </w:r>
            <w:r>
              <w:rPr>
                <w:rFonts w:ascii="Times New Roman" w:eastAsia="Times New Roman" w:hAnsi="Times New Roman" w:cs="Times New Roman"/>
                <w:color w:val="000000"/>
                <w:sz w:val="24"/>
                <w:szCs w:val="24"/>
              </w:rPr>
              <w:lastRenderedPageBreak/>
              <w:t>саусағымен кімді көрсетсе, сол адам сол қимылды қайталауы керек. Кім тез қайталай алмаса, сол ойыннан шығады. Жүргізуші бір қимылды бірнеше адамға жасата отырып, белгілі бір дыбыстар шығаруы керек.</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Үйге тапсырмасын тексеру:</w:t>
            </w:r>
            <w:r>
              <w:rPr>
                <w:rFonts w:ascii="Times New Roman" w:eastAsia="Times New Roman" w:hAnsi="Times New Roman" w:cs="Times New Roman"/>
                <w:color w:val="000000"/>
                <w:sz w:val="24"/>
                <w:szCs w:val="24"/>
              </w:rPr>
              <w:t xml:space="preserve"> №</w:t>
            </w:r>
          </w:p>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p>
        </w:tc>
        <w:tc>
          <w:tcPr>
            <w:tcW w:w="2835" w:type="dxa"/>
            <w:gridSpan w:val="2"/>
            <w:tcBorders>
              <w:bottom w:val="single" w:sz="4" w:space="0" w:color="000000"/>
            </w:tcBorders>
          </w:tcPr>
          <w:p w:rsidR="0008529F" w:rsidRPr="0022398A"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lang w:val="ru-RU"/>
              </w:rPr>
            </w:pPr>
            <w:proofErr w:type="spellStart"/>
            <w:r w:rsidRPr="0022398A">
              <w:rPr>
                <w:rFonts w:ascii="Times New Roman" w:eastAsia="Times New Roman" w:hAnsi="Times New Roman" w:cs="Times New Roman"/>
                <w:color w:val="000000"/>
                <w:sz w:val="24"/>
                <w:szCs w:val="24"/>
                <w:lang w:val="ru-RU"/>
              </w:rPr>
              <w:lastRenderedPageBreak/>
              <w:t>Психологиялық</w:t>
            </w:r>
            <w:proofErr w:type="spellEnd"/>
            <w:r w:rsidRPr="0022398A">
              <w:rPr>
                <w:rFonts w:ascii="Times New Roman" w:eastAsia="Times New Roman" w:hAnsi="Times New Roman" w:cs="Times New Roman"/>
                <w:color w:val="000000"/>
                <w:sz w:val="24"/>
                <w:szCs w:val="24"/>
                <w:lang w:val="ru-RU"/>
              </w:rPr>
              <w:t xml:space="preserve"> </w:t>
            </w:r>
            <w:proofErr w:type="spellStart"/>
            <w:r w:rsidRPr="0022398A">
              <w:rPr>
                <w:rFonts w:ascii="Times New Roman" w:eastAsia="Times New Roman" w:hAnsi="Times New Roman" w:cs="Times New Roman"/>
                <w:color w:val="000000"/>
                <w:sz w:val="24"/>
                <w:szCs w:val="24"/>
                <w:lang w:val="ru-RU"/>
              </w:rPr>
              <w:t>ахуалға</w:t>
            </w:r>
            <w:proofErr w:type="spellEnd"/>
            <w:r w:rsidRPr="0022398A">
              <w:rPr>
                <w:rFonts w:ascii="Times New Roman" w:eastAsia="Times New Roman" w:hAnsi="Times New Roman" w:cs="Times New Roman"/>
                <w:color w:val="000000"/>
                <w:sz w:val="24"/>
                <w:szCs w:val="24"/>
                <w:lang w:val="ru-RU"/>
              </w:rPr>
              <w:t xml:space="preserve"> </w:t>
            </w:r>
            <w:proofErr w:type="spellStart"/>
            <w:r w:rsidRPr="0022398A">
              <w:rPr>
                <w:rFonts w:ascii="Times New Roman" w:eastAsia="Times New Roman" w:hAnsi="Times New Roman" w:cs="Times New Roman"/>
                <w:color w:val="000000"/>
                <w:sz w:val="24"/>
                <w:szCs w:val="24"/>
                <w:lang w:val="ru-RU"/>
              </w:rPr>
              <w:t>берілген</w:t>
            </w:r>
            <w:proofErr w:type="spellEnd"/>
            <w:r w:rsidRPr="0022398A">
              <w:rPr>
                <w:rFonts w:ascii="Times New Roman" w:eastAsia="Times New Roman" w:hAnsi="Times New Roman" w:cs="Times New Roman"/>
                <w:color w:val="000000"/>
                <w:sz w:val="24"/>
                <w:szCs w:val="24"/>
                <w:lang w:val="ru-RU"/>
              </w:rPr>
              <w:t xml:space="preserve"> </w:t>
            </w:r>
            <w:proofErr w:type="spellStart"/>
            <w:r w:rsidRPr="0022398A">
              <w:rPr>
                <w:rFonts w:ascii="Times New Roman" w:eastAsia="Times New Roman" w:hAnsi="Times New Roman" w:cs="Times New Roman"/>
                <w:color w:val="000000"/>
                <w:sz w:val="24"/>
                <w:szCs w:val="24"/>
                <w:lang w:val="ru-RU"/>
              </w:rPr>
              <w:t>тапсырманы</w:t>
            </w:r>
            <w:proofErr w:type="spellEnd"/>
            <w:r w:rsidRPr="0022398A">
              <w:rPr>
                <w:rFonts w:ascii="Times New Roman" w:eastAsia="Times New Roman" w:hAnsi="Times New Roman" w:cs="Times New Roman"/>
                <w:color w:val="000000"/>
                <w:sz w:val="24"/>
                <w:szCs w:val="24"/>
                <w:lang w:val="ru-RU"/>
              </w:rPr>
              <w:t xml:space="preserve"> </w:t>
            </w:r>
            <w:proofErr w:type="spellStart"/>
            <w:r w:rsidRPr="0022398A">
              <w:rPr>
                <w:rFonts w:ascii="Times New Roman" w:eastAsia="Times New Roman" w:hAnsi="Times New Roman" w:cs="Times New Roman"/>
                <w:color w:val="000000"/>
                <w:sz w:val="24"/>
                <w:szCs w:val="24"/>
                <w:lang w:val="ru-RU"/>
              </w:rPr>
              <w:t>орындайды</w:t>
            </w:r>
            <w:proofErr w:type="spellEnd"/>
            <w:r w:rsidRPr="0022398A">
              <w:rPr>
                <w:rFonts w:ascii="Times New Roman" w:eastAsia="Times New Roman" w:hAnsi="Times New Roman" w:cs="Times New Roman"/>
                <w:color w:val="000000"/>
                <w:sz w:val="24"/>
                <w:szCs w:val="24"/>
                <w:lang w:val="ru-RU"/>
              </w:rPr>
              <w:t>.</w:t>
            </w:r>
          </w:p>
        </w:tc>
        <w:tc>
          <w:tcPr>
            <w:tcW w:w="1395"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u-RU"/>
              </w:rPr>
              <w:drawing>
                <wp:inline distT="0" distB="0" distL="0" distR="0" wp14:anchorId="5029DFF9" wp14:editId="71822666">
                  <wp:extent cx="570188" cy="674070"/>
                  <wp:effectExtent l="0" t="0" r="0" b="0"/>
                  <wp:docPr id="18472" name="image133.jpg" descr="Жазылым алдындағы тапсырма - Сабақ жоспары Ұзақ мерзімді жоспардың тарауы:  Отбасылық дәстүрлер мен мерекелер"/>
                  <wp:cNvGraphicFramePr/>
                  <a:graphic xmlns:a="http://schemas.openxmlformats.org/drawingml/2006/main">
                    <a:graphicData uri="http://schemas.openxmlformats.org/drawingml/2006/picture">
                      <pic:pic xmlns:pic="http://schemas.openxmlformats.org/drawingml/2006/picture">
                        <pic:nvPicPr>
                          <pic:cNvPr id="0" name="image133.jpg" descr="Жазылым алдындағы тапсырма - Сабақ жоспары Ұзақ мерзімді жоспардың тарауы:  Отбасылық дәстүрлер мен мерекелер"/>
                          <pic:cNvPicPr preferRelativeResize="0"/>
                        </pic:nvPicPr>
                        <pic:blipFill>
                          <a:blip r:embed="rId5"/>
                          <a:srcRect l="7044"/>
                          <a:stretch>
                            <a:fillRect/>
                          </a:stretch>
                        </pic:blipFill>
                        <pic:spPr>
                          <a:xfrm>
                            <a:off x="0" y="0"/>
                            <a:ext cx="570188" cy="674070"/>
                          </a:xfrm>
                          <a:prstGeom prst="rect">
                            <a:avLst/>
                          </a:prstGeom>
                          <a:ln/>
                        </pic:spPr>
                      </pic:pic>
                    </a:graphicData>
                  </a:graphic>
                </wp:inline>
              </w:drawing>
            </w:r>
          </w:p>
        </w:tc>
        <w:tc>
          <w:tcPr>
            <w:tcW w:w="1298" w:type="dxa"/>
            <w:gridSpan w:val="2"/>
            <w:tcBorders>
              <w:bottom w:val="single" w:sz="4" w:space="0" w:color="000000"/>
            </w:tcBorders>
          </w:tcPr>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p>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суреттері бейнеленген қима қағаздар</w:t>
            </w:r>
          </w:p>
        </w:tc>
      </w:tr>
      <w:tr w:rsidR="0008529F" w:rsidTr="00CE751F">
        <w:trPr>
          <w:trHeight w:val="1120"/>
        </w:trPr>
        <w:tc>
          <w:tcPr>
            <w:tcW w:w="1546" w:type="dxa"/>
            <w:tcBorders>
              <w:bottom w:val="single" w:sz="4" w:space="0" w:color="000000"/>
            </w:tcBorders>
          </w:tcPr>
          <w:p w:rsidR="0008529F" w:rsidRDefault="0008529F" w:rsidP="00CE751F">
            <w:pPr>
              <w:pBdr>
                <w:top w:val="nil"/>
                <w:left w:val="nil"/>
                <w:bottom w:val="nil"/>
                <w:right w:val="nil"/>
                <w:between w:val="nil"/>
              </w:pBdr>
              <w:spacing w:line="237"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Негізгі бөлім </w:t>
            </w:r>
          </w:p>
          <w:p w:rsidR="0008529F" w:rsidRDefault="0008529F" w:rsidP="00CE751F">
            <w:pPr>
              <w:pBdr>
                <w:top w:val="nil"/>
                <w:left w:val="nil"/>
                <w:bottom w:val="nil"/>
                <w:right w:val="nil"/>
                <w:between w:val="nil"/>
              </w:pBd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10 минут</w:t>
            </w:r>
          </w:p>
        </w:tc>
        <w:tc>
          <w:tcPr>
            <w:tcW w:w="3821" w:type="dxa"/>
            <w:gridSpan w:val="2"/>
            <w:tcBorders>
              <w:bottom w:val="single" w:sz="4" w:space="0" w:color="000000"/>
            </w:tcBorders>
          </w:tcPr>
          <w:p w:rsidR="0008529F" w:rsidRDefault="0008529F" w:rsidP="00CE751F">
            <w:pPr>
              <w:rPr>
                <w:rFonts w:ascii="Times New Roman" w:eastAsia="Times New Roman" w:hAnsi="Times New Roman" w:cs="Times New Roman"/>
              </w:rPr>
            </w:pPr>
            <w:r>
              <w:rPr>
                <w:rFonts w:ascii="Times New Roman" w:eastAsia="Times New Roman" w:hAnsi="Times New Roman" w:cs="Times New Roman"/>
              </w:rPr>
              <w:t xml:space="preserve">Егер f </w:t>
            </w:r>
            <w:r>
              <w:rPr>
                <w:rFonts w:ascii="Times New Roman" w:eastAsia="Times New Roman" w:hAnsi="Times New Roman" w:cs="Times New Roman"/>
                <w:vertAlign w:val="superscript"/>
              </w:rPr>
              <w:t>'</w:t>
            </w:r>
            <w:r>
              <w:rPr>
                <w:rFonts w:ascii="Times New Roman" w:eastAsia="Times New Roman" w:hAnsi="Times New Roman" w:cs="Times New Roman"/>
              </w:rPr>
              <w:t>(x) = 2x  болса, онда f (x)  функциясы қалай өрнектеледі? Ол функция f (x) = x</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болып табылады.  Оның дұрыстығын қалай тексеруге болады? </w:t>
            </w:r>
          </w:p>
          <w:p w:rsidR="0008529F" w:rsidRDefault="0008529F" w:rsidP="00CE751F">
            <w:pPr>
              <w:rPr>
                <w:rFonts w:ascii="Times New Roman" w:eastAsia="Times New Roman" w:hAnsi="Times New Roman" w:cs="Times New Roman"/>
              </w:rPr>
            </w:pPr>
            <w:r>
              <w:rPr>
                <w:rFonts w:ascii="Times New Roman" w:eastAsia="Times New Roman" w:hAnsi="Times New Roman" w:cs="Times New Roman"/>
                <w:i/>
              </w:rPr>
              <w:t>Алғашқы функция анықтамасы, белгіленуі беріледі.</w:t>
            </w:r>
          </w:p>
          <w:p w:rsidR="0008529F" w:rsidRDefault="0008529F" w:rsidP="00CE751F">
            <w:pPr>
              <w:rPr>
                <w:rFonts w:ascii="Times New Roman" w:eastAsia="Times New Roman" w:hAnsi="Times New Roman" w:cs="Times New Roman"/>
              </w:rPr>
            </w:pPr>
            <w:r>
              <w:rPr>
                <w:rFonts w:ascii="Times New Roman" w:eastAsia="Times New Roman" w:hAnsi="Times New Roman" w:cs="Times New Roman"/>
              </w:rPr>
              <w:t xml:space="preserve">Келесі мысалдарды орындап, салыстыру жасай отырып ереже қорытып беріңіз. </w:t>
            </w:r>
          </w:p>
          <w:p w:rsidR="0008529F" w:rsidRPr="0022398A" w:rsidRDefault="0008529F" w:rsidP="00CE751F">
            <w:pPr>
              <w:rPr>
                <w:rFonts w:ascii="Times New Roman" w:eastAsia="Times New Roman" w:hAnsi="Times New Roman" w:cs="Times New Roman"/>
                <w:lang w:val="ru-RU"/>
              </w:rPr>
            </w:pPr>
            <w:r>
              <w:rPr>
                <w:rFonts w:ascii="Times New Roman" w:eastAsia="Times New Roman" w:hAnsi="Times New Roman" w:cs="Times New Roman"/>
              </w:rPr>
              <w:t xml:space="preserve">   </w:t>
            </w:r>
            <w:proofErr w:type="spellStart"/>
            <w:r w:rsidRPr="0022398A">
              <w:rPr>
                <w:rFonts w:ascii="Times New Roman" w:eastAsia="Times New Roman" w:hAnsi="Times New Roman" w:cs="Times New Roman"/>
                <w:lang w:val="ru-RU"/>
              </w:rPr>
              <w:t>Мысалдар</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қарастыру</w:t>
            </w:r>
            <w:proofErr w:type="spellEnd"/>
            <w:r w:rsidRPr="0022398A">
              <w:rPr>
                <w:rFonts w:ascii="Times New Roman" w:eastAsia="Times New Roman" w:hAnsi="Times New Roman" w:cs="Times New Roman"/>
                <w:lang w:val="ru-RU"/>
              </w:rPr>
              <w:t xml:space="preserve">.   </w:t>
            </w:r>
            <w:r>
              <w:rPr>
                <w:rFonts w:ascii="Times New Roman" w:eastAsia="Times New Roman" w:hAnsi="Times New Roman" w:cs="Times New Roman"/>
              </w:rPr>
              <w:t>f</w:t>
            </w:r>
            <w:r w:rsidRPr="0022398A">
              <w:rPr>
                <w:rFonts w:ascii="Times New Roman" w:eastAsia="Times New Roman" w:hAnsi="Times New Roman" w:cs="Times New Roman"/>
                <w:lang w:val="ru-RU"/>
              </w:rPr>
              <w:t xml:space="preserve"> (</w:t>
            </w:r>
            <w:r>
              <w:rPr>
                <w:rFonts w:ascii="Times New Roman" w:eastAsia="Times New Roman" w:hAnsi="Times New Roman" w:cs="Times New Roman"/>
              </w:rPr>
              <w:t>x</w:t>
            </w:r>
            <w:r w:rsidRPr="0022398A">
              <w:rPr>
                <w:rFonts w:ascii="Times New Roman" w:eastAsia="Times New Roman" w:hAnsi="Times New Roman" w:cs="Times New Roman"/>
                <w:lang w:val="ru-RU"/>
              </w:rPr>
              <w:t xml:space="preserve">) = 5 </w:t>
            </w:r>
            <w:proofErr w:type="spellStart"/>
            <w:r w:rsidRPr="0022398A">
              <w:rPr>
                <w:rFonts w:ascii="Times New Roman" w:eastAsia="Times New Roman" w:hAnsi="Times New Roman" w:cs="Times New Roman"/>
                <w:lang w:val="ru-RU"/>
              </w:rPr>
              <w:t>болса</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онда</w:t>
            </w:r>
            <w:proofErr w:type="spellEnd"/>
            <w:r w:rsidRPr="0022398A">
              <w:rPr>
                <w:rFonts w:ascii="Times New Roman" w:eastAsia="Times New Roman" w:hAnsi="Times New Roman" w:cs="Times New Roman"/>
                <w:lang w:val="ru-RU"/>
              </w:rPr>
              <w:t xml:space="preserve">  </w:t>
            </w:r>
            <w:r>
              <w:rPr>
                <w:rFonts w:ascii="Times New Roman" w:eastAsia="Times New Roman" w:hAnsi="Times New Roman" w:cs="Times New Roman"/>
              </w:rPr>
              <w:t>F</w:t>
            </w:r>
            <w:r w:rsidRPr="0022398A">
              <w:rPr>
                <w:rFonts w:ascii="Times New Roman" w:eastAsia="Times New Roman" w:hAnsi="Times New Roman" w:cs="Times New Roman"/>
                <w:lang w:val="ru-RU"/>
              </w:rPr>
              <w:t>(</w:t>
            </w:r>
            <w:r>
              <w:rPr>
                <w:rFonts w:ascii="Times New Roman" w:eastAsia="Times New Roman" w:hAnsi="Times New Roman" w:cs="Times New Roman"/>
              </w:rPr>
              <w:t>x</w:t>
            </w:r>
            <w:r w:rsidRPr="0022398A">
              <w:rPr>
                <w:rFonts w:ascii="Times New Roman" w:eastAsia="Times New Roman" w:hAnsi="Times New Roman" w:cs="Times New Roman"/>
                <w:lang w:val="ru-RU"/>
              </w:rPr>
              <w:t>) = 5х  ;</w:t>
            </w:r>
          </w:p>
          <w:p w:rsidR="0008529F" w:rsidRPr="0022398A" w:rsidRDefault="0008529F" w:rsidP="00CE751F">
            <w:pPr>
              <w:rPr>
                <w:rFonts w:ascii="Times New Roman" w:eastAsia="Times New Roman" w:hAnsi="Times New Roman" w:cs="Times New Roman"/>
                <w:lang w:val="ru-RU"/>
              </w:rPr>
            </w:pPr>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Қандай</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қорытынды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жасауға</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болады</w:t>
            </w:r>
            <w:proofErr w:type="spellEnd"/>
            <w:r w:rsidRPr="0022398A">
              <w:rPr>
                <w:rFonts w:ascii="Times New Roman" w:eastAsia="Times New Roman" w:hAnsi="Times New Roman" w:cs="Times New Roman"/>
                <w:lang w:val="ru-RU"/>
              </w:rPr>
              <w:t>? (</w:t>
            </w:r>
            <w:proofErr w:type="spellStart"/>
            <w:r w:rsidRPr="0022398A">
              <w:rPr>
                <w:rFonts w:ascii="Times New Roman" w:eastAsia="Times New Roman" w:hAnsi="Times New Roman" w:cs="Times New Roman"/>
                <w:lang w:val="ru-RU"/>
              </w:rPr>
              <w:t>Тұрақты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санның</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алғашқы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функциясы</w:t>
            </w:r>
            <w:proofErr w:type="spellEnd"/>
            <w:r w:rsidRPr="0022398A">
              <w:rPr>
                <w:rFonts w:ascii="Times New Roman" w:eastAsia="Times New Roman" w:hAnsi="Times New Roman" w:cs="Times New Roman"/>
                <w:lang w:val="ru-RU"/>
              </w:rPr>
              <w:t xml:space="preserve">)    </w:t>
            </w:r>
          </w:p>
          <w:p w:rsidR="0008529F" w:rsidRPr="0022398A" w:rsidRDefault="0008529F" w:rsidP="00CE751F">
            <w:pPr>
              <w:rPr>
                <w:rFonts w:ascii="Times New Roman" w:eastAsia="Times New Roman" w:hAnsi="Times New Roman" w:cs="Times New Roman"/>
                <w:lang w:val="ru-RU"/>
              </w:rPr>
            </w:pPr>
            <w:r w:rsidRPr="0022398A">
              <w:rPr>
                <w:rFonts w:ascii="Times New Roman" w:eastAsia="Times New Roman" w:hAnsi="Times New Roman" w:cs="Times New Roman"/>
                <w:lang w:val="ru-RU"/>
              </w:rPr>
              <w:t xml:space="preserve">    </w:t>
            </w:r>
            <w:proofErr w:type="spellStart"/>
            <w:proofErr w:type="gramStart"/>
            <w:r w:rsidRPr="0022398A">
              <w:rPr>
                <w:rFonts w:ascii="Times New Roman" w:eastAsia="Times New Roman" w:hAnsi="Times New Roman" w:cs="Times New Roman"/>
                <w:lang w:val="ru-RU"/>
              </w:rPr>
              <w:t>Енді</w:t>
            </w:r>
            <w:proofErr w:type="spellEnd"/>
            <w:r w:rsidRPr="0022398A">
              <w:rPr>
                <w:rFonts w:ascii="Times New Roman" w:eastAsia="Times New Roman" w:hAnsi="Times New Roman" w:cs="Times New Roman"/>
                <w:lang w:val="ru-RU"/>
              </w:rPr>
              <w:t xml:space="preserve">  </w:t>
            </w:r>
            <w:r>
              <w:rPr>
                <w:rFonts w:ascii="Times New Roman" w:eastAsia="Times New Roman" w:hAnsi="Times New Roman" w:cs="Times New Roman"/>
              </w:rPr>
              <w:t>f</w:t>
            </w:r>
            <w:proofErr w:type="gramEnd"/>
            <w:r w:rsidRPr="0022398A">
              <w:rPr>
                <w:rFonts w:ascii="Times New Roman" w:eastAsia="Times New Roman" w:hAnsi="Times New Roman" w:cs="Times New Roman"/>
                <w:lang w:val="ru-RU"/>
              </w:rPr>
              <w:t xml:space="preserve"> (</w:t>
            </w:r>
            <w:r>
              <w:rPr>
                <w:rFonts w:ascii="Times New Roman" w:eastAsia="Times New Roman" w:hAnsi="Times New Roman" w:cs="Times New Roman"/>
              </w:rPr>
              <w:t>x</w:t>
            </w:r>
            <w:r w:rsidRPr="0022398A">
              <w:rPr>
                <w:rFonts w:ascii="Times New Roman" w:eastAsia="Times New Roman" w:hAnsi="Times New Roman" w:cs="Times New Roman"/>
                <w:lang w:val="ru-RU"/>
              </w:rPr>
              <w:t>) = 5х</w:t>
            </w:r>
            <w:r w:rsidRPr="0022398A">
              <w:rPr>
                <w:rFonts w:ascii="Times New Roman" w:eastAsia="Times New Roman" w:hAnsi="Times New Roman" w:cs="Times New Roman"/>
                <w:vertAlign w:val="superscript"/>
                <w:lang w:val="ru-RU"/>
              </w:rPr>
              <w:t>4</w:t>
            </w:r>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функциясы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үшін</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келесі</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функциялардың</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қайсысы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алғашқы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функциясы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болады</w:t>
            </w:r>
            <w:proofErr w:type="spellEnd"/>
            <w:r w:rsidRPr="0022398A">
              <w:rPr>
                <w:rFonts w:ascii="Times New Roman" w:eastAsia="Times New Roman" w:hAnsi="Times New Roman" w:cs="Times New Roman"/>
                <w:lang w:val="ru-RU"/>
              </w:rPr>
              <w:t xml:space="preserve">?  </w:t>
            </w:r>
            <w:r>
              <w:rPr>
                <w:rFonts w:ascii="Times New Roman" w:eastAsia="Times New Roman" w:hAnsi="Times New Roman" w:cs="Times New Roman"/>
              </w:rPr>
              <w:t>F</w:t>
            </w:r>
          </w:p>
          <w:p w:rsidR="0008529F" w:rsidRPr="0022398A" w:rsidRDefault="0008529F" w:rsidP="00CE751F">
            <w:pPr>
              <w:rPr>
                <w:rFonts w:ascii="Times New Roman" w:eastAsia="Times New Roman" w:hAnsi="Times New Roman" w:cs="Times New Roman"/>
                <w:lang w:val="ru-RU"/>
              </w:rPr>
            </w:pPr>
            <w:r w:rsidRPr="0022398A">
              <w:rPr>
                <w:rFonts w:ascii="Times New Roman" w:eastAsia="Times New Roman" w:hAnsi="Times New Roman" w:cs="Times New Roman"/>
                <w:lang w:val="ru-RU"/>
              </w:rPr>
              <w:lastRenderedPageBreak/>
              <w:t>(</w:t>
            </w:r>
            <w:r>
              <w:rPr>
                <w:rFonts w:ascii="Times New Roman" w:eastAsia="Times New Roman" w:hAnsi="Times New Roman" w:cs="Times New Roman"/>
              </w:rPr>
              <w:t>x</w:t>
            </w:r>
            <w:r w:rsidRPr="0022398A">
              <w:rPr>
                <w:rFonts w:ascii="Times New Roman" w:eastAsia="Times New Roman" w:hAnsi="Times New Roman" w:cs="Times New Roman"/>
                <w:lang w:val="ru-RU"/>
              </w:rPr>
              <w:t>) = х</w:t>
            </w:r>
            <w:r w:rsidRPr="0022398A">
              <w:rPr>
                <w:rFonts w:ascii="Times New Roman" w:eastAsia="Times New Roman" w:hAnsi="Times New Roman" w:cs="Times New Roman"/>
                <w:vertAlign w:val="superscript"/>
                <w:lang w:val="ru-RU"/>
              </w:rPr>
              <w:t>5</w:t>
            </w:r>
            <w:r w:rsidRPr="0022398A">
              <w:rPr>
                <w:rFonts w:ascii="Times New Roman" w:eastAsia="Times New Roman" w:hAnsi="Times New Roman" w:cs="Times New Roman"/>
                <w:lang w:val="ru-RU"/>
              </w:rPr>
              <w:t>+</w:t>
            </w:r>
            <w:proofErr w:type="gramStart"/>
            <w:r w:rsidRPr="0022398A">
              <w:rPr>
                <w:rFonts w:ascii="Times New Roman" w:eastAsia="Times New Roman" w:hAnsi="Times New Roman" w:cs="Times New Roman"/>
                <w:lang w:val="ru-RU"/>
              </w:rPr>
              <w:t>9  ,</w:t>
            </w:r>
            <w:proofErr w:type="gramEnd"/>
            <w:r w:rsidRPr="0022398A">
              <w:rPr>
                <w:rFonts w:ascii="Times New Roman" w:eastAsia="Times New Roman" w:hAnsi="Times New Roman" w:cs="Times New Roman"/>
                <w:lang w:val="ru-RU"/>
              </w:rPr>
              <w:t xml:space="preserve"> </w:t>
            </w:r>
            <w:r>
              <w:rPr>
                <w:rFonts w:ascii="Times New Roman" w:eastAsia="Times New Roman" w:hAnsi="Times New Roman" w:cs="Times New Roman"/>
              </w:rPr>
              <w:t>F</w:t>
            </w:r>
            <w:r w:rsidRPr="0022398A">
              <w:rPr>
                <w:rFonts w:ascii="Times New Roman" w:eastAsia="Times New Roman" w:hAnsi="Times New Roman" w:cs="Times New Roman"/>
                <w:lang w:val="ru-RU"/>
              </w:rPr>
              <w:t>(</w:t>
            </w:r>
            <w:r>
              <w:rPr>
                <w:rFonts w:ascii="Times New Roman" w:eastAsia="Times New Roman" w:hAnsi="Times New Roman" w:cs="Times New Roman"/>
              </w:rPr>
              <w:t>x</w:t>
            </w:r>
            <w:r w:rsidRPr="0022398A">
              <w:rPr>
                <w:rFonts w:ascii="Times New Roman" w:eastAsia="Times New Roman" w:hAnsi="Times New Roman" w:cs="Times New Roman"/>
                <w:lang w:val="ru-RU"/>
              </w:rPr>
              <w:t>) = х</w:t>
            </w:r>
            <w:r w:rsidRPr="0022398A">
              <w:rPr>
                <w:rFonts w:ascii="Times New Roman" w:eastAsia="Times New Roman" w:hAnsi="Times New Roman" w:cs="Times New Roman"/>
                <w:vertAlign w:val="superscript"/>
                <w:lang w:val="ru-RU"/>
              </w:rPr>
              <w:t>5</w:t>
            </w:r>
            <w:sdt>
              <w:sdtPr>
                <w:tag w:val="goog_rdk_10"/>
                <w:id w:val="-1420565803"/>
              </w:sdtPr>
              <w:sdtContent>
                <w:r w:rsidRPr="0022398A">
                  <w:rPr>
                    <w:rFonts w:ascii="Gungsuh" w:eastAsia="Gungsuh" w:hAnsi="Gungsuh" w:cs="Gungsuh"/>
                    <w:lang w:val="ru-RU"/>
                  </w:rPr>
                  <w:t xml:space="preserve">−64  , </w:t>
                </w:r>
                <w:r>
                  <w:rPr>
                    <w:rFonts w:ascii="Gungsuh" w:eastAsia="Gungsuh" w:hAnsi="Gungsuh" w:cs="Gungsuh"/>
                  </w:rPr>
                  <w:t>F</w:t>
                </w:r>
                <w:r w:rsidRPr="0022398A">
                  <w:rPr>
                    <w:rFonts w:ascii="Gungsuh" w:eastAsia="Gungsuh" w:hAnsi="Gungsuh" w:cs="Gungsuh"/>
                    <w:lang w:val="ru-RU"/>
                  </w:rPr>
                  <w:t>(</w:t>
                </w:r>
                <w:r>
                  <w:rPr>
                    <w:rFonts w:ascii="Gungsuh" w:eastAsia="Gungsuh" w:hAnsi="Gungsuh" w:cs="Gungsuh"/>
                  </w:rPr>
                  <w:t>x</w:t>
                </w:r>
                <w:r w:rsidRPr="0022398A">
                  <w:rPr>
                    <w:rFonts w:ascii="Gungsuh" w:eastAsia="Gungsuh" w:hAnsi="Gungsuh" w:cs="Gungsuh"/>
                    <w:lang w:val="ru-RU"/>
                  </w:rPr>
                  <w:t>) = х</w:t>
                </w:r>
              </w:sdtContent>
            </w:sdt>
            <w:r w:rsidRPr="0022398A">
              <w:rPr>
                <w:rFonts w:ascii="Times New Roman" w:eastAsia="Times New Roman" w:hAnsi="Times New Roman" w:cs="Times New Roman"/>
                <w:vertAlign w:val="superscript"/>
                <w:lang w:val="ru-RU"/>
              </w:rPr>
              <w:t>5</w:t>
            </w:r>
            <w:r w:rsidRPr="0022398A">
              <w:rPr>
                <w:rFonts w:ascii="Times New Roman" w:eastAsia="Times New Roman" w:hAnsi="Times New Roman" w:cs="Times New Roman"/>
                <w:lang w:val="ru-RU"/>
              </w:rPr>
              <w:t xml:space="preserve">+100 , </w:t>
            </w:r>
            <w:r>
              <w:rPr>
                <w:rFonts w:ascii="Times New Roman" w:eastAsia="Times New Roman" w:hAnsi="Times New Roman" w:cs="Times New Roman"/>
              </w:rPr>
              <w:t>F</w:t>
            </w:r>
            <w:r w:rsidRPr="0022398A">
              <w:rPr>
                <w:rFonts w:ascii="Times New Roman" w:eastAsia="Times New Roman" w:hAnsi="Times New Roman" w:cs="Times New Roman"/>
                <w:lang w:val="ru-RU"/>
              </w:rPr>
              <w:t>(</w:t>
            </w:r>
            <w:r>
              <w:rPr>
                <w:rFonts w:ascii="Times New Roman" w:eastAsia="Times New Roman" w:hAnsi="Times New Roman" w:cs="Times New Roman"/>
              </w:rPr>
              <w:t>x</w:t>
            </w:r>
            <w:r w:rsidRPr="0022398A">
              <w:rPr>
                <w:rFonts w:ascii="Times New Roman" w:eastAsia="Times New Roman" w:hAnsi="Times New Roman" w:cs="Times New Roman"/>
                <w:lang w:val="ru-RU"/>
              </w:rPr>
              <w:t>) = х</w:t>
            </w:r>
            <w:r w:rsidRPr="0022398A">
              <w:rPr>
                <w:rFonts w:ascii="Times New Roman" w:eastAsia="Times New Roman" w:hAnsi="Times New Roman" w:cs="Times New Roman"/>
                <w:vertAlign w:val="superscript"/>
                <w:lang w:val="ru-RU"/>
              </w:rPr>
              <w:t>5</w:t>
            </w:r>
            <w:sdt>
              <w:sdtPr>
                <w:tag w:val="goog_rdk_11"/>
                <w:id w:val="1768270541"/>
              </w:sdtPr>
              <w:sdtContent>
                <w:r w:rsidRPr="0022398A">
                  <w:rPr>
                    <w:rFonts w:ascii="Gungsuh" w:eastAsia="Gungsuh" w:hAnsi="Gungsuh" w:cs="Gungsuh"/>
                    <w:lang w:val="ru-RU"/>
                  </w:rPr>
                  <w:t>−164</w:t>
                </w:r>
              </w:sdtContent>
            </w:sdt>
          </w:p>
          <w:p w:rsidR="0008529F" w:rsidRPr="0022398A" w:rsidRDefault="0008529F" w:rsidP="00CE751F">
            <w:pPr>
              <w:rPr>
                <w:rFonts w:ascii="Times New Roman" w:eastAsia="Times New Roman" w:hAnsi="Times New Roman" w:cs="Times New Roman"/>
                <w:lang w:val="ru-RU"/>
              </w:rPr>
            </w:pPr>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Қандай</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қорытынды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жасауға</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болады</w:t>
            </w:r>
            <w:proofErr w:type="spellEnd"/>
            <w:r w:rsidRPr="0022398A">
              <w:rPr>
                <w:rFonts w:ascii="Times New Roman" w:eastAsia="Times New Roman" w:hAnsi="Times New Roman" w:cs="Times New Roman"/>
                <w:lang w:val="ru-RU"/>
              </w:rPr>
              <w:t xml:space="preserve">?  </w:t>
            </w:r>
          </w:p>
          <w:p w:rsidR="0008529F" w:rsidRPr="0022398A" w:rsidRDefault="0008529F" w:rsidP="00CE751F">
            <w:pPr>
              <w:rPr>
                <w:rFonts w:ascii="Times New Roman" w:eastAsia="Times New Roman" w:hAnsi="Times New Roman" w:cs="Times New Roman"/>
                <w:lang w:val="ru-RU"/>
              </w:rPr>
            </w:pPr>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Зерттеу</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жасай</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келе</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бұл</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функциялардың</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барлығы</w:t>
            </w:r>
            <w:proofErr w:type="spellEnd"/>
            <w:r w:rsidRPr="0022398A">
              <w:rPr>
                <w:rFonts w:ascii="Times New Roman" w:eastAsia="Times New Roman" w:hAnsi="Times New Roman" w:cs="Times New Roman"/>
                <w:lang w:val="ru-RU"/>
              </w:rPr>
              <w:t xml:space="preserve"> да </w:t>
            </w:r>
            <w:proofErr w:type="spellStart"/>
            <w:r w:rsidRPr="0022398A">
              <w:rPr>
                <w:rFonts w:ascii="Times New Roman" w:eastAsia="Times New Roman" w:hAnsi="Times New Roman" w:cs="Times New Roman"/>
                <w:lang w:val="ru-RU"/>
              </w:rPr>
              <w:t>берілген</w:t>
            </w:r>
            <w:proofErr w:type="spellEnd"/>
            <w:r w:rsidRPr="0022398A">
              <w:rPr>
                <w:rFonts w:ascii="Times New Roman" w:eastAsia="Times New Roman" w:hAnsi="Times New Roman" w:cs="Times New Roman"/>
                <w:lang w:val="ru-RU"/>
              </w:rPr>
              <w:t xml:space="preserve"> функция </w:t>
            </w:r>
            <w:proofErr w:type="spellStart"/>
            <w:r w:rsidRPr="0022398A">
              <w:rPr>
                <w:rFonts w:ascii="Times New Roman" w:eastAsia="Times New Roman" w:hAnsi="Times New Roman" w:cs="Times New Roman"/>
                <w:lang w:val="ru-RU"/>
              </w:rPr>
              <w:t>үшін</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алғашқы</w:t>
            </w:r>
            <w:proofErr w:type="spellEnd"/>
            <w:r w:rsidRPr="0022398A">
              <w:rPr>
                <w:rFonts w:ascii="Times New Roman" w:eastAsia="Times New Roman" w:hAnsi="Times New Roman" w:cs="Times New Roman"/>
                <w:lang w:val="ru-RU"/>
              </w:rPr>
              <w:t xml:space="preserve"> функция </w:t>
            </w:r>
            <w:proofErr w:type="spellStart"/>
            <w:r w:rsidRPr="0022398A">
              <w:rPr>
                <w:rFonts w:ascii="Times New Roman" w:eastAsia="Times New Roman" w:hAnsi="Times New Roman" w:cs="Times New Roman"/>
                <w:lang w:val="ru-RU"/>
              </w:rPr>
              <w:t>болатынын</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көруге</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болады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Демек</w:t>
            </w:r>
            <w:proofErr w:type="spellEnd"/>
            <w:r w:rsidRPr="0022398A">
              <w:rPr>
                <w:rFonts w:ascii="Times New Roman" w:eastAsia="Times New Roman" w:hAnsi="Times New Roman" w:cs="Times New Roman"/>
                <w:lang w:val="ru-RU"/>
              </w:rPr>
              <w:t xml:space="preserve"> </w:t>
            </w:r>
            <w:r>
              <w:rPr>
                <w:rFonts w:ascii="Times New Roman" w:eastAsia="Times New Roman" w:hAnsi="Times New Roman" w:cs="Times New Roman"/>
              </w:rPr>
              <w:t>f</w:t>
            </w:r>
            <w:r w:rsidRPr="0022398A">
              <w:rPr>
                <w:rFonts w:ascii="Times New Roman" w:eastAsia="Times New Roman" w:hAnsi="Times New Roman" w:cs="Times New Roman"/>
                <w:lang w:val="ru-RU"/>
              </w:rPr>
              <w:t xml:space="preserve"> (</w:t>
            </w:r>
            <w:r>
              <w:rPr>
                <w:rFonts w:ascii="Times New Roman" w:eastAsia="Times New Roman" w:hAnsi="Times New Roman" w:cs="Times New Roman"/>
              </w:rPr>
              <w:t>x</w:t>
            </w:r>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үшін</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алғашқы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функциясы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жалпы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түрі</w:t>
            </w:r>
            <w:proofErr w:type="spellEnd"/>
            <w:r w:rsidRPr="0022398A">
              <w:rPr>
                <w:rFonts w:ascii="Times New Roman" w:eastAsia="Times New Roman" w:hAnsi="Times New Roman" w:cs="Times New Roman"/>
                <w:lang w:val="ru-RU"/>
              </w:rPr>
              <w:t xml:space="preserve"> </w:t>
            </w:r>
            <w:r>
              <w:rPr>
                <w:rFonts w:ascii="Times New Roman" w:eastAsia="Times New Roman" w:hAnsi="Times New Roman" w:cs="Times New Roman"/>
              </w:rPr>
              <w:t>F</w:t>
            </w:r>
            <w:r w:rsidRPr="0022398A">
              <w:rPr>
                <w:rFonts w:ascii="Times New Roman" w:eastAsia="Times New Roman" w:hAnsi="Times New Roman" w:cs="Times New Roman"/>
                <w:lang w:val="ru-RU"/>
              </w:rPr>
              <w:t>(</w:t>
            </w:r>
            <w:r>
              <w:rPr>
                <w:rFonts w:ascii="Times New Roman" w:eastAsia="Times New Roman" w:hAnsi="Times New Roman" w:cs="Times New Roman"/>
              </w:rPr>
              <w:t>x</w:t>
            </w:r>
            <w:r w:rsidRPr="0022398A">
              <w:rPr>
                <w:rFonts w:ascii="Times New Roman" w:eastAsia="Times New Roman" w:hAnsi="Times New Roman" w:cs="Times New Roman"/>
                <w:lang w:val="ru-RU"/>
              </w:rPr>
              <w:t xml:space="preserve">) + С </w:t>
            </w:r>
            <w:proofErr w:type="spellStart"/>
            <w:r w:rsidRPr="0022398A">
              <w:rPr>
                <w:rFonts w:ascii="Times New Roman" w:eastAsia="Times New Roman" w:hAnsi="Times New Roman" w:cs="Times New Roman"/>
                <w:lang w:val="ru-RU"/>
              </w:rPr>
              <w:t>болады</w:t>
            </w:r>
            <w:proofErr w:type="spellEnd"/>
            <w:r w:rsidRPr="0022398A">
              <w:rPr>
                <w:rFonts w:ascii="Times New Roman" w:eastAsia="Times New Roman" w:hAnsi="Times New Roman" w:cs="Times New Roman"/>
                <w:lang w:val="ru-RU"/>
              </w:rPr>
              <w:t xml:space="preserve">, С – </w:t>
            </w:r>
            <w:proofErr w:type="spellStart"/>
            <w:r w:rsidRPr="0022398A">
              <w:rPr>
                <w:rFonts w:ascii="Times New Roman" w:eastAsia="Times New Roman" w:hAnsi="Times New Roman" w:cs="Times New Roman"/>
                <w:lang w:val="ru-RU"/>
              </w:rPr>
              <w:t>тұрақты</w:t>
            </w:r>
            <w:proofErr w:type="spellEnd"/>
            <w:r w:rsidRPr="0022398A">
              <w:rPr>
                <w:rFonts w:ascii="Times New Roman" w:eastAsia="Times New Roman" w:hAnsi="Times New Roman" w:cs="Times New Roman"/>
                <w:lang w:val="ru-RU"/>
              </w:rPr>
              <w:t xml:space="preserve"> сан. </w:t>
            </w:r>
          </w:p>
          <w:p w:rsidR="0008529F" w:rsidRPr="0022398A" w:rsidRDefault="0008529F" w:rsidP="00CE751F">
            <w:pPr>
              <w:rPr>
                <w:rFonts w:ascii="Times New Roman" w:eastAsia="Times New Roman" w:hAnsi="Times New Roman" w:cs="Times New Roman"/>
                <w:i/>
                <w:lang w:val="ru-RU"/>
              </w:rPr>
            </w:pPr>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i/>
                <w:lang w:val="ru-RU"/>
              </w:rPr>
              <w:t>Алғашқы</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функцияның</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негізгі</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қасиеті</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ұғымы</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беріледі</w:t>
            </w:r>
            <w:proofErr w:type="spellEnd"/>
            <w:r w:rsidRPr="0022398A">
              <w:rPr>
                <w:rFonts w:ascii="Times New Roman" w:eastAsia="Times New Roman" w:hAnsi="Times New Roman" w:cs="Times New Roman"/>
                <w:i/>
                <w:lang w:val="ru-RU"/>
              </w:rPr>
              <w:t>.</w:t>
            </w:r>
          </w:p>
          <w:p w:rsidR="0008529F" w:rsidRDefault="0008529F" w:rsidP="00CE751F">
            <w:pPr>
              <w:rPr>
                <w:rFonts w:ascii="Times New Roman" w:eastAsia="Times New Roman" w:hAnsi="Times New Roman" w:cs="Times New Roman"/>
                <w:i/>
              </w:rPr>
            </w:pPr>
            <w:proofErr w:type="spellStart"/>
            <w:r w:rsidRPr="0022398A">
              <w:rPr>
                <w:rFonts w:ascii="Times New Roman" w:eastAsia="Times New Roman" w:hAnsi="Times New Roman" w:cs="Times New Roman"/>
                <w:lang w:val="ru-RU"/>
              </w:rPr>
              <w:t>Жоғарыда</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қарастырылған</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мысалдағы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алғашқы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функциялардың</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графиктері</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туралы</w:t>
            </w:r>
            <w:proofErr w:type="spellEnd"/>
            <w:r w:rsidRPr="0022398A">
              <w:rPr>
                <w:rFonts w:ascii="Times New Roman" w:eastAsia="Times New Roman" w:hAnsi="Times New Roman" w:cs="Times New Roman"/>
                <w:lang w:val="ru-RU"/>
              </w:rPr>
              <w:t xml:space="preserve"> не </w:t>
            </w:r>
            <w:proofErr w:type="spellStart"/>
            <w:r w:rsidRPr="0022398A">
              <w:rPr>
                <w:rFonts w:ascii="Times New Roman" w:eastAsia="Times New Roman" w:hAnsi="Times New Roman" w:cs="Times New Roman"/>
                <w:lang w:val="ru-RU"/>
              </w:rPr>
              <w:t>айтуға</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болады</w:t>
            </w:r>
            <w:proofErr w:type="spellEnd"/>
            <w:r w:rsidRPr="0022398A">
              <w:rPr>
                <w:rFonts w:ascii="Times New Roman" w:eastAsia="Times New Roman" w:hAnsi="Times New Roman" w:cs="Times New Roman"/>
                <w:lang w:val="ru-RU"/>
              </w:rPr>
              <w:t xml:space="preserve">? </w:t>
            </w:r>
            <w:r>
              <w:rPr>
                <w:rFonts w:ascii="Times New Roman" w:eastAsia="Times New Roman" w:hAnsi="Times New Roman" w:cs="Times New Roman"/>
                <w:i/>
              </w:rPr>
              <w:t>(Олар параллель орналасады)</w:t>
            </w:r>
          </w:p>
        </w:tc>
        <w:tc>
          <w:tcPr>
            <w:tcW w:w="2835" w:type="dxa"/>
            <w:gridSpan w:val="2"/>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p w:rsidR="0008529F" w:rsidRDefault="0008529F" w:rsidP="00CE751F">
            <w:pPr>
              <w:tabs>
                <w:tab w:val="left" w:pos="-98"/>
                <w:tab w:val="left" w:pos="4500"/>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«Ширату жаттығулары</w:t>
            </w:r>
            <w:r>
              <w:rPr>
                <w:rFonts w:ascii="Times New Roman" w:eastAsia="Times New Roman" w:hAnsi="Times New Roman" w:cs="Times New Roman"/>
                <w:sz w:val="24"/>
                <w:szCs w:val="24"/>
              </w:rPr>
              <w:t>» әдісі арқылы өткен тақырыппен жаңа сабақты  байланыстыру мақсатында ой қозғау сұрақтарын ұжымдық талқылау. Оқушыларға жалпылама төмендегі сұрақтар және жаттығу түрлері  беріледі. Әр оқушы өз оймен бөліседі.</w:t>
            </w:r>
          </w:p>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Өзгенің пікірін толықтырады</w:t>
            </w:r>
          </w:p>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p>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p>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p>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p>
          <w:p w:rsidR="0008529F" w:rsidRDefault="0008529F" w:rsidP="00CE751F">
            <w:pPr>
              <w:rPr>
                <w:rFonts w:ascii="Times New Roman" w:eastAsia="Times New Roman" w:hAnsi="Times New Roman" w:cs="Times New Roman"/>
                <w:sz w:val="24"/>
                <w:szCs w:val="24"/>
              </w:rPr>
            </w:pPr>
          </w:p>
          <w:p w:rsidR="0008529F" w:rsidRDefault="0008529F" w:rsidP="00CE751F">
            <w:pPr>
              <w:pBdr>
                <w:top w:val="nil"/>
                <w:left w:val="nil"/>
                <w:bottom w:val="nil"/>
                <w:right w:val="nil"/>
                <w:between w:val="nil"/>
              </w:pBdr>
              <w:tabs>
                <w:tab w:val="left" w:pos="458"/>
              </w:tabs>
              <w:ind w:left="458"/>
              <w:rPr>
                <w:rFonts w:ascii="Times New Roman" w:eastAsia="Times New Roman" w:hAnsi="Times New Roman" w:cs="Times New Roman"/>
                <w:color w:val="000000"/>
                <w:sz w:val="24"/>
                <w:szCs w:val="24"/>
              </w:rPr>
            </w:pPr>
          </w:p>
        </w:tc>
        <w:tc>
          <w:tcPr>
            <w:tcW w:w="1395"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tc>
        <w:tc>
          <w:tcPr>
            <w:tcW w:w="1298" w:type="dxa"/>
            <w:gridSpan w:val="2"/>
            <w:tcBorders>
              <w:bottom w:val="single" w:sz="4" w:space="0" w:color="000000"/>
            </w:tcBorders>
          </w:tcPr>
          <w:p w:rsidR="0008529F" w:rsidRDefault="0008529F" w:rsidP="00CE751F">
            <w:pPr>
              <w:rPr>
                <w:rFonts w:ascii="Times New Roman" w:eastAsia="Times New Roman" w:hAnsi="Times New Roman" w:cs="Times New Roman"/>
                <w:sz w:val="24"/>
                <w:szCs w:val="24"/>
              </w:rPr>
            </w:pPr>
            <w:r>
              <w:rPr>
                <w:rFonts w:ascii="Times New Roman" w:eastAsia="Times New Roman" w:hAnsi="Times New Roman" w:cs="Times New Roman"/>
                <w:sz w:val="24"/>
                <w:szCs w:val="24"/>
              </w:rPr>
              <w:t>Оқулық, жұмыс дәптері</w:t>
            </w:r>
          </w:p>
          <w:p w:rsidR="0008529F" w:rsidRDefault="0008529F" w:rsidP="00CE751F">
            <w:pPr>
              <w:rPr>
                <w:rFonts w:ascii="Times New Roman" w:eastAsia="Times New Roman" w:hAnsi="Times New Roman" w:cs="Times New Roman"/>
                <w:sz w:val="24"/>
                <w:szCs w:val="24"/>
              </w:rPr>
            </w:pPr>
            <w:r>
              <w:rPr>
                <w:rFonts w:ascii="Times New Roman" w:eastAsia="Times New Roman" w:hAnsi="Times New Roman" w:cs="Times New Roman"/>
                <w:sz w:val="24"/>
                <w:szCs w:val="24"/>
              </w:rPr>
              <w:t>Кітап, дәптер, қалам суреттері бейнеленген қима қағаздар топтамасы</w:t>
            </w:r>
          </w:p>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ДК экраны</w:t>
            </w:r>
          </w:p>
        </w:tc>
      </w:tr>
      <w:tr w:rsidR="0008529F" w:rsidTr="00CE751F">
        <w:trPr>
          <w:trHeight w:val="971"/>
        </w:trPr>
        <w:tc>
          <w:tcPr>
            <w:tcW w:w="1546" w:type="dxa"/>
            <w:tcBorders>
              <w:bottom w:val="single" w:sz="4" w:space="0" w:color="000000"/>
            </w:tcBorders>
          </w:tcPr>
          <w:p w:rsidR="0008529F" w:rsidRDefault="0008529F" w:rsidP="00CE751F">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Оқулықпен жұмыс</w:t>
            </w:r>
          </w:p>
          <w:p w:rsidR="0008529F" w:rsidRDefault="0008529F" w:rsidP="00CE751F">
            <w:pPr>
              <w:pBdr>
                <w:top w:val="nil"/>
                <w:left w:val="nil"/>
                <w:bottom w:val="nil"/>
                <w:right w:val="nil"/>
                <w:between w:val="nil"/>
              </w:pBdr>
              <w:spacing w:line="237"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25 минут</w:t>
            </w:r>
          </w:p>
        </w:tc>
        <w:tc>
          <w:tcPr>
            <w:tcW w:w="3821" w:type="dxa"/>
            <w:gridSpan w:val="2"/>
            <w:tcBorders>
              <w:bottom w:val="single" w:sz="4" w:space="0" w:color="000000"/>
            </w:tcBorders>
          </w:tcPr>
          <w:p w:rsidR="0008529F" w:rsidRPr="0022398A" w:rsidRDefault="0008529F" w:rsidP="00CE751F">
            <w:pPr>
              <w:rPr>
                <w:rFonts w:ascii="Times New Roman" w:eastAsia="Times New Roman" w:hAnsi="Times New Roman" w:cs="Times New Roman"/>
                <w:lang w:val="ru-RU"/>
              </w:rPr>
            </w:pPr>
            <w:r w:rsidRPr="0022398A">
              <w:rPr>
                <w:rFonts w:ascii="Times New Roman" w:eastAsia="Times New Roman" w:hAnsi="Times New Roman" w:cs="Times New Roman"/>
                <w:i/>
                <w:lang w:val="ru-RU"/>
              </w:rPr>
              <w:t xml:space="preserve">ЖЕКЕ-ЖҰП-ТОП </w:t>
            </w:r>
            <w:proofErr w:type="spellStart"/>
            <w:r w:rsidRPr="0022398A">
              <w:rPr>
                <w:rFonts w:ascii="Times New Roman" w:eastAsia="Times New Roman" w:hAnsi="Times New Roman" w:cs="Times New Roman"/>
                <w:i/>
                <w:lang w:val="ru-RU"/>
              </w:rPr>
              <w:t>режимінде</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жұмыс</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жасалады</w:t>
            </w:r>
            <w:proofErr w:type="spellEnd"/>
            <w:r w:rsidRPr="0022398A">
              <w:rPr>
                <w:rFonts w:ascii="Times New Roman" w:eastAsia="Times New Roman" w:hAnsi="Times New Roman" w:cs="Times New Roman"/>
                <w:i/>
                <w:lang w:val="ru-RU"/>
              </w:rPr>
              <w:t>.</w:t>
            </w:r>
          </w:p>
          <w:p w:rsidR="0008529F" w:rsidRPr="0022398A" w:rsidRDefault="0008529F" w:rsidP="00CE751F">
            <w:pPr>
              <w:rPr>
                <w:rFonts w:ascii="Times New Roman" w:eastAsia="Times New Roman" w:hAnsi="Times New Roman" w:cs="Times New Roman"/>
                <w:lang w:val="ru-RU"/>
              </w:rPr>
            </w:pPr>
            <w:proofErr w:type="spellStart"/>
            <w:r w:rsidRPr="0022398A">
              <w:rPr>
                <w:rFonts w:ascii="Times New Roman" w:eastAsia="Times New Roman" w:hAnsi="Times New Roman" w:cs="Times New Roman"/>
                <w:lang w:val="ru-RU"/>
              </w:rPr>
              <w:t>Оқулықтағы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деңгейлік</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тапсырмалар</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бойынша</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өз</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бетімен</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жұпта</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топпен</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жұмыс</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Оқушы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өз</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деңгейіне</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қарай</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тапсырмалар</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бойынша</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жұмыс</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жасайды</w:t>
            </w:r>
            <w:proofErr w:type="spellEnd"/>
            <w:r w:rsidRPr="0022398A">
              <w:rPr>
                <w:rFonts w:ascii="Times New Roman" w:eastAsia="Times New Roman" w:hAnsi="Times New Roman" w:cs="Times New Roman"/>
                <w:lang w:val="ru-RU"/>
              </w:rPr>
              <w:t xml:space="preserve">.   А.Е. </w:t>
            </w:r>
            <w:proofErr w:type="spellStart"/>
            <w:r w:rsidRPr="0022398A">
              <w:rPr>
                <w:rFonts w:ascii="Times New Roman" w:eastAsia="Times New Roman" w:hAnsi="Times New Roman" w:cs="Times New Roman"/>
                <w:lang w:val="ru-RU"/>
              </w:rPr>
              <w:t>Әбілқасымова</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оқулығы</w:t>
            </w:r>
            <w:proofErr w:type="spellEnd"/>
            <w:r w:rsidRPr="0022398A">
              <w:rPr>
                <w:rFonts w:ascii="Times New Roman" w:eastAsia="Times New Roman" w:hAnsi="Times New Roman" w:cs="Times New Roman"/>
                <w:lang w:val="ru-RU"/>
              </w:rPr>
              <w:t xml:space="preserve"> </w:t>
            </w:r>
            <w:proofErr w:type="spellStart"/>
            <w:proofErr w:type="gramStart"/>
            <w:r w:rsidRPr="0022398A">
              <w:rPr>
                <w:rFonts w:ascii="Times New Roman" w:eastAsia="Times New Roman" w:hAnsi="Times New Roman" w:cs="Times New Roman"/>
                <w:lang w:val="ru-RU"/>
              </w:rPr>
              <w:t>бойынша</w:t>
            </w:r>
            <w:proofErr w:type="spellEnd"/>
            <w:r w:rsidRPr="0022398A">
              <w:rPr>
                <w:rFonts w:ascii="Times New Roman" w:eastAsia="Times New Roman" w:hAnsi="Times New Roman" w:cs="Times New Roman"/>
                <w:lang w:val="ru-RU"/>
              </w:rPr>
              <w:t xml:space="preserve"> :</w:t>
            </w:r>
            <w:proofErr w:type="gramEnd"/>
          </w:p>
          <w:p w:rsidR="0008529F" w:rsidRPr="0022398A" w:rsidRDefault="0008529F" w:rsidP="00CE751F">
            <w:pPr>
              <w:rPr>
                <w:rFonts w:ascii="Times New Roman" w:eastAsia="Times New Roman" w:hAnsi="Times New Roman" w:cs="Times New Roman"/>
                <w:lang w:val="ru-RU"/>
              </w:rPr>
            </w:pPr>
            <w:r w:rsidRPr="0022398A">
              <w:rPr>
                <w:rFonts w:ascii="Times New Roman" w:eastAsia="Times New Roman" w:hAnsi="Times New Roman" w:cs="Times New Roman"/>
                <w:lang w:val="ru-RU"/>
              </w:rPr>
              <w:t xml:space="preserve">А </w:t>
            </w:r>
            <w:proofErr w:type="spellStart"/>
            <w:proofErr w:type="gramStart"/>
            <w:r w:rsidRPr="0022398A">
              <w:rPr>
                <w:rFonts w:ascii="Times New Roman" w:eastAsia="Times New Roman" w:hAnsi="Times New Roman" w:cs="Times New Roman"/>
                <w:lang w:val="ru-RU"/>
              </w:rPr>
              <w:t>деңгейі</w:t>
            </w:r>
            <w:proofErr w:type="spellEnd"/>
            <w:r w:rsidRPr="0022398A">
              <w:rPr>
                <w:rFonts w:ascii="Times New Roman" w:eastAsia="Times New Roman" w:hAnsi="Times New Roman" w:cs="Times New Roman"/>
                <w:lang w:val="ru-RU"/>
              </w:rPr>
              <w:t xml:space="preserve"> :</w:t>
            </w:r>
            <w:proofErr w:type="gramEnd"/>
            <w:r w:rsidRPr="0022398A">
              <w:rPr>
                <w:rFonts w:ascii="Times New Roman" w:eastAsia="Times New Roman" w:hAnsi="Times New Roman" w:cs="Times New Roman"/>
                <w:lang w:val="ru-RU"/>
              </w:rPr>
              <w:t xml:space="preserve">  №1 (</w:t>
            </w:r>
            <w:proofErr w:type="spellStart"/>
            <w:r w:rsidRPr="0022398A">
              <w:rPr>
                <w:rFonts w:ascii="Times New Roman" w:eastAsia="Times New Roman" w:hAnsi="Times New Roman" w:cs="Times New Roman"/>
                <w:lang w:val="ru-RU"/>
              </w:rPr>
              <w:t>ауызша</w:t>
            </w:r>
            <w:proofErr w:type="spellEnd"/>
            <w:r w:rsidRPr="0022398A">
              <w:rPr>
                <w:rFonts w:ascii="Times New Roman" w:eastAsia="Times New Roman" w:hAnsi="Times New Roman" w:cs="Times New Roman"/>
                <w:lang w:val="ru-RU"/>
              </w:rPr>
              <w:t xml:space="preserve">) ,  №3,  №6(2,4), №7  В </w:t>
            </w:r>
            <w:proofErr w:type="spellStart"/>
            <w:r w:rsidRPr="0022398A">
              <w:rPr>
                <w:rFonts w:ascii="Times New Roman" w:eastAsia="Times New Roman" w:hAnsi="Times New Roman" w:cs="Times New Roman"/>
                <w:lang w:val="ru-RU"/>
              </w:rPr>
              <w:t>деңгейі</w:t>
            </w:r>
            <w:proofErr w:type="spellEnd"/>
            <w:r w:rsidRPr="0022398A">
              <w:rPr>
                <w:rFonts w:ascii="Times New Roman" w:eastAsia="Times New Roman" w:hAnsi="Times New Roman" w:cs="Times New Roman"/>
                <w:lang w:val="ru-RU"/>
              </w:rPr>
              <w:t xml:space="preserve"> :  №8(2,4), №9(2,4), №11</w:t>
            </w:r>
          </w:p>
          <w:p w:rsidR="0008529F" w:rsidRPr="0022398A" w:rsidRDefault="0008529F" w:rsidP="00CE751F">
            <w:pPr>
              <w:rPr>
                <w:rFonts w:ascii="Times New Roman" w:eastAsia="Times New Roman" w:hAnsi="Times New Roman" w:cs="Times New Roman"/>
                <w:i/>
                <w:lang w:val="ru-RU"/>
              </w:rPr>
            </w:pPr>
            <w:proofErr w:type="spellStart"/>
            <w:r w:rsidRPr="0022398A">
              <w:rPr>
                <w:rFonts w:ascii="Times New Roman" w:eastAsia="Times New Roman" w:hAnsi="Times New Roman" w:cs="Times New Roman"/>
                <w:i/>
                <w:lang w:val="ru-RU"/>
              </w:rPr>
              <w:t>Есептердің</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шеш</w:t>
            </w:r>
            <w:proofErr w:type="spellEnd"/>
            <w:r>
              <w:rPr>
                <w:rFonts w:ascii="Times New Roman" w:eastAsia="Times New Roman" w:hAnsi="Times New Roman" w:cs="Times New Roman"/>
                <w:i/>
              </w:rPr>
              <w:t>y</w:t>
            </w:r>
            <w:r w:rsidRPr="0022398A">
              <w:rPr>
                <w:rFonts w:ascii="Times New Roman" w:eastAsia="Times New Roman" w:hAnsi="Times New Roman" w:cs="Times New Roman"/>
                <w:i/>
                <w:lang w:val="ru-RU"/>
              </w:rPr>
              <w:t xml:space="preserve">і:     </w:t>
            </w:r>
          </w:p>
          <w:p w:rsidR="0008529F" w:rsidRPr="0022398A" w:rsidRDefault="0008529F" w:rsidP="00CE751F">
            <w:pPr>
              <w:rPr>
                <w:rFonts w:ascii="Times New Roman" w:eastAsia="Times New Roman" w:hAnsi="Times New Roman" w:cs="Times New Roman"/>
                <w:i/>
                <w:lang w:val="ru-RU"/>
              </w:rPr>
            </w:pPr>
            <w:r w:rsidRPr="0022398A">
              <w:rPr>
                <w:rFonts w:ascii="Times New Roman" w:eastAsia="Times New Roman" w:hAnsi="Times New Roman" w:cs="Times New Roman"/>
                <w:b/>
                <w:i/>
                <w:lang w:val="ru-RU"/>
              </w:rPr>
              <w:lastRenderedPageBreak/>
              <w:t>№8.</w:t>
            </w:r>
            <w:r w:rsidRPr="0022398A">
              <w:rPr>
                <w:rFonts w:ascii="Times New Roman" w:eastAsia="Times New Roman" w:hAnsi="Times New Roman" w:cs="Times New Roman"/>
                <w:i/>
                <w:lang w:val="ru-RU"/>
              </w:rPr>
              <w:t xml:space="preserve"> 2</w:t>
            </w:r>
            <w:proofErr w:type="gramStart"/>
            <w:r w:rsidRPr="0022398A">
              <w:rPr>
                <w:rFonts w:ascii="Times New Roman" w:eastAsia="Times New Roman" w:hAnsi="Times New Roman" w:cs="Times New Roman"/>
                <w:i/>
                <w:lang w:val="ru-RU"/>
              </w:rPr>
              <w:t xml:space="preserve">) </w:t>
            </w:r>
            <w:r w:rsidRPr="0022398A">
              <w:rPr>
                <w:rFonts w:ascii="Times New Roman" w:eastAsia="Times New Roman" w:hAnsi="Times New Roman" w:cs="Times New Roman"/>
                <w:lang w:val="ru-RU"/>
              </w:rPr>
              <w:t xml:space="preserve"> </w:t>
            </w:r>
            <w:r>
              <w:rPr>
                <w:rFonts w:ascii="Times New Roman" w:eastAsia="Times New Roman" w:hAnsi="Times New Roman" w:cs="Times New Roman"/>
                <w:i/>
              </w:rPr>
              <w:t>f</w:t>
            </w:r>
            <w:proofErr w:type="gramEnd"/>
            <w:r w:rsidRPr="0022398A">
              <w:rPr>
                <w:rFonts w:ascii="Times New Roman" w:eastAsia="Times New Roman" w:hAnsi="Times New Roman" w:cs="Times New Roman"/>
                <w:i/>
                <w:lang w:val="ru-RU"/>
              </w:rPr>
              <w:t>(</w:t>
            </w:r>
            <w:r>
              <w:rPr>
                <w:rFonts w:ascii="Times New Roman" w:eastAsia="Times New Roman" w:hAnsi="Times New Roman" w:cs="Times New Roman"/>
                <w:i/>
              </w:rPr>
              <w:t>x</w:t>
            </w:r>
            <w:r w:rsidRPr="0022398A">
              <w:rPr>
                <w:rFonts w:ascii="Times New Roman" w:eastAsia="Times New Roman" w:hAnsi="Times New Roman" w:cs="Times New Roman"/>
                <w:i/>
                <w:lang w:val="ru-RU"/>
              </w:rPr>
              <w:t>) =12</w:t>
            </w:r>
            <w:r>
              <w:rPr>
                <w:rFonts w:ascii="Times New Roman" w:eastAsia="Times New Roman" w:hAnsi="Times New Roman" w:cs="Times New Roman"/>
                <w:i/>
              </w:rPr>
              <w:t>x</w:t>
            </w:r>
            <w:r w:rsidRPr="0022398A">
              <w:rPr>
                <w:rFonts w:ascii="Times New Roman" w:eastAsia="Times New Roman" w:hAnsi="Times New Roman" w:cs="Times New Roman"/>
                <w:i/>
                <w:vertAlign w:val="superscript"/>
                <w:lang w:val="ru-RU"/>
              </w:rPr>
              <w:t>3</w:t>
            </w:r>
            <w:sdt>
              <w:sdtPr>
                <w:tag w:val="goog_rdk_12"/>
                <w:id w:val="-462268403"/>
              </w:sdtPr>
              <w:sdtContent>
                <w:r w:rsidRPr="0022398A">
                  <w:rPr>
                    <w:rFonts w:ascii="Gungsuh" w:eastAsia="Gungsuh" w:hAnsi="Gungsuh" w:cs="Gungsuh"/>
                    <w:i/>
                    <w:lang w:val="ru-RU"/>
                  </w:rPr>
                  <w:t>−</w:t>
                </w:r>
                <w:r>
                  <w:rPr>
                    <w:rFonts w:ascii="Gungsuh" w:eastAsia="Gungsuh" w:hAnsi="Gungsuh" w:cs="Gungsuh"/>
                    <w:i/>
                  </w:rPr>
                  <w:t>cos</w:t>
                </w:r>
                <w:r w:rsidRPr="0022398A">
                  <w:rPr>
                    <w:rFonts w:ascii="Gungsuh" w:eastAsia="Gungsuh" w:hAnsi="Gungsuh" w:cs="Gungsuh"/>
                    <w:i/>
                    <w:lang w:val="ru-RU"/>
                  </w:rPr>
                  <w:t>4</w:t>
                </w:r>
                <w:r>
                  <w:rPr>
                    <w:rFonts w:ascii="Gungsuh" w:eastAsia="Gungsuh" w:hAnsi="Gungsuh" w:cs="Gungsuh"/>
                    <w:i/>
                  </w:rPr>
                  <w:t>x</w:t>
                </w:r>
                <w:r w:rsidRPr="0022398A">
                  <w:rPr>
                    <w:rFonts w:ascii="Gungsuh" w:eastAsia="Gungsuh" w:hAnsi="Gungsuh" w:cs="Gungsuh"/>
                    <w:i/>
                    <w:lang w:val="ru-RU"/>
                  </w:rPr>
                  <w:t xml:space="preserve">.      </w:t>
                </w:r>
                <w:proofErr w:type="spellStart"/>
                <w:proofErr w:type="gramStart"/>
                <w:r w:rsidRPr="0022398A">
                  <w:rPr>
                    <w:rFonts w:ascii="Gungsuh" w:eastAsia="Gungsuh" w:hAnsi="Gungsuh" w:cs="Gungsuh"/>
                    <w:i/>
                    <w:lang w:val="ru-RU"/>
                  </w:rPr>
                  <w:t>Жауабы</w:t>
                </w:r>
                <w:proofErr w:type="spellEnd"/>
                <w:r w:rsidRPr="0022398A">
                  <w:rPr>
                    <w:rFonts w:ascii="Gungsuh" w:eastAsia="Gungsuh" w:hAnsi="Gungsuh" w:cs="Gungsuh"/>
                    <w:i/>
                    <w:lang w:val="ru-RU"/>
                  </w:rPr>
                  <w:t xml:space="preserve">:  </w:t>
                </w:r>
                <w:r>
                  <w:rPr>
                    <w:rFonts w:ascii="Gungsuh" w:eastAsia="Gungsuh" w:hAnsi="Gungsuh" w:cs="Gungsuh"/>
                    <w:i/>
                  </w:rPr>
                  <w:t>F</w:t>
                </w:r>
                <w:proofErr w:type="gramEnd"/>
                <w:r w:rsidRPr="0022398A">
                  <w:rPr>
                    <w:rFonts w:ascii="Gungsuh" w:eastAsia="Gungsuh" w:hAnsi="Gungsuh" w:cs="Gungsuh"/>
                    <w:i/>
                    <w:lang w:val="ru-RU"/>
                  </w:rPr>
                  <w:t>(</w:t>
                </w:r>
                <w:r>
                  <w:rPr>
                    <w:rFonts w:ascii="Gungsuh" w:eastAsia="Gungsuh" w:hAnsi="Gungsuh" w:cs="Gungsuh"/>
                    <w:i/>
                  </w:rPr>
                  <w:t>x</w:t>
                </w:r>
                <w:r w:rsidRPr="0022398A">
                  <w:rPr>
                    <w:rFonts w:ascii="Gungsuh" w:eastAsia="Gungsuh" w:hAnsi="Gungsuh" w:cs="Gungsuh"/>
                    <w:i/>
                    <w:lang w:val="ru-RU"/>
                  </w:rPr>
                  <w:t>) = 3</w:t>
                </w:r>
                <w:r>
                  <w:rPr>
                    <w:rFonts w:ascii="Gungsuh" w:eastAsia="Gungsuh" w:hAnsi="Gungsuh" w:cs="Gungsuh"/>
                    <w:i/>
                  </w:rPr>
                  <w:t>x</w:t>
                </w:r>
              </w:sdtContent>
            </w:sdt>
            <w:r w:rsidRPr="0022398A">
              <w:rPr>
                <w:rFonts w:ascii="Times New Roman" w:eastAsia="Times New Roman" w:hAnsi="Times New Roman" w:cs="Times New Roman"/>
                <w:i/>
                <w:vertAlign w:val="superscript"/>
                <w:lang w:val="ru-RU"/>
              </w:rPr>
              <w:t>4</w:t>
            </w:r>
            <w:r w:rsidRPr="0022398A">
              <w:rPr>
                <w:rFonts w:ascii="Times New Roman" w:eastAsia="Times New Roman" w:hAnsi="Times New Roman" w:cs="Times New Roman"/>
                <w:lang w:val="ru-RU"/>
              </w:rPr>
              <w:t xml:space="preserve"> </w:t>
            </w:r>
            <w:sdt>
              <w:sdtPr>
                <w:tag w:val="goog_rdk_13"/>
                <w:id w:val="-1126317350"/>
              </w:sdtPr>
              <w:sdtContent>
                <w:r w:rsidRPr="0022398A">
                  <w:rPr>
                    <w:rFonts w:ascii="Gungsuh" w:eastAsia="Gungsuh" w:hAnsi="Gungsuh" w:cs="Gungsuh"/>
                    <w:i/>
                    <w:lang w:val="ru-RU"/>
                  </w:rPr>
                  <w:t>−0,25</w:t>
                </w:r>
                <w:r>
                  <w:rPr>
                    <w:rFonts w:ascii="Gungsuh" w:eastAsia="Gungsuh" w:hAnsi="Gungsuh" w:cs="Gungsuh"/>
                    <w:i/>
                  </w:rPr>
                  <w:t>sin</w:t>
                </w:r>
                <w:r w:rsidRPr="0022398A">
                  <w:rPr>
                    <w:rFonts w:ascii="Gungsuh" w:eastAsia="Gungsuh" w:hAnsi="Gungsuh" w:cs="Gungsuh"/>
                    <w:i/>
                    <w:lang w:val="ru-RU"/>
                  </w:rPr>
                  <w:t>4</w:t>
                </w:r>
                <w:r>
                  <w:rPr>
                    <w:rFonts w:ascii="Gungsuh" w:eastAsia="Gungsuh" w:hAnsi="Gungsuh" w:cs="Gungsuh"/>
                    <w:i/>
                  </w:rPr>
                  <w:t>x</w:t>
                </w:r>
                <w:r w:rsidRPr="0022398A">
                  <w:rPr>
                    <w:rFonts w:ascii="Gungsuh" w:eastAsia="Gungsuh" w:hAnsi="Gungsuh" w:cs="Gungsuh"/>
                    <w:i/>
                    <w:lang w:val="ru-RU"/>
                  </w:rPr>
                  <w:t>+</w:t>
                </w:r>
                <w:r>
                  <w:rPr>
                    <w:rFonts w:ascii="Gungsuh" w:eastAsia="Gungsuh" w:hAnsi="Gungsuh" w:cs="Gungsuh"/>
                    <w:i/>
                  </w:rPr>
                  <w:t>C</w:t>
                </w:r>
              </w:sdtContent>
            </w:sdt>
          </w:p>
          <w:p w:rsidR="0008529F" w:rsidRPr="0022398A" w:rsidRDefault="0008529F" w:rsidP="00CE751F">
            <w:pPr>
              <w:rPr>
                <w:rFonts w:ascii="Times New Roman" w:eastAsia="Times New Roman" w:hAnsi="Times New Roman" w:cs="Times New Roman"/>
                <w:lang w:val="ru-RU"/>
              </w:rPr>
            </w:pPr>
            <w:r w:rsidRPr="0022398A">
              <w:rPr>
                <w:rFonts w:ascii="Times New Roman" w:eastAsia="Times New Roman" w:hAnsi="Times New Roman" w:cs="Times New Roman"/>
                <w:lang w:val="ru-RU"/>
              </w:rPr>
              <w:t xml:space="preserve">  </w:t>
            </w:r>
            <w:r w:rsidRPr="0022398A">
              <w:rPr>
                <w:rFonts w:ascii="Times New Roman" w:eastAsia="Times New Roman" w:hAnsi="Times New Roman" w:cs="Times New Roman"/>
                <w:i/>
                <w:lang w:val="ru-RU"/>
              </w:rPr>
              <w:t>4)</w:t>
            </w:r>
            <w:r w:rsidRPr="0022398A">
              <w:rPr>
                <w:rFonts w:ascii="Times New Roman" w:eastAsia="Times New Roman" w:hAnsi="Times New Roman" w:cs="Times New Roman"/>
                <w:lang w:val="ru-RU"/>
              </w:rPr>
              <w:t xml:space="preserve">  </w:t>
            </w:r>
            <w:r>
              <w:rPr>
                <w:rFonts w:ascii="Times New Roman" w:eastAsia="Times New Roman" w:hAnsi="Times New Roman" w:cs="Times New Roman"/>
              </w:rPr>
              <w:t>f</w:t>
            </w:r>
            <w:r w:rsidRPr="0022398A">
              <w:rPr>
                <w:rFonts w:ascii="Times New Roman" w:eastAsia="Times New Roman" w:hAnsi="Times New Roman" w:cs="Times New Roman"/>
                <w:lang w:val="ru-RU"/>
              </w:rPr>
              <w:t>(</w:t>
            </w:r>
            <w:r>
              <w:rPr>
                <w:rFonts w:ascii="Times New Roman" w:eastAsia="Times New Roman" w:hAnsi="Times New Roman" w:cs="Times New Roman"/>
              </w:rPr>
              <w:t>x</w:t>
            </w:r>
            <w:r w:rsidRPr="0022398A">
              <w:rPr>
                <w:rFonts w:ascii="Times New Roman" w:eastAsia="Times New Roman" w:hAnsi="Times New Roman" w:cs="Times New Roman"/>
                <w:lang w:val="ru-RU"/>
              </w:rPr>
              <w:t xml:space="preserve">) </w:t>
            </w:r>
            <w:proofErr w:type="gramStart"/>
            <w:r w:rsidRPr="0022398A">
              <w:rPr>
                <w:rFonts w:ascii="Times New Roman" w:eastAsia="Times New Roman" w:hAnsi="Times New Roman" w:cs="Times New Roman"/>
                <w:lang w:val="ru-RU"/>
              </w:rPr>
              <w:t xml:space="preserve">= </w:t>
            </w:r>
            <w:r>
              <w:rPr>
                <w:rFonts w:ascii="Times New Roman" w:eastAsia="Times New Roman" w:hAnsi="Times New Roman" w:cs="Times New Roman"/>
                <w:sz w:val="36"/>
                <w:szCs w:val="36"/>
                <w:vertAlign w:val="subscript"/>
              </w:rPr>
              <w:object w:dxaOrig="223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pt;height:36.6pt" o:ole="">
                  <v:imagedata r:id="rId6" o:title=""/>
                </v:shape>
                <o:OLEObject Type="Embed" ProgID="Equation.3" ShapeID="_x0000_i1025" DrawAspect="Content" ObjectID="_1784047354" r:id="rId7"/>
              </w:object>
            </w:r>
            <w:r w:rsidRPr="0022398A">
              <w:rPr>
                <w:rFonts w:ascii="Times New Roman" w:eastAsia="Times New Roman" w:hAnsi="Times New Roman" w:cs="Times New Roman"/>
                <w:lang w:val="ru-RU"/>
              </w:rPr>
              <w:t>.</w:t>
            </w:r>
            <w:proofErr w:type="gramEnd"/>
            <w:r w:rsidRPr="0022398A">
              <w:rPr>
                <w:rFonts w:ascii="Times New Roman" w:eastAsia="Times New Roman" w:hAnsi="Times New Roman" w:cs="Times New Roman"/>
                <w:lang w:val="ru-RU"/>
              </w:rPr>
              <w:t xml:space="preserve">  </w:t>
            </w:r>
            <w:proofErr w:type="spellStart"/>
            <w:proofErr w:type="gramStart"/>
            <w:r w:rsidRPr="0022398A">
              <w:rPr>
                <w:rFonts w:ascii="Times New Roman" w:eastAsia="Times New Roman" w:hAnsi="Times New Roman" w:cs="Times New Roman"/>
                <w:i/>
                <w:lang w:val="ru-RU"/>
              </w:rPr>
              <w:t>Жауабы</w:t>
            </w:r>
            <w:proofErr w:type="spellEnd"/>
            <w:r w:rsidRPr="0022398A">
              <w:rPr>
                <w:rFonts w:ascii="Times New Roman" w:eastAsia="Times New Roman" w:hAnsi="Times New Roman" w:cs="Times New Roman"/>
                <w:i/>
                <w:lang w:val="ru-RU"/>
              </w:rPr>
              <w:t>:</w:t>
            </w:r>
            <w:r w:rsidRPr="0022398A">
              <w:rPr>
                <w:rFonts w:ascii="Times New Roman" w:eastAsia="Times New Roman" w:hAnsi="Times New Roman" w:cs="Times New Roman"/>
                <w:lang w:val="ru-RU"/>
              </w:rPr>
              <w:t xml:space="preserve">   </w:t>
            </w:r>
            <w:proofErr w:type="gramEnd"/>
            <w:r w:rsidRPr="0022398A">
              <w:rPr>
                <w:rFonts w:ascii="Times New Roman" w:eastAsia="Times New Roman" w:hAnsi="Times New Roman" w:cs="Times New Roman"/>
                <w:lang w:val="ru-RU"/>
              </w:rPr>
              <w:t xml:space="preserve"> </w:t>
            </w:r>
            <w:r>
              <w:rPr>
                <w:rFonts w:ascii="Times New Roman" w:eastAsia="Times New Roman" w:hAnsi="Times New Roman" w:cs="Times New Roman"/>
                <w:i/>
              </w:rPr>
              <w:t>F</w:t>
            </w:r>
            <w:r w:rsidRPr="0022398A">
              <w:rPr>
                <w:rFonts w:ascii="Times New Roman" w:eastAsia="Times New Roman" w:hAnsi="Times New Roman" w:cs="Times New Roman"/>
                <w:i/>
                <w:lang w:val="ru-RU"/>
              </w:rPr>
              <w:t>(</w:t>
            </w:r>
            <w:r>
              <w:rPr>
                <w:rFonts w:ascii="Times New Roman" w:eastAsia="Times New Roman" w:hAnsi="Times New Roman" w:cs="Times New Roman"/>
                <w:i/>
              </w:rPr>
              <w:t>x</w:t>
            </w:r>
            <w:r w:rsidRPr="0022398A">
              <w:rPr>
                <w:rFonts w:ascii="Times New Roman" w:eastAsia="Times New Roman" w:hAnsi="Times New Roman" w:cs="Times New Roman"/>
                <w:i/>
                <w:lang w:val="ru-RU"/>
              </w:rPr>
              <w:t xml:space="preserve">) = </w:t>
            </w:r>
            <w:r>
              <w:rPr>
                <w:rFonts w:ascii="Times New Roman" w:eastAsia="Times New Roman" w:hAnsi="Times New Roman" w:cs="Times New Roman"/>
                <w:sz w:val="36"/>
                <w:szCs w:val="36"/>
                <w:vertAlign w:val="subscript"/>
              </w:rPr>
              <w:object w:dxaOrig="3345" w:dyaOrig="405">
                <v:shape id="_x0000_i1026" type="#_x0000_t75" style="width:166.8pt;height:20.4pt" o:ole="">
                  <v:imagedata r:id="rId8" o:title=""/>
                </v:shape>
                <o:OLEObject Type="Embed" ProgID="Equation.3" ShapeID="_x0000_i1026" DrawAspect="Content" ObjectID="_1784047355" r:id="rId9"/>
              </w:object>
            </w:r>
            <w:r w:rsidRPr="0022398A">
              <w:rPr>
                <w:rFonts w:ascii="Times New Roman" w:eastAsia="Times New Roman" w:hAnsi="Times New Roman" w:cs="Times New Roman"/>
                <w:lang w:val="ru-RU"/>
              </w:rPr>
              <w:t xml:space="preserve">  </w:t>
            </w:r>
          </w:p>
          <w:p w:rsidR="0008529F" w:rsidRPr="0022398A" w:rsidRDefault="0008529F" w:rsidP="00CE751F">
            <w:pPr>
              <w:rPr>
                <w:rFonts w:ascii="Times New Roman" w:eastAsia="Times New Roman" w:hAnsi="Times New Roman" w:cs="Times New Roman"/>
                <w:i/>
                <w:lang w:val="ru-RU"/>
              </w:rPr>
            </w:pPr>
            <w:r w:rsidRPr="0022398A">
              <w:rPr>
                <w:rFonts w:ascii="Times New Roman" w:eastAsia="Times New Roman" w:hAnsi="Times New Roman" w:cs="Times New Roman"/>
                <w:b/>
                <w:i/>
                <w:lang w:val="ru-RU"/>
              </w:rPr>
              <w:t>№</w:t>
            </w:r>
            <w:proofErr w:type="gramStart"/>
            <w:r w:rsidRPr="0022398A">
              <w:rPr>
                <w:rFonts w:ascii="Times New Roman" w:eastAsia="Times New Roman" w:hAnsi="Times New Roman" w:cs="Times New Roman"/>
                <w:b/>
                <w:i/>
                <w:lang w:val="ru-RU"/>
              </w:rPr>
              <w:t xml:space="preserve">9  </w:t>
            </w:r>
            <w:r w:rsidRPr="0022398A">
              <w:rPr>
                <w:rFonts w:ascii="Times New Roman" w:eastAsia="Times New Roman" w:hAnsi="Times New Roman" w:cs="Times New Roman"/>
                <w:i/>
                <w:lang w:val="ru-RU"/>
              </w:rPr>
              <w:t>2</w:t>
            </w:r>
            <w:proofErr w:type="gramEnd"/>
            <w:r w:rsidRPr="0022398A">
              <w:rPr>
                <w:rFonts w:ascii="Times New Roman" w:eastAsia="Times New Roman" w:hAnsi="Times New Roman" w:cs="Times New Roman"/>
                <w:i/>
                <w:lang w:val="ru-RU"/>
              </w:rPr>
              <w:t>)</w:t>
            </w:r>
            <w:r w:rsidRPr="0022398A">
              <w:rPr>
                <w:rFonts w:ascii="Times New Roman" w:eastAsia="Times New Roman" w:hAnsi="Times New Roman" w:cs="Times New Roman"/>
                <w:b/>
                <w:i/>
                <w:lang w:val="ru-RU"/>
              </w:rPr>
              <w:t xml:space="preserve"> </w:t>
            </w:r>
            <w:r>
              <w:rPr>
                <w:rFonts w:ascii="Times New Roman" w:eastAsia="Times New Roman" w:hAnsi="Times New Roman" w:cs="Times New Roman"/>
                <w:i/>
              </w:rPr>
              <w:t>f</w:t>
            </w:r>
            <w:r w:rsidRPr="0022398A">
              <w:rPr>
                <w:rFonts w:ascii="Times New Roman" w:eastAsia="Times New Roman" w:hAnsi="Times New Roman" w:cs="Times New Roman"/>
                <w:i/>
                <w:lang w:val="ru-RU"/>
              </w:rPr>
              <w:t>(</w:t>
            </w:r>
            <w:r>
              <w:rPr>
                <w:rFonts w:ascii="Times New Roman" w:eastAsia="Times New Roman" w:hAnsi="Times New Roman" w:cs="Times New Roman"/>
                <w:i/>
              </w:rPr>
              <w:t>x</w:t>
            </w:r>
            <w:r w:rsidRPr="0022398A">
              <w:rPr>
                <w:rFonts w:ascii="Times New Roman" w:eastAsia="Times New Roman" w:hAnsi="Times New Roman" w:cs="Times New Roman"/>
                <w:i/>
                <w:lang w:val="ru-RU"/>
              </w:rPr>
              <w:t>) = 3</w:t>
            </w:r>
            <w:r>
              <w:rPr>
                <w:rFonts w:ascii="Times New Roman" w:eastAsia="Times New Roman" w:hAnsi="Times New Roman" w:cs="Times New Roman"/>
                <w:i/>
              </w:rPr>
              <w:t>x</w:t>
            </w:r>
            <w:r w:rsidRPr="0022398A">
              <w:rPr>
                <w:rFonts w:ascii="Times New Roman" w:eastAsia="Times New Roman" w:hAnsi="Times New Roman" w:cs="Times New Roman"/>
                <w:i/>
                <w:vertAlign w:val="superscript"/>
                <w:lang w:val="ru-RU"/>
              </w:rPr>
              <w:t>2</w:t>
            </w:r>
            <w:sdt>
              <w:sdtPr>
                <w:tag w:val="goog_rdk_14"/>
                <w:id w:val="-958415587"/>
              </w:sdtPr>
              <w:sdtContent>
                <w:r w:rsidRPr="0022398A">
                  <w:rPr>
                    <w:rFonts w:ascii="Gungsuh" w:eastAsia="Gungsuh" w:hAnsi="Gungsuh" w:cs="Gungsuh"/>
                    <w:i/>
                    <w:lang w:val="ru-RU"/>
                  </w:rPr>
                  <w:t xml:space="preserve"> −2, </w:t>
                </w:r>
                <w:r>
                  <w:rPr>
                    <w:rFonts w:ascii="Gungsuh" w:eastAsia="Gungsuh" w:hAnsi="Gungsuh" w:cs="Gungsuh"/>
                    <w:i/>
                  </w:rPr>
                  <w:t>M</w:t>
                </w:r>
                <w:r w:rsidRPr="0022398A">
                  <w:rPr>
                    <w:rFonts w:ascii="Gungsuh" w:eastAsia="Gungsuh" w:hAnsi="Gungsuh" w:cs="Gungsuh"/>
                    <w:i/>
                    <w:lang w:val="ru-RU"/>
                  </w:rPr>
                  <w:t xml:space="preserve">(2;4);   </w:t>
                </w:r>
                <w:r>
                  <w:rPr>
                    <w:rFonts w:ascii="Gungsuh" w:eastAsia="Gungsuh" w:hAnsi="Gungsuh" w:cs="Gungsuh"/>
                    <w:i/>
                  </w:rPr>
                  <w:t>F</w:t>
                </w:r>
                <w:r w:rsidRPr="0022398A">
                  <w:rPr>
                    <w:rFonts w:ascii="Gungsuh" w:eastAsia="Gungsuh" w:hAnsi="Gungsuh" w:cs="Gungsuh"/>
                    <w:i/>
                    <w:lang w:val="ru-RU"/>
                  </w:rPr>
                  <w:t>(</w:t>
                </w:r>
                <w:r>
                  <w:rPr>
                    <w:rFonts w:ascii="Gungsuh" w:eastAsia="Gungsuh" w:hAnsi="Gungsuh" w:cs="Gungsuh"/>
                    <w:i/>
                  </w:rPr>
                  <w:t>x</w:t>
                </w:r>
                <w:r w:rsidRPr="0022398A">
                  <w:rPr>
                    <w:rFonts w:ascii="Gungsuh" w:eastAsia="Gungsuh" w:hAnsi="Gungsuh" w:cs="Gungsuh"/>
                    <w:i/>
                    <w:lang w:val="ru-RU"/>
                  </w:rPr>
                  <w:t>) =</w:t>
                </w:r>
                <w:r>
                  <w:rPr>
                    <w:rFonts w:ascii="Gungsuh" w:eastAsia="Gungsuh" w:hAnsi="Gungsuh" w:cs="Gungsuh"/>
                    <w:i/>
                  </w:rPr>
                  <w:t>x</w:t>
                </w:r>
              </w:sdtContent>
            </w:sdt>
            <w:r w:rsidRPr="0022398A">
              <w:rPr>
                <w:rFonts w:ascii="Times New Roman" w:eastAsia="Times New Roman" w:hAnsi="Times New Roman" w:cs="Times New Roman"/>
                <w:i/>
                <w:vertAlign w:val="superscript"/>
                <w:lang w:val="ru-RU"/>
              </w:rPr>
              <w:t>3</w:t>
            </w:r>
            <w:sdt>
              <w:sdtPr>
                <w:tag w:val="goog_rdk_15"/>
                <w:id w:val="2032370936"/>
              </w:sdtPr>
              <w:sdtContent>
                <w:r w:rsidRPr="0022398A">
                  <w:rPr>
                    <w:rFonts w:ascii="Gungsuh" w:eastAsia="Gungsuh" w:hAnsi="Gungsuh" w:cs="Gungsuh"/>
                    <w:i/>
                    <w:lang w:val="ru-RU"/>
                  </w:rPr>
                  <w:t xml:space="preserve"> −2</w:t>
                </w:r>
                <w:r>
                  <w:rPr>
                    <w:rFonts w:ascii="Gungsuh" w:eastAsia="Gungsuh" w:hAnsi="Gungsuh" w:cs="Gungsuh"/>
                    <w:i/>
                  </w:rPr>
                  <w:t>x</w:t>
                </w:r>
                <w:r w:rsidRPr="0022398A">
                  <w:rPr>
                    <w:rFonts w:ascii="Gungsuh" w:eastAsia="Gungsuh" w:hAnsi="Gungsuh" w:cs="Gungsuh"/>
                    <w:i/>
                    <w:lang w:val="ru-RU"/>
                  </w:rPr>
                  <w:t>+</w:t>
                </w:r>
                <w:r>
                  <w:rPr>
                    <w:rFonts w:ascii="Gungsuh" w:eastAsia="Gungsuh" w:hAnsi="Gungsuh" w:cs="Gungsuh"/>
                    <w:i/>
                  </w:rPr>
                  <w:t>C</w:t>
                </w:r>
                <w:r w:rsidRPr="0022398A">
                  <w:rPr>
                    <w:rFonts w:ascii="Gungsuh" w:eastAsia="Gungsuh" w:hAnsi="Gungsuh" w:cs="Gungsuh"/>
                    <w:i/>
                    <w:lang w:val="ru-RU"/>
                  </w:rPr>
                  <w:t xml:space="preserve"> , 4= 2</w:t>
                </w:r>
              </w:sdtContent>
            </w:sdt>
            <w:r w:rsidRPr="0022398A">
              <w:rPr>
                <w:rFonts w:ascii="Times New Roman" w:eastAsia="Times New Roman" w:hAnsi="Times New Roman" w:cs="Times New Roman"/>
                <w:i/>
                <w:vertAlign w:val="superscript"/>
                <w:lang w:val="ru-RU"/>
              </w:rPr>
              <w:t>3</w:t>
            </w:r>
            <w:sdt>
              <w:sdtPr>
                <w:tag w:val="goog_rdk_16"/>
                <w:id w:val="-1907745967"/>
              </w:sdtPr>
              <w:sdtContent>
                <w:r w:rsidRPr="0022398A">
                  <w:rPr>
                    <w:rFonts w:ascii="Gungsuh" w:eastAsia="Gungsuh" w:hAnsi="Gungsuh" w:cs="Gungsuh"/>
                    <w:i/>
                    <w:lang w:val="ru-RU"/>
                  </w:rPr>
                  <w:t xml:space="preserve"> −2∙2+</w:t>
                </w:r>
                <w:r>
                  <w:rPr>
                    <w:rFonts w:ascii="Gungsuh" w:eastAsia="Gungsuh" w:hAnsi="Gungsuh" w:cs="Gungsuh"/>
                    <w:i/>
                  </w:rPr>
                  <w:t>C</w:t>
                </w:r>
                <w:r w:rsidRPr="0022398A">
                  <w:rPr>
                    <w:rFonts w:ascii="Gungsuh" w:eastAsia="Gungsuh" w:hAnsi="Gungsuh" w:cs="Gungsuh"/>
                    <w:i/>
                    <w:lang w:val="ru-RU"/>
                  </w:rPr>
                  <w:t xml:space="preserve">,  </w:t>
                </w:r>
                <w:r>
                  <w:rPr>
                    <w:rFonts w:ascii="Gungsuh" w:eastAsia="Gungsuh" w:hAnsi="Gungsuh" w:cs="Gungsuh"/>
                    <w:i/>
                  </w:rPr>
                  <w:t>C</w:t>
                </w:r>
                <w:r w:rsidRPr="0022398A">
                  <w:rPr>
                    <w:rFonts w:ascii="Gungsuh" w:eastAsia="Gungsuh" w:hAnsi="Gungsuh" w:cs="Gungsuh"/>
                    <w:i/>
                    <w:lang w:val="ru-RU"/>
                  </w:rPr>
                  <w:t xml:space="preserve"> =4-4=0    </w:t>
                </w:r>
                <w:proofErr w:type="spellStart"/>
                <w:r w:rsidRPr="0022398A">
                  <w:rPr>
                    <w:rFonts w:ascii="Gungsuh" w:eastAsia="Gungsuh" w:hAnsi="Gungsuh" w:cs="Gungsuh"/>
                    <w:i/>
                    <w:lang w:val="ru-RU"/>
                  </w:rPr>
                  <w:t>Жауабы</w:t>
                </w:r>
                <w:proofErr w:type="spellEnd"/>
                <w:r w:rsidRPr="0022398A">
                  <w:rPr>
                    <w:rFonts w:ascii="Gungsuh" w:eastAsia="Gungsuh" w:hAnsi="Gungsuh" w:cs="Gungsuh"/>
                    <w:i/>
                    <w:lang w:val="ru-RU"/>
                  </w:rPr>
                  <w:t xml:space="preserve">: </w:t>
                </w:r>
                <w:r>
                  <w:rPr>
                    <w:rFonts w:ascii="Gungsuh" w:eastAsia="Gungsuh" w:hAnsi="Gungsuh" w:cs="Gungsuh"/>
                    <w:i/>
                  </w:rPr>
                  <w:t>F</w:t>
                </w:r>
                <w:r w:rsidRPr="0022398A">
                  <w:rPr>
                    <w:rFonts w:ascii="Gungsuh" w:eastAsia="Gungsuh" w:hAnsi="Gungsuh" w:cs="Gungsuh"/>
                    <w:i/>
                    <w:lang w:val="ru-RU"/>
                  </w:rPr>
                  <w:t>(</w:t>
                </w:r>
                <w:r>
                  <w:rPr>
                    <w:rFonts w:ascii="Gungsuh" w:eastAsia="Gungsuh" w:hAnsi="Gungsuh" w:cs="Gungsuh"/>
                    <w:i/>
                  </w:rPr>
                  <w:t>x</w:t>
                </w:r>
                <w:r w:rsidRPr="0022398A">
                  <w:rPr>
                    <w:rFonts w:ascii="Gungsuh" w:eastAsia="Gungsuh" w:hAnsi="Gungsuh" w:cs="Gungsuh"/>
                    <w:i/>
                    <w:lang w:val="ru-RU"/>
                  </w:rPr>
                  <w:t>) =</w:t>
                </w:r>
                <w:r>
                  <w:rPr>
                    <w:rFonts w:ascii="Gungsuh" w:eastAsia="Gungsuh" w:hAnsi="Gungsuh" w:cs="Gungsuh"/>
                    <w:i/>
                  </w:rPr>
                  <w:t>x</w:t>
                </w:r>
              </w:sdtContent>
            </w:sdt>
            <w:r w:rsidRPr="0022398A">
              <w:rPr>
                <w:rFonts w:ascii="Times New Roman" w:eastAsia="Times New Roman" w:hAnsi="Times New Roman" w:cs="Times New Roman"/>
                <w:i/>
                <w:vertAlign w:val="superscript"/>
                <w:lang w:val="ru-RU"/>
              </w:rPr>
              <w:t>3</w:t>
            </w:r>
            <w:sdt>
              <w:sdtPr>
                <w:tag w:val="goog_rdk_17"/>
                <w:id w:val="801512991"/>
              </w:sdtPr>
              <w:sdtContent>
                <w:r w:rsidRPr="0022398A">
                  <w:rPr>
                    <w:rFonts w:ascii="Gungsuh" w:eastAsia="Gungsuh" w:hAnsi="Gungsuh" w:cs="Gungsuh"/>
                    <w:i/>
                    <w:lang w:val="ru-RU"/>
                  </w:rPr>
                  <w:t xml:space="preserve"> −2</w:t>
                </w:r>
                <w:r>
                  <w:rPr>
                    <w:rFonts w:ascii="Gungsuh" w:eastAsia="Gungsuh" w:hAnsi="Gungsuh" w:cs="Gungsuh"/>
                    <w:i/>
                  </w:rPr>
                  <w:t>x</w:t>
                </w:r>
              </w:sdtContent>
            </w:sdt>
          </w:p>
          <w:p w:rsidR="0008529F" w:rsidRPr="0022398A" w:rsidRDefault="0008529F" w:rsidP="00CE751F">
            <w:pPr>
              <w:rPr>
                <w:rFonts w:ascii="Times New Roman" w:eastAsia="Times New Roman" w:hAnsi="Times New Roman" w:cs="Times New Roman"/>
                <w:i/>
                <w:lang w:val="ru-RU"/>
              </w:rPr>
            </w:pPr>
            <w:sdt>
              <w:sdtPr>
                <w:tag w:val="goog_rdk_18"/>
                <w:id w:val="-628930805"/>
              </w:sdtPr>
              <w:sdtContent>
                <w:r w:rsidRPr="0022398A">
                  <w:rPr>
                    <w:rFonts w:ascii="Gungsuh" w:eastAsia="Gungsuh" w:hAnsi="Gungsuh" w:cs="Gungsuh"/>
                    <w:i/>
                    <w:lang w:val="ru-RU"/>
                  </w:rPr>
                  <w:t xml:space="preserve"> 4) </w:t>
                </w:r>
                <w:r>
                  <w:rPr>
                    <w:rFonts w:ascii="Gungsuh" w:eastAsia="Gungsuh" w:hAnsi="Gungsuh" w:cs="Gungsuh"/>
                    <w:i/>
                  </w:rPr>
                  <w:t>f</w:t>
                </w:r>
                <w:r w:rsidRPr="0022398A">
                  <w:rPr>
                    <w:rFonts w:ascii="Gungsuh" w:eastAsia="Gungsuh" w:hAnsi="Gungsuh" w:cs="Gungsuh"/>
                    <w:i/>
                    <w:lang w:val="ru-RU"/>
                  </w:rPr>
                  <w:t>(</w:t>
                </w:r>
                <w:r>
                  <w:rPr>
                    <w:rFonts w:ascii="Gungsuh" w:eastAsia="Gungsuh" w:hAnsi="Gungsuh" w:cs="Gungsuh"/>
                    <w:i/>
                  </w:rPr>
                  <w:t>x</w:t>
                </w:r>
                <w:r w:rsidRPr="0022398A">
                  <w:rPr>
                    <w:rFonts w:ascii="Gungsuh" w:eastAsia="Gungsuh" w:hAnsi="Gungsuh" w:cs="Gungsuh"/>
                    <w:i/>
                    <w:lang w:val="ru-RU"/>
                  </w:rPr>
                  <w:t>) = 3</w:t>
                </w:r>
                <w:r>
                  <w:rPr>
                    <w:rFonts w:ascii="Gungsuh" w:eastAsia="Gungsuh" w:hAnsi="Gungsuh" w:cs="Gungsuh"/>
                    <w:i/>
                  </w:rPr>
                  <w:t>cosx</w:t>
                </w:r>
                <w:r w:rsidRPr="0022398A">
                  <w:rPr>
                    <w:rFonts w:ascii="Gungsuh" w:eastAsia="Gungsuh" w:hAnsi="Gungsuh" w:cs="Gungsuh"/>
                    <w:i/>
                    <w:lang w:val="ru-RU"/>
                  </w:rPr>
                  <w:t>−</w:t>
                </w:r>
                <w:proofErr w:type="gramStart"/>
                <w:r w:rsidRPr="0022398A">
                  <w:rPr>
                    <w:rFonts w:ascii="Gungsuh" w:eastAsia="Gungsuh" w:hAnsi="Gungsuh" w:cs="Gungsuh"/>
                    <w:i/>
                    <w:lang w:val="ru-RU"/>
                  </w:rPr>
                  <w:t xml:space="preserve">2,  </w:t>
                </w:r>
                <w:r>
                  <w:rPr>
                    <w:rFonts w:ascii="Gungsuh" w:eastAsia="Gungsuh" w:hAnsi="Gungsuh" w:cs="Gungsuh"/>
                    <w:i/>
                  </w:rPr>
                  <w:t>M</w:t>
                </w:r>
                <w:proofErr w:type="gramEnd"/>
                <w:r w:rsidRPr="0022398A">
                  <w:rPr>
                    <w:rFonts w:ascii="Gungsuh" w:eastAsia="Gungsuh" w:hAnsi="Gungsuh" w:cs="Gungsuh"/>
                    <w:i/>
                    <w:lang w:val="ru-RU"/>
                  </w:rPr>
                  <w:t>(</w:t>
                </w:r>
                <w:r>
                  <w:rPr>
                    <w:rFonts w:ascii="Gungsuh" w:eastAsia="Gungsuh" w:hAnsi="Gungsuh" w:cs="Gungsuh"/>
                    <w:i/>
                  </w:rPr>
                  <w:t>π</w:t>
                </w:r>
                <w:r w:rsidRPr="0022398A">
                  <w:rPr>
                    <w:rFonts w:ascii="Gungsuh" w:eastAsia="Gungsuh" w:hAnsi="Gungsuh" w:cs="Gungsuh"/>
                    <w:i/>
                    <w:lang w:val="ru-RU"/>
                  </w:rPr>
                  <w:t xml:space="preserve">/2;−1)  </w:t>
                </w:r>
                <w:r>
                  <w:rPr>
                    <w:rFonts w:ascii="Gungsuh" w:eastAsia="Gungsuh" w:hAnsi="Gungsuh" w:cs="Gungsuh"/>
                    <w:i/>
                  </w:rPr>
                  <w:t>F</w:t>
                </w:r>
                <w:r w:rsidRPr="0022398A">
                  <w:rPr>
                    <w:rFonts w:ascii="Gungsuh" w:eastAsia="Gungsuh" w:hAnsi="Gungsuh" w:cs="Gungsuh"/>
                    <w:i/>
                    <w:lang w:val="ru-RU"/>
                  </w:rPr>
                  <w:t>(</w:t>
                </w:r>
                <w:r>
                  <w:rPr>
                    <w:rFonts w:ascii="Gungsuh" w:eastAsia="Gungsuh" w:hAnsi="Gungsuh" w:cs="Gungsuh"/>
                    <w:i/>
                  </w:rPr>
                  <w:t>x</w:t>
                </w:r>
                <w:r w:rsidRPr="0022398A">
                  <w:rPr>
                    <w:rFonts w:ascii="Gungsuh" w:eastAsia="Gungsuh" w:hAnsi="Gungsuh" w:cs="Gungsuh"/>
                    <w:i/>
                    <w:lang w:val="ru-RU"/>
                  </w:rPr>
                  <w:t>) =3</w:t>
                </w:r>
                <w:r>
                  <w:rPr>
                    <w:rFonts w:ascii="Gungsuh" w:eastAsia="Gungsuh" w:hAnsi="Gungsuh" w:cs="Gungsuh"/>
                    <w:i/>
                  </w:rPr>
                  <w:t>sinx</w:t>
                </w:r>
                <w:r w:rsidRPr="0022398A">
                  <w:rPr>
                    <w:rFonts w:ascii="Gungsuh" w:eastAsia="Gungsuh" w:hAnsi="Gungsuh" w:cs="Gungsuh"/>
                    <w:i/>
                    <w:lang w:val="ru-RU"/>
                  </w:rPr>
                  <w:t>−2</w:t>
                </w:r>
                <w:r>
                  <w:rPr>
                    <w:rFonts w:ascii="Gungsuh" w:eastAsia="Gungsuh" w:hAnsi="Gungsuh" w:cs="Gungsuh"/>
                    <w:i/>
                  </w:rPr>
                  <w:t>x</w:t>
                </w:r>
                <w:r w:rsidRPr="0022398A">
                  <w:rPr>
                    <w:rFonts w:ascii="Gungsuh" w:eastAsia="Gungsuh" w:hAnsi="Gungsuh" w:cs="Gungsuh"/>
                    <w:i/>
                    <w:lang w:val="ru-RU"/>
                  </w:rPr>
                  <w:t>+</w:t>
                </w:r>
                <w:r>
                  <w:rPr>
                    <w:rFonts w:ascii="Gungsuh" w:eastAsia="Gungsuh" w:hAnsi="Gungsuh" w:cs="Gungsuh"/>
                    <w:i/>
                  </w:rPr>
                  <w:t>C</w:t>
                </w:r>
                <w:r w:rsidRPr="0022398A">
                  <w:rPr>
                    <w:rFonts w:ascii="Gungsuh" w:eastAsia="Gungsuh" w:hAnsi="Gungsuh" w:cs="Gungsuh"/>
                    <w:i/>
                    <w:lang w:val="ru-RU"/>
                  </w:rPr>
                  <w:t>,  −1=3</w:t>
                </w:r>
                <w:r>
                  <w:rPr>
                    <w:rFonts w:ascii="Gungsuh" w:eastAsia="Gungsuh" w:hAnsi="Gungsuh" w:cs="Gungsuh"/>
                    <w:i/>
                  </w:rPr>
                  <w:t>sin</w:t>
                </w:r>
                <w:r w:rsidRPr="0022398A">
                  <w:rPr>
                    <w:rFonts w:ascii="Gungsuh" w:eastAsia="Gungsuh" w:hAnsi="Gungsuh" w:cs="Gungsuh"/>
                    <w:i/>
                    <w:lang w:val="ru-RU"/>
                  </w:rPr>
                  <w:t>(</w:t>
                </w:r>
                <w:r>
                  <w:rPr>
                    <w:rFonts w:ascii="Gungsuh" w:eastAsia="Gungsuh" w:hAnsi="Gungsuh" w:cs="Gungsuh"/>
                    <w:i/>
                  </w:rPr>
                  <w:t>π</w:t>
                </w:r>
                <w:r w:rsidRPr="0022398A">
                  <w:rPr>
                    <w:rFonts w:ascii="Gungsuh" w:eastAsia="Gungsuh" w:hAnsi="Gungsuh" w:cs="Gungsuh"/>
                    <w:i/>
                    <w:lang w:val="ru-RU"/>
                  </w:rPr>
                  <w:t xml:space="preserve">/2)−2∙( </w:t>
                </w:r>
                <w:r>
                  <w:rPr>
                    <w:rFonts w:ascii="Gungsuh" w:eastAsia="Gungsuh" w:hAnsi="Gungsuh" w:cs="Gungsuh"/>
                    <w:i/>
                  </w:rPr>
                  <w:t>π</w:t>
                </w:r>
                <w:r w:rsidRPr="0022398A">
                  <w:rPr>
                    <w:rFonts w:ascii="Gungsuh" w:eastAsia="Gungsuh" w:hAnsi="Gungsuh" w:cs="Gungsuh"/>
                    <w:i/>
                    <w:lang w:val="ru-RU"/>
                  </w:rPr>
                  <w:t>/2)+</w:t>
                </w:r>
                <w:r>
                  <w:rPr>
                    <w:rFonts w:ascii="Gungsuh" w:eastAsia="Gungsuh" w:hAnsi="Gungsuh" w:cs="Gungsuh"/>
                    <w:i/>
                  </w:rPr>
                  <w:t>C</w:t>
                </w:r>
                <w:r w:rsidRPr="0022398A">
                  <w:rPr>
                    <w:rFonts w:ascii="Gungsuh" w:eastAsia="Gungsuh" w:hAnsi="Gungsuh" w:cs="Gungsuh"/>
                    <w:i/>
                    <w:lang w:val="ru-RU"/>
                  </w:rPr>
                  <w:t>,</w:t>
                </w:r>
              </w:sdtContent>
            </w:sdt>
          </w:p>
          <w:p w:rsidR="0008529F" w:rsidRPr="0022398A" w:rsidRDefault="0008529F" w:rsidP="00CE751F">
            <w:pPr>
              <w:rPr>
                <w:rFonts w:ascii="Times New Roman" w:eastAsia="Times New Roman" w:hAnsi="Times New Roman" w:cs="Times New Roman"/>
                <w:i/>
                <w:lang w:val="ru-RU"/>
              </w:rPr>
            </w:pPr>
            <w:sdt>
              <w:sdtPr>
                <w:tag w:val="goog_rdk_19"/>
                <w:id w:val="-843158675"/>
              </w:sdtPr>
              <w:sdtContent>
                <w:r w:rsidRPr="0022398A">
                  <w:rPr>
                    <w:rFonts w:ascii="Gungsuh" w:eastAsia="Gungsuh" w:hAnsi="Gungsuh" w:cs="Gungsuh"/>
                    <w:i/>
                    <w:lang w:val="ru-RU"/>
                  </w:rPr>
                  <w:t xml:space="preserve">         </w:t>
                </w:r>
                <w:r>
                  <w:rPr>
                    <w:rFonts w:ascii="Gungsuh" w:eastAsia="Gungsuh" w:hAnsi="Gungsuh" w:cs="Gungsuh"/>
                    <w:i/>
                  </w:rPr>
                  <w:t>C</w:t>
                </w:r>
                <w:r w:rsidRPr="0022398A">
                  <w:rPr>
                    <w:rFonts w:ascii="Gungsuh" w:eastAsia="Gungsuh" w:hAnsi="Gungsuh" w:cs="Gungsuh"/>
                    <w:i/>
                    <w:lang w:val="ru-RU"/>
                  </w:rPr>
                  <w:t xml:space="preserve"> = </w:t>
                </w:r>
                <w:r>
                  <w:rPr>
                    <w:rFonts w:ascii="Gungsuh" w:eastAsia="Gungsuh" w:hAnsi="Gungsuh" w:cs="Gungsuh"/>
                    <w:i/>
                  </w:rPr>
                  <w:t>π</w:t>
                </w:r>
                <w:r w:rsidRPr="0022398A">
                  <w:rPr>
                    <w:rFonts w:ascii="Gungsuh" w:eastAsia="Gungsuh" w:hAnsi="Gungsuh" w:cs="Gungsuh"/>
                    <w:i/>
                    <w:lang w:val="ru-RU"/>
                  </w:rPr>
                  <w:t xml:space="preserve">−4       </w:t>
                </w:r>
                <w:proofErr w:type="spellStart"/>
                <w:r w:rsidRPr="0022398A">
                  <w:rPr>
                    <w:rFonts w:ascii="Gungsuh" w:eastAsia="Gungsuh" w:hAnsi="Gungsuh" w:cs="Gungsuh"/>
                    <w:i/>
                    <w:lang w:val="ru-RU"/>
                  </w:rPr>
                  <w:t>жауабы</w:t>
                </w:r>
                <w:proofErr w:type="spellEnd"/>
                <w:r w:rsidRPr="0022398A">
                  <w:rPr>
                    <w:rFonts w:ascii="Gungsuh" w:eastAsia="Gungsuh" w:hAnsi="Gungsuh" w:cs="Gungsuh"/>
                    <w:i/>
                    <w:lang w:val="ru-RU"/>
                  </w:rPr>
                  <w:t xml:space="preserve">:    </w:t>
                </w:r>
                <w:r>
                  <w:rPr>
                    <w:rFonts w:ascii="Gungsuh" w:eastAsia="Gungsuh" w:hAnsi="Gungsuh" w:cs="Gungsuh"/>
                    <w:i/>
                  </w:rPr>
                  <w:t>F</w:t>
                </w:r>
                <w:r w:rsidRPr="0022398A">
                  <w:rPr>
                    <w:rFonts w:ascii="Gungsuh" w:eastAsia="Gungsuh" w:hAnsi="Gungsuh" w:cs="Gungsuh"/>
                    <w:i/>
                    <w:lang w:val="ru-RU"/>
                  </w:rPr>
                  <w:t>(</w:t>
                </w:r>
                <w:r>
                  <w:rPr>
                    <w:rFonts w:ascii="Gungsuh" w:eastAsia="Gungsuh" w:hAnsi="Gungsuh" w:cs="Gungsuh"/>
                    <w:i/>
                  </w:rPr>
                  <w:t>x</w:t>
                </w:r>
                <w:r w:rsidRPr="0022398A">
                  <w:rPr>
                    <w:rFonts w:ascii="Gungsuh" w:eastAsia="Gungsuh" w:hAnsi="Gungsuh" w:cs="Gungsuh"/>
                    <w:i/>
                    <w:lang w:val="ru-RU"/>
                  </w:rPr>
                  <w:t>) =3</w:t>
                </w:r>
                <w:r>
                  <w:rPr>
                    <w:rFonts w:ascii="Gungsuh" w:eastAsia="Gungsuh" w:hAnsi="Gungsuh" w:cs="Gungsuh"/>
                    <w:i/>
                  </w:rPr>
                  <w:t>sinx</w:t>
                </w:r>
                <w:r w:rsidRPr="0022398A">
                  <w:rPr>
                    <w:rFonts w:ascii="Gungsuh" w:eastAsia="Gungsuh" w:hAnsi="Gungsuh" w:cs="Gungsuh"/>
                    <w:i/>
                    <w:lang w:val="ru-RU"/>
                  </w:rPr>
                  <w:t>−2</w:t>
                </w:r>
                <w:r>
                  <w:rPr>
                    <w:rFonts w:ascii="Gungsuh" w:eastAsia="Gungsuh" w:hAnsi="Gungsuh" w:cs="Gungsuh"/>
                    <w:i/>
                  </w:rPr>
                  <w:t>x</w:t>
                </w:r>
                <w:r w:rsidRPr="0022398A">
                  <w:rPr>
                    <w:rFonts w:ascii="Gungsuh" w:eastAsia="Gungsuh" w:hAnsi="Gungsuh" w:cs="Gungsuh"/>
                    <w:i/>
                    <w:lang w:val="ru-RU"/>
                  </w:rPr>
                  <w:t xml:space="preserve">+ </w:t>
                </w:r>
                <w:r>
                  <w:rPr>
                    <w:rFonts w:ascii="Gungsuh" w:eastAsia="Gungsuh" w:hAnsi="Gungsuh" w:cs="Gungsuh"/>
                    <w:i/>
                  </w:rPr>
                  <w:t>π</w:t>
                </w:r>
                <w:r w:rsidRPr="0022398A">
                  <w:rPr>
                    <w:rFonts w:ascii="Gungsuh" w:eastAsia="Gungsuh" w:hAnsi="Gungsuh" w:cs="Gungsuh"/>
                    <w:i/>
                    <w:lang w:val="ru-RU"/>
                  </w:rPr>
                  <w:t>−4</w:t>
                </w:r>
              </w:sdtContent>
            </w:sdt>
          </w:p>
          <w:p w:rsidR="0008529F" w:rsidRPr="0022398A" w:rsidRDefault="0008529F" w:rsidP="00CE751F">
            <w:pPr>
              <w:rPr>
                <w:rFonts w:ascii="Times New Roman" w:eastAsia="Times New Roman" w:hAnsi="Times New Roman" w:cs="Times New Roman"/>
                <w:sz w:val="24"/>
                <w:szCs w:val="24"/>
                <w:lang w:val="ru-RU"/>
              </w:rPr>
            </w:pPr>
          </w:p>
        </w:tc>
        <w:tc>
          <w:tcPr>
            <w:tcW w:w="2835" w:type="dxa"/>
            <w:gridSpan w:val="2"/>
            <w:tcBorders>
              <w:bottom w:val="single" w:sz="4" w:space="0" w:color="000000"/>
            </w:tcBorders>
          </w:tcPr>
          <w:p w:rsidR="0008529F" w:rsidRDefault="0008529F" w:rsidP="0008529F">
            <w:pPr>
              <w:numPr>
                <w:ilvl w:val="0"/>
                <w:numId w:val="1"/>
              </w:numPr>
              <w:pBdr>
                <w:top w:val="nil"/>
                <w:left w:val="nil"/>
                <w:bottom w:val="nil"/>
                <w:right w:val="nil"/>
                <w:between w:val="nil"/>
              </w:pBdr>
              <w:ind w:left="0"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rsidR="0008529F" w:rsidRDefault="0008529F" w:rsidP="00CE751F">
            <w:p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«Жаңа тақырыпты біз былай түсінеміз»</w:t>
            </w:r>
            <w:r>
              <w:rPr>
                <w:rFonts w:ascii="Times New Roman" w:eastAsia="Times New Roman" w:hAnsi="Times New Roman" w:cs="Times New Roman"/>
                <w:color w:val="000000"/>
                <w:sz w:val="24"/>
                <w:szCs w:val="24"/>
              </w:rPr>
              <w:t xml:space="preserve"> (кітап,суретпен жұмыс, жинақтау, бағалау)  </w:t>
            </w:r>
          </w:p>
        </w:tc>
        <w:tc>
          <w:tcPr>
            <w:tcW w:w="1395"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p w:rsidR="0008529F" w:rsidRDefault="0008529F" w:rsidP="00CE751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ҚБ: «Егер 5 минутым болса...» әдісі </w:t>
            </w:r>
            <w:r>
              <w:rPr>
                <w:rFonts w:ascii="Times New Roman" w:eastAsia="Times New Roman" w:hAnsi="Times New Roman" w:cs="Times New Roman"/>
                <w:sz w:val="24"/>
                <w:szCs w:val="24"/>
              </w:rPr>
              <w:t>арқылы әр топ өз ойларын ортаға салып түзету жұмыстар</w:t>
            </w:r>
            <w:r>
              <w:rPr>
                <w:rFonts w:ascii="Times New Roman" w:eastAsia="Times New Roman" w:hAnsi="Times New Roman" w:cs="Times New Roman"/>
                <w:sz w:val="24"/>
                <w:szCs w:val="24"/>
              </w:rPr>
              <w:lastRenderedPageBreak/>
              <w:t>ын жүргізеді.</w:t>
            </w:r>
          </w:p>
          <w:p w:rsidR="0008529F" w:rsidRDefault="0008529F" w:rsidP="00CE751F">
            <w:pPr>
              <w:rPr>
                <w:rFonts w:ascii="Times New Roman" w:eastAsia="Times New Roman" w:hAnsi="Times New Roman" w:cs="Times New Roman"/>
                <w:b/>
                <w:sz w:val="24"/>
                <w:szCs w:val="24"/>
              </w:rPr>
            </w:pPr>
          </w:p>
          <w:p w:rsidR="0008529F" w:rsidRDefault="0008529F" w:rsidP="00CE751F">
            <w:pPr>
              <w:rPr>
                <w:rFonts w:ascii="Times New Roman" w:eastAsia="Times New Roman" w:hAnsi="Times New Roman" w:cs="Times New Roman"/>
                <w:sz w:val="24"/>
                <w:szCs w:val="24"/>
              </w:rPr>
            </w:pPr>
          </w:p>
        </w:tc>
        <w:tc>
          <w:tcPr>
            <w:tcW w:w="1298" w:type="dxa"/>
            <w:gridSpan w:val="2"/>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Үлестірмелі қағаздар</w:t>
            </w:r>
          </w:p>
        </w:tc>
      </w:tr>
      <w:tr w:rsidR="0008529F" w:rsidTr="00CE751F">
        <w:trPr>
          <w:trHeight w:val="617"/>
        </w:trPr>
        <w:tc>
          <w:tcPr>
            <w:tcW w:w="1546" w:type="dxa"/>
            <w:tcBorders>
              <w:bottom w:val="single" w:sz="4" w:space="0" w:color="000000"/>
            </w:tcBorders>
          </w:tcPr>
          <w:p w:rsidR="0008529F" w:rsidRDefault="0008529F" w:rsidP="00CE751F">
            <w:pPr>
              <w:pBdr>
                <w:top w:val="nil"/>
                <w:left w:val="nil"/>
                <w:bottom w:val="nil"/>
                <w:right w:val="nil"/>
                <w:between w:val="nil"/>
              </w:pBdr>
              <w:spacing w:line="249" w:lineRule="auto"/>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Соңы</w:t>
            </w:r>
          </w:p>
          <w:p w:rsidR="0008529F" w:rsidRDefault="0008529F" w:rsidP="00CE751F">
            <w:pPr>
              <w:pBdr>
                <w:top w:val="nil"/>
                <w:left w:val="nil"/>
                <w:bottom w:val="nil"/>
                <w:right w:val="nil"/>
                <w:between w:val="nil"/>
              </w:pBd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 минут</w:t>
            </w:r>
          </w:p>
        </w:tc>
        <w:tc>
          <w:tcPr>
            <w:tcW w:w="3821" w:type="dxa"/>
            <w:gridSpan w:val="2"/>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 бекіту Рефлексия</w:t>
            </w:r>
          </w:p>
          <w:p w:rsidR="0008529F" w:rsidRDefault="0008529F" w:rsidP="00CE751F">
            <w:pPr>
              <w:ind w:lef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Үйге тапсырма: №</w:t>
            </w:r>
          </w:p>
        </w:tc>
        <w:tc>
          <w:tcPr>
            <w:tcW w:w="2835" w:type="dxa"/>
            <w:gridSpan w:val="2"/>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 пысықтау тапсырмаларын орындау.</w:t>
            </w:r>
          </w:p>
        </w:tc>
        <w:tc>
          <w:tcPr>
            <w:tcW w:w="1395"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tc>
        <w:tc>
          <w:tcPr>
            <w:tcW w:w="1298" w:type="dxa"/>
            <w:gridSpan w:val="2"/>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tc>
      </w:tr>
      <w:tr w:rsidR="0008529F" w:rsidTr="00CE751F">
        <w:trPr>
          <w:trHeight w:val="971"/>
        </w:trPr>
        <w:tc>
          <w:tcPr>
            <w:tcW w:w="1546" w:type="dxa"/>
            <w:tcBorders>
              <w:bottom w:val="single" w:sz="4" w:space="0" w:color="000000"/>
            </w:tcBorders>
          </w:tcPr>
          <w:p w:rsidR="0008529F" w:rsidRDefault="0008529F" w:rsidP="00CE751F">
            <w:pPr>
              <w:pBdr>
                <w:top w:val="nil"/>
                <w:left w:val="nil"/>
                <w:bottom w:val="nil"/>
                <w:right w:val="nil"/>
                <w:between w:val="nil"/>
              </w:pBd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Кері байланыс</w:t>
            </w:r>
          </w:p>
        </w:tc>
        <w:tc>
          <w:tcPr>
            <w:tcW w:w="3821" w:type="dxa"/>
            <w:gridSpan w:val="2"/>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Рефлексия </w:t>
            </w:r>
            <w:r>
              <w:rPr>
                <w:noProof/>
                <w:lang w:val="ru-RU"/>
              </w:rPr>
              <w:drawing>
                <wp:anchor distT="0" distB="0" distL="114300" distR="114300" simplePos="0" relativeHeight="251659264" behindDoc="0" locked="0" layoutInCell="1" hidden="0" allowOverlap="1" wp14:anchorId="29081A2E" wp14:editId="36E12BC1">
                  <wp:simplePos x="0" y="0"/>
                  <wp:positionH relativeFrom="column">
                    <wp:posOffset>1</wp:posOffset>
                  </wp:positionH>
                  <wp:positionV relativeFrom="paragraph">
                    <wp:posOffset>173990</wp:posOffset>
                  </wp:positionV>
                  <wp:extent cx="2489200" cy="1543050"/>
                  <wp:effectExtent l="0" t="0" r="0" b="0"/>
                  <wp:wrapSquare wrapText="bothSides" distT="0" distB="0" distL="114300" distR="114300"/>
                  <wp:docPr id="18605" name="image195.png"/>
                  <wp:cNvGraphicFramePr/>
                  <a:graphic xmlns:a="http://schemas.openxmlformats.org/drawingml/2006/main">
                    <a:graphicData uri="http://schemas.openxmlformats.org/drawingml/2006/picture">
                      <pic:pic xmlns:pic="http://schemas.openxmlformats.org/drawingml/2006/picture">
                        <pic:nvPicPr>
                          <pic:cNvPr id="0" name="image195.png"/>
                          <pic:cNvPicPr preferRelativeResize="0"/>
                        </pic:nvPicPr>
                        <pic:blipFill>
                          <a:blip r:embed="rId10"/>
                          <a:srcRect l="32863" t="32353" r="32826" b="29778"/>
                          <a:stretch>
                            <a:fillRect/>
                          </a:stretch>
                        </pic:blipFill>
                        <pic:spPr>
                          <a:xfrm>
                            <a:off x="0" y="0"/>
                            <a:ext cx="2489200" cy="1543050"/>
                          </a:xfrm>
                          <a:prstGeom prst="rect">
                            <a:avLst/>
                          </a:prstGeom>
                          <a:ln/>
                        </pic:spPr>
                      </pic:pic>
                    </a:graphicData>
                  </a:graphic>
                </wp:anchor>
              </w:drawing>
            </w:r>
          </w:p>
          <w:p w:rsidR="0008529F" w:rsidRDefault="0008529F" w:rsidP="00CE751F">
            <w:pPr>
              <w:tabs>
                <w:tab w:val="left" w:pos="2670"/>
              </w:tabs>
              <w:jc w:val="both"/>
              <w:rPr>
                <w:sz w:val="24"/>
                <w:szCs w:val="24"/>
              </w:rPr>
            </w:pPr>
          </w:p>
          <w:p w:rsidR="0008529F" w:rsidRDefault="0008529F" w:rsidP="00CE751F">
            <w:pPr>
              <w:jc w:val="both"/>
              <w:rPr>
                <w:sz w:val="24"/>
                <w:szCs w:val="24"/>
              </w:rPr>
            </w:pPr>
          </w:p>
        </w:tc>
        <w:tc>
          <w:tcPr>
            <w:tcW w:w="2835" w:type="dxa"/>
            <w:gridSpan w:val="2"/>
            <w:tcBorders>
              <w:bottom w:val="single" w:sz="4" w:space="0" w:color="000000"/>
            </w:tcBorders>
          </w:tcPr>
          <w:p w:rsidR="0008529F" w:rsidRDefault="0008529F" w:rsidP="00CE751F">
            <w:pPr>
              <w:ind w:left="113"/>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Оқушыларға </w:t>
            </w:r>
          </w:p>
          <w:p w:rsidR="0008529F" w:rsidRDefault="0008529F" w:rsidP="00CE751F">
            <w:pPr>
              <w:ind w:left="113"/>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 xml:space="preserve">«Тазалық» </w:t>
            </w:r>
            <w:r>
              <w:rPr>
                <w:rFonts w:ascii="Times New Roman" w:eastAsia="Times New Roman" w:hAnsi="Times New Roman" w:cs="Times New Roman"/>
                <w:color w:val="0D0D0D"/>
                <w:sz w:val="24"/>
                <w:szCs w:val="24"/>
              </w:rPr>
              <w:t>кері байланыс парағы таратылады. Оқушылар өздері белгілейді.</w:t>
            </w:r>
          </w:p>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tc>
        <w:tc>
          <w:tcPr>
            <w:tcW w:w="1395"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D0D0D"/>
                <w:sz w:val="24"/>
                <w:szCs w:val="24"/>
              </w:rPr>
              <w:t xml:space="preserve">«Тазалық» </w:t>
            </w:r>
            <w:r>
              <w:rPr>
                <w:rFonts w:ascii="Times New Roman" w:eastAsia="Times New Roman" w:hAnsi="Times New Roman" w:cs="Times New Roman"/>
                <w:color w:val="0D0D0D"/>
                <w:sz w:val="24"/>
                <w:szCs w:val="24"/>
              </w:rPr>
              <w:t>әдісі</w:t>
            </w:r>
          </w:p>
        </w:tc>
        <w:tc>
          <w:tcPr>
            <w:tcW w:w="1298" w:type="dxa"/>
            <w:gridSpan w:val="2"/>
            <w:tcBorders>
              <w:bottom w:val="single" w:sz="4" w:space="0" w:color="000000"/>
            </w:tcBorders>
          </w:tcPr>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 байланыс парағы.</w:t>
            </w:r>
          </w:p>
        </w:tc>
      </w:tr>
    </w:tbl>
    <w:p w:rsidR="0008529F" w:rsidRDefault="0008529F" w:rsidP="0008529F"/>
    <w:p w:rsidR="0008529F" w:rsidRDefault="0008529F" w:rsidP="0008529F"/>
    <w:tbl>
      <w:tblPr>
        <w:tblW w:w="10895"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000" w:firstRow="0" w:lastRow="0" w:firstColumn="0" w:lastColumn="0" w:noHBand="0" w:noVBand="0"/>
      </w:tblPr>
      <w:tblGrid>
        <w:gridCol w:w="1546"/>
        <w:gridCol w:w="133"/>
        <w:gridCol w:w="3688"/>
        <w:gridCol w:w="417"/>
        <w:gridCol w:w="2418"/>
        <w:gridCol w:w="1395"/>
        <w:gridCol w:w="1282"/>
        <w:gridCol w:w="16"/>
      </w:tblGrid>
      <w:tr w:rsidR="0008529F" w:rsidTr="00CE751F">
        <w:trPr>
          <w:gridAfter w:val="1"/>
          <w:wAfter w:w="16" w:type="dxa"/>
          <w:trHeight w:val="412"/>
        </w:trPr>
        <w:tc>
          <w:tcPr>
            <w:tcW w:w="1679"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Сабақ №7    </w:t>
            </w:r>
          </w:p>
        </w:tc>
        <w:tc>
          <w:tcPr>
            <w:tcW w:w="9200" w:type="dxa"/>
            <w:gridSpan w:val="5"/>
          </w:tcPr>
          <w:p w:rsidR="0008529F" w:rsidRPr="00BA798B"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Мектеп: </w:t>
            </w:r>
            <w:r w:rsidRPr="00BA798B">
              <w:rPr>
                <w:rFonts w:ascii="Times New Roman" w:eastAsia="Times New Roman" w:hAnsi="Times New Roman" w:cs="Times New Roman"/>
                <w:b/>
                <w:color w:val="000000"/>
                <w:sz w:val="24"/>
                <w:szCs w:val="24"/>
              </w:rPr>
              <w:t xml:space="preserve">№96 </w:t>
            </w:r>
            <w:r>
              <w:rPr>
                <w:rFonts w:ascii="Times New Roman" w:eastAsia="Times New Roman" w:hAnsi="Times New Roman" w:cs="Times New Roman"/>
                <w:b/>
                <w:color w:val="000000"/>
                <w:sz w:val="24"/>
                <w:szCs w:val="24"/>
              </w:rPr>
              <w:t>М.Әуезов атындағы жоббм</w:t>
            </w:r>
          </w:p>
        </w:tc>
      </w:tr>
      <w:tr w:rsidR="0008529F" w:rsidTr="00CE751F">
        <w:trPr>
          <w:gridAfter w:val="1"/>
          <w:wAfter w:w="16" w:type="dxa"/>
          <w:trHeight w:val="309"/>
        </w:trPr>
        <w:tc>
          <w:tcPr>
            <w:tcW w:w="1679"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Күні:</w:t>
            </w:r>
          </w:p>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07.09.2022ж  </w:t>
            </w:r>
          </w:p>
        </w:tc>
        <w:tc>
          <w:tcPr>
            <w:tcW w:w="9200" w:type="dxa"/>
            <w:gridSpan w:val="5"/>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Мұғалімнің аты-жөні: С.У.Юнусова</w:t>
            </w:r>
          </w:p>
        </w:tc>
      </w:tr>
      <w:tr w:rsidR="0008529F" w:rsidTr="00CE751F">
        <w:trPr>
          <w:gridAfter w:val="1"/>
          <w:wAfter w:w="16" w:type="dxa"/>
          <w:trHeight w:val="339"/>
        </w:trPr>
        <w:tc>
          <w:tcPr>
            <w:tcW w:w="1679"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Сынып: 11-Ә    </w:t>
            </w:r>
          </w:p>
        </w:tc>
        <w:tc>
          <w:tcPr>
            <w:tcW w:w="4105"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Қатысқан оқушы саны:</w:t>
            </w:r>
          </w:p>
        </w:tc>
        <w:tc>
          <w:tcPr>
            <w:tcW w:w="5095" w:type="dxa"/>
            <w:gridSpan w:val="3"/>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Қатыспаған оқушы саны:</w:t>
            </w:r>
          </w:p>
        </w:tc>
      </w:tr>
      <w:tr w:rsidR="0008529F" w:rsidTr="00CE751F">
        <w:trPr>
          <w:gridAfter w:val="1"/>
          <w:wAfter w:w="16" w:type="dxa"/>
          <w:trHeight w:val="333"/>
        </w:trPr>
        <w:tc>
          <w:tcPr>
            <w:tcW w:w="1679"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тақырыбы</w:t>
            </w:r>
          </w:p>
        </w:tc>
        <w:tc>
          <w:tcPr>
            <w:tcW w:w="9200" w:type="dxa"/>
            <w:gridSpan w:val="5"/>
          </w:tcPr>
          <w:p w:rsidR="0008529F" w:rsidRDefault="0008529F" w:rsidP="00CE751F">
            <w:pPr>
              <w:rPr>
                <w:rFonts w:ascii="Times New Roman" w:eastAsia="Times New Roman" w:hAnsi="Times New Roman" w:cs="Times New Roman"/>
                <w:sz w:val="24"/>
                <w:szCs w:val="24"/>
              </w:rPr>
            </w:pPr>
            <w:r>
              <w:rPr>
                <w:rFonts w:ascii="Times New Roman" w:eastAsia="Times New Roman" w:hAnsi="Times New Roman" w:cs="Times New Roman"/>
                <w:sz w:val="24"/>
                <w:szCs w:val="24"/>
              </w:rPr>
              <w:t>Алғашқы функция және анықталмаған интеграл.</w:t>
            </w:r>
          </w:p>
          <w:p w:rsidR="0008529F" w:rsidRDefault="0008529F" w:rsidP="00CE751F">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Анықталмаған интеграл қасиеттері</w:t>
            </w:r>
          </w:p>
        </w:tc>
      </w:tr>
      <w:tr w:rsidR="0008529F" w:rsidTr="00CE751F">
        <w:trPr>
          <w:gridAfter w:val="1"/>
          <w:wAfter w:w="16" w:type="dxa"/>
          <w:trHeight w:val="930"/>
        </w:trPr>
        <w:tc>
          <w:tcPr>
            <w:tcW w:w="1679" w:type="dxa"/>
            <w:gridSpan w:val="2"/>
          </w:tcPr>
          <w:p w:rsidR="0008529F" w:rsidRPr="0022398A"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sidRPr="0022398A">
              <w:rPr>
                <w:rFonts w:ascii="Times New Roman" w:eastAsia="Times New Roman" w:hAnsi="Times New Roman" w:cs="Times New Roman"/>
                <w:b/>
                <w:color w:val="000000"/>
                <w:sz w:val="24"/>
                <w:szCs w:val="24"/>
              </w:rPr>
              <w:t xml:space="preserve">Оқу бағдарламасына сәйкес </w:t>
            </w:r>
            <w:r w:rsidRPr="0022398A">
              <w:rPr>
                <w:rFonts w:ascii="Times New Roman" w:eastAsia="Times New Roman" w:hAnsi="Times New Roman" w:cs="Times New Roman"/>
                <w:b/>
                <w:color w:val="000000"/>
                <w:sz w:val="24"/>
                <w:szCs w:val="24"/>
              </w:rPr>
              <w:lastRenderedPageBreak/>
              <w:t>оқыту мақсаттары</w:t>
            </w:r>
          </w:p>
        </w:tc>
        <w:tc>
          <w:tcPr>
            <w:tcW w:w="9200" w:type="dxa"/>
            <w:gridSpan w:val="5"/>
          </w:tcPr>
          <w:p w:rsidR="0008529F" w:rsidRPr="0022398A" w:rsidRDefault="0008529F" w:rsidP="00CE751F">
            <w:pPr>
              <w:ind w:left="-425" w:firstLine="425"/>
              <w:rPr>
                <w:rFonts w:ascii="Times New Roman" w:eastAsia="Times New Roman" w:hAnsi="Times New Roman" w:cs="Times New Roman"/>
                <w:sz w:val="24"/>
                <w:szCs w:val="24"/>
              </w:rPr>
            </w:pPr>
            <w:r w:rsidRPr="0022398A">
              <w:rPr>
                <w:rFonts w:ascii="Times New Roman" w:eastAsia="Times New Roman" w:hAnsi="Times New Roman" w:cs="Times New Roman"/>
                <w:color w:val="000000"/>
                <w:sz w:val="24"/>
                <w:szCs w:val="24"/>
              </w:rPr>
              <w:lastRenderedPageBreak/>
              <w:t xml:space="preserve">11.3.1.1 - </w:t>
            </w:r>
            <w:r w:rsidRPr="0022398A">
              <w:rPr>
                <w:rFonts w:ascii="Times New Roman" w:eastAsia="Times New Roman" w:hAnsi="Times New Roman" w:cs="Times New Roman"/>
                <w:sz w:val="24"/>
                <w:szCs w:val="24"/>
              </w:rPr>
              <w:t>алғашқы функция және анықталмаған интеграл анықтамаларын білу;</w:t>
            </w:r>
          </w:p>
        </w:tc>
      </w:tr>
      <w:tr w:rsidR="0008529F" w:rsidTr="00CE751F">
        <w:trPr>
          <w:gridAfter w:val="1"/>
          <w:wAfter w:w="16" w:type="dxa"/>
          <w:trHeight w:val="535"/>
        </w:trPr>
        <w:tc>
          <w:tcPr>
            <w:tcW w:w="1679"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Сабақтың мақсаты:</w:t>
            </w:r>
          </w:p>
        </w:tc>
        <w:tc>
          <w:tcPr>
            <w:tcW w:w="9200" w:type="dxa"/>
            <w:gridSpan w:val="5"/>
          </w:tcPr>
          <w:p w:rsidR="0008529F" w:rsidRDefault="0008529F" w:rsidP="00CE751F">
            <w:pPr>
              <w:jc w:val="both"/>
              <w:rPr>
                <w:rFonts w:ascii="Times New Roman" w:eastAsia="Times New Roman" w:hAnsi="Times New Roman" w:cs="Times New Roman"/>
                <w:i/>
                <w:sz w:val="24"/>
                <w:szCs w:val="24"/>
              </w:rPr>
            </w:pPr>
            <w:r>
              <w:rPr>
                <w:rFonts w:ascii="Times New Roman" w:eastAsia="Times New Roman" w:hAnsi="Times New Roman" w:cs="Times New Roman"/>
                <w:color w:val="000000"/>
                <w:sz w:val="24"/>
                <w:szCs w:val="24"/>
              </w:rPr>
              <w:t>Ағашқы функция тақырыбын тапсырмалар арқылы меңгереді және білімдерін бекітеді, оны есептер  шығаруда пайдаланады</w:t>
            </w:r>
          </w:p>
        </w:tc>
      </w:tr>
      <w:tr w:rsidR="0008529F" w:rsidTr="00CE751F">
        <w:trPr>
          <w:gridAfter w:val="1"/>
          <w:wAfter w:w="16" w:type="dxa"/>
          <w:trHeight w:val="411"/>
        </w:trPr>
        <w:tc>
          <w:tcPr>
            <w:tcW w:w="10879" w:type="dxa"/>
            <w:gridSpan w:val="7"/>
          </w:tcPr>
          <w:p w:rsidR="0008529F" w:rsidRDefault="0008529F" w:rsidP="00CE751F">
            <w:pPr>
              <w:pBdr>
                <w:top w:val="nil"/>
                <w:left w:val="nil"/>
                <w:bottom w:val="nil"/>
                <w:right w:val="nil"/>
                <w:between w:val="nil"/>
              </w:pBd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 барысы</w:t>
            </w:r>
          </w:p>
        </w:tc>
      </w:tr>
      <w:tr w:rsidR="0008529F" w:rsidTr="00CE751F">
        <w:trPr>
          <w:trHeight w:val="527"/>
        </w:trPr>
        <w:tc>
          <w:tcPr>
            <w:tcW w:w="1546" w:type="dxa"/>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Сабақтың кезеңі</w:t>
            </w:r>
          </w:p>
        </w:tc>
        <w:tc>
          <w:tcPr>
            <w:tcW w:w="3821"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Педагогтің әрекеті</w:t>
            </w:r>
          </w:p>
        </w:tc>
        <w:tc>
          <w:tcPr>
            <w:tcW w:w="2835"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Оқушының әрекеті</w:t>
            </w:r>
          </w:p>
        </w:tc>
        <w:tc>
          <w:tcPr>
            <w:tcW w:w="1395" w:type="dxa"/>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Бағалау</w:t>
            </w:r>
          </w:p>
        </w:tc>
        <w:tc>
          <w:tcPr>
            <w:tcW w:w="1298" w:type="dxa"/>
            <w:gridSpan w:val="2"/>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Ресурстар</w:t>
            </w:r>
          </w:p>
        </w:tc>
      </w:tr>
      <w:tr w:rsidR="0008529F" w:rsidTr="00CE751F">
        <w:trPr>
          <w:trHeight w:val="971"/>
        </w:trPr>
        <w:tc>
          <w:tcPr>
            <w:tcW w:w="1546"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Басы</w:t>
            </w:r>
          </w:p>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минут</w:t>
            </w:r>
          </w:p>
        </w:tc>
        <w:tc>
          <w:tcPr>
            <w:tcW w:w="3821" w:type="dxa"/>
            <w:gridSpan w:val="2"/>
            <w:tcBorders>
              <w:bottom w:val="single" w:sz="4" w:space="0" w:color="000000"/>
            </w:tcBorders>
          </w:tcPr>
          <w:p w:rsidR="0008529F" w:rsidRDefault="0008529F" w:rsidP="00CE751F">
            <w:pPr>
              <w:pBdr>
                <w:top w:val="nil"/>
                <w:left w:val="nil"/>
                <w:bottom w:val="nil"/>
                <w:right w:val="nil"/>
                <w:between w:val="nil"/>
              </w:pBdr>
              <w:ind w:left="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Ұйымдастыру сәті </w:t>
            </w:r>
          </w:p>
          <w:p w:rsidR="0008529F" w:rsidRDefault="0008529F" w:rsidP="00CE751F">
            <w:pPr>
              <w:rPr>
                <w:rFonts w:ascii="Times New Roman" w:eastAsia="Times New Roman" w:hAnsi="Times New Roman" w:cs="Times New Roman"/>
                <w:sz w:val="24"/>
                <w:szCs w:val="24"/>
              </w:rPr>
            </w:pPr>
            <w:r>
              <w:rPr>
                <w:rFonts w:ascii="Times New Roman" w:eastAsia="Times New Roman" w:hAnsi="Times New Roman" w:cs="Times New Roman"/>
                <w:sz w:val="24"/>
                <w:szCs w:val="24"/>
              </w:rPr>
              <w:t>Оқушылармен амандасу, түгендеу.Ынтымақтастық атмосферасын қалыптастыру</w:t>
            </w:r>
          </w:p>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«Дирижер» әдісі</w:t>
            </w:r>
            <w:r>
              <w:rPr>
                <w:rFonts w:ascii="Times New Roman" w:eastAsia="Times New Roman" w:hAnsi="Times New Roman" w:cs="Times New Roman"/>
                <w:color w:val="000000"/>
                <w:sz w:val="24"/>
                <w:szCs w:val="24"/>
              </w:rPr>
              <w:br/>
              <w:t>Жүргізуші бір қимыл көрсетіп, сұқ саусағымен кімді көрсетсе, сол адам сол қимылды қайталауы керек. Кім тез қайталай алмаса, сол ойыннан шығады. Жүргізуші бір қимылды бірнеше адамға жасата отырып, белгілі бір дыбыстар шығаруы керек.</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Үйге тапсырмасын тексеру:</w:t>
            </w:r>
            <w:r>
              <w:rPr>
                <w:rFonts w:ascii="Times New Roman" w:eastAsia="Times New Roman" w:hAnsi="Times New Roman" w:cs="Times New Roman"/>
                <w:color w:val="000000"/>
                <w:sz w:val="24"/>
                <w:szCs w:val="24"/>
              </w:rPr>
              <w:t xml:space="preserve"> №</w:t>
            </w:r>
          </w:p>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p>
        </w:tc>
        <w:tc>
          <w:tcPr>
            <w:tcW w:w="2835" w:type="dxa"/>
            <w:gridSpan w:val="2"/>
            <w:tcBorders>
              <w:bottom w:val="single" w:sz="4" w:space="0" w:color="000000"/>
            </w:tcBorders>
          </w:tcPr>
          <w:p w:rsidR="0008529F" w:rsidRPr="0022398A"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lang w:val="ru-RU"/>
              </w:rPr>
            </w:pPr>
            <w:proofErr w:type="spellStart"/>
            <w:r w:rsidRPr="0022398A">
              <w:rPr>
                <w:rFonts w:ascii="Times New Roman" w:eastAsia="Times New Roman" w:hAnsi="Times New Roman" w:cs="Times New Roman"/>
                <w:color w:val="000000"/>
                <w:sz w:val="24"/>
                <w:szCs w:val="24"/>
                <w:lang w:val="ru-RU"/>
              </w:rPr>
              <w:t>Психологиялық</w:t>
            </w:r>
            <w:proofErr w:type="spellEnd"/>
            <w:r w:rsidRPr="0022398A">
              <w:rPr>
                <w:rFonts w:ascii="Times New Roman" w:eastAsia="Times New Roman" w:hAnsi="Times New Roman" w:cs="Times New Roman"/>
                <w:color w:val="000000"/>
                <w:sz w:val="24"/>
                <w:szCs w:val="24"/>
                <w:lang w:val="ru-RU"/>
              </w:rPr>
              <w:t xml:space="preserve"> </w:t>
            </w:r>
            <w:proofErr w:type="spellStart"/>
            <w:r w:rsidRPr="0022398A">
              <w:rPr>
                <w:rFonts w:ascii="Times New Roman" w:eastAsia="Times New Roman" w:hAnsi="Times New Roman" w:cs="Times New Roman"/>
                <w:color w:val="000000"/>
                <w:sz w:val="24"/>
                <w:szCs w:val="24"/>
                <w:lang w:val="ru-RU"/>
              </w:rPr>
              <w:t>ахуалға</w:t>
            </w:r>
            <w:proofErr w:type="spellEnd"/>
            <w:r w:rsidRPr="0022398A">
              <w:rPr>
                <w:rFonts w:ascii="Times New Roman" w:eastAsia="Times New Roman" w:hAnsi="Times New Roman" w:cs="Times New Roman"/>
                <w:color w:val="000000"/>
                <w:sz w:val="24"/>
                <w:szCs w:val="24"/>
                <w:lang w:val="ru-RU"/>
              </w:rPr>
              <w:t xml:space="preserve"> </w:t>
            </w:r>
            <w:proofErr w:type="spellStart"/>
            <w:r w:rsidRPr="0022398A">
              <w:rPr>
                <w:rFonts w:ascii="Times New Roman" w:eastAsia="Times New Roman" w:hAnsi="Times New Roman" w:cs="Times New Roman"/>
                <w:color w:val="000000"/>
                <w:sz w:val="24"/>
                <w:szCs w:val="24"/>
                <w:lang w:val="ru-RU"/>
              </w:rPr>
              <w:t>берілген</w:t>
            </w:r>
            <w:proofErr w:type="spellEnd"/>
            <w:r w:rsidRPr="0022398A">
              <w:rPr>
                <w:rFonts w:ascii="Times New Roman" w:eastAsia="Times New Roman" w:hAnsi="Times New Roman" w:cs="Times New Roman"/>
                <w:color w:val="000000"/>
                <w:sz w:val="24"/>
                <w:szCs w:val="24"/>
                <w:lang w:val="ru-RU"/>
              </w:rPr>
              <w:t xml:space="preserve"> </w:t>
            </w:r>
            <w:proofErr w:type="spellStart"/>
            <w:r w:rsidRPr="0022398A">
              <w:rPr>
                <w:rFonts w:ascii="Times New Roman" w:eastAsia="Times New Roman" w:hAnsi="Times New Roman" w:cs="Times New Roman"/>
                <w:color w:val="000000"/>
                <w:sz w:val="24"/>
                <w:szCs w:val="24"/>
                <w:lang w:val="ru-RU"/>
              </w:rPr>
              <w:t>тапсырманы</w:t>
            </w:r>
            <w:proofErr w:type="spellEnd"/>
            <w:r w:rsidRPr="0022398A">
              <w:rPr>
                <w:rFonts w:ascii="Times New Roman" w:eastAsia="Times New Roman" w:hAnsi="Times New Roman" w:cs="Times New Roman"/>
                <w:color w:val="000000"/>
                <w:sz w:val="24"/>
                <w:szCs w:val="24"/>
                <w:lang w:val="ru-RU"/>
              </w:rPr>
              <w:t xml:space="preserve"> </w:t>
            </w:r>
            <w:proofErr w:type="spellStart"/>
            <w:r w:rsidRPr="0022398A">
              <w:rPr>
                <w:rFonts w:ascii="Times New Roman" w:eastAsia="Times New Roman" w:hAnsi="Times New Roman" w:cs="Times New Roman"/>
                <w:color w:val="000000"/>
                <w:sz w:val="24"/>
                <w:szCs w:val="24"/>
                <w:lang w:val="ru-RU"/>
              </w:rPr>
              <w:t>орындайды</w:t>
            </w:r>
            <w:proofErr w:type="spellEnd"/>
            <w:r w:rsidRPr="0022398A">
              <w:rPr>
                <w:rFonts w:ascii="Times New Roman" w:eastAsia="Times New Roman" w:hAnsi="Times New Roman" w:cs="Times New Roman"/>
                <w:color w:val="000000"/>
                <w:sz w:val="24"/>
                <w:szCs w:val="24"/>
                <w:lang w:val="ru-RU"/>
              </w:rPr>
              <w:t>.</w:t>
            </w:r>
          </w:p>
        </w:tc>
        <w:tc>
          <w:tcPr>
            <w:tcW w:w="1395"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u-RU"/>
              </w:rPr>
              <w:drawing>
                <wp:inline distT="0" distB="0" distL="0" distR="0" wp14:anchorId="77586B2B" wp14:editId="16144B95">
                  <wp:extent cx="570188" cy="674070"/>
                  <wp:effectExtent l="0" t="0" r="0" b="0"/>
                  <wp:docPr id="18444" name="image133.jpg" descr="Жазылым алдындағы тапсырма - Сабақ жоспары Ұзақ мерзімді жоспардың тарауы:  Отбасылық дәстүрлер мен мерекелер"/>
                  <wp:cNvGraphicFramePr/>
                  <a:graphic xmlns:a="http://schemas.openxmlformats.org/drawingml/2006/main">
                    <a:graphicData uri="http://schemas.openxmlformats.org/drawingml/2006/picture">
                      <pic:pic xmlns:pic="http://schemas.openxmlformats.org/drawingml/2006/picture">
                        <pic:nvPicPr>
                          <pic:cNvPr id="0" name="image133.jpg" descr="Жазылым алдындағы тапсырма - Сабақ жоспары Ұзақ мерзімді жоспардың тарауы:  Отбасылық дәстүрлер мен мерекелер"/>
                          <pic:cNvPicPr preferRelativeResize="0"/>
                        </pic:nvPicPr>
                        <pic:blipFill>
                          <a:blip r:embed="rId5"/>
                          <a:srcRect l="7044"/>
                          <a:stretch>
                            <a:fillRect/>
                          </a:stretch>
                        </pic:blipFill>
                        <pic:spPr>
                          <a:xfrm>
                            <a:off x="0" y="0"/>
                            <a:ext cx="570188" cy="674070"/>
                          </a:xfrm>
                          <a:prstGeom prst="rect">
                            <a:avLst/>
                          </a:prstGeom>
                          <a:ln/>
                        </pic:spPr>
                      </pic:pic>
                    </a:graphicData>
                  </a:graphic>
                </wp:inline>
              </w:drawing>
            </w:r>
          </w:p>
        </w:tc>
        <w:tc>
          <w:tcPr>
            <w:tcW w:w="1298" w:type="dxa"/>
            <w:gridSpan w:val="2"/>
            <w:tcBorders>
              <w:bottom w:val="single" w:sz="4" w:space="0" w:color="000000"/>
            </w:tcBorders>
          </w:tcPr>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p>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суреттері бейнеленген қима қағаздар</w:t>
            </w:r>
          </w:p>
        </w:tc>
      </w:tr>
      <w:tr w:rsidR="0008529F" w:rsidTr="00CE751F">
        <w:trPr>
          <w:trHeight w:val="1120"/>
        </w:trPr>
        <w:tc>
          <w:tcPr>
            <w:tcW w:w="1546" w:type="dxa"/>
            <w:tcBorders>
              <w:bottom w:val="single" w:sz="4" w:space="0" w:color="000000"/>
            </w:tcBorders>
          </w:tcPr>
          <w:p w:rsidR="0008529F" w:rsidRDefault="0008529F" w:rsidP="00CE751F">
            <w:pPr>
              <w:pBdr>
                <w:top w:val="nil"/>
                <w:left w:val="nil"/>
                <w:bottom w:val="nil"/>
                <w:right w:val="nil"/>
                <w:between w:val="nil"/>
              </w:pBdr>
              <w:spacing w:line="237"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Негізгі бөлім </w:t>
            </w:r>
          </w:p>
          <w:p w:rsidR="0008529F" w:rsidRDefault="0008529F" w:rsidP="00CE751F">
            <w:pPr>
              <w:pBdr>
                <w:top w:val="nil"/>
                <w:left w:val="nil"/>
                <w:bottom w:val="nil"/>
                <w:right w:val="nil"/>
                <w:between w:val="nil"/>
              </w:pBd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10 минут</w:t>
            </w:r>
          </w:p>
        </w:tc>
        <w:tc>
          <w:tcPr>
            <w:tcW w:w="3821" w:type="dxa"/>
            <w:gridSpan w:val="2"/>
            <w:tcBorders>
              <w:bottom w:val="single" w:sz="4" w:space="0" w:color="000000"/>
            </w:tcBorders>
          </w:tcPr>
          <w:p w:rsidR="0008529F" w:rsidRDefault="0008529F" w:rsidP="00CE751F">
            <w:pPr>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i/>
              </w:rPr>
              <w:t>Алғашқы функцияның негізгі қасиеті ұғымы беріледі.</w:t>
            </w:r>
          </w:p>
          <w:p w:rsidR="0008529F" w:rsidRDefault="0008529F" w:rsidP="00CE751F">
            <w:pPr>
              <w:rPr>
                <w:rFonts w:ascii="Times New Roman" w:eastAsia="Times New Roman" w:hAnsi="Times New Roman" w:cs="Times New Roman"/>
                <w:i/>
              </w:rPr>
            </w:pPr>
            <w:r>
              <w:rPr>
                <w:rFonts w:ascii="Times New Roman" w:eastAsia="Times New Roman" w:hAnsi="Times New Roman" w:cs="Times New Roman"/>
              </w:rPr>
              <w:lastRenderedPageBreak/>
              <w:t xml:space="preserve">Жоғарыда қарастырылған мысалдағы алғашқы функциялардың графиктері туралы не айтуға болады? </w:t>
            </w:r>
            <w:r>
              <w:rPr>
                <w:rFonts w:ascii="Times New Roman" w:eastAsia="Times New Roman" w:hAnsi="Times New Roman" w:cs="Times New Roman"/>
                <w:i/>
              </w:rPr>
              <w:t>(Олар параллель орналасады)</w:t>
            </w:r>
          </w:p>
          <w:p w:rsidR="0008529F" w:rsidRDefault="0008529F" w:rsidP="00CE751F">
            <w:pPr>
              <w:rPr>
                <w:rFonts w:ascii="Times New Roman" w:eastAsia="Times New Roman" w:hAnsi="Times New Roman" w:cs="Times New Roman"/>
                <w:i/>
              </w:rPr>
            </w:pPr>
            <w:r>
              <w:rPr>
                <w:rFonts w:ascii="Times New Roman" w:eastAsia="Times New Roman" w:hAnsi="Times New Roman" w:cs="Times New Roman"/>
                <w:i/>
              </w:rPr>
              <w:t>Алғашқы функцияның геометриялық мағынасы беріледі.</w:t>
            </w:r>
          </w:p>
          <w:p w:rsidR="0008529F" w:rsidRDefault="0008529F" w:rsidP="00CE751F">
            <w:pPr>
              <w:rPr>
                <w:rFonts w:ascii="Times New Roman" w:eastAsia="Times New Roman" w:hAnsi="Times New Roman" w:cs="Times New Roman"/>
                <w:i/>
              </w:rPr>
            </w:pPr>
            <w:r>
              <w:rPr>
                <w:rFonts w:ascii="Times New Roman" w:eastAsia="Times New Roman" w:hAnsi="Times New Roman" w:cs="Times New Roman"/>
                <w:i/>
              </w:rPr>
              <w:t xml:space="preserve">Анықталмаған интеграл анықтамасы, функцияны интегралдау ұғымы беріледі. </w:t>
            </w:r>
          </w:p>
          <w:p w:rsidR="0008529F" w:rsidRDefault="0008529F" w:rsidP="00CE751F">
            <w:pPr>
              <w:rPr>
                <w:rFonts w:ascii="Times New Roman" w:eastAsia="Times New Roman" w:hAnsi="Times New Roman" w:cs="Times New Roman"/>
                <w:i/>
              </w:rPr>
            </w:pPr>
            <w:r>
              <w:rPr>
                <w:rFonts w:ascii="Times New Roman" w:eastAsia="Times New Roman" w:hAnsi="Times New Roman" w:cs="Times New Roman"/>
                <w:i/>
              </w:rPr>
              <w:t>қарапайым интегралдар кестесі беріледі.</w:t>
            </w:r>
          </w:p>
          <w:p w:rsidR="0008529F" w:rsidRDefault="0008529F" w:rsidP="00CE751F">
            <w:pPr>
              <w:rPr>
                <w:rFonts w:ascii="Times New Roman" w:eastAsia="Times New Roman" w:hAnsi="Times New Roman" w:cs="Times New Roman"/>
                <w:highlight w:val="green"/>
              </w:rPr>
            </w:pPr>
            <w:r>
              <w:rPr>
                <w:rFonts w:ascii="Times New Roman" w:eastAsia="Times New Roman" w:hAnsi="Times New Roman" w:cs="Times New Roman"/>
              </w:rPr>
              <w:t xml:space="preserve">      </w:t>
            </w:r>
            <w:r>
              <w:rPr>
                <w:rFonts w:ascii="Times New Roman" w:eastAsia="Times New Roman" w:hAnsi="Times New Roman" w:cs="Times New Roman"/>
                <w:highlight w:val="green"/>
              </w:rPr>
              <w:t xml:space="preserve">1. </w:t>
            </w:r>
            <w:r>
              <w:rPr>
                <w:rFonts w:ascii="Times New Roman" w:eastAsia="Times New Roman" w:hAnsi="Times New Roman" w:cs="Times New Roman"/>
                <w:sz w:val="36"/>
                <w:szCs w:val="36"/>
                <w:highlight w:val="green"/>
                <w:vertAlign w:val="subscript"/>
              </w:rPr>
              <w:object w:dxaOrig="1875" w:dyaOrig="705">
                <v:shape id="_x0000_i1027" type="#_x0000_t75" style="width:95.4pt;height:35.4pt" o:ole="">
                  <v:imagedata r:id="rId11" o:title=""/>
                </v:shape>
                <o:OLEObject Type="Embed" ProgID="Equation.3" ShapeID="_x0000_i1027" DrawAspect="Content" ObjectID="_1784047356" r:id="rId12"/>
              </w:object>
            </w:r>
            <w:r>
              <w:rPr>
                <w:rFonts w:ascii="Times New Roman" w:eastAsia="Times New Roman" w:hAnsi="Times New Roman" w:cs="Times New Roman"/>
                <w:highlight w:val="green"/>
              </w:rPr>
              <w:t xml:space="preserve"> </w:t>
            </w:r>
            <w:sdt>
              <w:sdtPr>
                <w:tag w:val="goog_rdk_20"/>
                <w:id w:val="-116222052"/>
              </w:sdtPr>
              <w:sdtContent>
                <w:r>
                  <w:rPr>
                    <w:rFonts w:ascii="Gungsuh" w:eastAsia="Gungsuh" w:hAnsi="Gungsuh" w:cs="Gungsuh"/>
                    <w:i/>
                    <w:highlight w:val="green"/>
                  </w:rPr>
                  <w:t xml:space="preserve">(n≠-1).     </w:t>
                </w:r>
              </w:sdtContent>
            </w:sdt>
            <w:r>
              <w:rPr>
                <w:rFonts w:ascii="Times New Roman" w:eastAsia="Times New Roman" w:hAnsi="Times New Roman" w:cs="Times New Roman"/>
                <w:highlight w:val="green"/>
              </w:rPr>
              <w:t xml:space="preserve">                6.  </w:t>
            </w:r>
            <w:r>
              <w:rPr>
                <w:rFonts w:ascii="Times New Roman" w:eastAsia="Times New Roman" w:hAnsi="Times New Roman" w:cs="Times New Roman"/>
                <w:sz w:val="36"/>
                <w:szCs w:val="36"/>
                <w:highlight w:val="green"/>
                <w:vertAlign w:val="subscript"/>
              </w:rPr>
              <w:object w:dxaOrig="1995" w:dyaOrig="435">
                <v:shape id="_x0000_i1028" type="#_x0000_t75" style="width:99.6pt;height:22.2pt" o:ole="">
                  <v:imagedata r:id="rId13" o:title=""/>
                </v:shape>
                <o:OLEObject Type="Embed" ProgID="Equation.3" ShapeID="_x0000_i1028" DrawAspect="Content" ObjectID="_1784047357" r:id="rId14"/>
              </w:object>
            </w:r>
          </w:p>
          <w:p w:rsidR="0008529F" w:rsidRDefault="0008529F" w:rsidP="00CE751F">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     2. </w:t>
            </w:r>
            <w:r>
              <w:rPr>
                <w:rFonts w:ascii="Times New Roman" w:eastAsia="Times New Roman" w:hAnsi="Times New Roman" w:cs="Times New Roman"/>
                <w:sz w:val="36"/>
                <w:szCs w:val="36"/>
                <w:highlight w:val="green"/>
                <w:vertAlign w:val="subscript"/>
              </w:rPr>
              <w:object w:dxaOrig="1695" w:dyaOrig="660">
                <v:shape id="_x0000_i1029" type="#_x0000_t75" style="width:85.8pt;height:32.4pt" o:ole="">
                  <v:imagedata r:id="rId15" o:title=""/>
                </v:shape>
                <o:OLEObject Type="Embed" ProgID="Equation.3" ShapeID="_x0000_i1029" DrawAspect="Content" ObjectID="_1784047358" r:id="rId16"/>
              </w:object>
            </w:r>
            <w:r>
              <w:rPr>
                <w:rFonts w:ascii="Times New Roman" w:eastAsia="Times New Roman" w:hAnsi="Times New Roman" w:cs="Times New Roman"/>
                <w:highlight w:val="green"/>
              </w:rPr>
              <w:t xml:space="preserve"> </w:t>
            </w:r>
            <w:sdt>
              <w:sdtPr>
                <w:tag w:val="goog_rdk_21"/>
                <w:id w:val="-912161445"/>
              </w:sdtPr>
              <w:sdtContent>
                <w:r>
                  <w:rPr>
                    <w:rFonts w:ascii="Gungsuh" w:eastAsia="Gungsuh" w:hAnsi="Gungsuh" w:cs="Gungsuh"/>
                    <w:i/>
                    <w:highlight w:val="green"/>
                  </w:rPr>
                  <w:t xml:space="preserve">(a &gt;0, a≠1).                </w:t>
                </w:r>
              </w:sdtContent>
            </w:sdt>
            <w:r>
              <w:rPr>
                <w:rFonts w:ascii="Times New Roman" w:eastAsia="Times New Roman" w:hAnsi="Times New Roman" w:cs="Times New Roman"/>
                <w:highlight w:val="green"/>
              </w:rPr>
              <w:t xml:space="preserve">7.   </w:t>
            </w:r>
            <w:r>
              <w:rPr>
                <w:rFonts w:ascii="Times New Roman" w:eastAsia="Times New Roman" w:hAnsi="Times New Roman" w:cs="Times New Roman"/>
                <w:sz w:val="36"/>
                <w:szCs w:val="36"/>
                <w:highlight w:val="green"/>
                <w:vertAlign w:val="subscript"/>
              </w:rPr>
              <w:object w:dxaOrig="1785" w:dyaOrig="615">
                <v:shape id="_x0000_i1030" type="#_x0000_t75" style="width:89.4pt;height:30.6pt" o:ole="">
                  <v:imagedata r:id="rId17" o:title=""/>
                </v:shape>
                <o:OLEObject Type="Embed" ProgID="Equation.3" ShapeID="_x0000_i1030" DrawAspect="Content" ObjectID="_1784047359" r:id="rId18"/>
              </w:object>
            </w:r>
          </w:p>
          <w:p w:rsidR="0008529F" w:rsidRDefault="0008529F" w:rsidP="00CE751F">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     3. </w:t>
            </w:r>
            <w:r>
              <w:rPr>
                <w:rFonts w:ascii="Times New Roman" w:eastAsia="Times New Roman" w:hAnsi="Times New Roman" w:cs="Times New Roman"/>
                <w:sz w:val="36"/>
                <w:szCs w:val="36"/>
                <w:highlight w:val="green"/>
                <w:vertAlign w:val="subscript"/>
              </w:rPr>
              <w:object w:dxaOrig="1680" w:dyaOrig="435">
                <v:shape id="_x0000_i1031" type="#_x0000_t75" style="width:84pt;height:22.2pt" o:ole="">
                  <v:imagedata r:id="rId19" o:title=""/>
                </v:shape>
                <o:OLEObject Type="Embed" ProgID="Equation.3" ShapeID="_x0000_i1031" DrawAspect="Content" ObjectID="_1784047360" r:id="rId20"/>
              </w:object>
            </w:r>
            <w:r>
              <w:rPr>
                <w:rFonts w:ascii="Times New Roman" w:eastAsia="Times New Roman" w:hAnsi="Times New Roman" w:cs="Times New Roman"/>
                <w:highlight w:val="green"/>
              </w:rPr>
              <w:t xml:space="preserve">                                     8.   </w:t>
            </w:r>
            <w:r>
              <w:rPr>
                <w:rFonts w:ascii="Times New Roman" w:eastAsia="Times New Roman" w:hAnsi="Times New Roman" w:cs="Times New Roman"/>
                <w:sz w:val="36"/>
                <w:szCs w:val="36"/>
                <w:highlight w:val="green"/>
                <w:vertAlign w:val="subscript"/>
              </w:rPr>
              <w:object w:dxaOrig="1995" w:dyaOrig="615">
                <v:shape id="_x0000_i1032" type="#_x0000_t75" style="width:99.6pt;height:30.6pt" o:ole="">
                  <v:imagedata r:id="rId21" o:title=""/>
                </v:shape>
                <o:OLEObject Type="Embed" ProgID="Equation.3" ShapeID="_x0000_i1032" DrawAspect="Content" ObjectID="_1784047361" r:id="rId22"/>
              </w:object>
            </w:r>
          </w:p>
          <w:p w:rsidR="0008529F" w:rsidRDefault="0008529F" w:rsidP="00CE751F">
            <w:pPr>
              <w:rPr>
                <w:rFonts w:ascii="Times New Roman" w:eastAsia="Times New Roman" w:hAnsi="Times New Roman" w:cs="Times New Roman"/>
                <w:highlight w:val="green"/>
              </w:rPr>
            </w:pPr>
            <w:r>
              <w:rPr>
                <w:rFonts w:ascii="Times New Roman" w:eastAsia="Times New Roman" w:hAnsi="Times New Roman" w:cs="Times New Roman"/>
                <w:highlight w:val="green"/>
              </w:rPr>
              <w:lastRenderedPageBreak/>
              <w:t xml:space="preserve">     4. </w:t>
            </w:r>
            <w:r>
              <w:rPr>
                <w:rFonts w:ascii="Times New Roman" w:eastAsia="Times New Roman" w:hAnsi="Times New Roman" w:cs="Times New Roman"/>
                <w:sz w:val="36"/>
                <w:szCs w:val="36"/>
                <w:highlight w:val="green"/>
                <w:vertAlign w:val="subscript"/>
              </w:rPr>
              <w:object w:dxaOrig="1635" w:dyaOrig="615">
                <v:shape id="_x0000_i1033" type="#_x0000_t75" style="width:81.6pt;height:30.6pt" o:ole="">
                  <v:imagedata r:id="rId23" o:title=""/>
                </v:shape>
                <o:OLEObject Type="Embed" ProgID="Equation.3" ShapeID="_x0000_i1033" DrawAspect="Content" ObjectID="_1784047362" r:id="rId24"/>
              </w:object>
            </w:r>
            <w:r>
              <w:rPr>
                <w:rFonts w:ascii="Times New Roman" w:eastAsia="Times New Roman" w:hAnsi="Times New Roman" w:cs="Times New Roman"/>
                <w:highlight w:val="green"/>
              </w:rPr>
              <w:t xml:space="preserve">                                     9.   </w:t>
            </w:r>
            <w:r>
              <w:rPr>
                <w:rFonts w:ascii="Times New Roman" w:eastAsia="Times New Roman" w:hAnsi="Times New Roman" w:cs="Times New Roman"/>
                <w:sz w:val="36"/>
                <w:szCs w:val="36"/>
                <w:highlight w:val="green"/>
                <w:vertAlign w:val="subscript"/>
              </w:rPr>
              <w:object w:dxaOrig="2055" w:dyaOrig="615">
                <v:shape id="_x0000_i1034" type="#_x0000_t75" style="width:102.6pt;height:30.6pt" o:ole="">
                  <v:imagedata r:id="rId25" o:title=""/>
                </v:shape>
                <o:OLEObject Type="Embed" ProgID="Equation.3" ShapeID="_x0000_i1034" DrawAspect="Content" ObjectID="_1784047363" r:id="rId26"/>
              </w:object>
            </w:r>
          </w:p>
          <w:p w:rsidR="0008529F" w:rsidRDefault="0008529F" w:rsidP="00CE751F">
            <w:pPr>
              <w:rPr>
                <w:rFonts w:ascii="Times New Roman" w:eastAsia="Times New Roman" w:hAnsi="Times New Roman" w:cs="Times New Roman"/>
                <w:i/>
              </w:rPr>
            </w:pPr>
            <w:r>
              <w:rPr>
                <w:rFonts w:ascii="Times New Roman" w:eastAsia="Times New Roman" w:hAnsi="Times New Roman" w:cs="Times New Roman"/>
                <w:highlight w:val="green"/>
              </w:rPr>
              <w:t xml:space="preserve">     5. </w:t>
            </w:r>
            <w:r>
              <w:rPr>
                <w:rFonts w:ascii="Times New Roman" w:eastAsia="Times New Roman" w:hAnsi="Times New Roman" w:cs="Times New Roman"/>
                <w:sz w:val="36"/>
                <w:szCs w:val="36"/>
                <w:highlight w:val="green"/>
                <w:vertAlign w:val="subscript"/>
              </w:rPr>
              <w:object w:dxaOrig="2235" w:dyaOrig="435">
                <v:shape id="_x0000_i1035" type="#_x0000_t75" style="width:113.4pt;height:22.2pt" o:ole="">
                  <v:imagedata r:id="rId27" o:title=""/>
                </v:shape>
                <o:OLEObject Type="Embed" ProgID="Equation.3" ShapeID="_x0000_i1035" DrawAspect="Content" ObjectID="_1784047364" r:id="rId28"/>
              </w:object>
            </w:r>
            <w:r>
              <w:rPr>
                <w:rFonts w:ascii="Times New Roman" w:eastAsia="Times New Roman" w:hAnsi="Times New Roman" w:cs="Times New Roman"/>
                <w:highlight w:val="green"/>
              </w:rPr>
              <w:t xml:space="preserve">                         10.  </w:t>
            </w:r>
            <w:r>
              <w:rPr>
                <w:rFonts w:ascii="Times New Roman" w:eastAsia="Times New Roman" w:hAnsi="Times New Roman" w:cs="Times New Roman"/>
                <w:sz w:val="36"/>
                <w:szCs w:val="36"/>
                <w:highlight w:val="green"/>
                <w:vertAlign w:val="subscript"/>
              </w:rPr>
              <w:object w:dxaOrig="2475" w:dyaOrig="615">
                <v:shape id="_x0000_i1036" type="#_x0000_t75" style="width:123.6pt;height:30.6pt" o:ole="">
                  <v:imagedata r:id="rId29" o:title=""/>
                </v:shape>
                <o:OLEObject Type="Embed" ProgID="Equation.3" ShapeID="_x0000_i1036" DrawAspect="Content" ObjectID="_1784047365" r:id="rId30"/>
              </w:object>
            </w:r>
            <w:r>
              <w:rPr>
                <w:rFonts w:ascii="Times New Roman" w:eastAsia="Times New Roman" w:hAnsi="Times New Roman" w:cs="Times New Roman"/>
                <w:highlight w:val="green"/>
              </w:rPr>
              <w:t xml:space="preserve"> </w:t>
            </w:r>
            <w:sdt>
              <w:sdtPr>
                <w:tag w:val="goog_rdk_22"/>
                <w:id w:val="117033062"/>
              </w:sdtPr>
              <w:sdtContent>
                <w:r>
                  <w:rPr>
                    <w:rFonts w:ascii="Gungsuh" w:eastAsia="Gungsuh" w:hAnsi="Gungsuh" w:cs="Gungsuh"/>
                    <w:i/>
                    <w:highlight w:val="green"/>
                  </w:rPr>
                  <w:t>(a≠0).</w:t>
                </w:r>
              </w:sdtContent>
            </w:sdt>
            <w:r>
              <w:rPr>
                <w:rFonts w:ascii="Times New Roman" w:eastAsia="Times New Roman" w:hAnsi="Times New Roman" w:cs="Times New Roman"/>
              </w:rPr>
              <w:t xml:space="preserve">                         </w:t>
            </w:r>
          </w:p>
          <w:p w:rsidR="0008529F" w:rsidRDefault="0008529F" w:rsidP="00CE751F">
            <w:pPr>
              <w:rPr>
                <w:rFonts w:ascii="Times New Roman" w:eastAsia="Times New Roman" w:hAnsi="Times New Roman" w:cs="Times New Roman"/>
              </w:rPr>
            </w:pPr>
            <w:r>
              <w:rPr>
                <w:rFonts w:ascii="Times New Roman" w:eastAsia="Times New Roman" w:hAnsi="Times New Roman" w:cs="Times New Roman"/>
              </w:rPr>
              <w:t xml:space="preserve"> Алғашқы функцияны табудың  үш ережесін беру. </w:t>
            </w:r>
          </w:p>
          <w:p w:rsidR="0008529F" w:rsidRDefault="0008529F" w:rsidP="00CE751F">
            <w:pPr>
              <w:rPr>
                <w:rFonts w:ascii="Times New Roman" w:eastAsia="Times New Roman" w:hAnsi="Times New Roman" w:cs="Times New Roman"/>
              </w:rPr>
            </w:pPr>
            <w:r>
              <w:rPr>
                <w:rFonts w:ascii="Times New Roman" w:eastAsia="Times New Roman" w:hAnsi="Times New Roman" w:cs="Times New Roman"/>
              </w:rPr>
              <w:t xml:space="preserve">Бірнеше мысалдар қарастыру. </w:t>
            </w:r>
          </w:p>
          <w:p w:rsidR="0008529F" w:rsidRDefault="0008529F" w:rsidP="00CE751F">
            <w:pP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36"/>
                <w:szCs w:val="36"/>
                <w:vertAlign w:val="subscript"/>
              </w:rPr>
              <w:object w:dxaOrig="3075" w:dyaOrig="495">
                <v:shape id="_x0000_i1037" type="#_x0000_t75" style="width:155.4pt;height:24.6pt" o:ole="">
                  <v:imagedata r:id="rId31" o:title=""/>
                </v:shape>
                <o:OLEObject Type="Embed" ProgID="Equation.3" ShapeID="_x0000_i1037" DrawAspect="Content" ObjectID="_1784047366" r:id="rId32"/>
              </w:object>
            </w:r>
            <w:r>
              <w:rPr>
                <w:rFonts w:ascii="Times New Roman" w:eastAsia="Times New Roman" w:hAnsi="Times New Roman" w:cs="Times New Roman"/>
              </w:rPr>
              <w:t xml:space="preserve">                 2) </w:t>
            </w:r>
            <w:r>
              <w:rPr>
                <w:rFonts w:ascii="Times New Roman" w:eastAsia="Times New Roman" w:hAnsi="Times New Roman" w:cs="Times New Roman"/>
                <w:sz w:val="36"/>
                <w:szCs w:val="36"/>
                <w:vertAlign w:val="subscript"/>
              </w:rPr>
              <w:object w:dxaOrig="2775" w:dyaOrig="375">
                <v:shape id="_x0000_i1038" type="#_x0000_t75" style="width:138.6pt;height:18.6pt" o:ole="">
                  <v:imagedata r:id="rId33" o:title=""/>
                </v:shape>
                <o:OLEObject Type="Embed" ProgID="Equation.3" ShapeID="_x0000_i1038" DrawAspect="Content" ObjectID="_1784047367" r:id="rId34"/>
              </w:object>
            </w:r>
            <w:r>
              <w:rPr>
                <w:rFonts w:ascii="Times New Roman" w:eastAsia="Times New Roman" w:hAnsi="Times New Roman" w:cs="Times New Roman"/>
              </w:rPr>
              <w:t xml:space="preserve">  </w:t>
            </w:r>
          </w:p>
          <w:p w:rsidR="0008529F" w:rsidRDefault="0008529F" w:rsidP="00CE751F">
            <w:pP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36"/>
                <w:szCs w:val="36"/>
                <w:vertAlign w:val="subscript"/>
              </w:rPr>
              <w:object w:dxaOrig="3780" w:dyaOrig="735">
                <v:shape id="_x0000_i1039" type="#_x0000_t75" style="width:189.6pt;height:36.6pt" o:ole="">
                  <v:imagedata r:id="rId35" o:title=""/>
                </v:shape>
                <o:OLEObject Type="Embed" ProgID="Equation.3" ShapeID="_x0000_i1039" DrawAspect="Content" ObjectID="_1784047368" r:id="rId36"/>
              </w:object>
            </w:r>
          </w:p>
          <w:p w:rsidR="0008529F" w:rsidRDefault="0008529F" w:rsidP="00CE751F">
            <w:pPr>
              <w:rPr>
                <w:rFonts w:ascii="Times New Roman" w:eastAsia="Times New Roman" w:hAnsi="Times New Roman" w:cs="Times New Roman"/>
              </w:rPr>
            </w:pPr>
            <w:r>
              <w:rPr>
                <w:rFonts w:ascii="Times New Roman" w:eastAsia="Times New Roman" w:hAnsi="Times New Roman" w:cs="Times New Roman"/>
              </w:rPr>
              <w:t xml:space="preserve">Әр мысалда қандай ережелер қолданғанын түсіндіріп беру қажет.  </w:t>
            </w:r>
          </w:p>
          <w:p w:rsidR="0008529F" w:rsidRDefault="0008529F" w:rsidP="00CE751F">
            <w:pPr>
              <w:rPr>
                <w:rFonts w:ascii="Times New Roman" w:eastAsia="Times New Roman" w:hAnsi="Times New Roman" w:cs="Times New Roman"/>
                <w:sz w:val="24"/>
                <w:szCs w:val="24"/>
              </w:rPr>
            </w:pPr>
          </w:p>
        </w:tc>
        <w:tc>
          <w:tcPr>
            <w:tcW w:w="2835" w:type="dxa"/>
            <w:gridSpan w:val="2"/>
            <w:tcBorders>
              <w:bottom w:val="single" w:sz="4" w:space="0" w:color="000000"/>
            </w:tcBorders>
          </w:tcPr>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p>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Берілген тапсырманы уақытылы орындау, </w:t>
            </w:r>
            <w:r>
              <w:rPr>
                <w:rFonts w:ascii="Times New Roman" w:eastAsia="Times New Roman" w:hAnsi="Times New Roman" w:cs="Times New Roman"/>
                <w:color w:val="000000"/>
                <w:sz w:val="24"/>
                <w:szCs w:val="24"/>
              </w:rPr>
              <w:lastRenderedPageBreak/>
              <w:t>сұрақтарға нақты жауап беру, өзара пікір алмасады, топпен, жек дара  тапсырмаларды орындайды, нәтижесінде топтаса отырып ортақ жауап табу керек</w:t>
            </w:r>
          </w:p>
          <w:p w:rsidR="0008529F" w:rsidRDefault="0008529F" w:rsidP="00CE751F">
            <w:pPr>
              <w:rPr>
                <w:rFonts w:ascii="Times New Roman" w:eastAsia="Times New Roman" w:hAnsi="Times New Roman" w:cs="Times New Roman"/>
                <w:sz w:val="24"/>
                <w:szCs w:val="24"/>
              </w:rPr>
            </w:pPr>
          </w:p>
          <w:p w:rsidR="0008529F" w:rsidRDefault="0008529F" w:rsidP="00CE751F">
            <w:pPr>
              <w:pBdr>
                <w:top w:val="nil"/>
                <w:left w:val="nil"/>
                <w:bottom w:val="nil"/>
                <w:right w:val="nil"/>
                <w:between w:val="nil"/>
              </w:pBdr>
              <w:tabs>
                <w:tab w:val="left" w:pos="458"/>
              </w:tabs>
              <w:ind w:left="458"/>
              <w:rPr>
                <w:rFonts w:ascii="Times New Roman" w:eastAsia="Times New Roman" w:hAnsi="Times New Roman" w:cs="Times New Roman"/>
                <w:color w:val="000000"/>
                <w:sz w:val="24"/>
                <w:szCs w:val="24"/>
              </w:rPr>
            </w:pPr>
          </w:p>
        </w:tc>
        <w:tc>
          <w:tcPr>
            <w:tcW w:w="1395"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tc>
        <w:tc>
          <w:tcPr>
            <w:tcW w:w="1298" w:type="dxa"/>
            <w:gridSpan w:val="2"/>
            <w:tcBorders>
              <w:bottom w:val="single" w:sz="4" w:space="0" w:color="000000"/>
            </w:tcBorders>
          </w:tcPr>
          <w:p w:rsidR="0008529F" w:rsidRDefault="0008529F" w:rsidP="00CE751F">
            <w:pPr>
              <w:rPr>
                <w:rFonts w:ascii="Times New Roman" w:eastAsia="Times New Roman" w:hAnsi="Times New Roman" w:cs="Times New Roman"/>
                <w:sz w:val="24"/>
                <w:szCs w:val="24"/>
              </w:rPr>
            </w:pPr>
            <w:r>
              <w:rPr>
                <w:rFonts w:ascii="Times New Roman" w:eastAsia="Times New Roman" w:hAnsi="Times New Roman" w:cs="Times New Roman"/>
                <w:sz w:val="24"/>
                <w:szCs w:val="24"/>
              </w:rPr>
              <w:t>Оқулық, жұмыс дәптері</w:t>
            </w:r>
          </w:p>
          <w:p w:rsidR="0008529F" w:rsidRDefault="0008529F" w:rsidP="00CE751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Кітап, дәптер, қалам суреттері бейнеленген қима қағаздар топтамасы</w:t>
            </w:r>
          </w:p>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ДК экраны</w:t>
            </w:r>
          </w:p>
        </w:tc>
      </w:tr>
      <w:tr w:rsidR="0008529F" w:rsidTr="00CE751F">
        <w:trPr>
          <w:trHeight w:val="971"/>
        </w:trPr>
        <w:tc>
          <w:tcPr>
            <w:tcW w:w="1546" w:type="dxa"/>
            <w:tcBorders>
              <w:bottom w:val="single" w:sz="4" w:space="0" w:color="000000"/>
            </w:tcBorders>
          </w:tcPr>
          <w:p w:rsidR="0008529F" w:rsidRDefault="0008529F" w:rsidP="00CE751F">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Оқулықпен жұмыс</w:t>
            </w:r>
          </w:p>
          <w:p w:rsidR="0008529F" w:rsidRDefault="0008529F" w:rsidP="00CE751F">
            <w:pPr>
              <w:pBdr>
                <w:top w:val="nil"/>
                <w:left w:val="nil"/>
                <w:bottom w:val="nil"/>
                <w:right w:val="nil"/>
                <w:between w:val="nil"/>
              </w:pBdr>
              <w:spacing w:line="237"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25 минут</w:t>
            </w:r>
          </w:p>
        </w:tc>
        <w:tc>
          <w:tcPr>
            <w:tcW w:w="3821" w:type="dxa"/>
            <w:gridSpan w:val="2"/>
            <w:tcBorders>
              <w:bottom w:val="single" w:sz="4" w:space="0" w:color="000000"/>
            </w:tcBorders>
          </w:tcPr>
          <w:p w:rsidR="0008529F" w:rsidRPr="0022398A" w:rsidRDefault="0008529F" w:rsidP="00CE751F">
            <w:pPr>
              <w:rPr>
                <w:rFonts w:ascii="Times New Roman" w:eastAsia="Times New Roman" w:hAnsi="Times New Roman" w:cs="Times New Roman"/>
                <w:lang w:val="ru-RU"/>
              </w:rPr>
            </w:pPr>
            <w:r w:rsidRPr="0022398A">
              <w:rPr>
                <w:rFonts w:ascii="Times New Roman" w:eastAsia="Times New Roman" w:hAnsi="Times New Roman" w:cs="Times New Roman"/>
                <w:i/>
                <w:lang w:val="ru-RU"/>
              </w:rPr>
              <w:t xml:space="preserve">ЖЕКЕ-ЖҰП-ТОП </w:t>
            </w:r>
            <w:proofErr w:type="spellStart"/>
            <w:r w:rsidRPr="0022398A">
              <w:rPr>
                <w:rFonts w:ascii="Times New Roman" w:eastAsia="Times New Roman" w:hAnsi="Times New Roman" w:cs="Times New Roman"/>
                <w:i/>
                <w:lang w:val="ru-RU"/>
              </w:rPr>
              <w:t>режимінде</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жұмыс</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жасалады</w:t>
            </w:r>
            <w:proofErr w:type="spellEnd"/>
            <w:r w:rsidRPr="0022398A">
              <w:rPr>
                <w:rFonts w:ascii="Times New Roman" w:eastAsia="Times New Roman" w:hAnsi="Times New Roman" w:cs="Times New Roman"/>
                <w:i/>
                <w:lang w:val="ru-RU"/>
              </w:rPr>
              <w:t>.</w:t>
            </w:r>
          </w:p>
          <w:p w:rsidR="0008529F" w:rsidRPr="0022398A" w:rsidRDefault="0008529F" w:rsidP="00CE751F">
            <w:pPr>
              <w:rPr>
                <w:rFonts w:ascii="Times New Roman" w:eastAsia="Times New Roman" w:hAnsi="Times New Roman" w:cs="Times New Roman"/>
                <w:i/>
                <w:lang w:val="ru-RU"/>
              </w:rPr>
            </w:pPr>
            <w:proofErr w:type="spellStart"/>
            <w:r w:rsidRPr="0022398A">
              <w:rPr>
                <w:rFonts w:ascii="Times New Roman" w:eastAsia="Times New Roman" w:hAnsi="Times New Roman" w:cs="Times New Roman"/>
                <w:lang w:val="ru-RU"/>
              </w:rPr>
              <w:t>Оқулықтағы</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деңгейлік</w:t>
            </w:r>
            <w:proofErr w:type="spellEnd"/>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lang w:val="ru-RU"/>
              </w:rPr>
              <w:t>тапсырмалар</w:t>
            </w:r>
            <w:proofErr w:type="spellEnd"/>
            <w:r w:rsidRPr="0022398A">
              <w:rPr>
                <w:rFonts w:ascii="Times New Roman" w:eastAsia="Times New Roman" w:hAnsi="Times New Roman" w:cs="Times New Roman"/>
                <w:lang w:val="ru-RU"/>
              </w:rPr>
              <w:t xml:space="preserve"> </w:t>
            </w:r>
          </w:p>
          <w:p w:rsidR="0008529F" w:rsidRPr="0022398A" w:rsidRDefault="0008529F" w:rsidP="00CE751F">
            <w:pPr>
              <w:rPr>
                <w:rFonts w:ascii="Times New Roman" w:eastAsia="Times New Roman" w:hAnsi="Times New Roman" w:cs="Times New Roman"/>
                <w:lang w:val="ru-RU"/>
              </w:rPr>
            </w:pPr>
            <w:r w:rsidRPr="0022398A">
              <w:rPr>
                <w:rFonts w:ascii="Times New Roman" w:eastAsia="Times New Roman" w:hAnsi="Times New Roman" w:cs="Times New Roman"/>
                <w:b/>
                <w:i/>
                <w:lang w:val="ru-RU"/>
              </w:rPr>
              <w:lastRenderedPageBreak/>
              <w:t xml:space="preserve">№1   </w:t>
            </w:r>
            <w:r>
              <w:rPr>
                <w:rFonts w:ascii="Times New Roman" w:eastAsia="Times New Roman" w:hAnsi="Times New Roman" w:cs="Times New Roman"/>
                <w:i/>
              </w:rPr>
              <w:t>F</w:t>
            </w:r>
            <w:r w:rsidRPr="0022398A">
              <w:rPr>
                <w:rFonts w:ascii="Times New Roman" w:eastAsia="Times New Roman" w:hAnsi="Times New Roman" w:cs="Times New Roman"/>
                <w:i/>
                <w:lang w:val="ru-RU"/>
              </w:rPr>
              <w:t xml:space="preserve"> </w:t>
            </w:r>
            <w:r w:rsidRPr="0022398A">
              <w:rPr>
                <w:rFonts w:ascii="Times New Roman" w:eastAsia="Times New Roman" w:hAnsi="Times New Roman" w:cs="Times New Roman"/>
                <w:i/>
                <w:vertAlign w:val="superscript"/>
                <w:lang w:val="ru-RU"/>
              </w:rPr>
              <w:t>'</w:t>
            </w:r>
            <w:r w:rsidRPr="0022398A">
              <w:rPr>
                <w:rFonts w:ascii="Times New Roman" w:eastAsia="Times New Roman" w:hAnsi="Times New Roman" w:cs="Times New Roman"/>
                <w:i/>
                <w:lang w:val="ru-RU"/>
              </w:rPr>
              <w:t>(</w:t>
            </w:r>
            <w:r>
              <w:rPr>
                <w:rFonts w:ascii="Times New Roman" w:eastAsia="Times New Roman" w:hAnsi="Times New Roman" w:cs="Times New Roman"/>
                <w:i/>
              </w:rPr>
              <w:t>x</w:t>
            </w:r>
            <w:r w:rsidRPr="0022398A">
              <w:rPr>
                <w:rFonts w:ascii="Times New Roman" w:eastAsia="Times New Roman" w:hAnsi="Times New Roman" w:cs="Times New Roman"/>
                <w:i/>
                <w:lang w:val="ru-RU"/>
              </w:rPr>
              <w:t>) =1+х+</w:t>
            </w:r>
            <w:r>
              <w:rPr>
                <w:rFonts w:ascii="Times New Roman" w:eastAsia="Times New Roman" w:hAnsi="Times New Roman" w:cs="Times New Roman"/>
                <w:i/>
              </w:rPr>
              <w:t>cos</w:t>
            </w:r>
            <w:r w:rsidRPr="0022398A">
              <w:rPr>
                <w:rFonts w:ascii="Times New Roman" w:eastAsia="Times New Roman" w:hAnsi="Times New Roman" w:cs="Times New Roman"/>
                <w:i/>
                <w:lang w:val="ru-RU"/>
              </w:rPr>
              <w:t>2</w:t>
            </w:r>
            <w:proofErr w:type="gramStart"/>
            <w:r>
              <w:rPr>
                <w:rFonts w:ascii="Times New Roman" w:eastAsia="Times New Roman" w:hAnsi="Times New Roman" w:cs="Times New Roman"/>
                <w:i/>
              </w:rPr>
              <w:t>x</w:t>
            </w:r>
            <w:r w:rsidRPr="0022398A">
              <w:rPr>
                <w:rFonts w:ascii="Times New Roman" w:eastAsia="Times New Roman" w:hAnsi="Times New Roman" w:cs="Times New Roman"/>
                <w:i/>
                <w:lang w:val="ru-RU"/>
              </w:rPr>
              <w:t xml:space="preserve">,  </w:t>
            </w:r>
            <w:r w:rsidRPr="0022398A">
              <w:rPr>
                <w:rFonts w:ascii="Times New Roman" w:eastAsia="Times New Roman" w:hAnsi="Times New Roman" w:cs="Times New Roman"/>
                <w:b/>
                <w:i/>
                <w:lang w:val="ru-RU"/>
              </w:rPr>
              <w:t xml:space="preserve"> </w:t>
            </w:r>
            <w:proofErr w:type="gramEnd"/>
            <w:r>
              <w:rPr>
                <w:rFonts w:ascii="Times New Roman" w:eastAsia="Times New Roman" w:hAnsi="Times New Roman" w:cs="Times New Roman"/>
                <w:i/>
              </w:rPr>
              <w:t>F</w:t>
            </w:r>
            <w:r w:rsidRPr="0022398A">
              <w:rPr>
                <w:rFonts w:ascii="Times New Roman" w:eastAsia="Times New Roman" w:hAnsi="Times New Roman" w:cs="Times New Roman"/>
                <w:i/>
                <w:lang w:val="ru-RU"/>
              </w:rPr>
              <w:t xml:space="preserve">(0) =1  </w:t>
            </w:r>
            <w:proofErr w:type="spellStart"/>
            <w:r w:rsidRPr="0022398A">
              <w:rPr>
                <w:rFonts w:ascii="Times New Roman" w:eastAsia="Times New Roman" w:hAnsi="Times New Roman" w:cs="Times New Roman"/>
                <w:i/>
                <w:lang w:val="ru-RU"/>
              </w:rPr>
              <w:t>шешуі</w:t>
            </w:r>
            <w:proofErr w:type="spellEnd"/>
            <w:r w:rsidRPr="0022398A">
              <w:rPr>
                <w:rFonts w:ascii="Times New Roman" w:eastAsia="Times New Roman" w:hAnsi="Times New Roman" w:cs="Times New Roman"/>
                <w:i/>
                <w:lang w:val="ru-RU"/>
              </w:rPr>
              <w:t xml:space="preserve">: </w:t>
            </w:r>
            <w:r>
              <w:rPr>
                <w:rFonts w:ascii="Times New Roman" w:eastAsia="Times New Roman" w:hAnsi="Times New Roman" w:cs="Times New Roman"/>
                <w:i/>
              </w:rPr>
              <w:t>F</w:t>
            </w:r>
            <w:r w:rsidRPr="0022398A">
              <w:rPr>
                <w:rFonts w:ascii="Times New Roman" w:eastAsia="Times New Roman" w:hAnsi="Times New Roman" w:cs="Times New Roman"/>
                <w:i/>
                <w:lang w:val="ru-RU"/>
              </w:rPr>
              <w:t>(</w:t>
            </w:r>
            <w:r>
              <w:rPr>
                <w:rFonts w:ascii="Times New Roman" w:eastAsia="Times New Roman" w:hAnsi="Times New Roman" w:cs="Times New Roman"/>
                <w:i/>
              </w:rPr>
              <w:t>x</w:t>
            </w:r>
            <w:r w:rsidRPr="0022398A">
              <w:rPr>
                <w:rFonts w:ascii="Times New Roman" w:eastAsia="Times New Roman" w:hAnsi="Times New Roman" w:cs="Times New Roman"/>
                <w:i/>
                <w:lang w:val="ru-RU"/>
              </w:rPr>
              <w:t>) =х+</w:t>
            </w:r>
            <w:r>
              <w:rPr>
                <w:rFonts w:ascii="Times New Roman" w:eastAsia="Times New Roman" w:hAnsi="Times New Roman" w:cs="Times New Roman"/>
                <w:sz w:val="36"/>
                <w:szCs w:val="36"/>
                <w:vertAlign w:val="subscript"/>
              </w:rPr>
              <w:object w:dxaOrig="1980" w:dyaOrig="570">
                <v:shape id="_x0000_i1040" type="#_x0000_t75" style="width:98.4pt;height:29.4pt" o:ole="">
                  <v:imagedata r:id="rId37" o:title=""/>
                </v:shape>
                <o:OLEObject Type="Embed" ProgID="Equation.3" ShapeID="_x0000_i1040" DrawAspect="Content" ObjectID="_1784047369" r:id="rId38"/>
              </w:object>
            </w:r>
            <w:r w:rsidRPr="0022398A">
              <w:rPr>
                <w:rFonts w:ascii="Times New Roman" w:eastAsia="Times New Roman" w:hAnsi="Times New Roman" w:cs="Times New Roman"/>
                <w:i/>
                <w:lang w:val="ru-RU"/>
              </w:rPr>
              <w:t xml:space="preserve"> </w:t>
            </w:r>
            <w:r w:rsidRPr="0022398A">
              <w:rPr>
                <w:rFonts w:ascii="Times New Roman" w:eastAsia="Times New Roman" w:hAnsi="Times New Roman" w:cs="Times New Roman"/>
                <w:lang w:val="ru-RU"/>
              </w:rPr>
              <w:t xml:space="preserve">   </w:t>
            </w:r>
            <w:r w:rsidRPr="0022398A">
              <w:rPr>
                <w:rFonts w:ascii="Times New Roman" w:eastAsia="Times New Roman" w:hAnsi="Times New Roman" w:cs="Times New Roman"/>
                <w:i/>
                <w:lang w:val="ru-RU"/>
              </w:rPr>
              <w:t>1= 0+0+0+</w:t>
            </w:r>
            <w:r>
              <w:rPr>
                <w:rFonts w:ascii="Times New Roman" w:eastAsia="Times New Roman" w:hAnsi="Times New Roman" w:cs="Times New Roman"/>
                <w:i/>
              </w:rPr>
              <w:t>C</w:t>
            </w:r>
            <w:r w:rsidRPr="0022398A">
              <w:rPr>
                <w:rFonts w:ascii="Times New Roman" w:eastAsia="Times New Roman" w:hAnsi="Times New Roman" w:cs="Times New Roman"/>
                <w:i/>
                <w:lang w:val="ru-RU"/>
              </w:rPr>
              <w:t xml:space="preserve">,  </w:t>
            </w:r>
            <w:r>
              <w:rPr>
                <w:rFonts w:ascii="Times New Roman" w:eastAsia="Times New Roman" w:hAnsi="Times New Roman" w:cs="Times New Roman"/>
                <w:i/>
              </w:rPr>
              <w:t>C</w:t>
            </w:r>
            <w:r w:rsidRPr="0022398A">
              <w:rPr>
                <w:rFonts w:ascii="Times New Roman" w:eastAsia="Times New Roman" w:hAnsi="Times New Roman" w:cs="Times New Roman"/>
                <w:i/>
                <w:lang w:val="ru-RU"/>
              </w:rPr>
              <w:t xml:space="preserve"> =1.                    </w:t>
            </w:r>
            <w:proofErr w:type="spellStart"/>
            <w:proofErr w:type="gramStart"/>
            <w:r w:rsidRPr="0022398A">
              <w:rPr>
                <w:rFonts w:ascii="Times New Roman" w:eastAsia="Times New Roman" w:hAnsi="Times New Roman" w:cs="Times New Roman"/>
                <w:i/>
                <w:lang w:val="ru-RU"/>
              </w:rPr>
              <w:t>Жауабы</w:t>
            </w:r>
            <w:proofErr w:type="spellEnd"/>
            <w:r w:rsidRPr="0022398A">
              <w:rPr>
                <w:rFonts w:ascii="Times New Roman" w:eastAsia="Times New Roman" w:hAnsi="Times New Roman" w:cs="Times New Roman"/>
                <w:i/>
                <w:lang w:val="ru-RU"/>
              </w:rPr>
              <w:t xml:space="preserve">:   </w:t>
            </w:r>
            <w:proofErr w:type="gramEnd"/>
            <w:r w:rsidRPr="0022398A">
              <w:rPr>
                <w:rFonts w:ascii="Times New Roman" w:eastAsia="Times New Roman" w:hAnsi="Times New Roman" w:cs="Times New Roman"/>
                <w:i/>
                <w:lang w:val="ru-RU"/>
              </w:rPr>
              <w:t xml:space="preserve">  </w:t>
            </w:r>
            <w:r>
              <w:rPr>
                <w:rFonts w:ascii="Times New Roman" w:eastAsia="Times New Roman" w:hAnsi="Times New Roman" w:cs="Times New Roman"/>
                <w:i/>
              </w:rPr>
              <w:t>F</w:t>
            </w:r>
            <w:r w:rsidRPr="0022398A">
              <w:rPr>
                <w:rFonts w:ascii="Times New Roman" w:eastAsia="Times New Roman" w:hAnsi="Times New Roman" w:cs="Times New Roman"/>
                <w:i/>
                <w:lang w:val="ru-RU"/>
              </w:rPr>
              <w:t>(</w:t>
            </w:r>
            <w:r>
              <w:rPr>
                <w:rFonts w:ascii="Times New Roman" w:eastAsia="Times New Roman" w:hAnsi="Times New Roman" w:cs="Times New Roman"/>
                <w:i/>
              </w:rPr>
              <w:t>x</w:t>
            </w:r>
            <w:r w:rsidRPr="0022398A">
              <w:rPr>
                <w:rFonts w:ascii="Times New Roman" w:eastAsia="Times New Roman" w:hAnsi="Times New Roman" w:cs="Times New Roman"/>
                <w:i/>
                <w:lang w:val="ru-RU"/>
              </w:rPr>
              <w:t>) =х+</w:t>
            </w:r>
            <w:r>
              <w:rPr>
                <w:rFonts w:ascii="Times New Roman" w:eastAsia="Times New Roman" w:hAnsi="Times New Roman" w:cs="Times New Roman"/>
                <w:sz w:val="36"/>
                <w:szCs w:val="36"/>
                <w:vertAlign w:val="subscript"/>
              </w:rPr>
              <w:object w:dxaOrig="1980" w:dyaOrig="570">
                <v:shape id="_x0000_i1041" type="#_x0000_t75" style="width:98.4pt;height:29.4pt" o:ole="">
                  <v:imagedata r:id="rId37" o:title=""/>
                </v:shape>
                <o:OLEObject Type="Embed" ProgID="Equation.3" ShapeID="_x0000_i1041" DrawAspect="Content" ObjectID="_1784047370" r:id="rId39"/>
              </w:object>
            </w:r>
          </w:p>
          <w:p w:rsidR="0008529F" w:rsidRPr="0022398A" w:rsidRDefault="0008529F" w:rsidP="00CE751F">
            <w:pPr>
              <w:rPr>
                <w:rFonts w:ascii="Times New Roman" w:eastAsia="Times New Roman" w:hAnsi="Times New Roman" w:cs="Times New Roman"/>
                <w:i/>
                <w:lang w:val="ru-RU"/>
              </w:rPr>
            </w:pPr>
            <w:r w:rsidRPr="0022398A">
              <w:rPr>
                <w:rFonts w:ascii="Times New Roman" w:eastAsia="Times New Roman" w:hAnsi="Times New Roman" w:cs="Times New Roman"/>
                <w:b/>
                <w:i/>
                <w:lang w:val="ru-RU"/>
              </w:rPr>
              <w:t>№</w:t>
            </w:r>
            <w:proofErr w:type="gramStart"/>
            <w:r w:rsidRPr="0022398A">
              <w:rPr>
                <w:rFonts w:ascii="Times New Roman" w:eastAsia="Times New Roman" w:hAnsi="Times New Roman" w:cs="Times New Roman"/>
                <w:b/>
                <w:i/>
                <w:lang w:val="ru-RU"/>
              </w:rPr>
              <w:t>2</w:t>
            </w:r>
            <w:r w:rsidRPr="0022398A">
              <w:rPr>
                <w:rFonts w:ascii="Times New Roman" w:eastAsia="Times New Roman" w:hAnsi="Times New Roman" w:cs="Times New Roman"/>
                <w:lang w:val="ru-RU"/>
              </w:rPr>
              <w:t xml:space="preserve">  </w:t>
            </w:r>
            <w:r>
              <w:rPr>
                <w:rFonts w:ascii="Times New Roman" w:eastAsia="Times New Roman" w:hAnsi="Times New Roman" w:cs="Times New Roman"/>
                <w:i/>
              </w:rPr>
              <w:t>F</w:t>
            </w:r>
            <w:proofErr w:type="gramEnd"/>
            <w:r w:rsidRPr="0022398A">
              <w:rPr>
                <w:rFonts w:ascii="Times New Roman" w:eastAsia="Times New Roman" w:hAnsi="Times New Roman" w:cs="Times New Roman"/>
                <w:i/>
                <w:lang w:val="ru-RU"/>
              </w:rPr>
              <w:t>(</w:t>
            </w:r>
            <w:r>
              <w:rPr>
                <w:rFonts w:ascii="Times New Roman" w:eastAsia="Times New Roman" w:hAnsi="Times New Roman" w:cs="Times New Roman"/>
                <w:i/>
              </w:rPr>
              <w:t>x</w:t>
            </w:r>
            <w:r w:rsidRPr="0022398A">
              <w:rPr>
                <w:rFonts w:ascii="Times New Roman" w:eastAsia="Times New Roman" w:hAnsi="Times New Roman" w:cs="Times New Roman"/>
                <w:i/>
                <w:lang w:val="ru-RU"/>
              </w:rPr>
              <w:t>) =</w:t>
            </w:r>
            <w:r>
              <w:rPr>
                <w:rFonts w:ascii="Times New Roman" w:eastAsia="Times New Roman" w:hAnsi="Times New Roman" w:cs="Times New Roman"/>
                <w:sz w:val="36"/>
                <w:szCs w:val="36"/>
                <w:vertAlign w:val="subscript"/>
              </w:rPr>
              <w:object w:dxaOrig="2790" w:dyaOrig="735">
                <v:shape id="_x0000_i1042" type="#_x0000_t75" style="width:139.8pt;height:36.6pt" o:ole="">
                  <v:imagedata r:id="rId40" o:title=""/>
                </v:shape>
                <o:OLEObject Type="Embed" ProgID="Equation.3" ShapeID="_x0000_i1042" DrawAspect="Content" ObjectID="_1784047371" r:id="rId41"/>
              </w:object>
            </w:r>
            <w:r w:rsidRPr="0022398A">
              <w:rPr>
                <w:rFonts w:ascii="Times New Roman" w:eastAsia="Times New Roman" w:hAnsi="Times New Roman" w:cs="Times New Roman"/>
                <w:lang w:val="ru-RU"/>
              </w:rPr>
              <w:t xml:space="preserve">,    </w:t>
            </w:r>
            <w:r>
              <w:rPr>
                <w:rFonts w:ascii="Times New Roman" w:eastAsia="Times New Roman" w:hAnsi="Times New Roman" w:cs="Times New Roman"/>
                <w:i/>
              </w:rPr>
              <w:t>f</w:t>
            </w:r>
            <w:r w:rsidRPr="0022398A">
              <w:rPr>
                <w:rFonts w:ascii="Times New Roman" w:eastAsia="Times New Roman" w:hAnsi="Times New Roman" w:cs="Times New Roman"/>
                <w:i/>
                <w:lang w:val="ru-RU"/>
              </w:rPr>
              <w:t>(</w:t>
            </w:r>
            <w:r>
              <w:rPr>
                <w:rFonts w:ascii="Times New Roman" w:eastAsia="Times New Roman" w:hAnsi="Times New Roman" w:cs="Times New Roman"/>
                <w:i/>
              </w:rPr>
              <w:t>x</w:t>
            </w:r>
            <w:r w:rsidRPr="0022398A">
              <w:rPr>
                <w:rFonts w:ascii="Times New Roman" w:eastAsia="Times New Roman" w:hAnsi="Times New Roman" w:cs="Times New Roman"/>
                <w:i/>
                <w:lang w:val="ru-RU"/>
              </w:rPr>
              <w:t xml:space="preserve">) = </w:t>
            </w:r>
            <w:r>
              <w:rPr>
                <w:rFonts w:ascii="Times New Roman" w:eastAsia="Times New Roman" w:hAnsi="Times New Roman" w:cs="Times New Roman"/>
                <w:sz w:val="36"/>
                <w:szCs w:val="36"/>
                <w:vertAlign w:val="subscript"/>
              </w:rPr>
              <w:object w:dxaOrig="735" w:dyaOrig="375">
                <v:shape id="_x0000_i1043" type="#_x0000_t75" style="width:36.6pt;height:18.6pt" o:ole="">
                  <v:imagedata r:id="rId42" o:title=""/>
                </v:shape>
                <o:OLEObject Type="Embed" ProgID="Equation.3" ShapeID="_x0000_i1043" DrawAspect="Content" ObjectID="_1784047372" r:id="rId43"/>
              </w:object>
            </w:r>
            <w:r w:rsidRPr="0022398A">
              <w:rPr>
                <w:rFonts w:ascii="Times New Roman" w:eastAsia="Times New Roman" w:hAnsi="Times New Roman" w:cs="Times New Roman"/>
                <w:lang w:val="ru-RU"/>
              </w:rPr>
              <w:t xml:space="preserve"> </w:t>
            </w:r>
          </w:p>
          <w:p w:rsidR="0008529F" w:rsidRPr="0022398A" w:rsidRDefault="0008529F" w:rsidP="00CE751F">
            <w:pPr>
              <w:rPr>
                <w:rFonts w:ascii="Times New Roman" w:eastAsia="Times New Roman" w:hAnsi="Times New Roman" w:cs="Times New Roman"/>
                <w:i/>
                <w:lang w:val="ru-RU"/>
              </w:rPr>
            </w:pPr>
            <w:r w:rsidRPr="0022398A">
              <w:rPr>
                <w:rFonts w:ascii="Times New Roman" w:eastAsia="Times New Roman" w:hAnsi="Times New Roman" w:cs="Times New Roman"/>
                <w:lang w:val="ru-RU"/>
              </w:rPr>
              <w:t xml:space="preserve"> </w:t>
            </w:r>
            <w:proofErr w:type="spellStart"/>
            <w:r w:rsidRPr="0022398A">
              <w:rPr>
                <w:rFonts w:ascii="Times New Roman" w:eastAsia="Times New Roman" w:hAnsi="Times New Roman" w:cs="Times New Roman"/>
                <w:i/>
                <w:lang w:val="ru-RU"/>
              </w:rPr>
              <w:t>Дәлелдеу</w:t>
            </w:r>
            <w:proofErr w:type="spellEnd"/>
            <w:r w:rsidRPr="0022398A">
              <w:rPr>
                <w:rFonts w:ascii="Times New Roman" w:eastAsia="Times New Roman" w:hAnsi="Times New Roman" w:cs="Times New Roman"/>
                <w:i/>
                <w:lang w:val="ru-RU"/>
              </w:rPr>
              <w:t xml:space="preserve"> </w:t>
            </w:r>
            <w:proofErr w:type="spellStart"/>
            <w:proofErr w:type="gramStart"/>
            <w:r w:rsidRPr="0022398A">
              <w:rPr>
                <w:rFonts w:ascii="Times New Roman" w:eastAsia="Times New Roman" w:hAnsi="Times New Roman" w:cs="Times New Roman"/>
                <w:i/>
                <w:lang w:val="ru-RU"/>
              </w:rPr>
              <w:t>керегі</w:t>
            </w:r>
            <w:proofErr w:type="spellEnd"/>
            <w:r w:rsidRPr="0022398A">
              <w:rPr>
                <w:rFonts w:ascii="Times New Roman" w:eastAsia="Times New Roman" w:hAnsi="Times New Roman" w:cs="Times New Roman"/>
                <w:i/>
                <w:lang w:val="ru-RU"/>
              </w:rPr>
              <w:t xml:space="preserve"> :</w:t>
            </w:r>
            <w:proofErr w:type="gramEnd"/>
            <w:r w:rsidRPr="0022398A">
              <w:rPr>
                <w:rFonts w:ascii="Times New Roman" w:eastAsia="Times New Roman" w:hAnsi="Times New Roman" w:cs="Times New Roman"/>
                <w:i/>
                <w:lang w:val="ru-RU"/>
              </w:rPr>
              <w:t xml:space="preserve"> </w:t>
            </w:r>
            <w:r>
              <w:rPr>
                <w:rFonts w:ascii="Times New Roman" w:eastAsia="Times New Roman" w:hAnsi="Times New Roman" w:cs="Times New Roman"/>
                <w:i/>
              </w:rPr>
              <w:t>F</w:t>
            </w:r>
            <w:r w:rsidRPr="0022398A">
              <w:rPr>
                <w:rFonts w:ascii="Times New Roman" w:eastAsia="Times New Roman" w:hAnsi="Times New Roman" w:cs="Times New Roman"/>
                <w:i/>
                <w:lang w:val="ru-RU"/>
              </w:rPr>
              <w:t xml:space="preserve"> </w:t>
            </w:r>
            <w:r w:rsidRPr="0022398A">
              <w:rPr>
                <w:rFonts w:ascii="Times New Roman" w:eastAsia="Times New Roman" w:hAnsi="Times New Roman" w:cs="Times New Roman"/>
                <w:i/>
                <w:vertAlign w:val="superscript"/>
                <w:lang w:val="ru-RU"/>
              </w:rPr>
              <w:t>'</w:t>
            </w:r>
            <w:r w:rsidRPr="0022398A">
              <w:rPr>
                <w:rFonts w:ascii="Times New Roman" w:eastAsia="Times New Roman" w:hAnsi="Times New Roman" w:cs="Times New Roman"/>
                <w:i/>
                <w:lang w:val="ru-RU"/>
              </w:rPr>
              <w:t>(</w:t>
            </w:r>
            <w:r>
              <w:rPr>
                <w:rFonts w:ascii="Times New Roman" w:eastAsia="Times New Roman" w:hAnsi="Times New Roman" w:cs="Times New Roman"/>
                <w:i/>
              </w:rPr>
              <w:t>x</w:t>
            </w:r>
            <w:r w:rsidRPr="0022398A">
              <w:rPr>
                <w:rFonts w:ascii="Times New Roman" w:eastAsia="Times New Roman" w:hAnsi="Times New Roman" w:cs="Times New Roman"/>
                <w:i/>
                <w:lang w:val="ru-RU"/>
              </w:rPr>
              <w:t>)=</w:t>
            </w:r>
            <w:r>
              <w:rPr>
                <w:rFonts w:ascii="Times New Roman" w:eastAsia="Times New Roman" w:hAnsi="Times New Roman" w:cs="Times New Roman"/>
                <w:i/>
              </w:rPr>
              <w:t>f</w:t>
            </w:r>
            <w:r w:rsidRPr="0022398A">
              <w:rPr>
                <w:rFonts w:ascii="Times New Roman" w:eastAsia="Times New Roman" w:hAnsi="Times New Roman" w:cs="Times New Roman"/>
                <w:i/>
                <w:lang w:val="ru-RU"/>
              </w:rPr>
              <w:t>(</w:t>
            </w:r>
            <w:r>
              <w:rPr>
                <w:rFonts w:ascii="Times New Roman" w:eastAsia="Times New Roman" w:hAnsi="Times New Roman" w:cs="Times New Roman"/>
                <w:i/>
              </w:rPr>
              <w:t>x</w:t>
            </w:r>
            <w:r w:rsidRPr="0022398A">
              <w:rPr>
                <w:rFonts w:ascii="Times New Roman" w:eastAsia="Times New Roman" w:hAnsi="Times New Roman" w:cs="Times New Roman"/>
                <w:i/>
                <w:lang w:val="ru-RU"/>
              </w:rPr>
              <w:t xml:space="preserve">) </w:t>
            </w:r>
          </w:p>
          <w:p w:rsidR="0008529F" w:rsidRDefault="0008529F" w:rsidP="00CE751F">
            <w:pPr>
              <w:rPr>
                <w:rFonts w:ascii="Times New Roman" w:eastAsia="Times New Roman" w:hAnsi="Times New Roman" w:cs="Times New Roman"/>
                <w:i/>
              </w:rPr>
            </w:pPr>
            <w:proofErr w:type="spellStart"/>
            <w:r w:rsidRPr="0022398A">
              <w:rPr>
                <w:rFonts w:ascii="Times New Roman" w:eastAsia="Times New Roman" w:hAnsi="Times New Roman" w:cs="Times New Roman"/>
                <w:i/>
                <w:lang w:val="ru-RU"/>
              </w:rPr>
              <w:t>Дәлелдеу</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туынды</w:t>
            </w:r>
            <w:proofErr w:type="spellEnd"/>
            <w:r w:rsidRPr="0022398A">
              <w:rPr>
                <w:rFonts w:ascii="Times New Roman" w:eastAsia="Times New Roman" w:hAnsi="Times New Roman" w:cs="Times New Roman"/>
                <w:i/>
                <w:lang w:val="ru-RU"/>
              </w:rPr>
              <w:t xml:space="preserve"> табу </w:t>
            </w:r>
            <w:proofErr w:type="spellStart"/>
            <w:r w:rsidRPr="0022398A">
              <w:rPr>
                <w:rFonts w:ascii="Times New Roman" w:eastAsia="Times New Roman" w:hAnsi="Times New Roman" w:cs="Times New Roman"/>
                <w:i/>
                <w:lang w:val="ru-RU"/>
              </w:rPr>
              <w:t>арқылы</w:t>
            </w:r>
            <w:proofErr w:type="spellEnd"/>
            <w:r w:rsidRPr="0022398A">
              <w:rPr>
                <w:rFonts w:ascii="Times New Roman" w:eastAsia="Times New Roman" w:hAnsi="Times New Roman" w:cs="Times New Roman"/>
                <w:i/>
                <w:lang w:val="ru-RU"/>
              </w:rPr>
              <w:t xml:space="preserve"> </w:t>
            </w:r>
            <w:proofErr w:type="spellStart"/>
            <w:r w:rsidRPr="0022398A">
              <w:rPr>
                <w:rFonts w:ascii="Times New Roman" w:eastAsia="Times New Roman" w:hAnsi="Times New Roman" w:cs="Times New Roman"/>
                <w:i/>
                <w:lang w:val="ru-RU"/>
              </w:rPr>
              <w:t>жүргізіледі</w:t>
            </w:r>
            <w:proofErr w:type="spellEnd"/>
            <w:r w:rsidRPr="0022398A">
              <w:rPr>
                <w:rFonts w:ascii="Times New Roman" w:eastAsia="Times New Roman" w:hAnsi="Times New Roman" w:cs="Times New Roman"/>
                <w:i/>
                <w:lang w:val="ru-RU"/>
              </w:rPr>
              <w:t xml:space="preserve">.  </w:t>
            </w:r>
            <w:r>
              <w:rPr>
                <w:rFonts w:ascii="Times New Roman" w:eastAsia="Times New Roman" w:hAnsi="Times New Roman" w:cs="Times New Roman"/>
                <w:i/>
              </w:rPr>
              <w:t xml:space="preserve">F </w:t>
            </w:r>
            <w:r>
              <w:rPr>
                <w:rFonts w:ascii="Times New Roman" w:eastAsia="Times New Roman" w:hAnsi="Times New Roman" w:cs="Times New Roman"/>
                <w:i/>
                <w:vertAlign w:val="superscript"/>
              </w:rPr>
              <w:t>'</w:t>
            </w:r>
            <w:r>
              <w:rPr>
                <w:rFonts w:ascii="Times New Roman" w:eastAsia="Times New Roman" w:hAnsi="Times New Roman" w:cs="Times New Roman"/>
                <w:i/>
              </w:rPr>
              <w:t>(x)=</w:t>
            </w:r>
            <w:r>
              <w:rPr>
                <w:rFonts w:ascii="Times New Roman" w:eastAsia="Times New Roman" w:hAnsi="Times New Roman" w:cs="Times New Roman"/>
              </w:rPr>
              <w:t xml:space="preserve"> </w:t>
            </w:r>
            <w:r>
              <w:rPr>
                <w:rFonts w:ascii="Times New Roman" w:eastAsia="Times New Roman" w:hAnsi="Times New Roman" w:cs="Times New Roman"/>
                <w:sz w:val="36"/>
                <w:szCs w:val="36"/>
                <w:vertAlign w:val="subscript"/>
              </w:rPr>
              <w:object w:dxaOrig="9105" w:dyaOrig="735">
                <v:shape id="_x0000_i1044" type="#_x0000_t75" style="width:454.2pt;height:36.6pt" o:ole="">
                  <v:imagedata r:id="rId44" o:title=""/>
                </v:shape>
                <o:OLEObject Type="Embed" ProgID="Equation.3" ShapeID="_x0000_i1044" DrawAspect="Content" ObjectID="_1784047373" r:id="rId45"/>
              </w:object>
            </w:r>
          </w:p>
          <w:p w:rsidR="0008529F" w:rsidRDefault="0008529F" w:rsidP="00CE751F">
            <w:pP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sz w:val="36"/>
                <w:szCs w:val="36"/>
                <w:vertAlign w:val="subscript"/>
              </w:rPr>
              <w:object w:dxaOrig="4275" w:dyaOrig="705">
                <v:shape id="_x0000_i1045" type="#_x0000_t75" style="width:215.4pt;height:35.4pt" o:ole="">
                  <v:imagedata r:id="rId46" o:title=""/>
                </v:shape>
                <o:OLEObject Type="Embed" ProgID="Equation.3" ShapeID="_x0000_i1045" DrawAspect="Content" ObjectID="_1784047374" r:id="rId47"/>
              </w:object>
            </w:r>
            <w:r>
              <w:rPr>
                <w:rFonts w:ascii="Times New Roman" w:eastAsia="Times New Roman" w:hAnsi="Times New Roman" w:cs="Times New Roman"/>
              </w:rPr>
              <w:t>.    Дәлелденді.</w:t>
            </w:r>
          </w:p>
          <w:p w:rsidR="0008529F" w:rsidRDefault="0008529F" w:rsidP="00CE751F">
            <w:pPr>
              <w:ind w:left="98"/>
              <w:jc w:val="both"/>
              <w:rPr>
                <w:rFonts w:ascii="Times New Roman" w:eastAsia="Times New Roman" w:hAnsi="Times New Roman" w:cs="Times New Roman"/>
                <w:sz w:val="24"/>
                <w:szCs w:val="24"/>
              </w:rPr>
            </w:pPr>
          </w:p>
        </w:tc>
        <w:tc>
          <w:tcPr>
            <w:tcW w:w="2835" w:type="dxa"/>
            <w:gridSpan w:val="2"/>
            <w:tcBorders>
              <w:bottom w:val="single" w:sz="4" w:space="0" w:color="000000"/>
            </w:tcBorders>
          </w:tcPr>
          <w:p w:rsidR="0008529F" w:rsidRDefault="0008529F" w:rsidP="0008529F">
            <w:pPr>
              <w:numPr>
                <w:ilvl w:val="0"/>
                <w:numId w:val="1"/>
              </w:numPr>
              <w:pBdr>
                <w:top w:val="nil"/>
                <w:left w:val="nil"/>
                <w:bottom w:val="nil"/>
                <w:right w:val="nil"/>
                <w:between w:val="nil"/>
              </w:pBdr>
              <w:ind w:left="0"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rsidR="0008529F" w:rsidRDefault="0008529F" w:rsidP="00CE751F">
            <w:pPr>
              <w:pBdr>
                <w:top w:val="nil"/>
                <w:left w:val="nil"/>
                <w:bottom w:val="nil"/>
                <w:right w:val="nil"/>
                <w:between w:val="nil"/>
              </w:pBdr>
              <w:rPr>
                <w:color w:val="000000"/>
                <w:sz w:val="24"/>
                <w:szCs w:val="24"/>
              </w:rPr>
            </w:pPr>
            <w:r>
              <w:rPr>
                <w:rFonts w:ascii="Times New Roman" w:eastAsia="Times New Roman" w:hAnsi="Times New Roman" w:cs="Times New Roman"/>
                <w:b/>
                <w:color w:val="000000"/>
                <w:sz w:val="24"/>
                <w:szCs w:val="24"/>
              </w:rPr>
              <w:t>«Жаңа тақырыпты біз былай түсінеміз»</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(кітап,суретпен жұмыс, жинақтау, бағалау)  </w:t>
            </w:r>
          </w:p>
        </w:tc>
        <w:tc>
          <w:tcPr>
            <w:tcW w:w="1395"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p w:rsidR="0008529F" w:rsidRDefault="0008529F" w:rsidP="00CE751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ҚБ: «Егер 5 минутым </w:t>
            </w:r>
            <w:r>
              <w:rPr>
                <w:rFonts w:ascii="Times New Roman" w:eastAsia="Times New Roman" w:hAnsi="Times New Roman" w:cs="Times New Roman"/>
                <w:b/>
                <w:sz w:val="24"/>
                <w:szCs w:val="24"/>
              </w:rPr>
              <w:lastRenderedPageBreak/>
              <w:t xml:space="preserve">болса...» әдісі </w:t>
            </w:r>
            <w:r>
              <w:rPr>
                <w:rFonts w:ascii="Times New Roman" w:eastAsia="Times New Roman" w:hAnsi="Times New Roman" w:cs="Times New Roman"/>
                <w:sz w:val="24"/>
                <w:szCs w:val="24"/>
              </w:rPr>
              <w:t>арқылы әр топ өз ойларын ортаға салып түзету жұмыстарын жүргізеді.</w:t>
            </w:r>
          </w:p>
          <w:p w:rsidR="0008529F" w:rsidRDefault="0008529F" w:rsidP="00CE751F">
            <w:pPr>
              <w:rPr>
                <w:rFonts w:ascii="Times New Roman" w:eastAsia="Times New Roman" w:hAnsi="Times New Roman" w:cs="Times New Roman"/>
                <w:b/>
                <w:sz w:val="24"/>
                <w:szCs w:val="24"/>
              </w:rPr>
            </w:pPr>
          </w:p>
          <w:p w:rsidR="0008529F" w:rsidRDefault="0008529F" w:rsidP="00CE751F">
            <w:pPr>
              <w:rPr>
                <w:rFonts w:ascii="Times New Roman" w:eastAsia="Times New Roman" w:hAnsi="Times New Roman" w:cs="Times New Roman"/>
                <w:sz w:val="24"/>
                <w:szCs w:val="24"/>
              </w:rPr>
            </w:pPr>
          </w:p>
        </w:tc>
        <w:tc>
          <w:tcPr>
            <w:tcW w:w="1298" w:type="dxa"/>
            <w:gridSpan w:val="2"/>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Үлестірмелі қағаздар</w:t>
            </w:r>
          </w:p>
        </w:tc>
      </w:tr>
      <w:tr w:rsidR="0008529F" w:rsidTr="00CE751F">
        <w:trPr>
          <w:trHeight w:val="617"/>
        </w:trPr>
        <w:tc>
          <w:tcPr>
            <w:tcW w:w="1546" w:type="dxa"/>
            <w:tcBorders>
              <w:bottom w:val="single" w:sz="4" w:space="0" w:color="000000"/>
            </w:tcBorders>
          </w:tcPr>
          <w:p w:rsidR="0008529F" w:rsidRDefault="0008529F" w:rsidP="00CE751F">
            <w:pPr>
              <w:pBdr>
                <w:top w:val="nil"/>
                <w:left w:val="nil"/>
                <w:bottom w:val="nil"/>
                <w:right w:val="nil"/>
                <w:between w:val="nil"/>
              </w:pBdr>
              <w:spacing w:line="249" w:lineRule="auto"/>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Соңы</w:t>
            </w:r>
          </w:p>
          <w:p w:rsidR="0008529F" w:rsidRDefault="0008529F" w:rsidP="00CE751F">
            <w:pPr>
              <w:pBdr>
                <w:top w:val="nil"/>
                <w:left w:val="nil"/>
                <w:bottom w:val="nil"/>
                <w:right w:val="nil"/>
                <w:between w:val="nil"/>
              </w:pBd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 минут</w:t>
            </w:r>
          </w:p>
        </w:tc>
        <w:tc>
          <w:tcPr>
            <w:tcW w:w="3821" w:type="dxa"/>
            <w:gridSpan w:val="2"/>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Сабақты бекіту Рефлексия</w:t>
            </w:r>
          </w:p>
          <w:p w:rsidR="0008529F" w:rsidRDefault="0008529F" w:rsidP="00CE751F">
            <w:pPr>
              <w:ind w:lef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Үйге тапсырма: №</w:t>
            </w:r>
          </w:p>
        </w:tc>
        <w:tc>
          <w:tcPr>
            <w:tcW w:w="2835" w:type="dxa"/>
            <w:gridSpan w:val="2"/>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Сабақты пысықтау тапсырмаларын орындау.</w:t>
            </w:r>
          </w:p>
        </w:tc>
        <w:tc>
          <w:tcPr>
            <w:tcW w:w="1395"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tc>
        <w:tc>
          <w:tcPr>
            <w:tcW w:w="1298" w:type="dxa"/>
            <w:gridSpan w:val="2"/>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tc>
      </w:tr>
      <w:tr w:rsidR="0008529F" w:rsidTr="00CE751F">
        <w:trPr>
          <w:trHeight w:val="971"/>
        </w:trPr>
        <w:tc>
          <w:tcPr>
            <w:tcW w:w="1546" w:type="dxa"/>
            <w:tcBorders>
              <w:bottom w:val="single" w:sz="4" w:space="0" w:color="000000"/>
            </w:tcBorders>
          </w:tcPr>
          <w:p w:rsidR="0008529F" w:rsidRDefault="0008529F" w:rsidP="00CE751F">
            <w:pPr>
              <w:pBdr>
                <w:top w:val="nil"/>
                <w:left w:val="nil"/>
                <w:bottom w:val="nil"/>
                <w:right w:val="nil"/>
                <w:between w:val="nil"/>
              </w:pBdr>
              <w:ind w:lef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Кері байланыс</w:t>
            </w:r>
          </w:p>
        </w:tc>
        <w:tc>
          <w:tcPr>
            <w:tcW w:w="3821" w:type="dxa"/>
            <w:gridSpan w:val="2"/>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Рефлексия </w:t>
            </w:r>
            <w:r>
              <w:rPr>
                <w:noProof/>
                <w:lang w:val="ru-RU"/>
              </w:rPr>
              <w:drawing>
                <wp:anchor distT="0" distB="0" distL="114300" distR="114300" simplePos="0" relativeHeight="251660288" behindDoc="0" locked="0" layoutInCell="1" hidden="0" allowOverlap="1" wp14:anchorId="23A44974" wp14:editId="70A2B510">
                  <wp:simplePos x="0" y="0"/>
                  <wp:positionH relativeFrom="column">
                    <wp:posOffset>1</wp:posOffset>
                  </wp:positionH>
                  <wp:positionV relativeFrom="paragraph">
                    <wp:posOffset>173990</wp:posOffset>
                  </wp:positionV>
                  <wp:extent cx="2489200" cy="1543050"/>
                  <wp:effectExtent l="0" t="0" r="0" b="0"/>
                  <wp:wrapSquare wrapText="bothSides" distT="0" distB="0" distL="114300" distR="114300"/>
                  <wp:docPr id="18612" name="image195.png"/>
                  <wp:cNvGraphicFramePr/>
                  <a:graphic xmlns:a="http://schemas.openxmlformats.org/drawingml/2006/main">
                    <a:graphicData uri="http://schemas.openxmlformats.org/drawingml/2006/picture">
                      <pic:pic xmlns:pic="http://schemas.openxmlformats.org/drawingml/2006/picture">
                        <pic:nvPicPr>
                          <pic:cNvPr id="0" name="image195.png"/>
                          <pic:cNvPicPr preferRelativeResize="0"/>
                        </pic:nvPicPr>
                        <pic:blipFill>
                          <a:blip r:embed="rId10"/>
                          <a:srcRect l="32863" t="32353" r="32826" b="29778"/>
                          <a:stretch>
                            <a:fillRect/>
                          </a:stretch>
                        </pic:blipFill>
                        <pic:spPr>
                          <a:xfrm>
                            <a:off x="0" y="0"/>
                            <a:ext cx="2489200" cy="1543050"/>
                          </a:xfrm>
                          <a:prstGeom prst="rect">
                            <a:avLst/>
                          </a:prstGeom>
                          <a:ln/>
                        </pic:spPr>
                      </pic:pic>
                    </a:graphicData>
                  </a:graphic>
                </wp:anchor>
              </w:drawing>
            </w:r>
          </w:p>
          <w:p w:rsidR="0008529F" w:rsidRDefault="0008529F" w:rsidP="00CE751F">
            <w:pPr>
              <w:tabs>
                <w:tab w:val="left" w:pos="2670"/>
              </w:tabs>
              <w:jc w:val="both"/>
              <w:rPr>
                <w:sz w:val="24"/>
                <w:szCs w:val="24"/>
              </w:rPr>
            </w:pPr>
          </w:p>
          <w:p w:rsidR="0008529F" w:rsidRDefault="0008529F" w:rsidP="00CE751F">
            <w:pPr>
              <w:jc w:val="both"/>
              <w:rPr>
                <w:sz w:val="24"/>
                <w:szCs w:val="24"/>
              </w:rPr>
            </w:pPr>
          </w:p>
        </w:tc>
        <w:tc>
          <w:tcPr>
            <w:tcW w:w="2835" w:type="dxa"/>
            <w:gridSpan w:val="2"/>
            <w:tcBorders>
              <w:bottom w:val="single" w:sz="4" w:space="0" w:color="000000"/>
            </w:tcBorders>
          </w:tcPr>
          <w:p w:rsidR="0008529F" w:rsidRDefault="0008529F" w:rsidP="00CE751F">
            <w:pPr>
              <w:ind w:left="113"/>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Оқушыларға </w:t>
            </w:r>
          </w:p>
          <w:p w:rsidR="0008529F" w:rsidRDefault="0008529F" w:rsidP="00CE751F">
            <w:pPr>
              <w:ind w:left="113"/>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 xml:space="preserve">«Тазалық» </w:t>
            </w:r>
            <w:r>
              <w:rPr>
                <w:rFonts w:ascii="Times New Roman" w:eastAsia="Times New Roman" w:hAnsi="Times New Roman" w:cs="Times New Roman"/>
                <w:color w:val="0D0D0D"/>
                <w:sz w:val="24"/>
                <w:szCs w:val="24"/>
              </w:rPr>
              <w:t>кері байланыс парағы таратылады. Оқушылар өздері белгілейді.</w:t>
            </w:r>
          </w:p>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p>
        </w:tc>
        <w:tc>
          <w:tcPr>
            <w:tcW w:w="1395" w:type="dxa"/>
            <w:tcBorders>
              <w:bottom w:val="single" w:sz="4" w:space="0" w:color="000000"/>
            </w:tcBorders>
          </w:tcPr>
          <w:p w:rsidR="0008529F" w:rsidRDefault="0008529F" w:rsidP="00CE751F">
            <w:pPr>
              <w:pBdr>
                <w:top w:val="nil"/>
                <w:left w:val="nil"/>
                <w:bottom w:val="nil"/>
                <w:right w:val="nil"/>
                <w:between w:val="nil"/>
              </w:pBdr>
              <w:ind w:left="113"/>
              <w:rPr>
                <w:rFonts w:ascii="Times New Roman" w:eastAsia="Times New Roman" w:hAnsi="Times New Roman" w:cs="Times New Roman"/>
                <w:color w:val="000000"/>
                <w:sz w:val="24"/>
                <w:szCs w:val="24"/>
              </w:rPr>
            </w:pPr>
            <w:r>
              <w:rPr>
                <w:rFonts w:ascii="Times New Roman" w:eastAsia="Times New Roman" w:hAnsi="Times New Roman" w:cs="Times New Roman"/>
                <w:b/>
                <w:color w:val="0D0D0D"/>
                <w:sz w:val="24"/>
                <w:szCs w:val="24"/>
              </w:rPr>
              <w:t xml:space="preserve">«Тазалық» </w:t>
            </w:r>
            <w:r>
              <w:rPr>
                <w:rFonts w:ascii="Times New Roman" w:eastAsia="Times New Roman" w:hAnsi="Times New Roman" w:cs="Times New Roman"/>
                <w:color w:val="0D0D0D"/>
                <w:sz w:val="24"/>
                <w:szCs w:val="24"/>
              </w:rPr>
              <w:t>әдісі</w:t>
            </w:r>
          </w:p>
        </w:tc>
        <w:tc>
          <w:tcPr>
            <w:tcW w:w="1298" w:type="dxa"/>
            <w:gridSpan w:val="2"/>
            <w:tcBorders>
              <w:bottom w:val="single" w:sz="4" w:space="0" w:color="000000"/>
            </w:tcBorders>
          </w:tcPr>
          <w:p w:rsidR="0008529F" w:rsidRDefault="0008529F" w:rsidP="00CE751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 байланыс парағы.</w:t>
            </w:r>
          </w:p>
        </w:tc>
      </w:tr>
    </w:tbl>
    <w:p w:rsidR="0008529F" w:rsidRDefault="0008529F" w:rsidP="0008529F"/>
    <w:p w:rsidR="0008529F" w:rsidRDefault="0008529F" w:rsidP="0008529F"/>
    <w:p w:rsidR="00617E13" w:rsidRDefault="00617E13">
      <w:bookmarkStart w:id="0" w:name="_GoBack"/>
      <w:bookmarkEnd w:id="0"/>
    </w:p>
    <w:sectPr w:rsidR="00617E13" w:rsidSect="0008529F">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ungsuh">
    <w:altName w:val="Times New Roman"/>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960FD"/>
    <w:multiLevelType w:val="multilevel"/>
    <w:tmpl w:val="2AD6BD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9F"/>
    <w:rsid w:val="0008529F"/>
    <w:rsid w:val="00617E13"/>
    <w:rsid w:val="00B4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1B04E-B95D-42B6-A879-5A99AC9D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29F"/>
    <w:rPr>
      <w:rFonts w:ascii="Calibri" w:eastAsia="Calibri" w:hAnsi="Calibri" w:cs="Calibri"/>
      <w:lang w:val="kk-KZ"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image" Target="media/image20.wmf"/><Relationship Id="rId47" Type="http://schemas.openxmlformats.org/officeDocument/2006/relationships/oleObject" Target="embeddings/oleObject21.bin"/><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jp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oleObject" Target="embeddings/oleObject19.bin"/><Relationship Id="rId48" Type="http://schemas.openxmlformats.org/officeDocument/2006/relationships/fontTable" Target="fontTable.xml"/><Relationship Id="rId8"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1043</Words>
  <Characters>5946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2024-08-01T14:29:00Z</dcterms:created>
  <dcterms:modified xsi:type="dcterms:W3CDTF">2024-08-01T14:31:00Z</dcterms:modified>
</cp:coreProperties>
</file>