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30B" w:rsidRPr="00E20182" w:rsidRDefault="0011330B" w:rsidP="0011330B">
      <w:pPr>
        <w:rPr>
          <w:rFonts w:ascii="Times New Roman" w:hAnsi="Times New Roman" w:cs="Times New Roman"/>
          <w:b/>
          <w:bCs/>
          <w:sz w:val="24"/>
          <w:szCs w:val="24"/>
          <w:lang w:val="kk-KZ"/>
        </w:rPr>
      </w:pPr>
      <w:r w:rsidRPr="00E20182">
        <w:rPr>
          <w:rFonts w:ascii="Times New Roman" w:hAnsi="Times New Roman" w:cs="Times New Roman"/>
          <w:sz w:val="24"/>
          <w:szCs w:val="24"/>
          <w:lang w:val="kk-KZ"/>
        </w:rPr>
        <w:t>________________________________________________</w:t>
      </w:r>
      <w:r w:rsidRPr="00E20182">
        <w:rPr>
          <w:rFonts w:ascii="Times New Roman" w:hAnsi="Times New Roman" w:cs="Times New Roman"/>
          <w:b/>
          <w:bCs/>
          <w:color w:val="000000"/>
          <w:sz w:val="24"/>
          <w:szCs w:val="24"/>
          <w:lang w:val="kk-KZ"/>
        </w:rPr>
        <w:br/>
      </w:r>
      <w:r w:rsidRPr="00E20182">
        <w:rPr>
          <w:rStyle w:val="a4"/>
          <w:rFonts w:ascii="Times New Roman" w:eastAsiaTheme="minorHAnsi" w:hAnsi="Times New Roman"/>
          <w:sz w:val="24"/>
          <w:szCs w:val="24"/>
          <w:lang w:val="kk-KZ"/>
        </w:rPr>
        <w:t>(білім беру ұйымының атауы)</w:t>
      </w:r>
      <w:r w:rsidRPr="00E20182">
        <w:rPr>
          <w:rFonts w:ascii="Times New Roman" w:hAnsi="Times New Roman" w:cs="Times New Roman"/>
          <w:color w:val="000000"/>
          <w:sz w:val="24"/>
          <w:szCs w:val="24"/>
          <w:lang w:val="kk-KZ"/>
        </w:rPr>
        <w:br/>
      </w:r>
      <w:r w:rsidRPr="00E20182">
        <w:rPr>
          <w:rStyle w:val="a4"/>
          <w:rFonts w:ascii="Times New Roman" w:eastAsiaTheme="minorHAnsi" w:hAnsi="Times New Roman"/>
          <w:sz w:val="24"/>
          <w:szCs w:val="24"/>
          <w:lang w:val="kk-KZ"/>
        </w:rPr>
        <w:t xml:space="preserve">Орта білім беру ұйымының </w:t>
      </w:r>
      <w:r w:rsidRPr="00E20182">
        <w:rPr>
          <w:rFonts w:ascii="Times New Roman" w:hAnsi="Times New Roman" w:cs="Times New Roman"/>
          <w:sz w:val="24"/>
          <w:szCs w:val="24"/>
          <w:lang w:val="kk-KZ"/>
        </w:rPr>
        <w:t>педагогіне</w:t>
      </w:r>
      <w:r w:rsidRPr="00E20182">
        <w:rPr>
          <w:rStyle w:val="a4"/>
          <w:rFonts w:ascii="Times New Roman" w:eastAsiaTheme="minorHAnsi" w:hAnsi="Times New Roman"/>
          <w:sz w:val="24"/>
          <w:szCs w:val="24"/>
          <w:lang w:val="kk-KZ"/>
        </w:rPr>
        <w:t xml:space="preserve"> арналған қ</w:t>
      </w:r>
      <w:r w:rsidRPr="00E20182">
        <w:rPr>
          <w:rFonts w:ascii="Times New Roman" w:hAnsi="Times New Roman" w:cs="Times New Roman"/>
          <w:bCs/>
          <w:sz w:val="24"/>
          <w:szCs w:val="24"/>
          <w:lang w:val="kk-KZ"/>
        </w:rPr>
        <w:t>ысқамерзімді жоспар</w:t>
      </w:r>
    </w:p>
    <w:p w:rsidR="0011330B" w:rsidRPr="00E20182" w:rsidRDefault="0011330B" w:rsidP="0011330B">
      <w:pPr>
        <w:rPr>
          <w:rFonts w:ascii="Times New Roman" w:hAnsi="Times New Roman" w:cs="Times New Roman"/>
          <w:b/>
          <w:bCs/>
          <w:sz w:val="24"/>
          <w:szCs w:val="24"/>
          <w:lang w:val="kk-KZ"/>
        </w:rPr>
      </w:pPr>
      <w:r w:rsidRPr="00E20182">
        <w:rPr>
          <w:rFonts w:ascii="Times New Roman" w:hAnsi="Times New Roman" w:cs="Times New Roman"/>
          <w:b/>
          <w:bCs/>
          <w:sz w:val="24"/>
          <w:szCs w:val="24"/>
          <w:lang w:val="en-US"/>
        </w:rPr>
        <w:t>5</w:t>
      </w:r>
      <w:r w:rsidRPr="00E20182">
        <w:rPr>
          <w:rFonts w:ascii="Times New Roman" w:hAnsi="Times New Roman" w:cs="Times New Roman"/>
          <w:b/>
          <w:bCs/>
          <w:sz w:val="24"/>
          <w:szCs w:val="24"/>
          <w:lang w:val="kk-KZ"/>
        </w:rPr>
        <w:t>-сабақ.</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gridCol w:w="5387"/>
      </w:tblGrid>
      <w:tr w:rsidR="0011330B" w:rsidRPr="00E20182" w:rsidTr="009E05E6">
        <w:tc>
          <w:tcPr>
            <w:tcW w:w="3964"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Бөлімі:</w:t>
            </w:r>
          </w:p>
        </w:tc>
        <w:tc>
          <w:tcPr>
            <w:tcW w:w="10632" w:type="dxa"/>
            <w:gridSpan w:val="2"/>
          </w:tcPr>
          <w:p w:rsidR="0011330B" w:rsidRPr="00E20182" w:rsidRDefault="0011330B" w:rsidP="009E05E6">
            <w:pPr>
              <w:spacing w:after="0" w:line="240" w:lineRule="auto"/>
              <w:rPr>
                <w:rFonts w:ascii="Times New Roman" w:hAnsi="Times New Roman" w:cs="Times New Roman"/>
                <w:b/>
                <w:sz w:val="24"/>
                <w:szCs w:val="24"/>
                <w:lang w:val="kk-KZ"/>
              </w:rPr>
            </w:pPr>
            <w:r w:rsidRPr="00E20182">
              <w:rPr>
                <w:rFonts w:ascii="Times New Roman" w:eastAsia="Times New Roman" w:hAnsi="Times New Roman" w:cs="Times New Roman"/>
                <w:b/>
                <w:color w:val="000000"/>
                <w:spacing w:val="-2"/>
                <w:sz w:val="24"/>
                <w:szCs w:val="24"/>
                <w:lang w:val="kk-KZ"/>
              </w:rPr>
              <w:t>1А. Сандар мен цифрлар</w:t>
            </w:r>
          </w:p>
        </w:tc>
      </w:tr>
      <w:tr w:rsidR="0011330B" w:rsidRPr="00E20182" w:rsidTr="009E05E6">
        <w:tc>
          <w:tcPr>
            <w:tcW w:w="3964"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Педагогтің аты-жөні:</w:t>
            </w:r>
          </w:p>
        </w:tc>
        <w:tc>
          <w:tcPr>
            <w:tcW w:w="10632" w:type="dxa"/>
            <w:gridSpan w:val="2"/>
          </w:tcPr>
          <w:p w:rsidR="0011330B" w:rsidRPr="00E20182" w:rsidRDefault="0011330B" w:rsidP="009E05E6">
            <w:pPr>
              <w:spacing w:after="0" w:line="240" w:lineRule="auto"/>
              <w:rPr>
                <w:rFonts w:ascii="Times New Roman" w:hAnsi="Times New Roman" w:cs="Times New Roman"/>
                <w:b/>
                <w:bCs/>
                <w:sz w:val="24"/>
                <w:szCs w:val="24"/>
                <w:lang w:val="kk-KZ"/>
              </w:rPr>
            </w:pPr>
          </w:p>
        </w:tc>
      </w:tr>
      <w:tr w:rsidR="0011330B" w:rsidRPr="00E20182" w:rsidTr="009E05E6">
        <w:tc>
          <w:tcPr>
            <w:tcW w:w="3964"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Күні:</w:t>
            </w:r>
          </w:p>
        </w:tc>
        <w:tc>
          <w:tcPr>
            <w:tcW w:w="10632" w:type="dxa"/>
            <w:gridSpan w:val="2"/>
          </w:tcPr>
          <w:p w:rsidR="0011330B" w:rsidRPr="00E20182" w:rsidRDefault="0011330B" w:rsidP="009E05E6">
            <w:pPr>
              <w:spacing w:after="0" w:line="240" w:lineRule="auto"/>
              <w:rPr>
                <w:rFonts w:ascii="Times New Roman" w:hAnsi="Times New Roman" w:cs="Times New Roman"/>
                <w:b/>
                <w:bCs/>
                <w:sz w:val="24"/>
                <w:szCs w:val="24"/>
              </w:rPr>
            </w:pPr>
          </w:p>
        </w:tc>
      </w:tr>
      <w:tr w:rsidR="0011330B" w:rsidRPr="00E20182" w:rsidTr="009E05E6">
        <w:tc>
          <w:tcPr>
            <w:tcW w:w="3964"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Сыныбы:</w:t>
            </w:r>
          </w:p>
        </w:tc>
        <w:tc>
          <w:tcPr>
            <w:tcW w:w="5245"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Қатысушылар саны:</w:t>
            </w:r>
          </w:p>
        </w:tc>
        <w:tc>
          <w:tcPr>
            <w:tcW w:w="5387"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Қатыспағандар саны:</w:t>
            </w:r>
          </w:p>
        </w:tc>
      </w:tr>
      <w:tr w:rsidR="0011330B" w:rsidRPr="003752C5" w:rsidTr="009E05E6">
        <w:tc>
          <w:tcPr>
            <w:tcW w:w="3964"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Сабақтың тақырыбы:</w:t>
            </w:r>
          </w:p>
        </w:tc>
        <w:tc>
          <w:tcPr>
            <w:tcW w:w="10632" w:type="dxa"/>
            <w:gridSpan w:val="2"/>
          </w:tcPr>
          <w:p w:rsidR="0011330B" w:rsidRPr="00E20182" w:rsidRDefault="0011330B" w:rsidP="009E05E6">
            <w:pPr>
              <w:spacing w:after="0" w:line="240" w:lineRule="auto"/>
              <w:jc w:val="both"/>
              <w:rPr>
                <w:rFonts w:ascii="Times New Roman" w:hAnsi="Times New Roman" w:cs="Times New Roman"/>
                <w:b/>
                <w:bCs/>
                <w:sz w:val="24"/>
                <w:szCs w:val="24"/>
                <w:lang w:val="kk-KZ"/>
              </w:rPr>
            </w:pPr>
            <w:r w:rsidRPr="00E20182">
              <w:rPr>
                <w:rFonts w:ascii="Times New Roman" w:hAnsi="Times New Roman" w:cs="Times New Roman"/>
                <w:b/>
                <w:bCs/>
                <w:sz w:val="24"/>
                <w:szCs w:val="24"/>
                <w:lang w:val="kk-KZ"/>
              </w:rPr>
              <w:t>3 саны және цифры. 3 санының құрамы. / Мектептің спорт алаңында</w:t>
            </w:r>
          </w:p>
        </w:tc>
      </w:tr>
      <w:tr w:rsidR="0011330B" w:rsidRPr="003752C5" w:rsidTr="009E05E6">
        <w:tc>
          <w:tcPr>
            <w:tcW w:w="3964"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Оқу бағдарламасына сәйкес оқу мақсаты</w:t>
            </w:r>
          </w:p>
        </w:tc>
        <w:tc>
          <w:tcPr>
            <w:tcW w:w="10632" w:type="dxa"/>
            <w:gridSpan w:val="2"/>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1.1.1.2** біртаңбалы сандарды және10 санын оқу, жазу және салыстыру;</w:t>
            </w: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1.1.1.3** біртаңбалы сандардыңқұрамын анықтау; </w:t>
            </w:r>
          </w:p>
          <w:p w:rsidR="0011330B" w:rsidRPr="00E20182" w:rsidRDefault="0011330B"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1.3.2.4 геометриялық фигуралар арасындағы негізгі қатынастарды анықтау (үлкен – кіші, жоғары –төмен, кең – тар, жуан – жіңішке, қалың  – жұқа).</w:t>
            </w:r>
          </w:p>
          <w:p w:rsidR="0011330B" w:rsidRPr="00E20182" w:rsidRDefault="0011330B"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1.3.2.5 заттардың кеңістікте (оң жақта, сол жақта, жоғарыда, төменде, үстінде, астында, арасында, алдында, артында) орналасуын анықтау.</w:t>
            </w:r>
          </w:p>
        </w:tc>
      </w:tr>
      <w:tr w:rsidR="0011330B" w:rsidRPr="00E20182" w:rsidTr="009E05E6">
        <w:tc>
          <w:tcPr>
            <w:tcW w:w="3964"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Сабақтың мақсаты:</w:t>
            </w:r>
          </w:p>
        </w:tc>
        <w:tc>
          <w:tcPr>
            <w:tcW w:w="10632" w:type="dxa"/>
            <w:gridSpan w:val="2"/>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3 саны</w:t>
            </w:r>
            <w:r>
              <w:rPr>
                <w:rFonts w:ascii="Times New Roman" w:hAnsi="Times New Roman" w:cs="Times New Roman"/>
                <w:sz w:val="24"/>
                <w:szCs w:val="24"/>
                <w:lang w:val="kk-KZ"/>
              </w:rPr>
              <w:t xml:space="preserve"> және </w:t>
            </w:r>
            <w:r w:rsidRPr="00E20182">
              <w:rPr>
                <w:rFonts w:ascii="Times New Roman" w:hAnsi="Times New Roman" w:cs="Times New Roman"/>
                <w:sz w:val="24"/>
                <w:szCs w:val="24"/>
                <w:lang w:val="kk-KZ"/>
              </w:rPr>
              <w:t>цифрымен танысасың.</w:t>
            </w:r>
          </w:p>
        </w:tc>
      </w:tr>
    </w:tbl>
    <w:p w:rsidR="0011330B" w:rsidRPr="00E20182" w:rsidRDefault="0011330B" w:rsidP="0011330B">
      <w:pPr>
        <w:rPr>
          <w:rFonts w:ascii="Times New Roman" w:hAnsi="Times New Roman" w:cs="Times New Roman"/>
          <w:b/>
          <w:bCs/>
          <w:sz w:val="24"/>
          <w:szCs w:val="24"/>
          <w:lang w:val="kk-KZ"/>
        </w:rPr>
      </w:pPr>
      <w:r w:rsidRPr="00E20182">
        <w:rPr>
          <w:rFonts w:ascii="Times New Roman" w:hAnsi="Times New Roman" w:cs="Times New Roman"/>
          <w:b/>
          <w:bCs/>
          <w:sz w:val="24"/>
          <w:szCs w:val="24"/>
          <w:lang w:val="kk-KZ"/>
        </w:rPr>
        <w:t>Сабақтың барысы:</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5236"/>
        <w:gridCol w:w="3117"/>
        <w:gridCol w:w="2125"/>
        <w:gridCol w:w="1872"/>
      </w:tblGrid>
      <w:tr w:rsidR="0011330B" w:rsidRPr="00E20182" w:rsidTr="009E05E6">
        <w:tc>
          <w:tcPr>
            <w:tcW w:w="2242" w:type="dxa"/>
          </w:tcPr>
          <w:p w:rsidR="0011330B" w:rsidRPr="00E20182" w:rsidRDefault="0011330B"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Уақыты</w:t>
            </w:r>
          </w:p>
        </w:tc>
        <w:tc>
          <w:tcPr>
            <w:tcW w:w="5237" w:type="dxa"/>
          </w:tcPr>
          <w:p w:rsidR="0011330B" w:rsidRPr="00E20182" w:rsidRDefault="0011330B"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Педагогтің іс-әрекеті</w:t>
            </w:r>
          </w:p>
        </w:tc>
        <w:tc>
          <w:tcPr>
            <w:tcW w:w="3119" w:type="dxa"/>
          </w:tcPr>
          <w:p w:rsidR="0011330B" w:rsidRPr="00E20182" w:rsidRDefault="0011330B"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Оқушының іс-әрекеті</w:t>
            </w:r>
          </w:p>
        </w:tc>
        <w:tc>
          <w:tcPr>
            <w:tcW w:w="2126" w:type="dxa"/>
          </w:tcPr>
          <w:p w:rsidR="0011330B" w:rsidRPr="00E20182" w:rsidRDefault="0011330B"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Бағалау</w:t>
            </w:r>
          </w:p>
        </w:tc>
        <w:tc>
          <w:tcPr>
            <w:tcW w:w="1872" w:type="dxa"/>
          </w:tcPr>
          <w:p w:rsidR="0011330B" w:rsidRPr="00E20182" w:rsidRDefault="0011330B"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Ресурстар</w:t>
            </w:r>
          </w:p>
        </w:tc>
      </w:tr>
      <w:tr w:rsidR="0011330B" w:rsidRPr="003752C5" w:rsidTr="009E05E6">
        <w:tc>
          <w:tcPr>
            <w:tcW w:w="2242" w:type="dxa"/>
          </w:tcPr>
          <w:p w:rsidR="0011330B" w:rsidRPr="00E20182" w:rsidRDefault="0011330B" w:rsidP="009E05E6">
            <w:pPr>
              <w:tabs>
                <w:tab w:val="left" w:pos="142"/>
              </w:tabs>
              <w:spacing w:after="0" w:line="240" w:lineRule="auto"/>
              <w:jc w:val="center"/>
              <w:rPr>
                <w:rFonts w:ascii="Times New Roman" w:hAnsi="Times New Roman" w:cs="Times New Roman"/>
                <w:b/>
                <w:color w:val="000000"/>
                <w:sz w:val="24"/>
                <w:szCs w:val="24"/>
                <w:lang w:val="kk-KZ" w:eastAsia="en-GB"/>
              </w:rPr>
            </w:pPr>
            <w:r w:rsidRPr="00E20182">
              <w:rPr>
                <w:rFonts w:ascii="Times New Roman" w:hAnsi="Times New Roman" w:cs="Times New Roman"/>
                <w:b/>
                <w:color w:val="000000"/>
                <w:sz w:val="24"/>
                <w:szCs w:val="24"/>
                <w:lang w:val="kk-KZ" w:eastAsia="en-GB"/>
              </w:rPr>
              <w:t>Қызығушылықты ояту</w:t>
            </w:r>
          </w:p>
          <w:p w:rsidR="0011330B" w:rsidRPr="00E20182" w:rsidRDefault="0011330B" w:rsidP="009E05E6">
            <w:pPr>
              <w:spacing w:after="0" w:line="240" w:lineRule="auto"/>
              <w:jc w:val="center"/>
              <w:rPr>
                <w:rFonts w:ascii="Times New Roman" w:hAnsi="Times New Roman" w:cs="Times New Roman"/>
                <w:sz w:val="24"/>
                <w:szCs w:val="24"/>
              </w:rPr>
            </w:pPr>
            <w:r w:rsidRPr="00E20182">
              <w:rPr>
                <w:rFonts w:ascii="Times New Roman" w:hAnsi="Times New Roman" w:cs="Times New Roman"/>
                <w:sz w:val="24"/>
                <w:szCs w:val="24"/>
              </w:rPr>
              <w:t>0-3</w:t>
            </w:r>
          </w:p>
        </w:tc>
        <w:tc>
          <w:tcPr>
            <w:tcW w:w="5237" w:type="dxa"/>
          </w:tcPr>
          <w:p w:rsidR="0011330B" w:rsidRPr="00E20182" w:rsidRDefault="0011330B" w:rsidP="009E05E6">
            <w:pPr>
              <w:pStyle w:val="1"/>
              <w:shd w:val="clear" w:color="auto" w:fill="FFFFFF"/>
              <w:spacing w:before="0" w:line="240" w:lineRule="auto"/>
              <w:jc w:val="both"/>
              <w:rPr>
                <w:rFonts w:ascii="Times New Roman" w:hAnsi="Times New Roman"/>
                <w:b w:val="0"/>
                <w:color w:val="auto"/>
                <w:sz w:val="24"/>
                <w:szCs w:val="24"/>
                <w:lang w:val="kk-KZ"/>
              </w:rPr>
            </w:pPr>
            <w:r w:rsidRPr="00E20182">
              <w:rPr>
                <w:rFonts w:ascii="Times New Roman" w:hAnsi="Times New Roman"/>
                <w:color w:val="000000" w:themeColor="text1"/>
                <w:sz w:val="24"/>
                <w:szCs w:val="24"/>
                <w:lang w:val="kk-KZ" w:eastAsia="en-GB"/>
              </w:rPr>
              <w:t>Ынталандыру</w:t>
            </w:r>
          </w:p>
          <w:p w:rsidR="0011330B" w:rsidRPr="00E20182" w:rsidRDefault="0011330B" w:rsidP="009E05E6">
            <w:pPr>
              <w:spacing w:after="0" w:line="240" w:lineRule="auto"/>
              <w:rPr>
                <w:rFonts w:ascii="Times New Roman" w:hAnsi="Times New Roman" w:cs="Times New Roman"/>
                <w:color w:val="000000"/>
                <w:sz w:val="24"/>
                <w:szCs w:val="24"/>
                <w:lang w:val="kk-KZ"/>
              </w:rPr>
            </w:pPr>
            <w:r w:rsidRPr="00E20182">
              <w:rPr>
                <w:rFonts w:ascii="Times New Roman" w:hAnsi="Times New Roman" w:cs="Times New Roman"/>
                <w:color w:val="000000"/>
                <w:sz w:val="24"/>
                <w:szCs w:val="24"/>
                <w:lang w:val="kk-KZ"/>
              </w:rPr>
              <w:t>Біз қандаймыз, қандаймыз,</w:t>
            </w:r>
          </w:p>
          <w:p w:rsidR="0011330B" w:rsidRPr="00E20182" w:rsidRDefault="0011330B" w:rsidP="009E05E6">
            <w:pPr>
              <w:spacing w:after="0" w:line="240" w:lineRule="auto"/>
              <w:rPr>
                <w:rFonts w:ascii="Times New Roman" w:hAnsi="Times New Roman" w:cs="Times New Roman"/>
                <w:color w:val="000000"/>
                <w:sz w:val="24"/>
                <w:szCs w:val="24"/>
                <w:lang w:val="kk-KZ"/>
              </w:rPr>
            </w:pPr>
            <w:r w:rsidRPr="00E20182">
              <w:rPr>
                <w:rFonts w:ascii="Times New Roman" w:hAnsi="Times New Roman" w:cs="Times New Roman"/>
                <w:color w:val="000000"/>
                <w:sz w:val="24"/>
                <w:szCs w:val="24"/>
                <w:lang w:val="kk-KZ"/>
              </w:rPr>
              <w:t>Шұғылалы таңдаймыз.</w:t>
            </w:r>
          </w:p>
          <w:p w:rsidR="0011330B" w:rsidRPr="00E20182" w:rsidRDefault="0011330B" w:rsidP="009E05E6">
            <w:pPr>
              <w:spacing w:after="0" w:line="240" w:lineRule="auto"/>
              <w:rPr>
                <w:rFonts w:ascii="Times New Roman" w:hAnsi="Times New Roman" w:cs="Times New Roman"/>
                <w:color w:val="000000"/>
                <w:sz w:val="24"/>
                <w:szCs w:val="24"/>
                <w:lang w:val="kk-KZ"/>
              </w:rPr>
            </w:pPr>
            <w:r w:rsidRPr="00E20182">
              <w:rPr>
                <w:rFonts w:ascii="Times New Roman" w:hAnsi="Times New Roman" w:cs="Times New Roman"/>
                <w:color w:val="000000"/>
                <w:sz w:val="24"/>
                <w:szCs w:val="24"/>
                <w:lang w:val="kk-KZ"/>
              </w:rPr>
              <w:t>Күлімдеген күндейміз,</w:t>
            </w:r>
          </w:p>
          <w:p w:rsidR="0011330B" w:rsidRPr="00E20182" w:rsidRDefault="0011330B" w:rsidP="009E05E6">
            <w:pPr>
              <w:spacing w:after="0" w:line="240" w:lineRule="auto"/>
              <w:rPr>
                <w:rFonts w:ascii="Times New Roman" w:hAnsi="Times New Roman" w:cs="Times New Roman"/>
                <w:color w:val="000000"/>
                <w:sz w:val="24"/>
                <w:szCs w:val="24"/>
                <w:lang w:val="kk-KZ"/>
              </w:rPr>
            </w:pPr>
            <w:r w:rsidRPr="00E20182">
              <w:rPr>
                <w:rFonts w:ascii="Times New Roman" w:hAnsi="Times New Roman" w:cs="Times New Roman"/>
                <w:color w:val="000000"/>
                <w:sz w:val="24"/>
                <w:szCs w:val="24"/>
                <w:lang w:val="kk-KZ"/>
              </w:rPr>
              <w:t>Еш уайымды білмейміз.</w:t>
            </w:r>
          </w:p>
          <w:p w:rsidR="0011330B" w:rsidRPr="00E20182" w:rsidRDefault="0011330B" w:rsidP="009E05E6">
            <w:pPr>
              <w:spacing w:after="0" w:line="240" w:lineRule="auto"/>
              <w:jc w:val="both"/>
              <w:rPr>
                <w:rFonts w:ascii="Times New Roman" w:hAnsi="Times New Roman" w:cs="Times New Roman"/>
                <w:color w:val="000000"/>
                <w:sz w:val="24"/>
                <w:szCs w:val="24"/>
                <w:lang w:val="kk-KZ"/>
              </w:rPr>
            </w:pPr>
            <w:r w:rsidRPr="00E20182">
              <w:rPr>
                <w:rFonts w:ascii="Times New Roman" w:hAnsi="Times New Roman" w:cs="Times New Roman"/>
                <w:color w:val="000000"/>
                <w:sz w:val="24"/>
                <w:szCs w:val="24"/>
                <w:lang w:val="kk-KZ"/>
              </w:rPr>
              <w:t>Ал, балалар, енді бір-бірімізге күлімдеп қарайық. </w:t>
            </w:r>
          </w:p>
        </w:tc>
        <w:tc>
          <w:tcPr>
            <w:tcW w:w="3119" w:type="dxa"/>
          </w:tcPr>
          <w:p w:rsidR="0011330B" w:rsidRPr="00E20182" w:rsidRDefault="0011330B" w:rsidP="009E05E6">
            <w:pPr>
              <w:spacing w:after="0" w:line="240" w:lineRule="auto"/>
              <w:rPr>
                <w:rFonts w:ascii="Times New Roman" w:hAnsi="Times New Roman" w:cs="Times New Roman"/>
                <w:sz w:val="24"/>
                <w:szCs w:val="24"/>
                <w:lang w:val="kk-KZ"/>
              </w:rPr>
            </w:pP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color w:val="000000"/>
                <w:sz w:val="24"/>
                <w:szCs w:val="24"/>
                <w:lang w:val="kk-KZ" w:eastAsia="en-GB"/>
              </w:rPr>
              <w:t>Оқушылар мұғаліммен бірге өлеңді айтады.</w:t>
            </w:r>
          </w:p>
        </w:tc>
        <w:tc>
          <w:tcPr>
            <w:tcW w:w="2126" w:type="dxa"/>
          </w:tcPr>
          <w:p w:rsidR="0011330B" w:rsidRPr="00E20182" w:rsidRDefault="0011330B" w:rsidP="009E05E6">
            <w:pPr>
              <w:spacing w:after="0" w:line="240" w:lineRule="auto"/>
              <w:rPr>
                <w:rFonts w:ascii="Times New Roman" w:hAnsi="Times New Roman" w:cs="Times New Roman"/>
                <w:sz w:val="24"/>
                <w:szCs w:val="24"/>
                <w:lang w:val="kk-KZ"/>
              </w:rPr>
            </w:pPr>
          </w:p>
        </w:tc>
        <w:tc>
          <w:tcPr>
            <w:tcW w:w="1872" w:type="dxa"/>
          </w:tcPr>
          <w:p w:rsidR="0011330B" w:rsidRPr="00E20182" w:rsidRDefault="0011330B" w:rsidP="009E05E6">
            <w:pPr>
              <w:spacing w:after="0" w:line="240" w:lineRule="auto"/>
              <w:rPr>
                <w:rFonts w:ascii="Times New Roman" w:hAnsi="Times New Roman" w:cs="Times New Roman"/>
                <w:sz w:val="24"/>
                <w:szCs w:val="24"/>
                <w:lang w:val="kk-KZ"/>
              </w:rPr>
            </w:pPr>
          </w:p>
        </w:tc>
      </w:tr>
      <w:tr w:rsidR="0011330B" w:rsidRPr="003752C5" w:rsidTr="009E05E6">
        <w:tc>
          <w:tcPr>
            <w:tcW w:w="2242" w:type="dxa"/>
          </w:tcPr>
          <w:p w:rsidR="0011330B" w:rsidRPr="00E20182" w:rsidRDefault="0011330B"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4-6</w:t>
            </w:r>
          </w:p>
        </w:tc>
        <w:tc>
          <w:tcPr>
            <w:tcW w:w="5237" w:type="dxa"/>
          </w:tcPr>
          <w:p w:rsidR="0011330B" w:rsidRPr="00E20182" w:rsidRDefault="0011330B"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b/>
                <w:bCs/>
                <w:color w:val="231F20"/>
                <w:spacing w:val="-5"/>
                <w:sz w:val="24"/>
                <w:szCs w:val="24"/>
                <w:lang w:val="kk-KZ"/>
              </w:rPr>
              <w:t>Өзектендіру.</w:t>
            </w:r>
          </w:p>
          <w:p w:rsidR="0011330B" w:rsidRPr="00E20182" w:rsidRDefault="0011330B" w:rsidP="009E05E6">
            <w:pPr>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Біз бүгін сабақта мектептің спорт алаңында боламыз. Сен спортпен шұғылданасың ба? Саған спорттың қандай түрлері  ұнайды?  </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lastRenderedPageBreak/>
              <w:t xml:space="preserve">Санаймыз. Оқушылар тура және кері санайды, мұғалім сандар қатары бойынша қозғалуға назар аударады. </w:t>
            </w:r>
          </w:p>
        </w:tc>
        <w:tc>
          <w:tcPr>
            <w:tcW w:w="3119" w:type="dxa"/>
          </w:tcPr>
          <w:p w:rsidR="0011330B" w:rsidRPr="00E20182" w:rsidRDefault="0011330B" w:rsidP="009E05E6">
            <w:pPr>
              <w:spacing w:after="0" w:line="240" w:lineRule="auto"/>
              <w:rPr>
                <w:rFonts w:ascii="Times New Roman" w:hAnsi="Times New Roman" w:cs="Times New Roman"/>
                <w:sz w:val="24"/>
                <w:szCs w:val="24"/>
                <w:lang w:val="kk-KZ"/>
              </w:rPr>
            </w:pPr>
          </w:p>
          <w:p w:rsidR="0011330B" w:rsidRPr="00E20182" w:rsidRDefault="0011330B"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Оқушылар сұрақтарға жауап береді.</w:t>
            </w:r>
          </w:p>
          <w:p w:rsidR="0011330B" w:rsidRPr="00E20182" w:rsidRDefault="0011330B"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Сандарды тура және кері санайды.</w:t>
            </w:r>
          </w:p>
        </w:tc>
        <w:tc>
          <w:tcPr>
            <w:tcW w:w="2126" w:type="dxa"/>
          </w:tcPr>
          <w:p w:rsidR="0011330B" w:rsidRPr="00E20182" w:rsidRDefault="0011330B" w:rsidP="009E05E6">
            <w:pPr>
              <w:spacing w:after="0" w:line="240" w:lineRule="auto"/>
              <w:rPr>
                <w:rFonts w:ascii="Times New Roman" w:hAnsi="Times New Roman" w:cs="Times New Roman"/>
                <w:sz w:val="24"/>
                <w:szCs w:val="24"/>
                <w:lang w:val="kk-KZ"/>
              </w:rPr>
            </w:pPr>
          </w:p>
        </w:tc>
        <w:tc>
          <w:tcPr>
            <w:tcW w:w="1872" w:type="dxa"/>
          </w:tcPr>
          <w:p w:rsidR="0011330B" w:rsidRPr="00E20182" w:rsidRDefault="0011330B" w:rsidP="009E05E6">
            <w:pPr>
              <w:spacing w:after="0" w:line="240" w:lineRule="auto"/>
              <w:rPr>
                <w:rFonts w:ascii="Times New Roman" w:hAnsi="Times New Roman" w:cs="Times New Roman"/>
                <w:sz w:val="24"/>
                <w:szCs w:val="24"/>
                <w:lang w:val="kk-KZ"/>
              </w:rPr>
            </w:pPr>
          </w:p>
        </w:tc>
      </w:tr>
      <w:tr w:rsidR="0011330B" w:rsidRPr="00E20182" w:rsidTr="009E05E6">
        <w:tc>
          <w:tcPr>
            <w:tcW w:w="2242" w:type="dxa"/>
          </w:tcPr>
          <w:p w:rsidR="0011330B" w:rsidRPr="00E20182" w:rsidRDefault="0011330B" w:rsidP="009E05E6">
            <w:pPr>
              <w:spacing w:after="0" w:line="240" w:lineRule="auto"/>
              <w:jc w:val="center"/>
              <w:rPr>
                <w:rFonts w:ascii="Times New Roman" w:hAnsi="Times New Roman" w:cs="Times New Roman"/>
                <w:sz w:val="24"/>
                <w:szCs w:val="24"/>
              </w:rPr>
            </w:pPr>
            <w:r w:rsidRPr="00E20182">
              <w:rPr>
                <w:rFonts w:ascii="Times New Roman" w:hAnsi="Times New Roman" w:cs="Times New Roman"/>
                <w:sz w:val="24"/>
                <w:szCs w:val="24"/>
                <w:lang w:val="kk-KZ"/>
              </w:rPr>
              <w:t>7-</w:t>
            </w:r>
            <w:r w:rsidRPr="00E20182">
              <w:rPr>
                <w:rFonts w:ascii="Times New Roman" w:hAnsi="Times New Roman" w:cs="Times New Roman"/>
                <w:sz w:val="24"/>
                <w:szCs w:val="24"/>
              </w:rPr>
              <w:t>10</w:t>
            </w:r>
          </w:p>
        </w:tc>
        <w:tc>
          <w:tcPr>
            <w:tcW w:w="5237" w:type="dxa"/>
          </w:tcPr>
          <w:p w:rsidR="0011330B" w:rsidRPr="00E20182" w:rsidRDefault="0011330B" w:rsidP="009E05E6">
            <w:pPr>
              <w:tabs>
                <w:tab w:val="left" w:pos="142"/>
              </w:tabs>
              <w:spacing w:after="0" w:line="240" w:lineRule="auto"/>
              <w:jc w:val="both"/>
              <w:rPr>
                <w:rFonts w:ascii="Times New Roman" w:hAnsi="Times New Roman" w:cs="Times New Roman"/>
                <w:b/>
                <w:color w:val="000000"/>
                <w:sz w:val="24"/>
                <w:szCs w:val="24"/>
                <w:lang w:val="kk-KZ" w:eastAsia="en-GB"/>
              </w:rPr>
            </w:pPr>
            <w:r w:rsidRPr="00E20182">
              <w:rPr>
                <w:rFonts w:ascii="Times New Roman" w:hAnsi="Times New Roman" w:cs="Times New Roman"/>
                <w:b/>
                <w:color w:val="000000"/>
                <w:sz w:val="24"/>
                <w:szCs w:val="24"/>
                <w:lang w:val="kk-KZ" w:eastAsia="en-GB"/>
              </w:rPr>
              <w:t>Мақсат қою (мәселелік жағдаят).</w:t>
            </w:r>
          </w:p>
          <w:p w:rsidR="0011330B" w:rsidRPr="00E20182" w:rsidRDefault="0011330B" w:rsidP="009E05E6">
            <w:pPr>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Сіздер үш санын қалай алуды түсіндіріп бере аласыздарма? </w:t>
            </w:r>
          </w:p>
          <w:p w:rsidR="0011330B" w:rsidRPr="00E20182" w:rsidRDefault="0011330B" w:rsidP="009E05E6">
            <w:pPr>
              <w:spacing w:after="0" w:line="240" w:lineRule="auto"/>
              <w:jc w:val="both"/>
              <w:rPr>
                <w:rFonts w:ascii="Times New Roman" w:hAnsi="Times New Roman" w:cs="Times New Roman"/>
                <w:noProof/>
                <w:sz w:val="24"/>
                <w:szCs w:val="24"/>
                <w:lang w:val="kk-KZ" w:eastAsia="ru-RU"/>
              </w:rPr>
            </w:pPr>
            <w:r w:rsidRPr="00E20182">
              <w:rPr>
                <w:rFonts w:ascii="Times New Roman" w:hAnsi="Times New Roman" w:cs="Times New Roman"/>
                <w:sz w:val="24"/>
                <w:szCs w:val="24"/>
                <w:lang w:val="kk-KZ" w:eastAsia="en-GB"/>
              </w:rPr>
              <w:t xml:space="preserve">Санаудағы әрбір келесі қандай сан?  </w:t>
            </w:r>
            <w:r w:rsidRPr="00E20182">
              <w:rPr>
                <w:rFonts w:ascii="Times New Roman" w:hAnsi="Times New Roman" w:cs="Times New Roman"/>
                <w:noProof/>
                <w:sz w:val="24"/>
                <w:szCs w:val="24"/>
                <w:lang w:eastAsia="ru-RU"/>
              </w:rPr>
              <w:drawing>
                <wp:inline distT="0" distB="0" distL="0" distR="0" wp14:anchorId="483052D2" wp14:editId="00E62D98">
                  <wp:extent cx="2257425" cy="619125"/>
                  <wp:effectExtent l="0" t="0" r="9525" b="9525"/>
                  <wp:docPr id="1"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7425" cy="619125"/>
                          </a:xfrm>
                          <a:prstGeom prst="rect">
                            <a:avLst/>
                          </a:prstGeom>
                          <a:noFill/>
                          <a:ln>
                            <a:noFill/>
                          </a:ln>
                        </pic:spPr>
                      </pic:pic>
                    </a:graphicData>
                  </a:graphic>
                </wp:inline>
              </w:drawing>
            </w:r>
          </w:p>
        </w:tc>
        <w:tc>
          <w:tcPr>
            <w:tcW w:w="3119" w:type="dxa"/>
          </w:tcPr>
          <w:p w:rsidR="0011330B" w:rsidRPr="00E20182" w:rsidRDefault="0011330B" w:rsidP="009E05E6">
            <w:pPr>
              <w:spacing w:after="0" w:line="240" w:lineRule="auto"/>
              <w:jc w:val="both"/>
              <w:rPr>
                <w:rFonts w:ascii="Times New Roman" w:hAnsi="Times New Roman" w:cs="Times New Roman"/>
                <w:sz w:val="24"/>
                <w:szCs w:val="24"/>
                <w:lang w:val="kk-KZ"/>
              </w:rPr>
            </w:pP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Оқушылар сұрақтарға жауап береді.</w:t>
            </w: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Мәселелік жағдаятты түсінеді.</w:t>
            </w:r>
          </w:p>
          <w:p w:rsidR="0011330B" w:rsidRPr="00E20182" w:rsidRDefault="0011330B" w:rsidP="009E05E6">
            <w:pPr>
              <w:spacing w:after="0" w:line="240" w:lineRule="auto"/>
              <w:jc w:val="both"/>
              <w:rPr>
                <w:rFonts w:ascii="Times New Roman" w:hAnsi="Times New Roman" w:cs="Times New Roman"/>
                <w:sz w:val="24"/>
                <w:szCs w:val="24"/>
                <w:lang w:val="kk-KZ"/>
              </w:rPr>
            </w:pPr>
          </w:p>
        </w:tc>
        <w:tc>
          <w:tcPr>
            <w:tcW w:w="2126" w:type="dxa"/>
          </w:tcPr>
          <w:p w:rsidR="0011330B" w:rsidRPr="00E20182" w:rsidRDefault="0011330B" w:rsidP="009E05E6">
            <w:pPr>
              <w:spacing w:after="0" w:line="240" w:lineRule="auto"/>
              <w:rPr>
                <w:rFonts w:ascii="Times New Roman" w:hAnsi="Times New Roman" w:cs="Times New Roman"/>
                <w:sz w:val="24"/>
                <w:szCs w:val="24"/>
                <w:lang w:val="kk-KZ"/>
              </w:rPr>
            </w:pPr>
          </w:p>
        </w:tc>
        <w:tc>
          <w:tcPr>
            <w:tcW w:w="1872"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Сандық кесінді.</w:t>
            </w:r>
          </w:p>
        </w:tc>
      </w:tr>
      <w:tr w:rsidR="0011330B" w:rsidRPr="00E20182" w:rsidTr="009E05E6">
        <w:trPr>
          <w:trHeight w:val="3676"/>
        </w:trPr>
        <w:tc>
          <w:tcPr>
            <w:tcW w:w="2242" w:type="dxa"/>
          </w:tcPr>
          <w:p w:rsidR="0011330B" w:rsidRPr="00E20182" w:rsidRDefault="0011330B" w:rsidP="009E05E6">
            <w:pPr>
              <w:tabs>
                <w:tab w:val="left" w:pos="142"/>
              </w:tabs>
              <w:spacing w:after="0" w:line="240" w:lineRule="auto"/>
              <w:jc w:val="center"/>
              <w:rPr>
                <w:rFonts w:ascii="Times New Roman" w:hAnsi="Times New Roman" w:cs="Times New Roman"/>
                <w:color w:val="000000"/>
                <w:sz w:val="24"/>
                <w:szCs w:val="24"/>
                <w:lang w:val="kk-KZ" w:eastAsia="en-GB"/>
              </w:rPr>
            </w:pPr>
            <w:r w:rsidRPr="00E20182">
              <w:rPr>
                <w:rFonts w:ascii="Times New Roman" w:hAnsi="Times New Roman" w:cs="Times New Roman"/>
                <w:b/>
                <w:color w:val="000000"/>
                <w:sz w:val="24"/>
                <w:szCs w:val="24"/>
                <w:lang w:val="kk-KZ" w:eastAsia="en-GB"/>
              </w:rPr>
              <w:t>Мағынаны тану</w:t>
            </w:r>
          </w:p>
          <w:p w:rsidR="0011330B" w:rsidRPr="00E20182" w:rsidRDefault="0011330B"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10-15</w:t>
            </w:r>
          </w:p>
        </w:tc>
        <w:tc>
          <w:tcPr>
            <w:tcW w:w="5237" w:type="dxa"/>
          </w:tcPr>
          <w:p w:rsidR="0011330B" w:rsidRPr="00E20182" w:rsidRDefault="0011330B" w:rsidP="009E05E6">
            <w:pPr>
              <w:tabs>
                <w:tab w:val="left" w:pos="142"/>
              </w:tabs>
              <w:spacing w:after="0" w:line="240" w:lineRule="auto"/>
              <w:rPr>
                <w:rFonts w:ascii="Times New Roman" w:hAnsi="Times New Roman" w:cs="Times New Roman"/>
                <w:b/>
                <w:color w:val="000000"/>
                <w:sz w:val="24"/>
                <w:szCs w:val="24"/>
                <w:lang w:val="kk-KZ" w:eastAsia="en-GB"/>
              </w:rPr>
            </w:pPr>
            <w:r w:rsidRPr="00E20182">
              <w:rPr>
                <w:rFonts w:ascii="Times New Roman" w:hAnsi="Times New Roman" w:cs="Times New Roman"/>
                <w:b/>
                <w:color w:val="000000"/>
                <w:sz w:val="24"/>
                <w:szCs w:val="24"/>
                <w:lang w:val="kk-KZ" w:eastAsia="en-GB"/>
              </w:rPr>
              <w:t>Жаңаны ашу.</w:t>
            </w:r>
          </w:p>
          <w:p w:rsidR="0011330B" w:rsidRPr="00E20182" w:rsidRDefault="0011330B" w:rsidP="009E05E6">
            <w:pPr>
              <w:tabs>
                <w:tab w:val="left" w:pos="306"/>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Оқулықтағы №1 тапсырма. Суретке мұқият қара.</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Балалардың немен айналысыпжатқанын айт. (Спортпен айналысып жүр, жүгіріп жүр, доппен ойнап жатыр, белтемірге тартылыпжатыр.)</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Неше топ бар? (Үш.)</w:t>
            </w:r>
          </w:p>
          <w:p w:rsidR="0011330B" w:rsidRDefault="0011330B" w:rsidP="009E05E6">
            <w:pPr>
              <w:tabs>
                <w:tab w:val="left" w:pos="284"/>
              </w:tabs>
              <w:spacing w:after="0" w:line="240" w:lineRule="auto"/>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Әр топта неше баладан бар? (Үш.)</w:t>
            </w:r>
          </w:p>
          <w:p w:rsidR="0011330B" w:rsidRPr="00E20182" w:rsidRDefault="0011330B" w:rsidP="009E05E6">
            <w:pPr>
              <w:tabs>
                <w:tab w:val="left" w:pos="284"/>
              </w:tabs>
              <w:spacing w:after="0" w:line="240" w:lineRule="auto"/>
              <w:rPr>
                <w:rFonts w:ascii="Times New Roman" w:hAnsi="Times New Roman" w:cs="Times New Roman"/>
                <w:sz w:val="24"/>
                <w:szCs w:val="24"/>
                <w:lang w:val="kk-KZ" w:eastAsia="en-GB"/>
              </w:rPr>
            </w:pPr>
            <w:r>
              <w:rPr>
                <w:rFonts w:ascii="Times New Roman" w:hAnsi="Times New Roman" w:cs="Times New Roman"/>
                <w:sz w:val="24"/>
                <w:szCs w:val="24"/>
                <w:lang w:val="kk-KZ" w:eastAsia="en-GB"/>
              </w:rPr>
              <w:t>Қыздардың қолындағы доптар нешеу? Олардың  түсін ата? (үш, екі қызыл, бір көк)</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b/>
                <w:sz w:val="24"/>
                <w:szCs w:val="24"/>
                <w:lang w:val="kk-KZ" w:eastAsia="en-GB"/>
              </w:rPr>
              <w:t>«Миға шабуыл»</w:t>
            </w:r>
            <w:r w:rsidRPr="00E20182">
              <w:rPr>
                <w:rFonts w:ascii="Times New Roman" w:hAnsi="Times New Roman" w:cs="Times New Roman"/>
                <w:sz w:val="24"/>
                <w:szCs w:val="24"/>
                <w:lang w:val="kk-KZ" w:eastAsia="en-GB"/>
              </w:rPr>
              <w:t xml:space="preserve"> стратегиясы. Суретпен жұмыс жасайды.</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Екі қызыл кішкентай допқа бір көк кішкентай допты жақындатсақ, неше доп болады? Санайық (үш)</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Сандық</w:t>
            </w:r>
            <w:r>
              <w:rPr>
                <w:rFonts w:ascii="Times New Roman" w:hAnsi="Times New Roman" w:cs="Times New Roman"/>
                <w:sz w:val="24"/>
                <w:szCs w:val="24"/>
                <w:lang w:val="kk-KZ" w:eastAsia="en-GB"/>
              </w:rPr>
              <w:t xml:space="preserve"> кесіндіде үш санын алу үшін екі</w:t>
            </w:r>
            <w:r w:rsidRPr="00E20182">
              <w:rPr>
                <w:rFonts w:ascii="Times New Roman" w:hAnsi="Times New Roman" w:cs="Times New Roman"/>
                <w:sz w:val="24"/>
                <w:szCs w:val="24"/>
                <w:lang w:val="kk-KZ" w:eastAsia="en-GB"/>
              </w:rPr>
              <w:t xml:space="preserve"> санынан оң</w:t>
            </w:r>
            <w:r>
              <w:rPr>
                <w:rFonts w:ascii="Times New Roman" w:hAnsi="Times New Roman" w:cs="Times New Roman"/>
                <w:sz w:val="24"/>
                <w:szCs w:val="24"/>
                <w:lang w:val="kk-KZ" w:eastAsia="en-GB"/>
              </w:rPr>
              <w:t xml:space="preserve"> жаққа неше қадам жасаймыз? (б</w:t>
            </w:r>
            <w:r w:rsidRPr="00E20182">
              <w:rPr>
                <w:rFonts w:ascii="Times New Roman" w:hAnsi="Times New Roman" w:cs="Times New Roman"/>
                <w:sz w:val="24"/>
                <w:szCs w:val="24"/>
                <w:lang w:val="kk-KZ" w:eastAsia="en-GB"/>
              </w:rPr>
              <w:t>і</w:t>
            </w:r>
            <w:r>
              <w:rPr>
                <w:rFonts w:ascii="Times New Roman" w:hAnsi="Times New Roman" w:cs="Times New Roman"/>
                <w:sz w:val="24"/>
                <w:szCs w:val="24"/>
                <w:lang w:val="kk-KZ" w:eastAsia="en-GB"/>
              </w:rPr>
              <w:t>р</w:t>
            </w:r>
            <w:r w:rsidRPr="00E20182">
              <w:rPr>
                <w:rFonts w:ascii="Times New Roman" w:hAnsi="Times New Roman" w:cs="Times New Roman"/>
                <w:sz w:val="24"/>
                <w:szCs w:val="24"/>
                <w:lang w:val="kk-KZ" w:eastAsia="en-GB"/>
              </w:rPr>
              <w:t>)</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noProof/>
                <w:sz w:val="24"/>
                <w:szCs w:val="24"/>
                <w:lang w:eastAsia="ru-RU"/>
              </w:rPr>
              <w:drawing>
                <wp:inline distT="0" distB="0" distL="0" distR="0" wp14:anchorId="196FC888" wp14:editId="706CD89B">
                  <wp:extent cx="895350" cy="390525"/>
                  <wp:effectExtent l="0" t="0" r="0" b="9525"/>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5350" cy="390525"/>
                          </a:xfrm>
                          <a:prstGeom prst="rect">
                            <a:avLst/>
                          </a:prstGeom>
                        </pic:spPr>
                      </pic:pic>
                    </a:graphicData>
                  </a:graphic>
                </wp:inline>
              </w:drawing>
            </w:r>
          </w:p>
          <w:p w:rsidR="0011330B"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Бір </w:t>
            </w:r>
            <w:r>
              <w:rPr>
                <w:rFonts w:ascii="Times New Roman" w:hAnsi="Times New Roman" w:cs="Times New Roman"/>
                <w:sz w:val="24"/>
                <w:szCs w:val="24"/>
                <w:lang w:val="kk-KZ" w:eastAsia="en-GB"/>
              </w:rPr>
              <w:t xml:space="preserve">көк </w:t>
            </w:r>
            <w:r w:rsidRPr="00E20182">
              <w:rPr>
                <w:rFonts w:ascii="Times New Roman" w:hAnsi="Times New Roman" w:cs="Times New Roman"/>
                <w:sz w:val="24"/>
                <w:szCs w:val="24"/>
                <w:lang w:val="kk-KZ" w:eastAsia="en-GB"/>
              </w:rPr>
              <w:t xml:space="preserve">кішкентай допқа екі </w:t>
            </w:r>
            <w:r>
              <w:rPr>
                <w:rFonts w:ascii="Times New Roman" w:hAnsi="Times New Roman" w:cs="Times New Roman"/>
                <w:sz w:val="24"/>
                <w:szCs w:val="24"/>
                <w:lang w:val="kk-KZ" w:eastAsia="en-GB"/>
              </w:rPr>
              <w:t>қызыл</w:t>
            </w:r>
            <w:r w:rsidRPr="00E20182">
              <w:rPr>
                <w:rFonts w:ascii="Times New Roman" w:hAnsi="Times New Roman" w:cs="Times New Roman"/>
                <w:sz w:val="24"/>
                <w:szCs w:val="24"/>
                <w:lang w:val="kk-KZ" w:eastAsia="en-GB"/>
              </w:rPr>
              <w:t xml:space="preserve"> кішкентай допты жақындатсақ, неше доп болады? Санайық (үш)</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Pr>
                <w:rFonts w:ascii="Times New Roman" w:hAnsi="Times New Roman" w:cs="Times New Roman"/>
                <w:sz w:val="24"/>
                <w:szCs w:val="24"/>
                <w:lang w:val="kk-KZ" w:eastAsia="en-GB"/>
              </w:rPr>
              <w:lastRenderedPageBreak/>
              <w:t>Сандық кесіндіде үш санын алу бір</w:t>
            </w:r>
            <w:r w:rsidRPr="00E20182">
              <w:rPr>
                <w:rFonts w:ascii="Times New Roman" w:hAnsi="Times New Roman" w:cs="Times New Roman"/>
                <w:sz w:val="24"/>
                <w:szCs w:val="24"/>
                <w:lang w:val="kk-KZ" w:eastAsia="en-GB"/>
              </w:rPr>
              <w:t xml:space="preserve"> санынан оң</w:t>
            </w:r>
            <w:r>
              <w:rPr>
                <w:rFonts w:ascii="Times New Roman" w:hAnsi="Times New Roman" w:cs="Times New Roman"/>
                <w:sz w:val="24"/>
                <w:szCs w:val="24"/>
                <w:lang w:val="kk-KZ" w:eastAsia="en-GB"/>
              </w:rPr>
              <w:t xml:space="preserve"> жаққа неше қадам жасаймыз? (екі</w:t>
            </w:r>
            <w:r w:rsidRPr="00E20182">
              <w:rPr>
                <w:rFonts w:ascii="Times New Roman" w:hAnsi="Times New Roman" w:cs="Times New Roman"/>
                <w:sz w:val="24"/>
                <w:szCs w:val="24"/>
                <w:lang w:val="kk-KZ" w:eastAsia="en-GB"/>
              </w:rPr>
              <w:t>)</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noProof/>
                <w:sz w:val="24"/>
                <w:szCs w:val="24"/>
                <w:lang w:eastAsia="ru-RU"/>
              </w:rPr>
              <w:drawing>
                <wp:inline distT="0" distB="0" distL="0" distR="0" wp14:anchorId="1ABE976D" wp14:editId="1CC3FC0E">
                  <wp:extent cx="904875" cy="428625"/>
                  <wp:effectExtent l="0" t="0" r="9525" b="9525"/>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4875" cy="428625"/>
                          </a:xfrm>
                          <a:prstGeom prst="rect">
                            <a:avLst/>
                          </a:prstGeom>
                        </pic:spPr>
                      </pic:pic>
                    </a:graphicData>
                  </a:graphic>
                </wp:inline>
              </w:drawing>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Үш кішкентай көк доптан бір допты алыстатсақ, неше доп қалады? Санайық (екі)</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Сандық кесіндіде екі санын алу үшін үш санынан сол жаққа неше қадам жасаймыз? (бір)</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noProof/>
                <w:sz w:val="24"/>
                <w:szCs w:val="24"/>
                <w:lang w:eastAsia="ru-RU"/>
              </w:rPr>
              <w:drawing>
                <wp:inline distT="0" distB="0" distL="0" distR="0" wp14:anchorId="25A95531" wp14:editId="6C3603CD">
                  <wp:extent cx="857250" cy="371475"/>
                  <wp:effectExtent l="0" t="0" r="0" b="9525"/>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7250" cy="371475"/>
                          </a:xfrm>
                          <a:prstGeom prst="rect">
                            <a:avLst/>
                          </a:prstGeom>
                        </pic:spPr>
                      </pic:pic>
                    </a:graphicData>
                  </a:graphic>
                </wp:inline>
              </w:drawing>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Үш кішкентай </w:t>
            </w:r>
            <w:r>
              <w:rPr>
                <w:rFonts w:ascii="Times New Roman" w:hAnsi="Times New Roman" w:cs="Times New Roman"/>
                <w:sz w:val="24"/>
                <w:szCs w:val="24"/>
                <w:lang w:val="kk-KZ" w:eastAsia="en-GB"/>
              </w:rPr>
              <w:t>қызыл</w:t>
            </w:r>
            <w:r w:rsidRPr="00E20182">
              <w:rPr>
                <w:rFonts w:ascii="Times New Roman" w:hAnsi="Times New Roman" w:cs="Times New Roman"/>
                <w:sz w:val="24"/>
                <w:szCs w:val="24"/>
                <w:lang w:val="kk-KZ" w:eastAsia="en-GB"/>
              </w:rPr>
              <w:t xml:space="preserve"> доптан екі допты алыстатсақ, неше доп қалады? Санайық (бір)</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Сандық кесіндіде бір санын алу үшін үш санынан сол жаққа неше қадам жасаймыз? (екі)</w:t>
            </w:r>
          </w:p>
          <w:p w:rsidR="0011330B"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noProof/>
                <w:sz w:val="24"/>
                <w:szCs w:val="24"/>
                <w:lang w:eastAsia="ru-RU"/>
              </w:rPr>
              <w:drawing>
                <wp:inline distT="0" distB="0" distL="0" distR="0" wp14:anchorId="6F3CC8DB" wp14:editId="09F25D4B">
                  <wp:extent cx="933450" cy="400050"/>
                  <wp:effectExtent l="0" t="0" r="0"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3450" cy="400050"/>
                          </a:xfrm>
                          <a:prstGeom prst="rect">
                            <a:avLst/>
                          </a:prstGeom>
                        </pic:spPr>
                      </pic:pic>
                    </a:graphicData>
                  </a:graphic>
                </wp:inline>
              </w:drawing>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Pr>
                <w:rFonts w:ascii="Times New Roman" w:hAnsi="Times New Roman" w:cs="Times New Roman"/>
                <w:sz w:val="24"/>
                <w:szCs w:val="24"/>
                <w:lang w:val="kk-KZ" w:eastAsia="en-GB"/>
              </w:rPr>
              <w:t>Үш санын қалай алдық? (екі және бір саны арқылы немесе бір және екі саны арқылы)</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Дәптердегі №1 тапсырманы орындау ұсынылады.</w:t>
            </w:r>
          </w:p>
          <w:p w:rsidR="0011330B" w:rsidRDefault="0011330B" w:rsidP="009E05E6">
            <w:pPr>
              <w:pStyle w:val="Default"/>
              <w:shd w:val="clear" w:color="auto" w:fill="FFFFFF"/>
              <w:tabs>
                <w:tab w:val="left" w:pos="142"/>
              </w:tabs>
              <w:rPr>
                <w:rFonts w:ascii="Times New Roman" w:hAnsi="Times New Roman" w:cs="Times New Roman"/>
                <w:lang w:val="kk-KZ" w:eastAsia="en-GB"/>
              </w:rPr>
            </w:pPr>
            <w:r w:rsidRPr="007B6363">
              <w:rPr>
                <w:rFonts w:ascii="Times New Roman" w:hAnsi="Times New Roman" w:cs="Times New Roman"/>
                <w:noProof/>
                <w:lang w:eastAsia="ru-RU"/>
              </w:rPr>
              <w:drawing>
                <wp:anchor distT="0" distB="0" distL="114300" distR="114300" simplePos="0" relativeHeight="251659264" behindDoc="0" locked="0" layoutInCell="1" allowOverlap="1" wp14:anchorId="31F1B0BB" wp14:editId="2015CF66">
                  <wp:simplePos x="0" y="0"/>
                  <wp:positionH relativeFrom="column">
                    <wp:posOffset>-8890</wp:posOffset>
                  </wp:positionH>
                  <wp:positionV relativeFrom="paragraph">
                    <wp:posOffset>58420</wp:posOffset>
                  </wp:positionV>
                  <wp:extent cx="742950" cy="742950"/>
                  <wp:effectExtent l="0" t="0" r="0" b="0"/>
                  <wp:wrapSquare wrapText="bothSides"/>
                  <wp:docPr id="54" name="Рисунок 7" descr="Прописная цифра тр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описная цифра три"/>
                          <pic:cNvPicPr>
                            <a:picLocks noChangeAspect="1" noChangeArrowheads="1"/>
                          </pic:cNvPicPr>
                        </pic:nvPicPr>
                        <pic:blipFill>
                          <a:blip r:embed="rId9" cstate="print"/>
                          <a:srcRect/>
                          <a:stretch>
                            <a:fillRect/>
                          </a:stretch>
                        </pic:blipFill>
                        <pic:spPr bwMode="auto">
                          <a:xfrm>
                            <a:off x="0" y="0"/>
                            <a:ext cx="742950" cy="742950"/>
                          </a:xfrm>
                          <a:prstGeom prst="rect">
                            <a:avLst/>
                          </a:prstGeom>
                          <a:noFill/>
                          <a:ln w="9525">
                            <a:noFill/>
                            <a:miter lim="800000"/>
                            <a:headEnd/>
                            <a:tailEnd/>
                          </a:ln>
                        </pic:spPr>
                      </pic:pic>
                    </a:graphicData>
                  </a:graphic>
                </wp:anchor>
              </w:drawing>
            </w:r>
            <w:r w:rsidRPr="00E20182">
              <w:rPr>
                <w:rFonts w:ascii="Times New Roman" w:hAnsi="Times New Roman" w:cs="Times New Roman"/>
                <w:lang w:val="kk-KZ" w:eastAsia="en-GB"/>
              </w:rPr>
              <w:t>3 цифры қалай жазылатынын анықтап қара</w:t>
            </w:r>
            <w:r>
              <w:rPr>
                <w:rFonts w:ascii="Times New Roman" w:hAnsi="Times New Roman" w:cs="Times New Roman"/>
                <w:lang w:val="kk-KZ" w:eastAsia="en-GB"/>
              </w:rPr>
              <w:t xml:space="preserve">. </w:t>
            </w:r>
          </w:p>
          <w:p w:rsidR="0011330B" w:rsidRPr="008472A1" w:rsidRDefault="0011330B" w:rsidP="009E05E6">
            <w:pPr>
              <w:tabs>
                <w:tab w:val="left" w:pos="284"/>
              </w:tabs>
              <w:spacing w:after="0" w:line="240" w:lineRule="auto"/>
              <w:rPr>
                <w:rFonts w:ascii="Times New Roman" w:hAnsi="Times New Roman" w:cs="Times New Roman"/>
                <w:b/>
                <w:sz w:val="24"/>
                <w:szCs w:val="24"/>
                <w:lang w:val="kk-KZ" w:eastAsia="en-GB"/>
              </w:rPr>
            </w:pPr>
            <w:r>
              <w:rPr>
                <w:rFonts w:ascii="Times New Roman" w:hAnsi="Times New Roman" w:cs="Times New Roman"/>
                <w:sz w:val="24"/>
                <w:szCs w:val="24"/>
                <w:lang w:val="kk-KZ" w:eastAsia="en-GB"/>
              </w:rPr>
              <w:t>(</w:t>
            </w:r>
            <w:r w:rsidRPr="00E20182">
              <w:rPr>
                <w:rFonts w:ascii="Times New Roman" w:hAnsi="Times New Roman" w:cs="Times New Roman"/>
                <w:sz w:val="24"/>
                <w:szCs w:val="24"/>
                <w:lang w:val="kk-KZ" w:eastAsia="en-GB"/>
              </w:rPr>
              <w:t>Баспа  негіздегі жұмыс дәптері</w:t>
            </w:r>
            <w:r>
              <w:rPr>
                <w:rFonts w:ascii="Times New Roman" w:hAnsi="Times New Roman" w:cs="Times New Roman"/>
                <w:sz w:val="24"/>
                <w:szCs w:val="24"/>
                <w:lang w:val="kk-KZ" w:eastAsia="en-GB"/>
              </w:rPr>
              <w:t>)</w:t>
            </w:r>
          </w:p>
          <w:p w:rsidR="0011330B" w:rsidRPr="003259C6" w:rsidRDefault="0011330B" w:rsidP="009E05E6">
            <w:pPr>
              <w:pStyle w:val="Default"/>
              <w:shd w:val="clear" w:color="auto" w:fill="FFFFFF"/>
              <w:tabs>
                <w:tab w:val="left" w:pos="142"/>
              </w:tabs>
              <w:rPr>
                <w:rFonts w:ascii="Times New Roman" w:hAnsi="Times New Roman" w:cs="Times New Roman"/>
                <w:lang w:val="kk-KZ" w:eastAsia="en-GB"/>
              </w:rPr>
            </w:pPr>
            <w:r>
              <w:rPr>
                <w:rFonts w:ascii="Times New Roman" w:hAnsi="Times New Roman" w:cs="Times New Roman"/>
                <w:lang w:val="kk-KZ" w:eastAsia="en-GB"/>
              </w:rPr>
              <w:t xml:space="preserve">Мұғалім </w:t>
            </w:r>
            <w:r w:rsidRPr="003259C6">
              <w:rPr>
                <w:rFonts w:ascii="Times New Roman" w:hAnsi="Times New Roman" w:cs="Times New Roman"/>
                <w:lang w:val="kk-KZ" w:eastAsia="en-GB"/>
              </w:rPr>
              <w:t>3</w:t>
            </w:r>
          </w:p>
          <w:p w:rsidR="0011330B" w:rsidRDefault="0011330B" w:rsidP="009E05E6">
            <w:pPr>
              <w:pStyle w:val="Default"/>
              <w:shd w:val="clear" w:color="auto" w:fill="FFFFFF"/>
              <w:tabs>
                <w:tab w:val="left" w:pos="142"/>
              </w:tabs>
              <w:rPr>
                <w:rFonts w:ascii="Times New Roman" w:hAnsi="Times New Roman" w:cs="Times New Roman"/>
                <w:lang w:val="kk-KZ" w:eastAsia="en-GB"/>
              </w:rPr>
            </w:pPr>
            <w:r w:rsidRPr="00E20182">
              <w:rPr>
                <w:rFonts w:ascii="Times New Roman" w:hAnsi="Times New Roman" w:cs="Times New Roman"/>
                <w:lang w:val="kk-KZ" w:eastAsia="en-GB"/>
              </w:rPr>
              <w:t xml:space="preserve"> цифры</w:t>
            </w:r>
            <w:r>
              <w:rPr>
                <w:rFonts w:ascii="Times New Roman" w:hAnsi="Times New Roman" w:cs="Times New Roman"/>
                <w:lang w:val="kk-KZ" w:eastAsia="en-GB"/>
              </w:rPr>
              <w:t>н тақтада жазып көрсетеді.</w:t>
            </w:r>
          </w:p>
          <w:p w:rsidR="0011330B" w:rsidRPr="008907DD" w:rsidRDefault="0011330B" w:rsidP="009E05E6">
            <w:pPr>
              <w:pStyle w:val="Default"/>
              <w:shd w:val="clear" w:color="auto" w:fill="FFFFFF"/>
              <w:tabs>
                <w:tab w:val="left" w:pos="142"/>
              </w:tabs>
              <w:rPr>
                <w:rFonts w:ascii="Times New Roman" w:hAnsi="Times New Roman" w:cs="Times New Roman"/>
                <w:lang w:val="kk-KZ" w:eastAsia="en-GB"/>
              </w:rPr>
            </w:pPr>
            <w:r>
              <w:rPr>
                <w:rFonts w:ascii="Times New Roman" w:hAnsi="Times New Roman" w:cs="Times New Roman"/>
                <w:lang w:val="kk-KZ" w:eastAsia="en-GB"/>
              </w:rPr>
              <w:t>№</w:t>
            </w:r>
            <w:r w:rsidRPr="008472A1">
              <w:rPr>
                <w:rFonts w:ascii="Times New Roman" w:hAnsi="Times New Roman" w:cs="Times New Roman"/>
                <w:lang w:val="kk-KZ" w:eastAsia="en-GB"/>
              </w:rPr>
              <w:t>2</w:t>
            </w:r>
            <w:r>
              <w:rPr>
                <w:rFonts w:ascii="Times New Roman" w:hAnsi="Times New Roman" w:cs="Times New Roman"/>
                <w:lang w:val="kk-KZ" w:eastAsia="en-GB"/>
              </w:rPr>
              <w:t xml:space="preserve"> тапсырманы орындауды ұсынады.</w:t>
            </w:r>
          </w:p>
        </w:tc>
        <w:tc>
          <w:tcPr>
            <w:tcW w:w="3119" w:type="dxa"/>
          </w:tcPr>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spacing w:after="0" w:line="240" w:lineRule="auto"/>
              <w:rPr>
                <w:rFonts w:ascii="Times New Roman" w:hAnsi="Times New Roman" w:cs="Times New Roman"/>
                <w:sz w:val="24"/>
                <w:szCs w:val="24"/>
                <w:lang w:val="kk-KZ"/>
              </w:rPr>
            </w:pPr>
          </w:p>
          <w:p w:rsidR="0011330B" w:rsidRPr="008907DD" w:rsidRDefault="0011330B" w:rsidP="009E05E6">
            <w:pPr>
              <w:spacing w:after="0" w:line="240" w:lineRule="auto"/>
              <w:rPr>
                <w:rFonts w:ascii="Times New Roman" w:hAnsi="Times New Roman" w:cs="Times New Roman"/>
                <w:sz w:val="24"/>
                <w:szCs w:val="24"/>
                <w:lang w:val="kk-KZ"/>
              </w:rPr>
            </w:pPr>
            <w:r w:rsidRPr="008907DD">
              <w:rPr>
                <w:rFonts w:ascii="Times New Roman" w:hAnsi="Times New Roman" w:cs="Times New Roman"/>
                <w:sz w:val="24"/>
                <w:szCs w:val="24"/>
                <w:lang w:val="kk-KZ"/>
              </w:rPr>
              <w:t>Оқушылар сұрақтарға жауап береді.</w:t>
            </w: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spacing w:after="0" w:line="240" w:lineRule="auto"/>
              <w:jc w:val="both"/>
              <w:rPr>
                <w:rFonts w:ascii="Times New Roman" w:hAnsi="Times New Roman" w:cs="Times New Roman"/>
                <w:sz w:val="24"/>
                <w:szCs w:val="24"/>
                <w:lang w:val="kk-KZ"/>
              </w:rPr>
            </w:pPr>
          </w:p>
          <w:p w:rsidR="0011330B" w:rsidRPr="008907DD" w:rsidRDefault="0011330B" w:rsidP="009E05E6">
            <w:pPr>
              <w:spacing w:after="0" w:line="240" w:lineRule="auto"/>
              <w:jc w:val="both"/>
              <w:rPr>
                <w:rFonts w:ascii="Times New Roman" w:hAnsi="Times New Roman" w:cs="Times New Roman"/>
                <w:sz w:val="24"/>
                <w:szCs w:val="24"/>
                <w:lang w:val="kk-KZ"/>
              </w:rPr>
            </w:pPr>
          </w:p>
          <w:p w:rsidR="0011330B" w:rsidRPr="008907DD" w:rsidRDefault="0011330B" w:rsidP="009E05E6">
            <w:pPr>
              <w:spacing w:after="0" w:line="240" w:lineRule="auto"/>
              <w:jc w:val="both"/>
              <w:rPr>
                <w:rFonts w:ascii="Times New Roman" w:hAnsi="Times New Roman" w:cs="Times New Roman"/>
                <w:sz w:val="24"/>
                <w:szCs w:val="24"/>
                <w:lang w:val="kk-KZ"/>
              </w:rPr>
            </w:pPr>
            <w:r w:rsidRPr="008907DD">
              <w:rPr>
                <w:rFonts w:ascii="Times New Roman" w:hAnsi="Times New Roman" w:cs="Times New Roman"/>
                <w:sz w:val="24"/>
                <w:szCs w:val="24"/>
                <w:lang w:val="kk-KZ"/>
              </w:rPr>
              <w:t>Сандық кесіндімен жұмыс жасайды.</w:t>
            </w:r>
          </w:p>
          <w:p w:rsidR="0011330B" w:rsidRPr="008907DD" w:rsidRDefault="0011330B" w:rsidP="009E05E6">
            <w:pPr>
              <w:spacing w:after="0" w:line="240" w:lineRule="auto"/>
              <w:jc w:val="both"/>
              <w:rPr>
                <w:rFonts w:ascii="Times New Roman" w:hAnsi="Times New Roman" w:cs="Times New Roman"/>
                <w:sz w:val="24"/>
                <w:szCs w:val="24"/>
                <w:lang w:val="kk-KZ"/>
              </w:rPr>
            </w:pPr>
            <w:r w:rsidRPr="008907DD">
              <w:rPr>
                <w:rFonts w:ascii="Times New Roman" w:hAnsi="Times New Roman" w:cs="Times New Roman"/>
                <w:sz w:val="24"/>
                <w:szCs w:val="24"/>
                <w:lang w:val="kk-KZ"/>
              </w:rPr>
              <w:t>Суретпен жұмыс жасайды.</w:t>
            </w:r>
          </w:p>
          <w:p w:rsidR="0011330B" w:rsidRPr="008907DD" w:rsidRDefault="0011330B" w:rsidP="009E05E6">
            <w:pPr>
              <w:tabs>
                <w:tab w:val="left" w:pos="142"/>
              </w:tabs>
              <w:spacing w:after="0" w:line="240" w:lineRule="auto"/>
              <w:rPr>
                <w:rFonts w:ascii="Times New Roman" w:hAnsi="Times New Roman" w:cs="Times New Roman"/>
                <w:color w:val="000000"/>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8907DD">
              <w:rPr>
                <w:rFonts w:ascii="Times New Roman" w:hAnsi="Times New Roman" w:cs="Times New Roman"/>
                <w:sz w:val="24"/>
                <w:szCs w:val="24"/>
                <w:lang w:val="kk-KZ" w:eastAsia="en-GB"/>
              </w:rPr>
              <w:t xml:space="preserve">Дәптердегі </w:t>
            </w:r>
            <w:r w:rsidRPr="00895D0E">
              <w:rPr>
                <w:rFonts w:ascii="Times New Roman" w:hAnsi="Times New Roman" w:cs="Times New Roman"/>
                <w:sz w:val="24"/>
                <w:szCs w:val="24"/>
                <w:lang w:val="kk-KZ" w:eastAsia="en-GB"/>
              </w:rPr>
              <w:t>3 ци</w:t>
            </w:r>
            <w:r w:rsidRPr="008907DD">
              <w:rPr>
                <w:rFonts w:ascii="Times New Roman" w:hAnsi="Times New Roman" w:cs="Times New Roman"/>
                <w:sz w:val="24"/>
                <w:szCs w:val="24"/>
                <w:lang w:val="kk-KZ" w:eastAsia="en-GB"/>
              </w:rPr>
              <w:t>фрын жазуды орындайды.</w:t>
            </w:r>
          </w:p>
          <w:p w:rsidR="0011330B" w:rsidRPr="008907DD" w:rsidRDefault="0011330B" w:rsidP="009E05E6">
            <w:pPr>
              <w:tabs>
                <w:tab w:val="left" w:pos="284"/>
              </w:tabs>
              <w:spacing w:after="0" w:line="240" w:lineRule="auto"/>
              <w:jc w:val="both"/>
              <w:rPr>
                <w:rFonts w:ascii="Times New Roman" w:hAnsi="Times New Roman" w:cs="Times New Roman"/>
                <w:sz w:val="24"/>
                <w:szCs w:val="24"/>
                <w:lang w:val="kk-KZ"/>
              </w:rPr>
            </w:pPr>
            <w:r>
              <w:rPr>
                <w:rFonts w:ascii="Times New Roman" w:hAnsi="Times New Roman" w:cs="Times New Roman"/>
                <w:color w:val="242021"/>
                <w:sz w:val="24"/>
                <w:szCs w:val="24"/>
                <w:lang w:val="kk-KZ"/>
              </w:rPr>
              <w:t xml:space="preserve">Заттарды санап, санын </w:t>
            </w:r>
            <w:r w:rsidRPr="008907DD">
              <w:rPr>
                <w:rFonts w:ascii="Times New Roman" w:hAnsi="Times New Roman" w:cs="Times New Roman"/>
                <w:color w:val="242021"/>
                <w:sz w:val="24"/>
                <w:szCs w:val="24"/>
              </w:rPr>
              <w:t xml:space="preserve"> </w:t>
            </w:r>
            <w:proofErr w:type="spellStart"/>
            <w:r w:rsidRPr="008907DD">
              <w:rPr>
                <w:rFonts w:ascii="Times New Roman" w:hAnsi="Times New Roman" w:cs="Times New Roman"/>
                <w:color w:val="242021"/>
                <w:sz w:val="24"/>
                <w:szCs w:val="24"/>
              </w:rPr>
              <w:t>цифрлар</w:t>
            </w:r>
            <w:proofErr w:type="spellEnd"/>
            <w:r>
              <w:rPr>
                <w:rFonts w:ascii="Times New Roman" w:hAnsi="Times New Roman" w:cs="Times New Roman"/>
                <w:color w:val="242021"/>
                <w:sz w:val="24"/>
                <w:szCs w:val="24"/>
                <w:lang w:val="kk-KZ"/>
              </w:rPr>
              <w:t xml:space="preserve">мен </w:t>
            </w:r>
            <w:proofErr w:type="spellStart"/>
            <w:r w:rsidRPr="008907DD">
              <w:rPr>
                <w:rFonts w:ascii="Times New Roman" w:hAnsi="Times New Roman" w:cs="Times New Roman"/>
                <w:color w:val="242021"/>
                <w:sz w:val="24"/>
                <w:szCs w:val="24"/>
              </w:rPr>
              <w:t>жаз</w:t>
            </w:r>
            <w:proofErr w:type="spellEnd"/>
            <w:r>
              <w:rPr>
                <w:rFonts w:ascii="Times New Roman" w:hAnsi="Times New Roman" w:cs="Times New Roman"/>
                <w:color w:val="242021"/>
                <w:sz w:val="24"/>
                <w:szCs w:val="24"/>
                <w:lang w:val="kk-KZ"/>
              </w:rPr>
              <w:t>ады</w:t>
            </w:r>
            <w:r w:rsidRPr="008907DD">
              <w:rPr>
                <w:rFonts w:ascii="Times New Roman" w:hAnsi="Times New Roman" w:cs="Times New Roman"/>
                <w:color w:val="242021"/>
                <w:sz w:val="24"/>
                <w:szCs w:val="24"/>
              </w:rPr>
              <w:t xml:space="preserve">. </w:t>
            </w:r>
            <w:proofErr w:type="spellStart"/>
            <w:r w:rsidRPr="008907DD">
              <w:rPr>
                <w:rFonts w:ascii="Times New Roman" w:hAnsi="Times New Roman" w:cs="Times New Roman"/>
                <w:color w:val="242021"/>
                <w:sz w:val="24"/>
                <w:szCs w:val="24"/>
              </w:rPr>
              <w:t>Үштен</w:t>
            </w:r>
            <w:proofErr w:type="spellEnd"/>
            <w:r w:rsidRPr="008907DD">
              <w:rPr>
                <w:rFonts w:ascii="Times New Roman" w:hAnsi="Times New Roman" w:cs="Times New Roman"/>
                <w:color w:val="242021"/>
                <w:sz w:val="24"/>
                <w:szCs w:val="24"/>
              </w:rPr>
              <w:t xml:space="preserve"> кем </w:t>
            </w:r>
            <w:proofErr w:type="spellStart"/>
            <w:r w:rsidRPr="008907DD">
              <w:rPr>
                <w:rFonts w:ascii="Times New Roman" w:hAnsi="Times New Roman" w:cs="Times New Roman"/>
                <w:color w:val="242021"/>
                <w:sz w:val="24"/>
                <w:szCs w:val="24"/>
              </w:rPr>
              <w:t>заттарды</w:t>
            </w:r>
            <w:proofErr w:type="spellEnd"/>
            <w:r w:rsidRPr="008907DD">
              <w:rPr>
                <w:rFonts w:ascii="Times New Roman" w:hAnsi="Times New Roman" w:cs="Times New Roman"/>
                <w:color w:val="242021"/>
                <w:sz w:val="24"/>
                <w:szCs w:val="24"/>
              </w:rPr>
              <w:t xml:space="preserve"> боя</w:t>
            </w:r>
            <w:r>
              <w:rPr>
                <w:rFonts w:ascii="Times New Roman" w:hAnsi="Times New Roman" w:cs="Times New Roman"/>
                <w:color w:val="242021"/>
                <w:sz w:val="24"/>
                <w:szCs w:val="24"/>
                <w:lang w:val="kk-KZ"/>
              </w:rPr>
              <w:t>йды</w:t>
            </w:r>
            <w:r w:rsidRPr="008907DD">
              <w:rPr>
                <w:rFonts w:ascii="Times New Roman" w:hAnsi="Times New Roman" w:cs="Times New Roman"/>
                <w:color w:val="242021"/>
                <w:sz w:val="24"/>
                <w:szCs w:val="24"/>
              </w:rPr>
              <w:t>.</w:t>
            </w:r>
          </w:p>
        </w:tc>
        <w:tc>
          <w:tcPr>
            <w:tcW w:w="2126" w:type="dxa"/>
          </w:tcPr>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Default="0011330B" w:rsidP="009E05E6">
            <w:pPr>
              <w:spacing w:after="0" w:line="240" w:lineRule="auto"/>
              <w:rPr>
                <w:rFonts w:ascii="Times New Roman" w:eastAsia="Times New Roman" w:hAnsi="Times New Roman" w:cs="Times New Roman"/>
                <w:sz w:val="24"/>
                <w:szCs w:val="24"/>
                <w:lang w:val="kk-KZ" w:eastAsia="en-GB"/>
              </w:rPr>
            </w:pP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eastAsia="Times New Roman" w:hAnsi="Times New Roman" w:cs="Times New Roman"/>
                <w:sz w:val="24"/>
                <w:szCs w:val="24"/>
                <w:lang w:val="kk-KZ" w:eastAsia="en-GB"/>
              </w:rPr>
              <w:t>Өз білімін бағалау үшін  дәптердің жиегіндегі бағдаршамды бояйды.</w:t>
            </w:r>
          </w:p>
        </w:tc>
        <w:tc>
          <w:tcPr>
            <w:tcW w:w="1872" w:type="dxa"/>
          </w:tcPr>
          <w:p w:rsidR="0011330B" w:rsidRPr="00895D0E" w:rsidRDefault="0011330B"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color w:val="000000"/>
                <w:sz w:val="24"/>
                <w:szCs w:val="24"/>
                <w:lang w:val="kk-KZ" w:eastAsia="en-GB"/>
              </w:rPr>
              <w:lastRenderedPageBreak/>
              <w:t>Оқулық, дәптер</w:t>
            </w:r>
            <w:r w:rsidRPr="00895D0E">
              <w:rPr>
                <w:rFonts w:ascii="Times New Roman" w:hAnsi="Times New Roman" w:cs="Times New Roman"/>
                <w:color w:val="000000"/>
                <w:sz w:val="24"/>
                <w:szCs w:val="24"/>
                <w:lang w:val="kk-KZ" w:eastAsia="en-GB"/>
              </w:rPr>
              <w:t xml:space="preserve">. </w:t>
            </w:r>
          </w:p>
          <w:p w:rsidR="0011330B" w:rsidRPr="00895D0E" w:rsidRDefault="0011330B"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sz w:val="24"/>
                <w:szCs w:val="24"/>
                <w:lang w:val="kk-KZ" w:eastAsia="en-GB"/>
              </w:rPr>
              <w:t>Сандық</w:t>
            </w:r>
            <w:r>
              <w:rPr>
                <w:rFonts w:ascii="Times New Roman" w:hAnsi="Times New Roman" w:cs="Times New Roman"/>
                <w:sz w:val="24"/>
                <w:szCs w:val="24"/>
                <w:lang w:val="kk-KZ" w:eastAsia="en-GB"/>
              </w:rPr>
              <w:t xml:space="preserve"> кесінді.</w:t>
            </w:r>
          </w:p>
          <w:p w:rsidR="0011330B" w:rsidRPr="00E20182" w:rsidRDefault="0011330B" w:rsidP="009E05E6">
            <w:pPr>
              <w:tabs>
                <w:tab w:val="left" w:pos="284"/>
              </w:tabs>
              <w:spacing w:after="0" w:line="240" w:lineRule="auto"/>
              <w:rPr>
                <w:rFonts w:ascii="Times New Roman" w:hAnsi="Times New Roman" w:cs="Times New Roman"/>
                <w:sz w:val="24"/>
                <w:szCs w:val="24"/>
                <w:lang w:val="kk-KZ" w:eastAsia="en-GB"/>
              </w:rPr>
            </w:pPr>
            <w:r w:rsidRPr="00E20182">
              <w:rPr>
                <w:rFonts w:ascii="Times New Roman" w:hAnsi="Times New Roman" w:cs="Times New Roman"/>
                <w:b/>
                <w:sz w:val="24"/>
                <w:szCs w:val="24"/>
                <w:lang w:val="kk-KZ" w:eastAsia="en-GB"/>
              </w:rPr>
              <w:t>«Миға шабуыл»</w:t>
            </w:r>
            <w:r w:rsidRPr="00E20182">
              <w:rPr>
                <w:rFonts w:ascii="Times New Roman" w:hAnsi="Times New Roman" w:cs="Times New Roman"/>
                <w:sz w:val="24"/>
                <w:szCs w:val="24"/>
                <w:lang w:val="kk-KZ" w:eastAsia="en-GB"/>
              </w:rPr>
              <w:t xml:space="preserve"> стратегиясы.</w:t>
            </w:r>
          </w:p>
          <w:p w:rsidR="0011330B" w:rsidRPr="00895D0E" w:rsidRDefault="0011330B" w:rsidP="009E05E6">
            <w:pPr>
              <w:tabs>
                <w:tab w:val="left" w:pos="142"/>
              </w:tabs>
              <w:spacing w:after="0" w:line="240" w:lineRule="auto"/>
              <w:rPr>
                <w:rFonts w:ascii="Times New Roman" w:hAnsi="Times New Roman" w:cs="Times New Roman"/>
                <w:color w:val="000000"/>
                <w:sz w:val="24"/>
                <w:szCs w:val="24"/>
                <w:lang w:val="kk-KZ" w:eastAsia="en-GB"/>
              </w:rPr>
            </w:pPr>
          </w:p>
          <w:p w:rsidR="0011330B" w:rsidRPr="00E20182" w:rsidRDefault="0011330B" w:rsidP="009E05E6">
            <w:pPr>
              <w:tabs>
                <w:tab w:val="left" w:pos="142"/>
              </w:tabs>
              <w:spacing w:after="0" w:line="240" w:lineRule="auto"/>
              <w:rPr>
                <w:rFonts w:ascii="Times New Roman" w:hAnsi="Times New Roman" w:cs="Times New Roman"/>
                <w:color w:val="000000"/>
                <w:sz w:val="24"/>
                <w:szCs w:val="24"/>
                <w:lang w:val="kk-KZ" w:eastAsia="en-GB"/>
              </w:rPr>
            </w:pPr>
          </w:p>
          <w:p w:rsidR="0011330B" w:rsidRPr="00E20182"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Pr="00E20182"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Pr="00E20182"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Pr="00E20182"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Pr="00E20182"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Pr="00E20182"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Default="0011330B" w:rsidP="009E05E6">
            <w:pPr>
              <w:tabs>
                <w:tab w:val="left" w:pos="284"/>
              </w:tabs>
              <w:spacing w:after="0" w:line="240" w:lineRule="auto"/>
              <w:rPr>
                <w:rFonts w:ascii="Times New Roman" w:hAnsi="Times New Roman" w:cs="Times New Roman"/>
                <w:sz w:val="24"/>
                <w:szCs w:val="24"/>
                <w:lang w:val="kk-KZ" w:eastAsia="en-GB"/>
              </w:rPr>
            </w:pPr>
          </w:p>
          <w:p w:rsidR="0011330B" w:rsidRPr="00E20182" w:rsidRDefault="0011330B" w:rsidP="009E05E6">
            <w:pPr>
              <w:tabs>
                <w:tab w:val="left" w:pos="284"/>
              </w:tabs>
              <w:spacing w:after="0" w:line="240" w:lineRule="auto"/>
              <w:rPr>
                <w:rFonts w:ascii="Times New Roman" w:hAnsi="Times New Roman" w:cs="Times New Roman"/>
                <w:b/>
                <w:sz w:val="24"/>
                <w:szCs w:val="24"/>
                <w:lang w:eastAsia="en-GB"/>
              </w:rPr>
            </w:pPr>
            <w:r w:rsidRPr="00E20182">
              <w:rPr>
                <w:rFonts w:ascii="Times New Roman" w:hAnsi="Times New Roman" w:cs="Times New Roman"/>
                <w:sz w:val="24"/>
                <w:szCs w:val="24"/>
                <w:lang w:val="kk-KZ" w:eastAsia="en-GB"/>
              </w:rPr>
              <w:t>Баспа  негіздегі жұмыс дәптері</w:t>
            </w:r>
          </w:p>
          <w:p w:rsidR="0011330B" w:rsidRPr="00E20182" w:rsidRDefault="0011330B" w:rsidP="009E05E6">
            <w:pPr>
              <w:tabs>
                <w:tab w:val="left" w:pos="284"/>
              </w:tabs>
              <w:spacing w:after="0" w:line="240" w:lineRule="auto"/>
              <w:rPr>
                <w:rFonts w:ascii="Times New Roman" w:hAnsi="Times New Roman" w:cs="Times New Roman"/>
                <w:sz w:val="24"/>
                <w:szCs w:val="24"/>
                <w:lang w:val="kk-KZ"/>
              </w:rPr>
            </w:pPr>
          </w:p>
        </w:tc>
      </w:tr>
      <w:tr w:rsidR="0011330B" w:rsidRPr="000B18FC" w:rsidTr="009E05E6">
        <w:tc>
          <w:tcPr>
            <w:tcW w:w="2242" w:type="dxa"/>
          </w:tcPr>
          <w:p w:rsidR="0011330B" w:rsidRPr="00E20182" w:rsidRDefault="0011330B" w:rsidP="009E05E6">
            <w:pPr>
              <w:spacing w:after="0" w:line="240" w:lineRule="auto"/>
              <w:jc w:val="center"/>
              <w:rPr>
                <w:rFonts w:ascii="Times New Roman" w:hAnsi="Times New Roman" w:cs="Times New Roman"/>
                <w:sz w:val="24"/>
                <w:szCs w:val="24"/>
              </w:rPr>
            </w:pPr>
            <w:r w:rsidRPr="00E20182">
              <w:rPr>
                <w:rFonts w:ascii="Times New Roman" w:hAnsi="Times New Roman" w:cs="Times New Roman"/>
                <w:sz w:val="24"/>
                <w:szCs w:val="24"/>
              </w:rPr>
              <w:lastRenderedPageBreak/>
              <w:t>15-20</w:t>
            </w:r>
          </w:p>
        </w:tc>
        <w:tc>
          <w:tcPr>
            <w:tcW w:w="5237" w:type="dxa"/>
          </w:tcPr>
          <w:p w:rsidR="0011330B" w:rsidRPr="00E20182" w:rsidRDefault="0011330B" w:rsidP="009E05E6">
            <w:pPr>
              <w:pStyle w:val="Default"/>
              <w:shd w:val="clear" w:color="auto" w:fill="FFFFFF"/>
              <w:tabs>
                <w:tab w:val="left" w:pos="142"/>
              </w:tabs>
              <w:rPr>
                <w:rFonts w:ascii="Times New Roman" w:hAnsi="Times New Roman" w:cs="Times New Roman"/>
                <w:lang w:val="kk-KZ"/>
              </w:rPr>
            </w:pPr>
            <w:r w:rsidRPr="00E20182">
              <w:rPr>
                <w:rFonts w:ascii="Times New Roman" w:hAnsi="Times New Roman" w:cs="Times New Roman"/>
                <w:b/>
                <w:bCs/>
                <w:lang w:val="kk-KZ"/>
              </w:rPr>
              <w:t>Жаңаны қолдану</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Оқулықтағы №2 тапсырманы жұппен орындайды.</w:t>
            </w:r>
          </w:p>
          <w:p w:rsidR="0011330B" w:rsidRPr="00E20182" w:rsidRDefault="0011330B"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Суретте</w:t>
            </w:r>
            <w:r>
              <w:rPr>
                <w:rFonts w:ascii="Times New Roman" w:hAnsi="Times New Roman" w:cs="Times New Roman"/>
                <w:sz w:val="24"/>
                <w:szCs w:val="24"/>
                <w:lang w:val="kk-KZ"/>
              </w:rPr>
              <w:t xml:space="preserve">гізатардың </w:t>
            </w:r>
            <w:r w:rsidRPr="00E20182">
              <w:rPr>
                <w:rFonts w:ascii="Times New Roman" w:hAnsi="Times New Roman" w:cs="Times New Roman"/>
                <w:sz w:val="24"/>
                <w:szCs w:val="24"/>
                <w:lang w:val="kk-KZ"/>
              </w:rPr>
              <w:t>әрқайсысымен қандай спорт түрін ойнауға болады?(</w:t>
            </w:r>
            <w:r>
              <w:rPr>
                <w:rFonts w:ascii="Times New Roman" w:hAnsi="Times New Roman" w:cs="Times New Roman"/>
                <w:sz w:val="24"/>
                <w:szCs w:val="24"/>
                <w:lang w:val="kk-KZ"/>
              </w:rPr>
              <w:t>бадминтон</w:t>
            </w:r>
            <w:r w:rsidRPr="00E20182">
              <w:rPr>
                <w:rFonts w:ascii="Times New Roman" w:hAnsi="Times New Roman" w:cs="Times New Roman"/>
                <w:sz w:val="24"/>
                <w:szCs w:val="24"/>
                <w:lang w:val="kk-KZ"/>
              </w:rPr>
              <w:t>, футбол, баскетбол, кішкентай балалар ойнайтын доп.)</w:t>
            </w: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lastRenderedPageBreak/>
              <w:t xml:space="preserve">Қай </w:t>
            </w:r>
            <w:r>
              <w:rPr>
                <w:rFonts w:ascii="Times New Roman" w:hAnsi="Times New Roman" w:cs="Times New Roman"/>
                <w:sz w:val="24"/>
                <w:szCs w:val="24"/>
                <w:lang w:val="kk-KZ"/>
              </w:rPr>
              <w:t xml:space="preserve">зат </w:t>
            </w:r>
            <w:r w:rsidRPr="00E20182">
              <w:rPr>
                <w:rFonts w:ascii="Times New Roman" w:hAnsi="Times New Roman" w:cs="Times New Roman"/>
                <w:sz w:val="24"/>
                <w:szCs w:val="24"/>
                <w:lang w:val="kk-KZ"/>
              </w:rPr>
              <w:t>үштен? (</w:t>
            </w:r>
            <w:r>
              <w:rPr>
                <w:rFonts w:ascii="Times New Roman" w:hAnsi="Times New Roman" w:cs="Times New Roman"/>
                <w:sz w:val="24"/>
                <w:szCs w:val="24"/>
                <w:lang w:val="kk-KZ"/>
              </w:rPr>
              <w:t>волан, яғни бадминтонның воланы)</w:t>
            </w:r>
          </w:p>
          <w:p w:rsidR="0011330B" w:rsidRDefault="0011330B" w:rsidP="009E05E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Баскетбол </w:t>
            </w:r>
            <w:r w:rsidRPr="00E20182">
              <w:rPr>
                <w:rFonts w:ascii="Times New Roman" w:hAnsi="Times New Roman" w:cs="Times New Roman"/>
                <w:sz w:val="24"/>
                <w:szCs w:val="24"/>
                <w:lang w:val="kk-KZ"/>
              </w:rPr>
              <w:t>до</w:t>
            </w:r>
            <w:r>
              <w:rPr>
                <w:rFonts w:ascii="Times New Roman" w:hAnsi="Times New Roman" w:cs="Times New Roman"/>
                <w:sz w:val="24"/>
                <w:szCs w:val="24"/>
                <w:lang w:val="kk-KZ"/>
              </w:rPr>
              <w:t>бы нешеу</w:t>
            </w:r>
            <w:r w:rsidRPr="00E20182">
              <w:rPr>
                <w:rFonts w:ascii="Times New Roman" w:hAnsi="Times New Roman" w:cs="Times New Roman"/>
                <w:sz w:val="24"/>
                <w:szCs w:val="24"/>
                <w:lang w:val="kk-KZ"/>
              </w:rPr>
              <w:t>? (</w:t>
            </w:r>
            <w:r>
              <w:rPr>
                <w:rFonts w:ascii="Times New Roman" w:hAnsi="Times New Roman" w:cs="Times New Roman"/>
                <w:sz w:val="24"/>
                <w:szCs w:val="24"/>
                <w:lang w:val="kk-KZ"/>
              </w:rPr>
              <w:t>бесеу</w:t>
            </w:r>
            <w:r w:rsidRPr="00E20182">
              <w:rPr>
                <w:rFonts w:ascii="Times New Roman" w:hAnsi="Times New Roman" w:cs="Times New Roman"/>
                <w:sz w:val="24"/>
                <w:szCs w:val="24"/>
                <w:lang w:val="kk-KZ"/>
              </w:rPr>
              <w:t>)</w:t>
            </w:r>
          </w:p>
          <w:p w:rsidR="0011330B" w:rsidRDefault="0011330B" w:rsidP="009E05E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Футбол добы нешеу? (екеу)</w:t>
            </w:r>
          </w:p>
          <w:p w:rsidR="0011330B" w:rsidRPr="00E20182" w:rsidRDefault="0011330B" w:rsidP="009E05E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К</w:t>
            </w:r>
            <w:r w:rsidRPr="00E20182">
              <w:rPr>
                <w:rFonts w:ascii="Times New Roman" w:hAnsi="Times New Roman" w:cs="Times New Roman"/>
                <w:sz w:val="24"/>
                <w:szCs w:val="24"/>
                <w:lang w:val="kk-KZ"/>
              </w:rPr>
              <w:t>ішкентай балалар ойнайтын доп</w:t>
            </w:r>
            <w:r>
              <w:rPr>
                <w:rFonts w:ascii="Times New Roman" w:hAnsi="Times New Roman" w:cs="Times New Roman"/>
                <w:sz w:val="24"/>
                <w:szCs w:val="24"/>
                <w:lang w:val="kk-KZ"/>
              </w:rPr>
              <w:t xml:space="preserve"> неншу? (біреу)</w:t>
            </w:r>
          </w:p>
          <w:p w:rsidR="0011330B" w:rsidRPr="00505817" w:rsidRDefault="0011330B" w:rsidP="009E05E6">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Мұғалім оларды салыстыруды ұсынады.</w:t>
            </w:r>
          </w:p>
        </w:tc>
        <w:tc>
          <w:tcPr>
            <w:tcW w:w="3119" w:type="dxa"/>
          </w:tcPr>
          <w:p w:rsidR="0011330B" w:rsidRPr="00E20182" w:rsidRDefault="0011330B" w:rsidP="009E05E6">
            <w:pPr>
              <w:spacing w:after="0" w:line="240" w:lineRule="auto"/>
              <w:rPr>
                <w:rFonts w:ascii="Times New Roman" w:hAnsi="Times New Roman" w:cs="Times New Roman"/>
                <w:sz w:val="24"/>
                <w:szCs w:val="24"/>
                <w:lang w:val="kk-KZ"/>
              </w:rPr>
            </w:pPr>
          </w:p>
          <w:p w:rsidR="0011330B" w:rsidRPr="00E20182" w:rsidRDefault="0011330B" w:rsidP="009E05E6">
            <w:pPr>
              <w:spacing w:after="0" w:line="240" w:lineRule="auto"/>
              <w:rPr>
                <w:rFonts w:ascii="Times New Roman" w:hAnsi="Times New Roman" w:cs="Times New Roman"/>
                <w:sz w:val="24"/>
                <w:szCs w:val="24"/>
                <w:lang w:val="kk-KZ"/>
              </w:rPr>
            </w:pPr>
          </w:p>
          <w:p w:rsidR="0011330B" w:rsidRPr="00E20182" w:rsidRDefault="0011330B" w:rsidP="009E05E6">
            <w:pPr>
              <w:spacing w:after="0" w:line="240" w:lineRule="auto"/>
              <w:rPr>
                <w:rFonts w:ascii="Times New Roman" w:hAnsi="Times New Roman" w:cs="Times New Roman"/>
                <w:sz w:val="24"/>
                <w:szCs w:val="24"/>
                <w:lang w:val="kk-KZ"/>
              </w:rPr>
            </w:pP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Оқушылар сұрақтарға жауап береді.</w:t>
            </w:r>
          </w:p>
          <w:p w:rsidR="0011330B" w:rsidRPr="00E20182" w:rsidRDefault="0011330B"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lastRenderedPageBreak/>
              <w:t>Балалар суреттегі заттарды санайды және салыстыру нәтижесін цифрлар мен &gt;, &lt; таңбаларының көмегімен жазады.</w:t>
            </w: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5 &gt; 3              2</w:t>
            </w:r>
            <w:r w:rsidRPr="00505817">
              <w:rPr>
                <w:rFonts w:ascii="Times New Roman" w:hAnsi="Times New Roman" w:cs="Times New Roman"/>
                <w:sz w:val="24"/>
                <w:szCs w:val="24"/>
                <w:lang w:val="kk-KZ"/>
              </w:rPr>
              <w:t>&lt;</w:t>
            </w:r>
            <w:r w:rsidRPr="00E20182">
              <w:rPr>
                <w:rFonts w:ascii="Times New Roman" w:hAnsi="Times New Roman" w:cs="Times New Roman"/>
                <w:sz w:val="24"/>
                <w:szCs w:val="24"/>
                <w:lang w:val="kk-KZ"/>
              </w:rPr>
              <w:t xml:space="preserve"> 3          1&lt; 2</w:t>
            </w: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5 &gt; 2             1&lt;35 &gt; 1</w:t>
            </w:r>
          </w:p>
        </w:tc>
        <w:tc>
          <w:tcPr>
            <w:tcW w:w="2126" w:type="dxa"/>
          </w:tcPr>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lastRenderedPageBreak/>
              <w:t xml:space="preserve">Мұғалім жұптық жұмыста белсенділік танытқан оқушыларды «Фигуралар» әдісі </w:t>
            </w:r>
            <w:r w:rsidRPr="00E20182">
              <w:rPr>
                <w:rFonts w:ascii="Times New Roman" w:hAnsi="Times New Roman" w:cs="Times New Roman"/>
                <w:sz w:val="24"/>
                <w:szCs w:val="24"/>
                <w:lang w:val="kk-KZ"/>
              </w:rPr>
              <w:lastRenderedPageBreak/>
              <w:t>бойынша бағалайды.</w:t>
            </w: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Жұлдызша – «Жарайсың»,</w:t>
            </w: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Төртбұрыш – «Жақсы»,</w:t>
            </w:r>
          </w:p>
          <w:p w:rsidR="0011330B" w:rsidRPr="00E20182" w:rsidRDefault="0011330B"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Үшбұрыш – «Талпын».</w:t>
            </w:r>
          </w:p>
        </w:tc>
        <w:tc>
          <w:tcPr>
            <w:tcW w:w="1872" w:type="dxa"/>
          </w:tcPr>
          <w:p w:rsidR="0011330B" w:rsidRDefault="0011330B" w:rsidP="009E05E6">
            <w:pPr>
              <w:tabs>
                <w:tab w:val="left" w:pos="142"/>
              </w:tabs>
              <w:spacing w:after="0" w:line="240" w:lineRule="auto"/>
              <w:rPr>
                <w:rFonts w:ascii="Times New Roman" w:hAnsi="Times New Roman" w:cs="Times New Roman"/>
                <w:color w:val="000000"/>
                <w:sz w:val="24"/>
                <w:szCs w:val="24"/>
                <w:lang w:eastAsia="en-GB"/>
              </w:rPr>
            </w:pPr>
            <w:r w:rsidRPr="00E20182">
              <w:rPr>
                <w:rFonts w:ascii="Times New Roman" w:hAnsi="Times New Roman" w:cs="Times New Roman"/>
                <w:color w:val="000000"/>
                <w:sz w:val="24"/>
                <w:szCs w:val="24"/>
                <w:lang w:val="kk-KZ" w:eastAsia="en-GB"/>
              </w:rPr>
              <w:lastRenderedPageBreak/>
              <w:t>Оқулық, дәптер</w:t>
            </w:r>
            <w:r w:rsidRPr="00E20182">
              <w:rPr>
                <w:rFonts w:ascii="Times New Roman" w:hAnsi="Times New Roman" w:cs="Times New Roman"/>
                <w:color w:val="000000"/>
                <w:sz w:val="24"/>
                <w:szCs w:val="24"/>
                <w:lang w:eastAsia="en-GB"/>
              </w:rPr>
              <w:t xml:space="preserve">. </w:t>
            </w:r>
          </w:p>
          <w:p w:rsidR="0011330B" w:rsidRPr="00E20182" w:rsidRDefault="0011330B" w:rsidP="009E05E6">
            <w:pPr>
              <w:tabs>
                <w:tab w:val="left" w:pos="142"/>
              </w:tabs>
              <w:spacing w:after="0" w:line="240" w:lineRule="auto"/>
              <w:rPr>
                <w:rFonts w:ascii="Times New Roman" w:hAnsi="Times New Roman" w:cs="Times New Roman"/>
                <w:sz w:val="24"/>
                <w:szCs w:val="24"/>
                <w:lang w:val="kk-KZ"/>
              </w:rPr>
            </w:pPr>
          </w:p>
        </w:tc>
      </w:tr>
      <w:tr w:rsidR="0011330B" w:rsidRPr="003752C5" w:rsidTr="009E05E6">
        <w:trPr>
          <w:trHeight w:val="1408"/>
        </w:trPr>
        <w:tc>
          <w:tcPr>
            <w:tcW w:w="2242" w:type="dxa"/>
          </w:tcPr>
          <w:p w:rsidR="0011330B" w:rsidRPr="00E20182" w:rsidRDefault="0011330B"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20-25</w:t>
            </w:r>
          </w:p>
        </w:tc>
        <w:tc>
          <w:tcPr>
            <w:tcW w:w="5237" w:type="dxa"/>
          </w:tcPr>
          <w:p w:rsidR="0011330B" w:rsidRPr="00E20182" w:rsidRDefault="0011330B" w:rsidP="009E05E6">
            <w:pPr>
              <w:pStyle w:val="Default"/>
              <w:shd w:val="clear" w:color="auto" w:fill="FFFFFF"/>
              <w:tabs>
                <w:tab w:val="left" w:pos="142"/>
              </w:tabs>
              <w:jc w:val="both"/>
              <w:rPr>
                <w:rFonts w:ascii="Times New Roman" w:hAnsi="Times New Roman" w:cs="Times New Roman"/>
                <w:b/>
                <w:lang w:val="kk-KZ"/>
              </w:rPr>
            </w:pPr>
            <w:r w:rsidRPr="00E20182">
              <w:rPr>
                <w:rFonts w:ascii="Times New Roman" w:hAnsi="Times New Roman" w:cs="Times New Roman"/>
                <w:b/>
                <w:lang w:val="kk-KZ"/>
              </w:rPr>
              <w:t>Оқып-үйренгенді меңгергенін тексеру</w:t>
            </w:r>
          </w:p>
          <w:p w:rsidR="0011330B" w:rsidRPr="00E20182" w:rsidRDefault="0011330B" w:rsidP="009E05E6">
            <w:pPr>
              <w:tabs>
                <w:tab w:val="left" w:pos="284"/>
              </w:tabs>
              <w:spacing w:after="0" w:line="240" w:lineRule="auto"/>
              <w:rPr>
                <w:rFonts w:ascii="Times New Roman" w:hAnsi="Times New Roman" w:cs="Times New Roman"/>
                <w:b/>
                <w:sz w:val="24"/>
                <w:szCs w:val="24"/>
                <w:lang w:val="kk-KZ" w:eastAsia="en-GB"/>
              </w:rPr>
            </w:pPr>
            <w:r w:rsidRPr="00E20182">
              <w:rPr>
                <w:rFonts w:ascii="Times New Roman" w:hAnsi="Times New Roman" w:cs="Times New Roman"/>
                <w:b/>
                <w:sz w:val="24"/>
                <w:szCs w:val="24"/>
                <w:lang w:val="kk-KZ" w:eastAsia="en-GB"/>
              </w:rPr>
              <w:t xml:space="preserve">«Үшке дейін толықтыр» </w:t>
            </w:r>
            <w:r w:rsidRPr="00E20182">
              <w:rPr>
                <w:rFonts w:ascii="Times New Roman" w:hAnsi="Times New Roman" w:cs="Times New Roman"/>
                <w:bCs/>
                <w:sz w:val="24"/>
                <w:szCs w:val="24"/>
                <w:lang w:val="kk-KZ" w:eastAsia="en-GB"/>
              </w:rPr>
              <w:t>ойыны.</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Оқушылар жиынтық немесе қима материалмен фигуралар санын үшке дейін толықтырады және цифр мен таңбалар көмегімен жазады. </w:t>
            </w:r>
          </w:p>
        </w:tc>
        <w:tc>
          <w:tcPr>
            <w:tcW w:w="3119" w:type="dxa"/>
          </w:tcPr>
          <w:p w:rsidR="0011330B" w:rsidRPr="00E20182" w:rsidRDefault="0011330B" w:rsidP="009E05E6">
            <w:pPr>
              <w:spacing w:after="0" w:line="240" w:lineRule="auto"/>
              <w:jc w:val="both"/>
              <w:rPr>
                <w:rFonts w:ascii="Times New Roman" w:hAnsi="Times New Roman" w:cs="Times New Roman"/>
                <w:sz w:val="24"/>
                <w:szCs w:val="24"/>
                <w:lang w:val="kk-KZ"/>
              </w:rPr>
            </w:pPr>
          </w:p>
          <w:p w:rsidR="0011330B" w:rsidRPr="00E20182" w:rsidRDefault="0011330B" w:rsidP="009E05E6">
            <w:pPr>
              <w:spacing w:after="0" w:line="240" w:lineRule="auto"/>
              <w:jc w:val="both"/>
              <w:rPr>
                <w:rFonts w:ascii="Times New Roman" w:hAnsi="Times New Roman" w:cs="Times New Roman"/>
                <w:sz w:val="24"/>
                <w:szCs w:val="24"/>
                <w:lang w:val="kk-KZ"/>
              </w:rPr>
            </w:pPr>
          </w:p>
          <w:p w:rsidR="0011330B" w:rsidRPr="00E20182" w:rsidRDefault="0011330B"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Қима материалмен және фигуралармен жұмыс жасайды.</w:t>
            </w:r>
          </w:p>
        </w:tc>
        <w:tc>
          <w:tcPr>
            <w:tcW w:w="2126" w:type="dxa"/>
          </w:tcPr>
          <w:p w:rsidR="0011330B" w:rsidRPr="00E20182" w:rsidRDefault="0011330B" w:rsidP="009E05E6">
            <w:pPr>
              <w:spacing w:after="0" w:line="240" w:lineRule="auto"/>
              <w:rPr>
                <w:rFonts w:ascii="Times New Roman" w:hAnsi="Times New Roman" w:cs="Times New Roman"/>
                <w:sz w:val="24"/>
                <w:szCs w:val="24"/>
                <w:lang w:val="kk-KZ"/>
              </w:rPr>
            </w:pPr>
          </w:p>
        </w:tc>
        <w:tc>
          <w:tcPr>
            <w:tcW w:w="1872" w:type="dxa"/>
          </w:tcPr>
          <w:p w:rsidR="0011330B" w:rsidRPr="00E20182" w:rsidRDefault="0011330B"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color w:val="000000"/>
                <w:sz w:val="24"/>
                <w:szCs w:val="24"/>
                <w:lang w:val="kk-KZ" w:eastAsia="en-GB"/>
              </w:rPr>
              <w:t xml:space="preserve">Оқулық, дәптер. </w:t>
            </w:r>
          </w:p>
          <w:p w:rsidR="0011330B" w:rsidRPr="00E20182" w:rsidRDefault="0011330B" w:rsidP="009E05E6">
            <w:pPr>
              <w:tabs>
                <w:tab w:val="left" w:pos="284"/>
              </w:tabs>
              <w:spacing w:after="0" w:line="240" w:lineRule="auto"/>
              <w:rPr>
                <w:rFonts w:ascii="Times New Roman" w:hAnsi="Times New Roman" w:cs="Times New Roman"/>
                <w:bCs/>
                <w:sz w:val="24"/>
                <w:szCs w:val="24"/>
                <w:lang w:val="kk-KZ" w:eastAsia="en-GB"/>
              </w:rPr>
            </w:pPr>
            <w:r w:rsidRPr="00E20182">
              <w:rPr>
                <w:rFonts w:ascii="Times New Roman" w:hAnsi="Times New Roman" w:cs="Times New Roman"/>
                <w:b/>
                <w:sz w:val="24"/>
                <w:szCs w:val="24"/>
                <w:lang w:val="kk-KZ" w:eastAsia="en-GB"/>
              </w:rPr>
              <w:t xml:space="preserve">«Үшке дейін толықтыр» </w:t>
            </w:r>
            <w:r w:rsidRPr="00E20182">
              <w:rPr>
                <w:rFonts w:ascii="Times New Roman" w:hAnsi="Times New Roman" w:cs="Times New Roman"/>
                <w:bCs/>
                <w:sz w:val="24"/>
                <w:szCs w:val="24"/>
                <w:lang w:val="kk-KZ" w:eastAsia="en-GB"/>
              </w:rPr>
              <w:t xml:space="preserve">ойыны. </w:t>
            </w:r>
          </w:p>
        </w:tc>
      </w:tr>
      <w:tr w:rsidR="0011330B" w:rsidRPr="003752C5" w:rsidTr="009E05E6">
        <w:tc>
          <w:tcPr>
            <w:tcW w:w="2242" w:type="dxa"/>
          </w:tcPr>
          <w:p w:rsidR="0011330B" w:rsidRPr="00E20182" w:rsidRDefault="0011330B"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25-32</w:t>
            </w:r>
          </w:p>
        </w:tc>
        <w:tc>
          <w:tcPr>
            <w:tcW w:w="5237" w:type="dxa"/>
          </w:tcPr>
          <w:p w:rsidR="0011330B" w:rsidRPr="00E20182" w:rsidRDefault="0011330B" w:rsidP="009E05E6">
            <w:pPr>
              <w:tabs>
                <w:tab w:val="left" w:pos="284"/>
              </w:tabs>
              <w:spacing w:after="0" w:line="240" w:lineRule="auto"/>
              <w:rPr>
                <w:rFonts w:ascii="Times New Roman" w:hAnsi="Times New Roman" w:cs="Times New Roman"/>
                <w:b/>
                <w:sz w:val="24"/>
                <w:szCs w:val="24"/>
                <w:lang w:val="kk-KZ" w:eastAsia="en-GB"/>
              </w:rPr>
            </w:pPr>
            <w:r w:rsidRPr="00FB06CD">
              <w:rPr>
                <w:rFonts w:ascii="Times New Roman" w:hAnsi="Times New Roman" w:cs="Times New Roman"/>
                <w:b/>
                <w:sz w:val="24"/>
                <w:szCs w:val="24"/>
                <w:lang w:val="kk-KZ" w:eastAsia="en-GB"/>
              </w:rPr>
              <w:t>Осығандейінөтілгенматериалменжұмыс</w:t>
            </w:r>
            <w:r w:rsidRPr="00E20182">
              <w:rPr>
                <w:rFonts w:ascii="Times New Roman" w:hAnsi="Times New Roman" w:cs="Times New Roman"/>
                <w:b/>
                <w:sz w:val="24"/>
                <w:szCs w:val="24"/>
                <w:lang w:val="kk-KZ" w:eastAsia="en-GB"/>
              </w:rPr>
              <w:t>.</w:t>
            </w:r>
          </w:p>
          <w:p w:rsidR="0011330B" w:rsidRPr="00E20182" w:rsidRDefault="0011330B" w:rsidP="009E05E6">
            <w:pPr>
              <w:pStyle w:val="Default"/>
              <w:shd w:val="clear" w:color="auto" w:fill="FFFFFF"/>
              <w:tabs>
                <w:tab w:val="left" w:pos="142"/>
              </w:tabs>
              <w:jc w:val="both"/>
              <w:rPr>
                <w:rFonts w:ascii="Times New Roman" w:hAnsi="Times New Roman" w:cs="Times New Roman"/>
                <w:b/>
                <w:lang w:val="kk-KZ" w:eastAsia="en-GB"/>
              </w:rPr>
            </w:pPr>
            <w:r w:rsidRPr="00E20182">
              <w:rPr>
                <w:rFonts w:ascii="Times New Roman" w:hAnsi="Times New Roman" w:cs="Times New Roman"/>
                <w:lang w:val="kk-KZ" w:eastAsia="en-GB"/>
              </w:rPr>
              <w:t>«</w:t>
            </w:r>
            <w:r w:rsidRPr="00E20182">
              <w:rPr>
                <w:rFonts w:ascii="Times New Roman" w:hAnsi="Times New Roman" w:cs="Times New Roman"/>
                <w:b/>
                <w:lang w:val="kk-KZ" w:eastAsia="en-GB"/>
              </w:rPr>
              <w:t>Жас зерттеушілер» әдісі.</w:t>
            </w:r>
          </w:p>
          <w:p w:rsidR="0011330B" w:rsidRPr="00E20182" w:rsidRDefault="0011330B" w:rsidP="009E05E6">
            <w:pPr>
              <w:pStyle w:val="Default"/>
              <w:shd w:val="clear" w:color="auto" w:fill="FFFFFF"/>
              <w:tabs>
                <w:tab w:val="left" w:pos="142"/>
              </w:tabs>
              <w:jc w:val="both"/>
              <w:rPr>
                <w:rFonts w:ascii="Times New Roman" w:hAnsi="Times New Roman" w:cs="Times New Roman"/>
                <w:b/>
                <w:lang w:val="kk-KZ" w:eastAsia="en-GB"/>
              </w:rPr>
            </w:pPr>
            <w:r w:rsidRPr="00E20182">
              <w:rPr>
                <w:rFonts w:ascii="Times New Roman" w:hAnsi="Times New Roman" w:cs="Times New Roman"/>
                <w:lang w:val="kk-KZ"/>
              </w:rPr>
              <w:t xml:space="preserve">Оқулықтағы </w:t>
            </w:r>
            <w:r w:rsidRPr="00E20182">
              <w:rPr>
                <w:rFonts w:ascii="Times New Roman" w:hAnsi="Times New Roman" w:cs="Times New Roman"/>
                <w:lang w:val="kk-KZ" w:eastAsia="en-GB"/>
              </w:rPr>
              <w:t xml:space="preserve">№3 зерттеушілік тапсырманы орындауды ұсынуға болады. </w:t>
            </w:r>
          </w:p>
          <w:p w:rsidR="0011330B" w:rsidRPr="00E20182" w:rsidRDefault="0011330B" w:rsidP="009E05E6">
            <w:pPr>
              <w:pStyle w:val="Default"/>
              <w:shd w:val="clear" w:color="auto" w:fill="FFFFFF"/>
              <w:tabs>
                <w:tab w:val="left" w:pos="142"/>
              </w:tabs>
              <w:jc w:val="both"/>
              <w:rPr>
                <w:rFonts w:ascii="Times New Roman" w:hAnsi="Times New Roman" w:cs="Times New Roman"/>
                <w:lang w:val="kk-KZ" w:eastAsia="en-GB"/>
              </w:rPr>
            </w:pPr>
            <w:r w:rsidRPr="00E20182">
              <w:rPr>
                <w:rFonts w:ascii="Times New Roman" w:hAnsi="Times New Roman" w:cs="Times New Roman"/>
                <w:lang w:val="kk-KZ" w:eastAsia="en-GB"/>
              </w:rPr>
              <w:t>Қандай фигуралар берілген? (Дөңгелек, тіктөртбұрыш, үшбұрыш.)</w:t>
            </w:r>
          </w:p>
          <w:p w:rsidR="0011330B" w:rsidRPr="00E20182" w:rsidRDefault="0011330B" w:rsidP="009E05E6">
            <w:pPr>
              <w:pStyle w:val="Default"/>
              <w:shd w:val="clear" w:color="auto" w:fill="FFFFFF"/>
              <w:tabs>
                <w:tab w:val="left" w:pos="142"/>
              </w:tabs>
              <w:jc w:val="both"/>
              <w:rPr>
                <w:rFonts w:ascii="Times New Roman" w:hAnsi="Times New Roman" w:cs="Times New Roman"/>
                <w:lang w:val="kk-KZ" w:eastAsia="en-GB"/>
              </w:rPr>
            </w:pPr>
            <w:r w:rsidRPr="00E20182">
              <w:rPr>
                <w:rFonts w:ascii="Times New Roman" w:hAnsi="Times New Roman" w:cs="Times New Roman"/>
                <w:lang w:val="kk-KZ" w:eastAsia="en-GB"/>
              </w:rPr>
              <w:t xml:space="preserve">Мұғалім оқушыларға әрбір қатар мен бағандағы фигуралардың орналасу заңдылығын анықтауды ұсынады. Мұғалім оқушылардың назарын фигуралардың әртүрінен нешеу екеніне аударады. Қандай фигура жетіспейтінін анақтауды ұсынады. Ол үшін сұрақ белгісі тұрған үшінші қатарды қарастырады. </w:t>
            </w:r>
          </w:p>
          <w:p w:rsidR="0011330B" w:rsidRPr="00E20182" w:rsidRDefault="0011330B" w:rsidP="009E05E6">
            <w:pPr>
              <w:pStyle w:val="Default"/>
              <w:shd w:val="clear" w:color="auto" w:fill="FFFFFF"/>
              <w:tabs>
                <w:tab w:val="left" w:pos="142"/>
              </w:tabs>
              <w:jc w:val="both"/>
              <w:rPr>
                <w:rFonts w:ascii="Times New Roman" w:hAnsi="Times New Roman" w:cs="Times New Roman"/>
                <w:lang w:val="kk-KZ" w:eastAsia="en-GB"/>
              </w:rPr>
            </w:pPr>
            <w:r w:rsidRPr="00E20182">
              <w:rPr>
                <w:rFonts w:ascii="Times New Roman" w:hAnsi="Times New Roman" w:cs="Times New Roman"/>
                <w:lang w:val="kk-KZ" w:eastAsia="en-GB"/>
              </w:rPr>
              <w:t>Қандай фигуралар берілген? (Тіктөртбұрыш, дөңгелек.)</w:t>
            </w:r>
          </w:p>
          <w:p w:rsidR="0011330B" w:rsidRPr="00E20182" w:rsidRDefault="0011330B" w:rsidP="009E05E6">
            <w:pPr>
              <w:pStyle w:val="Default"/>
              <w:shd w:val="clear" w:color="auto" w:fill="FFFFFF"/>
              <w:tabs>
                <w:tab w:val="left" w:pos="142"/>
              </w:tabs>
              <w:jc w:val="both"/>
              <w:rPr>
                <w:rFonts w:ascii="Times New Roman" w:hAnsi="Times New Roman" w:cs="Times New Roman"/>
                <w:lang w:val="kk-KZ" w:eastAsia="en-GB"/>
              </w:rPr>
            </w:pPr>
            <w:r w:rsidRPr="00E20182">
              <w:rPr>
                <w:rFonts w:ascii="Times New Roman" w:hAnsi="Times New Roman" w:cs="Times New Roman"/>
                <w:lang w:val="kk-KZ" w:eastAsia="en-GB"/>
              </w:rPr>
              <w:t>Қандай фигура қалдырылған? (Үшбұрыш.)</w:t>
            </w:r>
          </w:p>
          <w:p w:rsidR="0011330B" w:rsidRPr="00E20182" w:rsidRDefault="0011330B" w:rsidP="009E05E6">
            <w:pPr>
              <w:pStyle w:val="Default"/>
              <w:shd w:val="clear" w:color="auto" w:fill="FFFFFF"/>
              <w:tabs>
                <w:tab w:val="left" w:pos="142"/>
              </w:tabs>
              <w:jc w:val="both"/>
              <w:rPr>
                <w:rFonts w:ascii="Times New Roman" w:hAnsi="Times New Roman" w:cs="Times New Roman"/>
                <w:lang w:val="kk-KZ" w:eastAsia="en-GB"/>
              </w:rPr>
            </w:pPr>
            <w:r w:rsidRPr="00E20182">
              <w:rPr>
                <w:rFonts w:ascii="Times New Roman" w:hAnsi="Times New Roman" w:cs="Times New Roman"/>
                <w:lang w:val="kk-KZ" w:eastAsia="en-GB"/>
              </w:rPr>
              <w:t xml:space="preserve">Енді екінші бағанды қарастырады. </w:t>
            </w:r>
          </w:p>
          <w:p w:rsidR="0011330B" w:rsidRPr="00E20182" w:rsidRDefault="0011330B" w:rsidP="009E05E6">
            <w:pPr>
              <w:pStyle w:val="Default"/>
              <w:shd w:val="clear" w:color="auto" w:fill="FFFFFF"/>
              <w:tabs>
                <w:tab w:val="left" w:pos="142"/>
              </w:tabs>
              <w:jc w:val="both"/>
              <w:rPr>
                <w:rFonts w:ascii="Times New Roman" w:hAnsi="Times New Roman" w:cs="Times New Roman"/>
                <w:lang w:val="kk-KZ" w:eastAsia="en-GB"/>
              </w:rPr>
            </w:pPr>
            <w:r w:rsidRPr="00E20182">
              <w:rPr>
                <w:rFonts w:ascii="Times New Roman" w:hAnsi="Times New Roman" w:cs="Times New Roman"/>
                <w:lang w:val="kk-KZ" w:eastAsia="en-GB"/>
              </w:rPr>
              <w:t>Қандай фигуралар берілген? (Тіктөртбұрыш, дөңгелек.)</w:t>
            </w:r>
          </w:p>
          <w:p w:rsidR="0011330B" w:rsidRPr="00E20182" w:rsidRDefault="0011330B" w:rsidP="009E05E6">
            <w:pPr>
              <w:pStyle w:val="Default"/>
              <w:shd w:val="clear" w:color="auto" w:fill="FFFFFF"/>
              <w:tabs>
                <w:tab w:val="left" w:pos="142"/>
              </w:tabs>
              <w:jc w:val="both"/>
              <w:rPr>
                <w:rFonts w:ascii="Times New Roman" w:hAnsi="Times New Roman" w:cs="Times New Roman"/>
                <w:lang w:val="kk-KZ" w:eastAsia="en-GB"/>
              </w:rPr>
            </w:pPr>
            <w:r w:rsidRPr="00E20182">
              <w:rPr>
                <w:rFonts w:ascii="Times New Roman" w:hAnsi="Times New Roman" w:cs="Times New Roman"/>
                <w:lang w:val="kk-KZ" w:eastAsia="en-GB"/>
              </w:rPr>
              <w:t>Қандай фигура қалдырылған? (Үшбұрыш.)</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lastRenderedPageBreak/>
              <w:t>Қатар бойынша да, баған бойыншада қалдырылған фигура үшбұрыш екені анықталады.</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Бұл заттардың орналасуы туралы сұрақтар қояды.</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Ұяшықтардың ортасында қандай фигура орналасқан? (көк дөңгелек)</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Ортасында орналасқан көк дөңгелектің жоғары жағында қандай фигура орналасқан? (қызыл шаршы)</w:t>
            </w:r>
          </w:p>
          <w:p w:rsidR="0011330B" w:rsidRPr="00E20182" w:rsidRDefault="0011330B"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Қызыл шаршының оң жағында қандай фигура орналасқан? (сары үшбұрыш)</w:t>
            </w:r>
          </w:p>
        </w:tc>
        <w:tc>
          <w:tcPr>
            <w:tcW w:w="3119" w:type="dxa"/>
          </w:tcPr>
          <w:p w:rsidR="0011330B" w:rsidRPr="00E20182" w:rsidRDefault="0011330B" w:rsidP="009E05E6">
            <w:pPr>
              <w:spacing w:after="0" w:line="240" w:lineRule="auto"/>
              <w:jc w:val="both"/>
              <w:rPr>
                <w:rFonts w:ascii="Times New Roman" w:hAnsi="Times New Roman" w:cs="Times New Roman"/>
                <w:sz w:val="24"/>
                <w:szCs w:val="24"/>
                <w:lang w:val="kk-KZ" w:eastAsia="en-GB"/>
              </w:rPr>
            </w:pPr>
          </w:p>
          <w:p w:rsidR="0011330B" w:rsidRPr="00E20182" w:rsidRDefault="0011330B" w:rsidP="009E05E6">
            <w:pPr>
              <w:spacing w:after="0" w:line="240" w:lineRule="auto"/>
              <w:jc w:val="both"/>
              <w:rPr>
                <w:rFonts w:ascii="Times New Roman" w:hAnsi="Times New Roman" w:cs="Times New Roman"/>
                <w:sz w:val="24"/>
                <w:szCs w:val="24"/>
                <w:lang w:val="kk-KZ" w:eastAsia="en-GB"/>
              </w:rPr>
            </w:pPr>
          </w:p>
          <w:p w:rsidR="0011330B" w:rsidRPr="00E20182" w:rsidRDefault="0011330B" w:rsidP="009E05E6">
            <w:pPr>
              <w:spacing w:after="0" w:line="240" w:lineRule="auto"/>
              <w:jc w:val="both"/>
              <w:rPr>
                <w:rFonts w:ascii="Times New Roman" w:hAnsi="Times New Roman" w:cs="Times New Roman"/>
                <w:sz w:val="24"/>
                <w:szCs w:val="24"/>
                <w:lang w:val="kk-KZ" w:eastAsia="en-GB"/>
              </w:rPr>
            </w:pPr>
          </w:p>
          <w:p w:rsidR="0011330B" w:rsidRPr="00E20182" w:rsidRDefault="0011330B" w:rsidP="009E05E6">
            <w:pPr>
              <w:spacing w:after="0" w:line="240" w:lineRule="auto"/>
              <w:jc w:val="both"/>
              <w:rPr>
                <w:rFonts w:ascii="Times New Roman" w:hAnsi="Times New Roman" w:cs="Times New Roman"/>
                <w:sz w:val="24"/>
                <w:szCs w:val="24"/>
                <w:lang w:val="kk-KZ" w:eastAsia="en-GB"/>
              </w:rPr>
            </w:pPr>
          </w:p>
          <w:p w:rsidR="0011330B" w:rsidRPr="00E20182" w:rsidRDefault="0011330B"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eastAsia="en-GB"/>
              </w:rPr>
              <w:t>Оқушылар фигуралардың әрқайсысы қатар мен бағанда бір-бірден орналасқанын аңғарады. Оқушылар енді қандай фигураның қалдырылғанын  анықтайды.</w:t>
            </w:r>
          </w:p>
        </w:tc>
        <w:tc>
          <w:tcPr>
            <w:tcW w:w="2126" w:type="dxa"/>
          </w:tcPr>
          <w:p w:rsidR="0011330B" w:rsidRPr="00E20182" w:rsidRDefault="0011330B" w:rsidP="009E05E6">
            <w:pPr>
              <w:spacing w:after="0" w:line="240" w:lineRule="auto"/>
              <w:rPr>
                <w:rFonts w:ascii="Times New Roman" w:hAnsi="Times New Roman" w:cs="Times New Roman"/>
                <w:sz w:val="24"/>
                <w:szCs w:val="24"/>
                <w:lang w:val="kk-KZ"/>
              </w:rPr>
            </w:pPr>
          </w:p>
        </w:tc>
        <w:tc>
          <w:tcPr>
            <w:tcW w:w="1872" w:type="dxa"/>
          </w:tcPr>
          <w:p w:rsidR="0011330B" w:rsidRPr="00E20182" w:rsidRDefault="0011330B"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color w:val="000000"/>
                <w:sz w:val="24"/>
                <w:szCs w:val="24"/>
                <w:lang w:val="kk-KZ" w:eastAsia="en-GB"/>
              </w:rPr>
              <w:t xml:space="preserve">Оқулық, дәптер. </w:t>
            </w:r>
          </w:p>
          <w:p w:rsidR="0011330B" w:rsidRPr="00E20182" w:rsidRDefault="0011330B" w:rsidP="009E05E6">
            <w:pPr>
              <w:tabs>
                <w:tab w:val="left" w:pos="142"/>
              </w:tabs>
              <w:spacing w:after="0" w:line="240" w:lineRule="auto"/>
              <w:rPr>
                <w:rFonts w:ascii="Times New Roman" w:hAnsi="Times New Roman" w:cs="Times New Roman"/>
                <w:bCs/>
                <w:color w:val="000000"/>
                <w:sz w:val="24"/>
                <w:szCs w:val="24"/>
                <w:lang w:val="kk-KZ" w:eastAsia="en-GB"/>
              </w:rPr>
            </w:pPr>
            <w:r w:rsidRPr="00E20182">
              <w:rPr>
                <w:rFonts w:ascii="Times New Roman" w:hAnsi="Times New Roman" w:cs="Times New Roman"/>
                <w:sz w:val="24"/>
                <w:szCs w:val="24"/>
                <w:lang w:val="kk-KZ" w:eastAsia="en-GB"/>
              </w:rPr>
              <w:t>«</w:t>
            </w:r>
            <w:r w:rsidRPr="00E20182">
              <w:rPr>
                <w:rFonts w:ascii="Times New Roman" w:hAnsi="Times New Roman" w:cs="Times New Roman"/>
                <w:b/>
                <w:sz w:val="24"/>
                <w:szCs w:val="24"/>
                <w:lang w:val="kk-KZ" w:eastAsia="en-GB"/>
              </w:rPr>
              <w:t xml:space="preserve">Жас зерттеушілер» </w:t>
            </w:r>
            <w:r w:rsidRPr="00E20182">
              <w:rPr>
                <w:rFonts w:ascii="Times New Roman" w:hAnsi="Times New Roman" w:cs="Times New Roman"/>
                <w:bCs/>
                <w:sz w:val="24"/>
                <w:szCs w:val="24"/>
                <w:lang w:val="kk-KZ" w:eastAsia="en-GB"/>
              </w:rPr>
              <w:t>әдісі.</w:t>
            </w:r>
          </w:p>
          <w:p w:rsidR="0011330B" w:rsidRPr="00E20182" w:rsidRDefault="0011330B" w:rsidP="009E05E6">
            <w:pPr>
              <w:spacing w:after="0" w:line="240" w:lineRule="auto"/>
              <w:rPr>
                <w:rFonts w:ascii="Times New Roman" w:hAnsi="Times New Roman" w:cs="Times New Roman"/>
                <w:sz w:val="24"/>
                <w:szCs w:val="24"/>
                <w:lang w:val="kk-KZ"/>
              </w:rPr>
            </w:pPr>
          </w:p>
        </w:tc>
      </w:tr>
      <w:tr w:rsidR="0011330B" w:rsidRPr="003752C5" w:rsidTr="009E05E6">
        <w:tc>
          <w:tcPr>
            <w:tcW w:w="2242" w:type="dxa"/>
          </w:tcPr>
          <w:p w:rsidR="0011330B" w:rsidRPr="00E20182" w:rsidRDefault="0011330B"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b/>
                <w:color w:val="000000"/>
                <w:sz w:val="24"/>
                <w:szCs w:val="24"/>
                <w:lang w:val="kk-KZ" w:eastAsia="en-GB"/>
              </w:rPr>
              <w:t>Рефлексия</w:t>
            </w:r>
          </w:p>
          <w:p w:rsidR="0011330B" w:rsidRPr="00E20182" w:rsidRDefault="0011330B"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32-35</w:t>
            </w:r>
          </w:p>
        </w:tc>
        <w:tc>
          <w:tcPr>
            <w:tcW w:w="5237" w:type="dxa"/>
          </w:tcPr>
          <w:p w:rsidR="0011330B" w:rsidRPr="00E20182" w:rsidRDefault="0011330B" w:rsidP="009E05E6">
            <w:pPr>
              <w:tabs>
                <w:tab w:val="left" w:pos="142"/>
              </w:tabs>
              <w:spacing w:after="0" w:line="240" w:lineRule="auto"/>
              <w:rPr>
                <w:rFonts w:ascii="Times New Roman" w:eastAsia="Times New Roman" w:hAnsi="Times New Roman" w:cs="Times New Roman"/>
                <w:sz w:val="24"/>
                <w:szCs w:val="24"/>
                <w:lang w:val="kk-KZ" w:eastAsia="ru-RU"/>
              </w:rPr>
            </w:pPr>
            <w:r w:rsidRPr="00E20182">
              <w:rPr>
                <w:rFonts w:ascii="Times New Roman" w:eastAsia="Times New Roman" w:hAnsi="Times New Roman" w:cs="Times New Roman"/>
                <w:sz w:val="24"/>
                <w:szCs w:val="24"/>
                <w:lang w:val="kk-KZ" w:eastAsia="ru-RU"/>
              </w:rPr>
              <w:t>Жемістер – сабақ пайдалы, жемісті болды.</w:t>
            </w:r>
          </w:p>
          <w:p w:rsidR="0011330B" w:rsidRPr="00E20182" w:rsidRDefault="0011330B" w:rsidP="009E05E6">
            <w:pPr>
              <w:tabs>
                <w:tab w:val="left" w:pos="142"/>
              </w:tabs>
              <w:spacing w:after="0" w:line="240" w:lineRule="auto"/>
              <w:rPr>
                <w:rFonts w:ascii="Times New Roman" w:eastAsia="Times New Roman" w:hAnsi="Times New Roman" w:cs="Times New Roman"/>
                <w:sz w:val="24"/>
                <w:szCs w:val="24"/>
                <w:lang w:val="kk-KZ" w:eastAsia="ru-RU"/>
              </w:rPr>
            </w:pPr>
            <w:r w:rsidRPr="00E20182">
              <w:rPr>
                <w:rFonts w:ascii="Times New Roman" w:eastAsia="Times New Roman" w:hAnsi="Times New Roman" w:cs="Times New Roman"/>
                <w:sz w:val="24"/>
                <w:szCs w:val="24"/>
                <w:lang w:val="kk-KZ" w:eastAsia="ru-RU"/>
              </w:rPr>
              <w:t>Гүл – сабақ  жақсы өтті.</w:t>
            </w:r>
          </w:p>
          <w:p w:rsidR="0011330B" w:rsidRPr="00E20182" w:rsidRDefault="0011330B" w:rsidP="009E05E6">
            <w:pPr>
              <w:tabs>
                <w:tab w:val="left" w:pos="142"/>
              </w:tabs>
              <w:spacing w:after="0" w:line="240" w:lineRule="auto"/>
              <w:rPr>
                <w:rFonts w:ascii="Times New Roman" w:eastAsia="Times New Roman" w:hAnsi="Times New Roman" w:cs="Times New Roman"/>
                <w:sz w:val="24"/>
                <w:szCs w:val="24"/>
                <w:lang w:val="kk-KZ" w:eastAsia="ru-RU"/>
              </w:rPr>
            </w:pPr>
            <w:r w:rsidRPr="00E20182">
              <w:rPr>
                <w:rFonts w:ascii="Times New Roman" w:eastAsia="Times New Roman" w:hAnsi="Times New Roman" w:cs="Times New Roman"/>
                <w:sz w:val="24"/>
                <w:szCs w:val="24"/>
                <w:lang w:val="kk-KZ" w:eastAsia="ru-RU"/>
              </w:rPr>
              <w:t>Жасыл жапырақ – сабаққа көңілі толмады.</w:t>
            </w:r>
          </w:p>
          <w:p w:rsidR="0011330B" w:rsidRPr="00E20182" w:rsidRDefault="0011330B" w:rsidP="009E05E6">
            <w:pPr>
              <w:tabs>
                <w:tab w:val="left" w:pos="142"/>
              </w:tabs>
              <w:spacing w:after="0" w:line="240" w:lineRule="auto"/>
              <w:rPr>
                <w:rFonts w:ascii="Times New Roman" w:eastAsia="Times New Roman" w:hAnsi="Times New Roman" w:cs="Times New Roman"/>
                <w:sz w:val="24"/>
                <w:szCs w:val="24"/>
                <w:lang w:val="kk-KZ" w:eastAsia="ru-RU"/>
              </w:rPr>
            </w:pPr>
            <w:r w:rsidRPr="00E20182">
              <w:rPr>
                <w:rFonts w:ascii="Times New Roman" w:eastAsia="Times New Roman" w:hAnsi="Times New Roman" w:cs="Times New Roman"/>
                <w:sz w:val="24"/>
                <w:szCs w:val="24"/>
                <w:lang w:val="kk-KZ" w:eastAsia="ru-RU"/>
              </w:rPr>
              <w:t>Сары жапырақ – сабақ ұнамады, зеріктірерлік болды.</w:t>
            </w:r>
          </w:p>
        </w:tc>
        <w:tc>
          <w:tcPr>
            <w:tcW w:w="3119" w:type="dxa"/>
          </w:tcPr>
          <w:p w:rsidR="0011330B" w:rsidRPr="00E20182" w:rsidRDefault="0011330B" w:rsidP="009E05E6">
            <w:pPr>
              <w:tabs>
                <w:tab w:val="left" w:pos="142"/>
              </w:tabs>
              <w:spacing w:after="0" w:line="240" w:lineRule="auto"/>
              <w:rPr>
                <w:rFonts w:ascii="Times New Roman" w:eastAsia="Times New Roman" w:hAnsi="Times New Roman" w:cs="Times New Roman"/>
                <w:sz w:val="24"/>
                <w:szCs w:val="24"/>
                <w:lang w:val="kk-KZ" w:eastAsia="ru-RU"/>
              </w:rPr>
            </w:pPr>
            <w:r w:rsidRPr="00E20182">
              <w:rPr>
                <w:rFonts w:ascii="Times New Roman" w:eastAsia="Times New Roman" w:hAnsi="Times New Roman" w:cs="Times New Roman"/>
                <w:sz w:val="24"/>
                <w:szCs w:val="24"/>
                <w:lang w:val="kk-KZ" w:eastAsia="ru-RU"/>
              </w:rPr>
              <w:t xml:space="preserve">Сабақ аяқталған соң балалар ағашқа жапырақ, гүл, жемістерді жабыстырады. </w:t>
            </w:r>
          </w:p>
        </w:tc>
        <w:tc>
          <w:tcPr>
            <w:tcW w:w="2126" w:type="dxa"/>
          </w:tcPr>
          <w:p w:rsidR="0011330B" w:rsidRPr="00E20182" w:rsidRDefault="0011330B" w:rsidP="009E05E6">
            <w:pPr>
              <w:spacing w:after="0" w:line="240" w:lineRule="auto"/>
              <w:rPr>
                <w:rFonts w:ascii="Times New Roman" w:hAnsi="Times New Roman" w:cs="Times New Roman"/>
                <w:sz w:val="24"/>
                <w:szCs w:val="24"/>
                <w:lang w:val="kk-KZ"/>
              </w:rPr>
            </w:pPr>
          </w:p>
        </w:tc>
        <w:tc>
          <w:tcPr>
            <w:tcW w:w="1872" w:type="dxa"/>
          </w:tcPr>
          <w:p w:rsidR="0011330B" w:rsidRPr="00E20182" w:rsidRDefault="0011330B" w:rsidP="009E05E6">
            <w:pPr>
              <w:tabs>
                <w:tab w:val="left" w:pos="142"/>
              </w:tabs>
              <w:spacing w:after="0" w:line="240" w:lineRule="auto"/>
              <w:rPr>
                <w:rFonts w:ascii="Times New Roman" w:eastAsia="Times New Roman" w:hAnsi="Times New Roman" w:cs="Times New Roman"/>
                <w:sz w:val="24"/>
                <w:szCs w:val="24"/>
                <w:lang w:val="kk-KZ" w:eastAsia="ru-RU"/>
              </w:rPr>
            </w:pPr>
            <w:r w:rsidRPr="00E20182">
              <w:rPr>
                <w:rFonts w:ascii="Times New Roman" w:eastAsia="Times New Roman" w:hAnsi="Times New Roman" w:cs="Times New Roman"/>
                <w:sz w:val="24"/>
                <w:szCs w:val="24"/>
                <w:lang w:val="kk-KZ" w:eastAsia="ru-RU"/>
              </w:rPr>
              <w:t>Ағаштың суреті, жапырақтар, гүлдер, жемістер.</w:t>
            </w:r>
          </w:p>
        </w:tc>
      </w:tr>
    </w:tbl>
    <w:p w:rsidR="0011330B" w:rsidRPr="00E20182" w:rsidRDefault="0011330B" w:rsidP="0011330B">
      <w:pPr>
        <w:rPr>
          <w:rFonts w:ascii="Times New Roman" w:hAnsi="Times New Roman" w:cs="Times New Roman"/>
          <w:sz w:val="24"/>
          <w:szCs w:val="24"/>
          <w:lang w:val="kk-KZ"/>
        </w:rPr>
      </w:pPr>
    </w:p>
    <w:p w:rsidR="0011330B" w:rsidRPr="00E20182" w:rsidRDefault="0011330B" w:rsidP="0011330B">
      <w:pPr>
        <w:rPr>
          <w:rFonts w:ascii="Times New Roman" w:hAnsi="Times New Roman" w:cs="Times New Roman"/>
          <w:sz w:val="24"/>
          <w:szCs w:val="24"/>
          <w:lang w:val="kk-KZ"/>
        </w:rPr>
      </w:pPr>
    </w:p>
    <w:p w:rsidR="00617E13" w:rsidRPr="0011330B" w:rsidRDefault="00617E13">
      <w:pPr>
        <w:rPr>
          <w:lang w:val="kk-KZ"/>
        </w:rPr>
      </w:pPr>
      <w:bookmarkStart w:id="0" w:name="_GoBack"/>
      <w:bookmarkEnd w:id="0"/>
    </w:p>
    <w:sectPr w:rsidR="00617E13" w:rsidRPr="0011330B" w:rsidSect="0011330B">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0B"/>
    <w:rsid w:val="0011330B"/>
    <w:rsid w:val="00617E13"/>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92CD5-2827-46A3-B348-ADF1B5D8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30B"/>
  </w:style>
  <w:style w:type="paragraph" w:styleId="1">
    <w:name w:val="heading 1"/>
    <w:basedOn w:val="a"/>
    <w:next w:val="a"/>
    <w:link w:val="10"/>
    <w:uiPriority w:val="9"/>
    <w:qFormat/>
    <w:rsid w:val="0011330B"/>
    <w:pPr>
      <w:keepNext/>
      <w:keepLines/>
      <w:widowControl w:val="0"/>
      <w:spacing w:before="480" w:after="0" w:line="276" w:lineRule="auto"/>
      <w:outlineLvl w:val="0"/>
    </w:pPr>
    <w:rPr>
      <w:rFonts w:ascii="Cambria" w:eastAsia="Calibri" w:hAnsi="Cambria" w:cs="Times New Roman"/>
      <w:b/>
      <w:bCs/>
      <w:color w:val="365F91"/>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330B"/>
    <w:rPr>
      <w:rFonts w:ascii="Cambria" w:eastAsia="Calibri" w:hAnsi="Cambria" w:cs="Times New Roman"/>
      <w:b/>
      <w:bCs/>
      <w:color w:val="365F91"/>
      <w:sz w:val="28"/>
      <w:szCs w:val="28"/>
      <w:lang w:val="en-US"/>
    </w:rPr>
  </w:style>
  <w:style w:type="paragraph" w:styleId="a3">
    <w:name w:val="No Spacing"/>
    <w:aliases w:val="Интервалсыз,Без интервала1,No Spacing1"/>
    <w:link w:val="a4"/>
    <w:uiPriority w:val="1"/>
    <w:qFormat/>
    <w:rsid w:val="0011330B"/>
    <w:pPr>
      <w:spacing w:after="0" w:line="240" w:lineRule="auto"/>
    </w:pPr>
    <w:rPr>
      <w:rFonts w:ascii="Calibri" w:eastAsia="Times New Roman" w:hAnsi="Calibri" w:cs="Times New Roman"/>
      <w:lang w:eastAsia="ru-RU"/>
    </w:rPr>
  </w:style>
  <w:style w:type="character" w:customStyle="1" w:styleId="a4">
    <w:name w:val="Без интервала Знак"/>
    <w:aliases w:val="Интервалсыз Знак,Без интервала1 Знак,No Spacing1 Знак"/>
    <w:link w:val="a3"/>
    <w:uiPriority w:val="1"/>
    <w:rsid w:val="0011330B"/>
    <w:rPr>
      <w:rFonts w:ascii="Calibri" w:eastAsia="Times New Roman" w:hAnsi="Calibri" w:cs="Times New Roman"/>
      <w:lang w:eastAsia="ru-RU"/>
    </w:rPr>
  </w:style>
  <w:style w:type="paragraph" w:customStyle="1" w:styleId="Default">
    <w:name w:val="Default"/>
    <w:rsid w:val="0011330B"/>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904</Words>
  <Characters>5155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2024-08-27T08:55:00Z</dcterms:created>
  <dcterms:modified xsi:type="dcterms:W3CDTF">2024-08-27T08:56:00Z</dcterms:modified>
</cp:coreProperties>
</file>