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48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15"/>
        <w:gridCol w:w="2213"/>
        <w:gridCol w:w="2458"/>
        <w:gridCol w:w="1559"/>
        <w:gridCol w:w="1480"/>
        <w:gridCol w:w="21"/>
      </w:tblGrid>
      <w:tr w:rsidR="00191D34" w:rsidTr="005F6518"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731" w:type="dxa"/>
            <w:gridSpan w:val="5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1D34" w:rsidTr="005F6518"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731" w:type="dxa"/>
            <w:gridSpan w:val="5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1D34" w:rsidTr="005F6518">
        <w:trPr>
          <w:gridAfter w:val="1"/>
          <w:wAfter w:w="21" w:type="dxa"/>
        </w:trPr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71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191D34" w:rsidTr="005F6518"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731" w:type="dxa"/>
            <w:gridSpan w:val="5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GoBack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 санына көбейту және бөлу кестесі</w:t>
            </w:r>
            <w:bookmarkEnd w:id="0"/>
          </w:p>
        </w:tc>
      </w:tr>
      <w:tr w:rsidR="00191D34" w:rsidTr="005F6518">
        <w:tc>
          <w:tcPr>
            <w:tcW w:w="2417" w:type="dxa"/>
            <w:gridSpan w:val="2"/>
          </w:tcPr>
          <w:p w:rsidR="00191D34" w:rsidRPr="00F11C68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731" w:type="dxa"/>
            <w:gridSpan w:val="5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3.1.2.4 6; 7; 8; 9 сандарына көбейту мен бөлу кестесін құру, білу және қолдану</w:t>
            </w:r>
          </w:p>
        </w:tc>
      </w:tr>
      <w:tr w:rsidR="00191D34" w:rsidTr="005F6518"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731" w:type="dxa"/>
            <w:gridSpan w:val="5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6; 7; 8; 9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сандарына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көбейту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кестесін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құрады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191D34" w:rsidTr="005F6518">
        <w:tc>
          <w:tcPr>
            <w:tcW w:w="2417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731" w:type="dxa"/>
            <w:gridSpan w:val="5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1D34" w:rsidTr="005F6518">
        <w:trPr>
          <w:gridAfter w:val="1"/>
          <w:wAfter w:w="21" w:type="dxa"/>
        </w:trPr>
        <w:tc>
          <w:tcPr>
            <w:tcW w:w="1702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2928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458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191D34" w:rsidTr="005F6518">
        <w:trPr>
          <w:gridAfter w:val="1"/>
          <w:wAfter w:w="21" w:type="dxa"/>
        </w:trPr>
        <w:tc>
          <w:tcPr>
            <w:tcW w:w="1702" w:type="dxa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28" w:type="dxa"/>
            <w:gridSpan w:val="2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«Мен  ақылды  баламын»  әр  бала  өздерінің жақсы  қасиеттерін  атап, қалай  өсіп  келе  жатқандарын  айтады.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Мыс: Мен  Балнұр,  балдай  тәтті үйдің  еркесімін. Мен Асқар, барлығынан біліміммен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барлығынан асып түссем  деймін т.б.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«Бір сөзбен» әдісі барысында оқушылар берілген сөздердің ішінен  бүгінгі сабақтағы жағдайын сипаттайтын үш сөзді таңдайды. 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(қуаныш, немқұрайлылық, шабыт, зерігу,  сенімсіздік,сенімділік,рахаттану,алаңдау)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191D34" w:rsidRDefault="00191D34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191D34" w:rsidRDefault="00191D34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191D34" w:rsidRDefault="00191D34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191D34" w:rsidRDefault="00191D34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Сабақта  өзіміздің шапшаңдығымызды,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тапқырлығымызды  көрсетеміз!</w:t>
            </w:r>
          </w:p>
          <w:p w:rsidR="00191D34" w:rsidRDefault="00191D34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191D34" w:rsidRDefault="00191D34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Логикалық тапсырмалар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Өрнектің мәнін тап.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8 бірл.ІІІ кл, 204 бірл. ІІ кл, 7 бірл.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І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тұратын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2. 7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6-шы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разрядта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3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5-ші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разрядта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2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3-ші разрядта және 9 бірл. 1-ші разрядта тұратын санды жаз.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Қосындысы 1000-ға тең үшінші қосылғышты тап. Мұнда бірінші қосылғыш – 450, екіншісі – 380.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4. 480 саны ойлаған саннан 30 есе артық.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Ойдағы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тап.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5. 5-тің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кубын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тап.6.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Сегізден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15-ке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болатын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тап.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7.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11-ге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Егер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бөлгіш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те 11-ге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болса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бөлінгіш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болмақ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?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8.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Қандай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бөліндіде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12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шығу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40-қа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бөлу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керек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?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9. 87323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санында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неше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жүздік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бар?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10.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Мыңдықтар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класында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346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бірлігі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бар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2458" w:type="dxa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ахуалға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тақпақтарды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дауыстап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айтып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тілді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жаттықтыру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жаңа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назар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аудару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Оқушылар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сұраққа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жауап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жұмысты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түріне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қарай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559" w:type="dxa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70C711A" wp14:editId="235BBFEC">
                  <wp:extent cx="841716" cy="924971"/>
                  <wp:effectExtent l="0" t="0" r="0" b="0"/>
                  <wp:docPr id="755" name="image1.jpg" descr="Жазылым алдындағы тапсырма - Сабақ жоспары Ұзақ мерзімді жоспардың тарауы:  Отбасылық дәстүрлер мен мерекеле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Жазылым алдындағы тапсырма - Сабақ жоспары Ұзақ мерзімді жоспардың тарауы:  Отбасылық дәстүрлер мен мерекелер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16" cy="924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ҚБ: От шашу арқылы бір-бірін бағалау.</w:t>
            </w:r>
          </w:p>
        </w:tc>
        <w:tc>
          <w:tcPr>
            <w:tcW w:w="1480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191D34" w:rsidTr="005F6518">
        <w:trPr>
          <w:gridAfter w:val="1"/>
          <w:wAfter w:w="21" w:type="dxa"/>
        </w:trPr>
        <w:tc>
          <w:tcPr>
            <w:tcW w:w="1702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2928" w:type="dxa"/>
            <w:gridSpan w:val="2"/>
          </w:tcPr>
          <w:p w:rsidR="00191D34" w:rsidRPr="00B55491" w:rsidRDefault="00191D34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191D34" w:rsidRPr="00B55491" w:rsidRDefault="00191D34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11DE9389" wp14:editId="22CE973C">
                  <wp:extent cx="1818877" cy="1799654"/>
                  <wp:effectExtent l="0" t="0" r="0" b="0"/>
                  <wp:docPr id="746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" cstate="print"/>
                          <a:srcRect l="55424" t="14894" r="7751" b="297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877" cy="17996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191D34" w:rsidRDefault="00191D34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7 сандарына көбейту мен бөлу кестесін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құру, білу және қолдануды үйренеді.</w:t>
            </w:r>
          </w:p>
          <w:p w:rsidR="00191D34" w:rsidRDefault="00191D34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мұғалімнің көмегімен оқулықта берілген тапсырмаларды орындайды.</w:t>
            </w:r>
          </w:p>
          <w:p w:rsidR="00191D34" w:rsidRDefault="00191D34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 санына көбейту және бөлу кестесіне өз бетінше мысалдар келтіреді, өрнектер құрастырады.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2458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A8C8F91" wp14:editId="2D6CA56A">
                  <wp:simplePos x="0" y="0"/>
                  <wp:positionH relativeFrom="column">
                    <wp:posOffset>-1908809</wp:posOffset>
                  </wp:positionH>
                  <wp:positionV relativeFrom="paragraph">
                    <wp:posOffset>102235</wp:posOffset>
                  </wp:positionV>
                  <wp:extent cx="3381375" cy="2146300"/>
                  <wp:effectExtent l="0" t="0" r="0" b="0"/>
                  <wp:wrapNone/>
                  <wp:docPr id="69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 cstate="print"/>
                          <a:srcRect l="7448" t="13191" r="52592" b="16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14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C129106" wp14:editId="2F5271E4">
                  <wp:extent cx="755657" cy="918267"/>
                  <wp:effectExtent l="0" t="0" r="0" b="0"/>
                  <wp:docPr id="751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Бағдаршам көздері арқылы бір-бірін бағалау.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08E80216" wp14:editId="47A4B9B1">
                  <wp:extent cx="762800" cy="1103165"/>
                  <wp:effectExtent l="0" t="0" r="0" b="0"/>
                  <wp:docPr id="748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91D34" w:rsidTr="005F6518">
        <w:trPr>
          <w:gridAfter w:val="1"/>
          <w:wAfter w:w="21" w:type="dxa"/>
        </w:trPr>
        <w:tc>
          <w:tcPr>
            <w:tcW w:w="1702" w:type="dxa"/>
          </w:tcPr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191D34" w:rsidRPr="00B55491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86" w:type="dxa"/>
            <w:gridSpan w:val="3"/>
          </w:tcPr>
          <w:p w:rsidR="00191D34" w:rsidRDefault="00191D34" w:rsidP="005F6518">
            <w:pP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Жаңа білім мен тәжірибені қолдану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24"/>
                <w:szCs w:val="24"/>
                <w:u w:val="single"/>
                <w:lang w:val="ru-RU"/>
              </w:rPr>
              <w:lastRenderedPageBreak/>
              <w:drawing>
                <wp:inline distT="0" distB="0" distL="0" distR="0" wp14:anchorId="1574A1E1" wp14:editId="367301C4">
                  <wp:extent cx="3271547" cy="2879495"/>
                  <wp:effectExtent l="0" t="0" r="0" b="0"/>
                  <wp:docPr id="736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0" cstate="print"/>
                          <a:srcRect l="7936" t="18646" r="53885" b="10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547" cy="2879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ҚБ: Бас бармақ арқылы бір-бірін бағалау.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5178B8D" wp14:editId="235187C7">
                  <wp:extent cx="874753" cy="765410"/>
                  <wp:effectExtent l="0" t="0" r="0" b="0"/>
                  <wp:docPr id="734" name="image3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53" cy="76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191D34" w:rsidTr="005F6518">
        <w:trPr>
          <w:gridAfter w:val="1"/>
          <w:wAfter w:w="21" w:type="dxa"/>
        </w:trPr>
        <w:tc>
          <w:tcPr>
            <w:tcW w:w="1702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2мин.</w:t>
            </w:r>
          </w:p>
        </w:tc>
        <w:tc>
          <w:tcPr>
            <w:tcW w:w="2928" w:type="dxa"/>
            <w:gridSpan w:val="2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458" w:type="dxa"/>
          </w:tcPr>
          <w:p w:rsidR="00191D34" w:rsidRDefault="00191D34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«Көңілді қоңырау»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</w:tc>
        <w:tc>
          <w:tcPr>
            <w:tcW w:w="1559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«СМС»</w:t>
            </w:r>
          </w:p>
        </w:tc>
        <w:tc>
          <w:tcPr>
            <w:tcW w:w="1480" w:type="dxa"/>
          </w:tcPr>
          <w:p w:rsidR="00191D34" w:rsidRDefault="00191D34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191D34" w:rsidRDefault="00191D34" w:rsidP="0019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1D34" w:rsidRDefault="00191D34" w:rsidP="0019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1D34" w:rsidRDefault="00191D34" w:rsidP="0019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1D34" w:rsidRDefault="00191D34" w:rsidP="00191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1D34" w:rsidRDefault="00191D34" w:rsidP="00191D34">
      <w:r>
        <w:br w:type="page"/>
      </w:r>
    </w:p>
    <w:p w:rsidR="00617E13" w:rsidRDefault="00617E13"/>
    <w:sectPr w:rsidR="00617E13" w:rsidSect="00191D34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1269FA"/>
    <w:multiLevelType w:val="multilevel"/>
    <w:tmpl w:val="FFFFFFFF"/>
    <w:lvl w:ilvl="0">
      <w:start w:val="1"/>
      <w:numFmt w:val="bullet"/>
      <w:lvlText w:val="❖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D34"/>
    <w:rsid w:val="00191D34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B47BE6-3288-453E-9F83-811BBCC3D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1D34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2024-08-28T12:10:00Z</dcterms:created>
  <dcterms:modified xsi:type="dcterms:W3CDTF">2024-08-28T12:11:00Z</dcterms:modified>
</cp:coreProperties>
</file>