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815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715"/>
        <w:gridCol w:w="2355"/>
        <w:gridCol w:w="1706"/>
        <w:gridCol w:w="15"/>
        <w:gridCol w:w="1544"/>
        <w:gridCol w:w="1480"/>
        <w:gridCol w:w="15"/>
      </w:tblGrid>
      <w:tr w:rsidR="00FC6727" w:rsidTr="005F6518">
        <w:tc>
          <w:tcPr>
            <w:tcW w:w="2700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115" w:type="dxa"/>
            <w:gridSpan w:val="6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C6727" w:rsidTr="005F6518">
        <w:tc>
          <w:tcPr>
            <w:tcW w:w="2700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115" w:type="dxa"/>
            <w:gridSpan w:val="6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C6727" w:rsidTr="005F6518">
        <w:tc>
          <w:tcPr>
            <w:tcW w:w="2700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076" w:type="dxa"/>
            <w:gridSpan w:val="3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3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FC6727" w:rsidTr="005F6518">
        <w:tc>
          <w:tcPr>
            <w:tcW w:w="2700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115" w:type="dxa"/>
            <w:gridSpan w:val="6"/>
          </w:tcPr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bookmarkStart w:id="0" w:name="_GoBack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8,9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сандарына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көбейту</w:t>
            </w:r>
            <w:proofErr w:type="spellEnd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бөлу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кестесі</w:t>
            </w:r>
            <w:bookmarkEnd w:id="0"/>
            <w:proofErr w:type="spellEnd"/>
          </w:p>
        </w:tc>
      </w:tr>
      <w:tr w:rsidR="00FC6727" w:rsidTr="005F6518">
        <w:tc>
          <w:tcPr>
            <w:tcW w:w="2700" w:type="dxa"/>
            <w:gridSpan w:val="2"/>
          </w:tcPr>
          <w:p w:rsidR="00FC6727" w:rsidRPr="00F11C68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115" w:type="dxa"/>
            <w:gridSpan w:val="6"/>
          </w:tcPr>
          <w:p w:rsidR="00FC6727" w:rsidRPr="00F11C68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3.1.2.4 6; 7; 8; 9 сандарына көбейту мен бөлу кестесін құру, білу және қолдану</w:t>
            </w:r>
          </w:p>
        </w:tc>
      </w:tr>
      <w:tr w:rsidR="00FC6727" w:rsidTr="005F6518">
        <w:tc>
          <w:tcPr>
            <w:tcW w:w="2700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115" w:type="dxa"/>
            <w:gridSpan w:val="6"/>
          </w:tcPr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6; 7; 8; 9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көбейту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кестесін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құра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алады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FC6727" w:rsidTr="005F6518">
        <w:tc>
          <w:tcPr>
            <w:tcW w:w="2700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115" w:type="dxa"/>
            <w:gridSpan w:val="6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C6727" w:rsidTr="005F6518">
        <w:trPr>
          <w:gridAfter w:val="1"/>
          <w:wAfter w:w="15" w:type="dxa"/>
        </w:trPr>
        <w:tc>
          <w:tcPr>
            <w:tcW w:w="1985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3070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1706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FC6727" w:rsidTr="005F6518">
        <w:trPr>
          <w:gridAfter w:val="1"/>
          <w:wAfter w:w="15" w:type="dxa"/>
        </w:trPr>
        <w:tc>
          <w:tcPr>
            <w:tcW w:w="1985" w:type="dxa"/>
          </w:tcPr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70" w:type="dxa"/>
            <w:gridSpan w:val="2"/>
          </w:tcPr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Психологиялық ахуал қалыптастыру.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ҚАМАЛДЫ ҚОРҒА - ОЙЫНЫ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Ойнаушылар үлкен шеңбердің қатарына тұрады. Шеңбердің ортасына «Қамал», яғни мосы немесе орындық қояды да, бір ойыншы қорғаушы болады. Шеңбер бойында тұрған ойыншылар доппен қамалды атқылай </w:t>
            </w: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бастайды, ал қорғаушы болса допты қамалға тигізбеуге тырысады. Кімде кім допты қамалға (орындыққа) тигізсе, сол бала қорғаушымен орнын алмастырады. Ойын осылайша жалғаса береді.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Логикалық тапсырмалар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Мысықтың аяғында 5 тырнақ болады, ал балапанда 4 тырнақ.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Фермада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10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мысық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пен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балапандар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бар.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Бәрінің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тырнақтарын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қосқанда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– 104.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Фермада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неше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балапан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бар?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2.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Оқушылар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мұражайға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бару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олар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-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үштен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сапқа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Айғаным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Дүйсен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Айқын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–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үшеуі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өздерінің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алдыңғы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жақтан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санағанда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7 -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арттан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санағанда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5 -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қатарда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тұрғандарын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байқады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Мұражайға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неше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бала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барған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?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 xml:space="preserve">3.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Мерекенің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бірнеше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солдат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ойыншықтары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бар. Ал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Сапардың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ойыншықтары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одан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екі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есе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Екеуінің солдаттарын қосқанда 9 болып шықты. Олардың әрқайсысында қанша ойыншық бар екенін табыңдар.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 Мақсаттың әкесі 35 жаста. Мақсат әкесінен 7 есе кіші, ал әпкесінен 2 есе кіші. Сонда Мақсат пен оның әпкесі нешеде болуы мүмкін?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 Сатушы базарда «Егер менің алмаларыма солардың жарты - сын және тағы 10 алма қосса, онда менде 100 алма болар еді» деп ойланып отыр. Сонда сатушының алмасы қанша?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мақсатын таныстыру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Күтілетін нәтижені анықтау</w:t>
            </w:r>
          </w:p>
        </w:tc>
        <w:tc>
          <w:tcPr>
            <w:tcW w:w="1706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Психологиялық ахуалға берілген тақпақтарды дауыстап айтып, тілді жаттықтыру және жаңа сабаққа назар аудару.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Оқушылар сұраққа жауап береді, жұмысты берілген түріне қарай орындайды.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Жұмыс ережесін келісу</w:t>
            </w:r>
          </w:p>
          <w:p w:rsidR="00FC6727" w:rsidRDefault="00FC672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бір-бірімізді  сыйлаймыз, тыңдаймыз!</w:t>
            </w:r>
          </w:p>
          <w:p w:rsidR="00FC6727" w:rsidRDefault="00FC672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FC6727" w:rsidRDefault="00FC672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Нақты,дәл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жауап  береміз!</w:t>
            </w:r>
          </w:p>
          <w:p w:rsidR="00FC6727" w:rsidRDefault="00FC672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FC6727" w:rsidRDefault="00FC672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</w:t>
            </w:r>
          </w:p>
        </w:tc>
        <w:tc>
          <w:tcPr>
            <w:tcW w:w="1559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Балмұздықтар арқылы бір-бірін бағалау.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01A55A6F" wp14:editId="3F8AF405">
                  <wp:extent cx="860730" cy="1145474"/>
                  <wp:effectExtent l="0" t="0" r="0" b="0"/>
                  <wp:docPr id="776" name="image2.pn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ÐÐ¾ÑÐ¾Ð¶ÐµÐµ Ð¸Ð·Ð¾Ð±ÑÐ°Ð¶ÐµÐ½Ð¸Ðµ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30" cy="11454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FC6727" w:rsidTr="005F6518">
        <w:trPr>
          <w:gridAfter w:val="1"/>
          <w:wAfter w:w="15" w:type="dxa"/>
        </w:trPr>
        <w:tc>
          <w:tcPr>
            <w:tcW w:w="1985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4776" w:type="dxa"/>
            <w:gridSpan w:val="3"/>
          </w:tcPr>
          <w:p w:rsidR="00FC6727" w:rsidRPr="00B55491" w:rsidRDefault="00FC6727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lastRenderedPageBreak/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FC6727" w:rsidRPr="00B55491" w:rsidRDefault="00FC6727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50C03749" wp14:editId="7915DE28">
                  <wp:simplePos x="0" y="0"/>
                  <wp:positionH relativeFrom="column">
                    <wp:posOffset>-19684</wp:posOffset>
                  </wp:positionH>
                  <wp:positionV relativeFrom="paragraph">
                    <wp:posOffset>52705</wp:posOffset>
                  </wp:positionV>
                  <wp:extent cx="2944347" cy="2475928"/>
                  <wp:effectExtent l="0" t="0" r="0" b="0"/>
                  <wp:wrapNone/>
                  <wp:docPr id="919" name="image1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6" cstate="print"/>
                          <a:srcRect l="54135" t="13919" r="8380" b="16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347" cy="24759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(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56F8A149" wp14:editId="1B5057FF">
                  <wp:extent cx="2909284" cy="2079423"/>
                  <wp:effectExtent l="0" t="0" r="0" b="0"/>
                  <wp:docPr id="76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" cstate="print"/>
                          <a:srcRect l="7858" t="10989" r="54435" b="736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284" cy="20794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FC6727" w:rsidRDefault="00FC6727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8,9 сандарына  көбейту және бөлу кестесін жаттап, орындалу тәртібін түсінеді.</w:t>
            </w:r>
          </w:p>
          <w:p w:rsidR="00FC6727" w:rsidRDefault="00FC6727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есеп шығарғанда шамалар арасындағы байланысты қолданады.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8,9 сандарына  көбейту және бөлу кестесіне арналған тапсырмаларды өз бетінше орындайды.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Жұмыс дәптеріндегі жазылым тапсырмаларын орындау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Жұмыс дәптеріндегі жазылым тапсырмаларын орындау</w:t>
            </w:r>
          </w:p>
        </w:tc>
        <w:tc>
          <w:tcPr>
            <w:tcW w:w="1559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бірін бағалау.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44C8961" wp14:editId="373F53D6">
                  <wp:extent cx="752475" cy="914400"/>
                  <wp:effectExtent l="0" t="0" r="0" b="0"/>
                  <wp:docPr id="760" name="image32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Бағдаршам көздері арқылы бір-бірін бағалау.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13800D7D" wp14:editId="32923899">
                  <wp:extent cx="764000" cy="1104900"/>
                  <wp:effectExtent l="0" t="0" r="0" b="0"/>
                  <wp:docPr id="768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000" cy="110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C6727" w:rsidTr="005F6518">
        <w:trPr>
          <w:gridAfter w:val="1"/>
          <w:wAfter w:w="15" w:type="dxa"/>
        </w:trPr>
        <w:tc>
          <w:tcPr>
            <w:tcW w:w="1985" w:type="dxa"/>
          </w:tcPr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FC6727" w:rsidRPr="00B55491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4776" w:type="dxa"/>
            <w:gridSpan w:val="3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E92044C" wp14:editId="32BBB2B9">
                  <wp:extent cx="2910905" cy="3459856"/>
                  <wp:effectExtent l="0" t="0" r="0" b="0"/>
                  <wp:docPr id="702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" cstate="print"/>
                          <a:srcRect l="7348" t="24702" r="54944" b="12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905" cy="34598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65C43840" wp14:editId="33AECF4F">
                  <wp:extent cx="839516" cy="744894"/>
                  <wp:effectExtent l="0" t="0" r="0" b="0"/>
                  <wp:docPr id="700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FC6727" w:rsidTr="005F6518">
        <w:trPr>
          <w:gridAfter w:val="1"/>
          <w:wAfter w:w="15" w:type="dxa"/>
        </w:trPr>
        <w:tc>
          <w:tcPr>
            <w:tcW w:w="1985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3070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FC6727" w:rsidRDefault="00FC6727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«Білім сандығы»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  <w:p w:rsidR="00FC6727" w:rsidRDefault="00FC672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FC6727" w:rsidRDefault="00FC672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60288" behindDoc="0" locked="0" layoutInCell="1" allowOverlap="1" wp14:anchorId="5453DE4B" wp14:editId="3083BFDC">
                  <wp:simplePos x="0" y="0"/>
                  <wp:positionH relativeFrom="column">
                    <wp:posOffset>-633</wp:posOffset>
                  </wp:positionH>
                  <wp:positionV relativeFrom="paragraph">
                    <wp:posOffset>29844</wp:posOffset>
                  </wp:positionV>
                  <wp:extent cx="1791637" cy="1118185"/>
                  <wp:effectExtent l="0" t="0" r="0" b="0"/>
                  <wp:wrapNone/>
                  <wp:docPr id="726" name="image5.jpg" descr="C:\Users\Admin\Desktop\Молдир защита\Білім сандығы әдісі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 descr="C:\Users\Admin\Desktop\Молдир защита\Білім сандығы әдісі.jpg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637" cy="1118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FC6727" w:rsidRDefault="00FC672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FC6727" w:rsidRDefault="00FC672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FC6727" w:rsidRDefault="00FC672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FC6727" w:rsidRDefault="00FC672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FC6727" w:rsidRDefault="00FC672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FC6727" w:rsidRDefault="00FC672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1706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Оқушыларға «Білім сандығы» кері байланыс парағы таратылады. Оқушылар өздері белгілейді.</w:t>
            </w:r>
          </w:p>
        </w:tc>
        <w:tc>
          <w:tcPr>
            <w:tcW w:w="1559" w:type="dxa"/>
            <w:gridSpan w:val="2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«Білім сандығы»</w:t>
            </w:r>
          </w:p>
        </w:tc>
        <w:tc>
          <w:tcPr>
            <w:tcW w:w="1480" w:type="dxa"/>
          </w:tcPr>
          <w:p w:rsidR="00FC6727" w:rsidRDefault="00FC672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FC6727" w:rsidRDefault="00FC6727" w:rsidP="00FC67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6727" w:rsidRDefault="00FC6727" w:rsidP="00FC67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6727" w:rsidRDefault="00FC6727" w:rsidP="00FC67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6727" w:rsidRDefault="00FC6727" w:rsidP="00FC67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6727" w:rsidRDefault="00FC6727" w:rsidP="00FC6727">
      <w:r>
        <w:br w:type="page"/>
      </w:r>
    </w:p>
    <w:p w:rsidR="00617E13" w:rsidRDefault="00617E13"/>
    <w:sectPr w:rsidR="00617E13" w:rsidSect="00FC672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582595"/>
    <w:multiLevelType w:val="multilevel"/>
    <w:tmpl w:val="FFFFFFFF"/>
    <w:lvl w:ilvl="0">
      <w:start w:val="1"/>
      <w:numFmt w:val="bullet"/>
      <w:lvlText w:val="❖"/>
      <w:lvlJc w:val="left"/>
      <w:pPr>
        <w:ind w:left="420" w:hanging="42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27"/>
    <w:rsid w:val="00617E13"/>
    <w:rsid w:val="00B42AB8"/>
    <w:rsid w:val="00FC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454CE4-5831-4707-A2BB-36FAA4015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6727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2024-08-28T12:13:00Z</dcterms:created>
  <dcterms:modified xsi:type="dcterms:W3CDTF">2024-08-28T12:14:00Z</dcterms:modified>
</cp:coreProperties>
</file>