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822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2"/>
        <w:gridCol w:w="715"/>
        <w:gridCol w:w="2497"/>
        <w:gridCol w:w="1843"/>
        <w:gridCol w:w="26"/>
        <w:gridCol w:w="1533"/>
        <w:gridCol w:w="1480"/>
        <w:gridCol w:w="26"/>
      </w:tblGrid>
      <w:tr w:rsidR="0047522A" w:rsidTr="005F6518">
        <w:tc>
          <w:tcPr>
            <w:tcW w:w="2417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аты-жөні</w:t>
            </w:r>
          </w:p>
        </w:tc>
        <w:tc>
          <w:tcPr>
            <w:tcW w:w="7405" w:type="dxa"/>
            <w:gridSpan w:val="6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7522A" w:rsidTr="005F6518">
        <w:tc>
          <w:tcPr>
            <w:tcW w:w="2417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Күні:</w:t>
            </w:r>
          </w:p>
        </w:tc>
        <w:tc>
          <w:tcPr>
            <w:tcW w:w="7405" w:type="dxa"/>
            <w:gridSpan w:val="6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7522A" w:rsidTr="005F6518">
        <w:tc>
          <w:tcPr>
            <w:tcW w:w="2417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Сынып:</w:t>
            </w:r>
          </w:p>
        </w:tc>
        <w:tc>
          <w:tcPr>
            <w:tcW w:w="4366" w:type="dxa"/>
            <w:gridSpan w:val="3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Қатысушылар саны:</w:t>
            </w:r>
          </w:p>
        </w:tc>
        <w:tc>
          <w:tcPr>
            <w:tcW w:w="3039" w:type="dxa"/>
            <w:gridSpan w:val="3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Қатыспағандар саны:</w:t>
            </w:r>
          </w:p>
        </w:tc>
      </w:tr>
      <w:tr w:rsidR="0047522A" w:rsidTr="005F6518">
        <w:tc>
          <w:tcPr>
            <w:tcW w:w="2417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тақырыбы</w:t>
            </w:r>
          </w:p>
        </w:tc>
        <w:tc>
          <w:tcPr>
            <w:tcW w:w="7405" w:type="dxa"/>
            <w:gridSpan w:val="6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Есептер шығару</w:t>
            </w:r>
          </w:p>
        </w:tc>
      </w:tr>
      <w:tr w:rsidR="0047522A" w:rsidTr="005F6518">
        <w:tc>
          <w:tcPr>
            <w:tcW w:w="2417" w:type="dxa"/>
            <w:gridSpan w:val="2"/>
          </w:tcPr>
          <w:p w:rsidR="0047522A" w:rsidRPr="00F11C68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1C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 бағдарламасына сәйкес оқыту мақсаттары</w:t>
            </w:r>
          </w:p>
        </w:tc>
        <w:tc>
          <w:tcPr>
            <w:tcW w:w="7405" w:type="dxa"/>
            <w:gridSpan w:val="6"/>
          </w:tcPr>
          <w:p w:rsidR="0047522A" w:rsidRPr="00F11C68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1C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3.5.1.2 есептерді шығаруда «бір заттың массасы», «саны», «жалпы масса»/ «бір затқа жіберілген шығын», «заттардың саны», «жалпы шығын»/ ұзындығы, ені, ауданы ұғымдарының өзара тәуелділігін пайдалану</w:t>
            </w:r>
          </w:p>
        </w:tc>
      </w:tr>
      <w:tr w:rsidR="0047522A" w:rsidTr="005F6518">
        <w:tc>
          <w:tcPr>
            <w:tcW w:w="2417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мақсаты</w:t>
            </w:r>
          </w:p>
        </w:tc>
        <w:tc>
          <w:tcPr>
            <w:tcW w:w="7405" w:type="dxa"/>
            <w:gridSpan w:val="6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Есептерді шығаруда ұзындығы, ені, ауданы ұғымдарының өзара тәуелділігін пайдалана алады.</w:t>
            </w:r>
          </w:p>
        </w:tc>
      </w:tr>
      <w:tr w:rsidR="0047522A" w:rsidTr="005F6518">
        <w:tc>
          <w:tcPr>
            <w:tcW w:w="2417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барысы.</w:t>
            </w:r>
          </w:p>
        </w:tc>
        <w:tc>
          <w:tcPr>
            <w:tcW w:w="7405" w:type="dxa"/>
            <w:gridSpan w:val="6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7522A" w:rsidTr="005F6518">
        <w:trPr>
          <w:gridAfter w:val="1"/>
          <w:wAfter w:w="26" w:type="dxa"/>
        </w:trPr>
        <w:tc>
          <w:tcPr>
            <w:tcW w:w="1702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кезең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</w:t>
            </w:r>
          </w:p>
        </w:tc>
        <w:tc>
          <w:tcPr>
            <w:tcW w:w="3212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әрекеті</w:t>
            </w:r>
          </w:p>
        </w:tc>
        <w:tc>
          <w:tcPr>
            <w:tcW w:w="1843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Оқушының әрекеті</w:t>
            </w:r>
          </w:p>
        </w:tc>
        <w:tc>
          <w:tcPr>
            <w:tcW w:w="1559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Бағалау</w:t>
            </w:r>
          </w:p>
        </w:tc>
        <w:tc>
          <w:tcPr>
            <w:tcW w:w="1480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</w:t>
            </w:r>
            <w:bookmarkStart w:id="0" w:name="_GoBack"/>
            <w:bookmarkEnd w:id="0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сурстар</w:t>
            </w:r>
          </w:p>
        </w:tc>
      </w:tr>
      <w:tr w:rsidR="0047522A" w:rsidTr="005F6518">
        <w:trPr>
          <w:gridAfter w:val="1"/>
          <w:wAfter w:w="26" w:type="dxa"/>
        </w:trPr>
        <w:tc>
          <w:tcPr>
            <w:tcW w:w="1702" w:type="dxa"/>
          </w:tcPr>
          <w:p w:rsidR="0047522A" w:rsidRPr="00B55491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басы</w:t>
            </w:r>
          </w:p>
          <w:p w:rsidR="0047522A" w:rsidRPr="00B55491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Қызығушылықты ояту</w:t>
            </w:r>
          </w:p>
          <w:p w:rsidR="0047522A" w:rsidRPr="00B55491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 мин.</w:t>
            </w:r>
          </w:p>
          <w:p w:rsidR="0047522A" w:rsidRPr="00B55491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Pr="00B55491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12" w:type="dxa"/>
            <w:gridSpan w:val="2"/>
          </w:tcPr>
          <w:p w:rsidR="0047522A" w:rsidRPr="00B55491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Психологиялық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ахуал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қалыптастыру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.</w:t>
            </w:r>
          </w:p>
          <w:p w:rsidR="0047522A" w:rsidRPr="00B55491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Ерте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тұрып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күнде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</w:t>
            </w:r>
          </w:p>
          <w:p w:rsidR="0047522A" w:rsidRPr="00B55491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Тереземді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ашамын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47522A" w:rsidRPr="00B55491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«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Сәлем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!»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деймін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күнге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мен,</w:t>
            </w:r>
          </w:p>
          <w:p w:rsidR="0047522A" w:rsidRPr="00B55491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Шаттық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әнге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басамын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47522A" w:rsidRPr="00B55491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Айналама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қарасам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,</w:t>
            </w:r>
          </w:p>
          <w:p w:rsidR="0047522A" w:rsidRPr="00B55491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>Ғажаптар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қаншама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,</w:t>
            </w:r>
          </w:p>
          <w:p w:rsidR="0047522A" w:rsidRPr="00B55491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Сан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жетпейді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санасам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,</w:t>
            </w:r>
          </w:p>
          <w:p w:rsidR="0047522A" w:rsidRPr="00B55491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«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Сәлем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!»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деймін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күнге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мен.</w:t>
            </w:r>
          </w:p>
          <w:p w:rsidR="0047522A" w:rsidRPr="00B55491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Жұмыс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ережесін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келісу</w:t>
            </w:r>
            <w:proofErr w:type="spellEnd"/>
          </w:p>
          <w:p w:rsidR="0047522A" w:rsidRPr="00B55491" w:rsidRDefault="0047522A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бір-</w:t>
            </w:r>
            <w:proofErr w:type="gram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бірімізді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сыйлаймыз</w:t>
            </w:r>
            <w:proofErr w:type="spellEnd"/>
            <w:proofErr w:type="gram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тыңдаймыз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!</w:t>
            </w:r>
          </w:p>
          <w:p w:rsidR="0047522A" w:rsidRDefault="0047522A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Уақытты  үнемдейміз!</w:t>
            </w:r>
          </w:p>
          <w:p w:rsidR="0047522A" w:rsidRDefault="0047522A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Нақты,дәл  жауап  береміз!</w:t>
            </w:r>
          </w:p>
          <w:p w:rsidR="0047522A" w:rsidRDefault="0047522A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 өзіміздің шапшаңдығымызды, тапқырлығымызды  көрсетеміз!</w:t>
            </w:r>
          </w:p>
          <w:p w:rsidR="0047522A" w:rsidRDefault="0047522A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Сабаққа  белсене  қатысып, жақсы  баға аламыз!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Алдыңғы білімді еске  түсіру (ұжымда)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  <w:lang w:val="ru-RU"/>
              </w:rPr>
              <w:lastRenderedPageBreak/>
              <w:drawing>
                <wp:inline distT="0" distB="0" distL="0" distR="0" wp14:anchorId="32CE4011" wp14:editId="2D7C9652">
                  <wp:extent cx="1918575" cy="1677076"/>
                  <wp:effectExtent l="0" t="0" r="0" b="0"/>
                  <wp:docPr id="959" name="image1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9.png"/>
                          <pic:cNvPicPr preferRelativeResize="0"/>
                        </pic:nvPicPr>
                        <pic:blipFill>
                          <a:blip r:embed="rId5" cstate="print"/>
                          <a:srcRect l="53311" t="26374" r="8952" b="185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575" cy="16770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Психологиялық ахуалға берілген тақпақтарды дауыстап айтып, тілді жаттықтыру және жаңа сабаққа назар аудару.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Оқушылар сұраққа жауап береді, жұмысты берілген түріне қарай орындайды.</w:t>
            </w:r>
          </w:p>
        </w:tc>
        <w:tc>
          <w:tcPr>
            <w:tcW w:w="1559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Смайликтер арқылы бір-бірін бағалау.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lastRenderedPageBreak/>
              <w:drawing>
                <wp:inline distT="0" distB="0" distL="0" distR="0" wp14:anchorId="1F9F8439" wp14:editId="45A031EC">
                  <wp:extent cx="864968" cy="1232795"/>
                  <wp:effectExtent l="0" t="0" r="0" b="0"/>
                  <wp:docPr id="958" name="image17.jpg" descr="ÐÐ°ÑÑÐ¸Ð½ÐºÐ¸ Ð¿Ð¾ Ð·Ð°Ð¿ÑÐ¾ÑÑ ÑÐ¼Ð°Ð¹Ð»Ð¸Ðº 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 descr="ÐÐ°ÑÑÐ¸Ð½ÐºÐ¸ Ð¿Ð¾ Ð·Ð°Ð¿ÑÐ¾ÑÑ ÑÐ¼Ð°Ð¹Ð»Ð¸Ðº  Ð´Ð»Ñ Ð´ÐµÑÐµÐ¹"/>
                          <pic:cNvPicPr preferRelativeResize="0"/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968" cy="12327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Психологиялық ахуал.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Алдыңғы білімді еске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түсірутапсырмалары.</w:t>
            </w:r>
          </w:p>
        </w:tc>
      </w:tr>
      <w:tr w:rsidR="0047522A" w:rsidTr="005F6518">
        <w:trPr>
          <w:gridAfter w:val="1"/>
          <w:wAfter w:w="26" w:type="dxa"/>
        </w:trPr>
        <w:tc>
          <w:tcPr>
            <w:tcW w:w="1702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ортасы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Мағынаны ашу.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 мин.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12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Ширату тапсырмасы. Белсенді оқу тапсырмалары(топта, ұжымда)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59264" behindDoc="0" locked="0" layoutInCell="1" allowOverlap="1" wp14:anchorId="2DA7F733" wp14:editId="1FC33433">
                  <wp:simplePos x="0" y="0"/>
                  <wp:positionH relativeFrom="column">
                    <wp:posOffset>-20954</wp:posOffset>
                  </wp:positionH>
                  <wp:positionV relativeFrom="paragraph">
                    <wp:posOffset>128904</wp:posOffset>
                  </wp:positionV>
                  <wp:extent cx="1906241" cy="1828800"/>
                  <wp:effectExtent l="0" t="0" r="0" b="0"/>
                  <wp:wrapNone/>
                  <wp:docPr id="870" name="image8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4.png"/>
                          <pic:cNvPicPr preferRelativeResize="0"/>
                        </pic:nvPicPr>
                        <pic:blipFill>
                          <a:blip r:embed="rId7" cstate="print"/>
                          <a:srcRect l="7483" t="17109" r="50253" b="53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6241" cy="182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  <w:t>Дескриптор:</w:t>
            </w:r>
          </w:p>
          <w:p w:rsidR="0047522A" w:rsidRDefault="0047522A" w:rsidP="005F65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амалдардың орындалу ретін анықтайды.</w:t>
            </w:r>
          </w:p>
          <w:p w:rsidR="0047522A" w:rsidRDefault="0047522A" w:rsidP="005F65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тапсырмаларды орындағанда көбейту кестесін орындайды.</w:t>
            </w:r>
          </w:p>
          <w:p w:rsidR="0047522A" w:rsidRDefault="0047522A" w:rsidP="005F65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алған білімдерін тапсырмаларды орындағанда тиімді қолданады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Жұмыс дәптеріндегі жазылым тапсырмаларын орындау</w:t>
            </w:r>
          </w:p>
        </w:tc>
        <w:tc>
          <w:tcPr>
            <w:tcW w:w="1843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Жұмыс дәптеріндегі жазылым тапсырмаларын орындау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Отшашу арқылы бір-бірін бағалау.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1EB645BF" wp14:editId="519E7339">
                  <wp:extent cx="755657" cy="918267"/>
                  <wp:effectExtent l="0" t="0" r="0" b="0"/>
                  <wp:docPr id="955" name="image8.jpg" descr="ÐÐ°ÑÑÐ¸Ð½ÐºÐ¸ Ð¿Ð¾ Ð·Ð°Ð¿ÑÐ¾ÑÑ ÑÐ°Ð»ÑÑ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 descr="ÐÐ°ÑÑÐ¸Ð½ÐºÐ¸ Ð¿Ð¾ Ð·Ð°Ð¿ÑÐ¾ÑÑ ÑÐ°Ð»ÑÑ"/>
                          <pic:cNvPicPr preferRelativeResize="0"/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7" cy="918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Бағдаршам көздері арқылы бір-бірін бағалау.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46B72C72" wp14:editId="7C30E9FA">
                  <wp:extent cx="762800" cy="1103165"/>
                  <wp:effectExtent l="0" t="0" r="0" b="0"/>
                  <wp:docPr id="957" name="image7.png" descr="ÐÐ°ÑÑÐ¸Ð½ÐºÐ¸ Ð¿Ð¾ Ð·Ð°Ð¿ÑÐ¾ÑÑ ÑÐ²ÐµÑÐ¾ÑÐ¾Ñ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ÐÐ°ÑÑÐ¸Ð½ÐºÐ¸ Ð¿Ð¾ Ð·Ð°Ð¿ÑÐ¾ÑÑ ÑÐ²ÐµÑÐ¾ÑÐ¾Ñ Ð´Ð»Ñ Ð´ÐµÑÐµÐ¹"/>
                          <pic:cNvPicPr preferRelativeResize="0"/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800" cy="1103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Оқылым, жазылым тапсырмалары.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7522A" w:rsidTr="005F6518">
        <w:trPr>
          <w:gridAfter w:val="1"/>
          <w:wAfter w:w="26" w:type="dxa"/>
        </w:trPr>
        <w:tc>
          <w:tcPr>
            <w:tcW w:w="1702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соңы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Ой толғаныс.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Рефлексия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 мин.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055" w:type="dxa"/>
            <w:gridSpan w:val="3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7B8D107B" wp14:editId="6DBE37D7">
                  <wp:extent cx="3080022" cy="3709376"/>
                  <wp:effectExtent l="0" t="0" r="0" b="0"/>
                  <wp:docPr id="956" name="image8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4.png"/>
                          <pic:cNvPicPr preferRelativeResize="0"/>
                        </pic:nvPicPr>
                        <pic:blipFill>
                          <a:blip r:embed="rId10" cstate="print"/>
                          <a:srcRect l="53929" t="9782" r="8014" b="315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022" cy="37093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 пысықтау тапсырмаларын орындау..</w:t>
            </w:r>
          </w:p>
        </w:tc>
        <w:tc>
          <w:tcPr>
            <w:tcW w:w="1559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  <w:t>ҚБ: Жұлдыздар арқылы бір-бірін бағалау.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3571285F" wp14:editId="51268254">
                  <wp:extent cx="839516" cy="744894"/>
                  <wp:effectExtent l="0" t="0" r="0" b="0"/>
                  <wp:docPr id="953" name="image9.gif" descr="ÐÐ°ÑÑÐ¸Ð½ÐºÐ¸ Ð¿Ð¾ Ð·Ð°Ð¿ÑÐ¾ÑÑ Ð·Ð²ÐµÐ·Ð´Ñ  Ð³Ð¸Ñ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gif" descr="ÐÐ°ÑÑÐ¸Ð½ÐºÐ¸ Ð¿Ð¾ Ð·Ð°Ð¿ÑÐ¾ÑÑ Ð·Ð²ÐµÐ·Ð´Ñ  Ð³Ð¸Ñ"/>
                          <pic:cNvPicPr preferRelativeResize="0"/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516" cy="7448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Топтық тапсырмалар.</w:t>
            </w:r>
          </w:p>
        </w:tc>
      </w:tr>
      <w:tr w:rsidR="0047522A" w:rsidTr="005F6518">
        <w:trPr>
          <w:gridAfter w:val="1"/>
          <w:wAfter w:w="26" w:type="dxa"/>
        </w:trPr>
        <w:tc>
          <w:tcPr>
            <w:tcW w:w="1702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2мин.</w:t>
            </w:r>
          </w:p>
        </w:tc>
        <w:tc>
          <w:tcPr>
            <w:tcW w:w="3212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Рефлексия (жеке,жұпта,топта, ұжымда)</w:t>
            </w:r>
          </w:p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Оқушыларға </w:t>
            </w: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«Жетістік баспалдағы» 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кері байланыс парағы таратылады. Оқушылар өздері белгілейді.</w:t>
            </w:r>
          </w:p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  <w:r>
              <w:rPr>
                <w:noProof/>
                <w:lang w:val="ru-RU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4D62A4BC" wp14:editId="5C56A06E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79375</wp:posOffset>
                  </wp:positionV>
                  <wp:extent cx="1800882" cy="1339069"/>
                  <wp:effectExtent l="0" t="0" r="0" b="0"/>
                  <wp:wrapNone/>
                  <wp:docPr id="928" name="image19.png" descr="ÐÐ°ÑÑÐ¸Ð½ÐºÐ¸ Ð¿Ð¾ Ð·Ð°Ð¿ÑÐ¾ÑÑ Ð¶ÐµÑÑÑÑÑÐº Ð±Ð°ÑÐ¿Ð°Ð»Ð´Ð°ÒÑ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 descr="ÐÐ°ÑÑÐ¸Ð½ÐºÐ¸ Ð¿Ð¾ Ð·Ð°Ð¿ÑÐ¾ÑÑ Ð¶ÐµÑÑÑÑÑÐº Ð±Ð°ÑÐ¿Ð°Ð»Ð´Ð°ÒÑ"/>
                          <pic:cNvPicPr preferRelativeResize="0"/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882" cy="133906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976A4"/>
                <w:sz w:val="24"/>
                <w:szCs w:val="24"/>
              </w:rPr>
            </w:pPr>
          </w:p>
        </w:tc>
        <w:tc>
          <w:tcPr>
            <w:tcW w:w="1843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«Жетістік баспалдағы» кері байланыс парағы таратылады.</w:t>
            </w:r>
          </w:p>
        </w:tc>
        <w:tc>
          <w:tcPr>
            <w:tcW w:w="1559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«Жетістік баспалда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ғы»</w:t>
            </w:r>
          </w:p>
        </w:tc>
        <w:tc>
          <w:tcPr>
            <w:tcW w:w="1480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 парағы.</w:t>
            </w:r>
          </w:p>
        </w:tc>
      </w:tr>
    </w:tbl>
    <w:p w:rsidR="0047522A" w:rsidRDefault="0047522A" w:rsidP="0047522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7522A" w:rsidRDefault="0047522A" w:rsidP="0047522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7522A" w:rsidRDefault="0047522A" w:rsidP="0047522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7522A" w:rsidRDefault="0047522A" w:rsidP="0047522A">
      <w:r>
        <w:br w:type="page"/>
      </w:r>
    </w:p>
    <w:tbl>
      <w:tblPr>
        <w:tblW w:w="10289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715"/>
        <w:gridCol w:w="2355"/>
        <w:gridCol w:w="2317"/>
        <w:gridCol w:w="1559"/>
        <w:gridCol w:w="1480"/>
        <w:gridCol w:w="20"/>
      </w:tblGrid>
      <w:tr w:rsidR="0047522A" w:rsidTr="005F6518">
        <w:tc>
          <w:tcPr>
            <w:tcW w:w="2558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Педагогтің аты-жөні</w:t>
            </w:r>
          </w:p>
        </w:tc>
        <w:tc>
          <w:tcPr>
            <w:tcW w:w="7731" w:type="dxa"/>
            <w:gridSpan w:val="5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7522A" w:rsidTr="005F6518">
        <w:tc>
          <w:tcPr>
            <w:tcW w:w="2558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Күні:</w:t>
            </w:r>
          </w:p>
        </w:tc>
        <w:tc>
          <w:tcPr>
            <w:tcW w:w="7731" w:type="dxa"/>
            <w:gridSpan w:val="5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7522A" w:rsidTr="005F6518">
        <w:trPr>
          <w:gridAfter w:val="1"/>
          <w:wAfter w:w="20" w:type="dxa"/>
        </w:trPr>
        <w:tc>
          <w:tcPr>
            <w:tcW w:w="2558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Сынып:</w:t>
            </w:r>
          </w:p>
        </w:tc>
        <w:tc>
          <w:tcPr>
            <w:tcW w:w="4672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Қатысушылар саны:</w:t>
            </w:r>
          </w:p>
        </w:tc>
        <w:tc>
          <w:tcPr>
            <w:tcW w:w="3039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Қатыспағандар саны:</w:t>
            </w:r>
          </w:p>
        </w:tc>
      </w:tr>
      <w:tr w:rsidR="0047522A" w:rsidTr="005F6518">
        <w:tc>
          <w:tcPr>
            <w:tcW w:w="2558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тақырыбы</w:t>
            </w:r>
          </w:p>
        </w:tc>
        <w:tc>
          <w:tcPr>
            <w:tcW w:w="7731" w:type="dxa"/>
            <w:gridSpan w:val="5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Қорытындылау</w:t>
            </w:r>
          </w:p>
        </w:tc>
      </w:tr>
      <w:tr w:rsidR="0047522A" w:rsidTr="005F6518">
        <w:tc>
          <w:tcPr>
            <w:tcW w:w="2558" w:type="dxa"/>
            <w:gridSpan w:val="2"/>
          </w:tcPr>
          <w:p w:rsidR="0047522A" w:rsidRPr="00F11C68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1C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 бағдарламасына сәйкес оқыту мақсаттары</w:t>
            </w:r>
          </w:p>
        </w:tc>
        <w:tc>
          <w:tcPr>
            <w:tcW w:w="7731" w:type="dxa"/>
            <w:gridSpan w:val="5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3.1.2.4 6; 7; 8; 9 сандарына көбейту мен бөлу кестесін құру, білу және қолдану</w:t>
            </w:r>
          </w:p>
        </w:tc>
      </w:tr>
      <w:tr w:rsidR="0047522A" w:rsidTr="005F6518">
        <w:tc>
          <w:tcPr>
            <w:tcW w:w="2558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мақсаты</w:t>
            </w:r>
          </w:p>
        </w:tc>
        <w:tc>
          <w:tcPr>
            <w:tcW w:w="7731" w:type="dxa"/>
            <w:gridSpan w:val="5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6; 7; 8; 9 сандарына көбейту мен бөлу кестесін құра алады.</w:t>
            </w:r>
          </w:p>
        </w:tc>
      </w:tr>
      <w:tr w:rsidR="0047522A" w:rsidTr="005F6518">
        <w:tc>
          <w:tcPr>
            <w:tcW w:w="2558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барысы.</w:t>
            </w:r>
          </w:p>
        </w:tc>
        <w:tc>
          <w:tcPr>
            <w:tcW w:w="7731" w:type="dxa"/>
            <w:gridSpan w:val="5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7522A" w:rsidTr="005F6518">
        <w:trPr>
          <w:gridAfter w:val="1"/>
          <w:wAfter w:w="20" w:type="dxa"/>
        </w:trPr>
        <w:tc>
          <w:tcPr>
            <w:tcW w:w="1843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кезең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</w:t>
            </w:r>
          </w:p>
        </w:tc>
        <w:tc>
          <w:tcPr>
            <w:tcW w:w="3070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әрекеті</w:t>
            </w:r>
          </w:p>
        </w:tc>
        <w:tc>
          <w:tcPr>
            <w:tcW w:w="2317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Оқушының әрекеті</w:t>
            </w:r>
          </w:p>
        </w:tc>
        <w:tc>
          <w:tcPr>
            <w:tcW w:w="1559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Бағалау</w:t>
            </w:r>
          </w:p>
        </w:tc>
        <w:tc>
          <w:tcPr>
            <w:tcW w:w="1480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Ресурстар</w:t>
            </w:r>
          </w:p>
        </w:tc>
      </w:tr>
      <w:tr w:rsidR="0047522A" w:rsidTr="005F6518">
        <w:trPr>
          <w:gridAfter w:val="1"/>
          <w:wAfter w:w="20" w:type="dxa"/>
        </w:trPr>
        <w:tc>
          <w:tcPr>
            <w:tcW w:w="1843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басы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Қызығушылықты ояту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 мин.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70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Психологиялық ахуал қалыптастыру.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ҚАМАЛДЫ ҚОРҒА - ОЙЫНЫ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Ойнаушылар үлкен шеңбердің қатарына тұрады. Шеңбердің ортасына «Қамал», яғни мосы немесе орындық қояды да, бір ойыншы қорғаушы болады. Шеңбер бойында тұрған ойыншылар доппен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қамалды атқылай бастайды, ал қорғаушы болса допты қамалға тигізбеуге тырысады. Кімде кім допты қамалға (орындыққа) тигізсе, сол бала қорғаушымен орнын алмастырады. Ойын осылайша жалғаса береді.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Жұмыс ережесін келісу</w:t>
            </w:r>
          </w:p>
          <w:p w:rsidR="0047522A" w:rsidRDefault="0047522A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бір-бірімізді  сыйлаймыз, тыңдаймыз!</w:t>
            </w:r>
          </w:p>
          <w:p w:rsidR="0047522A" w:rsidRDefault="0047522A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Уақытты  үнемдейміз!</w:t>
            </w:r>
          </w:p>
          <w:p w:rsidR="0047522A" w:rsidRDefault="0047522A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Нақты,дәл  жауап  береміз!</w:t>
            </w:r>
          </w:p>
          <w:p w:rsidR="0047522A" w:rsidRDefault="0047522A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 өзіміздің шапшаңдығымызды, тапқырлығымызды  көрсетеміз!</w:t>
            </w:r>
          </w:p>
          <w:p w:rsidR="0047522A" w:rsidRDefault="0047522A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Сабаққа  белсене  қатысып, жақсы  баға аламыз!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Алдыңғы білімді еске  түсіру (ұжымда)</w:t>
            </w:r>
          </w:p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Алдыңғы білімді еске түсіру (ұжымда)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1. Үйеңкі мен қайың ағашында 26 құс қонып отыр. Қайыңнан 6 құс ұшып кетті, ал 4 құс үйеңкіден қайыңға келіп қонды. Осыдан соң екі ағашта да құстар саны бірдей болды. Ең басында қай ағашта қанша құс отырды, соны табыңдар.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2. Бір оқу аптасында Имаш 28 сағат 20 минут уақытын мектепте өткізеді. Аптадағы оқу күндері алтау десек, Имаш күніне неше сағат мектепте болады?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3. Әкесі бақтан 25 алма, алмұрт және өріктерді жинап әкелді. Алма мен алмұрт 15, ал алмұрт пен өрік 16. Қайсысы қанша?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lastRenderedPageBreak/>
              <w:t>Оқу мақсатын таныстыру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Күтілетін нәтижені анықтау</w:t>
            </w:r>
          </w:p>
        </w:tc>
        <w:tc>
          <w:tcPr>
            <w:tcW w:w="2317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Психологиялық ахуалға берілген тақпақтарды дауыстап айтып, тілді жаттықтыру және жаңа сабаққа назар аудару.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Оқушылар сұраққа жауап береді, жұмысты берілген түріне қарай орындайды.</w:t>
            </w:r>
          </w:p>
        </w:tc>
        <w:tc>
          <w:tcPr>
            <w:tcW w:w="1559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  <w:t>ҚБ: Балмұздықтар арқылы бір-бірін бағалау.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lastRenderedPageBreak/>
              <w:drawing>
                <wp:inline distT="0" distB="0" distL="0" distR="0" wp14:anchorId="02557787" wp14:editId="23D7282C">
                  <wp:extent cx="860730" cy="1145474"/>
                  <wp:effectExtent l="0" t="0" r="0" b="0"/>
                  <wp:docPr id="954" name="image2.png" descr="ÐÐ¾ÑÐ¾Ð¶ÐµÐµ Ð¸Ð·Ð¾Ð±ÑÐ°Ð¶ÐµÐ½Ð¸Ðµ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ÐÐ¾ÑÐ¾Ð¶ÐµÐµ Ð¸Ð·Ð¾Ð±ÑÐ°Ð¶ÐµÐ½Ð¸Ðµ"/>
                          <pic:cNvPicPr preferRelativeResize="0"/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730" cy="11454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Психологиялық ахуал.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Алдыңғы білімді еске түсірутапсырмалары.</w:t>
            </w:r>
          </w:p>
        </w:tc>
      </w:tr>
      <w:tr w:rsidR="0047522A" w:rsidTr="005F6518">
        <w:trPr>
          <w:gridAfter w:val="1"/>
          <w:wAfter w:w="20" w:type="dxa"/>
        </w:trPr>
        <w:tc>
          <w:tcPr>
            <w:tcW w:w="1843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ортасы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Мағынаны ашу.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 мин.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70" w:type="dxa"/>
            <w:gridSpan w:val="2"/>
          </w:tcPr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Ширату тапсырмасы.</w:t>
            </w:r>
          </w:p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61312" behindDoc="0" locked="0" layoutInCell="1" allowOverlap="1" wp14:anchorId="102CE752" wp14:editId="25B2FC46">
                  <wp:simplePos x="0" y="0"/>
                  <wp:positionH relativeFrom="column">
                    <wp:posOffset>13336</wp:posOffset>
                  </wp:positionH>
                  <wp:positionV relativeFrom="paragraph">
                    <wp:posOffset>88900</wp:posOffset>
                  </wp:positionV>
                  <wp:extent cx="3284212" cy="2324657"/>
                  <wp:effectExtent l="0" t="0" r="0" b="0"/>
                  <wp:wrapNone/>
                  <wp:docPr id="900" name="image10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3.png"/>
                          <pic:cNvPicPr preferRelativeResize="0"/>
                        </pic:nvPicPr>
                        <pic:blipFill>
                          <a:blip r:embed="rId14" cstate="print"/>
                          <a:srcRect l="7664" t="25347" r="53570" b="215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212" cy="23246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Белсенді оқу тапсырмалары(топта, ұжымда) </w:t>
            </w: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highlight w:val="yellow"/>
                <w:u w:val="single"/>
              </w:rPr>
              <w:t>№3,4,5,6,7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D0D0D"/>
                <w:sz w:val="24"/>
                <w:szCs w:val="24"/>
                <w:lang w:val="ru-RU"/>
              </w:rPr>
              <w:drawing>
                <wp:inline distT="0" distB="0" distL="0" distR="0" wp14:anchorId="5E84C7D8" wp14:editId="26F38F13">
                  <wp:extent cx="1871713" cy="1425651"/>
                  <wp:effectExtent l="0" t="0" r="0" b="0"/>
                  <wp:docPr id="931" name="image1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0.png"/>
                          <pic:cNvPicPr preferRelativeResize="0"/>
                        </pic:nvPicPr>
                        <pic:blipFill>
                          <a:blip r:embed="rId15" cstate="print"/>
                          <a:srcRect l="51820" t="22222" r="7493" b="20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713" cy="14256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  <w:t>Дескриптор:</w:t>
            </w:r>
          </w:p>
          <w:p w:rsidR="0047522A" w:rsidRDefault="0047522A" w:rsidP="005F65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амалдардың орындалу ретін анықтайды.</w:t>
            </w:r>
          </w:p>
          <w:p w:rsidR="0047522A" w:rsidRDefault="0047522A" w:rsidP="005F65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тапсырмаларды орындағанда көбейту кестесін орындайды.</w:t>
            </w:r>
          </w:p>
          <w:p w:rsidR="0047522A" w:rsidRDefault="0047522A" w:rsidP="005F65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алған білімдерін тапсырмаларды орындағанда тиімді қолданады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lastRenderedPageBreak/>
              <w:t>Жұмыс дәптеріндегі жазылым тапсырмаларын орындау</w:t>
            </w:r>
          </w:p>
        </w:tc>
        <w:tc>
          <w:tcPr>
            <w:tcW w:w="2317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Жұмыс дәптеріндегі жазылым тапсырмаларын орындау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Отшашу арқылы бір-бірін бағалау.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68C48B11" wp14:editId="5717E9BC">
                  <wp:extent cx="755657" cy="918267"/>
                  <wp:effectExtent l="0" t="0" r="0" b="0"/>
                  <wp:docPr id="933" name="image8.jpg" descr="ÐÐ°ÑÑÐ¸Ð½ÐºÐ¸ Ð¿Ð¾ Ð·Ð°Ð¿ÑÐ¾ÑÑ ÑÐ°Ð»ÑÑ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 descr="ÐÐ°ÑÑÐ¸Ð½ÐºÐ¸ Ð¿Ð¾ Ð·Ð°Ð¿ÑÐ¾ÑÑ ÑÐ°Ð»ÑÑ"/>
                          <pic:cNvPicPr preferRelativeResize="0"/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7" cy="918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Бағдаршам көздері 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арқылы бір-бірін бағалау.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4B6EB3FA" wp14:editId="70FB6020">
                  <wp:extent cx="762800" cy="1103165"/>
                  <wp:effectExtent l="0" t="0" r="0" b="0"/>
                  <wp:docPr id="932" name="image7.png" descr="ÐÐ°ÑÑÐ¸Ð½ÐºÐ¸ Ð¿Ð¾ Ð·Ð°Ð¿ÑÐ¾ÑÑ ÑÐ²ÐµÑÐ¾ÑÐ¾Ñ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ÐÐ°ÑÑÐ¸Ð½ÐºÐ¸ Ð¿Ð¾ Ð·Ð°Ð¿ÑÐ¾ÑÑ ÑÐ²ÐµÑÐ¾ÑÐ¾Ñ Ð´Ð»Ñ Ð´ÐµÑÐµÐ¹"/>
                          <pic:cNvPicPr preferRelativeResize="0"/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800" cy="1103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Оқылым, жазылым тапсырмалары.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7522A" w:rsidTr="005F6518">
        <w:trPr>
          <w:gridAfter w:val="1"/>
          <w:wAfter w:w="20" w:type="dxa"/>
        </w:trPr>
        <w:tc>
          <w:tcPr>
            <w:tcW w:w="1843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соңы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Ой толғаныс.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Рефлексия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 мин.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387" w:type="dxa"/>
            <w:gridSpan w:val="3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76A39173" wp14:editId="7C0FE348">
                  <wp:extent cx="3299717" cy="3243247"/>
                  <wp:effectExtent l="0" t="0" r="0" b="0"/>
                  <wp:docPr id="927" name="image1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0.png"/>
                          <pic:cNvPicPr preferRelativeResize="0"/>
                        </pic:nvPicPr>
                        <pic:blipFill>
                          <a:blip r:embed="rId16" cstate="print"/>
                          <a:srcRect l="6643" t="21181" r="53251" b="128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717" cy="32432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 пысықтау тапсырмаларын орындау..</w:t>
            </w:r>
          </w:p>
        </w:tc>
        <w:tc>
          <w:tcPr>
            <w:tcW w:w="1559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  <w:t>ҚБ: Жұлдыздар арқылы бір-бірін бағалау.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088F40C3" wp14:editId="7AB43933">
                  <wp:extent cx="839516" cy="744894"/>
                  <wp:effectExtent l="0" t="0" r="0" b="0"/>
                  <wp:docPr id="926" name="image9.gif" descr="ÐÐ°ÑÑÐ¸Ð½ÐºÐ¸ Ð¿Ð¾ Ð·Ð°Ð¿ÑÐ¾ÑÑ Ð·Ð²ÐµÐ·Ð´Ñ  Ð³Ð¸Ñ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gif" descr="ÐÐ°ÑÑÐ¸Ð½ÐºÐ¸ Ð¿Ð¾ Ð·Ð°Ð¿ÑÐ¾ÑÑ Ð·Ð²ÐµÐ·Ð´Ñ  Ð³Ð¸Ñ"/>
                          <pic:cNvPicPr preferRelativeResize="0"/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516" cy="7448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Топтық тапсырмалар.</w:t>
            </w:r>
          </w:p>
        </w:tc>
      </w:tr>
      <w:tr w:rsidR="0047522A" w:rsidTr="005F6518">
        <w:trPr>
          <w:gridAfter w:val="1"/>
          <w:wAfter w:w="20" w:type="dxa"/>
        </w:trPr>
        <w:tc>
          <w:tcPr>
            <w:tcW w:w="1843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2мин.</w:t>
            </w:r>
          </w:p>
        </w:tc>
        <w:tc>
          <w:tcPr>
            <w:tcW w:w="3070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Рефлексия (жеке,жұпта,топта, ұжымда)</w:t>
            </w:r>
          </w:p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Оқушыларға </w:t>
            </w: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«Білім сандығы» 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кері байланыс 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парағы таратылады. Оқушылар өздері белгілейді.</w:t>
            </w:r>
          </w:p>
        </w:tc>
        <w:tc>
          <w:tcPr>
            <w:tcW w:w="2317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Оқушыларға «Білім сандығы» кері байланыс парағы таратылады. Оқушылар өздері белгілейді.</w:t>
            </w:r>
          </w:p>
        </w:tc>
        <w:tc>
          <w:tcPr>
            <w:tcW w:w="1559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«Білім сандығы»</w:t>
            </w:r>
          </w:p>
        </w:tc>
        <w:tc>
          <w:tcPr>
            <w:tcW w:w="1480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 парағы.</w:t>
            </w:r>
          </w:p>
        </w:tc>
      </w:tr>
    </w:tbl>
    <w:p w:rsidR="0047522A" w:rsidRDefault="0047522A" w:rsidP="0047522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7522A" w:rsidRDefault="0047522A" w:rsidP="0047522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7522A" w:rsidRDefault="0047522A" w:rsidP="0047522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7522A" w:rsidRDefault="0047522A" w:rsidP="0047522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10296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715"/>
        <w:gridCol w:w="2497"/>
        <w:gridCol w:w="2175"/>
        <w:gridCol w:w="1559"/>
        <w:gridCol w:w="1480"/>
        <w:gridCol w:w="27"/>
      </w:tblGrid>
      <w:tr w:rsidR="0047522A" w:rsidTr="005F6518">
        <w:tc>
          <w:tcPr>
            <w:tcW w:w="2558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аты-жөні</w:t>
            </w:r>
          </w:p>
        </w:tc>
        <w:tc>
          <w:tcPr>
            <w:tcW w:w="7738" w:type="dxa"/>
            <w:gridSpan w:val="5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7522A" w:rsidTr="005F6518">
        <w:tc>
          <w:tcPr>
            <w:tcW w:w="2558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Күні:</w:t>
            </w:r>
          </w:p>
        </w:tc>
        <w:tc>
          <w:tcPr>
            <w:tcW w:w="7738" w:type="dxa"/>
            <w:gridSpan w:val="5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7522A" w:rsidTr="005F6518">
        <w:trPr>
          <w:gridAfter w:val="1"/>
          <w:wAfter w:w="27" w:type="dxa"/>
        </w:trPr>
        <w:tc>
          <w:tcPr>
            <w:tcW w:w="2558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Сынып:</w:t>
            </w:r>
          </w:p>
        </w:tc>
        <w:tc>
          <w:tcPr>
            <w:tcW w:w="4672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Қатысушылар саны:</w:t>
            </w:r>
          </w:p>
        </w:tc>
        <w:tc>
          <w:tcPr>
            <w:tcW w:w="3039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Қатыспағандар саны:</w:t>
            </w:r>
          </w:p>
        </w:tc>
      </w:tr>
      <w:tr w:rsidR="0047522A" w:rsidTr="005F6518">
        <w:tc>
          <w:tcPr>
            <w:tcW w:w="2558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тақырыбы</w:t>
            </w:r>
          </w:p>
        </w:tc>
        <w:tc>
          <w:tcPr>
            <w:tcW w:w="7738" w:type="dxa"/>
            <w:gridSpan w:val="5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Өзіңді тексер!</w:t>
            </w:r>
          </w:p>
        </w:tc>
      </w:tr>
      <w:tr w:rsidR="0047522A" w:rsidTr="005F6518">
        <w:tc>
          <w:tcPr>
            <w:tcW w:w="2558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 бағдарламасына сәйкес оқыту мақсаттары</w:t>
            </w:r>
          </w:p>
        </w:tc>
        <w:tc>
          <w:tcPr>
            <w:tcW w:w="7738" w:type="dxa"/>
            <w:gridSpan w:val="5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3.1.2.4 6; 7; 8; 9 сандарына көбейту мен бөлу кестесін құру, білу және қолдану</w:t>
            </w:r>
          </w:p>
        </w:tc>
      </w:tr>
      <w:tr w:rsidR="0047522A" w:rsidTr="005F6518">
        <w:tc>
          <w:tcPr>
            <w:tcW w:w="2558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мақсаты</w:t>
            </w:r>
          </w:p>
        </w:tc>
        <w:tc>
          <w:tcPr>
            <w:tcW w:w="7738" w:type="dxa"/>
            <w:gridSpan w:val="5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6; 7; 8; 9 сандарына көбейту мен бөлу кестесін құра алады.</w:t>
            </w:r>
          </w:p>
        </w:tc>
      </w:tr>
      <w:tr w:rsidR="0047522A" w:rsidTr="005F6518">
        <w:tc>
          <w:tcPr>
            <w:tcW w:w="2558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барысы.</w:t>
            </w:r>
          </w:p>
        </w:tc>
        <w:tc>
          <w:tcPr>
            <w:tcW w:w="7738" w:type="dxa"/>
            <w:gridSpan w:val="5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7522A" w:rsidTr="005F6518">
        <w:trPr>
          <w:gridAfter w:val="1"/>
          <w:wAfter w:w="27" w:type="dxa"/>
        </w:trPr>
        <w:tc>
          <w:tcPr>
            <w:tcW w:w="1843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кезең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</w:t>
            </w:r>
          </w:p>
        </w:tc>
        <w:tc>
          <w:tcPr>
            <w:tcW w:w="3212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әрекеті</w:t>
            </w:r>
          </w:p>
        </w:tc>
        <w:tc>
          <w:tcPr>
            <w:tcW w:w="2175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Оқушының әрекеті</w:t>
            </w:r>
          </w:p>
        </w:tc>
        <w:tc>
          <w:tcPr>
            <w:tcW w:w="1559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Бағалау</w:t>
            </w:r>
          </w:p>
        </w:tc>
        <w:tc>
          <w:tcPr>
            <w:tcW w:w="1480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Ресурстар</w:t>
            </w:r>
          </w:p>
        </w:tc>
      </w:tr>
      <w:tr w:rsidR="0047522A" w:rsidTr="005F6518">
        <w:trPr>
          <w:gridAfter w:val="1"/>
          <w:wAfter w:w="27" w:type="dxa"/>
        </w:trPr>
        <w:tc>
          <w:tcPr>
            <w:tcW w:w="1843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басы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Қызығушылықты ояту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 мин.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12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Психологиялық ахуал қалыптастыру.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«Мен  ақылды  баламын»  әр  бала  өздерінің жақсы  қасиеттерін  атап, қалай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өсіп  келе  жатқандарын  айтады.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Мыс: Мен  Балнұр,  балдай  тәтті үйдің  еркесімін. Мен Асқар, барлығынан біліміммен барлығынан асып түссем  деймін т.б.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«Бір сөзбен» әдісі барысында оқушылар берілген сөздердің ішінен  бүгінгі сабақтағы жағдайын сипаттайтын үш сөзді таңдайды. 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(қуаныш, немқұрайлылық, шабыт, зерігу,  сенімсіздік,сенімділік,рахаттану,алаңдау)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Жұмыс ережесін келісу</w:t>
            </w:r>
          </w:p>
          <w:p w:rsidR="0047522A" w:rsidRDefault="0047522A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бір-бірімізді  сыйлаймыз, тыңдаймыз!</w:t>
            </w:r>
          </w:p>
          <w:p w:rsidR="0047522A" w:rsidRDefault="0047522A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Уақытты  үнемдейміз!</w:t>
            </w:r>
          </w:p>
          <w:p w:rsidR="0047522A" w:rsidRDefault="0047522A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Нақты,дәл  жауап  береміз!</w:t>
            </w:r>
          </w:p>
          <w:p w:rsidR="0047522A" w:rsidRDefault="0047522A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Сабақта  өзіміздің шапшаңдығымызды, тапқырлығымызды  көрсетеміз!</w:t>
            </w:r>
          </w:p>
          <w:p w:rsidR="0047522A" w:rsidRDefault="0047522A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Сабаққа  белсене  қатысып, жақсы  баға аламыз!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Алдыңғы білімді еске  түсіру (ұжымда)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 Үш семіз арықтағандарын тексеру үшін өлшенуге келген екен. Олардың үшеуінің салмақтарын қосқанда 750 кг болыпты. Бірінші мен екіншісінікі – 450 кг, ал екінші мен үшіншісінікі – 550 кг. Кімнің салмағы қанша болған?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 Егер бөшкені құммен толтырса, ол 89 кг болады. Ал сол бөшкеге су құйса құмнан 4 есе жеңіл болады. Бөшкенің өз салмағы 5 кг. Сонда су неше кг болуы мүмкін?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3. Жазушы кітап жазып баспаханаға әкелді. Артынан ол тағы 80 бет қосты да, 120 бетті алып тастады. Ақырында кітаптың 340 беті қалды. Әуелде кітапта неше бет болды?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 Еріктің шелегінде алабұға, теңгебалық, таутан – барлығы 14 балық жатыр. Теңгебалықтан таутанның 10 - ы артық. Шелектегі балықтардың әрқайсысы қаншадан?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 Бірнеше машинаға тең етіп 18 тонна темірді артты. Бір машина үлкен болғандықтан, оған 2 тонна артық артылды. Осыдан соң бұл машинада 5 тонна темір болды. Барлық машиналар саны қанша?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 5 сәбіз бен 3 қияр 84 теңге тұрады. Ал 3 қияр мен 2 сәбіз 39 теңге тұрады. Демек, бір қияр мен бір сәбіз қанша тұрады деп ойлайсыңдар?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lastRenderedPageBreak/>
              <w:t>Оқу мақсатын таныстыру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Күтілетін нәтижені анықтау</w:t>
            </w:r>
          </w:p>
        </w:tc>
        <w:tc>
          <w:tcPr>
            <w:tcW w:w="2175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Психологиялық ахуалға берілген тақпақтарды дауыстап айтып, тілді жаттықтыру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және жаңа сабаққа назар аудару.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Оқушылар сұраққа жауап береді, жұмысты берілген түріне қарай орындайды.</w:t>
            </w:r>
          </w:p>
        </w:tc>
        <w:tc>
          <w:tcPr>
            <w:tcW w:w="1559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lastRenderedPageBreak/>
              <w:drawing>
                <wp:inline distT="0" distB="0" distL="0" distR="0" wp14:anchorId="6F035ADA" wp14:editId="6EC14AD0">
                  <wp:extent cx="841716" cy="924971"/>
                  <wp:effectExtent l="0" t="0" r="0" b="0"/>
                  <wp:docPr id="930" name="image1.jpg" descr="Жазылым алдындағы тапсырма - Сабақ жоспары Ұзақ мерзімді жоспардың тарауы:  Отбасылық дәстүрлер мен мерекелер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Жазылым алдындағы тапсырма - Сабақ жоспары Ұзақ мерзімді жоспардың тарауы:  Отбасылық дәстүрлер мен мерекелер"/>
                          <pic:cNvPicPr preferRelativeResize="0"/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716" cy="9249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ҚБ: От шашу арқылы бір-бірін бағалау.</w:t>
            </w:r>
          </w:p>
        </w:tc>
        <w:tc>
          <w:tcPr>
            <w:tcW w:w="1480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Психологиялық ахуал.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Алдыңғы білімді еске түсірутапсырмалары.</w:t>
            </w:r>
          </w:p>
        </w:tc>
      </w:tr>
      <w:tr w:rsidR="0047522A" w:rsidTr="005F6518">
        <w:trPr>
          <w:gridAfter w:val="1"/>
          <w:wAfter w:w="27" w:type="dxa"/>
        </w:trPr>
        <w:tc>
          <w:tcPr>
            <w:tcW w:w="1843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ортасы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Мағынаны ашу.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 мин.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12" w:type="dxa"/>
            <w:gridSpan w:val="2"/>
          </w:tcPr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Ширату тапсырмасы.</w:t>
            </w:r>
          </w:p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62336" behindDoc="0" locked="0" layoutInCell="1" allowOverlap="1" wp14:anchorId="086003E1" wp14:editId="66817B05">
                  <wp:simplePos x="0" y="0"/>
                  <wp:positionH relativeFrom="column">
                    <wp:posOffset>-24764</wp:posOffset>
                  </wp:positionH>
                  <wp:positionV relativeFrom="paragraph">
                    <wp:posOffset>60325</wp:posOffset>
                  </wp:positionV>
                  <wp:extent cx="3296810" cy="2848977"/>
                  <wp:effectExtent l="0" t="0" r="0" b="0"/>
                  <wp:wrapNone/>
                  <wp:docPr id="896" name="image9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4.png"/>
                          <pic:cNvPicPr preferRelativeResize="0"/>
                        </pic:nvPicPr>
                        <pic:blipFill>
                          <a:blip r:embed="rId18" cstate="print"/>
                          <a:srcRect l="52410" t="26502" r="6921" b="74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810" cy="28489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Белсенді оқу тапсырмалары(топта, ұжымда) 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white"/>
              </w:rPr>
              <w:t>«Айналмалы бекеттер»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  <w:t>Дескриптор:</w:t>
            </w:r>
          </w:p>
          <w:p w:rsidR="0047522A" w:rsidRDefault="0047522A" w:rsidP="005F65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амалдардың орындалу ретін анықтайды.</w:t>
            </w:r>
          </w:p>
          <w:p w:rsidR="0047522A" w:rsidRDefault="0047522A" w:rsidP="005F65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тапсырмаларды орындағанда көбейту кестесін орындайды.</w:t>
            </w:r>
          </w:p>
          <w:p w:rsidR="0047522A" w:rsidRDefault="0047522A" w:rsidP="005F65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алған білімдерін тапсырмаларды орындағанда тиімді қолданады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lastRenderedPageBreak/>
              <w:t>Жұмыс дәптеріндегі жазылым тапсырмаларын орындау</w:t>
            </w:r>
          </w:p>
        </w:tc>
        <w:tc>
          <w:tcPr>
            <w:tcW w:w="2175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Жұмыс дәптеріндегі жазылым тапсырмаларын орындау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Отшашу арқылы бір-бірін бағалау.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10595612" wp14:editId="4E47AF8E">
                  <wp:extent cx="755657" cy="918267"/>
                  <wp:effectExtent l="0" t="0" r="0" b="0"/>
                  <wp:docPr id="924" name="image8.jpg" descr="ÐÐ°ÑÑÐ¸Ð½ÐºÐ¸ Ð¿Ð¾ Ð·Ð°Ð¿ÑÐ¾ÑÑ ÑÐ°Ð»ÑÑ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 descr="ÐÐ°ÑÑÐ¸Ð½ÐºÐ¸ Ð¿Ð¾ Ð·Ð°Ð¿ÑÐ¾ÑÑ ÑÐ°Ð»ÑÑ"/>
                          <pic:cNvPicPr preferRelativeResize="0"/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7" cy="918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Бағдаршам көздері арқылы бір-бірін бағалау.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2F26AB36" wp14:editId="7982FB2C">
                  <wp:extent cx="762800" cy="1103165"/>
                  <wp:effectExtent l="0" t="0" r="0" b="0"/>
                  <wp:docPr id="923" name="image7.png" descr="ÐÐ°ÑÑÐ¸Ð½ÐºÐ¸ Ð¿Ð¾ Ð·Ð°Ð¿ÑÐ¾ÑÑ ÑÐ²ÐµÑÐ¾ÑÐ¾Ñ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ÐÐ°ÑÑÐ¸Ð½ÐºÐ¸ Ð¿Ð¾ Ð·Ð°Ð¿ÑÐ¾ÑÑ ÑÐ²ÐµÑÐ¾ÑÐ¾Ñ Ð´Ð»Ñ Ð´ÐµÑÐµÐ¹"/>
                          <pic:cNvPicPr preferRelativeResize="0"/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800" cy="1103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Оқылым, жазылым тапсырмалары.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7522A" w:rsidTr="005F6518">
        <w:trPr>
          <w:gridAfter w:val="1"/>
          <w:wAfter w:w="27" w:type="dxa"/>
        </w:trPr>
        <w:tc>
          <w:tcPr>
            <w:tcW w:w="1843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соңы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Ой толғаныс.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Рефлексия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 мин.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387" w:type="dxa"/>
            <w:gridSpan w:val="3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30EACEE8" wp14:editId="3B1060F0">
                  <wp:extent cx="3517938" cy="3011278"/>
                  <wp:effectExtent l="0" t="0" r="0" b="0"/>
                  <wp:docPr id="925" name="image10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8.png"/>
                          <pic:cNvPicPr preferRelativeResize="0"/>
                        </pic:nvPicPr>
                        <pic:blipFill>
                          <a:blip r:embed="rId19" cstate="print"/>
                          <a:srcRect l="11181" t="9187" r="51753" b="137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938" cy="30112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 пысықтау тапсырмаларын орындау..</w:t>
            </w:r>
          </w:p>
        </w:tc>
        <w:tc>
          <w:tcPr>
            <w:tcW w:w="1559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Бас бармақ арқылы бір-бірін бағалау.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7E63BC0A" wp14:editId="5331B834">
                  <wp:extent cx="874753" cy="765410"/>
                  <wp:effectExtent l="0" t="0" r="0" b="0"/>
                  <wp:docPr id="943" name="image3.png" descr="ÐÐ¾ÑÐ¾Ð¶ÐµÐµ Ð¸Ð·Ð¾Ð±ÑÐ°Ð¶ÐµÐ½Ð¸Ðµ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ÐÐ¾ÑÐ¾Ð¶ÐµÐµ Ð¸Ð·Ð¾Ð±ÑÐ°Ð¶ÐµÐ½Ð¸Ðµ"/>
                          <pic:cNvPicPr preferRelativeResize="0"/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753" cy="765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Топтық тапсырмалар.</w:t>
            </w:r>
          </w:p>
        </w:tc>
      </w:tr>
      <w:tr w:rsidR="0047522A" w:rsidTr="005F6518">
        <w:trPr>
          <w:gridAfter w:val="1"/>
          <w:wAfter w:w="27" w:type="dxa"/>
        </w:trPr>
        <w:tc>
          <w:tcPr>
            <w:tcW w:w="1843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</w:t>
            </w: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2мин.</w:t>
            </w:r>
          </w:p>
        </w:tc>
        <w:tc>
          <w:tcPr>
            <w:tcW w:w="3212" w:type="dxa"/>
            <w:gridSpan w:val="2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Рефлексия (жеке,жұпта,топта, ұжымда)</w:t>
            </w:r>
          </w:p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976A4"/>
                <w:sz w:val="24"/>
                <w:szCs w:val="24"/>
              </w:rPr>
            </w:pPr>
          </w:p>
        </w:tc>
        <w:tc>
          <w:tcPr>
            <w:tcW w:w="2175" w:type="dxa"/>
          </w:tcPr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 xml:space="preserve">Оқушыларға </w:t>
            </w:r>
          </w:p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«Көңілді қоңырау» 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кері байланыс парағы таратыла</w:t>
            </w:r>
          </w:p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ды.</w:t>
            </w:r>
          </w:p>
          <w:p w:rsidR="0047522A" w:rsidRDefault="0047522A" w:rsidP="005F6518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bookmarkStart w:id="1" w:name="_heading=h.gjdgxs" w:colFirst="0" w:colLast="0"/>
            <w:bookmarkEnd w:id="1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 xml:space="preserve"> Оқушылар өздері белгілейді.</w:t>
            </w:r>
          </w:p>
        </w:tc>
        <w:tc>
          <w:tcPr>
            <w:tcW w:w="1559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«СМС»</w:t>
            </w:r>
          </w:p>
        </w:tc>
        <w:tc>
          <w:tcPr>
            <w:tcW w:w="1480" w:type="dxa"/>
          </w:tcPr>
          <w:p w:rsidR="0047522A" w:rsidRDefault="0047522A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 парағы.</w:t>
            </w:r>
          </w:p>
        </w:tc>
      </w:tr>
    </w:tbl>
    <w:p w:rsidR="0047522A" w:rsidRDefault="0047522A" w:rsidP="0047522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17E13" w:rsidRDefault="00617E13"/>
    <w:sectPr w:rsidR="00617E13" w:rsidSect="0047522A">
      <w:pgSz w:w="16838" w:h="11906" w:orient="landscape"/>
      <w:pgMar w:top="1440" w:right="1080" w:bottom="1440" w:left="1080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Gadugi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0F4814"/>
    <w:multiLevelType w:val="multilevel"/>
    <w:tmpl w:val="FFFFFFFF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8F776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22A"/>
    <w:rsid w:val="0047522A"/>
    <w:rsid w:val="00617E13"/>
    <w:rsid w:val="007B7099"/>
    <w:rsid w:val="00B4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F7C371-28A4-40B0-A774-15956B2B0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522A"/>
    <w:rPr>
      <w:rFonts w:ascii="Calibri" w:eastAsia="Calibri" w:hAnsi="Calibri" w:cs="Calibri"/>
      <w:lang w:val="kk-KZ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20</Pages>
  <Words>1300</Words>
  <Characters>7414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2024-08-28T12:24:00Z</dcterms:created>
  <dcterms:modified xsi:type="dcterms:W3CDTF">2024-08-28T12:39:00Z</dcterms:modified>
</cp:coreProperties>
</file>