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239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715"/>
        <w:gridCol w:w="1930"/>
        <w:gridCol w:w="2697"/>
        <w:gridCol w:w="15"/>
        <w:gridCol w:w="1544"/>
        <w:gridCol w:w="1480"/>
        <w:gridCol w:w="15"/>
      </w:tblGrid>
      <w:tr w:rsidR="006D76BF" w:rsidTr="00BE7256">
        <w:tc>
          <w:tcPr>
            <w:tcW w:w="2558" w:type="dxa"/>
            <w:gridSpan w:val="2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аты-жөні</w:t>
            </w:r>
          </w:p>
        </w:tc>
        <w:tc>
          <w:tcPr>
            <w:tcW w:w="7681" w:type="dxa"/>
            <w:gridSpan w:val="6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D76BF" w:rsidTr="00BE7256">
        <w:tc>
          <w:tcPr>
            <w:tcW w:w="2558" w:type="dxa"/>
            <w:gridSpan w:val="2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Күні:</w:t>
            </w:r>
          </w:p>
        </w:tc>
        <w:tc>
          <w:tcPr>
            <w:tcW w:w="7681" w:type="dxa"/>
            <w:gridSpan w:val="6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D76BF" w:rsidTr="00BE7256">
        <w:tc>
          <w:tcPr>
            <w:tcW w:w="2558" w:type="dxa"/>
            <w:gridSpan w:val="2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Сынып:</w:t>
            </w:r>
          </w:p>
        </w:tc>
        <w:tc>
          <w:tcPr>
            <w:tcW w:w="4642" w:type="dxa"/>
            <w:gridSpan w:val="3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Қатысушылар саны:</w:t>
            </w:r>
          </w:p>
        </w:tc>
        <w:tc>
          <w:tcPr>
            <w:tcW w:w="3039" w:type="dxa"/>
            <w:gridSpan w:val="3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Қатыспағандар саны:</w:t>
            </w:r>
          </w:p>
        </w:tc>
      </w:tr>
      <w:tr w:rsidR="006D76BF" w:rsidTr="00BE7256">
        <w:tc>
          <w:tcPr>
            <w:tcW w:w="2558" w:type="dxa"/>
            <w:gridSpan w:val="2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тақырыбы</w:t>
            </w:r>
          </w:p>
        </w:tc>
        <w:tc>
          <w:tcPr>
            <w:tcW w:w="7681" w:type="dxa"/>
            <w:gridSpan w:val="6"/>
          </w:tcPr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Көп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таңбалы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сандардың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моделі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.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Сандар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тізбегі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.</w:t>
            </w:r>
          </w:p>
        </w:tc>
      </w:tr>
      <w:tr w:rsidR="006D76BF" w:rsidTr="00BE7256">
        <w:tc>
          <w:tcPr>
            <w:tcW w:w="2558" w:type="dxa"/>
            <w:gridSpan w:val="2"/>
          </w:tcPr>
          <w:p w:rsidR="006D76BF" w:rsidRPr="00E3023B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 бағдарламасына сәйкес оқыту мақсаттары</w:t>
            </w:r>
          </w:p>
        </w:tc>
        <w:tc>
          <w:tcPr>
            <w:tcW w:w="7681" w:type="dxa"/>
            <w:gridSpan w:val="6"/>
          </w:tcPr>
          <w:p w:rsidR="006D76BF" w:rsidRPr="00E3023B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3.5.2.1 көп таңбалы сандардың графикалық моделін құру, кластар мен разрядтар кестесін қолдану</w:t>
            </w:r>
          </w:p>
        </w:tc>
      </w:tr>
      <w:tr w:rsidR="006D76BF" w:rsidTr="00BE7256">
        <w:tc>
          <w:tcPr>
            <w:tcW w:w="2558" w:type="dxa"/>
            <w:gridSpan w:val="2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мақсаты</w:t>
            </w:r>
          </w:p>
        </w:tc>
        <w:tc>
          <w:tcPr>
            <w:tcW w:w="7681" w:type="dxa"/>
            <w:gridSpan w:val="6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Көп таңбалы сандардың графикалық моделін құрады, кластар мен разрядтар кестесін қолданады.</w:t>
            </w:r>
          </w:p>
        </w:tc>
      </w:tr>
      <w:tr w:rsidR="006D76BF" w:rsidTr="00BE7256">
        <w:tc>
          <w:tcPr>
            <w:tcW w:w="2558" w:type="dxa"/>
            <w:gridSpan w:val="2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барысы.</w:t>
            </w:r>
          </w:p>
        </w:tc>
        <w:tc>
          <w:tcPr>
            <w:tcW w:w="7681" w:type="dxa"/>
            <w:gridSpan w:val="6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D76BF" w:rsidTr="00BE7256">
        <w:trPr>
          <w:gridAfter w:val="1"/>
          <w:wAfter w:w="15" w:type="dxa"/>
        </w:trPr>
        <w:tc>
          <w:tcPr>
            <w:tcW w:w="1843" w:type="dxa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кезең</w:t>
            </w: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</w:t>
            </w:r>
          </w:p>
        </w:tc>
        <w:tc>
          <w:tcPr>
            <w:tcW w:w="2645" w:type="dxa"/>
            <w:gridSpan w:val="2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әрекеті</w:t>
            </w:r>
          </w:p>
        </w:tc>
        <w:tc>
          <w:tcPr>
            <w:tcW w:w="2697" w:type="dxa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Оқушының әрекеті</w:t>
            </w:r>
          </w:p>
        </w:tc>
        <w:tc>
          <w:tcPr>
            <w:tcW w:w="1559" w:type="dxa"/>
            <w:gridSpan w:val="2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Бағалау</w:t>
            </w:r>
          </w:p>
        </w:tc>
        <w:tc>
          <w:tcPr>
            <w:tcW w:w="1480" w:type="dxa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Ресурстар</w:t>
            </w:r>
          </w:p>
        </w:tc>
      </w:tr>
      <w:tr w:rsidR="006D76BF" w:rsidTr="00BE7256">
        <w:trPr>
          <w:gridAfter w:val="1"/>
          <w:wAfter w:w="15" w:type="dxa"/>
        </w:trPr>
        <w:tc>
          <w:tcPr>
            <w:tcW w:w="1843" w:type="dxa"/>
          </w:tcPr>
          <w:p w:rsidR="006D76BF" w:rsidRPr="00E3023B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басы</w:t>
            </w:r>
          </w:p>
          <w:p w:rsidR="006D76BF" w:rsidRPr="00E3023B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Қызығушылықты ояту</w:t>
            </w:r>
          </w:p>
          <w:p w:rsidR="006D76BF" w:rsidRPr="00E3023B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 мин.</w:t>
            </w:r>
          </w:p>
          <w:p w:rsidR="006D76BF" w:rsidRPr="00E3023B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D76BF" w:rsidRPr="00E3023B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45" w:type="dxa"/>
            <w:gridSpan w:val="2"/>
          </w:tcPr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Психологиялық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ахуал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қалыптастыру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.</w:t>
            </w: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Ерте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тұрып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күнде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</w:t>
            </w: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Тереземді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ашамын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«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Сәлем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!»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деймін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күнге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мен,</w:t>
            </w: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Шаттық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әнге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басамын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Айналама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қарасам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,</w:t>
            </w: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Ғажаптар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қаншама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,</w:t>
            </w: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 xml:space="preserve">Сан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жетпейді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санасам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,</w:t>
            </w: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«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Сәлем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!»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деймін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күнге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мен.</w:t>
            </w: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Жұмыс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ережесін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келісу</w:t>
            </w:r>
            <w:proofErr w:type="spellEnd"/>
          </w:p>
          <w:p w:rsidR="006D76BF" w:rsidRPr="00B55491" w:rsidRDefault="006D76BF" w:rsidP="00BE72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бір-</w:t>
            </w:r>
            <w:proofErr w:type="gram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бірімізді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сыйлаймыз</w:t>
            </w:r>
            <w:proofErr w:type="spellEnd"/>
            <w:proofErr w:type="gram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тыңдаймыз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!</w:t>
            </w:r>
          </w:p>
          <w:p w:rsidR="006D76BF" w:rsidRDefault="006D76BF" w:rsidP="00BE72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Уақытты  үнемдейміз!</w:t>
            </w:r>
          </w:p>
          <w:p w:rsidR="006D76BF" w:rsidRDefault="006D76BF" w:rsidP="00BE72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Нақты,дәл  жауап  береміз!</w:t>
            </w:r>
          </w:p>
          <w:p w:rsidR="006D76BF" w:rsidRDefault="006D76BF" w:rsidP="00BE72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Сабақта  өзіміздің шапшаңдығымызды, тапқырлығымызды  көрсетеміз!</w:t>
            </w:r>
          </w:p>
          <w:p w:rsidR="006D76BF" w:rsidRDefault="006D76BF" w:rsidP="00BE72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Сабаққа  белсене  қатысып, жақсы  баға аламыз!</w:t>
            </w: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Алдыңғы білімді еске  түсіру (ұжымда)</w:t>
            </w: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lastRenderedPageBreak/>
              <w:t>Математикалық диктант</w:t>
            </w: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Екінші кластың 70 бірлігі және бірінші кластың 690 бірлігі бар санды жаз;</w:t>
            </w: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Бірінші кластың 22 бірлігі және екінші кластың 107 бірлігі бар санды жаз;</w:t>
            </w: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Екінші кластың 5 бірлігі және бірінші кластың 400 бірлігі бар санды жаз;</w:t>
            </w: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Бірінші кластың 9 бірлігі және екінші кластың 3 бірлігі бар санды жаз;</w:t>
            </w: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Екінші кластың 8 бірлігі және бірінші кластың 0 бірлігі бар санды жаз;</w:t>
            </w:r>
          </w:p>
        </w:tc>
        <w:tc>
          <w:tcPr>
            <w:tcW w:w="2697" w:type="dxa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Психологиялық ахуалға берілген тақпақтарды дауыстап айтып, тілді жаттықтыру және жаңа сабаққа назар аудару.</w:t>
            </w: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Оқушылар сұраққа жауап береді, жұмысты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берілген түріне қарай орындайды.</w:t>
            </w:r>
          </w:p>
        </w:tc>
        <w:tc>
          <w:tcPr>
            <w:tcW w:w="1559" w:type="dxa"/>
            <w:gridSpan w:val="2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Смайликтер арқылы бір-бірін бағалау.</w:t>
            </w: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lastRenderedPageBreak/>
              <w:drawing>
                <wp:inline distT="0" distB="0" distL="0" distR="0" wp14:anchorId="62DB2A83" wp14:editId="0CFACEAA">
                  <wp:extent cx="864968" cy="1232795"/>
                  <wp:effectExtent l="0" t="0" r="0" b="0"/>
                  <wp:docPr id="758" name="image17.jpg" descr="ÐÐ°ÑÑÐ¸Ð½ÐºÐ¸ Ð¿Ð¾ Ð·Ð°Ð¿ÑÐ¾ÑÑ ÑÐ¼Ð°Ð¹Ð»Ð¸Ðº  Ð´Ð»Ñ Ð´ÐµÑÐµÐ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 descr="ÐÐ°ÑÑÐ¸Ð½ÐºÐ¸ Ð¿Ð¾ Ð·Ð°Ð¿ÑÐ¾ÑÑ ÑÐ¼Ð°Ð¹Ð»Ð¸Ðº  Ð´Ð»Ñ Ð´ÐµÑÐµÐ¹"/>
                          <pic:cNvPicPr preferRelativeResize="0"/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968" cy="12327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Психологиялық ахуал.</w:t>
            </w: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Алдыңғы білімді еске түсірутапсырмалары.</w:t>
            </w:r>
          </w:p>
        </w:tc>
      </w:tr>
      <w:tr w:rsidR="006D76BF" w:rsidTr="00BE7256">
        <w:trPr>
          <w:gridAfter w:val="1"/>
          <w:wAfter w:w="15" w:type="dxa"/>
        </w:trPr>
        <w:tc>
          <w:tcPr>
            <w:tcW w:w="1843" w:type="dxa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ортасы</w:t>
            </w:r>
            <w:proofErr w:type="spellEnd"/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>Мағынаны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ашу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28 мин.</w:t>
            </w: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5342" w:type="dxa"/>
            <w:gridSpan w:val="3"/>
          </w:tcPr>
          <w:p w:rsidR="006D76BF" w:rsidRPr="00B55491" w:rsidRDefault="006D76BF" w:rsidP="00BE7256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lastRenderedPageBreak/>
              <w:t>Ширату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тапсырмасы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.</w:t>
            </w:r>
          </w:p>
          <w:p w:rsidR="006D76BF" w:rsidRPr="00B55491" w:rsidRDefault="006D76BF" w:rsidP="00BE7256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59264" behindDoc="0" locked="0" layoutInCell="1" allowOverlap="1" wp14:anchorId="0CD718E4" wp14:editId="32E2A118">
                  <wp:simplePos x="0" y="0"/>
                  <wp:positionH relativeFrom="column">
                    <wp:posOffset>3811</wp:posOffset>
                  </wp:positionH>
                  <wp:positionV relativeFrom="paragraph">
                    <wp:posOffset>46355</wp:posOffset>
                  </wp:positionV>
                  <wp:extent cx="3256752" cy="2222752"/>
                  <wp:effectExtent l="0" t="0" r="0" b="0"/>
                  <wp:wrapNone/>
                  <wp:docPr id="962" name="image1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2.png"/>
                          <pic:cNvPicPr preferRelativeResize="0"/>
                        </pic:nvPicPr>
                        <pic:blipFill>
                          <a:blip r:embed="rId6" cstate="print"/>
                          <a:srcRect l="15660" t="23810" r="52561" b="23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752" cy="22227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Белсенді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оқу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proofErr w:type="gram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тапсырмалары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(</w:t>
            </w:r>
            <w:proofErr w:type="spellStart"/>
            <w:proofErr w:type="gram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топта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ұжымда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) </w:t>
            </w: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D0D0D"/>
                <w:sz w:val="24"/>
                <w:szCs w:val="24"/>
                <w:lang w:val="ru-RU"/>
              </w:rPr>
              <w:lastRenderedPageBreak/>
              <w:drawing>
                <wp:inline distT="0" distB="0" distL="0" distR="0" wp14:anchorId="3B4AED63" wp14:editId="4481B65F">
                  <wp:extent cx="3228183" cy="2037850"/>
                  <wp:effectExtent l="0" t="0" r="0" b="0"/>
                  <wp:docPr id="737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7" cstate="print"/>
                          <a:srcRect l="53683" t="22857" r="8876" b="333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183" cy="2037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  <w:lang w:val="ru-RU"/>
              </w:rPr>
              <w:t>Дескриптор:</w:t>
            </w: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көп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таңбалы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сандардың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графикалық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моделін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құра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алады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кластар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разрядтар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кестесін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қолданады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көп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таңбалы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сандардың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графикалық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моделін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құру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кластар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разрядтар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кестесін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қолдануға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өз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беттерінше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мысалдар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келтреді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Жұмыс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дәптеріндегі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жазылым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тапсырмаларын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орындау</w:t>
            </w:r>
            <w:proofErr w:type="spellEnd"/>
          </w:p>
        </w:tc>
        <w:tc>
          <w:tcPr>
            <w:tcW w:w="1559" w:type="dxa"/>
            <w:gridSpan w:val="2"/>
          </w:tcPr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ҚБ: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Отшашу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арқылы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бір-бірін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бағалау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.</w:t>
            </w: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val="ru-RU"/>
              </w:rPr>
            </w:pP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3F3E3853" wp14:editId="51038B83">
                  <wp:extent cx="755657" cy="918267"/>
                  <wp:effectExtent l="0" t="0" r="0" b="0"/>
                  <wp:docPr id="739" name="image8.jpg" descr="ÐÐ°ÑÑÐ¸Ð½ÐºÐ¸ Ð¿Ð¾ Ð·Ð°Ð¿ÑÐ¾ÑÑ ÑÐ°Ð»ÑÑ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 descr="ÐÐ°ÑÑÐ¸Ð½ÐºÐ¸ Ð¿Ð¾ Ð·Ð°Ð¿ÑÐ¾ÑÑ ÑÐ°Ð»ÑÑ"/>
                          <pic:cNvPicPr preferRelativeResize="0"/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7" cy="9182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Бағдаршам көздері арқылы бір-бірін бағалау.</w:t>
            </w: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100C05BF" wp14:editId="38452C1B">
                  <wp:extent cx="762800" cy="1103165"/>
                  <wp:effectExtent l="0" t="0" r="0" b="0"/>
                  <wp:docPr id="741" name="image7.png" descr="ÐÐ°ÑÑÐ¸Ð½ÐºÐ¸ Ð¿Ð¾ Ð·Ð°Ð¿ÑÐ¾ÑÑ ÑÐ²ÐµÑÐ¾ÑÐ¾Ñ Ð´Ð»Ñ Ð´ÐµÑÐµÐ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 descr="ÐÐ°ÑÑÐ¸Ð½ÐºÐ¸ Ð¿Ð¾ Ð·Ð°Ð¿ÑÐ¾ÑÑ ÑÐ²ÐµÑÐ¾ÑÐ¾Ñ Ð´Ð»Ñ Ð´ÐµÑÐµÐ¹"/>
                          <pic:cNvPicPr preferRelativeResize="0"/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800" cy="11031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Оқылым, жазылым тапсырмалары.</w:t>
            </w: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D76BF" w:rsidTr="00BE7256">
        <w:trPr>
          <w:gridAfter w:val="1"/>
          <w:wAfter w:w="15" w:type="dxa"/>
        </w:trPr>
        <w:tc>
          <w:tcPr>
            <w:tcW w:w="1843" w:type="dxa"/>
          </w:tcPr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>Сабақтың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соңы</w:t>
            </w:r>
            <w:proofErr w:type="spellEnd"/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Ой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толғаныс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Рефлексия</w:t>
            </w: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 мин.</w:t>
            </w: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D76BF" w:rsidRPr="00B55491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5342" w:type="dxa"/>
            <w:gridSpan w:val="3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50B9D8BB" wp14:editId="04BC5E5F">
                  <wp:extent cx="3275547" cy="2215303"/>
                  <wp:effectExtent l="0" t="0" r="0" b="0"/>
                  <wp:docPr id="744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0" cstate="print"/>
                          <a:srcRect l="53504" t="26349" r="9224" b="400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547" cy="22153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 пысықтау тапсырмаларын орындау.</w:t>
            </w:r>
          </w:p>
        </w:tc>
        <w:tc>
          <w:tcPr>
            <w:tcW w:w="1559" w:type="dxa"/>
            <w:gridSpan w:val="2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  <w:t>ҚБ: Жұлдыздар арқылы бір-бірін бағалау.</w:t>
            </w: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497D0D38" wp14:editId="5D710BB6">
                  <wp:extent cx="839516" cy="744894"/>
                  <wp:effectExtent l="0" t="0" r="0" b="0"/>
                  <wp:docPr id="747" name="image9.gif" descr="ÐÐ°ÑÑÐ¸Ð½ÐºÐ¸ Ð¿Ð¾ Ð·Ð°Ð¿ÑÐ¾ÑÑ Ð·Ð²ÐµÐ·Ð´Ñ  Ð³Ð¸Ñ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gif" descr="ÐÐ°ÑÑÐ¸Ð½ÐºÐ¸ Ð¿Ð¾ Ð·Ð°Ð¿ÑÐ¾ÑÑ Ð·Ð²ÐµÐ·Ð´Ñ  Ð³Ð¸Ñ"/>
                          <pic:cNvPicPr preferRelativeResize="0"/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516" cy="7448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Топтық тапсырмалар.</w:t>
            </w:r>
          </w:p>
        </w:tc>
      </w:tr>
      <w:tr w:rsidR="006D76BF" w:rsidTr="00BE7256">
        <w:trPr>
          <w:gridAfter w:val="1"/>
          <w:wAfter w:w="15" w:type="dxa"/>
        </w:trPr>
        <w:tc>
          <w:tcPr>
            <w:tcW w:w="1843" w:type="dxa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</w:t>
            </w: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2мин.</w:t>
            </w:r>
          </w:p>
        </w:tc>
        <w:tc>
          <w:tcPr>
            <w:tcW w:w="2645" w:type="dxa"/>
            <w:gridSpan w:val="2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Рефлексия (жеке, жұпта, топта, ұжымда)</w:t>
            </w:r>
          </w:p>
          <w:p w:rsidR="006D76BF" w:rsidRDefault="006D76BF" w:rsidP="00BE7256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Оқушыларға </w:t>
            </w: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 xml:space="preserve">«Жетістік баспалдағы» 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кері байланыс парағы таратылады. Оқушылар өздері белгілейді.</w:t>
            </w:r>
          </w:p>
          <w:p w:rsidR="006D76BF" w:rsidRDefault="006D76BF" w:rsidP="00BE7256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60288" behindDoc="0" locked="0" layoutInCell="1" allowOverlap="1" wp14:anchorId="54DB344F" wp14:editId="7872A9D1">
                  <wp:simplePos x="0" y="0"/>
                  <wp:positionH relativeFrom="column">
                    <wp:posOffset>13336</wp:posOffset>
                  </wp:positionH>
                  <wp:positionV relativeFrom="paragraph">
                    <wp:posOffset>60325</wp:posOffset>
                  </wp:positionV>
                  <wp:extent cx="1543790" cy="895350"/>
                  <wp:effectExtent l="0" t="0" r="0" b="0"/>
                  <wp:wrapNone/>
                  <wp:docPr id="885" name="image19.png" descr="ÐÐ°ÑÑÐ¸Ð½ÐºÐ¸ Ð¿Ð¾ Ð·Ð°Ð¿ÑÐ¾ÑÑ Ð¶ÐµÑÑÑÑÑÐº Ð±Ð°ÑÐ¿Ð°Ð»Ð´Ð°ÒÑ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 descr="ÐÐ°ÑÑÐ¸Ð½ÐºÐ¸ Ð¿Ð¾ Ð·Ð°Ð¿ÑÐ¾ÑÑ Ð¶ÐµÑÑÑÑÑÐº Ð±Ð°ÑÐ¿Ð°Ð»Ð´Ð°ÒÑ"/>
                          <pic:cNvPicPr preferRelativeResize="0"/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790" cy="895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6D76BF" w:rsidRDefault="006D76BF" w:rsidP="00BE7256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6D76BF" w:rsidRDefault="006D76BF" w:rsidP="00BE7256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6D76BF" w:rsidRDefault="006D76BF" w:rsidP="00BE7256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6D76BF" w:rsidRDefault="006D76BF" w:rsidP="00BE7256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976A4"/>
                <w:sz w:val="24"/>
                <w:szCs w:val="24"/>
              </w:rPr>
            </w:pPr>
          </w:p>
        </w:tc>
        <w:tc>
          <w:tcPr>
            <w:tcW w:w="2697" w:type="dxa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«Жетістік баспалдағы» кері байланыс парағы таратылады.</w:t>
            </w:r>
          </w:p>
        </w:tc>
        <w:tc>
          <w:tcPr>
            <w:tcW w:w="1559" w:type="dxa"/>
            <w:gridSpan w:val="2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«Жетістік баспалда</w:t>
            </w:r>
          </w:p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ғы»</w:t>
            </w:r>
          </w:p>
        </w:tc>
        <w:tc>
          <w:tcPr>
            <w:tcW w:w="1480" w:type="dxa"/>
          </w:tcPr>
          <w:p w:rsidR="006D76BF" w:rsidRDefault="006D76BF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 парағы.</w:t>
            </w:r>
          </w:p>
        </w:tc>
      </w:tr>
    </w:tbl>
    <w:p w:rsidR="006D76BF" w:rsidRDefault="006D76BF" w:rsidP="006D76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D76BF" w:rsidRDefault="006D76BF" w:rsidP="006D76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D76BF" w:rsidRDefault="006D76BF" w:rsidP="006D76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D76BF" w:rsidRDefault="006D76BF" w:rsidP="006D76BF">
      <w:r>
        <w:br w:type="page"/>
      </w:r>
    </w:p>
    <w:p w:rsidR="00617E13" w:rsidRDefault="00617E13">
      <w:bookmarkStart w:id="0" w:name="_GoBack"/>
      <w:bookmarkEnd w:id="0"/>
    </w:p>
    <w:sectPr w:rsidR="00617E13" w:rsidSect="006D76BF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Gadugi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8F7760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6BF"/>
    <w:rsid w:val="00617E13"/>
    <w:rsid w:val="006D76BF"/>
    <w:rsid w:val="00B4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A0B5CC-C293-48E5-B453-0DC4D0953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76BF"/>
    <w:rPr>
      <w:rFonts w:ascii="Calibri" w:eastAsia="Calibri" w:hAnsi="Calibri" w:cs="Calibri"/>
      <w:lang w:val="kk-KZ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</cp:revision>
  <dcterms:created xsi:type="dcterms:W3CDTF">2024-08-28T07:02:00Z</dcterms:created>
  <dcterms:modified xsi:type="dcterms:W3CDTF">2024-08-28T07:03:00Z</dcterms:modified>
</cp:coreProperties>
</file>