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49A" w:rsidRDefault="00A9749A" w:rsidP="00A974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№28- сабақ</w:t>
      </w:r>
    </w:p>
    <w:tbl>
      <w:tblPr>
        <w:tblW w:w="1037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319"/>
        <w:gridCol w:w="2486"/>
        <w:gridCol w:w="2925"/>
        <w:gridCol w:w="1500"/>
        <w:gridCol w:w="1452"/>
      </w:tblGrid>
      <w:tr w:rsidR="00A9749A" w:rsidTr="0018392A">
        <w:tc>
          <w:tcPr>
            <w:tcW w:w="2014" w:type="dxa"/>
            <w:gridSpan w:val="2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8363" w:type="dxa"/>
            <w:gridSpan w:val="4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A9749A" w:rsidTr="0018392A">
        <w:tc>
          <w:tcPr>
            <w:tcW w:w="2014" w:type="dxa"/>
            <w:gridSpan w:val="2"/>
            <w:shd w:val="clear" w:color="auto" w:fill="E5DFEC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8363" w:type="dxa"/>
            <w:gridSpan w:val="4"/>
            <w:shd w:val="clear" w:color="auto" w:fill="E5DFEC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A9749A" w:rsidTr="0018392A">
        <w:tc>
          <w:tcPr>
            <w:tcW w:w="2014" w:type="dxa"/>
            <w:gridSpan w:val="2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8363" w:type="dxa"/>
            <w:gridSpan w:val="4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A9749A" w:rsidTr="0018392A">
        <w:tc>
          <w:tcPr>
            <w:tcW w:w="2014" w:type="dxa"/>
            <w:gridSpan w:val="2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8363" w:type="dxa"/>
            <w:gridSpan w:val="4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Қозғалысқа берілген есептер</w:t>
            </w:r>
          </w:p>
        </w:tc>
      </w:tr>
      <w:tr w:rsidR="00A9749A" w:rsidTr="0018392A">
        <w:tc>
          <w:tcPr>
            <w:tcW w:w="2014" w:type="dxa"/>
            <w:gridSpan w:val="2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8363" w:type="dxa"/>
            <w:gridSpan w:val="4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7"/>
                <w:id w:val="-1695605088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4.2.1.8- бірқалыпты түзу сызықты қозғалыстағы арақашықтық формулаларынкөрсету және қолдану(s=v∙t, t=s: v,   v=s:t)4.5.1.2- есептерді шығару үдерісінде жылдамдық, арақашықтық шамаларының өзара тәуелділігін пайдалану</w:t>
                </w:r>
              </w:sdtContent>
            </w:sdt>
          </w:p>
        </w:tc>
      </w:tr>
      <w:tr w:rsidR="00A9749A" w:rsidTr="0018392A">
        <w:tc>
          <w:tcPr>
            <w:tcW w:w="2014" w:type="dxa"/>
            <w:gridSpan w:val="2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8363" w:type="dxa"/>
            <w:gridSpan w:val="4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87"/>
                <w:tab w:val="left" w:pos="2497"/>
                <w:tab w:val="left" w:pos="3776"/>
                <w:tab w:val="left" w:pos="5541"/>
              </w:tabs>
              <w:ind w:left="106" w:righ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бірқалыпты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түзу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сызықты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қозғалыстағы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арақашықтық формулаларын көрсету және қолдану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62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18"/>
                <w:id w:val="992915326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(S = v ∙ t, t = S : v, v = S : t) білетін болады</w:t>
                </w:r>
              </w:sdtContent>
            </w:sdt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 Көптеген оқушылар: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9"/>
                <w:id w:val="-871683764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Түзусызықты бірқалыпты қозғалыс кезіндегі жолдың формулаларын S = v ∙ t, t = S : v, v = S : t есептеп шығаруды және қолдануды білетін болады.</w:t>
                </w:r>
              </w:sdtContent>
            </w:sdt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0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Өмірден, қозғалыс жылдамдығын, ара қашықтықты, уақытты табуға арналған есептерді құрастыра білетін болады.</w:t>
            </w:r>
          </w:p>
        </w:tc>
      </w:tr>
      <w:tr w:rsidR="00A9749A" w:rsidTr="0018392A">
        <w:tc>
          <w:tcPr>
            <w:tcW w:w="2014" w:type="dxa"/>
            <w:gridSpan w:val="2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8363" w:type="dxa"/>
            <w:gridSpan w:val="4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87"/>
                <w:tab w:val="left" w:pos="2497"/>
                <w:tab w:val="left" w:pos="3776"/>
                <w:tab w:val="left" w:pos="5545"/>
              </w:tabs>
              <w:ind w:left="106" w:right="99"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20"/>
                <w:id w:val="-1952858401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бірқалыпты</w:t>
                </w:r>
                <w:r>
                  <w:rPr>
                    <w:rFonts w:ascii="Gungsuh" w:eastAsia="Gungsuh" w:hAnsi="Gungsuh" w:cs="Gungsuh"/>
                    <w:color w:val="000000"/>
                  </w:rPr>
                  <w:tab/>
                  <w:t>түзу</w:t>
                </w:r>
                <w:r>
                  <w:rPr>
                    <w:rFonts w:ascii="Gungsuh" w:eastAsia="Gungsuh" w:hAnsi="Gungsuh" w:cs="Gungsuh"/>
                    <w:color w:val="000000"/>
                  </w:rPr>
                  <w:tab/>
                  <w:t>сызықты</w:t>
                </w:r>
                <w:r>
                  <w:rPr>
                    <w:rFonts w:ascii="Gungsuh" w:eastAsia="Gungsuh" w:hAnsi="Gungsuh" w:cs="Gungsuh"/>
                    <w:color w:val="000000"/>
                  </w:rPr>
                  <w:tab/>
                  <w:t>қозғалыстағы</w:t>
                </w:r>
                <w:r>
                  <w:rPr>
                    <w:rFonts w:ascii="Gungsuh" w:eastAsia="Gungsuh" w:hAnsi="Gungsuh" w:cs="Gungsuh"/>
                    <w:color w:val="000000"/>
                  </w:rPr>
                  <w:tab/>
                  <w:t>арақашықтық формулаларын түсіндіруді (S = v ∙ t, t = S : v, v = S : t) біледі.</w:t>
                </w:r>
              </w:sdtContent>
            </w:sdt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87"/>
                <w:tab w:val="left" w:pos="2497"/>
                <w:tab w:val="left" w:pos="3776"/>
                <w:tab w:val="left" w:pos="5545"/>
              </w:tabs>
              <w:ind w:left="106" w:right="99"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21"/>
                <w:id w:val="-751891193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бірқалыпты</w:t>
                </w:r>
                <w:r>
                  <w:rPr>
                    <w:rFonts w:ascii="Gungsuh" w:eastAsia="Gungsuh" w:hAnsi="Gungsuh" w:cs="Gungsuh"/>
                    <w:color w:val="000000"/>
                  </w:rPr>
                  <w:tab/>
                  <w:t>түзу</w:t>
                </w:r>
                <w:r>
                  <w:rPr>
                    <w:rFonts w:ascii="Gungsuh" w:eastAsia="Gungsuh" w:hAnsi="Gungsuh" w:cs="Gungsuh"/>
                    <w:color w:val="000000"/>
                  </w:rPr>
                  <w:tab/>
                  <w:t>сызықты</w:t>
                </w:r>
                <w:r>
                  <w:rPr>
                    <w:rFonts w:ascii="Gungsuh" w:eastAsia="Gungsuh" w:hAnsi="Gungsuh" w:cs="Gungsuh"/>
                    <w:color w:val="000000"/>
                  </w:rPr>
                  <w:tab/>
                  <w:t>қозғалыстағы</w:t>
                </w:r>
                <w:r>
                  <w:rPr>
                    <w:rFonts w:ascii="Gungsuh" w:eastAsia="Gungsuh" w:hAnsi="Gungsuh" w:cs="Gungsuh"/>
                    <w:color w:val="000000"/>
                  </w:rPr>
                  <w:tab/>
                  <w:t>арақашықтық формулалары S = v ∙ t, t = S : v, v = S : t.</w:t>
                </w:r>
              </w:sdtContent>
            </w:sdt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4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Қозғалыстың жылдамдығы деп нені айтады? Қозғалыстың жылдамдығын қалай есептеуге болады?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Қозғалыстың жылдамдығы қандай бірліктермен өлшенеді?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Қозғалысқа қатысты есептердің жазу, сызбаны орындау.</w:t>
            </w:r>
          </w:p>
        </w:tc>
      </w:tr>
      <w:tr w:rsidR="00A9749A" w:rsidTr="0018392A">
        <w:tc>
          <w:tcPr>
            <w:tcW w:w="2014" w:type="dxa"/>
            <w:gridSpan w:val="2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Алдыңғы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білім</w:t>
            </w:r>
          </w:p>
        </w:tc>
        <w:tc>
          <w:tcPr>
            <w:tcW w:w="8363" w:type="dxa"/>
            <w:gridSpan w:val="4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Уақыт, арақашықтық.</w:t>
            </w:r>
          </w:p>
        </w:tc>
      </w:tr>
      <w:tr w:rsidR="00A9749A" w:rsidTr="0018392A">
        <w:tc>
          <w:tcPr>
            <w:tcW w:w="10377" w:type="dxa"/>
            <w:gridSpan w:val="6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A9749A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280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925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452" w:type="dxa"/>
            <w:tcBorders>
              <w:lef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Ресрус</w:t>
            </w:r>
          </w:p>
        </w:tc>
      </w:tr>
      <w:tr w:rsidR="00A9749A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80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«Әсерлерімізбен бөлісейік» жылулық шеңбері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Педагог балаларға 1-2 минут көздерін жұмып,өздерін тағы да табиғат аясында,көк майса шалғында жатып,көк аспан,аппақ бұлттарды көріп,құстардың сайраған әнін,судың сыбдырын естіген кездерін елестетуді ұсынады. 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Жыл мезгілдері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 жыл мезгілдерінің суреттері жасырын қойылады, Әр оқушы бір-бірден жасырын қағазды алады. Сурет бойынша топқа бөлінеді. </w:t>
            </w:r>
          </w:p>
        </w:tc>
        <w:tc>
          <w:tcPr>
            <w:tcW w:w="2925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A9749A" w:rsidRDefault="00A9749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бір-бірімізді сыйлаймыз, тыңдаймыз!</w:t>
            </w:r>
          </w:p>
          <w:p w:rsidR="00A9749A" w:rsidRDefault="00A9749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Уақытты үнемдейміз!</w:t>
            </w:r>
          </w:p>
          <w:p w:rsidR="00A9749A" w:rsidRDefault="00A9749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Нақты,дәл жауап береміз!</w:t>
            </w:r>
          </w:p>
          <w:p w:rsidR="00A9749A" w:rsidRDefault="00A9749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өзіміздің шапшаңдығымызды, тапқырлығымызды көрсетеміз!</w:t>
            </w:r>
          </w:p>
          <w:p w:rsidR="00A9749A" w:rsidRDefault="00A9749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Сабаққа белсене қатысып, жақсы баға аламыз!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Алдыңғы білімді еске түсіру (ұжымда)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52" w:type="dxa"/>
            <w:tcBorders>
              <w:lef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9749A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280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 мақсатын таныстыру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Күтілетін нәтижені анықтау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 тапсырма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Есептеуді орында, сонда елді мекендегі көлік қозғалысының шекті жылдамдығын білетін боласың.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Қала 158 269 · 4 – 633 016 =  км/сағ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Ауыл 30 207 · 9 – 271 823 =   км/сағ</w:t>
            </w:r>
          </w:p>
        </w:tc>
        <w:tc>
          <w:tcPr>
            <w:tcW w:w="2925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тапсырма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сағат ішінде автокөлік қандай арақашықтықты жүріп өтеді? 4 сағат ішінде ол қандай арақашықтықты жүріп өтеді?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52" w:type="dxa"/>
            <w:tcBorders>
              <w:lef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9749A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80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3D74CE48" wp14:editId="451A66D0">
                  <wp:extent cx="1600820" cy="838525"/>
                  <wp:effectExtent l="0" t="0" r="0" b="0"/>
                  <wp:docPr id="1564" name="image57.png" descr="https://opiqkz.blob.core.windows.net/kitcontent/1a21dd58-666e-43e7-8d93-b0d68704dd2f/352dd045-b357-4d1c-873c-251114b268a1/4650e8aa-450f-4dc8-9e59-faf3e61d15fd_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.png" descr="https://opiqkz.blob.core.windows.net/kitcontent/1a21dd58-666e-43e7-8d93-b0d68704dd2f/352dd045-b357-4d1c-873c-251114b268a1/4650e8aa-450f-4dc8-9e59-faf3e61d15fd_m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820" cy="838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а) 1 сағат ішінде автокөлік 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км жүріп өтеді;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ә) 4 сағат ішінде автокөлік 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км жүріп өтеді.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Есіңде сақта!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Жылдамдық – уақыт бірлігінде (мысалы, 1 сағатта, 1 минутта, 1 секундта) жүріп өткен арақашықтық.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Жылдамдық м/мин, км/сағ, м/сек және т.б. өлшенеді.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52" w:type="dxa"/>
            <w:tcBorders>
              <w:lef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9749A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5730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lang w:val="ru-RU"/>
              </w:rPr>
              <w:drawing>
                <wp:inline distT="0" distB="0" distL="0" distR="0" wp14:anchorId="20E71E6B" wp14:editId="5D86B514">
                  <wp:extent cx="3513756" cy="2194894"/>
                  <wp:effectExtent l="0" t="0" r="0" b="0"/>
                  <wp:docPr id="1565" name="image6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6"/>
                          <a:srcRect l="14408" t="21011" r="42979" b="175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756" cy="21948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тапсырма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Кесте бойынша есептер құрастыр және оларды шығар.</w:t>
            </w:r>
          </w:p>
          <w:p w:rsidR="00A9749A" w:rsidRDefault="00A9749A" w:rsidP="0018392A">
            <w:pPr>
              <w:shd w:val="clear" w:color="auto" w:fill="DBE9CD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13DDA1AD" wp14:editId="3890226B">
                  <wp:extent cx="3324225" cy="1209675"/>
                  <wp:effectExtent l="0" t="0" r="0" b="0"/>
                  <wp:docPr id="1566" name="image61.png" descr="https://opiqkz.blob.core.windows.net/kitcontent/1a21dd58-666e-43e7-8d93-b0d68704dd2f/116f70ea-a5c6-4381-a6d5-021acfa67f98/d495c969-9582-4089-8a4a-48f387a306c0_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1.png" descr="https://opiqkz.blob.core.windows.net/kitcontent/1a21dd58-666e-43e7-8d93-b0d68704dd2f/116f70ea-a5c6-4381-a6d5-021acfa67f98/d495c969-9582-4089-8a4a-48f387a306c0_m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209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Қозғалысқа берілген есептерді шығаруды үйренесің.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52" w:type="dxa"/>
            <w:tcBorders>
              <w:lef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9749A" w:rsidTr="0018392A">
        <w:tc>
          <w:tcPr>
            <w:tcW w:w="1695" w:type="dxa"/>
            <w:tcBorders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5 мин</w:t>
            </w:r>
          </w:p>
        </w:tc>
        <w:tc>
          <w:tcPr>
            <w:tcW w:w="280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Сен зерттеушісің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8 тапсырма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Ойлан және жауап бер.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Бауыржан жаңғақ терді. Ол 25 жаңғақты ағасына, ал қалғанының жартысын анасына берді. Өзінде 20 жаңғақ қалды. Бауыржанда қанша жаңғақ болған?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 Бауыржан 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жаңғақ жинады.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Жауапты тексеру</w:t>
            </w:r>
          </w:p>
        </w:tc>
        <w:tc>
          <w:tcPr>
            <w:tcW w:w="2925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Кері байланыс парағы. «Бағдаршам» әдісі бойынша.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Оқушыларды ынталандыру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52" w:type="dxa"/>
            <w:tcBorders>
              <w:lef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Тапсырма орындауға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қажетті құралдар.</w:t>
            </w:r>
          </w:p>
        </w:tc>
      </w:tr>
    </w:tbl>
    <w:p w:rsidR="00A9749A" w:rsidRDefault="00A9749A" w:rsidP="00A974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A9749A" w:rsidRDefault="00A9749A" w:rsidP="00A9749A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A9749A" w:rsidRDefault="00A9749A" w:rsidP="00A974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lastRenderedPageBreak/>
        <w:t>№29- сабақ</w:t>
      </w:r>
    </w:p>
    <w:tbl>
      <w:tblPr>
        <w:tblW w:w="1037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9"/>
        <w:gridCol w:w="739"/>
        <w:gridCol w:w="2156"/>
        <w:gridCol w:w="2865"/>
        <w:gridCol w:w="1560"/>
        <w:gridCol w:w="1358"/>
      </w:tblGrid>
      <w:tr w:rsidR="00A9749A" w:rsidTr="0018392A">
        <w:tc>
          <w:tcPr>
            <w:tcW w:w="2438" w:type="dxa"/>
            <w:gridSpan w:val="2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939" w:type="dxa"/>
            <w:gridSpan w:val="4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A9749A" w:rsidTr="0018392A">
        <w:tc>
          <w:tcPr>
            <w:tcW w:w="2438" w:type="dxa"/>
            <w:gridSpan w:val="2"/>
            <w:shd w:val="clear" w:color="auto" w:fill="E5DFEC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939" w:type="dxa"/>
            <w:gridSpan w:val="4"/>
            <w:shd w:val="clear" w:color="auto" w:fill="E5DFEC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A9749A" w:rsidTr="0018392A">
        <w:tc>
          <w:tcPr>
            <w:tcW w:w="2438" w:type="dxa"/>
            <w:gridSpan w:val="2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939" w:type="dxa"/>
            <w:gridSpan w:val="4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A9749A" w:rsidTr="0018392A">
        <w:tc>
          <w:tcPr>
            <w:tcW w:w="2438" w:type="dxa"/>
            <w:gridSpan w:val="2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939" w:type="dxa"/>
            <w:gridSpan w:val="4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Қозғалысқа берілген есептер</w:t>
            </w:r>
          </w:p>
        </w:tc>
      </w:tr>
      <w:tr w:rsidR="00A9749A" w:rsidTr="0018392A">
        <w:tc>
          <w:tcPr>
            <w:tcW w:w="2438" w:type="dxa"/>
            <w:gridSpan w:val="2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939" w:type="dxa"/>
            <w:gridSpan w:val="4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22"/>
                <w:id w:val="337961572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4.2.1.8- бірқалыпты түзу сызықты қозғалыстағы арақашықтық формулаларынкөрсету және қолдану(s=v∙t, t=s: v,   v=s:t)4.5.1.2- есептерді шығару үдерісінде жылдамдық, арақашықтық шамаларының өзара тәуелділігін пайдалану</w:t>
                </w:r>
              </w:sdtContent>
            </w:sdt>
          </w:p>
        </w:tc>
      </w:tr>
      <w:tr w:rsidR="00A9749A" w:rsidTr="0018392A">
        <w:tc>
          <w:tcPr>
            <w:tcW w:w="2438" w:type="dxa"/>
            <w:gridSpan w:val="2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939" w:type="dxa"/>
            <w:gridSpan w:val="4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23"/>
                <w:id w:val="-1973662093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 xml:space="preserve">бірқалыпты түзу сызықты қозғалыстағы арақашықтық формулаларын қолдануды (S = v ∙ t, t = S : v, v = S : t) білетін </w:t>
                </w:r>
              </w:sdtContent>
            </w:sdt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олады.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24"/>
                <w:id w:val="-282185141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бірқалыпты түзу сызықты қозғалыстағы арақашықтық формулаларын көрсетуді және қолдануды S = v ∙ t, t = S : v, v = S</w:t>
                </w:r>
              </w:sdtContent>
            </w:sdt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 t білетін болады.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88"/>
                <w:tab w:val="left" w:pos="2496"/>
                <w:tab w:val="left" w:pos="3775"/>
                <w:tab w:val="left" w:pos="5540"/>
              </w:tabs>
              <w:ind w:right="10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бірқалыпты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түзу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сызықты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қозғалыстағы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арақашықтық формулаларын түсіндіріп беретін болады.</w:t>
            </w:r>
          </w:p>
        </w:tc>
      </w:tr>
      <w:tr w:rsidR="00A9749A" w:rsidTr="0018392A">
        <w:tc>
          <w:tcPr>
            <w:tcW w:w="2438" w:type="dxa"/>
            <w:gridSpan w:val="2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939" w:type="dxa"/>
            <w:gridSpan w:val="4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88"/>
                <w:tab w:val="left" w:pos="2496"/>
                <w:tab w:val="left" w:pos="3775"/>
                <w:tab w:val="left" w:pos="5540"/>
              </w:tabs>
              <w:ind w:right="97"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25"/>
                <w:id w:val="-911310726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бірқалыпты</w:t>
                </w:r>
                <w:r>
                  <w:rPr>
                    <w:rFonts w:ascii="Gungsuh" w:eastAsia="Gungsuh" w:hAnsi="Gungsuh" w:cs="Gungsuh"/>
                    <w:color w:val="000000"/>
                  </w:rPr>
                  <w:tab/>
                  <w:t>түзу</w:t>
                </w:r>
                <w:r>
                  <w:rPr>
                    <w:rFonts w:ascii="Gungsuh" w:eastAsia="Gungsuh" w:hAnsi="Gungsuh" w:cs="Gungsuh"/>
                    <w:color w:val="000000"/>
                  </w:rPr>
                  <w:tab/>
                  <w:t>сызықты</w:t>
                </w:r>
                <w:r>
                  <w:rPr>
                    <w:rFonts w:ascii="Gungsuh" w:eastAsia="Gungsuh" w:hAnsi="Gungsuh" w:cs="Gungsuh"/>
                    <w:color w:val="000000"/>
                  </w:rPr>
                  <w:tab/>
                  <w:t>қозғалыстағы</w:t>
                </w:r>
                <w:r>
                  <w:rPr>
                    <w:rFonts w:ascii="Gungsuh" w:eastAsia="Gungsuh" w:hAnsi="Gungsuh" w:cs="Gungsuh"/>
                    <w:color w:val="000000"/>
                  </w:rPr>
                  <w:tab/>
                  <w:t>арақашықтық формулаларын түсіндіре S = v ∙ t, t = S : v, v = S : t біледі.</w:t>
                </w:r>
              </w:sdtContent>
            </w:sdt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88"/>
                <w:tab w:val="left" w:pos="2496"/>
                <w:tab w:val="left" w:pos="3775"/>
                <w:tab w:val="left" w:pos="5544"/>
              </w:tabs>
              <w:ind w:right="97"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26"/>
                <w:id w:val="712308608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бірқалыпты</w:t>
                </w:r>
                <w:r>
                  <w:rPr>
                    <w:rFonts w:ascii="Gungsuh" w:eastAsia="Gungsuh" w:hAnsi="Gungsuh" w:cs="Gungsuh"/>
                    <w:color w:val="000000"/>
                  </w:rPr>
                  <w:tab/>
                  <w:t>түзу</w:t>
                </w:r>
                <w:r>
                  <w:rPr>
                    <w:rFonts w:ascii="Gungsuh" w:eastAsia="Gungsuh" w:hAnsi="Gungsuh" w:cs="Gungsuh"/>
                    <w:color w:val="000000"/>
                  </w:rPr>
                  <w:tab/>
                  <w:t>сызықты</w:t>
                </w:r>
                <w:r>
                  <w:rPr>
                    <w:rFonts w:ascii="Gungsuh" w:eastAsia="Gungsuh" w:hAnsi="Gungsuh" w:cs="Gungsuh"/>
                    <w:color w:val="000000"/>
                  </w:rPr>
                  <w:tab/>
                  <w:t>қозғалыстағы</w:t>
                </w:r>
                <w:r>
                  <w:rPr>
                    <w:rFonts w:ascii="Gungsuh" w:eastAsia="Gungsuh" w:hAnsi="Gungsuh" w:cs="Gungsuh"/>
                    <w:color w:val="000000"/>
                  </w:rPr>
                  <w:tab/>
                  <w:t>арақашықтық формулалары S = v ∙ t, t = S : v, v = S : t.</w:t>
                </w:r>
              </w:sdtContent>
            </w:sdt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9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Қозғалыстың жылдамдығы деп нені айтады? Қозғалыстың жылдамдығын қалай есептеуге болады?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Қозғалыстың жылдамдығы қандай бірліктермен өлшенеді?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Қозғалысқа арналған есептердің шешімін жазу, сызбаларды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орындау.</w:t>
            </w:r>
          </w:p>
        </w:tc>
      </w:tr>
      <w:tr w:rsidR="00A9749A" w:rsidTr="0018392A">
        <w:tc>
          <w:tcPr>
            <w:tcW w:w="2438" w:type="dxa"/>
            <w:gridSpan w:val="2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Алдыңғы білім</w:t>
            </w:r>
          </w:p>
        </w:tc>
        <w:tc>
          <w:tcPr>
            <w:tcW w:w="7939" w:type="dxa"/>
            <w:gridSpan w:val="4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Шамалардың тәуелділігі: жылдамдық, уақыт, арақашықтық.</w:t>
            </w:r>
          </w:p>
        </w:tc>
      </w:tr>
      <w:tr w:rsidR="00A9749A" w:rsidTr="0018392A">
        <w:tc>
          <w:tcPr>
            <w:tcW w:w="10377" w:type="dxa"/>
            <w:gridSpan w:val="6"/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A9749A" w:rsidTr="0018392A">
        <w:tc>
          <w:tcPr>
            <w:tcW w:w="1699" w:type="dxa"/>
            <w:tcBorders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289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865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358" w:type="dxa"/>
            <w:tcBorders>
              <w:lef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A9749A" w:rsidTr="0018392A">
        <w:tc>
          <w:tcPr>
            <w:tcW w:w="1699" w:type="dxa"/>
            <w:tcBorders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89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Психологиялық ахуал қалыптастыру.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«Өз күлкіңмен бөліс!»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жылулық шеңбер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Балалар шеңбер құрып тұрады,бір-біріне жылы сөздер айтып,әдемі күлкілерін сыйлайды.педагог үй жануарларын атап шығуды және неліктен үй жануарлары деп аталатынын естеріне түсіруін сұрайды.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Сандар арқылы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Ортаға бала санына қарай 3 түрлі сан қойылады Оқушылар қағазды алып, артындағы сандар бойынша топтасады.</w:t>
            </w:r>
          </w:p>
        </w:tc>
        <w:tc>
          <w:tcPr>
            <w:tcW w:w="2865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A9749A" w:rsidRDefault="00A9749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бір-бірімізді сыйлаймыз, тыңдаймыз!</w:t>
            </w:r>
          </w:p>
          <w:p w:rsidR="00A9749A" w:rsidRDefault="00A9749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Уақытты үнемдейміз!</w:t>
            </w:r>
          </w:p>
          <w:p w:rsidR="00A9749A" w:rsidRDefault="00A9749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Нақты,дәл жауап береміз!</w:t>
            </w:r>
          </w:p>
          <w:p w:rsidR="00A9749A" w:rsidRDefault="00A9749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өзіміздің шапшаңдығымызды, тапқырлығымызды көрсетеміз!</w:t>
            </w:r>
          </w:p>
          <w:p w:rsidR="00A9749A" w:rsidRDefault="00A9749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Сабаққа белсене қатысып, жақсы баға аламыз!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Алдыңғы білімді еске түсіру (ұжымда)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Автор орындығы.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58" w:type="dxa"/>
            <w:tcBorders>
              <w:lef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9749A" w:rsidTr="0018392A">
        <w:tc>
          <w:tcPr>
            <w:tcW w:w="1699" w:type="dxa"/>
            <w:tcBorders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5760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тапсырма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Қандай шамалар белгісіз? Оларды қалай табуға болатынын түсіндір.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0C854209" wp14:editId="6F42FA9B">
                  <wp:extent cx="3448050" cy="1209675"/>
                  <wp:effectExtent l="0" t="0" r="0" b="0"/>
                  <wp:docPr id="1555" name="image54.jpg" descr="https://opiqkz.blob.core.windows.net/kitcontent/1a21dd58-666e-43e7-8d93-b0d68704dd2f/2382c7fd-c037-4abb-a487-3f8e6342b5f7/97bd49ca-92e0-424f-b1e9-569a966dab11_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.jpg" descr="https://opiqkz.blob.core.windows.net/kitcontent/1a21dd58-666e-43e7-8d93-b0d68704dd2f/2382c7fd-c037-4abb-a487-3f8e6342b5f7/97bd49ca-92e0-424f-b1e9-569a966dab11_m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209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1) Уақыт белгісіз болған жағдайда: 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 = 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сағат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2) Жылдамдық белгісіз болған жағдайда: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V = 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км/сағ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2) Арақашықтық белгісіз болған жағдайда: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 = 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км 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lang w:val="ru-RU"/>
              </w:rPr>
              <w:drawing>
                <wp:inline distT="0" distB="0" distL="0" distR="0" wp14:anchorId="7794F402" wp14:editId="2861D98E">
                  <wp:extent cx="3457565" cy="2119561"/>
                  <wp:effectExtent l="0" t="0" r="0" b="0"/>
                  <wp:docPr id="1556" name="image5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9"/>
                          <a:srcRect l="16593" t="21401" r="45862" b="32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65" cy="21195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Сен қозғалысқа берілген есептерді шығаруды үйренесің.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Топтық жұмыс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4 тапсырма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Жылдамдықты көрсетілген өлшем бірлігіне өрнектеп, 5-тапсырмадағы есептерді шығар.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6 км/сағ = м/мин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30 м/мин = м/сек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lang w:val="ru-RU"/>
              </w:rPr>
              <w:drawing>
                <wp:inline distT="0" distB="0" distL="0" distR="0" wp14:anchorId="4CE3D48F" wp14:editId="5B5E3FB9">
                  <wp:extent cx="3574203" cy="2530266"/>
                  <wp:effectExtent l="0" t="0" r="0" b="0"/>
                  <wp:docPr id="1557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10"/>
                          <a:srcRect l="15502" t="21011" r="17030" b="140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203" cy="25302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58" w:type="dxa"/>
            <w:tcBorders>
              <w:lef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9749A" w:rsidTr="0018392A">
        <w:tc>
          <w:tcPr>
            <w:tcW w:w="1699" w:type="dxa"/>
            <w:tcBorders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Сабақтың соңы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89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A9749A" w:rsidRDefault="00A9749A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Сен зерттеушісің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9 тапсырма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Ойлан және жауап бер.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Арман, Марат, Болат, Серғазы және Димаш – бәрі эстафетаға қатысу үшін бір қатарға тұрды. Арман эстафетада Мараттан бұ­рын, бірақ Димаштан кейін жүгіреді. Болат пен Димаш қатар тұрған жоқ. Серғазы Димаштың да, Арманның да жанында тұрған жоқ. Кім кімнен кейін тұр? Балалардың есімін ата.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Жауабы: </w:t>
            </w:r>
          </w:p>
        </w:tc>
        <w:tc>
          <w:tcPr>
            <w:tcW w:w="2865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Рефлексия (жеке,жұпта,топта, ұжымда)</w:t>
            </w:r>
          </w:p>
          <w:p w:rsidR="00A9749A" w:rsidRDefault="00A9749A" w:rsidP="0018392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Кері байланыс. 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58" w:type="dxa"/>
            <w:tcBorders>
              <w:left w:val="single" w:sz="4" w:space="0" w:color="000000"/>
            </w:tcBorders>
          </w:tcPr>
          <w:p w:rsidR="00A9749A" w:rsidRDefault="00A9749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A9749A" w:rsidRDefault="00A9749A" w:rsidP="00A974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A9749A" w:rsidRDefault="00A9749A" w:rsidP="00A974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A9749A" w:rsidRDefault="00A9749A" w:rsidP="00A9749A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>
      <w:bookmarkStart w:id="0" w:name="_GoBack"/>
      <w:bookmarkEnd w:id="0"/>
    </w:p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256F9"/>
    <w:multiLevelType w:val="multilevel"/>
    <w:tmpl w:val="B5C2748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9A"/>
    <w:rsid w:val="00617E13"/>
    <w:rsid w:val="00A9749A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F659B-548E-4BFD-BBC4-50DF67CA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49A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2024-08-29T10:12:00Z</dcterms:created>
  <dcterms:modified xsi:type="dcterms:W3CDTF">2024-08-29T10:13:00Z</dcterms:modified>
</cp:coreProperties>
</file>