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8F" w:rsidRDefault="000A6D8F" w:rsidP="000A6D8F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0A6D8F" w:rsidRPr="002B6AFE" w:rsidRDefault="000A6D8F" w:rsidP="000A6D8F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6268"/>
        <w:gridCol w:w="1701"/>
        <w:gridCol w:w="1530"/>
        <w:gridCol w:w="1560"/>
      </w:tblGrid>
      <w:tr w:rsidR="000A6D8F" w:rsidRPr="002B6AFE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0A6D8F" w:rsidRPr="000A6D8F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0A6D8F" w:rsidRPr="007B3DDD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0A6D8F" w:rsidRPr="007B3DDD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0A6D8F" w:rsidRPr="00AE26A7" w:rsidRDefault="000A6D8F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6.1В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Рационал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сандар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оларға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амалдар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қолдану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0A6D8F" w:rsidRPr="003D731A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0A6D8F" w:rsidRPr="00536128" w:rsidRDefault="000A6D8F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536128">
              <w:rPr>
                <w:rFonts w:ascii="Times New Roman" w:hAnsi="Times New Roman"/>
                <w:sz w:val="24"/>
                <w:szCs w:val="24"/>
              </w:rPr>
              <w:t>Санның</w:t>
            </w:r>
            <w:proofErr w:type="spellEnd"/>
            <w:r w:rsidRPr="005361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6128">
              <w:rPr>
                <w:rFonts w:ascii="Times New Roman" w:hAnsi="Times New Roman"/>
                <w:sz w:val="24"/>
                <w:szCs w:val="24"/>
              </w:rPr>
              <w:t>модулі</w:t>
            </w:r>
            <w:proofErr w:type="spellEnd"/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</w:tr>
      <w:tr w:rsidR="000A6D8F" w:rsidRPr="000A6D8F" w:rsidTr="001259C8">
        <w:trPr>
          <w:trHeight w:val="379"/>
        </w:trPr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6.1.1.9 </w:t>
            </w:r>
            <w:bookmarkEnd w:id="0"/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санның модулі анықтамасын білу және оның мәнін табу; 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6.2.1.11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b</m:t>
                  </m:r>
                </m:e>
              </m:d>
            </m:oMath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өрнегінің геометриялық мағынасын түсіну; </w:t>
            </w:r>
          </w:p>
          <w:p w:rsidR="000A6D8F" w:rsidRPr="00AE26A7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>6.3.3.1 координаталық түзуде нүктелердің арақашықтығын табу;</w:t>
            </w:r>
          </w:p>
        </w:tc>
      </w:tr>
      <w:tr w:rsidR="000A6D8F" w:rsidRPr="000A6D8F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0A6D8F" w:rsidRPr="0083565D" w:rsidRDefault="000A6D8F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3565D">
              <w:rPr>
                <w:rFonts w:ascii="Times New Roman" w:hAnsi="Times New Roman"/>
                <w:sz w:val="24"/>
                <w:szCs w:val="24"/>
                <w:lang w:val="kk-KZ"/>
              </w:rPr>
              <w:t>Рационал сандардың модулін табуда,айнымалысы модуль таңбасының ішінде берілген теңдеуді шешуде алған білімдерін тиянақтау,толықтыру,бекіту.</w:t>
            </w:r>
          </w:p>
        </w:tc>
      </w:tr>
      <w:tr w:rsidR="000A6D8F" w:rsidRPr="002B6AFE" w:rsidTr="001259C8">
        <w:tc>
          <w:tcPr>
            <w:tcW w:w="15310" w:type="dxa"/>
            <w:gridSpan w:val="7"/>
          </w:tcPr>
          <w:p w:rsidR="000A6D8F" w:rsidRPr="002B6AFE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0A6D8F" w:rsidRPr="00761CA0" w:rsidTr="001259C8">
        <w:tc>
          <w:tcPr>
            <w:tcW w:w="991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0A6D8F" w:rsidRPr="00F068FC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0A6D8F" w:rsidRPr="00F068FC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0A6D8F" w:rsidRPr="00247759" w:rsidTr="001259C8">
        <w:trPr>
          <w:trHeight w:val="841"/>
        </w:trPr>
        <w:tc>
          <w:tcPr>
            <w:tcW w:w="991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0A6D8F" w:rsidRDefault="000A6D8F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0A6D8F" w:rsidRPr="00F12441" w:rsidRDefault="000A6D8F" w:rsidP="001259C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840D8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3565D">
              <w:rPr>
                <w:rFonts w:ascii="Times New Roman" w:hAnsi="Times New Roman"/>
                <w:sz w:val="24"/>
                <w:szCs w:val="24"/>
                <w:lang w:val="kk-KZ"/>
              </w:rPr>
              <w:t>Санның модулі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0A6D8F" w:rsidRDefault="000A6D8F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санның модулі анықтамасын білу және оның мәнін табу; 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b</m:t>
                  </m:r>
                </m:e>
              </m:d>
            </m:oMath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өрнегінің геометриялық мағынасын түсіну; </w:t>
            </w:r>
          </w:p>
          <w:p w:rsidR="000A6D8F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>координаталық түзуде нүктелердің арақашықтығын табу;</w:t>
            </w:r>
          </w:p>
          <w:p w:rsidR="000A6D8F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1.Ұйымдастыру.                                                                                                                                                         2. Үй жұмысын тексеру.</w:t>
            </w:r>
          </w:p>
          <w:p w:rsidR="000A6D8F" w:rsidRDefault="000A6D8F" w:rsidP="001259C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Алдын ала даярлық тапсырма бойынша сұрақтар:</w:t>
            </w:r>
          </w:p>
          <w:p w:rsidR="000A6D8F" w:rsidRDefault="000A6D8F" w:rsidP="001259C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• Координаталық түзудегі қашықтықты өрнектейтін сандардың:</w:t>
            </w:r>
          </w:p>
          <w:p w:rsidR="000A6D8F" w:rsidRDefault="000A6D8F" w:rsidP="001259C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 - ұқсастығын __________________________________________</w:t>
            </w:r>
          </w:p>
          <w:p w:rsidR="000A6D8F" w:rsidRDefault="000A6D8F" w:rsidP="001259C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- айырмашылығын _____________________________________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қалай анықтадыңдар?</w:t>
            </w:r>
          </w:p>
          <w:p w:rsidR="000A6D8F" w:rsidRDefault="000A6D8F" w:rsidP="001259C8">
            <w:pPr>
              <w:pStyle w:val="a5"/>
              <w:spacing w:after="0"/>
              <w:rPr>
                <w:rFonts w:eastAsiaTheme="minorEastAsia"/>
                <w:b/>
                <w:lang w:val="kk-KZ"/>
              </w:rPr>
            </w:pPr>
            <w:r>
              <w:rPr>
                <w:rFonts w:eastAsiaTheme="minorEastAsia"/>
                <w:b/>
                <w:lang w:val="kk-KZ"/>
              </w:rPr>
              <w:t>Кестені толтыр.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14"/>
              <w:gridCol w:w="746"/>
              <w:gridCol w:w="425"/>
              <w:gridCol w:w="1134"/>
              <w:gridCol w:w="851"/>
            </w:tblGrid>
            <w:tr w:rsidR="000A6D8F" w:rsidTr="001259C8"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kk-KZ" w:eastAsia="en-US"/>
                    </w:rPr>
                  </w:pPr>
                  <w:r>
                    <w:rPr>
                      <w:rFonts w:eastAsiaTheme="minorEastAsia"/>
                      <w:lang w:val="kk-KZ"/>
                    </w:rPr>
                    <w:t>Берілген сан</w:t>
                  </w:r>
                </w:p>
              </w:tc>
              <w:tc>
                <w:tcPr>
                  <w:tcW w:w="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en-US" w:eastAsia="en-U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lang w:val="en-US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en-US" w:eastAsia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             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en-US" w:eastAsia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   2,5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en-US" w:eastAsia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 1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/>
                            <w:lang w:val="en-US"/>
                          </w:rPr>
                          <m:t>7</m:t>
                        </m:r>
                      </m:den>
                    </m:f>
                  </m:oMath>
                </w:p>
              </w:tc>
            </w:tr>
            <w:tr w:rsidR="000A6D8F" w:rsidTr="001259C8"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kk-KZ" w:eastAsia="en-US"/>
                    </w:rPr>
                  </w:pPr>
                  <w:r>
                    <w:rPr>
                      <w:rFonts w:eastAsiaTheme="minorEastAsia"/>
                      <w:lang w:val="kk-KZ"/>
                    </w:rPr>
                    <w:t>Қарама-қарсы</w:t>
                  </w:r>
                </w:p>
              </w:tc>
              <w:tc>
                <w:tcPr>
                  <w:tcW w:w="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kk-KZ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kk-KZ" w:eastAsia="en-US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kk-KZ" w:eastAsia="en-US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i/>
                      <w:lang w:val="kk-KZ" w:eastAsia="en-US"/>
                    </w:rPr>
                  </w:pPr>
                </w:p>
              </w:tc>
            </w:tr>
            <w:tr w:rsidR="000A6D8F" w:rsidTr="001259C8">
              <w:tc>
                <w:tcPr>
                  <w:tcW w:w="19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kk-KZ" w:eastAsia="en-US"/>
                    </w:rPr>
                  </w:pPr>
                  <w:r>
                    <w:rPr>
                      <w:rFonts w:eastAsiaTheme="minorEastAsia"/>
                      <w:lang w:val="kk-KZ"/>
                    </w:rPr>
                    <w:t>Кері сан</w:t>
                  </w:r>
                </w:p>
              </w:tc>
              <w:tc>
                <w:tcPr>
                  <w:tcW w:w="7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kk-KZ" w:eastAsia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kk-KZ" w:eastAsia="en-US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i/>
                      <w:lang w:val="kk-KZ" w:eastAsia="en-US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D8F" w:rsidRDefault="000A6D8F" w:rsidP="001259C8">
                  <w:pPr>
                    <w:pStyle w:val="a5"/>
                    <w:spacing w:after="0"/>
                    <w:rPr>
                      <w:rFonts w:eastAsiaTheme="minorEastAsia"/>
                      <w:lang w:val="kk-KZ" w:eastAsia="en-US"/>
                    </w:rPr>
                  </w:pPr>
                </w:p>
              </w:tc>
            </w:tr>
          </w:tbl>
          <w:p w:rsidR="000A6D8F" w:rsidRPr="00026DE7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Амандасады.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</w:tc>
        <w:tc>
          <w:tcPr>
            <w:tcW w:w="1530" w:type="dxa"/>
            <w:shd w:val="clear" w:color="auto" w:fill="auto"/>
          </w:tcPr>
          <w:p w:rsidR="000A6D8F" w:rsidRPr="00CB7045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0A6D8F" w:rsidRPr="002B6AFE" w:rsidRDefault="000A6D8F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0A6D8F" w:rsidRPr="00761CA0" w:rsidTr="001259C8">
        <w:trPr>
          <w:trHeight w:val="1255"/>
        </w:trPr>
        <w:tc>
          <w:tcPr>
            <w:tcW w:w="991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0A6D8F" w:rsidRDefault="000A6D8F" w:rsidP="001259C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Санның модулі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дегеніміз координаталық түзудегі санды кескіндейтін нүктенің санақ басынан (бірлік кесіндімен алынған) қашықтығы. 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• Модуль латынша modus – «мөлшер» деген мағынаны береді. Кейбір жағдайда «модульді» абсолюттік шама деп атайды.</w:t>
            </w: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Модуль латынша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modulus</w:t>
            </w: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 – қазақша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«мөлшер» деген мағынаны білдіреді. Кейбір жағдайда «модульдің» орнына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абсолюттік шама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деп те атайды.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 Санның модулі дегеніміз координаталық түзудегі санды кескіндейтін нүктенің санақ басынан (бірлік кесінді есебімен алынған) қашықтығы.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>Ара қашықтығы оң санмен немесе нөл санымен жазылатыны белгілі. Онда санның модулі координаталық түзуде берілген санды кескіндейтін нүктенің санақ басынан қашықтығы болғандықтан, модуль теріс санмен жазылмайды.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>Координаталық түзуде 0 санын кескіндейтін нүкте санақ басымен беттеседі. Онда І0І = 0.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  <w:t>Нөл санының модулі 0-ге тең.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  <w:t>Теріс санның модулі оған қарам қарсы санға тең.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  <w:t>Оң санның модулі сол санның өзіне тең.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D44A27" wp14:editId="462D8146">
                  <wp:extent cx="3200400" cy="1046480"/>
                  <wp:effectExtent l="0" t="0" r="0" b="1270"/>
                  <wp:docPr id="2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04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6D8F" w:rsidRPr="0083565D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lastRenderedPageBreak/>
              <w:t xml:space="preserve">ОЕ = ОF. Онда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І-3І = 3</w:t>
            </w:r>
          </w:p>
        </w:tc>
        <w:tc>
          <w:tcPr>
            <w:tcW w:w="1701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348E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0A6D8F" w:rsidRPr="002B6AFE" w:rsidRDefault="000A6D8F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761CA0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Оқулық, сызғыш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0A6D8F" w:rsidRPr="002B6AFE" w:rsidTr="001259C8">
        <w:trPr>
          <w:trHeight w:val="2259"/>
        </w:trPr>
        <w:tc>
          <w:tcPr>
            <w:tcW w:w="991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0A6D8F" w:rsidRDefault="000A6D8F" w:rsidP="001259C8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kk-KZ"/>
              </w:rPr>
              <w:t>Деңгейлік тапсырмалар:</w:t>
            </w:r>
          </w:p>
          <w:p w:rsidR="000A6D8F" w:rsidRDefault="000A6D8F" w:rsidP="001259C8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kk-KZ"/>
              </w:rPr>
              <w:t>І деңгей тапсырмалары</w: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 Сандардың модульдерін табыңдар:</w: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|10|=_____;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|24,8|=______;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 w:rsidRPr="00800794">
              <w:rPr>
                <w:rFonts w:ascii="Times New Roman" w:hAnsi="Times New Roman"/>
                <w:bCs/>
                <w:position w:val="-28"/>
                <w:sz w:val="24"/>
                <w:szCs w:val="24"/>
                <w:lang w:val="kk-KZ"/>
              </w:rPr>
              <w:object w:dxaOrig="1620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75pt;height:31.15pt" o:ole="">
                  <v:imagedata r:id="rId6" o:title=""/>
                </v:shape>
                <o:OLEObject Type="Embed" ProgID="Equation.3" ShapeID="_x0000_i1025" DrawAspect="Content" ObjectID="_1784009737" r:id="rId7"/>
              </w:objec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|-10|=____;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|-24,8|=_____;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 xml:space="preserve"> </w:t>
            </w:r>
            <w:r w:rsidRPr="00800794">
              <w:rPr>
                <w:rFonts w:ascii="Times New Roman" w:hAnsi="Times New Roman"/>
                <w:bCs/>
                <w:position w:val="-28"/>
                <w:sz w:val="24"/>
                <w:szCs w:val="24"/>
                <w:lang w:val="kk-KZ"/>
              </w:rPr>
              <w:object w:dxaOrig="1665" w:dyaOrig="540">
                <v:shape id="_x0000_i1026" type="#_x0000_t75" style="width:83.7pt;height:27.25pt" o:ole="">
                  <v:imagedata r:id="rId8" o:title=""/>
                </v:shape>
                <o:OLEObject Type="Embed" ProgID="Equation.3" ShapeID="_x0000_i1026" DrawAspect="Content" ObjectID="_1784009738" r:id="rId9"/>
              </w:objec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00794">
              <w:rPr>
                <w:rFonts w:ascii="Times New Roman" w:hAnsi="Times New Roman"/>
                <w:bCs/>
                <w:position w:val="-28"/>
                <w:sz w:val="24"/>
                <w:szCs w:val="24"/>
                <w:lang w:val="kk-KZ"/>
              </w:rPr>
              <w:object w:dxaOrig="1260" w:dyaOrig="540">
                <v:shape id="_x0000_i1027" type="#_x0000_t75" style="width:63.25pt;height:27.25pt" o:ole="">
                  <v:imagedata r:id="rId10" o:title=""/>
                </v:shape>
                <o:OLEObject Type="Embed" ProgID="Equation.3" ShapeID="_x0000_i1027" DrawAspect="Content" ObjectID="_1784009739" r:id="rId11"/>
              </w:objec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00794">
              <w:rPr>
                <w:rFonts w:ascii="Times New Roman" w:hAnsi="Times New Roman"/>
                <w:bCs/>
                <w:position w:val="-14"/>
                <w:sz w:val="24"/>
                <w:szCs w:val="24"/>
                <w:lang w:val="kk-KZ"/>
              </w:rPr>
              <w:object w:dxaOrig="1755" w:dyaOrig="375">
                <v:shape id="_x0000_i1028" type="#_x0000_t75" style="width:87.55pt;height:18.5pt" o:ole="">
                  <v:imagedata r:id="rId12" o:title=""/>
                </v:shape>
                <o:OLEObject Type="Embed" ProgID="Equation.3" ShapeID="_x0000_i1028" DrawAspect="Content" ObjectID="_1784009740" r:id="rId13"/>
              </w:objec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 w:rsidRPr="00800794">
              <w:rPr>
                <w:rFonts w:ascii="Times New Roman" w:hAnsi="Times New Roman"/>
                <w:bCs/>
                <w:position w:val="-28"/>
                <w:sz w:val="24"/>
                <w:szCs w:val="24"/>
                <w:lang w:val="kk-KZ"/>
              </w:rPr>
              <w:object w:dxaOrig="1260" w:dyaOrig="540">
                <v:shape id="_x0000_i1029" type="#_x0000_t75" style="width:63.25pt;height:27.25pt" o:ole="">
                  <v:imagedata r:id="rId14" o:title=""/>
                </v:shape>
                <o:OLEObject Type="Embed" ProgID="Equation.3" ShapeID="_x0000_i1029" DrawAspect="Content" ObjectID="_1784009741" r:id="rId15"/>
              </w:objec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0A6D8F" w:rsidRDefault="000A6D8F" w:rsidP="001259C8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</w:pPr>
            <w:r w:rsidRPr="004642D2">
              <w:rPr>
                <w:rFonts w:ascii="Times New Roman" w:hAnsi="Times New Roman"/>
                <w:b/>
                <w:i/>
                <w:iCs/>
                <w:sz w:val="24"/>
                <w:szCs w:val="24"/>
                <w:lang w:val="kk-KZ"/>
              </w:rPr>
              <w:t>II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kk-KZ"/>
              </w:rPr>
              <w:t xml:space="preserve"> деңгей тапсырмалары</w: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2. Амалдарды орындаңдар:</w: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|-6|+4=_________________;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 xml:space="preserve">                                                                                       |-3,7|+|3,7|=_________________;</w: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|14|+|-8|=_______________;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 xml:space="preserve">                                                                                      8+|-0,9|=___________________;</w: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|-36|+|-2|=_______________;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 xml:space="preserve">                                                                                   |-0,05|+|-5|=_________________;</w:t>
            </w:r>
          </w:p>
          <w:p w:rsidR="000A6D8F" w:rsidRPr="004642D2" w:rsidRDefault="000A6D8F" w:rsidP="001259C8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00794">
              <w:rPr>
                <w:rFonts w:ascii="Times New Roman" w:hAnsi="Times New Roman"/>
                <w:bCs/>
                <w:position w:val="-28"/>
                <w:sz w:val="24"/>
                <w:szCs w:val="24"/>
                <w:lang w:val="kk-KZ"/>
              </w:rPr>
              <w:object w:dxaOrig="1185" w:dyaOrig="615">
                <v:shape id="_x0000_i1030" type="#_x0000_t75" style="width:59.35pt;height:31.15pt" o:ole="">
                  <v:imagedata r:id="rId16" o:title=""/>
                </v:shape>
                <o:OLEObject Type="Embed" ProgID="Equation.3" ShapeID="_x0000_i1030" DrawAspect="Content" ObjectID="_1784009742" r:id="rId17"/>
              </w:objec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__________________</w:t>
            </w:r>
          </w:p>
          <w:p w:rsidR="000A6D8F" w:rsidRDefault="000A6D8F" w:rsidP="001259C8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</w:pPr>
            <w:r w:rsidRPr="004642D2">
              <w:rPr>
                <w:rFonts w:ascii="Times New Roman" w:hAnsi="Times New Roman"/>
                <w:b/>
                <w:i/>
                <w:iCs/>
                <w:sz w:val="24"/>
                <w:szCs w:val="24"/>
                <w:lang w:val="kk-KZ"/>
              </w:rPr>
              <w:t xml:space="preserve"> III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kk-KZ"/>
              </w:rPr>
              <w:t xml:space="preserve"> деңгей тапсырмалары</w: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_________________________________</w: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3. Теңдеуді координаталық түзуді пайдаланып шешіңдер:</w: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jc w:val="both"/>
              <w:rPr>
                <w:rFonts w:ascii="Times New Roman" w:hAnsi="Times New Roman"/>
                <w:bCs/>
                <w:position w:val="-1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а) |x|=2;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 xml:space="preserve"> ә) |y|=3,5;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 xml:space="preserve"> </w:t>
            </w:r>
            <w:r w:rsidRPr="004642D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б) </w:t>
            </w:r>
            <w:r w:rsidRPr="00800794">
              <w:rPr>
                <w:rFonts w:ascii="Times New Roman" w:hAnsi="Times New Roman"/>
                <w:bCs/>
                <w:position w:val="-24"/>
                <w:sz w:val="24"/>
                <w:szCs w:val="24"/>
                <w:lang w:val="kk-KZ"/>
              </w:rPr>
              <w:object w:dxaOrig="825" w:dyaOrig="465">
                <v:shape id="_x0000_i1031" type="#_x0000_t75" style="width:40.85pt;height:23.35pt" o:ole="">
                  <v:imagedata r:id="rId18" o:title=""/>
                </v:shape>
                <o:OLEObject Type="Embed" ProgID="Equation.3" ShapeID="_x0000_i1031" DrawAspect="Content" ObjectID="_1784009743" r:id="rId19"/>
              </w:object>
            </w:r>
          </w:p>
          <w:p w:rsidR="000A6D8F" w:rsidRDefault="000A6D8F" w:rsidP="001259C8">
            <w:pPr>
              <w:tabs>
                <w:tab w:val="left" w:pos="284"/>
                <w:tab w:val="left" w:pos="1620"/>
              </w:tabs>
              <w:spacing w:after="0"/>
              <w:rPr>
                <w:rFonts w:ascii="Times New Roman" w:hAnsi="Times New Roman"/>
                <w:bCs/>
                <w:position w:val="-1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position w:val="-10"/>
                <w:sz w:val="24"/>
                <w:szCs w:val="24"/>
                <w:lang w:val="kk-KZ"/>
              </w:rPr>
              <w:t>Үлгі: |x|=5; x=5; x=-5.</w:t>
            </w:r>
          </w:p>
          <w:p w:rsidR="000A6D8F" w:rsidRPr="00D04CC8" w:rsidRDefault="000A6D8F" w:rsidP="001259C8">
            <w:pPr>
              <w:tabs>
                <w:tab w:val="left" w:pos="284"/>
                <w:tab w:val="left" w:pos="1620"/>
              </w:tabs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noProof/>
                <w:position w:val="-10"/>
                <w:sz w:val="24"/>
                <w:szCs w:val="24"/>
                <w:lang w:eastAsia="ru-RU"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3644900" cy="630555"/>
                      <wp:effectExtent l="8255" t="1270" r="23495" b="0"/>
                      <wp:docPr id="5189" name="Полотно 5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0" name="Group 18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644900" cy="630555"/>
                                  <a:chOff x="2975" y="1517"/>
                                  <a:chExt cx="4860" cy="841"/>
                                </a:xfrm>
                              </wpg:grpSpPr>
                              <wps:wsp>
                                <wps:cNvPr id="11" name="Text Box 18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0" y="1517"/>
                                    <a:ext cx="191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6D8F" w:rsidRDefault="000A6D8F" w:rsidP="000A6D8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AutoShape 18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75" y="2021"/>
                                    <a:ext cx="486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AutoShape 18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02" y="1962"/>
                                    <a:ext cx="64" cy="60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AutoShape 18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21" y="1960"/>
                                    <a:ext cx="64" cy="62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AutoShape 18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39" y="1960"/>
                                    <a:ext cx="64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AutoShape 18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95" y="1960"/>
                                    <a:ext cx="66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AutoShape 18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50" y="1960"/>
                                    <a:ext cx="65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AutoShape 18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49" y="1962"/>
                                    <a:ext cx="64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AutoShape 18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960"/>
                                    <a:ext cx="64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AutoShape 18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14" y="1960"/>
                                    <a:ext cx="64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AutoShape 18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32" y="1960"/>
                                    <a:ext cx="64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AutoShape 18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168" y="1960"/>
                                    <a:ext cx="64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AutoShape 18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05" y="1961"/>
                                    <a:ext cx="64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AutoShape 18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60" y="1960"/>
                                    <a:ext cx="63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AutoShape 18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4" y="1960"/>
                                    <a:ext cx="65" cy="61"/>
                                  </a:xfrm>
                                  <a:prstGeom prst="flowChartConnector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666666"/>
                                      </a:gs>
                                      <a:gs pos="50000">
                                        <a:srgbClr val="000000"/>
                                      </a:gs>
                                      <a:gs pos="100000">
                                        <a:srgbClr val="666666"/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Arc 1834"/>
                                <wps:cNvSpPr>
                                  <a:spLocks/>
                                </wps:cNvSpPr>
                                <wps:spPr bwMode="auto">
                                  <a:xfrm rot="10800000" flipV="1">
                                    <a:off x="3643" y="1677"/>
                                    <a:ext cx="1555" cy="307"/>
                                  </a:xfrm>
                                  <a:custGeom>
                                    <a:avLst/>
                                    <a:gdLst>
                                      <a:gd name="T0" fmla="*/ 0 w 41632"/>
                                      <a:gd name="T1" fmla="*/ 0 h 23430"/>
                                      <a:gd name="T2" fmla="*/ 2 w 41632"/>
                                      <a:gd name="T3" fmla="*/ 0 h 23430"/>
                                      <a:gd name="T4" fmla="*/ 1 w 41632"/>
                                      <a:gd name="T5" fmla="*/ 0 h 2343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1632" h="23430" fill="none" extrusionOk="0">
                                        <a:moveTo>
                                          <a:pt x="77" y="23430"/>
                                        </a:moveTo>
                                        <a:cubicBezTo>
                                          <a:pt x="25" y="22821"/>
                                          <a:pt x="0" y="2221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0409" y="-1"/>
                                          <a:pt x="38336" y="5350"/>
                                          <a:pt x="41632" y="13520"/>
                                        </a:cubicBezTo>
                                      </a:path>
                                      <a:path w="41632" h="23430" stroke="0" extrusionOk="0">
                                        <a:moveTo>
                                          <a:pt x="77" y="23430"/>
                                        </a:moveTo>
                                        <a:cubicBezTo>
                                          <a:pt x="25" y="22821"/>
                                          <a:pt x="0" y="22210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0409" y="-1"/>
                                          <a:pt x="38336" y="5350"/>
                                          <a:pt x="41632" y="13520"/>
                                        </a:cubicBezTo>
                                        <a:lnTo>
                                          <a:pt x="21600" y="21600"/>
                                        </a:lnTo>
                                        <a:lnTo>
                                          <a:pt x="77" y="234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AutoShape 183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43" y="1854"/>
                                    <a:ext cx="100" cy="1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AutoShape 18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41" y="1877"/>
                                    <a:ext cx="82" cy="11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85" name="Arc 1837"/>
                                <wps:cNvSpPr>
                                  <a:spLocks/>
                                </wps:cNvSpPr>
                                <wps:spPr bwMode="auto">
                                  <a:xfrm rot="10778145" flipV="1">
                                    <a:off x="5198" y="1678"/>
                                    <a:ext cx="1643" cy="275"/>
                                  </a:xfrm>
                                  <a:custGeom>
                                    <a:avLst/>
                                    <a:gdLst>
                                      <a:gd name="T0" fmla="*/ 0 w 21600"/>
                                      <a:gd name="T1" fmla="*/ 0 h 21600"/>
                                      <a:gd name="T2" fmla="*/ 10 w 21600"/>
                                      <a:gd name="T3" fmla="*/ 0 h 21600"/>
                                      <a:gd name="T4" fmla="*/ 5 w 21600"/>
                                      <a:gd name="T5" fmla="*/ 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16974"/>
                                        </a:moveTo>
                                        <a:cubicBezTo>
                                          <a:pt x="2173" y="7062"/>
                                          <a:pt x="10952" y="-1"/>
                                          <a:pt x="21099" y="0"/>
                                        </a:cubicBezTo>
                                        <a:cubicBezTo>
                                          <a:pt x="33028" y="0"/>
                                          <a:pt x="42699" y="9670"/>
                                          <a:pt x="42699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16974"/>
                                        </a:moveTo>
                                        <a:cubicBezTo>
                                          <a:pt x="2173" y="7062"/>
                                          <a:pt x="10952" y="-1"/>
                                          <a:pt x="21099" y="0"/>
                                        </a:cubicBezTo>
                                        <a:cubicBezTo>
                                          <a:pt x="33028" y="0"/>
                                          <a:pt x="42699" y="9670"/>
                                          <a:pt x="42699" y="21600"/>
                                        </a:cubicBezTo>
                                        <a:lnTo>
                                          <a:pt x="21099" y="21600"/>
                                        </a:lnTo>
                                        <a:lnTo>
                                          <a:pt x="0" y="1697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86" name="Text Box 18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0" y="2076"/>
                                    <a:ext cx="445" cy="2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6D8F" w:rsidRDefault="000A6D8F" w:rsidP="000A6D8F">
                                      <w:pP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-5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87" name="Text Box 18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0" y="2076"/>
                                    <a:ext cx="345" cy="2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6D8F" w:rsidRDefault="000A6D8F" w:rsidP="000A6D8F">
                                      <w:pP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88" name="Text Box 18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51" y="2076"/>
                                    <a:ext cx="282" cy="2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A6D8F" w:rsidRDefault="000A6D8F" w:rsidP="000A6D8F">
                                      <w:pP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189" o:spid="_x0000_s1026" editas="canvas" style="width:287pt;height:49.65pt;mso-position-horizontal-relative:char;mso-position-vertical-relative:line" coordsize="36449,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">
                      <v:shape id="_x0000_s1027" type="#_x0000_t75" style="position:absolute;width:36449;height:6305;visibility:visible;mso-wrap-style:square">
                        <v:fill o:detectmouseclick="t"/>
                        <v:path o:connecttype="none"/>
                      </v:shape>
                      <v:group id="Group 1818" o:spid="_x0000_s1028" style="position:absolute;width:36449;height:6305" coordorigin="2975,1517" coordsize="4860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819" o:spid="_x0000_s1029" type="#_x0000_t202" style="position:absolute;left:5050;top:1517;width:19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  <v:textbox>
                            <w:txbxContent>
                              <w:p w:rsidR="000A6D8F" w:rsidRDefault="000A6D8F" w:rsidP="000A6D8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1820" o:spid="_x0000_s1030" type="#_x0000_t32" style="position:absolute;left:2975;top:2021;width:48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        <v:stroke endarrow="block"/>
                        </v:shape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AutoShape 1821" o:spid="_x0000_s1031" type="#_x0000_t120" style="position:absolute;left:3202;top:1962;width:64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jrL8A&#10;AADbAAAADwAAAGRycy9kb3ducmV2LnhtbERPS4vCMBC+C/sfwix401QFldoo7uLCXgRfeB6b6QOb&#10;SWmybfffG0HwNh/fc5JNbyrRUuNKywom4wgEcWp1ybmCy/lntAThPLLGyjIp+CcHm/XHIMFY246P&#10;1J58LkIIuxgVFN7XsZQuLcigG9uaOHCZbQz6AJtc6ga7EG4qOY2iuTRYcmgosKbvgtL76c8o+LLn&#10;LjWH/eSyux4XeIuoNRkpNfzstysQnnr/Fr/cvzrMn8Hzl3C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aSOsvwAAANsAAAAPAAAAAAAAAAAAAAAAAJgCAABkcnMvZG93bnJl&#10;di54bWxQSwUGAAAAAAQABAD1AAAAhAMAAAAA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22" o:spid="_x0000_s1032" type="#_x0000_t120" style="position:absolute;left:3521;top:1960;width:64;height: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C72L8A&#10;AADbAAAADwAAAGRycy9kb3ducmV2LnhtbERPS4vCMBC+C/sfwix401QRldoo7uLCXgRfeB6b6QOb&#10;SWmybfffG0HwNh/fc5JNbyrRUuNKywom4wgEcWp1ybmCy/lntAThPLLGyjIp+CcHm/XHIMFY246P&#10;1J58LkIIuxgVFN7XsZQuLcigG9uaOHCZbQz6AJtc6ga7EG4qOY2iuTRYcmgosKbvgtL76c8o+LLn&#10;LjWH/eSyux4XeIuoNRkpNfzstysQnnr/Fr/cvzrMn8Hzl3C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gLvYvwAAANsAAAAPAAAAAAAAAAAAAAAAAJgCAABkcnMvZG93bnJl&#10;di54bWxQSwUGAAAAAAQABAD1AAAAhAMAAAAA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23" o:spid="_x0000_s1033" type="#_x0000_t120" style="position:absolute;left:3839;top:1960;width:64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eQ78A&#10;AADbAAAADwAAAGRycy9kb3ducmV2LnhtbERPS4vCMBC+C/sfwix401TBB7VR3MWFvQi+8Dw20wc2&#10;k9Jk2+6/N4LgbT6+5ySb3lSipcaVlhVMxhEI4tTqknMFl/PPaAnCeWSNlWVS8E8ONuuPQYKxth0f&#10;qT35XIQQdjEqKLyvYyldWpBBN7Y1ceAy2xj0ATa51A12IdxUchpFc2mw5NBQYE3fBaX3059R8GXP&#10;XWoO+8lldz0u8BZRazJSavjZb1cgPPX+LX65f3WYP4PnL+EA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B5DvwAAANsAAAAPAAAAAAAAAAAAAAAAAJgCAABkcnMvZG93bnJl&#10;di54bWxQSwUGAAAAAAQABAD1AAAAhAMAAAAA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24" o:spid="_x0000_s1034" type="#_x0000_t120" style="position:absolute;left:4195;top:1960;width:66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ANL4A&#10;AADbAAAADwAAAGRycy9kb3ducmV2LnhtbERPTYvCMBC9L/gfwgje1lQPrlSjqCh4EVYrnsdmbIvN&#10;pDSxrf/eCIK3ebzPmS87U4qGaldYVjAaRiCIU6sLzhSck93vFITzyBpLy6TgSQ6Wi97PHGNtWz5S&#10;c/KZCCHsYlSQe1/FUro0J4NuaCviwN1sbdAHWGdS19iGcFPKcRRNpMGCQ0OOFW1ySu+nh1Gwtkmb&#10;mv/D6Ly9HP/wGlFjbqTUoN+tZiA8df4r/rj3OsyfwPuXcIBc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egDS+AAAA2wAAAA8AAAAAAAAAAAAAAAAAmAIAAGRycy9kb3ducmV2&#10;LnhtbFBLBQYAAAAABAAEAPUAAACDAwAAAAA=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25" o:spid="_x0000_s1035" type="#_x0000_t120" style="position:absolute;left:4550;top:1960;width:65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lr74A&#10;AADbAAAADwAAAGRycy9kb3ducmV2LnhtbERPTYvCMBC9C/6HMII3TfWg0jWKioIXYbWy57EZ22Iz&#10;KU1s67/fCIK3ebzPWa47U4qGaldYVjAZRyCIU6sLzhRck8NoAcJ5ZI2lZVLwIgfrVb+3xFjbls/U&#10;XHwmQgi7GBXk3lexlC7NyaAb24o4cHdbG/QB1pnUNbYh3JRyGkUzabDg0JBjRbuc0sflaRRsbdKm&#10;5vc0ue7/znO8RdSYOyk1HHSbHxCeOv8Vf9xHHebP4f1LOEC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SJa++AAAA2wAAAA8AAAAAAAAAAAAAAAAAmAIAAGRycy9kb3ducmV2&#10;LnhtbFBLBQYAAAAABAAEAPUAAACDAwAAAAA=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26" o:spid="_x0000_s1036" type="#_x0000_t120" style="position:absolute;left:4849;top:1962;width:64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2x3cIA&#10;AADbAAAADwAAAGRycy9kb3ducmV2LnhtbESPT4vCQAzF78J+hyEL3nSqB12qo6i4sBdh/YPn2Ilt&#10;sZMpnbGt335zEPaW8F7e+2W57l2lWmpC6dnAZJyAIs68LTk3cDl/j75AhYhssfJMBl4UYL36GCwx&#10;tb7jI7WnmCsJ4ZCigSLGOtU6ZAU5DGNfE4t2943DKGuTa9tgJ+Gu0tMkmWmHJUtDgTXtCsoep6cz&#10;sPXnLnO/h8llfz3O8ZZQ6+5kzPCz3yxARerjv/l9/WMFX2DlFxl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bHdwgAAANsAAAAPAAAAAAAAAAAAAAAAAJgCAABkcnMvZG93&#10;bnJldi54bWxQSwUGAAAAAAQABAD1AAAAhwMAAAAA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27" o:spid="_x0000_s1037" type="#_x0000_t120" style="position:absolute;left:5177;top:1960;width:64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EURr8A&#10;AADbAAAADwAAAGRycy9kb3ducmV2LnhtbERPS4vCMBC+C/sfwix401QPPmqjuIsLexF84Xlspg9s&#10;JqXJtt1/bwTB23x8z0k2valES40rLSuYjCMQxKnVJecKLuef0QKE88gaK8uk4J8cbNYfgwRjbTs+&#10;UnvyuQgh7GJUUHhfx1K6tCCDbmxr4sBltjHoA2xyqRvsQrip5DSKZtJgyaGhwJq+C0rvpz+j4Mue&#10;u9Qc9pPL7nqc4y2i1mSk1PCz365AeOr9W/xy/+owfwnPX8IB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gRRGvwAAANsAAAAPAAAAAAAAAAAAAAAAAJgCAABkcnMvZG93bnJl&#10;di54bWxQSwUGAAAAAAQABAD1AAAAhAMAAAAA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28" o:spid="_x0000_s1038" type="#_x0000_t120" style="position:absolute;left:5514;top:1960;width:64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d3ZrsA&#10;AADbAAAADwAAAGRycy9kb3ducmV2LnhtbERPuwrCMBTdBf8hXMFNUx1UqlFUFFwEXzhfm2tbbG5K&#10;E9v692YQHA/nvVi1phA1VS63rGA0jEAQJ1bnnCq4XfeDGQjnkTUWlknBhxyslt3OAmNtGz5TffGp&#10;CCHsYlSQeV/GUrokI4NuaEviwD1tZdAHWKVSV9iEcFPIcRRNpMGcQ0OGJW0zSl6Xt1GwsdcmMafj&#10;6La7n6f4iKg2T1Kq32vXcxCeWv8X/9wHrWAc1ocv4Qf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fXd2a7AAAA2wAAAA8AAAAAAAAAAAAAAAAAmAIAAGRycy9kb3ducmV2Lnht&#10;bFBLBQYAAAAABAAEAPUAAACAAwAAAAA=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29" o:spid="_x0000_s1039" type="#_x0000_t120" style="position:absolute;left:5832;top:1960;width:64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S/cIA&#10;AADbAAAADwAAAGRycy9kb3ducmV2LnhtbESPS4vCQBCE7wv+h6EFb+skHtwl60RUFLwI64M9t5nO&#10;AzM9ITMm8d87grDHoqq+ohbLwdSio9ZVlhXE0wgEcWZ1xYWCy3n3+Q3CeWSNtWVS8CAHy3T0scBE&#10;256P1J18IQKEXYIKSu+bREqXlWTQTW1DHLzctgZ9kG0hdYt9gJtazqJoLg1WHBZKbGhTUnY73Y2C&#10;tT33mfk9xJft3/ELrxF1JielJuNh9QPC0+D/w+/2XiuYxfD6En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9L9wgAAANsAAAAPAAAAAAAAAAAAAAAAAJgCAABkcnMvZG93&#10;bnJldi54bWxQSwUGAAAAAAQABAD1AAAAhwMAAAAA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30" o:spid="_x0000_s1040" type="#_x0000_t120" style="position:absolute;left:6168;top:1960;width:64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lMisIA&#10;AADbAAAADwAAAGRycy9kb3ducmV2LnhtbESPS4vCQBCE7wv+h6EFb+vEHNwl60RUFLwI64M9t5nO&#10;AzM9ITMm8d87grDHoqq+ohbLwdSio9ZVlhXMphEI4szqigsFl/Pu8xuE88gaa8uk4EEOlunoY4GJ&#10;tj0fqTv5QgQIuwQVlN43iZQuK8mgm9qGOHi5bQ36INtC6hb7ADe1jKNoLg1WHBZKbGhTUnY73Y2C&#10;tT33mfk9zC7bv+MXXiPqTE5KTcbD6geEp8H/h9/tvVYQx/D6En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UyKwgAAANsAAAAPAAAAAAAAAAAAAAAAAJgCAABkcnMvZG93&#10;bnJldi54bWxQSwUGAAAAAAQABAD1AAAAhwMAAAAA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31" o:spid="_x0000_s1041" type="#_x0000_t120" style="position:absolute;left:6505;top:1961;width:64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pEcIA&#10;AADbAAAADwAAAGRycy9kb3ducmV2LnhtbESPQWvCQBSE7wX/w/KE3uomKViJrqKlQi8FTcTzM/tM&#10;gtm3Ibsm6b/vCkKPw8x8w6w2o2lET52rLSuIZxEI4sLqmksFp3z/tgDhPLLGxjIp+CUHm/XkZYWp&#10;tgMfqc98KQKEXYoKKu/bVEpXVGTQzWxLHLyr7Qz6ILtS6g6HADeNTKJoLg3WHBYqbOmzouKW3Y2C&#10;nc2Hwhx+4tPX+fiBl4h6cyWlXqfjdgnC0+j/w8/2t1aQvMPjS/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ekRwgAAANsAAAAPAAAAAAAAAAAAAAAAAJgCAABkcnMvZG93&#10;bnJldi54bWxQSwUGAAAAAAQABAD1AAAAhwMAAAAA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32" o:spid="_x0000_s1042" type="#_x0000_t120" style="position:absolute;left:6860;top:1960;width:63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xZcIA&#10;AADbAAAADwAAAGRycy9kb3ducmV2LnhtbESPQWvCQBSE7wX/w/KE3uomoViJrqKlQi8FTcTzM/tM&#10;gtm3Ibsm6b/vCkKPw8x8w6w2o2lET52rLSuIZxEI4sLqmksFp3z/tgDhPLLGxjIp+CUHm/XkZYWp&#10;tgMfqc98KQKEXYoKKu/bVEpXVGTQzWxLHLyr7Qz6ILtS6g6HADeNTKJoLg3WHBYqbOmzouKW3Y2C&#10;nc2Hwhx+4tPX+fiBl4h6cyWlXqfjdgnC0+j/w8/2t1aQvMPjS/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7HFlwgAAANsAAAAPAAAAAAAAAAAAAAAAAJgCAABkcnMvZG93&#10;bnJldi54bWxQSwUGAAAAAAQABAD1AAAAhwMAAAAA&#10;" fillcolor="#666" strokeweight="1pt">
                          <v:fill color2="black" focus="50%" type="gradient"/>
                          <v:shadow on="t" color="#7f7f7f" offset="1pt"/>
                        </v:shape>
                        <v:shape id="AutoShape 1833" o:spid="_x0000_s1043" type="#_x0000_t120" style="position:absolute;left:7204;top:1960;width:65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DU/sIA&#10;AADbAAAADwAAAGRycy9kb3ducmV2LnhtbESPQWvCQBSE7wX/w/KE3uomgVqJrqKlQi8FTcTzM/tM&#10;gtm3Ibsm6b/vCkKPw8x8w6w2o2lET52rLSuIZxEI4sLqmksFp3z/tgDhPLLGxjIp+CUHm/XkZYWp&#10;tgMfqc98KQKEXYoKKu/bVEpXVGTQzWxLHLyr7Qz6ILtS6g6HADeNTKJoLg3WHBYqbOmzouKW3Y2C&#10;nc2Hwhx+4tPX+fiBl4h6cyWlXqfjdgnC0+j/w8/2t1aQvMPjS/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NT+wgAAANsAAAAPAAAAAAAAAAAAAAAAAJgCAABkcnMvZG93&#10;bnJldi54bWxQSwUGAAAAAAQABAD1AAAAhwMAAAAA&#10;" fillcolor="#666" strokeweight="1pt">
                          <v:fill color2="black" focus="50%" type="gradient"/>
                          <v:shadow on="t" color="#7f7f7f" offset="1pt"/>
                        </v:shape>
                        <v:shape id="Arc 1834" o:spid="_x0000_s1044" style="position:absolute;left:3643;top:1677;width:1555;height:307;rotation:180;flip:y;visibility:visible;mso-wrap-style:square;v-text-anchor:top" coordsize="41632,23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Ar9cIA&#10;AADbAAAADwAAAGRycy9kb3ducmV2LnhtbESPQWsCMRSE74L/ITyhN82qEOpqFBEsngq1otfH5rm7&#10;uHlZk9Td/vumIHgcZuYbZrXpbSMe5EPtWMN0koEgLpypudRw+t6P30GEiGywcUwafinAZj0crDA3&#10;ruMvehxjKRKEQ44aqhjbXMpQVGQxTFxLnLyr8xZjkr6UxmOX4LaRsyxT0mLNaaHClnYVFbfjj9XQ&#10;nf2HvNit8vdicbqp/X3+uVBav4367RJEpD6+ws/2wWiYKfj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0Cv1wgAAANsAAAAPAAAAAAAAAAAAAAAAAJgCAABkcnMvZG93&#10;bnJldi54bWxQSwUGAAAAAAQABAD1AAAAhwMAAAAA&#10;" path="m77,23430nfc25,22821,,22210,,21600,,9670,9670,,21600,v8809,-1,16736,5350,20032,13520em77,23430nsc25,22821,,22210,,21600,,9670,9670,,21600,v8809,-1,16736,5350,20032,13520l21600,21600,77,23430xe" filled="f">
                          <v:path arrowok="t" o:extrusionok="f" o:connecttype="custom" o:connectlocs="0,0;0,0;0,0" o:connectangles="0,0,0"/>
                        </v:shape>
                        <v:shape id="AutoShape 1835" o:spid="_x0000_s1045" type="#_x0000_t32" style="position:absolute;left:3543;top:1854;width:100;height: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        <v:stroke endarrow="block"/>
                        </v:shape>
                        <v:shape id="AutoShape 1836" o:spid="_x0000_s1046" type="#_x0000_t32" style="position:absolute;left:6841;top:1877;width:82;height: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        <v:stroke endarrow="block"/>
                        </v:shape>
                        <v:shape id="Arc 1837" o:spid="_x0000_s1047" style="position:absolute;left:5198;top:1678;width:1643;height:275;rotation:-11772609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3DYMkA&#10;AADdAAAADwAAAGRycy9kb3ducmV2LnhtbESPUUvDQBCE3wX/w7FCX6S9VKjU2GvR2tJSQWkV8XHN&#10;rUkwtxdy2zTtr+8Jgo/DzHzDTGadq1RLTSg9GxgOElDEmbcl5wbe35b9MaggyBYrz2TgSAFm08uL&#10;CabWH3hL7U5yFSEcUjRQiNSp1iEryGEY+Jo4et++cShRNrm2DR4i3FX6JklutcOS40KBNc0Lyn52&#10;e2fg9WO/aOUUPlcbeXxZXofT893XkzG9q+7hHpRQJ//hv/baGhgNxyP4fROfgJ6e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Q3DYMkAAADdAAAADwAAAAAAAAAAAAAAAACYAgAA&#10;ZHJzL2Rvd25yZXYueG1sUEsFBgAAAAAEAAQA9QAAAI4DAAAAAA==&#10;" path="m,16974nfc2173,7062,10952,-1,21099,,33028,,42699,9670,42699,21600em,16974nsc2173,7062,10952,-1,21099,,33028,,42699,9670,42699,21600r-21600,l,16974xe" filled="f">
                          <v:path arrowok="t" o:extrusionok="f" o:connecttype="custom" o:connectlocs="0,0;1,0;0,0" o:connectangles="0,0,0"/>
                        </v:shape>
                        <v:shape id="Text Box 1838" o:spid="_x0000_s1048" type="#_x0000_t202" style="position:absolute;left:3330;top:2076;width:44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ExsMA&#10;AADdAAAADwAAAGRycy9kb3ducmV2LnhtbESP3YrCMBSE7wXfIRxhb0RTF61ajaILirf+PMCxObbF&#10;5qQ00da33wiCl8PMfMMs160pxZNqV1hWMBpGIIhTqwvOFFzOu8EMhPPIGkvLpOBFDtarbmeJibYN&#10;H+l58pkIEHYJKsi9rxIpXZqTQTe0FXHwbrY26IOsM6lrbALclPI3imJpsOCwkGNFfzml99PDKLgd&#10;mv5k3lz3/jI9juMtFtOrfSn102s3CxCeWv8Nf9oHrWAymsXwfhOe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kExsMAAADdAAAADwAAAAAAAAAAAAAAAACYAgAAZHJzL2Rv&#10;d25yZXYueG1sUEsFBgAAAAAEAAQA9QAAAIgDAAAAAA==&#10;" stroked="f">
                          <v:textbox>
                            <w:txbxContent>
                              <w:p w:rsidR="000A6D8F" w:rsidRDefault="000A6D8F" w:rsidP="000A6D8F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-5</w:t>
                                </w:r>
                              </w:p>
                            </w:txbxContent>
                          </v:textbox>
                        </v:shape>
                        <v:shape id="Text Box 1839" o:spid="_x0000_s1049" type="#_x0000_t202" style="position:absolute;left:5050;top:2076;width:34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hXcQA&#10;AADdAAAADwAAAGRycy9kb3ducmV2LnhtbESP3YrCMBSE74V9h3CEvRGbuqh1u0ZZFxRv/XmAY3P6&#10;g81JaaKtb78RBC+HmfmGWa57U4s7ta6yrGASxSCIM6srLhScT9vxAoTzyBpry6TgQQ7Wq4/BElNt&#10;Oz7Q/egLESDsUlRQet+kUrqsJIMusg1x8HLbGvRBtoXULXYBbmr5FcdzabDisFBiQ38lZdfjzSjI&#10;991o9t1ddv6cHKbzDVbJxT6U+hz2vz8gPPX+HX6191rBbLJI4PkmP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1oV3EAAAA3QAAAA8AAAAAAAAAAAAAAAAAmAIAAGRycy9k&#10;b3ducmV2LnhtbFBLBQYAAAAABAAEAPUAAACJAwAAAAA=&#10;" stroked="f">
                          <v:textbox>
                            <w:txbxContent>
                              <w:p w:rsidR="000A6D8F" w:rsidRDefault="000A6D8F" w:rsidP="000A6D8F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1840" o:spid="_x0000_s1050" type="#_x0000_t202" style="position:absolute;left:6751;top:2076;width:28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o1L74A&#10;AADdAAAADwAAAGRycy9kb3ducmV2LnhtbERPSwrCMBDdC94hjOBGNFX8VqOooLj1c4CxGdtiMylN&#10;tPX2ZiG4fLz/atOYQrypcrllBcNBBII4sTrnVMHteujPQTiPrLGwTAo+5GCzbrdWGGtb85neF5+K&#10;EMIuRgWZ92UspUsyMugGtiQO3MNWBn2AVSp1hXUIN4UcRdFUGsw5NGRY0j6j5Hl5GQWPU92bLOr7&#10;0d9m5/F0h/nsbj9KdTvNdgnCU+P/4p/7pBVMhvMwN7wJT0C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iqNS++AAAA3QAAAA8AAAAAAAAAAAAAAAAAmAIAAGRycy9kb3ducmV2&#10;LnhtbFBLBQYAAAAABAAEAPUAAACDAwAAAAA=&#10;" stroked="f">
                          <v:textbox>
                            <w:txbxContent>
                              <w:p w:rsidR="000A6D8F" w:rsidRDefault="000A6D8F" w:rsidP="000A6D8F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0A6D8F" w:rsidRDefault="000A6D8F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 w:rsidRPr="00D04CC8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0A6D8F" w:rsidRDefault="000A6D8F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-Модуль анықтама сын біледі.</w:t>
            </w:r>
          </w:p>
          <w:p w:rsidR="000A6D8F" w:rsidRPr="00D04CC8" w:rsidRDefault="000A6D8F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-Модульге амалдар қолдана алады.</w:t>
            </w: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Pr="00D04CC8" w:rsidRDefault="000A6D8F" w:rsidP="001259C8">
            <w:pPr>
              <w:suppressAutoHyphens/>
              <w:jc w:val="both"/>
              <w:rPr>
                <w:rFonts w:ascii="Times New Roman" w:hAnsi="Times New Roman"/>
                <w:b/>
                <w:lang w:val="kk-KZ"/>
              </w:rPr>
            </w:pPr>
            <w:r w:rsidRPr="00D04CC8">
              <w:rPr>
                <w:rFonts w:ascii="Times New Roman" w:hAnsi="Times New Roman"/>
                <w:b/>
                <w:lang w:val="kk-KZ"/>
              </w:rPr>
              <w:t>Дескриптор:</w:t>
            </w:r>
          </w:p>
          <w:p w:rsidR="000A6D8F" w:rsidRPr="00D04CC8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lang w:val="kk-KZ"/>
              </w:rPr>
              <w:t>Теңдеуді координаталық түзуді пайдаланып шешіңдер</w:t>
            </w:r>
          </w:p>
        </w:tc>
        <w:tc>
          <w:tcPr>
            <w:tcW w:w="1560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 7-8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Pr="00AB40DD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0A6D8F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0A6D8F" w:rsidRPr="00C23093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5мин</w:t>
            </w: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0A6D8F" w:rsidRDefault="000A6D8F" w:rsidP="001259C8">
            <w:pPr>
              <w:pStyle w:val="western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Оқулықтан №280, №282</w:t>
            </w:r>
          </w:p>
          <w:p w:rsidR="000A6D8F" w:rsidRPr="00D668EA" w:rsidRDefault="000A6D8F" w:rsidP="001259C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0A6D8F" w:rsidRPr="002348EE" w:rsidRDefault="000A6D8F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0A6D8F" w:rsidRPr="002348EE" w:rsidRDefault="000A6D8F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</w:tc>
      </w:tr>
      <w:tr w:rsidR="000A6D8F" w:rsidRPr="002B6AFE" w:rsidTr="001259C8">
        <w:trPr>
          <w:trHeight w:val="70"/>
        </w:trPr>
        <w:tc>
          <w:tcPr>
            <w:tcW w:w="991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2"/>
            <w:shd w:val="clear" w:color="auto" w:fill="auto"/>
          </w:tcPr>
          <w:p w:rsidR="000A6D8F" w:rsidRDefault="000A6D8F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21B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санның модулі анықт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амасын білу және оның мәнін табады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b</m:t>
                  </m:r>
                </m:e>
              </m:d>
            </m:oMath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өрнегін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ің геометриялық мағынасын түсінеді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</w:t>
            </w:r>
          </w:p>
          <w:p w:rsidR="000A6D8F" w:rsidRPr="0083565D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>координаталық түзуд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е нүктелердің арақашықтығын табады.</w:t>
            </w:r>
          </w:p>
          <w:p w:rsidR="000A6D8F" w:rsidRPr="00951A6A" w:rsidRDefault="000A6D8F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Рефлексия.</w:t>
            </w:r>
          </w:p>
          <w:p w:rsidR="000A6D8F" w:rsidRDefault="000A6D8F" w:rsidP="001259C8">
            <w:pPr>
              <w:spacing w:after="0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«Жетістік» баспалдағы</w:t>
            </w:r>
            <w:r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.</w:t>
            </w:r>
          </w:p>
          <w:p w:rsidR="000A6D8F" w:rsidRPr="00951A6A" w:rsidRDefault="000A6D8F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C542BB" wp14:editId="5C9DD3C7">
                  <wp:extent cx="2712377" cy="1599445"/>
                  <wp:effectExtent l="19050" t="0" r="0" b="0"/>
                  <wp:docPr id="30" name="Рисунок 1" descr="Описание: Картинки по запросу сабақтағы рефлексия түрлер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Описание: Картинки по запросу сабақтағы рефлексия түрлер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77" cy="1597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6D8F" w:rsidRPr="00951A6A" w:rsidRDefault="000A6D8F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0A6D8F" w:rsidRPr="0083565D" w:rsidRDefault="000A6D8F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йге тапсырма. №281, №284</w:t>
            </w:r>
          </w:p>
        </w:tc>
        <w:tc>
          <w:tcPr>
            <w:tcW w:w="1701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</w:t>
            </w:r>
          </w:p>
        </w:tc>
        <w:tc>
          <w:tcPr>
            <w:tcW w:w="1560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0A6D8F" w:rsidRPr="002B6AFE" w:rsidRDefault="000A6D8F" w:rsidP="000A6D8F">
      <w:pPr>
        <w:rPr>
          <w:rFonts w:ascii="Times New Roman" w:hAnsi="Times New Roman"/>
          <w:sz w:val="24"/>
          <w:szCs w:val="24"/>
          <w:lang w:val="kk-KZ"/>
        </w:rPr>
      </w:pPr>
    </w:p>
    <w:p w:rsidR="000A6D8F" w:rsidRPr="003321B3" w:rsidRDefault="000A6D8F" w:rsidP="000A6D8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0A6D8F" w:rsidRPr="003321B3" w:rsidRDefault="000A6D8F" w:rsidP="000A6D8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0A6D8F" w:rsidRDefault="000A6D8F" w:rsidP="000A6D8F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lastRenderedPageBreak/>
        <w:t>Сабақ жоспары</w:t>
      </w:r>
    </w:p>
    <w:p w:rsidR="000A6D8F" w:rsidRPr="002B6AFE" w:rsidRDefault="000A6D8F" w:rsidP="000A6D8F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4963"/>
        <w:gridCol w:w="3006"/>
        <w:gridCol w:w="1530"/>
        <w:gridCol w:w="1560"/>
      </w:tblGrid>
      <w:tr w:rsidR="000A6D8F" w:rsidRPr="002B6AFE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0A6D8F" w:rsidRPr="000A6D8F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0A6D8F" w:rsidRPr="007B3DDD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0A6D8F" w:rsidRPr="007B3DDD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0A6D8F" w:rsidRPr="00AE26A7" w:rsidRDefault="000A6D8F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6.1В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Рационал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сандар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оларға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амалдар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>қолдану</w:t>
            </w:r>
            <w:proofErr w:type="spellEnd"/>
            <w:r w:rsidRPr="00AE26A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0A6D8F" w:rsidRPr="003D731A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0A6D8F" w:rsidRPr="00536128" w:rsidRDefault="000A6D8F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536128">
              <w:rPr>
                <w:rFonts w:ascii="Times New Roman" w:hAnsi="Times New Roman"/>
                <w:sz w:val="24"/>
                <w:szCs w:val="24"/>
              </w:rPr>
              <w:t>Санның</w:t>
            </w:r>
            <w:proofErr w:type="spellEnd"/>
            <w:r w:rsidRPr="005361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6128">
              <w:rPr>
                <w:rFonts w:ascii="Times New Roman" w:hAnsi="Times New Roman"/>
                <w:sz w:val="24"/>
                <w:szCs w:val="24"/>
              </w:rPr>
              <w:t>модулі</w:t>
            </w:r>
            <w:proofErr w:type="spellEnd"/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</w:tr>
      <w:tr w:rsidR="000A6D8F" w:rsidRPr="000A6D8F" w:rsidTr="001259C8">
        <w:trPr>
          <w:trHeight w:val="379"/>
        </w:trPr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6.1.1.9 санның модулі анықтамасын білу және оның мәнін табу; 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6.2.1.11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b</m:t>
                  </m:r>
                </m:e>
              </m:d>
            </m:oMath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өрнегінің геометриялық мағынасын түсіну; </w:t>
            </w:r>
          </w:p>
          <w:p w:rsidR="000A6D8F" w:rsidRPr="00AE26A7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>6.3.3.1 координаталық түзуде нүктелердің арақашықтығын табу;</w:t>
            </w:r>
          </w:p>
        </w:tc>
      </w:tr>
      <w:tr w:rsidR="000A6D8F" w:rsidRPr="000A6D8F" w:rsidTr="001259C8">
        <w:tc>
          <w:tcPr>
            <w:tcW w:w="4251" w:type="dxa"/>
            <w:gridSpan w:val="3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0A6D8F" w:rsidRPr="0083565D" w:rsidRDefault="000A6D8F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3565D">
              <w:rPr>
                <w:rFonts w:ascii="Times New Roman" w:hAnsi="Times New Roman"/>
                <w:sz w:val="24"/>
                <w:szCs w:val="24"/>
                <w:lang w:val="kk-KZ"/>
              </w:rPr>
              <w:t>Рационал сандардың модулін табуда,айнымалысы модуль таңбасының ішінде берілген теңдеуді шешуде алған білімдерін тиянақтау,толықтыру,бекіту.</w:t>
            </w:r>
          </w:p>
        </w:tc>
      </w:tr>
      <w:tr w:rsidR="000A6D8F" w:rsidRPr="002B6AFE" w:rsidTr="001259C8">
        <w:tc>
          <w:tcPr>
            <w:tcW w:w="15310" w:type="dxa"/>
            <w:gridSpan w:val="7"/>
          </w:tcPr>
          <w:p w:rsidR="000A6D8F" w:rsidRPr="002B6AFE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0A6D8F" w:rsidRPr="00761CA0" w:rsidTr="001259C8">
        <w:tc>
          <w:tcPr>
            <w:tcW w:w="991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A6D8F" w:rsidRPr="00F068FC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3006" w:type="dxa"/>
            <w:shd w:val="clear" w:color="auto" w:fill="auto"/>
          </w:tcPr>
          <w:p w:rsidR="000A6D8F" w:rsidRPr="00F068FC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0A6D8F" w:rsidRPr="00247759" w:rsidTr="001259C8">
        <w:trPr>
          <w:trHeight w:val="841"/>
        </w:trPr>
        <w:tc>
          <w:tcPr>
            <w:tcW w:w="991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A6D8F" w:rsidRDefault="000A6D8F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0A6D8F" w:rsidRPr="00F12441" w:rsidRDefault="000A6D8F" w:rsidP="001259C8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840D8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3565D">
              <w:rPr>
                <w:rFonts w:ascii="Times New Roman" w:hAnsi="Times New Roman"/>
                <w:sz w:val="24"/>
                <w:szCs w:val="24"/>
                <w:lang w:val="kk-KZ"/>
              </w:rPr>
              <w:t>Санның модулі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тақырыптарын қарастырамыз</w:t>
            </w:r>
          </w:p>
          <w:p w:rsidR="000A6D8F" w:rsidRDefault="000A6D8F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санның модулі анықтамасын білу және оның мәнін табу; 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b</m:t>
                  </m:r>
                </m:e>
              </m:d>
            </m:oMath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өрнегінің геометриялық мағынасын түсіну; </w:t>
            </w:r>
          </w:p>
          <w:p w:rsidR="000A6D8F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>координаталық түзуде нүктелердің арақашықтығын табу;</w:t>
            </w:r>
          </w:p>
          <w:p w:rsidR="000A6D8F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</w:pPr>
            <w:r w:rsidRPr="00247759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t>1.Ұйымдастыру.                                                                                                                                                         2. Үй жұмысын тексеру.</w:t>
            </w:r>
          </w:p>
          <w:p w:rsidR="000A6D8F" w:rsidRPr="0006256D" w:rsidRDefault="000A6D8F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1.Санның модулі деген не?</w:t>
            </w:r>
          </w:p>
          <w:p w:rsidR="000A6D8F" w:rsidRPr="0006256D" w:rsidRDefault="000A6D8F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2.Теріс санның модулі қандай санмен өрнектеледі?мысал келтір.</w:t>
            </w:r>
          </w:p>
          <w:p w:rsidR="000A6D8F" w:rsidRPr="0006256D" w:rsidRDefault="000A6D8F" w:rsidP="001259C8">
            <w:pPr>
              <w:pStyle w:val="a7"/>
              <w:rPr>
                <w:rFonts w:ascii="Cambria Math" w:hAnsi="Times New Roman" w:cs="Times New Roman"/>
                <w:sz w:val="24"/>
                <w:szCs w:val="24"/>
                <w:lang w:val="kk-KZ"/>
                <w:oMath/>
              </w:rPr>
            </w:pPr>
            <w:r w:rsidRPr="0006256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lastRenderedPageBreak/>
              <w:t>3.Оң санның модулі қандай санмен өрнектеледі?Мысал келтір.</w:t>
            </w:r>
          </w:p>
          <w:p w:rsidR="000A6D8F" w:rsidRPr="0006256D" w:rsidRDefault="000A6D8F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06256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4.Қандай санның модулі 0-ге тең?</w:t>
            </w:r>
          </w:p>
          <w:p w:rsidR="000A6D8F" w:rsidRPr="0006256D" w:rsidRDefault="000A6D8F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5.Қарама-қарсы сандар деп қандай сандарды  айтады?</w:t>
            </w:r>
          </w:p>
          <w:p w:rsidR="000A6D8F" w:rsidRPr="0006256D" w:rsidRDefault="000A6D8F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6.Қандай сандар бүтін сандар жиынын  құрайды?</w:t>
            </w:r>
          </w:p>
          <w:p w:rsidR="000A6D8F" w:rsidRPr="0006256D" w:rsidRDefault="000A6D8F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7.Қандай сандарды  рационал сандар дейміз.</w:t>
            </w:r>
          </w:p>
          <w:p w:rsidR="000A6D8F" w:rsidRPr="0028732D" w:rsidRDefault="000A6D8F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8.0 санына қарама-қарсы қандай сан?</w:t>
            </w:r>
          </w:p>
        </w:tc>
        <w:tc>
          <w:tcPr>
            <w:tcW w:w="3006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Амандасады.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0A6D8F" w:rsidRPr="00CB7045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0A6D8F" w:rsidRPr="002B6AFE" w:rsidRDefault="000A6D8F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0A6D8F" w:rsidRPr="00761CA0" w:rsidTr="001259C8">
        <w:trPr>
          <w:trHeight w:val="1255"/>
        </w:trPr>
        <w:tc>
          <w:tcPr>
            <w:tcW w:w="991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 мин</w:t>
            </w: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A6D8F" w:rsidRDefault="000A6D8F" w:rsidP="001259C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>Санның модулі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дегеніміз координаталық түзудегі санды кескіндейтін нүктенің санақ басынан (бірлік кесіндімен алынған) қашықтығы. 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• Модуль латынша modus – «мөлшер» деген мағынаны береді. Кейбір жағдайда «модульді» абсолюттік шама деп атайды.</w:t>
            </w: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Модуль латынша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modulus</w:t>
            </w: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 – қазақша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«мөлшер» деген мағынаны білдіреді. Кейбір жағдайда «модульдің» орнына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kk-KZ"/>
              </w:rPr>
              <w:t>абсолюттік шама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деп те атайды.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  <w:t>Нөл санының модулі 0-ге тең.</w:t>
            </w:r>
          </w:p>
          <w:p w:rsidR="000A6D8F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  <w:t>Теріс санның модулі оған қарам қарсы санға тең.</w:t>
            </w:r>
          </w:p>
          <w:p w:rsidR="000A6D8F" w:rsidRPr="0028732D" w:rsidRDefault="000A6D8F" w:rsidP="001259C8">
            <w:pPr>
              <w:spacing w:after="0"/>
              <w:ind w:firstLine="567"/>
              <w:jc w:val="both"/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  <w:t>Оң санның модулі сол санның өзіне тең.</w:t>
            </w:r>
          </w:p>
        </w:tc>
        <w:tc>
          <w:tcPr>
            <w:tcW w:w="3006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348E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D25CF3" wp14:editId="7A44A014">
                  <wp:extent cx="1733550" cy="1046480"/>
                  <wp:effectExtent l="0" t="0" r="0" b="1270"/>
                  <wp:docPr id="3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04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ОЕ = ОF. Онда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І-3І = 3</w:t>
            </w:r>
          </w:p>
        </w:tc>
        <w:tc>
          <w:tcPr>
            <w:tcW w:w="1530" w:type="dxa"/>
            <w:shd w:val="clear" w:color="auto" w:fill="auto"/>
          </w:tcPr>
          <w:p w:rsidR="000A6D8F" w:rsidRPr="002B6AFE" w:rsidRDefault="000A6D8F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0A6D8F" w:rsidRPr="00761CA0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0A6D8F" w:rsidRPr="00761CA0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761CA0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0A6D8F" w:rsidRPr="002B6AFE" w:rsidTr="001259C8">
        <w:trPr>
          <w:trHeight w:val="416"/>
        </w:trPr>
        <w:tc>
          <w:tcPr>
            <w:tcW w:w="991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20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A6D8F" w:rsidRPr="0006256D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Тапсырмалар. Оқулықтан.  №285</w:t>
            </w: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(1,2,3)</w:t>
            </w:r>
          </w:p>
          <w:p w:rsidR="000A6D8F" w:rsidRPr="0006256D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>1)</w:t>
            </w:r>
            <w:r w:rsidRPr="0006256D">
              <w:rPr>
                <w:rFonts w:ascii="Times New Roman" w:hAnsi="Times New Roman"/>
                <w:position w:val="-28"/>
                <w:sz w:val="24"/>
                <w:szCs w:val="24"/>
                <w:lang w:val="kk-KZ"/>
              </w:rPr>
              <w:object w:dxaOrig="1540" w:dyaOrig="680">
                <v:shape id="_x0000_i1032" type="#_x0000_t75" style="width:76.85pt;height:34.05pt" o:ole="">
                  <v:imagedata r:id="rId21" o:title=""/>
                </v:shape>
                <o:OLEObject Type="Embed" ProgID="Equation.3" ShapeID="_x0000_i1032" DrawAspect="Content" ObjectID="_1784009744" r:id="rId22"/>
              </w:object>
            </w:r>
          </w:p>
          <w:p w:rsidR="000A6D8F" w:rsidRPr="0072410C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143509</wp:posOffset>
                      </wp:positionV>
                      <wp:extent cx="3044190" cy="0"/>
                      <wp:effectExtent l="0" t="76200" r="22860" b="95250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4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89A05" id="Прямая со стрелкой 9" o:spid="_x0000_s1026" type="#_x0000_t32" style="position:absolute;margin-left:6.1pt;margin-top:11.3pt;width:239.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            О</w:t>
            </w:r>
          </w:p>
          <w:p w:rsidR="000A6D8F" w:rsidRPr="0006256D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-2                      0                    2</w:t>
            </w:r>
          </w:p>
          <w:p w:rsidR="000A6D8F" w:rsidRPr="0006256D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 </w:t>
            </w:r>
            <w:r w:rsidRPr="0006256D">
              <w:rPr>
                <w:rFonts w:ascii="Times New Roman" w:hAnsi="Times New Roman"/>
                <w:position w:val="-30"/>
                <w:sz w:val="24"/>
                <w:szCs w:val="24"/>
                <w:lang w:val="kk-KZ"/>
              </w:rPr>
              <w:object w:dxaOrig="1780" w:dyaOrig="720">
                <v:shape id="_x0000_i1033" type="#_x0000_t75" style="width:87.55pt;height:36.95pt" o:ole="">
                  <v:imagedata r:id="rId23" o:title=""/>
                </v:shape>
                <o:OLEObject Type="Embed" ProgID="Equation.3" ShapeID="_x0000_i1033" DrawAspect="Content" ObjectID="_1784009745" r:id="rId24"/>
              </w:object>
            </w:r>
          </w:p>
          <w:p w:rsidR="000A6D8F" w:rsidRPr="0006256D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     О</w:t>
            </w:r>
          </w:p>
          <w:p w:rsidR="000A6D8F" w:rsidRPr="0006256D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1905</wp:posOffset>
                      </wp:positionV>
                      <wp:extent cx="3229610" cy="635"/>
                      <wp:effectExtent l="0" t="76200" r="27940" b="94615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296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3D403" id="Прямая со стрелкой 8" o:spid="_x0000_s1026" type="#_x0000_t32" style="position:absolute;margin-left:-2.35pt;margin-top:.15pt;width:254.3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1,5           0         1,5</w:t>
            </w:r>
          </w:p>
          <w:p w:rsidR="000A6D8F" w:rsidRPr="0006256D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6D8F" w:rsidRPr="0006256D" w:rsidRDefault="000A6D8F" w:rsidP="001259C8">
            <w:pPr>
              <w:tabs>
                <w:tab w:val="left" w:pos="392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 </w:t>
            </w:r>
            <w:r w:rsidRPr="0006256D">
              <w:rPr>
                <w:rFonts w:ascii="Times New Roman" w:hAnsi="Times New Roman"/>
                <w:position w:val="-30"/>
                <w:sz w:val="24"/>
                <w:szCs w:val="24"/>
                <w:lang w:val="kk-KZ"/>
              </w:rPr>
              <w:object w:dxaOrig="1840" w:dyaOrig="720">
                <v:shape id="_x0000_i1034" type="#_x0000_t75" style="width:92.45pt;height:36.95pt" o:ole="">
                  <v:imagedata r:id="rId25" o:title=""/>
                </v:shape>
                <o:OLEObject Type="Embed" ProgID="Equation.3" ShapeID="_x0000_i1034" DrawAspect="Content" ObjectID="_1784009746" r:id="rId26"/>
              </w:object>
            </w:r>
          </w:p>
          <w:p w:rsidR="000A6D8F" w:rsidRPr="0006256D" w:rsidRDefault="000A6D8F" w:rsidP="001259C8">
            <w:pPr>
              <w:tabs>
                <w:tab w:val="left" w:pos="392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147954</wp:posOffset>
                      </wp:positionV>
                      <wp:extent cx="3122295" cy="0"/>
                      <wp:effectExtent l="0" t="76200" r="20955" b="9525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222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24F54" id="Прямая со стрелкой 7" o:spid="_x0000_s1026" type="#_x0000_t32" style="position:absolute;margin-left:-.05pt;margin-top:11.65pt;width:245.8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">
                      <v:stroke endarrow="block"/>
                    </v:shape>
                  </w:pict>
                </mc:Fallback>
              </mc:AlternateContent>
            </w: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    О</w:t>
            </w:r>
          </w:p>
          <w:p w:rsidR="000A6D8F" w:rsidRPr="0072410C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2</w:t>
            </w: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. Сандардың модульдерін табыңдар:</w:t>
            </w:r>
          </w:p>
          <w:p w:rsidR="000A6D8F" w:rsidRPr="0072410C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lastRenderedPageBreak/>
              <w:t>|10|=                           |24,8|=             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97815" cy="297815"/>
                      <wp:effectExtent l="0" t="0" r="0" b="0"/>
                      <wp:docPr id="6" name="Прямоугольни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7815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53E215" id="Прямоугольник 6" o:spid="_x0000_s1026" style="width:23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0A6D8F" w:rsidRPr="0072410C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|-10|=              |-24,8|=                       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97815" cy="297815"/>
                      <wp:effectExtent l="3810" t="3175" r="3175" b="3810"/>
                      <wp:docPr id="5" name="Прямоугольни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7815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9783C2" id="Прямоугольник 5" o:spid="_x0000_s1026" style="width:23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      </w:t>
            </w:r>
          </w:p>
          <w:p w:rsidR="000A6D8F" w:rsidRPr="0072410C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97815" cy="297815"/>
                      <wp:effectExtent l="0" t="0" r="0" b="0"/>
                      <wp:docPr id="4" name="Прямоугольни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7815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158CEE" id="Прямоугольник 4" o:spid="_x0000_s1026" style="width:23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 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97815" cy="297815"/>
                      <wp:effectExtent l="1270" t="0" r="0" b="0"/>
                      <wp:docPr id="3" name="Прямоугольни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7815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2292DD" id="Прямоугольник 3" o:spid="_x0000_s1026" style="width:23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       </w:t>
            </w: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97815" cy="297815"/>
                      <wp:effectExtent l="3810" t="0" r="3175" b="0"/>
                      <wp:docPr id="2" name="Прямоугольни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7815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2EB13E" id="Прямоугольник 2" o:spid="_x0000_s1026" style="width:23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 </w:t>
            </w:r>
          </w:p>
          <w:p w:rsidR="000A6D8F" w:rsidRPr="0072410C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3</w:t>
            </w: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.  Амалдарды орындаңдар:</w:t>
            </w:r>
          </w:p>
          <w:p w:rsidR="000A6D8F" w:rsidRPr="008C6EA7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|-6|+4=                      |-3,7|+|3,7|=</w:t>
            </w:r>
          </w:p>
          <w:p w:rsidR="000A6D8F" w:rsidRPr="008C6EA7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|14|+|-8|=                               8+|-0,9|=</w:t>
            </w:r>
          </w:p>
          <w:p w:rsidR="000A6D8F" w:rsidRPr="008C6EA7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|-36|+|-2|=_                      |-0,05|+|-5|=</w:t>
            </w:r>
          </w:p>
          <w:p w:rsidR="000A6D8F" w:rsidRPr="008C6EA7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97815" cy="297815"/>
                      <wp:effectExtent l="0" t="0" r="0" b="0"/>
                      <wp:docPr id="1" name="Прямоугольни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97815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0A5122" id="Прямоугольник 1" o:spid="_x0000_s1026" style="width:23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0A6D8F" w:rsidRPr="008C6EA7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Теңдеуді</w:t>
            </w:r>
            <w:proofErr w:type="spellEnd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координаталық</w:t>
            </w:r>
            <w:proofErr w:type="spellEnd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түзуді</w:t>
            </w:r>
            <w:proofErr w:type="spellEnd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пайдаланып</w:t>
            </w:r>
            <w:proofErr w:type="spellEnd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шешіңдер</w:t>
            </w:r>
            <w:proofErr w:type="spellEnd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0A6D8F" w:rsidRPr="0072410C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а) |x|=</w:t>
            </w:r>
            <w:proofErr w:type="gramStart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2;  ә</w:t>
            </w:r>
            <w:proofErr w:type="gramEnd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) |y|=3,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5;                          </w:t>
            </w:r>
          </w:p>
          <w:p w:rsidR="000A6D8F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</w:p>
          <w:p w:rsidR="000A6D8F" w:rsidRPr="0072410C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5</w:t>
            </w:r>
            <w:r w:rsidRPr="0072410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. |x|-ті табыңдар: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850"/>
              <w:gridCol w:w="1134"/>
              <w:gridCol w:w="1134"/>
              <w:gridCol w:w="1134"/>
              <w:gridCol w:w="1134"/>
            </w:tblGrid>
            <w:tr w:rsidR="000A6D8F" w:rsidRPr="0028732D" w:rsidTr="001259C8">
              <w:trPr>
                <w:trHeight w:val="163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6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 w:rsidRPr="0072410C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  <w:t>Егер </w:t>
                  </w:r>
                  <w:r w:rsidRPr="0072410C">
                    <w:rPr>
                      <w:rFonts w:ascii="Times New Roman" w:eastAsia="Times New Roman" w:hAnsi="Times New Roman"/>
                      <w:i/>
                      <w:iCs/>
                      <w:color w:val="000000"/>
                      <w:sz w:val="24"/>
                      <w:szCs w:val="24"/>
                      <w:lang w:val="kk-KZ" w:eastAsia="ru-RU"/>
                    </w:rPr>
                    <w:t>х</w:t>
                  </w:r>
                </w:p>
              </w:tc>
              <w:tc>
                <w:tcPr>
                  <w:tcW w:w="8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6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 w:rsidRPr="0072410C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  <w:t>12,36</w:t>
                  </w:r>
                </w:p>
              </w:tc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6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 w:rsidRPr="0072410C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  <w:t>-23,8</w:t>
                  </w:r>
                </w:p>
              </w:tc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6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 w:rsidRPr="0072410C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  <w:t>-99</w:t>
                  </w:r>
                </w:p>
              </w:tc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6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 w:rsidRPr="0072410C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  <w:t>2,93</w:t>
                  </w:r>
                </w:p>
              </w:tc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6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 w:rsidRPr="0072410C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  <w:t>6</w:t>
                  </w:r>
                </w:p>
              </w:tc>
            </w:tr>
            <w:tr w:rsidR="000A6D8F" w:rsidRPr="0028732D" w:rsidTr="001259C8">
              <w:trPr>
                <w:trHeight w:val="173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7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  <w:r w:rsidRPr="0072410C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  <w:t>|x|-ті тап</w:t>
                  </w:r>
                </w:p>
              </w:tc>
              <w:tc>
                <w:tcPr>
                  <w:tcW w:w="8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7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7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7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7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 w:line="173" w:lineRule="atLeast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0A6D8F" w:rsidRPr="0072410C" w:rsidRDefault="000A6D8F" w:rsidP="001259C8">
            <w:pPr>
              <w:spacing w:after="0"/>
              <w:ind w:left="7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</w:p>
          <w:tbl>
            <w:tblPr>
              <w:tblW w:w="394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6"/>
            </w:tblGrid>
            <w:tr w:rsidR="000A6D8F" w:rsidRPr="0028732D" w:rsidTr="001259C8">
              <w:tc>
                <w:tcPr>
                  <w:tcW w:w="3946" w:type="dxa"/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0A6D8F" w:rsidRPr="0072410C" w:rsidRDefault="000A6D8F" w:rsidP="001259C8">
            <w:pPr>
              <w:spacing w:after="0"/>
              <w:rPr>
                <w:rFonts w:ascii="Times New Roman" w:eastAsia="Times New Roman" w:hAnsi="Times New Roman"/>
                <w:vanish/>
                <w:color w:val="545454"/>
                <w:sz w:val="24"/>
                <w:szCs w:val="24"/>
                <w:lang w:val="kk-KZ" w:eastAsia="ru-RU"/>
              </w:rPr>
            </w:pPr>
          </w:p>
          <w:tbl>
            <w:tblPr>
              <w:tblW w:w="394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6"/>
            </w:tblGrid>
            <w:tr w:rsidR="000A6D8F" w:rsidRPr="0028732D" w:rsidTr="001259C8">
              <w:tc>
                <w:tcPr>
                  <w:tcW w:w="3946" w:type="dxa"/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0A6D8F" w:rsidRPr="0072410C" w:rsidRDefault="000A6D8F" w:rsidP="001259C8">
            <w:pPr>
              <w:spacing w:after="0"/>
              <w:rPr>
                <w:rFonts w:ascii="Times New Roman" w:eastAsia="Times New Roman" w:hAnsi="Times New Roman"/>
                <w:vanish/>
                <w:color w:val="545454"/>
                <w:sz w:val="24"/>
                <w:szCs w:val="24"/>
                <w:lang w:val="kk-KZ" w:eastAsia="ru-RU"/>
              </w:rPr>
            </w:pPr>
          </w:p>
          <w:tbl>
            <w:tblPr>
              <w:tblW w:w="394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6"/>
            </w:tblGrid>
            <w:tr w:rsidR="000A6D8F" w:rsidRPr="0028732D" w:rsidTr="001259C8">
              <w:tc>
                <w:tcPr>
                  <w:tcW w:w="3946" w:type="dxa"/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0A6D8F" w:rsidRPr="0072410C" w:rsidRDefault="000A6D8F" w:rsidP="001259C8">
            <w:pPr>
              <w:spacing w:after="0"/>
              <w:rPr>
                <w:rFonts w:ascii="Times New Roman" w:eastAsia="Times New Roman" w:hAnsi="Times New Roman"/>
                <w:vanish/>
                <w:color w:val="545454"/>
                <w:sz w:val="24"/>
                <w:szCs w:val="24"/>
                <w:lang w:val="kk-KZ" w:eastAsia="ru-RU"/>
              </w:rPr>
            </w:pPr>
          </w:p>
          <w:tbl>
            <w:tblPr>
              <w:tblW w:w="394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6"/>
            </w:tblGrid>
            <w:tr w:rsidR="000A6D8F" w:rsidRPr="0028732D" w:rsidTr="001259C8">
              <w:tc>
                <w:tcPr>
                  <w:tcW w:w="3946" w:type="dxa"/>
                  <w:shd w:val="clear" w:color="auto" w:fill="auto"/>
                  <w:vAlign w:val="center"/>
                  <w:hideMark/>
                </w:tcPr>
                <w:p w:rsidR="000A6D8F" w:rsidRPr="0072410C" w:rsidRDefault="000A6D8F" w:rsidP="001259C8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0A6D8F" w:rsidRPr="00E11525" w:rsidRDefault="000A6D8F" w:rsidP="001259C8">
            <w:pPr>
              <w:pStyle w:val="western"/>
              <w:shd w:val="clear" w:color="auto" w:fill="FFFFFF"/>
              <w:spacing w:before="0" w:beforeAutospacing="0" w:after="0" w:afterAutospacing="0"/>
              <w:rPr>
                <w:sz w:val="22"/>
                <w:szCs w:val="22"/>
                <w:lang w:val="kk-KZ"/>
              </w:rPr>
            </w:pPr>
          </w:p>
        </w:tc>
        <w:tc>
          <w:tcPr>
            <w:tcW w:w="3006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Pr="00DD385D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D385D">
              <w:rPr>
                <w:rFonts w:ascii="Times New Roman" w:hAnsi="Times New Roman"/>
                <w:sz w:val="24"/>
                <w:szCs w:val="24"/>
                <w:lang w:val="kk-KZ"/>
              </w:rPr>
              <w:t>Берілген дескрипторға сәйкес тапсырмаларды орындайды.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Pr="008C6EA7" w:rsidRDefault="000A6D8F" w:rsidP="001259C8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Үлгі</w:t>
            </w:r>
            <w:proofErr w:type="spellEnd"/>
            <w:r w:rsidRPr="008C6E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|x|=5; x=5; x=-5.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0A6D8F" w:rsidRPr="00BD03BC" w:rsidRDefault="000A6D8F" w:rsidP="001259C8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.</w:t>
            </w:r>
          </w:p>
          <w:p w:rsidR="000A6D8F" w:rsidRPr="0028732D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color w:val="333333"/>
                <w:sz w:val="22"/>
                <w:szCs w:val="22"/>
                <w:lang w:val="kk-KZ"/>
              </w:rPr>
            </w:pPr>
            <w:r w:rsidRPr="0028732D">
              <w:rPr>
                <w:b/>
                <w:color w:val="333333"/>
                <w:sz w:val="22"/>
                <w:szCs w:val="22"/>
                <w:lang w:val="kk-KZ"/>
              </w:rPr>
              <w:t>Дескриптор:</w:t>
            </w: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color w:val="333333"/>
                <w:lang w:val="kk-KZ"/>
              </w:rPr>
              <w:t>-Санның модулі анықтама сын біледі;</w:t>
            </w: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color w:val="333333"/>
                <w:lang w:val="kk-KZ"/>
              </w:rPr>
              <w:t>-Модульдің қасиеттерін дұрыс қолдана біледі.</w:t>
            </w: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Pr="0028732D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color w:val="333333"/>
                <w:sz w:val="22"/>
                <w:szCs w:val="22"/>
                <w:lang w:val="kk-KZ"/>
              </w:rPr>
            </w:pPr>
            <w:r w:rsidRPr="0028732D">
              <w:rPr>
                <w:b/>
                <w:color w:val="333333"/>
                <w:sz w:val="22"/>
                <w:szCs w:val="22"/>
                <w:lang w:val="kk-KZ"/>
              </w:rPr>
              <w:t>Дескриптор:</w:t>
            </w: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color w:val="333333"/>
                <w:lang w:val="kk-KZ"/>
              </w:rPr>
              <w:t>-</w:t>
            </w:r>
            <w:r w:rsidRPr="0028732D">
              <w:rPr>
                <w:color w:val="000000"/>
                <w:lang w:val="kk-KZ"/>
              </w:rPr>
              <w:t xml:space="preserve"> Теңдеуді координа</w:t>
            </w:r>
            <w:r>
              <w:rPr>
                <w:color w:val="000000"/>
                <w:lang w:val="kk-KZ"/>
              </w:rPr>
              <w:t>та лық түзуді пайдаланып шеше алады</w:t>
            </w: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0A6D8F" w:rsidRPr="003027F0" w:rsidRDefault="000A6D8F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 7-8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0A6D8F" w:rsidRPr="00AB40DD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0A6D8F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0A6D8F" w:rsidRPr="00C23093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A6D8F" w:rsidRPr="0028732D" w:rsidRDefault="000A6D8F" w:rsidP="001259C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8732D">
              <w:rPr>
                <w:rFonts w:ascii="Times New Roman" w:hAnsi="Times New Roman"/>
                <w:lang w:val="kk-KZ"/>
              </w:rPr>
              <w:t>Оқулықтан №287, №289</w:t>
            </w:r>
          </w:p>
        </w:tc>
        <w:tc>
          <w:tcPr>
            <w:tcW w:w="3006" w:type="dxa"/>
            <w:shd w:val="clear" w:color="auto" w:fill="auto"/>
          </w:tcPr>
          <w:p w:rsidR="000A6D8F" w:rsidRPr="002348EE" w:rsidRDefault="000A6D8F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0A6D8F" w:rsidRPr="002348EE" w:rsidRDefault="000A6D8F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0A6D8F" w:rsidRPr="002B6AFE" w:rsidTr="001259C8">
        <w:trPr>
          <w:trHeight w:val="70"/>
        </w:trPr>
        <w:tc>
          <w:tcPr>
            <w:tcW w:w="991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229" w:type="dxa"/>
            <w:gridSpan w:val="2"/>
            <w:shd w:val="clear" w:color="auto" w:fill="auto"/>
          </w:tcPr>
          <w:p w:rsidR="000A6D8F" w:rsidRDefault="000A6D8F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21B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Бүгінгі сабақта: 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санның модулі анықт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амасын білу және оның мәнін табады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</w:t>
            </w:r>
          </w:p>
          <w:p w:rsidR="000A6D8F" w:rsidRPr="00536128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b</m:t>
                  </m:r>
                </m:e>
              </m:d>
            </m:oMath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өрнегін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ің геометриялық мағынасын түсінеді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</w:t>
            </w:r>
          </w:p>
          <w:p w:rsidR="000A6D8F" w:rsidRPr="0083565D" w:rsidRDefault="000A6D8F" w:rsidP="001259C8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536128">
              <w:rPr>
                <w:rFonts w:ascii="Times New Roman" w:hAnsi="Times New Roman"/>
                <w:sz w:val="24"/>
                <w:szCs w:val="24"/>
                <w:lang w:val="kk-KZ"/>
              </w:rPr>
              <w:t>координаталық түзуд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е нүктелердің арақашықтығын табады.</w:t>
            </w:r>
          </w:p>
          <w:p w:rsidR="000A6D8F" w:rsidRPr="0006256D" w:rsidRDefault="000A6D8F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 xml:space="preserve">Қорытынды. </w:t>
            </w: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>«Кім жылдам?»  әдісі</w:t>
            </w:r>
          </w:p>
          <w:p w:rsidR="000A6D8F" w:rsidRPr="0006256D" w:rsidRDefault="000A6D8F" w:rsidP="000A6D8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>Модуль сөзі латыннан қазақшаға аударғанда қандай мағына береді?</w:t>
            </w:r>
          </w:p>
          <w:p w:rsidR="000A6D8F" w:rsidRPr="0006256D" w:rsidRDefault="000A6D8F" w:rsidP="000A6D8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>Оң санның модулі нешеге тең?</w:t>
            </w:r>
          </w:p>
          <w:p w:rsidR="000A6D8F" w:rsidRPr="0006256D" w:rsidRDefault="000A6D8F" w:rsidP="000A6D8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>Теріс санның модулі ше?</w:t>
            </w:r>
          </w:p>
          <w:p w:rsidR="000A6D8F" w:rsidRPr="0006256D" w:rsidRDefault="000A6D8F" w:rsidP="000A6D8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>Нөл санының модулі неге тең?</w:t>
            </w:r>
          </w:p>
          <w:p w:rsidR="000A6D8F" w:rsidRPr="0006256D" w:rsidRDefault="000A6D8F" w:rsidP="000A6D8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position w:val="-14"/>
                <w:sz w:val="24"/>
                <w:szCs w:val="24"/>
                <w:lang w:val="kk-KZ"/>
              </w:rPr>
              <w:object w:dxaOrig="620" w:dyaOrig="400">
                <v:shape id="_x0000_i1035" type="#_x0000_t75" style="width:31.15pt;height:20.45pt" o:ole="">
                  <v:imagedata r:id="rId27" o:title=""/>
                </v:shape>
                <o:OLEObject Type="Embed" ProgID="Equation.3" ShapeID="_x0000_i1035" DrawAspect="Content" ObjectID="_1784009747" r:id="rId28"/>
              </w:object>
            </w: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санының модулі нешеге тең?</w:t>
            </w:r>
          </w:p>
          <w:p w:rsidR="000A6D8F" w:rsidRPr="0006256D" w:rsidRDefault="000A6D8F" w:rsidP="000A6D8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>Қарама-қарсы сандардың модулі неге тең?</w:t>
            </w:r>
          </w:p>
          <w:p w:rsidR="000A6D8F" w:rsidRPr="0006256D" w:rsidRDefault="000A6D8F" w:rsidP="000A6D8F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6256D">
              <w:rPr>
                <w:rFonts w:ascii="Times New Roman" w:hAnsi="Times New Roman"/>
                <w:position w:val="-14"/>
                <w:sz w:val="24"/>
                <w:szCs w:val="24"/>
                <w:lang w:val="kk-KZ"/>
              </w:rPr>
              <w:object w:dxaOrig="360" w:dyaOrig="400">
                <v:shape id="_x0000_i1036" type="#_x0000_t75" style="width:18.5pt;height:20.45pt" o:ole="">
                  <v:imagedata r:id="rId29" o:title=""/>
                </v:shape>
                <o:OLEObject Type="Embed" ProgID="Equation.3" ShapeID="_x0000_i1036" DrawAspect="Content" ObjectID="_1784009748" r:id="rId30"/>
              </w:object>
            </w:r>
            <w:r w:rsidRPr="0006256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санының модулі нешеге тең?</w:t>
            </w:r>
          </w:p>
          <w:p w:rsidR="000A6D8F" w:rsidRPr="009457C6" w:rsidRDefault="000A6D8F" w:rsidP="000A6D8F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6256D">
              <w:rPr>
                <w:position w:val="-28"/>
                <w:lang w:val="kk-KZ"/>
              </w:rPr>
              <w:object w:dxaOrig="600" w:dyaOrig="680">
                <v:shape id="_x0000_i1037" type="#_x0000_t75" style="width:30.15pt;height:34.05pt" o:ole="">
                  <v:imagedata r:id="rId31" o:title=""/>
                </v:shape>
                <o:OLEObject Type="Embed" ProgID="Equation.3" ShapeID="_x0000_i1037" DrawAspect="Content" ObjectID="_1784009749" r:id="rId32"/>
              </w:object>
            </w:r>
            <w:r w:rsidRPr="0072410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санының модулі нешеге тең?</w:t>
            </w:r>
          </w:p>
          <w:p w:rsidR="000A6D8F" w:rsidRDefault="000A6D8F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sz w:val="24"/>
                <w:szCs w:val="24"/>
                <w:lang w:val="kk-KZ"/>
              </w:rPr>
              <w:t>Ү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йге тапсырма. №291, №292</w:t>
            </w:r>
          </w:p>
          <w:p w:rsidR="000A6D8F" w:rsidRPr="00951A6A" w:rsidRDefault="000A6D8F" w:rsidP="001259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51A6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Рефлексия.</w:t>
            </w:r>
          </w:p>
          <w:p w:rsidR="000A6D8F" w:rsidRDefault="000A6D8F" w:rsidP="001259C8">
            <w:pPr>
              <w:spacing w:after="0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«Жетістік» баспалдағы</w:t>
            </w:r>
            <w:r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>.</w:t>
            </w:r>
          </w:p>
          <w:p w:rsidR="000A6D8F" w:rsidRPr="00951A6A" w:rsidRDefault="000A6D8F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A6D8F" w:rsidRPr="0083565D" w:rsidRDefault="000A6D8F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006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BE1C3F" wp14:editId="594E75D3">
                  <wp:extent cx="1362075" cy="1123348"/>
                  <wp:effectExtent l="0" t="0" r="0" b="635"/>
                  <wp:docPr id="5184" name="Рисунок 1" descr="Описание: Картинки по запросу сабақтағы рефлексия түрлер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 descr="Описание: Картинки по запросу сабақтағы рефлексия түрлер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345" cy="11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</w:t>
            </w:r>
          </w:p>
        </w:tc>
        <w:tc>
          <w:tcPr>
            <w:tcW w:w="1560" w:type="dxa"/>
            <w:shd w:val="clear" w:color="auto" w:fill="auto"/>
          </w:tcPr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0A6D8F" w:rsidRPr="002B6AFE" w:rsidRDefault="000A6D8F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0A6D8F" w:rsidRPr="002B6AFE" w:rsidRDefault="000A6D8F" w:rsidP="000A6D8F">
      <w:pPr>
        <w:rPr>
          <w:rFonts w:ascii="Times New Roman" w:hAnsi="Times New Roman"/>
          <w:sz w:val="24"/>
          <w:szCs w:val="24"/>
          <w:lang w:val="kk-KZ"/>
        </w:rPr>
      </w:pPr>
    </w:p>
    <w:p w:rsidR="000A6D8F" w:rsidRPr="003321B3" w:rsidRDefault="000A6D8F" w:rsidP="000A6D8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306FDD">
      <w:pgSz w:w="16838" w:h="11906" w:orient="landscape"/>
      <w:pgMar w:top="127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35FD9"/>
    <w:multiLevelType w:val="hybridMultilevel"/>
    <w:tmpl w:val="75E09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8F"/>
    <w:rsid w:val="000A6D8F"/>
    <w:rsid w:val="00306FDD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26233-CCD3-4065-A46D-D8962034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D8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0A6D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A6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A6D8F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0A6D8F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0A6D8F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0A6D8F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aliases w:val="Обычный (Web),Знак Знак,Знак Знак6,Знак2,Знак Знак4,Знак Знак1,Знак21"/>
    <w:basedOn w:val="a"/>
    <w:uiPriority w:val="99"/>
    <w:unhideWhenUsed/>
    <w:qFormat/>
    <w:rsid w:val="000A6D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0A6D8F"/>
  </w:style>
  <w:style w:type="paragraph" w:styleId="a7">
    <w:name w:val="No Spacing"/>
    <w:link w:val="a6"/>
    <w:uiPriority w:val="1"/>
    <w:qFormat/>
    <w:rsid w:val="000A6D8F"/>
    <w:pPr>
      <w:spacing w:after="0" w:line="240" w:lineRule="auto"/>
    </w:pPr>
  </w:style>
  <w:style w:type="table" w:styleId="a8">
    <w:name w:val="Table Grid"/>
    <w:basedOn w:val="a1"/>
    <w:uiPriority w:val="39"/>
    <w:rsid w:val="000A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A6D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jpeg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2024-08-01T04:21:00Z</dcterms:created>
  <dcterms:modified xsi:type="dcterms:W3CDTF">2024-08-01T04:25:00Z</dcterms:modified>
</cp:coreProperties>
</file>