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245A07CB">
      <w:bookmarkStart w:name="_GoBack" w:id="0"/>
      <w:bookmarkEnd w:id="0"/>
      <w:proofErr w:type="spellStart"/>
      <w:r w:rsidR="7BCF658C">
        <w:rPr/>
        <w:t>Bhainsrorgarh</w:t>
      </w:r>
      <w:proofErr w:type="spellEnd"/>
      <w:r w:rsidR="7BCF658C">
        <w:rPr/>
        <w:t xml:space="preserve"> Fort, also known as </w:t>
      </w:r>
      <w:proofErr w:type="spellStart"/>
      <w:r w:rsidR="7BCF658C">
        <w:rPr/>
        <w:t>Bhainsror</w:t>
      </w:r>
      <w:proofErr w:type="spellEnd"/>
      <w:r w:rsidR="7BCF658C">
        <w:rPr/>
        <w:t xml:space="preserve"> Fort, is an old fort in the Indian state of Rajasthan. </w:t>
      </w:r>
      <w:proofErr w:type="spellStart"/>
      <w:r w:rsidR="7BCF658C">
        <w:rPr/>
        <w:t>Rawatbhata</w:t>
      </w:r>
      <w:proofErr w:type="spellEnd"/>
      <w:r w:rsidR="7BCF658C">
        <w:rPr/>
        <w:t xml:space="preserve">, 7 </w:t>
      </w:r>
      <w:proofErr w:type="spellStart"/>
      <w:r w:rsidR="7BCF658C">
        <w:rPr/>
        <w:t>kilometres</w:t>
      </w:r>
      <w:proofErr w:type="spellEnd"/>
      <w:r w:rsidR="7BCF658C">
        <w:rPr/>
        <w:t xml:space="preserve"> from </w:t>
      </w:r>
      <w:proofErr w:type="spellStart"/>
      <w:r w:rsidR="7BCF658C">
        <w:rPr/>
        <w:t>Bhainsror</w:t>
      </w:r>
      <w:proofErr w:type="spellEnd"/>
      <w:r w:rsidR="7BCF658C">
        <w:rPr/>
        <w:t>, is the nearest city.</w:t>
      </w:r>
    </w:p>
    <w:p w:rsidR="7BCF658C" w:rsidP="7BCF658C" w:rsidRDefault="7BCF658C" w14:paraId="20EFB326" w14:textId="3A403D79">
      <w:pPr>
        <w:pStyle w:val="Normal"/>
        <w:rPr>
          <w:sz w:val="36"/>
          <w:szCs w:val="36"/>
        </w:rPr>
      </w:pPr>
      <w:r w:rsidRPr="7BCF658C" w:rsidR="7BCF658C">
        <w:rPr>
          <w:sz w:val="36"/>
          <w:szCs w:val="36"/>
        </w:rPr>
        <w:t>History-</w:t>
      </w:r>
    </w:p>
    <w:p w:rsidR="7BCF658C" w:rsidP="7BCF658C" w:rsidRDefault="7BCF658C" w14:paraId="0CDCF224" w14:textId="5E2E5DCE">
      <w:pPr>
        <w:pStyle w:val="Normal"/>
      </w:pPr>
      <w:proofErr w:type="spellStart"/>
      <w:r w:rsidR="7BCF658C">
        <w:rPr/>
        <w:t>Bhainsrorgarh</w:t>
      </w:r>
      <w:proofErr w:type="spellEnd"/>
      <w:r w:rsidR="7BCF658C">
        <w:rPr/>
        <w:t xml:space="preserve"> is an impregnable fort with a surrounding region that has been inhabited from at least the second century </w:t>
      </w:r>
      <w:proofErr w:type="spellStart"/>
      <w:r w:rsidR="7BCF658C">
        <w:rPr/>
        <w:t>BC.The</w:t>
      </w:r>
      <w:proofErr w:type="spellEnd"/>
      <w:r w:rsidR="7BCF658C">
        <w:rPr/>
        <w:t xml:space="preserve"> fort was initially constructed by a Baniya merchant named </w:t>
      </w:r>
      <w:proofErr w:type="spellStart"/>
      <w:r w:rsidR="7BCF658C">
        <w:rPr/>
        <w:t>Bhainsa</w:t>
      </w:r>
      <w:proofErr w:type="spellEnd"/>
      <w:r w:rsidR="7BCF658C">
        <w:rPr/>
        <w:t xml:space="preserve"> Sah and a Charan trader named </w:t>
      </w:r>
      <w:proofErr w:type="spellStart"/>
      <w:r w:rsidR="7BCF658C">
        <w:rPr/>
        <w:t>Rora</w:t>
      </w:r>
      <w:proofErr w:type="spellEnd"/>
      <w:r w:rsidR="7BCF658C">
        <w:rPr/>
        <w:t xml:space="preserve"> Charan to safeguard their caravans from bandits. The name of the fort comes from the combination of Bhansa and </w:t>
      </w:r>
      <w:proofErr w:type="spellStart"/>
      <w:r w:rsidR="7BCF658C">
        <w:rPr/>
        <w:t>Rora</w:t>
      </w:r>
      <w:proofErr w:type="spellEnd"/>
      <w:r w:rsidR="7BCF658C">
        <w:rPr/>
        <w:t xml:space="preserve">. It is situated between two rivers, the Chambal and the </w:t>
      </w:r>
      <w:proofErr w:type="spellStart"/>
      <w:r w:rsidR="7BCF658C">
        <w:rPr/>
        <w:t>Bamani</w:t>
      </w:r>
      <w:proofErr w:type="spellEnd"/>
      <w:r w:rsidR="7BCF658C">
        <w:rPr/>
        <w:t>. It had passed through various hands before becoming the residence of a premier noble of Mewar, the enormous territory surrounding Udaipur and Princely State of the Sisodia line. It has five tanks, shrines to Devi Bhim Chauri, Shiva, and Ganesh, and a rented mansion.</w:t>
      </w:r>
    </w:p>
    <w:p w:rsidR="7BCF658C" w:rsidP="7BCF658C" w:rsidRDefault="7BCF658C" w14:paraId="7EDB2D68" w14:textId="206C4540">
      <w:pPr>
        <w:pStyle w:val="Normal"/>
        <w:rPr>
          <w:sz w:val="22"/>
          <w:szCs w:val="22"/>
        </w:rPr>
      </w:pPr>
      <w:r w:rsidRPr="7BCF658C" w:rsidR="7BCF658C">
        <w:rPr>
          <w:sz w:val="36"/>
          <w:szCs w:val="36"/>
        </w:rPr>
        <w:t>Nearest form of Transportation-</w:t>
      </w:r>
      <w:r w:rsidRPr="7BCF658C" w:rsidR="7BCF658C">
        <w:rPr>
          <w:sz w:val="30"/>
          <w:szCs w:val="30"/>
        </w:rPr>
        <w:t xml:space="preserve"> </w:t>
      </w:r>
    </w:p>
    <w:p w:rsidR="7BCF658C" w:rsidP="7BCF658C" w:rsidRDefault="7BCF658C" w14:paraId="6F3D3103" w14:textId="4494F0C9">
      <w:pPr>
        <w:pStyle w:val="Normal"/>
        <w:rPr>
          <w:sz w:val="22"/>
          <w:szCs w:val="22"/>
        </w:rPr>
      </w:pPr>
      <w:r w:rsidRPr="7BCF658C" w:rsidR="7BCF658C">
        <w:rPr>
          <w:sz w:val="30"/>
          <w:szCs w:val="30"/>
        </w:rPr>
        <w:t>Via Plane</w:t>
      </w:r>
      <w:r w:rsidRPr="7BCF658C" w:rsidR="7BCF658C">
        <w:rPr>
          <w:sz w:val="22"/>
          <w:szCs w:val="22"/>
        </w:rPr>
        <w:t>-Airport Kota Airport 54.5km from Kota Airport, approx. 92min by car.</w:t>
      </w:r>
    </w:p>
    <w:p w:rsidR="7BCF658C" w:rsidP="7BCF658C" w:rsidRDefault="7BCF658C" w14:paraId="39BA4865" w14:textId="220185D9">
      <w:pPr>
        <w:pStyle w:val="Normal"/>
        <w:rPr>
          <w:sz w:val="22"/>
          <w:szCs w:val="22"/>
        </w:rPr>
      </w:pPr>
      <w:r w:rsidRPr="7BCF658C" w:rsidR="7BCF658C">
        <w:rPr>
          <w:sz w:val="30"/>
          <w:szCs w:val="30"/>
        </w:rPr>
        <w:t>Via train</w:t>
      </w:r>
      <w:r w:rsidRPr="7BCF658C" w:rsidR="7BCF658C">
        <w:rPr>
          <w:sz w:val="22"/>
          <w:szCs w:val="22"/>
        </w:rPr>
        <w:t>-</w:t>
      </w:r>
      <w:r w:rsidRPr="7BCF658C" w:rsidR="7BCF658C">
        <w:rPr>
          <w:sz w:val="22"/>
          <w:szCs w:val="22"/>
        </w:rPr>
        <w:t xml:space="preserve"> Kota Railway Station,60.75km from Kota Railway Station, approx. 106min by car.</w:t>
      </w:r>
    </w:p>
    <w:p w:rsidR="7BCF658C" w:rsidP="7BCF658C" w:rsidRDefault="7BCF658C" w14:paraId="2D730E37" w14:textId="0580596F">
      <w:pPr>
        <w:pStyle w:val="Heading2"/>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5"/>
          <w:szCs w:val="25"/>
          <w:u w:val="none"/>
          <w:lang w:val="en-US"/>
        </w:rPr>
      </w:pPr>
      <w:proofErr w:type="spellStart"/>
      <w:r w:rsidRPr="7BCF658C" w:rsidR="7BCF658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36"/>
          <w:szCs w:val="36"/>
          <w:u w:val="none"/>
          <w:lang w:val="en-US"/>
        </w:rPr>
        <w:t>Bhangarh</w:t>
      </w:r>
      <w:proofErr w:type="spellEnd"/>
      <w:r w:rsidRPr="7BCF658C" w:rsidR="7BCF658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36"/>
          <w:szCs w:val="36"/>
          <w:u w:val="none"/>
          <w:lang w:val="en-US"/>
        </w:rPr>
        <w:t xml:space="preserve"> Fort Timings</w:t>
      </w:r>
      <w:r w:rsidRPr="7BCF658C" w:rsidR="7BCF658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5"/>
          <w:szCs w:val="25"/>
          <w:u w:val="none"/>
          <w:lang w:val="en-US"/>
        </w:rPr>
        <w:t>-</w:t>
      </w:r>
      <w:proofErr w:type="spellStart"/>
      <w:r w:rsidRPr="7BCF658C" w:rsidR="7BCF658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5"/>
          <w:szCs w:val="25"/>
          <w:u w:val="none"/>
          <w:lang w:val="en-US"/>
        </w:rPr>
        <w:t>Bhangarh</w:t>
      </w:r>
      <w:proofErr w:type="spellEnd"/>
      <w:r w:rsidRPr="7BCF658C" w:rsidR="7BCF658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5"/>
          <w:szCs w:val="25"/>
          <w:u w:val="none"/>
          <w:lang w:val="en-US"/>
        </w:rPr>
        <w:t xml:space="preserve"> fort timings: all days of the week 6:00 AM to 6:00 PM.</w:t>
      </w:r>
    </w:p>
    <w:p w:rsidR="7BCF658C" w:rsidP="7BCF658C" w:rsidRDefault="7BCF658C" w14:paraId="0024F2D6" w14:textId="08388AC4">
      <w:pPr>
        <w:pStyle w:val="Normal"/>
        <w:rPr>
          <w:sz w:val="36"/>
          <w:szCs w:val="36"/>
        </w:rPr>
      </w:pPr>
      <w:r w:rsidRPr="7BCF658C" w:rsidR="7BCF658C">
        <w:rPr>
          <w:sz w:val="36"/>
          <w:szCs w:val="36"/>
        </w:rPr>
        <w:t>Myths-</w:t>
      </w:r>
    </w:p>
    <w:p w:rsidR="7BCF658C" w:rsidP="7BCF658C" w:rsidRDefault="7BCF658C" w14:paraId="435EF223" w14:textId="179551E4">
      <w:pPr>
        <w:pStyle w:val="Normal"/>
        <w:rPr>
          <w:sz w:val="22"/>
          <w:szCs w:val="22"/>
        </w:rPr>
      </w:pPr>
      <w:r w:rsidRPr="7BCF658C" w:rsidR="7BCF658C">
        <w:rPr>
          <w:sz w:val="22"/>
          <w:szCs w:val="22"/>
        </w:rPr>
        <w:t xml:space="preserve">The first tale of </w:t>
      </w:r>
      <w:proofErr w:type="spellStart"/>
      <w:r w:rsidRPr="7BCF658C" w:rsidR="7BCF658C">
        <w:rPr>
          <w:sz w:val="22"/>
          <w:szCs w:val="22"/>
        </w:rPr>
        <w:t>Bhangarh</w:t>
      </w:r>
      <w:proofErr w:type="spellEnd"/>
      <w:r w:rsidRPr="7BCF658C" w:rsidR="7BCF658C">
        <w:rPr>
          <w:sz w:val="22"/>
          <w:szCs w:val="22"/>
        </w:rPr>
        <w:t xml:space="preserve"> Fort is that it was cursed by Guru Balu Nath, who said that if the shadow of any building reached his home, the entire city would be destroyed. It is said that once a king constructed his palace higher than the saint's residence, and after a few days, the entire palace fell.</w:t>
      </w:r>
    </w:p>
    <w:p w:rsidR="7BCF658C" w:rsidP="7BCF658C" w:rsidRDefault="7BCF658C" w14:paraId="2E145ADB" w14:textId="68C78C25">
      <w:pPr>
        <w:pStyle w:val="Normal"/>
        <w:rPr>
          <w:sz w:val="22"/>
          <w:szCs w:val="22"/>
        </w:rPr>
      </w:pPr>
      <w:r w:rsidRPr="7BCF658C" w:rsidR="7BCF658C">
        <w:rPr>
          <w:sz w:val="22"/>
          <w:szCs w:val="22"/>
        </w:rPr>
        <w:t xml:space="preserve">The second </w:t>
      </w:r>
      <w:proofErr w:type="spellStart"/>
      <w:r w:rsidRPr="7BCF658C" w:rsidR="7BCF658C">
        <w:rPr>
          <w:sz w:val="22"/>
          <w:szCs w:val="22"/>
        </w:rPr>
        <w:t>bhangarh</w:t>
      </w:r>
      <w:proofErr w:type="spellEnd"/>
      <w:r w:rsidRPr="7BCF658C" w:rsidR="7BCF658C">
        <w:rPr>
          <w:sz w:val="22"/>
          <w:szCs w:val="22"/>
        </w:rPr>
        <w:t xml:space="preserve"> fort tale goes that a wizard named </w:t>
      </w:r>
      <w:proofErr w:type="spellStart"/>
      <w:r w:rsidRPr="7BCF658C" w:rsidR="7BCF658C">
        <w:rPr>
          <w:sz w:val="22"/>
          <w:szCs w:val="22"/>
        </w:rPr>
        <w:t>Singhia</w:t>
      </w:r>
      <w:proofErr w:type="spellEnd"/>
      <w:r w:rsidRPr="7BCF658C" w:rsidR="7BCF658C">
        <w:rPr>
          <w:sz w:val="22"/>
          <w:szCs w:val="22"/>
        </w:rPr>
        <w:t xml:space="preserve">, who was enchanted by Princess </w:t>
      </w:r>
      <w:proofErr w:type="spellStart"/>
      <w:r w:rsidRPr="7BCF658C" w:rsidR="7BCF658C">
        <w:rPr>
          <w:sz w:val="22"/>
          <w:szCs w:val="22"/>
        </w:rPr>
        <w:t>Ratnavati's</w:t>
      </w:r>
      <w:proofErr w:type="spellEnd"/>
      <w:r w:rsidRPr="7BCF658C" w:rsidR="7BCF658C">
        <w:rPr>
          <w:sz w:val="22"/>
          <w:szCs w:val="22"/>
        </w:rPr>
        <w:t xml:space="preserve"> beauty, attempted to possess her by substituting her oil with a magical elixir. But when the princess found out, she threw the oil at a boulder, crushing the wizard. </w:t>
      </w:r>
      <w:proofErr w:type="spellStart"/>
      <w:r w:rsidRPr="7BCF658C" w:rsidR="7BCF658C">
        <w:rPr>
          <w:sz w:val="22"/>
          <w:szCs w:val="22"/>
        </w:rPr>
        <w:t>Singhia</w:t>
      </w:r>
      <w:proofErr w:type="spellEnd"/>
      <w:r w:rsidRPr="7BCF658C" w:rsidR="7BCF658C">
        <w:rPr>
          <w:sz w:val="22"/>
          <w:szCs w:val="22"/>
        </w:rPr>
        <w:t xml:space="preserve"> cursed </w:t>
      </w:r>
      <w:proofErr w:type="spellStart"/>
      <w:r w:rsidRPr="7BCF658C" w:rsidR="7BCF658C">
        <w:rPr>
          <w:sz w:val="22"/>
          <w:szCs w:val="22"/>
        </w:rPr>
        <w:t>Bhangarh</w:t>
      </w:r>
      <w:proofErr w:type="spellEnd"/>
      <w:r w:rsidRPr="7BCF658C" w:rsidR="7BCF658C">
        <w:rPr>
          <w:sz w:val="22"/>
          <w:szCs w:val="22"/>
        </w:rPr>
        <w:t xml:space="preserve">, and the following year there was a war that murdered everyone who resided there, including </w:t>
      </w:r>
      <w:proofErr w:type="spellStart"/>
      <w:r w:rsidRPr="7BCF658C" w:rsidR="7BCF658C">
        <w:rPr>
          <w:sz w:val="22"/>
          <w:szCs w:val="22"/>
        </w:rPr>
        <w:t>Ratnavati</w:t>
      </w:r>
      <w:proofErr w:type="spellEnd"/>
      <w:r w:rsidRPr="7BCF658C" w:rsidR="7BCF658C">
        <w:rPr>
          <w:sz w:val="22"/>
          <w:szCs w:val="22"/>
        </w:rPr>
        <w:t xml:space="preserve">. The fort is still reported to be waiting for its princess to return. There are numerous </w:t>
      </w:r>
      <w:proofErr w:type="spellStart"/>
      <w:r w:rsidRPr="7BCF658C" w:rsidR="7BCF658C">
        <w:rPr>
          <w:sz w:val="22"/>
          <w:szCs w:val="22"/>
        </w:rPr>
        <w:t>bhangarh</w:t>
      </w:r>
      <w:proofErr w:type="spellEnd"/>
      <w:r w:rsidRPr="7BCF658C" w:rsidR="7BCF658C">
        <w:rPr>
          <w:sz w:val="22"/>
          <w:szCs w:val="22"/>
        </w:rPr>
        <w:t xml:space="preserve"> fort happenings that have helped to make this location renowned. </w:t>
      </w:r>
      <w:proofErr w:type="gramStart"/>
      <w:r w:rsidRPr="7BCF658C" w:rsidR="7BCF658C">
        <w:rPr>
          <w:sz w:val="22"/>
          <w:szCs w:val="22"/>
        </w:rPr>
        <w:t>So</w:t>
      </w:r>
      <w:proofErr w:type="gramEnd"/>
      <w:r w:rsidRPr="7BCF658C" w:rsidR="7BCF658C">
        <w:rPr>
          <w:sz w:val="22"/>
          <w:szCs w:val="22"/>
        </w:rPr>
        <w:t xml:space="preserve"> visiting </w:t>
      </w:r>
      <w:proofErr w:type="spellStart"/>
      <w:r w:rsidRPr="7BCF658C" w:rsidR="7BCF658C">
        <w:rPr>
          <w:sz w:val="22"/>
          <w:szCs w:val="22"/>
        </w:rPr>
        <w:t>Bhangarh</w:t>
      </w:r>
      <w:proofErr w:type="spellEnd"/>
      <w:r w:rsidRPr="7BCF658C" w:rsidR="7BCF658C">
        <w:rPr>
          <w:sz w:val="22"/>
          <w:szCs w:val="22"/>
        </w:rPr>
        <w:t xml:space="preserve"> Fort at night is just for the brave.</w:t>
      </w:r>
    </w:p>
    <w:p w:rsidR="7BCF658C" w:rsidP="7BCF658C" w:rsidRDefault="7BCF658C" w14:paraId="68BC1FB1" w14:textId="1FB17ADA">
      <w:pPr>
        <w:pStyle w:val="Normal"/>
        <w:rPr>
          <w:sz w:val="36"/>
          <w:szCs w:val="36"/>
        </w:rPr>
      </w:pPr>
    </w:p>
    <w:p w:rsidR="7BCF658C" w:rsidP="7BCF658C" w:rsidRDefault="7BCF658C" w14:paraId="762F4545" w14:textId="5261E383">
      <w:pPr>
        <w:pStyle w:val="Normal"/>
        <w:rPr>
          <w:rFonts w:ascii="palatino linotype" w:hAnsi="palatino linotype" w:eastAsia="palatino linotype" w:cs="palatino linotype"/>
          <w:b w:val="0"/>
          <w:bCs w:val="0"/>
          <w:i w:val="0"/>
          <w:iCs w:val="0"/>
          <w:caps w:val="0"/>
          <w:smallCaps w:val="0"/>
          <w:strike w:val="0"/>
          <w:dstrike w:val="0"/>
          <w:noProof w:val="0"/>
          <w:color w:val="333333"/>
          <w:sz w:val="25"/>
          <w:szCs w:val="25"/>
          <w:u w:val="none"/>
          <w:lang w:val="en-US"/>
        </w:rPr>
      </w:pPr>
      <w:r w:rsidRPr="7BCF658C" w:rsidR="7BCF658C">
        <w:rPr>
          <w:sz w:val="36"/>
          <w:szCs w:val="36"/>
        </w:rPr>
        <w:t>Road Connectivity</w:t>
      </w:r>
      <w:r w:rsidRPr="7BCF658C" w:rsidR="7BCF658C">
        <w:rPr>
          <w:sz w:val="22"/>
          <w:szCs w:val="22"/>
        </w:rPr>
        <w:t>-</w:t>
      </w:r>
      <w:r w:rsidRPr="7BCF658C" w:rsidR="7BCF658C">
        <w:rPr>
          <w:rFonts w:ascii="palatino linotype" w:hAnsi="palatino linotype" w:eastAsia="palatino linotype" w:cs="palatino linotype"/>
          <w:b w:val="0"/>
          <w:bCs w:val="0"/>
          <w:i w:val="0"/>
          <w:iCs w:val="0"/>
          <w:caps w:val="0"/>
          <w:smallCaps w:val="0"/>
          <w:strike w:val="0"/>
          <w:dstrike w:val="0"/>
          <w:noProof w:val="0"/>
          <w:color w:val="333333"/>
          <w:sz w:val="25"/>
          <w:szCs w:val="25"/>
          <w:u w:val="none"/>
          <w:lang w:val="en-US"/>
        </w:rPr>
        <w:t xml:space="preserve"> </w:t>
      </w:r>
      <w:r w:rsidRPr="7BCF658C" w:rsidR="7BCF658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5"/>
          <w:szCs w:val="25"/>
          <w:u w:val="none"/>
          <w:lang w:val="en-US"/>
        </w:rPr>
        <w:t xml:space="preserve">Nearest village is </w:t>
      </w:r>
      <w:proofErr w:type="spellStart"/>
      <w:r w:rsidRPr="7BCF658C" w:rsidR="7BCF658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5"/>
          <w:szCs w:val="25"/>
          <w:u w:val="none"/>
          <w:lang w:val="en-US"/>
        </w:rPr>
        <w:t>Dhausa</w:t>
      </w:r>
      <w:proofErr w:type="spellEnd"/>
      <w:r w:rsidRPr="7BCF658C" w:rsidR="7BCF658C">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333333"/>
          <w:sz w:val="25"/>
          <w:szCs w:val="25"/>
          <w:u w:val="none"/>
          <w:lang w:val="en-US"/>
        </w:rPr>
        <w:t xml:space="preserve"> if you are coming by train or bus.</w:t>
      </w:r>
    </w:p>
    <w:p w:rsidR="7BCF658C" w:rsidP="7BCF658C" w:rsidRDefault="7BCF658C" w14:paraId="1D47847E" w14:textId="595EA852">
      <w:pPr>
        <w:pStyle w:val="Normal"/>
        <w:ind w:left="0"/>
        <w:rPr>
          <w:sz w:val="22"/>
          <w:szCs w:val="22"/>
        </w:rPr>
      </w:pPr>
    </w:p>
    <w:p w:rsidR="7BCF658C" w:rsidP="7BCF658C" w:rsidRDefault="7BCF658C" w14:paraId="6C93DA9E" w14:textId="003ADA1A">
      <w:pPr>
        <w:pStyle w:val="Normal"/>
        <w:rPr>
          <w:sz w:val="22"/>
          <w:szCs w:val="22"/>
        </w:rPr>
      </w:pPr>
    </w:p>
    <w:p w:rsidR="7BCF658C" w:rsidP="7BCF658C" w:rsidRDefault="7BCF658C" w14:paraId="6AD85B48" w14:textId="3FA872F1">
      <w:pPr>
        <w:pStyle w:val="Normal"/>
        <w:rPr>
          <w:sz w:val="36"/>
          <w:szCs w:val="36"/>
        </w:rPr>
      </w:pPr>
    </w:p>
    <w:p w:rsidR="7BCF658C" w:rsidP="7BCF658C" w:rsidRDefault="7BCF658C" w14:paraId="4E7F4F74" w14:textId="533E6D4A">
      <w:pPr>
        <w:pStyle w:val="Normal"/>
        <w:rPr>
          <w:sz w:val="22"/>
          <w:szCs w:val="22"/>
        </w:rPr>
      </w:pPr>
    </w:p>
    <w:p w:rsidR="7BCF658C" w:rsidP="7BCF658C" w:rsidRDefault="7BCF658C" w14:paraId="23B26880" w14:textId="510A571D">
      <w:pPr>
        <w:pStyle w:val="Normal"/>
        <w:rPr>
          <w:sz w:val="30"/>
          <w:szCs w:val="30"/>
        </w:rPr>
      </w:pPr>
    </w:p>
    <w:p w:rsidR="7BCF658C" w:rsidP="7BCF658C" w:rsidRDefault="7BCF658C" w14:paraId="2FAB6701" w14:textId="47E080B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1E1547"/>
    <w:rsid w:val="0C8B9E87"/>
    <w:rsid w:val="0D22D6C0"/>
    <w:rsid w:val="0EBEA721"/>
    <w:rsid w:val="13EC1348"/>
    <w:rsid w:val="13EC1348"/>
    <w:rsid w:val="208A64BE"/>
    <w:rsid w:val="23E1B9A2"/>
    <w:rsid w:val="265EA5C6"/>
    <w:rsid w:val="2EAD7FAA"/>
    <w:rsid w:val="2EAD7FAA"/>
    <w:rsid w:val="319643B9"/>
    <w:rsid w:val="3C14C1A0"/>
    <w:rsid w:val="511E1547"/>
    <w:rsid w:val="5DE7C610"/>
    <w:rsid w:val="6137C4E6"/>
    <w:rsid w:val="626D24C9"/>
    <w:rsid w:val="6408F52A"/>
    <w:rsid w:val="6408F52A"/>
    <w:rsid w:val="7BCF6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C92D4"/>
  <w15:chartTrackingRefBased/>
  <w15:docId w15:val="{00C78CC0-007F-472C-B204-1EC05708C4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8d7cb4ec7b347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2022-02-13T10:00:50.2575569Z</dcterms:created>
  <dcterms:modified xsi:type="dcterms:W3CDTF">2022-02-13T10:32:28.2069356Z</dcterms:modified>
  <dc:creator>Shankhosuvro Ghosh</dc:creator>
  <lastModifiedBy>Shankhosuvro Ghosh</lastModifiedBy>
</coreProperties>
</file>