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9A17" w14:textId="77777777" w:rsidR="004D52D7" w:rsidRDefault="004D52D7" w:rsidP="004D52D7">
      <w:pPr>
        <w:jc w:val="center"/>
      </w:pPr>
      <w:r>
        <w:t>ГАПОУ «КГПТ»</w:t>
      </w:r>
    </w:p>
    <w:p w14:paraId="52A652CD" w14:textId="77777777" w:rsidR="004D52D7" w:rsidRDefault="004D52D7" w:rsidP="004D52D7">
      <w:pPr>
        <w:jc w:val="center"/>
      </w:pPr>
    </w:p>
    <w:p w14:paraId="51C35245" w14:textId="77777777" w:rsidR="004D52D7" w:rsidRDefault="004D52D7" w:rsidP="004D52D7">
      <w:pPr>
        <w:jc w:val="center"/>
      </w:pPr>
    </w:p>
    <w:p w14:paraId="4D380C10" w14:textId="77777777" w:rsidR="004D52D7" w:rsidRDefault="004D52D7" w:rsidP="004D52D7">
      <w:pPr>
        <w:jc w:val="center"/>
      </w:pPr>
    </w:p>
    <w:p w14:paraId="7A33AA56" w14:textId="77777777" w:rsidR="004D52D7" w:rsidRDefault="004D52D7" w:rsidP="004D52D7">
      <w:pPr>
        <w:jc w:val="center"/>
      </w:pPr>
    </w:p>
    <w:p w14:paraId="2B1A8DFE" w14:textId="77777777" w:rsidR="004D52D7" w:rsidRDefault="004D52D7" w:rsidP="004D52D7">
      <w:pPr>
        <w:jc w:val="center"/>
      </w:pPr>
    </w:p>
    <w:p w14:paraId="34C620B7" w14:textId="77777777" w:rsidR="004D52D7" w:rsidRDefault="004D52D7" w:rsidP="004D52D7">
      <w:pPr>
        <w:jc w:val="center"/>
      </w:pPr>
    </w:p>
    <w:p w14:paraId="2FE1E559" w14:textId="77777777" w:rsidR="004D52D7" w:rsidRDefault="004D52D7" w:rsidP="004D52D7">
      <w:pPr>
        <w:jc w:val="center"/>
      </w:pPr>
    </w:p>
    <w:p w14:paraId="08284B25" w14:textId="77777777" w:rsidR="004D52D7" w:rsidRDefault="004D52D7" w:rsidP="004D52D7">
      <w:pPr>
        <w:jc w:val="center"/>
      </w:pPr>
    </w:p>
    <w:p w14:paraId="0CD78CAE" w14:textId="77777777" w:rsidR="004D52D7" w:rsidRDefault="004D52D7" w:rsidP="004D52D7">
      <w:pPr>
        <w:jc w:val="center"/>
      </w:pPr>
      <w:r>
        <w:t>17.12</w:t>
      </w:r>
    </w:p>
    <w:p w14:paraId="443CB891" w14:textId="77777777" w:rsidR="004D52D7" w:rsidRDefault="004D52D7" w:rsidP="004D52D7">
      <w:pPr>
        <w:jc w:val="center"/>
      </w:pPr>
    </w:p>
    <w:p w14:paraId="688165D8" w14:textId="77777777" w:rsidR="004D52D7" w:rsidRDefault="004D52D7" w:rsidP="004D52D7">
      <w:pPr>
        <w:jc w:val="center"/>
      </w:pPr>
    </w:p>
    <w:p w14:paraId="472D0123" w14:textId="77777777" w:rsidR="004D52D7" w:rsidRDefault="004D52D7" w:rsidP="004D52D7">
      <w:pPr>
        <w:jc w:val="center"/>
      </w:pPr>
    </w:p>
    <w:p w14:paraId="2491643F" w14:textId="77777777" w:rsidR="004D52D7" w:rsidRDefault="004D52D7" w:rsidP="004D52D7">
      <w:pPr>
        <w:jc w:val="center"/>
      </w:pPr>
    </w:p>
    <w:p w14:paraId="78BF9821" w14:textId="77777777" w:rsidR="004D52D7" w:rsidRDefault="004D52D7" w:rsidP="004D52D7">
      <w:pPr>
        <w:jc w:val="center"/>
      </w:pPr>
    </w:p>
    <w:p w14:paraId="693C229F" w14:textId="77777777" w:rsidR="004D52D7" w:rsidRDefault="004D52D7" w:rsidP="004D52D7">
      <w:pPr>
        <w:jc w:val="center"/>
      </w:pPr>
    </w:p>
    <w:p w14:paraId="430918AF" w14:textId="77777777" w:rsidR="004D52D7" w:rsidRDefault="004D52D7" w:rsidP="004D52D7">
      <w:pPr>
        <w:jc w:val="center"/>
      </w:pPr>
    </w:p>
    <w:p w14:paraId="4F04D321" w14:textId="77777777" w:rsidR="004D52D7" w:rsidRDefault="004D52D7" w:rsidP="004D52D7">
      <w:pPr>
        <w:jc w:val="center"/>
      </w:pPr>
    </w:p>
    <w:p w14:paraId="072485DD" w14:textId="77777777" w:rsidR="004D52D7" w:rsidRDefault="004D52D7" w:rsidP="004D52D7">
      <w:pPr>
        <w:jc w:val="right"/>
      </w:pPr>
      <w:r>
        <w:t>Проверила:</w:t>
      </w:r>
    </w:p>
    <w:p w14:paraId="1F301FD7" w14:textId="77777777" w:rsidR="004D52D7" w:rsidRDefault="004D52D7" w:rsidP="004D52D7">
      <w:pPr>
        <w:jc w:val="right"/>
      </w:pPr>
      <w:r>
        <w:t>Воробьёва Н. А.</w:t>
      </w:r>
    </w:p>
    <w:p w14:paraId="1442498F" w14:textId="77777777" w:rsidR="004D52D7" w:rsidRDefault="004D52D7" w:rsidP="004D52D7">
      <w:pPr>
        <w:jc w:val="right"/>
      </w:pPr>
      <w:r>
        <w:t>Выполнил:</w:t>
      </w:r>
      <w:r>
        <w:br/>
        <w:t>Лоншаков А. В.</w:t>
      </w:r>
    </w:p>
    <w:p w14:paraId="4E0CAD3E" w14:textId="77777777" w:rsidR="004D52D7" w:rsidRDefault="004D52D7" w:rsidP="004D52D7">
      <w:pPr>
        <w:jc w:val="center"/>
      </w:pPr>
    </w:p>
    <w:p w14:paraId="575F0980" w14:textId="77777777" w:rsidR="004D52D7" w:rsidRDefault="004D52D7" w:rsidP="004D52D7">
      <w:pPr>
        <w:jc w:val="center"/>
      </w:pPr>
    </w:p>
    <w:p w14:paraId="73FC5581" w14:textId="77777777" w:rsidR="004D52D7" w:rsidRDefault="004D52D7" w:rsidP="004D52D7">
      <w:pPr>
        <w:jc w:val="center"/>
      </w:pPr>
    </w:p>
    <w:p w14:paraId="3269262F" w14:textId="77777777" w:rsidR="004D52D7" w:rsidRDefault="004D52D7" w:rsidP="004D52D7">
      <w:pPr>
        <w:jc w:val="center"/>
      </w:pPr>
    </w:p>
    <w:p w14:paraId="06EA9758" w14:textId="77777777" w:rsidR="004D52D7" w:rsidRDefault="004D52D7" w:rsidP="004D52D7">
      <w:pPr>
        <w:jc w:val="center"/>
      </w:pPr>
    </w:p>
    <w:p w14:paraId="70BCBC45" w14:textId="77777777" w:rsidR="004D52D7" w:rsidRDefault="004D52D7" w:rsidP="004D52D7">
      <w:pPr>
        <w:jc w:val="center"/>
      </w:pPr>
    </w:p>
    <w:p w14:paraId="138F90D7" w14:textId="77777777" w:rsidR="004D52D7" w:rsidRDefault="004D52D7" w:rsidP="004D52D7">
      <w:pPr>
        <w:jc w:val="center"/>
      </w:pPr>
    </w:p>
    <w:p w14:paraId="05B43FA2" w14:textId="77777777" w:rsidR="004D52D7" w:rsidRDefault="004D52D7" w:rsidP="004D52D7">
      <w:pPr>
        <w:jc w:val="center"/>
      </w:pPr>
    </w:p>
    <w:p w14:paraId="6EF9CDD1" w14:textId="77777777" w:rsidR="004D52D7" w:rsidRDefault="004D52D7" w:rsidP="004D52D7">
      <w:pPr>
        <w:jc w:val="center"/>
      </w:pPr>
    </w:p>
    <w:p w14:paraId="6432261D" w14:textId="09171F2A" w:rsidR="004D52D7" w:rsidRPr="004D52D7" w:rsidRDefault="004D52D7" w:rsidP="004D52D7">
      <w:pPr>
        <w:jc w:val="center"/>
      </w:pPr>
      <w:r>
        <w:t>г. Краснокаменск. 2021г.</w:t>
      </w:r>
    </w:p>
    <w:p w14:paraId="1CF5B683" w14:textId="257A699B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Архитектурный шаблон — это обобщенное часто используемое решение распространенной задачи в архитектуре ПО в заданном контексте.</w:t>
      </w:r>
    </w:p>
    <w:p w14:paraId="1967861A" w14:textId="77777777" w:rsidR="004D52D7" w:rsidRPr="004D52D7" w:rsidRDefault="004D52D7" w:rsidP="004D52D7">
      <w:pPr>
        <w:spacing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Шаблон — это решение задачи в определенном контексте.</w:t>
      </w:r>
    </w:p>
    <w:p w14:paraId="33904400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Часто разработчики не до конца понимают разницу между архитектурными шаблонами, а иногда вообще мало что о них знают.</w:t>
      </w:r>
    </w:p>
    <w:p w14:paraId="408D8273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Что ж, давайте разбираться!</w:t>
      </w:r>
    </w:p>
    <w:p w14:paraId="0FD25670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Многоуровневая архитектура</w:t>
      </w:r>
    </w:p>
    <w:p w14:paraId="134AC64E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Каналы и фильтры </w:t>
      </w:r>
    </w:p>
    <w:p w14:paraId="36A659FB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Клиент — сервер </w:t>
      </w:r>
    </w:p>
    <w:p w14:paraId="26D6BC24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Модель — представление — контроллер </w:t>
      </w:r>
    </w:p>
    <w:p w14:paraId="16FC6F45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Управляемая событиями архитектура </w:t>
      </w:r>
    </w:p>
    <w:p w14:paraId="6D457AC3" w14:textId="77777777" w:rsidR="004D52D7" w:rsidRPr="004D52D7" w:rsidRDefault="004D52D7" w:rsidP="004D5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Архитектура на основе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микросервисов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 xml:space="preserve"> </w:t>
      </w:r>
    </w:p>
    <w:p w14:paraId="1D837CBC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Многоуровневая архитектура</w:t>
      </w:r>
    </w:p>
    <w:p w14:paraId="5854EF5E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Самый распространенный архитектурный шаблон — многоуровневая архитектура (или «n-уровневая»). Она хороша известна большинству архитекторов, проектировщиков и разработчиков. Ограничений по количеству и типу уровней никаких нет, однако в большинстве случаев такая архитектура состоит из четырех уровней: представление данных, бизнес-логика, хранение данных и база данных.</w:t>
      </w:r>
    </w:p>
    <w:p w14:paraId="4D6FD665" w14:textId="6B71C7D0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5ACA676" wp14:editId="0159C1F0">
            <wp:extent cx="5940425" cy="3335020"/>
            <wp:effectExtent l="0" t="0" r="3175" b="0"/>
            <wp:docPr id="8" name="Рисунок 8" descr="Популярный пример n-уровневой архите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пулярный пример n-уровневой архитекту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2D7">
        <w:rPr>
          <w:rFonts w:eastAsia="Times New Roman" w:cs="Times New Roman"/>
          <w:sz w:val="32"/>
          <w:szCs w:val="32"/>
          <w:lang w:eastAsia="ru-RU"/>
        </w:rPr>
        <w:t>Популярный пример n-уровневой архитектуры</w:t>
      </w:r>
    </w:p>
    <w:p w14:paraId="5680B416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22899034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 любых сложных системах необходимо обеспечивать независимую разработку и развитие отдельных частей. Потому разработчикам необходимо понятное и хорошо задокументированное разделение задач, чтобы модули системы можно было разрабатывать и поддерживать независимым образом.</w:t>
      </w:r>
    </w:p>
    <w:p w14:paraId="126DD710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1AE02ED2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Программное обеспечение необходимо разделить так, чтобы модули можно было разрабатывать и развивать отдельно — с минимальным взаимодействием между частями, обеспечивая переносимость, модифицируемость и повторное использование.</w:t>
      </w:r>
    </w:p>
    <w:p w14:paraId="2570F5FF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799A0AF4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Чтобы добиться такого разделения, при использовании многоуровневого шаблона программное обеспечение разделяется на сущности, называемые уровнями. Каждый уровень — группа модулей, предоставляющих взаимосвязанный набор сервисов. Их применение должно быть однонаправленным. Уровни полностью разделяют ПО, причем каждая часть доступна через публичный интерфейс.</w:t>
      </w:r>
    </w:p>
    <w:p w14:paraId="25A3323F" w14:textId="77777777" w:rsidR="004D52D7" w:rsidRPr="004D52D7" w:rsidRDefault="004D52D7" w:rsidP="004D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Первая идея заключается в том, что у каждого из уровней есть определенные роль и ответственность. Например, уровень представления данных отвечает за обработку всего пользовательского интерфейса. Такое разделение задач в многоуровневой архитектуре упрощает формирование эффективных ролей и ответственности.</w:t>
      </w:r>
    </w:p>
    <w:p w14:paraId="00CB5B41" w14:textId="77777777" w:rsidR="004D52D7" w:rsidRPr="004D52D7" w:rsidRDefault="004D52D7" w:rsidP="004D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Вторая идея состоит в том, что шаблон многоуровневой архитектуры представляет собой техническое разделение — в отличие от разделения по доменам: то есть, это группы компонентов, а не домены.</w:t>
      </w:r>
    </w:p>
    <w:p w14:paraId="14788137" w14:textId="77777777" w:rsidR="004D52D7" w:rsidRPr="004D52D7" w:rsidRDefault="004D52D7" w:rsidP="004D5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И, наконец, третья идея: каждый уровень помечается как закрытый или открытый. Запрос, перемещаясь с уровня на уровень и минуя закрытый уровень, должен обязательно пройти через него — пропустить закрытый уровень нельзя.</w:t>
      </w:r>
    </w:p>
    <w:p w14:paraId="6E01E216" w14:textId="2313C0A4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B7AA0C2" wp14:editId="03670ABE">
            <wp:extent cx="5940425" cy="3335020"/>
            <wp:effectExtent l="0" t="0" r="3175" b="0"/>
            <wp:docPr id="7" name="Рисунок 7" descr="Закрытые уровни и движение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крытые уровни и движение запро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2D7">
        <w:rPr>
          <w:rFonts w:eastAsia="Times New Roman" w:cs="Times New Roman"/>
          <w:sz w:val="32"/>
          <w:szCs w:val="32"/>
          <w:lang w:eastAsia="ru-RU"/>
        </w:rPr>
        <w:t>Закрытые уровни и движение запроса</w:t>
      </w:r>
    </w:p>
    <w:p w14:paraId="594B59CB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3AC0A34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Наличие уровней снижает производительность. Этот шаблон не подходит для высокопроизводительных приложений: проходить несколько уровней архитектуры для выполнения бизнес-запроса — это неэффективно.</w:t>
      </w:r>
    </w:p>
    <w:p w14:paraId="0B44AF2A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Кроме того, добавление уровней увеличивает полную стоимость и усложняет систему.</w:t>
      </w:r>
    </w:p>
    <w:p w14:paraId="6500A5F6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Применение</w:t>
      </w:r>
    </w:p>
    <w:p w14:paraId="64EBC80C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Использовать этот подход следует для небольших, простых приложений и веб-сайтов. Также этот шаблон хорошо подходит, если бюджет и время ограничены.</w:t>
      </w:r>
    </w:p>
    <w:p w14:paraId="446673F6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Многоярусный шаблон</w:t>
      </w:r>
    </w:p>
    <w:p w14:paraId="297B8B05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039112D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При распределенном развертывании часто необходимо разделить инфраструктуру системы на отдельные подмножества.</w:t>
      </w:r>
    </w:p>
    <w:p w14:paraId="6F8B80CA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55D8AD4F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Как разделить систему на ряд независимых в вычислительном отношении исполнительных структур — групп программного и аппаратного обеспечения, объединенных каким-нибудь средством связи?</w:t>
      </w:r>
    </w:p>
    <w:p w14:paraId="747D8723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0EB648F2" w14:textId="7F0936FA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A760C8B" wp14:editId="185E91B9">
            <wp:extent cx="5940425" cy="3335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2FE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Исполнительные структуры многих систем организованы как набор логических групп компонентов. Каждая группа называется ярусом.</w:t>
      </w:r>
    </w:p>
    <w:p w14:paraId="1B4E748D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2BDA065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Значительные полная стоимость и сложность.</w:t>
      </w:r>
    </w:p>
    <w:p w14:paraId="6631FC2A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26A3B8D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Используется в распределенных системах.</w:t>
      </w:r>
    </w:p>
    <w:p w14:paraId="71F5F06E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Каналы и фильтры</w:t>
      </w:r>
    </w:p>
    <w:p w14:paraId="0315A93F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Один из часто используемых шаблонов в архитектуре ПО — шаблон каналов и фильтров.</w:t>
      </w:r>
    </w:p>
    <w:p w14:paraId="710A7DF8" w14:textId="285E244C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DCBF0B5" wp14:editId="16647EB8">
            <wp:extent cx="5940425" cy="3335020"/>
            <wp:effectExtent l="0" t="0" r="3175" b="0"/>
            <wp:docPr id="5" name="Рисунок 5" descr="Подход «каналы и фильтр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ход «каналы и фильтры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2D7">
        <w:rPr>
          <w:rFonts w:eastAsia="Times New Roman" w:cs="Times New Roman"/>
          <w:sz w:val="32"/>
          <w:szCs w:val="32"/>
          <w:lang w:eastAsia="ru-RU"/>
        </w:rPr>
        <w:t>Подход «каналы и фильтры»</w:t>
      </w:r>
    </w:p>
    <w:p w14:paraId="3A8F9A1E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3218479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Часто в системах необходимо преобразовывать потоки дискретных элементов данных от ввода к выводу. На практике многие типы преобразований повторяются неоднократно, поэтому желательно сделать из них независимые, повторно используемые компоненты.</w:t>
      </w:r>
    </w:p>
    <w:p w14:paraId="687F4BC3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768A64DC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Такие системы необходимо разделять на повторно используемые слабо связанные компоненты с простыми обобщенными механизмами взаимодействия — таким образом их можно будет удобно сочетать друг с другом. Слабо связанные компоненты с обобщенным взаимодействием легко использовать повторно. А </w:t>
      </w: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поскольку они независимы, их выполнение можно запускать параллельно.</w:t>
      </w:r>
    </w:p>
    <w:p w14:paraId="364C30C7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23F808A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 этой архитектуре фильтры связаны между собой коммуникационными каналами. Первая идея заключается в том, что каждый из каналов по соображениям производительности имеет тип «точка — точка» и является однонаправленным: принимает входные данные от одного источника и направляет выходные данные в приемник.</w:t>
      </w:r>
    </w:p>
    <w:p w14:paraId="7D70B7A5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 таком подходе выделяют фильтры четырех видов:</w:t>
      </w:r>
    </w:p>
    <w:p w14:paraId="684231FF" w14:textId="77777777" w:rsidR="004D52D7" w:rsidRPr="004D52D7" w:rsidRDefault="004D52D7" w:rsidP="004D5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генератор (источник) — отправная точка процесса;</w:t>
      </w:r>
    </w:p>
    <w:p w14:paraId="4E84E39F" w14:textId="77777777" w:rsidR="004D52D7" w:rsidRPr="004D52D7" w:rsidRDefault="004D52D7" w:rsidP="004D5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преобразователь (сопоставление) — выполняет преобразование некоторых или всех данных;</w:t>
      </w:r>
    </w:p>
    <w:p w14:paraId="5B1D1863" w14:textId="77777777" w:rsidR="004D52D7" w:rsidRPr="004D52D7" w:rsidRDefault="004D52D7" w:rsidP="004D5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испытатель (редуцирование) — проверяет один или несколько критериев;</w:t>
      </w:r>
    </w:p>
    <w:p w14:paraId="063D6EB3" w14:textId="77777777" w:rsidR="004D52D7" w:rsidRPr="004D52D7" w:rsidRDefault="004D52D7" w:rsidP="004D5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потребитель (приемник) — конечная точка.</w:t>
      </w:r>
    </w:p>
    <w:p w14:paraId="7DCC8F9B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2BAE318F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Не лучший выбор для интерактивных систем, поскольку такая архитектура ориентирована на преобразование данных.</w:t>
      </w:r>
    </w:p>
    <w:p w14:paraId="54B0055A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Чрезмерное использование синтаксического анализа и синтеза снижает производительность и усложняет написание самих фильтров.</w:t>
      </w:r>
    </w:p>
    <w:p w14:paraId="7FCA35B1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0B7ACC0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Архитектура каналов и фильтров применяется в самых разных приложениях, особенно при решении задач, обеспечивающих простую одностороннюю обработку — например, инструменты EDI (электронный обмен данными), ETL (извлечение, преобразование и загрузка).</w:t>
      </w:r>
    </w:p>
    <w:p w14:paraId="00F0E9DB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Пример — компиляторы: последовательно расположенные фильтры выполняют лексический, синтаксический, семантический анализ и создание кода.</w:t>
      </w:r>
    </w:p>
    <w:p w14:paraId="35481F78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Клиент — сервер</w:t>
      </w:r>
    </w:p>
    <w:p w14:paraId="2AEC1F2E" w14:textId="3D72ACE3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3DE4324" wp14:editId="221C9451">
            <wp:extent cx="5940425" cy="3335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EBDC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0389255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Есть общие ресурсы и сервисы, к которым нужно обеспечить доступ большого количества распределенных клиентов, и при этом необходимо контролировать доступ или качество обслуживания.</w:t>
      </w:r>
    </w:p>
    <w:p w14:paraId="3F6A1E46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65182896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Управляя набором общих ресурсов и сервисов, можно обеспечить модифицируемость и повторное использование, для чего общие сервисы выносятся отдельно, чтобы их можно было изменять в одном месте или в небольшом количестве мест. Требуется улучшить масштабируемость и доступность к использованию за счет централизованного управления этими ресурсами и сервисами при одновременном распределении самих ресурсов между несколькими физическими серверами.</w:t>
      </w:r>
    </w:p>
    <w:p w14:paraId="6AD9F56E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46A96F3A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 подходе «клиент — сервер» компоненты и соединительные элементы обладают определенным поведением.</w:t>
      </w:r>
    </w:p>
    <w:p w14:paraId="6D1CDE0F" w14:textId="77777777" w:rsidR="004D52D7" w:rsidRPr="004D52D7" w:rsidRDefault="004D52D7" w:rsidP="004D5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Компоненты, называемые «клиентами», отправляют запросы компоненту, называемому «сервер», и ждут ответа.</w:t>
      </w:r>
    </w:p>
    <w:p w14:paraId="077FC510" w14:textId="77777777" w:rsidR="004D52D7" w:rsidRPr="004D52D7" w:rsidRDefault="004D52D7" w:rsidP="004D5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Компонент «сервер» получает запрос от клиента и отправляет ему ответ.</w:t>
      </w:r>
    </w:p>
    <w:p w14:paraId="4BB7A199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5EBF398E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Сервер может быть узким местом в отношении производительности, а также единой точкой отказа.</w:t>
      </w:r>
    </w:p>
    <w:p w14:paraId="690FE7A8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Изменять принятое решение о размещении функциональных возможностей (на клиенте или на сервере) после создания системы — это обычно сложно и дорого.</w:t>
      </w:r>
    </w:p>
    <w:p w14:paraId="22370787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3428844F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Подход «клиент — сервер» можно применять в моделировании части системы, имеющей много компонентов, отправляющих запросы (это «клиенты») другому компоненту (это «сервер»), который обеспечивает работу сервисов, — например, онлайн-приложения (электронная почта, обмен документами и банковское дело).</w:t>
      </w:r>
    </w:p>
    <w:p w14:paraId="1168A25E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Модель — представление — контроллер</w:t>
      </w:r>
    </w:p>
    <w:p w14:paraId="7629B78D" w14:textId="448A40F2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0C2B1CB" wp14:editId="6D2BCDFC">
            <wp:extent cx="5940425" cy="333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A066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23DD2C6B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Обычно в интерактивном приложении чаще других изменяется пользовательский интерфейс. Пользователям нужно видеть данные в различном представлении — например, как линейчатую или круговую диаграмму, — и оба представления должны отражать текущее состояние данных.</w:t>
      </w:r>
    </w:p>
    <w:p w14:paraId="76FDC3A8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00480C7B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Как можно отделить функциональность пользовательского интерфейса от функциональности приложения и при этом обеспечить быстрый отклик на действия пользователя и изменения в базовых данных приложения?</w:t>
      </w:r>
    </w:p>
    <w:p w14:paraId="6713755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Как создавать, поддерживать и координировать несколько представлений пользовательского интерфейса при изменении базовых данных приложения?</w:t>
      </w:r>
    </w:p>
    <w:p w14:paraId="70888BD3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41691F5A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Шаблон «модель — представление — контроллер» (MVC) разделяет функциональность приложения на компоненты трех видов:</w:t>
      </w:r>
    </w:p>
    <w:p w14:paraId="78E4A9B7" w14:textId="77777777" w:rsidR="004D52D7" w:rsidRPr="004D52D7" w:rsidRDefault="004D52D7" w:rsidP="004D5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Модель — содержит данные приложения.</w:t>
      </w:r>
    </w:p>
    <w:p w14:paraId="774FD281" w14:textId="77777777" w:rsidR="004D52D7" w:rsidRPr="004D52D7" w:rsidRDefault="004D52D7" w:rsidP="004D5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Представление — отображает некоторую часть базовых данных и взаимодействует с пользователем.</w:t>
      </w:r>
    </w:p>
    <w:p w14:paraId="4C4B96F9" w14:textId="77777777" w:rsidR="004D52D7" w:rsidRPr="004D52D7" w:rsidRDefault="004D52D7" w:rsidP="004D5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Контроллер — действует в качестве посредника между моделью и представлением и управляет уведомлениями об изменении состояния.</w:t>
      </w:r>
    </w:p>
    <w:p w14:paraId="0AEBAEE5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0EA131E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Для простых пользовательских интерфейсов такая сложность может быть чрезмерной.</w:t>
      </w:r>
    </w:p>
    <w:p w14:paraId="590432EC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Абстракции «модель», «представление» и «контроллер» могут не очень хорошо подходить в случае некоторых наборов инструментов для разработки пользовательского интерфейса.</w:t>
      </w:r>
    </w:p>
    <w:p w14:paraId="112276EE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7239513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lastRenderedPageBreak/>
        <w:t>Архитектурный шаблон MVC обычно используется в мобильных и веб-приложениях при разработке пользовательских интерфейсов.</w:t>
      </w:r>
    </w:p>
    <w:p w14:paraId="1BED9322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Управляемая событиями архитектура</w:t>
      </w:r>
    </w:p>
    <w:p w14:paraId="0432456A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179DA09E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Необходимо предоставить вычислительные и информационные ресурсы для обработки независимых асинхронных входящих событий, формируемых приложением, с возможностью масштабирования по мере потребности.</w:t>
      </w:r>
    </w:p>
    <w:p w14:paraId="15278E37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29878C07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Создать распределенные системы, которые могут обслуживать поступающие асинхронные сообщения, связанные с событием, и масштабироваться в широком диапазоне величины и сложности.</w:t>
      </w:r>
    </w:p>
    <w:p w14:paraId="5013BD49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20518412" w14:textId="38FA496B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82B7A02" wp14:editId="3E28A979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6540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Развернуть независимые процессы или обработчики для работы с событиями. Поступающие события ставятся в очередь. Планировщик извлекает события из очереди и передает их в соответствующий обработчик событий согласно политике планирования.</w:t>
      </w:r>
    </w:p>
    <w:p w14:paraId="44ED49BA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Недостатки</w:t>
      </w:r>
    </w:p>
    <w:p w14:paraId="5E32399D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Возможные проблемные области — производительность и восстановление после ошибок.</w:t>
      </w:r>
    </w:p>
    <w:p w14:paraId="47D91C18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6F17994F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Использующее такой подход приложение для электронной коммерции будет работать следующим образом:</w:t>
      </w:r>
    </w:p>
    <w:p w14:paraId="77616EAC" w14:textId="77777777" w:rsidR="004D52D7" w:rsidRPr="004D52D7" w:rsidRDefault="004D52D7" w:rsidP="004D5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Сервис «Заказы» создает Заказ в состоянии ожидания и публикует событие «Создан Заказ»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OrderCreated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>.</w:t>
      </w:r>
    </w:p>
    <w:p w14:paraId="6FDFA9CD" w14:textId="77777777" w:rsidR="004D52D7" w:rsidRPr="004D52D7" w:rsidRDefault="004D52D7" w:rsidP="004D5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Сервис «Покупатели» получает событие и пытается зарезервировать кредит для Заказа. Затем он публикует событие «Кредит Зарезервирован»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CreditReserved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 xml:space="preserve"> или «Превышен Лимит Кредита»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CreditLimitExceeded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>.</w:t>
      </w:r>
    </w:p>
    <w:p w14:paraId="72821E46" w14:textId="77777777" w:rsidR="004D52D7" w:rsidRPr="004D52D7" w:rsidRDefault="004D52D7" w:rsidP="004D5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Сервис «Заказы» получает это событие от сервиса «Покупатели» и меняет состояние заказа на «Утвержден» или «Отменен».</w:t>
      </w:r>
    </w:p>
    <w:p w14:paraId="04D04690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 xml:space="preserve">Архитектура на основе </w:t>
      </w:r>
      <w:proofErr w:type="spellStart"/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микросервисов</w:t>
      </w:r>
      <w:proofErr w:type="spellEnd"/>
    </w:p>
    <w:p w14:paraId="452FC1C7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Контекст</w:t>
      </w:r>
    </w:p>
    <w:p w14:paraId="5429C35D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Развертывание серверных корпоративных приложений, поддерживающих различные браузеры и нативные мобильные клиенты. Приложение обрабатывает клиентские запросы, реализуя бизнес-логику, обращаясь к базе данных, обмениваясь сообщениями с другими системами и возвращая ответы. Приложение может предоставлять API для реализации третьими сторонами.</w:t>
      </w:r>
    </w:p>
    <w:p w14:paraId="613898FB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Задача</w:t>
      </w:r>
    </w:p>
    <w:p w14:paraId="5351B8FD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При необходимости оптимального использования распределенных ресурсов (например, в облачных средах) монолитные приложения могут оказаться слишком большими и сложными для эффективной поддержки и развертывания.</w:t>
      </w:r>
    </w:p>
    <w:p w14:paraId="013299A8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Решение</w:t>
      </w:r>
    </w:p>
    <w:p w14:paraId="0D3D6A0C" w14:textId="0FEEAFF2" w:rsidR="004D52D7" w:rsidRPr="004D52D7" w:rsidRDefault="004D52D7" w:rsidP="004D52D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6F48094" wp14:editId="46C1B2A1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01B1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Создание приложений в виде наборов сервисов: каждый сервис развертывается и масштабируется независимо и имеет собственную «границу», обслуживаемую посредством API. Различные сервисы могут писаться на разных языках программирования, управлять собственными базами данных и разрабатываться разными командами.</w:t>
      </w:r>
    </w:p>
    <w:p w14:paraId="68BF8C2C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Недостатки</w:t>
      </w:r>
    </w:p>
    <w:p w14:paraId="17716444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Системы должны быть спроектированы так, чтобы выдерживать сбои в работе сервисов, а это требует более тщательного мониторинга систем. Дополнительные расходы ресурсов на организацию работы сервисов и взаимодействия событий.</w:t>
      </w:r>
    </w:p>
    <w:p w14:paraId="742052A0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>Кроме того, потребуется больше памяти.</w:t>
      </w:r>
    </w:p>
    <w:p w14:paraId="170EC0BC" w14:textId="77777777" w:rsidR="004D52D7" w:rsidRPr="004D52D7" w:rsidRDefault="004D52D7" w:rsidP="004D52D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D52D7">
        <w:rPr>
          <w:rFonts w:eastAsia="Times New Roman" w:cs="Times New Roman"/>
          <w:b/>
          <w:bCs/>
          <w:sz w:val="32"/>
          <w:szCs w:val="32"/>
          <w:lang w:eastAsia="ru-RU"/>
        </w:rPr>
        <w:t>Применение</w:t>
      </w:r>
    </w:p>
    <w:p w14:paraId="2C04A279" w14:textId="77777777" w:rsidR="004D52D7" w:rsidRPr="004D52D7" w:rsidRDefault="004D52D7" w:rsidP="004D52D7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4D52D7">
        <w:rPr>
          <w:rFonts w:eastAsia="Times New Roman" w:cs="Times New Roman"/>
          <w:sz w:val="32"/>
          <w:szCs w:val="32"/>
          <w:lang w:eastAsia="ru-RU"/>
        </w:rPr>
        <w:t xml:space="preserve">Архитектура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микросервисов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 xml:space="preserve"> применима во многих случаях, особенно когда используется большой конвейер данных. Например,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микросервисная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 xml:space="preserve"> архитектура — отличный выбор для системы отчетности о продажах в розничных магазинах компании. Каждый шаг в процессе подготовки данных будет обрабатываться </w:t>
      </w:r>
      <w:proofErr w:type="spellStart"/>
      <w:r w:rsidRPr="004D52D7">
        <w:rPr>
          <w:rFonts w:eastAsia="Times New Roman" w:cs="Times New Roman"/>
          <w:sz w:val="32"/>
          <w:szCs w:val="32"/>
          <w:lang w:eastAsia="ru-RU"/>
        </w:rPr>
        <w:t>микросервисом</w:t>
      </w:r>
      <w:proofErr w:type="spellEnd"/>
      <w:r w:rsidRPr="004D52D7">
        <w:rPr>
          <w:rFonts w:eastAsia="Times New Roman" w:cs="Times New Roman"/>
          <w:sz w:val="32"/>
          <w:szCs w:val="32"/>
          <w:lang w:eastAsia="ru-RU"/>
        </w:rPr>
        <w:t>: сбор, очистка, нормализация, обогащение, агрегирование данных, отчетность и т. д.</w:t>
      </w:r>
    </w:p>
    <w:p w14:paraId="3E82B2D9" w14:textId="77777777" w:rsidR="00F029F9" w:rsidRPr="004D52D7" w:rsidRDefault="00F029F9">
      <w:pPr>
        <w:rPr>
          <w:rFonts w:cs="Times New Roman"/>
          <w:sz w:val="32"/>
          <w:szCs w:val="32"/>
        </w:rPr>
      </w:pPr>
    </w:p>
    <w:sectPr w:rsidR="00F029F9" w:rsidRPr="004D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0D2"/>
    <w:multiLevelType w:val="multilevel"/>
    <w:tmpl w:val="028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F20"/>
    <w:multiLevelType w:val="multilevel"/>
    <w:tmpl w:val="371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D1096"/>
    <w:multiLevelType w:val="multilevel"/>
    <w:tmpl w:val="14E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C5F3F"/>
    <w:multiLevelType w:val="multilevel"/>
    <w:tmpl w:val="801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21B"/>
    <w:multiLevelType w:val="multilevel"/>
    <w:tmpl w:val="A18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913A7"/>
    <w:multiLevelType w:val="multilevel"/>
    <w:tmpl w:val="47F2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0B"/>
    <w:rsid w:val="0013140B"/>
    <w:rsid w:val="004D52D7"/>
    <w:rsid w:val="00F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D6D2"/>
  <w15:chartTrackingRefBased/>
  <w15:docId w15:val="{3A0DD06B-98AE-482F-89AA-CFD82E0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52D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D52D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52D7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2D7"/>
    <w:rPr>
      <w:rFonts w:eastAsia="Times New Roman" w:cs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D52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D5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1024</dc:creator>
  <cp:keywords/>
  <dc:description/>
  <cp:lastModifiedBy>1024</cp:lastModifiedBy>
  <cp:revision>3</cp:revision>
  <dcterms:created xsi:type="dcterms:W3CDTF">2021-12-17T04:11:00Z</dcterms:created>
  <dcterms:modified xsi:type="dcterms:W3CDTF">2021-12-17T04:12:00Z</dcterms:modified>
</cp:coreProperties>
</file>