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C12" w:rsidRPr="00287EF2" w:rsidRDefault="00B83C12" w:rsidP="00B83C1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53593072"/>
      <w:r w:rsidRPr="00287EF2">
        <w:rPr>
          <w:rFonts w:ascii="Times New Roman" w:hAnsi="Times New Roman" w:cs="Times New Roman"/>
          <w:sz w:val="28"/>
          <w:szCs w:val="28"/>
          <w:lang w:val="ru-RU"/>
        </w:rPr>
        <w:t xml:space="preserve">МІНІСТЕРСТВО ОСВІТИ І НАУКИ УКРАЇНИ </w:t>
      </w:r>
    </w:p>
    <w:p w:rsidR="00B83C12" w:rsidRPr="00287EF2" w:rsidRDefault="00B83C12" w:rsidP="00B83C1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87EF2"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</w:t>
      </w:r>
      <w:proofErr w:type="gramStart"/>
      <w:r w:rsidRPr="00287EF2">
        <w:rPr>
          <w:rFonts w:ascii="Times New Roman" w:hAnsi="Times New Roman" w:cs="Times New Roman"/>
          <w:sz w:val="28"/>
          <w:szCs w:val="28"/>
          <w:lang w:val="ru-RU"/>
        </w:rPr>
        <w:t>ТЕХН</w:t>
      </w:r>
      <w:proofErr w:type="gramEnd"/>
      <w:r w:rsidRPr="00287EF2">
        <w:rPr>
          <w:rFonts w:ascii="Times New Roman" w:hAnsi="Times New Roman" w:cs="Times New Roman"/>
          <w:sz w:val="28"/>
          <w:szCs w:val="28"/>
          <w:lang w:val="ru-RU"/>
        </w:rPr>
        <w:t>ІКА"</w:t>
      </w:r>
    </w:p>
    <w:p w:rsidR="00B83C12" w:rsidRPr="00287EF2" w:rsidRDefault="00B83C12" w:rsidP="00B83C1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bookmarkEnd w:id="0"/>
    <w:p w:rsidR="00B83C12" w:rsidRPr="00721DC4" w:rsidRDefault="00B83C12" w:rsidP="00B83C12">
      <w:pPr>
        <w:jc w:val="center"/>
        <w:rPr>
          <w:rFonts w:ascii="Times New Roman" w:hAnsi="Times New Roman" w:cs="Times New Roman"/>
          <w:lang w:val="ru-RU"/>
        </w:rPr>
      </w:pPr>
    </w:p>
    <w:p w:rsidR="00B83C12" w:rsidRPr="00721DC4" w:rsidRDefault="00B83C12" w:rsidP="00B83C12">
      <w:pPr>
        <w:jc w:val="center"/>
        <w:rPr>
          <w:rFonts w:ascii="Times New Roman" w:hAnsi="Times New Roman" w:cs="Times New Roman"/>
          <w:lang w:val="ru-RU"/>
        </w:rPr>
      </w:pPr>
    </w:p>
    <w:p w:rsidR="00B83C12" w:rsidRPr="00721DC4" w:rsidRDefault="00B83C12" w:rsidP="00B83C12">
      <w:pPr>
        <w:jc w:val="center"/>
        <w:rPr>
          <w:rFonts w:ascii="Times New Roman" w:hAnsi="Times New Roman" w:cs="Times New Roman"/>
          <w:lang w:val="ru-RU"/>
        </w:rPr>
      </w:pPr>
    </w:p>
    <w:p w:rsidR="00B83C12" w:rsidRPr="00357195" w:rsidRDefault="00B83C12" w:rsidP="00B83C12">
      <w:pPr>
        <w:jc w:val="center"/>
        <w:rPr>
          <w:rFonts w:ascii="Times New Roman" w:hAnsi="Times New Roman" w:cs="Times New Roman"/>
        </w:rPr>
      </w:pPr>
      <w:r w:rsidRPr="00357195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3C54317A" wp14:editId="04FAEC17">
            <wp:extent cx="2506980" cy="2211705"/>
            <wp:effectExtent l="0" t="0" r="7620" b="0"/>
            <wp:docPr id="1" name="Рисунок 1" descr="C:\Users\Юрій Геряк\Downloads\Nulp_logo_uk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C:\Users\Юрій Геряк\Downloads\Nulp_logo_uk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C12" w:rsidRPr="00DA726C" w:rsidRDefault="00B83C12" w:rsidP="00B83C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3C12" w:rsidRPr="00721DC4" w:rsidRDefault="00B83C12" w:rsidP="00287E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21DC4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287EF2">
        <w:rPr>
          <w:rFonts w:ascii="Times New Roman" w:hAnsi="Times New Roman" w:cs="Times New Roman"/>
          <w:sz w:val="28"/>
          <w:szCs w:val="28"/>
          <w:lang w:val="ru-RU"/>
        </w:rPr>
        <w:t>віт</w:t>
      </w:r>
      <w:proofErr w:type="spellEnd"/>
    </w:p>
    <w:p w:rsidR="00287EF2" w:rsidRDefault="00287EF2" w:rsidP="00287EF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 1</w:t>
      </w:r>
    </w:p>
    <w:p w:rsidR="00287EF2" w:rsidRPr="00287EF2" w:rsidRDefault="00287EF2" w:rsidP="00287EF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«Програмування , частина </w:t>
      </w:r>
      <w:r w:rsidR="00764C70" w:rsidRPr="00737BD3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F33703" w:rsidRDefault="00287EF2" w:rsidP="00287E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1D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87EF2" w:rsidRDefault="00287EF2" w:rsidP="00287E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87EF2" w:rsidRDefault="00287EF2" w:rsidP="00287E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87EF2" w:rsidRDefault="00287EF2" w:rsidP="00287E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87EF2" w:rsidRDefault="00287EF2" w:rsidP="00287EF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87EF2" w:rsidRDefault="00287EF2" w:rsidP="00287EF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Ст. гр. ТР-1</w:t>
      </w:r>
      <w:r w:rsidR="00764C7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87EF2" w:rsidRDefault="00764C70" w:rsidP="00287EF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Бідний Д.</w:t>
      </w:r>
      <w:r w:rsidR="00FD12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0675E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87EF2" w:rsidRDefault="00287EF2" w:rsidP="00287EF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Прийня</w:t>
      </w:r>
      <w:proofErr w:type="spellEnd"/>
      <w:r w:rsidR="00977FEE">
        <w:rPr>
          <w:rFonts w:ascii="Times New Roman" w:hAnsi="Times New Roman" w:cs="Times New Roman"/>
          <w:sz w:val="28"/>
          <w:szCs w:val="28"/>
          <w:lang w:val="uk-UA"/>
        </w:rPr>
        <w:t>ла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87EF2" w:rsidRDefault="00FD1269" w:rsidP="00287EF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Асис</w:t>
      </w:r>
      <w:r w:rsidR="00977FEE">
        <w:rPr>
          <w:rFonts w:ascii="Times New Roman" w:hAnsi="Times New Roman" w:cs="Times New Roman"/>
          <w:sz w:val="28"/>
          <w:szCs w:val="28"/>
          <w:lang w:val="ru-RU"/>
        </w:rPr>
        <w:t>тент</w:t>
      </w:r>
      <w:proofErr w:type="spellEnd"/>
      <w:r w:rsidR="00287EF2">
        <w:rPr>
          <w:rFonts w:ascii="Times New Roman" w:hAnsi="Times New Roman" w:cs="Times New Roman"/>
          <w:sz w:val="28"/>
          <w:szCs w:val="28"/>
          <w:lang w:val="ru-RU"/>
        </w:rPr>
        <w:t xml:space="preserve"> Каф. ТК</w:t>
      </w:r>
    </w:p>
    <w:p w:rsidR="00287EF2" w:rsidRDefault="00FD1269" w:rsidP="00287EF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Гордійчук-Бублівська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="00287EF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В. </w:t>
      </w:r>
    </w:p>
    <w:p w:rsidR="00287EF2" w:rsidRPr="00287EF2" w:rsidRDefault="00287EF2" w:rsidP="00287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87EF2" w:rsidRDefault="00287EF2" w:rsidP="00F3370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E1DA1" w:rsidRPr="00287EF2" w:rsidRDefault="00F33703" w:rsidP="00F3370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87EF2">
        <w:rPr>
          <w:rFonts w:ascii="Times New Roman" w:hAnsi="Times New Roman" w:cs="Times New Roman"/>
          <w:sz w:val="28"/>
          <w:szCs w:val="28"/>
          <w:lang w:val="ru-RU"/>
        </w:rPr>
        <w:t>Львів</w:t>
      </w:r>
      <w:proofErr w:type="spellEnd"/>
      <w:r w:rsidR="00287EF2" w:rsidRPr="00287EF2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287EF2">
        <w:rPr>
          <w:rFonts w:ascii="Times New Roman" w:hAnsi="Times New Roman" w:cs="Times New Roman"/>
          <w:sz w:val="28"/>
          <w:szCs w:val="28"/>
          <w:lang w:val="ru-RU"/>
        </w:rPr>
        <w:t xml:space="preserve"> 202</w:t>
      </w:r>
      <w:r w:rsidR="00977FEE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1A1D2B" w:rsidRDefault="001A1D2B" w:rsidP="003D15B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  <w:sectPr w:rsidR="001A1D2B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96824" w:rsidRPr="00737BD3" w:rsidRDefault="00F33703" w:rsidP="00737BD3">
      <w:pPr>
        <w:spacing w:line="360" w:lineRule="auto"/>
        <w:ind w:firstLine="709"/>
        <w:jc w:val="both"/>
        <w:rPr>
          <w:lang w:val="ru-RU"/>
        </w:rPr>
      </w:pPr>
      <w:r w:rsidRPr="00F3370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</w:t>
      </w:r>
      <w:r w:rsidRPr="00721DC4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proofErr w:type="spellStart"/>
      <w:r w:rsidR="00FD1269" w:rsidRPr="00737BD3">
        <w:rPr>
          <w:rFonts w:ascii="Times New Roman" w:hAnsi="Times New Roman" w:cs="Times New Roman"/>
          <w:sz w:val="28"/>
          <w:szCs w:val="28"/>
          <w:lang w:val="ru-RU"/>
        </w:rPr>
        <w:t>ознайомитися</w:t>
      </w:r>
      <w:proofErr w:type="spellEnd"/>
      <w:r w:rsidR="00FD1269"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D1269" w:rsidRPr="00737BD3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="00FD1269"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D1269" w:rsidRPr="00737BD3">
        <w:rPr>
          <w:rFonts w:ascii="Times New Roman" w:hAnsi="Times New Roman" w:cs="Times New Roman"/>
          <w:sz w:val="28"/>
          <w:szCs w:val="28"/>
          <w:lang w:val="ru-RU"/>
        </w:rPr>
        <w:t>загальними</w:t>
      </w:r>
      <w:proofErr w:type="spellEnd"/>
      <w:r w:rsidR="00FD1269"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принципами </w:t>
      </w:r>
      <w:proofErr w:type="spellStart"/>
      <w:r w:rsidR="00FD1269" w:rsidRPr="00737BD3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="00FD1269"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D1269" w:rsidRPr="00737BD3">
        <w:rPr>
          <w:rFonts w:ascii="Times New Roman" w:hAnsi="Times New Roman" w:cs="Times New Roman"/>
          <w:sz w:val="28"/>
          <w:szCs w:val="28"/>
          <w:lang w:val="ru-RU"/>
        </w:rPr>
        <w:t>алгоритмів</w:t>
      </w:r>
      <w:proofErr w:type="spellEnd"/>
      <w:r w:rsidR="00FD1269"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FD1269" w:rsidRPr="00737BD3">
        <w:rPr>
          <w:rFonts w:ascii="Times New Roman" w:hAnsi="Times New Roman" w:cs="Times New Roman"/>
          <w:sz w:val="28"/>
          <w:szCs w:val="28"/>
          <w:lang w:val="ru-RU"/>
        </w:rPr>
        <w:t>навчитися</w:t>
      </w:r>
      <w:proofErr w:type="spellEnd"/>
      <w:r w:rsidR="00FD1269"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D1269" w:rsidRPr="00737BD3">
        <w:rPr>
          <w:rFonts w:ascii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 w:rsidR="00FD1269"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D1269" w:rsidRPr="00737BD3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="00FD1269"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D1269" w:rsidRPr="00737BD3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="00FD1269"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D1269" w:rsidRPr="00737BD3">
        <w:rPr>
          <w:rFonts w:ascii="Times New Roman" w:hAnsi="Times New Roman" w:cs="Times New Roman"/>
          <w:sz w:val="28"/>
          <w:szCs w:val="28"/>
          <w:lang w:val="ru-RU"/>
        </w:rPr>
        <w:t>побудови</w:t>
      </w:r>
      <w:proofErr w:type="spellEnd"/>
      <w:r w:rsidR="00FD1269"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D1269" w:rsidRPr="00737BD3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="00FD1269"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D1269" w:rsidRPr="00737BD3">
        <w:rPr>
          <w:rFonts w:ascii="Times New Roman" w:hAnsi="Times New Roman" w:cs="Times New Roman"/>
          <w:sz w:val="28"/>
          <w:szCs w:val="28"/>
          <w:lang w:val="ru-RU"/>
        </w:rPr>
        <w:t>типів</w:t>
      </w:r>
      <w:proofErr w:type="spellEnd"/>
      <w:r w:rsidR="00FD1269"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D1269" w:rsidRPr="00737BD3">
        <w:rPr>
          <w:rFonts w:ascii="Times New Roman" w:hAnsi="Times New Roman" w:cs="Times New Roman"/>
          <w:sz w:val="28"/>
          <w:szCs w:val="28"/>
          <w:lang w:val="ru-RU"/>
        </w:rPr>
        <w:t>алгоритмів</w:t>
      </w:r>
      <w:proofErr w:type="spellEnd"/>
      <w:r w:rsidR="00FD1269" w:rsidRPr="00737BD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E6359" w:rsidRDefault="00A96824" w:rsidP="00737BD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lang w:val="uk-UA"/>
        </w:rPr>
        <w:t xml:space="preserve">                                                       </w:t>
      </w:r>
      <w:r w:rsidR="00287EF2"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:rsidR="005E6359" w:rsidRPr="00737BD3" w:rsidRDefault="005E6359" w:rsidP="00737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Поняття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інтуїтивно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зрозумі</w:t>
      </w:r>
      <w:proofErr w:type="gram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ло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та</w:t>
      </w:r>
      <w:proofErr w:type="gram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часто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математиці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комп'ютерних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науках.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Говорячи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неформально, алгоритм -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довільна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коректно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визначена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обчислювальна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процедура, на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вхід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якої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подається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деяка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величина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набі</w:t>
      </w:r>
      <w:proofErr w:type="gram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spellEnd"/>
      <w:proofErr w:type="gram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величин, а результатом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якої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вихідна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величина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набір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E6359" w:rsidRPr="00737BD3" w:rsidRDefault="005E6359" w:rsidP="00737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Таким чином, алгоритм є </w:t>
      </w:r>
      <w:proofErr w:type="spellStart"/>
      <w:proofErr w:type="gram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посл</w:t>
      </w:r>
      <w:proofErr w:type="gramEnd"/>
      <w:r w:rsidRPr="00737BD3">
        <w:rPr>
          <w:rFonts w:ascii="Times New Roman" w:hAnsi="Times New Roman" w:cs="Times New Roman"/>
          <w:sz w:val="28"/>
          <w:szCs w:val="28"/>
          <w:lang w:val="ru-RU"/>
        </w:rPr>
        <w:t>ідовністю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обчислювальних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кроків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перетворюють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вхідні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величини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вихідні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. Алгоритм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розглядати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інструмент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призначений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вирішення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коректно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поставленої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обчислювальної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постановці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загальних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рисах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визначаються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відношення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входом та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виходом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E6359" w:rsidRDefault="005E6359" w:rsidP="00737BD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алгоритмі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описується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конкретна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обчислювальна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процедура, за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якої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досягнути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вказаних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відношень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навести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загальні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риси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алгоритму: </w:t>
      </w:r>
    </w:p>
    <w:p w:rsidR="005E6359" w:rsidRDefault="005E6359" w:rsidP="00737BD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6359">
        <w:rPr>
          <w:rFonts w:ascii="Times New Roman" w:hAnsi="Times New Roman" w:cs="Times New Roman"/>
          <w:sz w:val="28"/>
          <w:szCs w:val="28"/>
        </w:rPr>
        <w:sym w:font="Symbol" w:char="F0B7"/>
      </w:r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а.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Дискретність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Кожний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алгоритм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працює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вхідними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проміжними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вихідними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proofErr w:type="gram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Ц</w:t>
      </w:r>
      <w:proofErr w:type="gramEnd"/>
      <w:r w:rsidRPr="00737BD3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представляються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скінченних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слів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деякого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алфавіту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5E6359" w:rsidRDefault="005E6359" w:rsidP="00737BD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6359">
        <w:rPr>
          <w:rFonts w:ascii="Times New Roman" w:hAnsi="Times New Roman" w:cs="Times New Roman"/>
          <w:sz w:val="28"/>
          <w:szCs w:val="28"/>
        </w:rPr>
        <w:sym w:font="Symbol" w:char="F0B7"/>
      </w:r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E6359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Дискретність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алгоритму. Алгоритм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виконується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кроках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та при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gram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кожному</w:t>
      </w:r>
      <w:proofErr w:type="gram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кроці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виконується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одна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операція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5E6359" w:rsidRDefault="005E6359" w:rsidP="00737BD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6359">
        <w:rPr>
          <w:rFonts w:ascii="Times New Roman" w:hAnsi="Times New Roman" w:cs="Times New Roman"/>
          <w:sz w:val="28"/>
          <w:szCs w:val="28"/>
        </w:rPr>
        <w:lastRenderedPageBreak/>
        <w:sym w:font="Symbol" w:char="F0B7"/>
      </w:r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E6359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Детермінованість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алгоритму. Система величин,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отримуються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кожний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(не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початковий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) момент часу, однозначно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визначається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системою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величини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були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отримані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попередні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моменти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часу. </w:t>
      </w:r>
    </w:p>
    <w:p w:rsidR="005E6359" w:rsidRDefault="005E6359" w:rsidP="00737BD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6359">
        <w:rPr>
          <w:rFonts w:ascii="Times New Roman" w:hAnsi="Times New Roman" w:cs="Times New Roman"/>
          <w:sz w:val="28"/>
          <w:szCs w:val="28"/>
        </w:rPr>
        <w:sym w:font="Symbol" w:char="F0B7"/>
      </w:r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E6359">
        <w:rPr>
          <w:rFonts w:ascii="Times New Roman" w:hAnsi="Times New Roman" w:cs="Times New Roman"/>
          <w:sz w:val="28"/>
          <w:szCs w:val="28"/>
        </w:rPr>
        <w:t>d</w:t>
      </w:r>
      <w:proofErr w:type="gram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Елементарність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кроків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алгоритму. Закон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наступної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величин з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попередньої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повинен </w:t>
      </w:r>
      <w:proofErr w:type="gram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бути</w:t>
      </w:r>
      <w:proofErr w:type="gram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простим та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локальним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5E6359" w:rsidRDefault="005E6359" w:rsidP="00737BD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6359">
        <w:rPr>
          <w:rFonts w:ascii="Times New Roman" w:hAnsi="Times New Roman" w:cs="Times New Roman"/>
          <w:sz w:val="28"/>
          <w:szCs w:val="28"/>
        </w:rPr>
        <w:sym w:font="Symbol" w:char="F0B7"/>
      </w:r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E6359"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Виконуваність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. В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алгоритмі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бути не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виконуваних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неможна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програмі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призначити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змінній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2 «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нескінченність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така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операція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би не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виконуваною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Кожна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операція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опрацьовує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певну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ділянку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слові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gram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яке</w:t>
      </w:r>
      <w:proofErr w:type="gram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обробляється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5E6359" w:rsidRDefault="005E6359" w:rsidP="00737BD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6359">
        <w:rPr>
          <w:rFonts w:ascii="Times New Roman" w:hAnsi="Times New Roman" w:cs="Times New Roman"/>
          <w:sz w:val="28"/>
          <w:szCs w:val="28"/>
        </w:rPr>
        <w:sym w:font="Symbol" w:char="F0B7"/>
      </w:r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E6359">
        <w:rPr>
          <w:rFonts w:ascii="Times New Roman" w:hAnsi="Times New Roman" w:cs="Times New Roman"/>
          <w:sz w:val="28"/>
          <w:szCs w:val="28"/>
        </w:rPr>
        <w:t>f</w:t>
      </w:r>
      <w:proofErr w:type="gram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Скінченність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алгоритму.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 </w:t>
      </w:r>
      <w:proofErr w:type="gram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повинен</w:t>
      </w:r>
      <w:proofErr w:type="gram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скінченним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E6359" w:rsidRDefault="005E6359" w:rsidP="00737BD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6359">
        <w:rPr>
          <w:rFonts w:ascii="Times New Roman" w:hAnsi="Times New Roman" w:cs="Times New Roman"/>
          <w:sz w:val="28"/>
          <w:szCs w:val="28"/>
        </w:rPr>
        <w:sym w:font="Symbol" w:char="F0B7"/>
      </w:r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E6359">
        <w:rPr>
          <w:rFonts w:ascii="Times New Roman" w:hAnsi="Times New Roman" w:cs="Times New Roman"/>
          <w:sz w:val="28"/>
          <w:szCs w:val="28"/>
        </w:rPr>
        <w:t>g</w:t>
      </w:r>
      <w:proofErr w:type="gram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Спрямованість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алгоритму.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спосіб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наступної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величини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деякої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заданої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величини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дає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результату, то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вказано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треба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вважати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результатом алгоритму. </w:t>
      </w:r>
    </w:p>
    <w:p w:rsidR="005E6359" w:rsidRPr="00737BD3" w:rsidRDefault="005E6359" w:rsidP="00737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6359">
        <w:rPr>
          <w:rFonts w:ascii="Times New Roman" w:hAnsi="Times New Roman" w:cs="Times New Roman"/>
          <w:sz w:val="28"/>
          <w:szCs w:val="28"/>
        </w:rPr>
        <w:sym w:font="Symbol" w:char="F0B7"/>
      </w:r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E6359">
        <w:rPr>
          <w:rFonts w:ascii="Times New Roman" w:hAnsi="Times New Roman" w:cs="Times New Roman"/>
          <w:sz w:val="28"/>
          <w:szCs w:val="28"/>
        </w:rPr>
        <w:t>h</w:t>
      </w:r>
      <w:proofErr w:type="gram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Масовість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алгоритму. Початкова система величин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обиратись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деякої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потенційно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нескінченної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множини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Розглянемо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для прикладу задачу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посл</w:t>
      </w:r>
      <w:proofErr w:type="gramEnd"/>
      <w:r w:rsidRPr="00737BD3">
        <w:rPr>
          <w:rFonts w:ascii="Times New Roman" w:hAnsi="Times New Roman" w:cs="Times New Roman"/>
          <w:sz w:val="28"/>
          <w:szCs w:val="28"/>
          <w:lang w:val="ru-RU"/>
        </w:rPr>
        <w:t>ідовності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чисел у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зростаючому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порядку.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задача часто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виникає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практиці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і,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фактично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, буде центральною проблемою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першого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розділу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даного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курсу.</w:t>
      </w:r>
    </w:p>
    <w:p w:rsidR="00994D27" w:rsidRPr="00737BD3" w:rsidRDefault="005E6359" w:rsidP="00737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Задача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визначається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формально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наступним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чином.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Вхід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proofErr w:type="gram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посл</w:t>
      </w:r>
      <w:proofErr w:type="gramEnd"/>
      <w:r w:rsidRPr="00737BD3">
        <w:rPr>
          <w:rFonts w:ascii="Times New Roman" w:hAnsi="Times New Roman" w:cs="Times New Roman"/>
          <w:sz w:val="28"/>
          <w:szCs w:val="28"/>
          <w:lang w:val="ru-RU"/>
        </w:rPr>
        <w:t>ідовність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6359">
        <w:rPr>
          <w:rFonts w:ascii="Times New Roman" w:hAnsi="Times New Roman" w:cs="Times New Roman"/>
          <w:sz w:val="28"/>
          <w:szCs w:val="28"/>
        </w:rPr>
        <w:t>n</w:t>
      </w:r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чисел.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Вихід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>: перестановка</w:t>
      </w:r>
      <w:r w:rsidR="001F1A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вхідної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посл</w:t>
      </w:r>
      <w:proofErr w:type="gramEnd"/>
      <w:r w:rsidRPr="00737BD3">
        <w:rPr>
          <w:rFonts w:ascii="Times New Roman" w:hAnsi="Times New Roman" w:cs="Times New Roman"/>
          <w:sz w:val="28"/>
          <w:szCs w:val="28"/>
          <w:lang w:val="ru-RU"/>
        </w:rPr>
        <w:t>ідовності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таким чином,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членів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виконується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співвідношення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вхід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подається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посл</w:t>
      </w:r>
      <w:proofErr w:type="gramEnd"/>
      <w:r w:rsidRPr="00737BD3">
        <w:rPr>
          <w:rFonts w:ascii="Times New Roman" w:hAnsi="Times New Roman" w:cs="Times New Roman"/>
          <w:sz w:val="28"/>
          <w:szCs w:val="28"/>
          <w:lang w:val="ru-RU"/>
        </w:rPr>
        <w:t>ідовність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, то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вивід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повинен бути таким: . </w:t>
      </w:r>
    </w:p>
    <w:p w:rsidR="00994D27" w:rsidRPr="00737BD3" w:rsidRDefault="005E6359" w:rsidP="00737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Подібна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вихідна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посл</w:t>
      </w:r>
      <w:proofErr w:type="gramEnd"/>
      <w:r w:rsidRPr="00737BD3">
        <w:rPr>
          <w:rFonts w:ascii="Times New Roman" w:hAnsi="Times New Roman" w:cs="Times New Roman"/>
          <w:sz w:val="28"/>
          <w:szCs w:val="28"/>
          <w:lang w:val="ru-RU"/>
        </w:rPr>
        <w:t>ідовність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називається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екземпляром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Взагалі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екземпляр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складається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входу,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необхідний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розв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'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язання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задовольняє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усі</w:t>
      </w:r>
      <w:proofErr w:type="gram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spellEnd"/>
      <w:proofErr w:type="gram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обмеженням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присутні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постановці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94D27" w:rsidRPr="00737BD3" w:rsidRDefault="005E6359" w:rsidP="00737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комп'ютерних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науках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є основною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операцією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(у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багатьох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програмах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вона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проміжного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кроку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), в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результаті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чого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з'явилось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багато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якісних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алгоритмів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994D27" w:rsidRDefault="005E6359" w:rsidP="00737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E6359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адекватного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алгоритму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залежить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багатьох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факторів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тому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числі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порядку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вхідній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послідовності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можливих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обмежень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накладаються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членів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послідовності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Кажуть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алгоритм є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коректним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gram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кожного</w:t>
      </w:r>
      <w:proofErr w:type="gram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входу результатом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коректний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вивід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коректний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алгоритм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розв'язує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дану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обчислювальну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задачу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94D27" w:rsidRPr="00737BD3" w:rsidRDefault="005E6359" w:rsidP="00737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алгоритм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некоректний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, то для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деяких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входів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737BD3">
        <w:rPr>
          <w:rFonts w:ascii="Times New Roman" w:hAnsi="Times New Roman" w:cs="Times New Roman"/>
          <w:sz w:val="28"/>
          <w:szCs w:val="28"/>
          <w:lang w:val="ru-RU"/>
        </w:rPr>
        <w:t>ін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взагалі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завершити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свою роботу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видати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відповідь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відрізняється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очікуваної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D7F16" w:rsidRPr="00737BD3" w:rsidRDefault="005E6359" w:rsidP="00737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чого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вивчати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алгоритми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По-перше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алгоритми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життєво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необхідними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складовими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proofErr w:type="gram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Pr="00737BD3">
        <w:rPr>
          <w:rFonts w:ascii="Times New Roman" w:hAnsi="Times New Roman" w:cs="Times New Roman"/>
          <w:sz w:val="28"/>
          <w:szCs w:val="28"/>
          <w:lang w:val="ru-RU"/>
        </w:rPr>
        <w:t>ішення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будь-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задач з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різноманітних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напрямків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комп'ютерних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наук.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Алгоритми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відіграють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ключову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роль у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сучасному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технологій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. Тут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згадати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розповсюджені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>, як:</w:t>
      </w:r>
    </w:p>
    <w:p w:rsidR="00DD7F16" w:rsidRPr="00737BD3" w:rsidRDefault="005E6359" w:rsidP="00737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розв'язання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математичних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Pr="00737BD3">
        <w:rPr>
          <w:rFonts w:ascii="Times New Roman" w:hAnsi="Times New Roman" w:cs="Times New Roman"/>
          <w:sz w:val="28"/>
          <w:szCs w:val="28"/>
          <w:lang w:val="ru-RU"/>
        </w:rPr>
        <w:t>івнянь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різної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складності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знаходження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добутку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матриць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обернених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матриць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DD7F16" w:rsidRPr="00737BD3" w:rsidRDefault="005E6359" w:rsidP="00737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знаходження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оптимальних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шляхів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транспортування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товарі</w:t>
      </w:r>
      <w:proofErr w:type="gram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та</w:t>
      </w:r>
      <w:proofErr w:type="gram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людей; </w:t>
      </w:r>
    </w:p>
    <w:p w:rsidR="00DD7F16" w:rsidRPr="00737BD3" w:rsidRDefault="005E6359" w:rsidP="00737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BD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знаходження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оптимальних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варіантів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розподілення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ресурсів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Pr="00737BD3">
        <w:rPr>
          <w:rFonts w:ascii="Times New Roman" w:hAnsi="Times New Roman" w:cs="Times New Roman"/>
          <w:sz w:val="28"/>
          <w:szCs w:val="28"/>
          <w:lang w:val="ru-RU"/>
        </w:rPr>
        <w:t>ізними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вузлами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виробниками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верстатами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працівниками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процесорами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); </w:t>
      </w:r>
    </w:p>
    <w:p w:rsidR="00DD7F16" w:rsidRPr="00737BD3" w:rsidRDefault="005E6359" w:rsidP="00737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знаходження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геномі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посл</w:t>
      </w:r>
      <w:proofErr w:type="gramEnd"/>
      <w:r w:rsidRPr="00737BD3">
        <w:rPr>
          <w:rFonts w:ascii="Times New Roman" w:hAnsi="Times New Roman" w:cs="Times New Roman"/>
          <w:sz w:val="28"/>
          <w:szCs w:val="28"/>
          <w:lang w:val="ru-RU"/>
        </w:rPr>
        <w:t>ідовностей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співпадають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DD7F16" w:rsidRPr="00737BD3" w:rsidRDefault="005E6359" w:rsidP="00737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пошук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глобальній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Інтернет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DD7F16" w:rsidRPr="00737BD3" w:rsidRDefault="005E6359" w:rsidP="00737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прийняття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фінансових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Pr="00737BD3">
        <w:rPr>
          <w:rFonts w:ascii="Times New Roman" w:hAnsi="Times New Roman" w:cs="Times New Roman"/>
          <w:sz w:val="28"/>
          <w:szCs w:val="28"/>
          <w:lang w:val="ru-RU"/>
        </w:rPr>
        <w:t>ішень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електронній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комерції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DD7F16" w:rsidRPr="00737BD3" w:rsidRDefault="005E6359" w:rsidP="00737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обробка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аналіз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ауд</w:t>
      </w:r>
      <w:proofErr w:type="gramEnd"/>
      <w:r w:rsidRPr="00737BD3">
        <w:rPr>
          <w:rFonts w:ascii="Times New Roman" w:hAnsi="Times New Roman" w:cs="Times New Roman"/>
          <w:sz w:val="28"/>
          <w:szCs w:val="28"/>
          <w:lang w:val="ru-RU"/>
        </w:rPr>
        <w:t>іо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DD7F16" w:rsidRPr="00737BD3" w:rsidRDefault="005E6359" w:rsidP="00737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продовжувати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продовжувати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і,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власне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кажучи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майже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неможливо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таку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галузь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комп'ютерних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наук та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інформатики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, де б не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використовувались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ті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алгоритми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DD7F16" w:rsidRPr="00737BD3" w:rsidRDefault="005E6359" w:rsidP="00737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По-друге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якісні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ефективні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алгоритми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бути</w:t>
      </w:r>
      <w:proofErr w:type="gram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каталізаторами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проривів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галузях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є на перший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погляд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далекими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комп'ютерних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наук (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квантова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механіка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економіка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фінанси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теорія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еволюції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DD7F16" w:rsidRPr="00737BD3" w:rsidRDefault="005E6359" w:rsidP="00737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І,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по-трет</w:t>
      </w:r>
      <w:proofErr w:type="gram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є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>,</w:t>
      </w:r>
      <w:proofErr w:type="gram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вивчення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алгоритмів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цікавий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розвиває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математичні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здібності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логічне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мислення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DD7F16" w:rsidRDefault="005E6359" w:rsidP="00737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7BD3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Ефективність</w:t>
      </w:r>
      <w:proofErr w:type="spellEnd"/>
      <w:r w:rsidRPr="00737BD3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алгоритмів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Припустимо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швидкодія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комп'ютера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об'єм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пам'яті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збільшувати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нескінченності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би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тоді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необхідність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вивченні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алгоритмів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? Так, але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для того,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продемонструвати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розв'язку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скінченний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дає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правильну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відповідь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б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комп'ютери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були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необмежено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швидкими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proofErr w:type="gram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737BD3">
        <w:rPr>
          <w:rFonts w:ascii="Times New Roman" w:hAnsi="Times New Roman" w:cs="Times New Roman"/>
          <w:sz w:val="28"/>
          <w:szCs w:val="28"/>
          <w:lang w:val="ru-RU"/>
        </w:rPr>
        <w:t>ідійшов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би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довільний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коректний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Звісно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найчастіше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обирався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би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метод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найлегше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>.</w:t>
      </w:r>
    </w:p>
    <w:p w:rsidR="00DD7F16" w:rsidRDefault="005E6359" w:rsidP="00737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E6359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потужні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комп'ютери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швидкодія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нескінченно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великою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як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7F16" w:rsidRPr="00737BD3" w:rsidRDefault="005E6359" w:rsidP="00737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BD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Таким чином, час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обмежений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ресурс, як і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об'єм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необхідної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пам'яті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Цими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ресурсами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слід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користуватись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розумно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чому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сприяє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застосування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алгоритмів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ефективні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плані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ресурсів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часу </w:t>
      </w:r>
      <w:proofErr w:type="gramStart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пам</w:t>
      </w:r>
      <w:proofErr w:type="gramEnd"/>
      <w:r w:rsidRPr="00737BD3">
        <w:rPr>
          <w:rFonts w:ascii="Times New Roman" w:hAnsi="Times New Roman" w:cs="Times New Roman"/>
          <w:sz w:val="28"/>
          <w:szCs w:val="28"/>
          <w:lang w:val="ru-RU"/>
        </w:rPr>
        <w:t>'яті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DD7F16" w:rsidRPr="00737BD3" w:rsidRDefault="005E6359" w:rsidP="00737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5E6359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розроблені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розв'язання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тієї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самої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часто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сильно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відрізнятись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ефективністю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Ц</w:t>
      </w:r>
      <w:proofErr w:type="gramEnd"/>
      <w:r w:rsidRPr="00737BD3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відмінності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набагато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помітними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чим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ті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викликані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застосуванням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різного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апаратного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D7F16" w:rsidRPr="00737BD3" w:rsidRDefault="005E6359" w:rsidP="00737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Перший алгоритм,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розглядатись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включенням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, для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своєї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вимагає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часу,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оцінюється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як 2 </w:t>
      </w:r>
      <w:r w:rsidRPr="005E6359">
        <w:rPr>
          <w:rFonts w:ascii="Times New Roman" w:hAnsi="Times New Roman" w:cs="Times New Roman"/>
          <w:sz w:val="28"/>
          <w:szCs w:val="28"/>
        </w:rPr>
        <w:t>c</w:t>
      </w:r>
      <w:r w:rsidRPr="00737BD3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5E6359">
        <w:rPr>
          <w:rFonts w:ascii="Times New Roman" w:hAnsi="Times New Roman" w:cs="Times New Roman"/>
          <w:sz w:val="28"/>
          <w:szCs w:val="28"/>
        </w:rPr>
        <w:t>n</w:t>
      </w:r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, де </w:t>
      </w:r>
      <w:r w:rsidRPr="005E6359">
        <w:rPr>
          <w:rFonts w:ascii="Times New Roman" w:hAnsi="Times New Roman" w:cs="Times New Roman"/>
          <w:sz w:val="28"/>
          <w:szCs w:val="28"/>
        </w:rPr>
        <w:t>n</w:t>
      </w:r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розмі</w:t>
      </w:r>
      <w:proofErr w:type="gram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spellEnd"/>
      <w:proofErr w:type="gram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вхідних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), с -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деяка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стала. </w:t>
      </w:r>
    </w:p>
    <w:p w:rsidR="00DD7F16" w:rsidRPr="00737BD3" w:rsidRDefault="005E6359" w:rsidP="00737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вираз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вказує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на те, як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залежить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об'єму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вхідних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включенням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залежність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є квадратичною. </w:t>
      </w:r>
    </w:p>
    <w:p w:rsidR="00DD7F16" w:rsidRPr="00737BD3" w:rsidRDefault="005E6359" w:rsidP="00737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коду, час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зростає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повільніше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навіть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при поганому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комп'ютері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та поганому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компіляторі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потребує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на порядок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менше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процесорного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часу.</w:t>
      </w:r>
      <w:proofErr w:type="gram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10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мільйоні</w:t>
      </w:r>
      <w:proofErr w:type="gram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чисел</w:t>
      </w:r>
      <w:proofErr w:type="gram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перевага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злиттям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стає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ще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відчутною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включенням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потребує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такої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приблизно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2,3 дня, то для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злиттям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менше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20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хвилин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DD7F16" w:rsidRPr="00737BD3" w:rsidRDefault="005E6359" w:rsidP="00737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Загальне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правило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таке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чим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більша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елементі</w:t>
      </w:r>
      <w:proofErr w:type="gram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тим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помітніша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перевага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злиттям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Алгоритми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, як і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програмне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комп'ютера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являють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собою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технологію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DD7F16" w:rsidRPr="00737BD3" w:rsidRDefault="005E6359" w:rsidP="00737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Загальна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продуктивність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настільки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ж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залежить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ефективності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алгоритму, як і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потужності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апаратних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засобі</w:t>
      </w:r>
      <w:proofErr w:type="gram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DD7F16" w:rsidRPr="00737BD3" w:rsidRDefault="005E6359" w:rsidP="00737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Написанню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на будь-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якій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передує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складання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алгоритму,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показує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посл</w:t>
      </w:r>
      <w:proofErr w:type="gramEnd"/>
      <w:r w:rsidRPr="00737BD3">
        <w:rPr>
          <w:rFonts w:ascii="Times New Roman" w:hAnsi="Times New Roman" w:cs="Times New Roman"/>
          <w:sz w:val="28"/>
          <w:szCs w:val="28"/>
          <w:lang w:val="ru-RU"/>
        </w:rPr>
        <w:t>ідовність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розгалуженість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обчислювального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логіку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всього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ланцюгу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блоку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вхідних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кінцевого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результату. </w:t>
      </w:r>
    </w:p>
    <w:p w:rsidR="00DD7F16" w:rsidRPr="00737BD3" w:rsidRDefault="005E6359" w:rsidP="00737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Існує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чотири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способи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написання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алгоритмі</w:t>
      </w:r>
      <w:proofErr w:type="gram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DD7F16" w:rsidRPr="00737BD3" w:rsidRDefault="005E6359" w:rsidP="00737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вербальний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словесний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); </w:t>
      </w:r>
    </w:p>
    <w:p w:rsidR="00DD7F16" w:rsidRPr="00737BD3" w:rsidRDefault="00737BD3" w:rsidP="00737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="005E6359" w:rsidRPr="00737BD3">
        <w:rPr>
          <w:rFonts w:ascii="Times New Roman" w:hAnsi="Times New Roman" w:cs="Times New Roman"/>
          <w:sz w:val="28"/>
          <w:szCs w:val="28"/>
          <w:lang w:val="ru-RU"/>
        </w:rPr>
        <w:t>алгебраїчний</w:t>
      </w:r>
      <w:proofErr w:type="spellEnd"/>
      <w:r w:rsidR="005E6359"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(за </w:t>
      </w:r>
      <w:proofErr w:type="spellStart"/>
      <w:r w:rsidR="005E6359" w:rsidRPr="00737BD3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5E6359"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E6359" w:rsidRPr="00737BD3">
        <w:rPr>
          <w:rFonts w:ascii="Times New Roman" w:hAnsi="Times New Roman" w:cs="Times New Roman"/>
          <w:sz w:val="28"/>
          <w:szCs w:val="28"/>
          <w:lang w:val="ru-RU"/>
        </w:rPr>
        <w:t>літерно-цифрових</w:t>
      </w:r>
      <w:proofErr w:type="spellEnd"/>
      <w:r w:rsidR="005E6359"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E6359" w:rsidRPr="00737BD3">
        <w:rPr>
          <w:rFonts w:ascii="Times New Roman" w:hAnsi="Times New Roman" w:cs="Times New Roman"/>
          <w:sz w:val="28"/>
          <w:szCs w:val="28"/>
          <w:lang w:val="ru-RU"/>
        </w:rPr>
        <w:t>позначень</w:t>
      </w:r>
      <w:proofErr w:type="spellEnd"/>
      <w:r w:rsidR="005E6359"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E6359" w:rsidRPr="00737BD3">
        <w:rPr>
          <w:rFonts w:ascii="Times New Roman" w:hAnsi="Times New Roman" w:cs="Times New Roman"/>
          <w:sz w:val="28"/>
          <w:szCs w:val="28"/>
          <w:lang w:val="ru-RU"/>
        </w:rPr>
        <w:t>виконуваних</w:t>
      </w:r>
      <w:proofErr w:type="spellEnd"/>
      <w:r w:rsidR="005E6359"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E6359" w:rsidRPr="00737BD3">
        <w:rPr>
          <w:rFonts w:ascii="Times New Roman" w:hAnsi="Times New Roman" w:cs="Times New Roman"/>
          <w:sz w:val="28"/>
          <w:szCs w:val="28"/>
          <w:lang w:val="ru-RU"/>
        </w:rPr>
        <w:t>дій</w:t>
      </w:r>
      <w:proofErr w:type="spellEnd"/>
      <w:r w:rsidR="005E6359"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); </w:t>
      </w:r>
    </w:p>
    <w:p w:rsidR="00DD7F16" w:rsidRPr="00737BD3" w:rsidRDefault="005E6359" w:rsidP="00737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графічний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DD7F16" w:rsidRPr="00737BD3" w:rsidRDefault="005E6359" w:rsidP="00737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- з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алгоритмічних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мов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DD7F16" w:rsidRPr="00737BD3" w:rsidRDefault="005E6359" w:rsidP="00737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Словесна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форма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запису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алгоритмів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proofErr w:type="gram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Pr="00737BD3">
        <w:rPr>
          <w:rFonts w:ascii="Times New Roman" w:hAnsi="Times New Roman" w:cs="Times New Roman"/>
          <w:sz w:val="28"/>
          <w:szCs w:val="28"/>
          <w:lang w:val="ru-RU"/>
        </w:rPr>
        <w:t>ізних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інструкціях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призначених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людиною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DD7F16" w:rsidRPr="00737BD3" w:rsidRDefault="005E6359" w:rsidP="00737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Алгебраїчна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форма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найчастіше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теоретичних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досл</w:t>
      </w:r>
      <w:proofErr w:type="gramEnd"/>
      <w:r w:rsidRPr="00737BD3">
        <w:rPr>
          <w:rFonts w:ascii="Times New Roman" w:hAnsi="Times New Roman" w:cs="Times New Roman"/>
          <w:sz w:val="28"/>
          <w:szCs w:val="28"/>
          <w:lang w:val="ru-RU"/>
        </w:rPr>
        <w:t>ідженнях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фундаментальних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властивостей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алгоритмів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1F1A73" w:rsidRPr="00737BD3" w:rsidRDefault="005E6359" w:rsidP="00737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Графічна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форма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державних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стандартів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(ГОСТ) на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оформлення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документації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прийнята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основна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опису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алгоритмі</w:t>
      </w:r>
      <w:proofErr w:type="gram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1F1A73" w:rsidRPr="00737BD3" w:rsidRDefault="005E6359" w:rsidP="00737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записаний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алгоритмічної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називається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програмою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. Алгоритм у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такій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формі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бути введений у ЕОМ і </w:t>
      </w:r>
      <w:proofErr w:type="spellStart"/>
      <w:proofErr w:type="gram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737BD3">
        <w:rPr>
          <w:rFonts w:ascii="Times New Roman" w:hAnsi="Times New Roman" w:cs="Times New Roman"/>
          <w:sz w:val="28"/>
          <w:szCs w:val="28"/>
          <w:lang w:val="ru-RU"/>
        </w:rPr>
        <w:t>ісля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відповідного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оброблення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виконаний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з метою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шуканого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результату. </w:t>
      </w:r>
    </w:p>
    <w:p w:rsidR="001F1A73" w:rsidRPr="00737BD3" w:rsidRDefault="005E6359" w:rsidP="00737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BD3">
        <w:rPr>
          <w:rFonts w:ascii="Times New Roman" w:hAnsi="Times New Roman" w:cs="Times New Roman"/>
          <w:sz w:val="28"/>
          <w:szCs w:val="28"/>
          <w:lang w:val="ru-RU"/>
        </w:rPr>
        <w:lastRenderedPageBreak/>
        <w:t>Блок-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схеми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найбільш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зручний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спосіб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візуального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представлення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алгоритмі</w:t>
      </w:r>
      <w:proofErr w:type="gram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gram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Для</w:t>
      </w:r>
      <w:proofErr w:type="gram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того,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заплутатися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численних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подробицях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, є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сенс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складати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блок-схему алгоритму в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декілька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ітерацій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почати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найбільш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загального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поступово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37BD3">
        <w:rPr>
          <w:rFonts w:ascii="Times New Roman" w:hAnsi="Times New Roman" w:cs="Times New Roman"/>
          <w:sz w:val="28"/>
          <w:szCs w:val="28"/>
          <w:lang w:val="ru-RU"/>
        </w:rPr>
        <w:t>уточнювати</w:t>
      </w:r>
      <w:proofErr w:type="spellEnd"/>
      <w:r w:rsidRPr="00737BD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1F1A73" w:rsidRDefault="005E6359" w:rsidP="00737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Блок-схема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наочне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графічне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алгоритму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коли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окремі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етапи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зображуються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геометричних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фігур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блоків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), а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зв’язки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етапами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указуються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стрілок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сполучають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фігури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37BD3" w:rsidRDefault="005E6359" w:rsidP="00737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5E6359">
        <w:rPr>
          <w:rFonts w:ascii="Times New Roman" w:hAnsi="Times New Roman" w:cs="Times New Roman"/>
          <w:sz w:val="28"/>
          <w:szCs w:val="28"/>
        </w:rPr>
        <w:t>Блок-схеми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відображають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кроки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виконуватися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комп’ютером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359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5E6359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737BD3" w:rsidRDefault="00737BD3" w:rsidP="00737BD3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737BD3" w:rsidRPr="00737BD3" w:rsidRDefault="00737BD3" w:rsidP="00737BD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2</w:t>
      </w:r>
    </w:p>
    <w:p w:rsidR="00737BD3" w:rsidRDefault="00737BD3" w:rsidP="00737BD3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37BD3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612D88E3" wp14:editId="2AE96986">
            <wp:extent cx="3646970" cy="3902400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344" cy="390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BD3" w:rsidRDefault="00737BD3" w:rsidP="00737BD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 3</w:t>
      </w:r>
    </w:p>
    <w:p w:rsidR="00737BD3" w:rsidRDefault="00737BD3" w:rsidP="00737BD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7BD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4E70D66" wp14:editId="22D48D99">
            <wp:extent cx="3807060" cy="3290400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3792" cy="329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BD3" w:rsidRDefault="00737BD3" w:rsidP="00737BD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4</w:t>
      </w:r>
    </w:p>
    <w:p w:rsidR="00737BD3" w:rsidRDefault="00737BD3" w:rsidP="00737BD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7BD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7FD53EC" wp14:editId="3C8956B5">
            <wp:extent cx="2962455" cy="3866005"/>
            <wp:effectExtent l="0" t="0" r="952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4080" cy="386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BD3" w:rsidRPr="00737BD3" w:rsidRDefault="00737BD3" w:rsidP="00737BD3">
      <w:pPr>
        <w:spacing w:line="360" w:lineRule="auto"/>
        <w:ind w:firstLine="709"/>
        <w:jc w:val="both"/>
        <w:rPr>
          <w:lang w:val="uk-UA"/>
        </w:rPr>
      </w:pPr>
      <w:bookmarkStart w:id="1" w:name="_GoBack"/>
      <w:r w:rsidRPr="00737BD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Висновок:</w:t>
      </w:r>
      <w:bookmarkEnd w:id="1"/>
      <w:r>
        <w:rPr>
          <w:rFonts w:ascii="Times New Roman" w:hAnsi="Times New Roman" w:cs="Times New Roman"/>
          <w:sz w:val="28"/>
          <w:szCs w:val="28"/>
          <w:lang w:val="uk-UA"/>
        </w:rPr>
        <w:t xml:space="preserve"> в ході лабораторної роботи я </w:t>
      </w:r>
      <w:r w:rsidRPr="00737BD3">
        <w:rPr>
          <w:rFonts w:ascii="Times New Roman" w:hAnsi="Times New Roman" w:cs="Times New Roman"/>
          <w:sz w:val="28"/>
          <w:szCs w:val="28"/>
          <w:lang w:val="uk-UA"/>
        </w:rPr>
        <w:t>ознайомився</w:t>
      </w:r>
      <w:r w:rsidRPr="00737BD3">
        <w:rPr>
          <w:rFonts w:ascii="Times New Roman" w:hAnsi="Times New Roman" w:cs="Times New Roman"/>
          <w:sz w:val="28"/>
          <w:szCs w:val="28"/>
          <w:lang w:val="uk-UA"/>
        </w:rPr>
        <w:t xml:space="preserve"> із</w:t>
      </w:r>
      <w:r w:rsidRPr="00737BD3">
        <w:rPr>
          <w:rFonts w:ascii="Times New Roman" w:hAnsi="Times New Roman" w:cs="Times New Roman"/>
          <w:sz w:val="28"/>
          <w:szCs w:val="28"/>
          <w:lang w:val="uk-UA"/>
        </w:rPr>
        <w:t xml:space="preserve"> поняттям алгоритму, </w:t>
      </w:r>
      <w:r w:rsidRPr="00737BD3">
        <w:rPr>
          <w:rFonts w:ascii="Times New Roman" w:hAnsi="Times New Roman" w:cs="Times New Roman"/>
          <w:sz w:val="28"/>
          <w:szCs w:val="28"/>
          <w:lang w:val="uk-UA"/>
        </w:rPr>
        <w:t>загальними принципам</w:t>
      </w:r>
      <w:r w:rsidRPr="00737BD3">
        <w:rPr>
          <w:rFonts w:ascii="Times New Roman" w:hAnsi="Times New Roman" w:cs="Times New Roman"/>
          <w:sz w:val="28"/>
          <w:szCs w:val="28"/>
          <w:lang w:val="uk-UA"/>
        </w:rPr>
        <w:t xml:space="preserve">и його написання і </w:t>
      </w:r>
      <w:r>
        <w:rPr>
          <w:rFonts w:ascii="Times New Roman" w:hAnsi="Times New Roman" w:cs="Times New Roman"/>
          <w:sz w:val="28"/>
          <w:szCs w:val="28"/>
          <w:lang w:val="uk-UA"/>
        </w:rPr>
        <w:t>розробки</w:t>
      </w:r>
      <w:r w:rsidRPr="00737BD3">
        <w:rPr>
          <w:rFonts w:ascii="Times New Roman" w:hAnsi="Times New Roman" w:cs="Times New Roman"/>
          <w:sz w:val="28"/>
          <w:szCs w:val="28"/>
          <w:lang w:val="uk-UA"/>
        </w:rPr>
        <w:t>, навчився</w:t>
      </w:r>
      <w:r w:rsidRPr="00737BD3">
        <w:rPr>
          <w:rFonts w:ascii="Times New Roman" w:hAnsi="Times New Roman" w:cs="Times New Roman"/>
          <w:sz w:val="28"/>
          <w:szCs w:val="28"/>
          <w:lang w:val="uk-UA"/>
        </w:rPr>
        <w:t xml:space="preserve"> виконувати задачі щодо побудови різних типів алгоритмів.</w:t>
      </w:r>
    </w:p>
    <w:p w:rsidR="00737BD3" w:rsidRPr="00737BD3" w:rsidRDefault="00737BD3" w:rsidP="00737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37BD3" w:rsidRPr="00737BD3" w:rsidSect="001A1D2B"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2A8" w:rsidRDefault="00E102A8" w:rsidP="001A1D2B">
      <w:pPr>
        <w:spacing w:after="0" w:line="240" w:lineRule="auto"/>
      </w:pPr>
      <w:r>
        <w:separator/>
      </w:r>
    </w:p>
  </w:endnote>
  <w:endnote w:type="continuationSeparator" w:id="0">
    <w:p w:rsidR="00E102A8" w:rsidRDefault="00E102A8" w:rsidP="001A1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D2B" w:rsidRDefault="001A1D2B">
    <w:pPr>
      <w:pStyle w:val="a7"/>
      <w:jc w:val="right"/>
    </w:pPr>
  </w:p>
  <w:p w:rsidR="001A1D2B" w:rsidRDefault="001A1D2B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1893800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000000" w:themeColor="text1"/>
      </w:rPr>
    </w:sdtEndPr>
    <w:sdtContent>
      <w:p w:rsidR="001A1D2B" w:rsidRPr="008A7A5B" w:rsidRDefault="001A1D2B">
        <w:pPr>
          <w:pStyle w:val="a7"/>
          <w:jc w:val="right"/>
          <w:rPr>
            <w:rFonts w:ascii="Times New Roman" w:hAnsi="Times New Roman" w:cs="Times New Roman"/>
            <w:color w:val="000000" w:themeColor="text1"/>
          </w:rPr>
        </w:pPr>
        <w:r w:rsidRPr="008A7A5B">
          <w:rPr>
            <w:rFonts w:ascii="Times New Roman" w:hAnsi="Times New Roman" w:cs="Times New Roman"/>
            <w:color w:val="000000" w:themeColor="text1"/>
          </w:rPr>
          <w:fldChar w:fldCharType="begin"/>
        </w:r>
        <w:r w:rsidRPr="008A7A5B">
          <w:rPr>
            <w:rFonts w:ascii="Times New Roman" w:hAnsi="Times New Roman" w:cs="Times New Roman"/>
            <w:color w:val="000000" w:themeColor="text1"/>
          </w:rPr>
          <w:instrText xml:space="preserve"> PAGE   \* MERGEFORMAT </w:instrText>
        </w:r>
        <w:r w:rsidRPr="008A7A5B">
          <w:rPr>
            <w:rFonts w:ascii="Times New Roman" w:hAnsi="Times New Roman" w:cs="Times New Roman"/>
            <w:color w:val="000000" w:themeColor="text1"/>
          </w:rPr>
          <w:fldChar w:fldCharType="separate"/>
        </w:r>
        <w:r w:rsidR="00737BD3">
          <w:rPr>
            <w:rFonts w:ascii="Times New Roman" w:hAnsi="Times New Roman" w:cs="Times New Roman"/>
            <w:noProof/>
            <w:color w:val="000000" w:themeColor="text1"/>
          </w:rPr>
          <w:t>9</w:t>
        </w:r>
        <w:r w:rsidRPr="008A7A5B">
          <w:rPr>
            <w:rFonts w:ascii="Times New Roman" w:hAnsi="Times New Roman" w:cs="Times New Roman"/>
            <w:noProof/>
            <w:color w:val="000000" w:themeColor="text1"/>
          </w:rPr>
          <w:fldChar w:fldCharType="end"/>
        </w:r>
      </w:p>
    </w:sdtContent>
  </w:sdt>
  <w:p w:rsidR="001A1D2B" w:rsidRDefault="001A1D2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2A8" w:rsidRDefault="00E102A8" w:rsidP="001A1D2B">
      <w:pPr>
        <w:spacing w:after="0" w:line="240" w:lineRule="auto"/>
      </w:pPr>
      <w:r>
        <w:separator/>
      </w:r>
    </w:p>
  </w:footnote>
  <w:footnote w:type="continuationSeparator" w:id="0">
    <w:p w:rsidR="00E102A8" w:rsidRDefault="00E102A8" w:rsidP="001A1D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62921"/>
    <w:multiLevelType w:val="hybridMultilevel"/>
    <w:tmpl w:val="6F8A6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93B27"/>
    <w:multiLevelType w:val="multilevel"/>
    <w:tmpl w:val="2BB2AB1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24131A0A"/>
    <w:multiLevelType w:val="hybridMultilevel"/>
    <w:tmpl w:val="2738F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5A473D"/>
    <w:multiLevelType w:val="multilevel"/>
    <w:tmpl w:val="49AA52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2CE5039E"/>
    <w:multiLevelType w:val="multilevel"/>
    <w:tmpl w:val="CC0431F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343D4C6F"/>
    <w:multiLevelType w:val="hybridMultilevel"/>
    <w:tmpl w:val="F684C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B1744A"/>
    <w:multiLevelType w:val="hybridMultilevel"/>
    <w:tmpl w:val="03FE81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0176455"/>
    <w:multiLevelType w:val="multilevel"/>
    <w:tmpl w:val="AF7CA3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>
    <w:nsid w:val="401C2242"/>
    <w:multiLevelType w:val="hybridMultilevel"/>
    <w:tmpl w:val="599E902A"/>
    <w:lvl w:ilvl="0" w:tplc="A7920D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64C0E7E"/>
    <w:multiLevelType w:val="hybridMultilevel"/>
    <w:tmpl w:val="47146170"/>
    <w:lvl w:ilvl="0" w:tplc="FD08CE3A">
      <w:start w:val="2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3122635"/>
    <w:multiLevelType w:val="hybridMultilevel"/>
    <w:tmpl w:val="028E5F56"/>
    <w:lvl w:ilvl="0" w:tplc="FD08CE3A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3B174EB"/>
    <w:multiLevelType w:val="hybridMultilevel"/>
    <w:tmpl w:val="6A220362"/>
    <w:lvl w:ilvl="0" w:tplc="FD08CE3A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4B73E4E"/>
    <w:multiLevelType w:val="hybridMultilevel"/>
    <w:tmpl w:val="0F4AEAE8"/>
    <w:lvl w:ilvl="0" w:tplc="FD08CE3A">
      <w:start w:val="2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4193D5A"/>
    <w:multiLevelType w:val="hybridMultilevel"/>
    <w:tmpl w:val="36084F64"/>
    <w:lvl w:ilvl="0" w:tplc="FD08CE3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6CB1CDB"/>
    <w:multiLevelType w:val="hybridMultilevel"/>
    <w:tmpl w:val="FDD0E31E"/>
    <w:lvl w:ilvl="0" w:tplc="86D640E4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13"/>
  </w:num>
  <w:num w:numId="8">
    <w:abstractNumId w:val="11"/>
  </w:num>
  <w:num w:numId="9">
    <w:abstractNumId w:val="7"/>
  </w:num>
  <w:num w:numId="10">
    <w:abstractNumId w:val="9"/>
  </w:num>
  <w:num w:numId="11">
    <w:abstractNumId w:val="12"/>
  </w:num>
  <w:num w:numId="12">
    <w:abstractNumId w:val="10"/>
  </w:num>
  <w:num w:numId="13">
    <w:abstractNumId w:val="5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C8B"/>
    <w:rsid w:val="00004B71"/>
    <w:rsid w:val="000306E0"/>
    <w:rsid w:val="000675EE"/>
    <w:rsid w:val="00081D6F"/>
    <w:rsid w:val="000C6FA2"/>
    <w:rsid w:val="000F4405"/>
    <w:rsid w:val="001A1D2B"/>
    <w:rsid w:val="001B3565"/>
    <w:rsid w:val="001F1A73"/>
    <w:rsid w:val="00214113"/>
    <w:rsid w:val="00246068"/>
    <w:rsid w:val="002528B6"/>
    <w:rsid w:val="00285E6B"/>
    <w:rsid w:val="00287EF2"/>
    <w:rsid w:val="002B73E6"/>
    <w:rsid w:val="002D2DE6"/>
    <w:rsid w:val="00307841"/>
    <w:rsid w:val="00350097"/>
    <w:rsid w:val="003D15BF"/>
    <w:rsid w:val="00403CFD"/>
    <w:rsid w:val="00483C8B"/>
    <w:rsid w:val="004968D1"/>
    <w:rsid w:val="004B5A7E"/>
    <w:rsid w:val="004E1DA1"/>
    <w:rsid w:val="0052180D"/>
    <w:rsid w:val="005705E9"/>
    <w:rsid w:val="005E6359"/>
    <w:rsid w:val="00640224"/>
    <w:rsid w:val="00651E7E"/>
    <w:rsid w:val="00721DC4"/>
    <w:rsid w:val="00737BD3"/>
    <w:rsid w:val="00764C70"/>
    <w:rsid w:val="007921DC"/>
    <w:rsid w:val="008A7A5B"/>
    <w:rsid w:val="008C61E0"/>
    <w:rsid w:val="008F7151"/>
    <w:rsid w:val="009015B0"/>
    <w:rsid w:val="009078B8"/>
    <w:rsid w:val="009306E4"/>
    <w:rsid w:val="00964419"/>
    <w:rsid w:val="00977FEE"/>
    <w:rsid w:val="00994D27"/>
    <w:rsid w:val="009A6F81"/>
    <w:rsid w:val="009C7762"/>
    <w:rsid w:val="00A96824"/>
    <w:rsid w:val="00AE20C7"/>
    <w:rsid w:val="00AF4D31"/>
    <w:rsid w:val="00B03331"/>
    <w:rsid w:val="00B35BA9"/>
    <w:rsid w:val="00B83C12"/>
    <w:rsid w:val="00BB7968"/>
    <w:rsid w:val="00BD38CB"/>
    <w:rsid w:val="00C9189B"/>
    <w:rsid w:val="00CC5085"/>
    <w:rsid w:val="00D01DCC"/>
    <w:rsid w:val="00D162B2"/>
    <w:rsid w:val="00D866FC"/>
    <w:rsid w:val="00DD7F16"/>
    <w:rsid w:val="00DE2049"/>
    <w:rsid w:val="00DE340C"/>
    <w:rsid w:val="00DF2F9D"/>
    <w:rsid w:val="00E102A8"/>
    <w:rsid w:val="00E25B04"/>
    <w:rsid w:val="00E66295"/>
    <w:rsid w:val="00E72DE4"/>
    <w:rsid w:val="00E81F18"/>
    <w:rsid w:val="00EB71AC"/>
    <w:rsid w:val="00ED1718"/>
    <w:rsid w:val="00F33703"/>
    <w:rsid w:val="00F448C4"/>
    <w:rsid w:val="00F50B92"/>
    <w:rsid w:val="00FD1269"/>
    <w:rsid w:val="00FD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B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83C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285E6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72DE4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A1D2B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A1D2B"/>
  </w:style>
  <w:style w:type="paragraph" w:styleId="a7">
    <w:name w:val="footer"/>
    <w:basedOn w:val="a"/>
    <w:link w:val="a8"/>
    <w:uiPriority w:val="99"/>
    <w:unhideWhenUsed/>
    <w:rsid w:val="001A1D2B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A1D2B"/>
  </w:style>
  <w:style w:type="character" w:styleId="a9">
    <w:name w:val="FollowedHyperlink"/>
    <w:basedOn w:val="a0"/>
    <w:uiPriority w:val="99"/>
    <w:semiHidden/>
    <w:unhideWhenUsed/>
    <w:rsid w:val="00721DC4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737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37B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B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83C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285E6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72DE4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A1D2B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A1D2B"/>
  </w:style>
  <w:style w:type="paragraph" w:styleId="a7">
    <w:name w:val="footer"/>
    <w:basedOn w:val="a"/>
    <w:link w:val="a8"/>
    <w:uiPriority w:val="99"/>
    <w:unhideWhenUsed/>
    <w:rsid w:val="001A1D2B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A1D2B"/>
  </w:style>
  <w:style w:type="character" w:styleId="a9">
    <w:name w:val="FollowedHyperlink"/>
    <w:basedOn w:val="a0"/>
    <w:uiPriority w:val="99"/>
    <w:semiHidden/>
    <w:unhideWhenUsed/>
    <w:rsid w:val="00721DC4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737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37B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E0AE2-7784-434A-B38F-A24DDE8E9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10</Pages>
  <Words>1375</Words>
  <Characters>7843</Characters>
  <Application>Microsoft Office Word</Application>
  <DocSecurity>0</DocSecurity>
  <Lines>65</Lines>
  <Paragraphs>18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9200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Feynom</dc:creator>
  <cp:keywords/>
  <dc:description/>
  <cp:lastModifiedBy>Dima5005</cp:lastModifiedBy>
  <cp:revision>6</cp:revision>
  <dcterms:created xsi:type="dcterms:W3CDTF">2022-09-27T11:31:00Z</dcterms:created>
  <dcterms:modified xsi:type="dcterms:W3CDTF">2023-02-28T13:55:00Z</dcterms:modified>
</cp:coreProperties>
</file>