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0CF0" w14:textId="23767656" w:rsidR="00BC3457" w:rsidRDefault="009D7C80">
      <w:r>
        <w:t xml:space="preserve">Durante lo sviluppo del progetto non sono stati riscontrati particolari problemi per quanto riguarda al modalità </w:t>
      </w:r>
      <w:r>
        <w:rPr>
          <w:i/>
          <w:iCs/>
        </w:rPr>
        <w:t>giocatore singolo</w:t>
      </w:r>
      <w:r>
        <w:t xml:space="preserve">. Una volta giunti alla </w:t>
      </w:r>
      <w:r>
        <w:rPr>
          <w:i/>
          <w:iCs/>
        </w:rPr>
        <w:t>challenge</w:t>
      </w:r>
      <w:r>
        <w:t xml:space="preserve"> finale sono insorti i limiti dell’algoritmo sviluppato sino ad allora, ovvero l’incapacità di risoluzione dei vicoli ciechi. Per questo abbiamo preso spunto dal metodo di risoluzione di problemi simili come l’algoritmo di </w:t>
      </w:r>
      <w:proofErr w:type="spellStart"/>
      <w:r>
        <w:t>Dijkstra</w:t>
      </w:r>
      <w:proofErr w:type="spellEnd"/>
      <w:r>
        <w:t xml:space="preserve"> però per non cambiare completamente il codice sviluppato sino ad allora la risoluzione del problema in linea generale ci è stata fornita all’interno delle </w:t>
      </w:r>
      <w:r>
        <w:rPr>
          <w:i/>
          <w:iCs/>
        </w:rPr>
        <w:t>challenge</w:t>
      </w:r>
      <w:r w:rsidR="00E34E64">
        <w:t>. Partendo da questo spunto abbiamo sviluppato l’algoritmo preso in esame.</w:t>
      </w:r>
    </w:p>
    <w:p w14:paraId="12A69517" w14:textId="75E26C1B" w:rsidR="00E34E64" w:rsidRDefault="00E34E64">
      <w:r>
        <w:t xml:space="preserve">La maggiore difficoltà incontrata è stato il </w:t>
      </w:r>
      <w:r>
        <w:rPr>
          <w:i/>
          <w:iCs/>
        </w:rPr>
        <w:t>debugging</w:t>
      </w:r>
      <w:r>
        <w:t xml:space="preserve"> del primo programma da noi sviluppato di modesta complessità, ciò ha richiesto indubbiamente il maggiore sforzo.</w:t>
      </w:r>
    </w:p>
    <w:p w14:paraId="0A5A2C84" w14:textId="71FC77B0" w:rsidR="00AD79C8" w:rsidRPr="00AD79C8" w:rsidRDefault="00AD79C8">
      <w:pPr>
        <w:rPr>
          <w:b/>
          <w:bCs/>
        </w:rPr>
      </w:pPr>
      <w:r w:rsidRPr="00AD79C8">
        <w:rPr>
          <w:b/>
          <w:bCs/>
        </w:rPr>
        <w:t>FUNZIONAMENTO DEL PROGRMMA</w:t>
      </w:r>
    </w:p>
    <w:p w14:paraId="35BF7888" w14:textId="7D88955E" w:rsidR="00AD79C8" w:rsidRDefault="00AD79C8">
      <w:pPr>
        <w:rPr>
          <w:i/>
          <w:iCs/>
        </w:rPr>
      </w:pPr>
      <w:r>
        <w:rPr>
          <w:i/>
          <w:iCs/>
        </w:rPr>
        <w:t>GIOCATORE SINGOLO:</w:t>
      </w:r>
    </w:p>
    <w:p w14:paraId="7BD72FDB" w14:textId="515ABB0B" w:rsidR="00AD79C8" w:rsidRDefault="00AD79C8">
      <w:r>
        <w:t>inizialmente si alloca la matrice da leggere in input</w:t>
      </w:r>
      <w:r w:rsidR="004D5643">
        <w:t>, passandola come puntatore alla funzione “</w:t>
      </w:r>
      <w:proofErr w:type="spellStart"/>
      <w:r w:rsidR="004D5643">
        <w:rPr>
          <w:i/>
          <w:iCs/>
        </w:rPr>
        <w:t>matrix_player</w:t>
      </w:r>
      <w:proofErr w:type="spellEnd"/>
      <w:r w:rsidR="004D5643">
        <w:rPr>
          <w:i/>
          <w:iCs/>
        </w:rPr>
        <w:t>”</w:t>
      </w:r>
      <w:r w:rsidR="004D5643">
        <w:t xml:space="preserve"> poi la matrice viene modificata a seconda delle mosse disponibili scelte dal giocatore. La coda è creata con una </w:t>
      </w:r>
      <w:proofErr w:type="spellStart"/>
      <w:r w:rsidR="004D5643">
        <w:t>struct</w:t>
      </w:r>
      <w:proofErr w:type="spellEnd"/>
      <w:r w:rsidR="004D5643">
        <w:t xml:space="preserve"> comprendente: due vettori che salvano la posizione di riga e colonna di ogni punto della coda, e la lunghezza della coda.  Poi i valori salvati nella </w:t>
      </w:r>
      <w:proofErr w:type="spellStart"/>
      <w:r w:rsidR="004D5643">
        <w:t>struct</w:t>
      </w:r>
      <w:proofErr w:type="spellEnd"/>
      <w:r w:rsidR="004D5643">
        <w:t xml:space="preserve"> scorrono in avanti ad ogni mossa in modo da visualizzare a schermo la coda desiderata</w:t>
      </w:r>
    </w:p>
    <w:p w14:paraId="749D4B32" w14:textId="72F2302D" w:rsidR="004D5643" w:rsidRDefault="004D5643">
      <w:pPr>
        <w:rPr>
          <w:i/>
          <w:iCs/>
        </w:rPr>
      </w:pPr>
      <w:r>
        <w:rPr>
          <w:i/>
          <w:iCs/>
        </w:rPr>
        <w:t>IA:</w:t>
      </w:r>
    </w:p>
    <w:p w14:paraId="5E6F6181" w14:textId="3470BD0A" w:rsidR="00AD79C8" w:rsidRDefault="004D5643">
      <w:r>
        <w:t xml:space="preserve">L’algoritmo </w:t>
      </w:r>
      <w:r>
        <w:rPr>
          <w:i/>
          <w:iCs/>
        </w:rPr>
        <w:t xml:space="preserve">IA, </w:t>
      </w:r>
      <w:r>
        <w:t>dopo l’allocazione della matrice in input, calcola le direzioni preferite verticali e orizzontali controllando la posizione dell’arrivo. Poi si da una priorità alle direzioni da segu</w:t>
      </w:r>
      <w:r w:rsidR="00854EFF">
        <w:t>i</w:t>
      </w:r>
      <w:r>
        <w:t>re, se la distanza verticale d</w:t>
      </w:r>
      <w:r w:rsidR="00854EFF">
        <w:t>a</w:t>
      </w:r>
      <w:r>
        <w:t>l giocatore</w:t>
      </w:r>
      <w:r w:rsidR="00854EFF">
        <w:t xml:space="preserve"> all’arrivo è maggiore di quella orizzontale, la direzione verticale avrà una priorità maggiore, e viceversa. </w:t>
      </w:r>
      <w:r w:rsidR="005B5ED5">
        <w:t>Successivamente è</w:t>
      </w:r>
      <w:r w:rsidR="00854EFF">
        <w:t xml:space="preserve"> stata data una decrescente </w:t>
      </w:r>
      <w:r w:rsidR="005B5ED5">
        <w:t>importanza alle</w:t>
      </w:r>
      <w:r w:rsidR="00854EFF">
        <w:t xml:space="preserve"> mosse da intraprendere nel seguente ordine: 1 Se possibile vai sull’arrivo ci va. 2 Se possibile vai su un “$” o un “T”. 3 Se possibile vai nella direzione preferita con priorità più elevata. 4 Se possibile vai nella direzione preferita con priorità minore 5 Vai nella posizione da cui non sei arrivato.</w:t>
      </w:r>
    </w:p>
    <w:p w14:paraId="713413FC" w14:textId="07AE3EDD" w:rsidR="00854EFF" w:rsidRPr="005B5ED5" w:rsidRDefault="00854EFF">
      <w:r>
        <w:t>Una volta eseguita la mossa dell’</w:t>
      </w:r>
      <w:r>
        <w:rPr>
          <w:i/>
          <w:iCs/>
        </w:rPr>
        <w:t>IA</w:t>
      </w:r>
      <w:r>
        <w:t xml:space="preserve"> </w:t>
      </w:r>
      <w:r w:rsidR="005B5ED5">
        <w:t>controlla</w:t>
      </w:r>
      <w:r>
        <w:t xml:space="preserve"> che non siano avvenute ripetizioni all’interno del vettore che controlla le mosse fatte, se si riscontra una ripetizione entra in funzione </w:t>
      </w:r>
      <w:r w:rsidR="005B5ED5">
        <w:rPr>
          <w:i/>
          <w:iCs/>
        </w:rPr>
        <w:t>pattern</w:t>
      </w:r>
      <w:r w:rsidR="005B5ED5">
        <w:t xml:space="preserve">, una funzione di riconoscimento dei pattern, se il pattern viene riconosciuto si modifica la variabile globale del pattern. Poi viene salvata la posizione in cui si è formato un pattern, e se la pedina dovesse ripresentare un pattern nella stessa posizione si cambierebbe la variabile globale opposta. </w:t>
      </w:r>
    </w:p>
    <w:p w14:paraId="448C1F8E" w14:textId="4B0ABC30" w:rsidR="00AD79C8" w:rsidRDefault="00E34E64">
      <w:pPr>
        <w:rPr>
          <w:i/>
          <w:iCs/>
        </w:rPr>
      </w:pPr>
      <w:r>
        <w:t xml:space="preserve">Parlando infine della suddivisione del lavoro, Simone ha iniziato stendendo la funzione </w:t>
      </w:r>
      <w:proofErr w:type="spellStart"/>
      <w:r>
        <w:t>main</w:t>
      </w:r>
      <w:proofErr w:type="spellEnd"/>
      <w:r>
        <w:t xml:space="preserve">, il sistema di lettura della matrice, la modalità </w:t>
      </w:r>
      <w:r>
        <w:rPr>
          <w:i/>
          <w:iCs/>
        </w:rPr>
        <w:t>giocatore singolo</w:t>
      </w:r>
      <w:r w:rsidR="00AD79C8">
        <w:rPr>
          <w:i/>
          <w:iCs/>
        </w:rPr>
        <w:t xml:space="preserve">, </w:t>
      </w:r>
      <w:r w:rsidR="00AD79C8">
        <w:t xml:space="preserve">e le funzioni di manipolazione degli array usate: nella rappresentazione della coda e nella </w:t>
      </w:r>
      <w:r w:rsidR="00AD79C8">
        <w:rPr>
          <w:i/>
          <w:iCs/>
        </w:rPr>
        <w:t>IA</w:t>
      </w:r>
      <w:r w:rsidR="00AD79C8">
        <w:t>.</w:t>
      </w:r>
    </w:p>
    <w:p w14:paraId="42002331" w14:textId="6C17C86E" w:rsidR="00E34E64" w:rsidRPr="00AD79C8" w:rsidRDefault="00AD79C8">
      <w:r>
        <w:t xml:space="preserve">Bruno ha da subito iniziato con lo sviluppo dell’algoritmo implementato nella </w:t>
      </w:r>
      <w:r>
        <w:rPr>
          <w:i/>
          <w:iCs/>
        </w:rPr>
        <w:t>IA</w:t>
      </w:r>
      <w:r>
        <w:t xml:space="preserve">, modificandolo a seconda di quanto richiesto dalle </w:t>
      </w:r>
      <w:r w:rsidRPr="00AD79C8">
        <w:rPr>
          <w:i/>
          <w:iCs/>
        </w:rPr>
        <w:t>challenge</w:t>
      </w:r>
      <w:r>
        <w:rPr>
          <w:i/>
          <w:iCs/>
        </w:rPr>
        <w:t xml:space="preserve">, </w:t>
      </w:r>
      <w:r>
        <w:t>lo sviluppo delle funzioni di riconoscimento dei pattern.</w:t>
      </w:r>
    </w:p>
    <w:sectPr w:rsidR="00E34E64" w:rsidRPr="00AD7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4D"/>
    <w:rsid w:val="003344C9"/>
    <w:rsid w:val="0042454D"/>
    <w:rsid w:val="004D5643"/>
    <w:rsid w:val="005B5ED5"/>
    <w:rsid w:val="00854EFF"/>
    <w:rsid w:val="009D7C80"/>
    <w:rsid w:val="00AD79C8"/>
    <w:rsid w:val="00BC1F52"/>
    <w:rsid w:val="00BC3457"/>
    <w:rsid w:val="00E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5122"/>
  <w15:chartTrackingRefBased/>
  <w15:docId w15:val="{36453992-6631-4E6C-A426-6A2CBAAC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Beretta</dc:creator>
  <cp:keywords/>
  <dc:description/>
  <cp:lastModifiedBy>Bruno Beretta</cp:lastModifiedBy>
  <cp:revision>3</cp:revision>
  <dcterms:created xsi:type="dcterms:W3CDTF">2023-01-09T22:18:00Z</dcterms:created>
  <dcterms:modified xsi:type="dcterms:W3CDTF">2023-01-11T14:53:00Z</dcterms:modified>
</cp:coreProperties>
</file>